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766" w:rsidRPr="00CB2766" w:rsidRDefault="00CB2766" w:rsidP="00533038">
      <w:pPr>
        <w:pStyle w:val="ConsPlusNormal"/>
        <w:keepNext/>
        <w:suppressAutoHyphens/>
        <w:ind w:firstLine="851"/>
        <w:jc w:val="right"/>
        <w:rPr>
          <w:color w:val="000000"/>
          <w:sz w:val="24"/>
          <w:szCs w:val="24"/>
        </w:rPr>
      </w:pPr>
      <w:r w:rsidRPr="00CB2766">
        <w:rPr>
          <w:color w:val="000000"/>
          <w:sz w:val="24"/>
          <w:szCs w:val="24"/>
        </w:rPr>
        <w:t xml:space="preserve">Приложение </w:t>
      </w:r>
      <w:r w:rsidR="000E4A43">
        <w:rPr>
          <w:color w:val="000000"/>
          <w:sz w:val="24"/>
          <w:szCs w:val="24"/>
        </w:rPr>
        <w:t>2</w:t>
      </w:r>
    </w:p>
    <w:p w:rsidR="00CB2766" w:rsidRPr="00CB2766" w:rsidRDefault="00CB2766" w:rsidP="00533038">
      <w:pPr>
        <w:pStyle w:val="ConsPlusNormal"/>
        <w:keepNext/>
        <w:suppressAutoHyphens/>
        <w:ind w:firstLine="851"/>
        <w:jc w:val="right"/>
        <w:rPr>
          <w:color w:val="000000"/>
          <w:sz w:val="24"/>
          <w:szCs w:val="24"/>
        </w:rPr>
      </w:pPr>
      <w:r w:rsidRPr="00CB2766">
        <w:rPr>
          <w:color w:val="000000"/>
          <w:sz w:val="24"/>
          <w:szCs w:val="24"/>
        </w:rPr>
        <w:t xml:space="preserve">к Стратегии социально-экономического развития </w:t>
      </w:r>
    </w:p>
    <w:p w:rsidR="00CB2766" w:rsidRPr="00CB2766" w:rsidRDefault="00CB2766" w:rsidP="00533038">
      <w:pPr>
        <w:jc w:val="right"/>
        <w:rPr>
          <w:rFonts w:ascii="Times New Roman" w:hAnsi="Times New Roman" w:cs="Times New Roman"/>
          <w:sz w:val="24"/>
          <w:szCs w:val="24"/>
        </w:rPr>
      </w:pPr>
      <w:r w:rsidRPr="00CB2766">
        <w:rPr>
          <w:rFonts w:ascii="Times New Roman" w:hAnsi="Times New Roman" w:cs="Times New Roman"/>
          <w:color w:val="000000"/>
          <w:sz w:val="24"/>
          <w:szCs w:val="24"/>
        </w:rPr>
        <w:t>Рубцовского  района Алтайского края до 2035 года</w:t>
      </w:r>
      <w:r w:rsidRPr="00CB27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2766" w:rsidRDefault="00CB2766" w:rsidP="00CB27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34A1" w:rsidRDefault="001D34A1" w:rsidP="00CB27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финансовых ресурсов, необходимых для реализации Стратегии</w:t>
      </w:r>
    </w:p>
    <w:tbl>
      <w:tblPr>
        <w:tblStyle w:val="a3"/>
        <w:tblW w:w="10632" w:type="dxa"/>
        <w:tblInd w:w="-459" w:type="dxa"/>
        <w:tblLook w:val="04A0"/>
      </w:tblPr>
      <w:tblGrid>
        <w:gridCol w:w="3119"/>
        <w:gridCol w:w="1247"/>
        <w:gridCol w:w="1573"/>
        <w:gridCol w:w="1573"/>
        <w:gridCol w:w="1573"/>
        <w:gridCol w:w="1547"/>
      </w:tblGrid>
      <w:tr w:rsidR="00F2220D" w:rsidRPr="00F2220D" w:rsidTr="007A7C4B">
        <w:tc>
          <w:tcPr>
            <w:tcW w:w="3119" w:type="dxa"/>
            <w:vMerge w:val="restart"/>
            <w:vAlign w:val="center"/>
          </w:tcPr>
          <w:p w:rsidR="00F2220D" w:rsidRPr="00F2220D" w:rsidRDefault="00F2220D" w:rsidP="00F222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0D">
              <w:rPr>
                <w:rFonts w:ascii="Times New Roman" w:hAnsi="Times New Roman" w:cs="Times New Roman"/>
                <w:b/>
              </w:rPr>
              <w:t>Источник финансирования</w:t>
            </w:r>
          </w:p>
        </w:tc>
        <w:tc>
          <w:tcPr>
            <w:tcW w:w="1247" w:type="dxa"/>
            <w:vMerge w:val="restart"/>
            <w:vAlign w:val="center"/>
          </w:tcPr>
          <w:p w:rsidR="00F2220D" w:rsidRPr="00F2220D" w:rsidRDefault="00F2220D" w:rsidP="00F222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0D">
              <w:rPr>
                <w:rFonts w:ascii="Times New Roman" w:hAnsi="Times New Roman" w:cs="Times New Roman"/>
                <w:b/>
              </w:rPr>
              <w:t>Вариант</w:t>
            </w:r>
          </w:p>
        </w:tc>
        <w:tc>
          <w:tcPr>
            <w:tcW w:w="4719" w:type="dxa"/>
            <w:gridSpan w:val="3"/>
          </w:tcPr>
          <w:p w:rsidR="00F2220D" w:rsidRPr="00F2220D" w:rsidRDefault="00F2220D" w:rsidP="001D34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20D">
              <w:rPr>
                <w:rFonts w:ascii="Times New Roman" w:hAnsi="Times New Roman" w:cs="Times New Roman"/>
                <w:b/>
              </w:rPr>
              <w:t>Этапы реализации Стратегии</w:t>
            </w:r>
          </w:p>
        </w:tc>
        <w:tc>
          <w:tcPr>
            <w:tcW w:w="1547" w:type="dxa"/>
            <w:vMerge w:val="restart"/>
            <w:vAlign w:val="center"/>
          </w:tcPr>
          <w:p w:rsidR="00F2220D" w:rsidRPr="00F2220D" w:rsidRDefault="00F2220D" w:rsidP="008E0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8E0633">
              <w:rPr>
                <w:rFonts w:ascii="Times New Roman" w:hAnsi="Times New Roman" w:cs="Times New Roman"/>
                <w:b/>
              </w:rPr>
              <w:t>3</w:t>
            </w:r>
            <w:r w:rsidRPr="00070BB7">
              <w:rPr>
                <w:rFonts w:ascii="Times New Roman" w:hAnsi="Times New Roman" w:cs="Times New Roman"/>
                <w:b/>
              </w:rPr>
              <w:t>-2035 гг.</w:t>
            </w:r>
          </w:p>
        </w:tc>
      </w:tr>
      <w:tr w:rsidR="007A7C4B" w:rsidRPr="00F2220D" w:rsidTr="007A7C4B">
        <w:tc>
          <w:tcPr>
            <w:tcW w:w="3119" w:type="dxa"/>
            <w:vMerge/>
          </w:tcPr>
          <w:p w:rsidR="00F2220D" w:rsidRPr="00F2220D" w:rsidRDefault="00F2220D" w:rsidP="001D34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F2220D" w:rsidRPr="00F2220D" w:rsidRDefault="00F2220D" w:rsidP="001D34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Align w:val="center"/>
          </w:tcPr>
          <w:p w:rsidR="00F2220D" w:rsidRPr="00070BB7" w:rsidRDefault="00F2220D" w:rsidP="00D22F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0BB7">
              <w:rPr>
                <w:rFonts w:ascii="Times New Roman" w:hAnsi="Times New Roman" w:cs="Times New Roman"/>
                <w:b/>
              </w:rPr>
              <w:t>202</w:t>
            </w:r>
            <w:r w:rsidR="00D22F37">
              <w:rPr>
                <w:rFonts w:ascii="Times New Roman" w:hAnsi="Times New Roman" w:cs="Times New Roman"/>
                <w:b/>
              </w:rPr>
              <w:t>3</w:t>
            </w:r>
            <w:r w:rsidRPr="00070BB7">
              <w:rPr>
                <w:rFonts w:ascii="Times New Roman" w:hAnsi="Times New Roman" w:cs="Times New Roman"/>
                <w:b/>
              </w:rPr>
              <w:t>-2024 гг.</w:t>
            </w:r>
          </w:p>
        </w:tc>
        <w:tc>
          <w:tcPr>
            <w:tcW w:w="1573" w:type="dxa"/>
            <w:vAlign w:val="center"/>
          </w:tcPr>
          <w:p w:rsidR="00F2220D" w:rsidRPr="00070BB7" w:rsidRDefault="00F2220D" w:rsidP="000C6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0BB7">
              <w:rPr>
                <w:rFonts w:ascii="Times New Roman" w:hAnsi="Times New Roman" w:cs="Times New Roman"/>
                <w:b/>
              </w:rPr>
              <w:t>2025-2030 гг.</w:t>
            </w:r>
          </w:p>
        </w:tc>
        <w:tc>
          <w:tcPr>
            <w:tcW w:w="1573" w:type="dxa"/>
            <w:vAlign w:val="center"/>
          </w:tcPr>
          <w:p w:rsidR="00F2220D" w:rsidRPr="00070BB7" w:rsidRDefault="00F2220D" w:rsidP="000C6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0BB7">
              <w:rPr>
                <w:rFonts w:ascii="Times New Roman" w:hAnsi="Times New Roman" w:cs="Times New Roman"/>
                <w:b/>
              </w:rPr>
              <w:t>2031-2035 гг.</w:t>
            </w:r>
          </w:p>
        </w:tc>
        <w:tc>
          <w:tcPr>
            <w:tcW w:w="1547" w:type="dxa"/>
            <w:vMerge/>
          </w:tcPr>
          <w:p w:rsidR="00F2220D" w:rsidRPr="00F2220D" w:rsidRDefault="00F2220D" w:rsidP="001D34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C4B" w:rsidRPr="00F2220D" w:rsidTr="007A7C4B">
        <w:tc>
          <w:tcPr>
            <w:tcW w:w="3119" w:type="dxa"/>
            <w:vMerge w:val="restart"/>
            <w:vAlign w:val="center"/>
          </w:tcPr>
          <w:p w:rsidR="00771F3C" w:rsidRPr="00F2220D" w:rsidRDefault="00771F3C" w:rsidP="00A05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бюджет, млн. руб.</w:t>
            </w:r>
          </w:p>
        </w:tc>
        <w:tc>
          <w:tcPr>
            <w:tcW w:w="1247" w:type="dxa"/>
          </w:tcPr>
          <w:p w:rsidR="00771F3C" w:rsidRPr="00100F10" w:rsidRDefault="00771F3C" w:rsidP="001D34A1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proofErr w:type="gramEnd"/>
          </w:p>
        </w:tc>
        <w:tc>
          <w:tcPr>
            <w:tcW w:w="1573" w:type="dxa"/>
          </w:tcPr>
          <w:p w:rsidR="00771F3C" w:rsidRPr="00A93302" w:rsidRDefault="00771F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302">
              <w:rPr>
                <w:rFonts w:ascii="Times New Roman" w:hAnsi="Times New Roman" w:cs="Times New Roman"/>
                <w:color w:val="000000"/>
              </w:rPr>
              <w:t>581</w:t>
            </w:r>
            <w:r w:rsidR="00FA6045" w:rsidRPr="00A93302">
              <w:rPr>
                <w:rFonts w:ascii="Times New Roman" w:hAnsi="Times New Roman" w:cs="Times New Roman"/>
                <w:color w:val="000000"/>
              </w:rPr>
              <w:t>,42</w:t>
            </w:r>
          </w:p>
        </w:tc>
        <w:tc>
          <w:tcPr>
            <w:tcW w:w="1573" w:type="dxa"/>
          </w:tcPr>
          <w:p w:rsidR="00771F3C" w:rsidRPr="00A93302" w:rsidRDefault="00AF34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302">
              <w:rPr>
                <w:rFonts w:ascii="Times New Roman" w:hAnsi="Times New Roman" w:cs="Times New Roman"/>
                <w:color w:val="000000"/>
              </w:rPr>
              <w:t>605</w:t>
            </w:r>
            <w:r w:rsidR="00771F3C" w:rsidRPr="00A93302">
              <w:rPr>
                <w:rFonts w:ascii="Times New Roman" w:hAnsi="Times New Roman" w:cs="Times New Roman"/>
                <w:color w:val="000000"/>
              </w:rPr>
              <w:t>,66</w:t>
            </w:r>
          </w:p>
        </w:tc>
        <w:tc>
          <w:tcPr>
            <w:tcW w:w="1573" w:type="dxa"/>
          </w:tcPr>
          <w:p w:rsidR="00771F3C" w:rsidRPr="00A93302" w:rsidRDefault="00771F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302">
              <w:rPr>
                <w:rFonts w:ascii="Times New Roman" w:hAnsi="Times New Roman" w:cs="Times New Roman"/>
                <w:color w:val="000000"/>
              </w:rPr>
              <w:t>618,76</w:t>
            </w:r>
          </w:p>
        </w:tc>
        <w:tc>
          <w:tcPr>
            <w:tcW w:w="1547" w:type="dxa"/>
          </w:tcPr>
          <w:p w:rsidR="00771F3C" w:rsidRPr="00A93302" w:rsidRDefault="003C59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302">
              <w:rPr>
                <w:rFonts w:ascii="Times New Roman" w:hAnsi="Times New Roman" w:cs="Times New Roman"/>
                <w:color w:val="000000"/>
              </w:rPr>
              <w:t>1805,84</w:t>
            </w:r>
          </w:p>
        </w:tc>
      </w:tr>
      <w:tr w:rsidR="007A7C4B" w:rsidRPr="00F2220D" w:rsidTr="007A7C4B">
        <w:tc>
          <w:tcPr>
            <w:tcW w:w="3119" w:type="dxa"/>
            <w:vMerge/>
            <w:vAlign w:val="center"/>
          </w:tcPr>
          <w:p w:rsidR="00771F3C" w:rsidRDefault="00771F3C" w:rsidP="00A05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771F3C" w:rsidRPr="00100F10" w:rsidRDefault="00771F3C" w:rsidP="001D34A1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573" w:type="dxa"/>
          </w:tcPr>
          <w:p w:rsidR="00771F3C" w:rsidRPr="00A93302" w:rsidRDefault="00771F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302">
              <w:rPr>
                <w:rFonts w:ascii="Times New Roman" w:hAnsi="Times New Roman" w:cs="Times New Roman"/>
                <w:color w:val="000000"/>
              </w:rPr>
              <w:t>592,12</w:t>
            </w:r>
          </w:p>
        </w:tc>
        <w:tc>
          <w:tcPr>
            <w:tcW w:w="1573" w:type="dxa"/>
          </w:tcPr>
          <w:p w:rsidR="00771F3C" w:rsidRPr="00A93302" w:rsidRDefault="000131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302">
              <w:rPr>
                <w:rFonts w:ascii="Times New Roman" w:hAnsi="Times New Roman" w:cs="Times New Roman"/>
                <w:color w:val="000000"/>
              </w:rPr>
              <w:t>610,35</w:t>
            </w:r>
          </w:p>
        </w:tc>
        <w:tc>
          <w:tcPr>
            <w:tcW w:w="1573" w:type="dxa"/>
          </w:tcPr>
          <w:p w:rsidR="00771F3C" w:rsidRPr="00A93302" w:rsidRDefault="00771F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302">
              <w:rPr>
                <w:rFonts w:ascii="Times New Roman" w:hAnsi="Times New Roman" w:cs="Times New Roman"/>
                <w:color w:val="000000"/>
              </w:rPr>
              <w:t>629,88</w:t>
            </w:r>
          </w:p>
        </w:tc>
        <w:tc>
          <w:tcPr>
            <w:tcW w:w="1547" w:type="dxa"/>
          </w:tcPr>
          <w:p w:rsidR="00771F3C" w:rsidRPr="00A93302" w:rsidRDefault="003C59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302">
              <w:rPr>
                <w:rFonts w:ascii="Times New Roman" w:hAnsi="Times New Roman" w:cs="Times New Roman"/>
                <w:color w:val="000000"/>
              </w:rPr>
              <w:t>1832,35</w:t>
            </w:r>
          </w:p>
        </w:tc>
      </w:tr>
      <w:tr w:rsidR="007A7C4B" w:rsidRPr="00F2220D" w:rsidTr="007A7C4B">
        <w:tc>
          <w:tcPr>
            <w:tcW w:w="3119" w:type="dxa"/>
            <w:vMerge/>
            <w:vAlign w:val="center"/>
          </w:tcPr>
          <w:p w:rsidR="00771F3C" w:rsidRDefault="00771F3C" w:rsidP="00A05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771F3C" w:rsidRPr="00100F10" w:rsidRDefault="00771F3C" w:rsidP="001D34A1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Ц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573" w:type="dxa"/>
          </w:tcPr>
          <w:p w:rsidR="00771F3C" w:rsidRPr="00A93302" w:rsidRDefault="00771F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302">
              <w:rPr>
                <w:rFonts w:ascii="Times New Roman" w:hAnsi="Times New Roman" w:cs="Times New Roman"/>
                <w:color w:val="000000"/>
              </w:rPr>
              <w:t>602,62</w:t>
            </w:r>
          </w:p>
        </w:tc>
        <w:tc>
          <w:tcPr>
            <w:tcW w:w="1573" w:type="dxa"/>
          </w:tcPr>
          <w:p w:rsidR="00771F3C" w:rsidRPr="00A93302" w:rsidRDefault="00AF34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302">
              <w:rPr>
                <w:rFonts w:ascii="Times New Roman" w:hAnsi="Times New Roman" w:cs="Times New Roman"/>
                <w:color w:val="000000"/>
              </w:rPr>
              <w:t>626</w:t>
            </w:r>
            <w:r w:rsidR="00771F3C" w:rsidRPr="00A93302">
              <w:rPr>
                <w:rFonts w:ascii="Times New Roman" w:hAnsi="Times New Roman" w:cs="Times New Roman"/>
                <w:color w:val="000000"/>
              </w:rPr>
              <w:t>,28</w:t>
            </w:r>
          </w:p>
        </w:tc>
        <w:tc>
          <w:tcPr>
            <w:tcW w:w="1573" w:type="dxa"/>
          </w:tcPr>
          <w:p w:rsidR="00771F3C" w:rsidRPr="00A93302" w:rsidRDefault="00771F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302">
              <w:rPr>
                <w:rFonts w:ascii="Times New Roman" w:hAnsi="Times New Roman" w:cs="Times New Roman"/>
                <w:color w:val="000000"/>
              </w:rPr>
              <w:t>640,38</w:t>
            </w:r>
          </w:p>
        </w:tc>
        <w:tc>
          <w:tcPr>
            <w:tcW w:w="1547" w:type="dxa"/>
          </w:tcPr>
          <w:p w:rsidR="00771F3C" w:rsidRPr="00A93302" w:rsidRDefault="003C59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302">
              <w:rPr>
                <w:rFonts w:ascii="Times New Roman" w:hAnsi="Times New Roman" w:cs="Times New Roman"/>
                <w:color w:val="000000"/>
              </w:rPr>
              <w:t>1869,28</w:t>
            </w:r>
          </w:p>
        </w:tc>
      </w:tr>
      <w:tr w:rsidR="007A7C4B" w:rsidRPr="00F2220D" w:rsidTr="007A7C4B">
        <w:tc>
          <w:tcPr>
            <w:tcW w:w="3119" w:type="dxa"/>
            <w:vMerge w:val="restart"/>
            <w:vAlign w:val="center"/>
          </w:tcPr>
          <w:p w:rsidR="00AF348F" w:rsidRPr="00F2220D" w:rsidRDefault="00AF348F" w:rsidP="00A05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Краевой бюджет, млн. руб.</w:t>
            </w:r>
          </w:p>
        </w:tc>
        <w:tc>
          <w:tcPr>
            <w:tcW w:w="1247" w:type="dxa"/>
          </w:tcPr>
          <w:p w:rsidR="00AF348F" w:rsidRPr="00F2220D" w:rsidRDefault="00AF348F" w:rsidP="000C69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573" w:type="dxa"/>
          </w:tcPr>
          <w:p w:rsidR="00AF348F" w:rsidRPr="00A93302" w:rsidRDefault="00AF348F" w:rsidP="00941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302">
              <w:rPr>
                <w:rFonts w:ascii="Times New Roman" w:hAnsi="Times New Roman" w:cs="Times New Roman"/>
                <w:color w:val="000000"/>
              </w:rPr>
              <w:t>243,03</w:t>
            </w:r>
          </w:p>
        </w:tc>
        <w:tc>
          <w:tcPr>
            <w:tcW w:w="1573" w:type="dxa"/>
          </w:tcPr>
          <w:p w:rsidR="00AF348F" w:rsidRPr="00A93302" w:rsidRDefault="00AF348F" w:rsidP="00941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302">
              <w:rPr>
                <w:rFonts w:ascii="Times New Roman" w:hAnsi="Times New Roman" w:cs="Times New Roman"/>
                <w:color w:val="000000"/>
              </w:rPr>
              <w:t>259,94</w:t>
            </w:r>
          </w:p>
        </w:tc>
        <w:tc>
          <w:tcPr>
            <w:tcW w:w="1573" w:type="dxa"/>
          </w:tcPr>
          <w:p w:rsidR="00AF348F" w:rsidRPr="00A93302" w:rsidRDefault="00AF34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302">
              <w:rPr>
                <w:rFonts w:ascii="Times New Roman" w:hAnsi="Times New Roman" w:cs="Times New Roman"/>
                <w:color w:val="000000"/>
              </w:rPr>
              <w:t>314,77</w:t>
            </w:r>
          </w:p>
        </w:tc>
        <w:tc>
          <w:tcPr>
            <w:tcW w:w="1547" w:type="dxa"/>
          </w:tcPr>
          <w:p w:rsidR="00AF348F" w:rsidRPr="00A93302" w:rsidRDefault="003C59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302">
              <w:rPr>
                <w:rFonts w:ascii="Times New Roman" w:hAnsi="Times New Roman" w:cs="Times New Roman"/>
                <w:color w:val="000000"/>
              </w:rPr>
              <w:t>817,34</w:t>
            </w:r>
          </w:p>
        </w:tc>
      </w:tr>
      <w:tr w:rsidR="007A7C4B" w:rsidRPr="00F2220D" w:rsidTr="007A7C4B">
        <w:tc>
          <w:tcPr>
            <w:tcW w:w="3119" w:type="dxa"/>
            <w:vMerge/>
            <w:vAlign w:val="center"/>
          </w:tcPr>
          <w:p w:rsidR="00AF348F" w:rsidRDefault="00AF348F" w:rsidP="00A05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AF348F" w:rsidRPr="00F2220D" w:rsidRDefault="00AF348F" w:rsidP="000C69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73" w:type="dxa"/>
          </w:tcPr>
          <w:p w:rsidR="00AF348F" w:rsidRPr="00A93302" w:rsidRDefault="00AF34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302">
              <w:rPr>
                <w:rFonts w:ascii="Times New Roman" w:hAnsi="Times New Roman" w:cs="Times New Roman"/>
                <w:color w:val="000000"/>
              </w:rPr>
              <w:t>325,89</w:t>
            </w:r>
          </w:p>
        </w:tc>
        <w:tc>
          <w:tcPr>
            <w:tcW w:w="1573" w:type="dxa"/>
          </w:tcPr>
          <w:p w:rsidR="00AF348F" w:rsidRPr="00A93302" w:rsidRDefault="00AF34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302">
              <w:rPr>
                <w:rFonts w:ascii="Times New Roman" w:hAnsi="Times New Roman" w:cs="Times New Roman"/>
                <w:color w:val="000000"/>
              </w:rPr>
              <w:t>336,80</w:t>
            </w:r>
          </w:p>
        </w:tc>
        <w:tc>
          <w:tcPr>
            <w:tcW w:w="1573" w:type="dxa"/>
          </w:tcPr>
          <w:p w:rsidR="00AF348F" w:rsidRPr="00A93302" w:rsidRDefault="00AF34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302">
              <w:rPr>
                <w:rFonts w:ascii="Times New Roman" w:hAnsi="Times New Roman" w:cs="Times New Roman"/>
                <w:color w:val="000000"/>
              </w:rPr>
              <w:t>380,95</w:t>
            </w:r>
          </w:p>
        </w:tc>
        <w:tc>
          <w:tcPr>
            <w:tcW w:w="1547" w:type="dxa"/>
          </w:tcPr>
          <w:p w:rsidR="00AF348F" w:rsidRPr="00A93302" w:rsidRDefault="003C59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302">
              <w:rPr>
                <w:rFonts w:ascii="Times New Roman" w:hAnsi="Times New Roman" w:cs="Times New Roman"/>
                <w:color w:val="000000"/>
              </w:rPr>
              <w:t>1043,64</w:t>
            </w:r>
          </w:p>
        </w:tc>
      </w:tr>
      <w:tr w:rsidR="007A7C4B" w:rsidRPr="00F2220D" w:rsidTr="007A7C4B">
        <w:tc>
          <w:tcPr>
            <w:tcW w:w="3119" w:type="dxa"/>
            <w:vMerge/>
            <w:vAlign w:val="center"/>
          </w:tcPr>
          <w:p w:rsidR="00AF348F" w:rsidRDefault="00AF348F" w:rsidP="00A05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AF348F" w:rsidRPr="00F2220D" w:rsidRDefault="00AF348F" w:rsidP="000C69F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Ц</w:t>
            </w:r>
            <w:proofErr w:type="gramEnd"/>
          </w:p>
        </w:tc>
        <w:tc>
          <w:tcPr>
            <w:tcW w:w="1573" w:type="dxa"/>
          </w:tcPr>
          <w:p w:rsidR="00AF348F" w:rsidRPr="00A93302" w:rsidRDefault="00AF34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302">
              <w:rPr>
                <w:rFonts w:ascii="Times New Roman" w:hAnsi="Times New Roman" w:cs="Times New Roman"/>
                <w:color w:val="000000"/>
              </w:rPr>
              <w:t>336,39</w:t>
            </w:r>
          </w:p>
        </w:tc>
        <w:tc>
          <w:tcPr>
            <w:tcW w:w="1573" w:type="dxa"/>
          </w:tcPr>
          <w:p w:rsidR="00AF348F" w:rsidRPr="00A93302" w:rsidRDefault="00AF34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302">
              <w:rPr>
                <w:rFonts w:ascii="Times New Roman" w:hAnsi="Times New Roman" w:cs="Times New Roman"/>
                <w:color w:val="000000"/>
              </w:rPr>
              <w:t>358,42</w:t>
            </w:r>
          </w:p>
        </w:tc>
        <w:tc>
          <w:tcPr>
            <w:tcW w:w="1573" w:type="dxa"/>
          </w:tcPr>
          <w:p w:rsidR="00AF348F" w:rsidRPr="00A93302" w:rsidRDefault="00AF34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302">
              <w:rPr>
                <w:rFonts w:ascii="Times New Roman" w:hAnsi="Times New Roman" w:cs="Times New Roman"/>
                <w:color w:val="000000"/>
              </w:rPr>
              <w:t>381,45</w:t>
            </w:r>
          </w:p>
        </w:tc>
        <w:tc>
          <w:tcPr>
            <w:tcW w:w="1547" w:type="dxa"/>
          </w:tcPr>
          <w:p w:rsidR="00AF348F" w:rsidRPr="00A93302" w:rsidRDefault="003C59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302">
              <w:rPr>
                <w:rFonts w:ascii="Times New Roman" w:hAnsi="Times New Roman" w:cs="Times New Roman"/>
                <w:color w:val="000000"/>
              </w:rPr>
              <w:t>1076,26</w:t>
            </w:r>
          </w:p>
        </w:tc>
      </w:tr>
      <w:tr w:rsidR="007A7C4B" w:rsidRPr="00F2220D" w:rsidTr="007A7C4B">
        <w:tc>
          <w:tcPr>
            <w:tcW w:w="3119" w:type="dxa"/>
            <w:vMerge w:val="restart"/>
            <w:vAlign w:val="center"/>
          </w:tcPr>
          <w:p w:rsidR="00AF348F" w:rsidRDefault="00AF348F" w:rsidP="00A05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бюджет, млн. руб.</w:t>
            </w:r>
          </w:p>
        </w:tc>
        <w:tc>
          <w:tcPr>
            <w:tcW w:w="1247" w:type="dxa"/>
          </w:tcPr>
          <w:p w:rsidR="00AF348F" w:rsidRPr="00F2220D" w:rsidRDefault="00AF348F" w:rsidP="00835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573" w:type="dxa"/>
          </w:tcPr>
          <w:p w:rsidR="00AF348F" w:rsidRPr="00A93302" w:rsidRDefault="00AF34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302">
              <w:rPr>
                <w:rFonts w:ascii="Times New Roman" w:hAnsi="Times New Roman" w:cs="Times New Roman"/>
                <w:color w:val="000000"/>
              </w:rPr>
              <w:t>63,82</w:t>
            </w:r>
          </w:p>
        </w:tc>
        <w:tc>
          <w:tcPr>
            <w:tcW w:w="1573" w:type="dxa"/>
          </w:tcPr>
          <w:p w:rsidR="00AF348F" w:rsidRPr="00A93302" w:rsidRDefault="00AF34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302">
              <w:rPr>
                <w:rFonts w:ascii="Times New Roman" w:hAnsi="Times New Roman" w:cs="Times New Roman"/>
                <w:color w:val="000000"/>
              </w:rPr>
              <w:t>68,71</w:t>
            </w:r>
          </w:p>
        </w:tc>
        <w:tc>
          <w:tcPr>
            <w:tcW w:w="1573" w:type="dxa"/>
          </w:tcPr>
          <w:p w:rsidR="00AF348F" w:rsidRPr="00A93302" w:rsidRDefault="00AF34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302">
              <w:rPr>
                <w:rFonts w:ascii="Times New Roman" w:hAnsi="Times New Roman" w:cs="Times New Roman"/>
                <w:color w:val="000000"/>
              </w:rPr>
              <w:t>72,92</w:t>
            </w:r>
          </w:p>
        </w:tc>
        <w:tc>
          <w:tcPr>
            <w:tcW w:w="1547" w:type="dxa"/>
          </w:tcPr>
          <w:p w:rsidR="00AF348F" w:rsidRPr="00A93302" w:rsidRDefault="003C59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302">
              <w:rPr>
                <w:rFonts w:ascii="Times New Roman" w:hAnsi="Times New Roman" w:cs="Times New Roman"/>
                <w:color w:val="000000"/>
              </w:rPr>
              <w:t>205,45</w:t>
            </w:r>
          </w:p>
        </w:tc>
      </w:tr>
      <w:tr w:rsidR="007A7C4B" w:rsidRPr="00F2220D" w:rsidTr="007A7C4B">
        <w:tc>
          <w:tcPr>
            <w:tcW w:w="3119" w:type="dxa"/>
            <w:vMerge/>
            <w:vAlign w:val="center"/>
          </w:tcPr>
          <w:p w:rsidR="00AF348F" w:rsidRDefault="00AF348F" w:rsidP="00A05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AF348F" w:rsidRPr="00F2220D" w:rsidRDefault="00AF348F" w:rsidP="00835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73" w:type="dxa"/>
          </w:tcPr>
          <w:p w:rsidR="00AF348F" w:rsidRPr="00A93302" w:rsidRDefault="00AF34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302">
              <w:rPr>
                <w:rFonts w:ascii="Times New Roman" w:hAnsi="Times New Roman" w:cs="Times New Roman"/>
                <w:color w:val="000000"/>
              </w:rPr>
              <w:t>74,94</w:t>
            </w:r>
          </w:p>
        </w:tc>
        <w:tc>
          <w:tcPr>
            <w:tcW w:w="1573" w:type="dxa"/>
          </w:tcPr>
          <w:p w:rsidR="00AF348F" w:rsidRPr="00A93302" w:rsidRDefault="00AF34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302">
              <w:rPr>
                <w:rFonts w:ascii="Times New Roman" w:hAnsi="Times New Roman" w:cs="Times New Roman"/>
                <w:color w:val="000000"/>
              </w:rPr>
              <w:t>78,44</w:t>
            </w:r>
          </w:p>
        </w:tc>
        <w:tc>
          <w:tcPr>
            <w:tcW w:w="1573" w:type="dxa"/>
          </w:tcPr>
          <w:p w:rsidR="00AF348F" w:rsidRPr="00A93302" w:rsidRDefault="00AF34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302">
              <w:rPr>
                <w:rFonts w:ascii="Times New Roman" w:hAnsi="Times New Roman" w:cs="Times New Roman"/>
                <w:color w:val="000000"/>
              </w:rPr>
              <w:t>86,32</w:t>
            </w:r>
          </w:p>
        </w:tc>
        <w:tc>
          <w:tcPr>
            <w:tcW w:w="1547" w:type="dxa"/>
          </w:tcPr>
          <w:p w:rsidR="00AF348F" w:rsidRPr="00A93302" w:rsidRDefault="003C59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302">
              <w:rPr>
                <w:rFonts w:ascii="Times New Roman" w:hAnsi="Times New Roman" w:cs="Times New Roman"/>
                <w:color w:val="000000"/>
              </w:rPr>
              <w:t>239,70</w:t>
            </w:r>
          </w:p>
        </w:tc>
      </w:tr>
      <w:tr w:rsidR="007A7C4B" w:rsidRPr="00F2220D" w:rsidTr="007A7C4B">
        <w:tc>
          <w:tcPr>
            <w:tcW w:w="3119" w:type="dxa"/>
            <w:vMerge/>
            <w:vAlign w:val="center"/>
          </w:tcPr>
          <w:p w:rsidR="00AF348F" w:rsidRDefault="00AF348F" w:rsidP="00A05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AF348F" w:rsidRPr="00F2220D" w:rsidRDefault="00AF348F" w:rsidP="0083530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Ц</w:t>
            </w:r>
            <w:proofErr w:type="gramEnd"/>
          </w:p>
        </w:tc>
        <w:tc>
          <w:tcPr>
            <w:tcW w:w="1573" w:type="dxa"/>
          </w:tcPr>
          <w:p w:rsidR="00AF348F" w:rsidRPr="00A93302" w:rsidRDefault="00AF34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302">
              <w:rPr>
                <w:rFonts w:ascii="Times New Roman" w:hAnsi="Times New Roman" w:cs="Times New Roman"/>
                <w:color w:val="000000"/>
              </w:rPr>
              <w:t>85,44</w:t>
            </w:r>
          </w:p>
        </w:tc>
        <w:tc>
          <w:tcPr>
            <w:tcW w:w="1573" w:type="dxa"/>
          </w:tcPr>
          <w:p w:rsidR="00AF348F" w:rsidRPr="00A93302" w:rsidRDefault="00AF34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302">
              <w:rPr>
                <w:rFonts w:ascii="Times New Roman" w:hAnsi="Times New Roman" w:cs="Times New Roman"/>
                <w:color w:val="000000"/>
              </w:rPr>
              <w:t>88,40</w:t>
            </w:r>
          </w:p>
        </w:tc>
        <w:tc>
          <w:tcPr>
            <w:tcW w:w="1573" w:type="dxa"/>
          </w:tcPr>
          <w:p w:rsidR="00AF348F" w:rsidRPr="00A93302" w:rsidRDefault="00AF34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302">
              <w:rPr>
                <w:rFonts w:ascii="Times New Roman" w:hAnsi="Times New Roman" w:cs="Times New Roman"/>
                <w:color w:val="000000"/>
              </w:rPr>
              <w:t>93,52</w:t>
            </w:r>
          </w:p>
        </w:tc>
        <w:tc>
          <w:tcPr>
            <w:tcW w:w="1547" w:type="dxa"/>
          </w:tcPr>
          <w:p w:rsidR="00AF348F" w:rsidRPr="00A93302" w:rsidRDefault="003C59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302">
              <w:rPr>
                <w:rFonts w:ascii="Times New Roman" w:hAnsi="Times New Roman" w:cs="Times New Roman"/>
                <w:color w:val="000000"/>
              </w:rPr>
              <w:t>267,36</w:t>
            </w:r>
          </w:p>
        </w:tc>
      </w:tr>
      <w:tr w:rsidR="007A7C4B" w:rsidRPr="00F2220D" w:rsidTr="007A7C4B">
        <w:tc>
          <w:tcPr>
            <w:tcW w:w="3119" w:type="dxa"/>
            <w:vMerge w:val="restart"/>
            <w:vAlign w:val="center"/>
          </w:tcPr>
          <w:p w:rsidR="00AF348F" w:rsidRPr="00F2220D" w:rsidRDefault="00AF348F" w:rsidP="00A05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источники, млн. руб.</w:t>
            </w:r>
          </w:p>
        </w:tc>
        <w:tc>
          <w:tcPr>
            <w:tcW w:w="1247" w:type="dxa"/>
          </w:tcPr>
          <w:p w:rsidR="00AF348F" w:rsidRPr="00F2220D" w:rsidRDefault="00AF348F" w:rsidP="000C69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573" w:type="dxa"/>
          </w:tcPr>
          <w:p w:rsidR="00AF348F" w:rsidRPr="00A93302" w:rsidRDefault="003C59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302">
              <w:rPr>
                <w:rFonts w:ascii="Times New Roman" w:hAnsi="Times New Roman" w:cs="Times New Roman"/>
                <w:color w:val="000000"/>
              </w:rPr>
              <w:t>5350,0</w:t>
            </w:r>
          </w:p>
        </w:tc>
        <w:tc>
          <w:tcPr>
            <w:tcW w:w="1573" w:type="dxa"/>
          </w:tcPr>
          <w:p w:rsidR="00AF348F" w:rsidRPr="00A93302" w:rsidRDefault="00AF34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302">
              <w:rPr>
                <w:rFonts w:ascii="Times New Roman" w:hAnsi="Times New Roman" w:cs="Times New Roman"/>
                <w:color w:val="000000"/>
              </w:rPr>
              <w:t>94,63</w:t>
            </w:r>
          </w:p>
        </w:tc>
        <w:tc>
          <w:tcPr>
            <w:tcW w:w="1573" w:type="dxa"/>
          </w:tcPr>
          <w:p w:rsidR="00AF348F" w:rsidRPr="00A93302" w:rsidRDefault="00AF34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302">
              <w:rPr>
                <w:rFonts w:ascii="Times New Roman" w:hAnsi="Times New Roman" w:cs="Times New Roman"/>
                <w:color w:val="000000"/>
              </w:rPr>
              <w:t>104,75</w:t>
            </w:r>
          </w:p>
        </w:tc>
        <w:tc>
          <w:tcPr>
            <w:tcW w:w="1547" w:type="dxa"/>
          </w:tcPr>
          <w:p w:rsidR="00AF348F" w:rsidRPr="00A93302" w:rsidRDefault="003C59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302">
              <w:rPr>
                <w:rFonts w:ascii="Times New Roman" w:hAnsi="Times New Roman" w:cs="Times New Roman"/>
                <w:color w:val="000000"/>
              </w:rPr>
              <w:t>5549,38</w:t>
            </w:r>
          </w:p>
        </w:tc>
      </w:tr>
      <w:tr w:rsidR="007A7C4B" w:rsidRPr="00F2220D" w:rsidTr="007A7C4B">
        <w:tc>
          <w:tcPr>
            <w:tcW w:w="3119" w:type="dxa"/>
            <w:vMerge/>
            <w:vAlign w:val="center"/>
          </w:tcPr>
          <w:p w:rsidR="00AF348F" w:rsidRDefault="00AF348F" w:rsidP="00A05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AF348F" w:rsidRPr="00F2220D" w:rsidRDefault="00AF348F" w:rsidP="000C69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73" w:type="dxa"/>
          </w:tcPr>
          <w:p w:rsidR="00AF348F" w:rsidRPr="00A93302" w:rsidRDefault="00AF34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302">
              <w:rPr>
                <w:rFonts w:ascii="Times New Roman" w:hAnsi="Times New Roman" w:cs="Times New Roman"/>
                <w:color w:val="000000"/>
              </w:rPr>
              <w:t>5360,0</w:t>
            </w:r>
          </w:p>
        </w:tc>
        <w:tc>
          <w:tcPr>
            <w:tcW w:w="1573" w:type="dxa"/>
          </w:tcPr>
          <w:p w:rsidR="00AF348F" w:rsidRPr="00A93302" w:rsidRDefault="00AF34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302">
              <w:rPr>
                <w:rFonts w:ascii="Times New Roman" w:hAnsi="Times New Roman" w:cs="Times New Roman"/>
                <w:color w:val="000000"/>
              </w:rPr>
              <w:t>105,75</w:t>
            </w:r>
          </w:p>
        </w:tc>
        <w:tc>
          <w:tcPr>
            <w:tcW w:w="1573" w:type="dxa"/>
          </w:tcPr>
          <w:p w:rsidR="00AF348F" w:rsidRPr="00A93302" w:rsidRDefault="00AF34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302">
              <w:rPr>
                <w:rFonts w:ascii="Times New Roman" w:hAnsi="Times New Roman" w:cs="Times New Roman"/>
                <w:color w:val="000000"/>
              </w:rPr>
              <w:t>115,87</w:t>
            </w:r>
          </w:p>
        </w:tc>
        <w:tc>
          <w:tcPr>
            <w:tcW w:w="1547" w:type="dxa"/>
          </w:tcPr>
          <w:p w:rsidR="00AF348F" w:rsidRPr="00A93302" w:rsidRDefault="003C59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302">
              <w:rPr>
                <w:rFonts w:ascii="Times New Roman" w:hAnsi="Times New Roman" w:cs="Times New Roman"/>
                <w:color w:val="000000"/>
              </w:rPr>
              <w:t>5581,62</w:t>
            </w:r>
          </w:p>
        </w:tc>
      </w:tr>
      <w:tr w:rsidR="007A7C4B" w:rsidRPr="00F2220D" w:rsidTr="007A7C4B">
        <w:tc>
          <w:tcPr>
            <w:tcW w:w="3119" w:type="dxa"/>
            <w:vMerge/>
            <w:vAlign w:val="center"/>
          </w:tcPr>
          <w:p w:rsidR="00AF348F" w:rsidRDefault="00AF348F" w:rsidP="00A05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AF348F" w:rsidRPr="00F2220D" w:rsidRDefault="00AF348F" w:rsidP="000C69F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Ц</w:t>
            </w:r>
            <w:proofErr w:type="gramEnd"/>
          </w:p>
        </w:tc>
        <w:tc>
          <w:tcPr>
            <w:tcW w:w="1573" w:type="dxa"/>
          </w:tcPr>
          <w:p w:rsidR="00AF348F" w:rsidRPr="00A93302" w:rsidRDefault="003C59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302">
              <w:rPr>
                <w:rFonts w:ascii="Times New Roman" w:hAnsi="Times New Roman" w:cs="Times New Roman"/>
                <w:color w:val="000000"/>
              </w:rPr>
              <w:t>5370,0</w:t>
            </w:r>
          </w:p>
        </w:tc>
        <w:tc>
          <w:tcPr>
            <w:tcW w:w="1573" w:type="dxa"/>
          </w:tcPr>
          <w:p w:rsidR="00AF348F" w:rsidRPr="00A93302" w:rsidRDefault="00AF34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302">
              <w:rPr>
                <w:rFonts w:ascii="Times New Roman" w:hAnsi="Times New Roman" w:cs="Times New Roman"/>
                <w:color w:val="000000"/>
              </w:rPr>
              <w:t>116,25</w:t>
            </w:r>
          </w:p>
        </w:tc>
        <w:tc>
          <w:tcPr>
            <w:tcW w:w="1573" w:type="dxa"/>
          </w:tcPr>
          <w:p w:rsidR="00AF348F" w:rsidRPr="00A93302" w:rsidRDefault="00AF34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302">
              <w:rPr>
                <w:rFonts w:ascii="Times New Roman" w:hAnsi="Times New Roman" w:cs="Times New Roman"/>
                <w:color w:val="000000"/>
              </w:rPr>
              <w:t>126,37</w:t>
            </w:r>
          </w:p>
        </w:tc>
        <w:tc>
          <w:tcPr>
            <w:tcW w:w="1547" w:type="dxa"/>
          </w:tcPr>
          <w:p w:rsidR="00AF348F" w:rsidRPr="00A93302" w:rsidRDefault="003C59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3302">
              <w:rPr>
                <w:rFonts w:ascii="Times New Roman" w:hAnsi="Times New Roman" w:cs="Times New Roman"/>
                <w:color w:val="000000"/>
              </w:rPr>
              <w:t>5612,62</w:t>
            </w:r>
          </w:p>
        </w:tc>
      </w:tr>
      <w:tr w:rsidR="007A7C4B" w:rsidRPr="00F2220D" w:rsidTr="007A7C4B">
        <w:tc>
          <w:tcPr>
            <w:tcW w:w="3119" w:type="dxa"/>
            <w:vMerge w:val="restart"/>
            <w:vAlign w:val="center"/>
          </w:tcPr>
          <w:p w:rsidR="00AF348F" w:rsidRPr="00F2220D" w:rsidRDefault="00AF348F" w:rsidP="00A05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за счет всех источников финансирования, млн. руб.</w:t>
            </w:r>
          </w:p>
        </w:tc>
        <w:tc>
          <w:tcPr>
            <w:tcW w:w="1247" w:type="dxa"/>
          </w:tcPr>
          <w:p w:rsidR="00AF348F" w:rsidRPr="00A05298" w:rsidRDefault="00AF348F" w:rsidP="000C6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298">
              <w:rPr>
                <w:rFonts w:ascii="Times New Roman" w:hAnsi="Times New Roman" w:cs="Times New Roman"/>
                <w:b/>
              </w:rPr>
              <w:t>К</w:t>
            </w:r>
          </w:p>
        </w:tc>
        <w:tc>
          <w:tcPr>
            <w:tcW w:w="1573" w:type="dxa"/>
          </w:tcPr>
          <w:p w:rsidR="00AF348F" w:rsidRPr="00A93302" w:rsidRDefault="00E453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93302">
              <w:rPr>
                <w:rFonts w:ascii="Times New Roman" w:hAnsi="Times New Roman" w:cs="Times New Roman"/>
                <w:b/>
                <w:bCs/>
                <w:color w:val="000000"/>
              </w:rPr>
              <w:t>6238,27</w:t>
            </w:r>
          </w:p>
        </w:tc>
        <w:tc>
          <w:tcPr>
            <w:tcW w:w="1573" w:type="dxa"/>
          </w:tcPr>
          <w:p w:rsidR="00AF348F" w:rsidRPr="00A93302" w:rsidRDefault="00E453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93302">
              <w:rPr>
                <w:rFonts w:ascii="Times New Roman" w:hAnsi="Times New Roman" w:cs="Times New Roman"/>
                <w:b/>
                <w:bCs/>
                <w:color w:val="000000"/>
              </w:rPr>
              <w:t>1028,94</w:t>
            </w:r>
          </w:p>
        </w:tc>
        <w:tc>
          <w:tcPr>
            <w:tcW w:w="1573" w:type="dxa"/>
          </w:tcPr>
          <w:p w:rsidR="00AF348F" w:rsidRPr="00A93302" w:rsidRDefault="00E453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93302">
              <w:rPr>
                <w:rFonts w:ascii="Times New Roman" w:hAnsi="Times New Roman" w:cs="Times New Roman"/>
                <w:b/>
                <w:bCs/>
                <w:color w:val="000000"/>
              </w:rPr>
              <w:t>1111,20</w:t>
            </w:r>
          </w:p>
        </w:tc>
        <w:tc>
          <w:tcPr>
            <w:tcW w:w="1547" w:type="dxa"/>
          </w:tcPr>
          <w:p w:rsidR="00AF348F" w:rsidRPr="00A93302" w:rsidRDefault="003C59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93302">
              <w:rPr>
                <w:rFonts w:ascii="Times New Roman" w:hAnsi="Times New Roman" w:cs="Times New Roman"/>
                <w:b/>
                <w:bCs/>
                <w:color w:val="000000"/>
              </w:rPr>
              <w:t>8378,41</w:t>
            </w:r>
          </w:p>
        </w:tc>
      </w:tr>
      <w:tr w:rsidR="007A7C4B" w:rsidRPr="00F2220D" w:rsidTr="007A7C4B">
        <w:tc>
          <w:tcPr>
            <w:tcW w:w="3119" w:type="dxa"/>
            <w:vMerge/>
          </w:tcPr>
          <w:p w:rsidR="00AF348F" w:rsidRPr="00F2220D" w:rsidRDefault="00AF348F" w:rsidP="00DB02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AF348F" w:rsidRPr="00A05298" w:rsidRDefault="00AF348F" w:rsidP="000C69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298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573" w:type="dxa"/>
          </w:tcPr>
          <w:p w:rsidR="00AF348F" w:rsidRPr="00A93302" w:rsidRDefault="00E453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93302">
              <w:rPr>
                <w:rFonts w:ascii="Times New Roman" w:hAnsi="Times New Roman" w:cs="Times New Roman"/>
                <w:b/>
                <w:bCs/>
                <w:color w:val="000000"/>
              </w:rPr>
              <w:t>6352,95</w:t>
            </w:r>
          </w:p>
        </w:tc>
        <w:tc>
          <w:tcPr>
            <w:tcW w:w="1573" w:type="dxa"/>
          </w:tcPr>
          <w:p w:rsidR="00AF348F" w:rsidRPr="00A93302" w:rsidRDefault="00E453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93302">
              <w:rPr>
                <w:rFonts w:ascii="Times New Roman" w:hAnsi="Times New Roman" w:cs="Times New Roman"/>
                <w:b/>
                <w:bCs/>
                <w:color w:val="000000"/>
              </w:rPr>
              <w:t>1131,34</w:t>
            </w:r>
          </w:p>
        </w:tc>
        <w:tc>
          <w:tcPr>
            <w:tcW w:w="1573" w:type="dxa"/>
          </w:tcPr>
          <w:p w:rsidR="00AF348F" w:rsidRPr="00A93302" w:rsidRDefault="00E453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93302">
              <w:rPr>
                <w:rFonts w:ascii="Times New Roman" w:hAnsi="Times New Roman" w:cs="Times New Roman"/>
                <w:b/>
                <w:bCs/>
                <w:color w:val="000000"/>
              </w:rPr>
              <w:t>1213,02</w:t>
            </w:r>
          </w:p>
        </w:tc>
        <w:tc>
          <w:tcPr>
            <w:tcW w:w="1547" w:type="dxa"/>
          </w:tcPr>
          <w:p w:rsidR="00AF348F" w:rsidRPr="00A93302" w:rsidRDefault="003C59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93302">
              <w:rPr>
                <w:rFonts w:ascii="Times New Roman" w:hAnsi="Times New Roman" w:cs="Times New Roman"/>
                <w:b/>
                <w:bCs/>
                <w:color w:val="000000"/>
              </w:rPr>
              <w:t>8697,31</w:t>
            </w:r>
          </w:p>
        </w:tc>
      </w:tr>
      <w:tr w:rsidR="007A7C4B" w:rsidRPr="00F2220D" w:rsidTr="007A7C4B">
        <w:tc>
          <w:tcPr>
            <w:tcW w:w="3119" w:type="dxa"/>
            <w:vMerge/>
          </w:tcPr>
          <w:p w:rsidR="00AF348F" w:rsidRPr="00F2220D" w:rsidRDefault="00AF348F" w:rsidP="00DB02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AF348F" w:rsidRPr="00A05298" w:rsidRDefault="00AF348F" w:rsidP="000C69F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05298">
              <w:rPr>
                <w:rFonts w:ascii="Times New Roman" w:hAnsi="Times New Roman" w:cs="Times New Roman"/>
                <w:b/>
              </w:rPr>
              <w:t>Ц</w:t>
            </w:r>
            <w:proofErr w:type="gramEnd"/>
          </w:p>
        </w:tc>
        <w:tc>
          <w:tcPr>
            <w:tcW w:w="1573" w:type="dxa"/>
          </w:tcPr>
          <w:p w:rsidR="00AF348F" w:rsidRPr="00A93302" w:rsidRDefault="00E453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93302">
              <w:rPr>
                <w:rFonts w:ascii="Times New Roman" w:hAnsi="Times New Roman" w:cs="Times New Roman"/>
                <w:b/>
                <w:bCs/>
                <w:color w:val="000000"/>
              </w:rPr>
              <w:t>6394,45</w:t>
            </w:r>
          </w:p>
        </w:tc>
        <w:tc>
          <w:tcPr>
            <w:tcW w:w="1573" w:type="dxa"/>
          </w:tcPr>
          <w:p w:rsidR="00AF348F" w:rsidRPr="00A93302" w:rsidRDefault="00E453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93302">
              <w:rPr>
                <w:rFonts w:ascii="Times New Roman" w:hAnsi="Times New Roman" w:cs="Times New Roman"/>
                <w:b/>
                <w:bCs/>
                <w:color w:val="000000"/>
              </w:rPr>
              <w:t>1189,35</w:t>
            </w:r>
          </w:p>
        </w:tc>
        <w:tc>
          <w:tcPr>
            <w:tcW w:w="1573" w:type="dxa"/>
          </w:tcPr>
          <w:p w:rsidR="00AF348F" w:rsidRPr="00A93302" w:rsidRDefault="00E453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93302">
              <w:rPr>
                <w:rFonts w:ascii="Times New Roman" w:hAnsi="Times New Roman" w:cs="Times New Roman"/>
                <w:b/>
                <w:bCs/>
                <w:color w:val="000000"/>
              </w:rPr>
              <w:t>1241,72</w:t>
            </w:r>
          </w:p>
        </w:tc>
        <w:tc>
          <w:tcPr>
            <w:tcW w:w="1547" w:type="dxa"/>
          </w:tcPr>
          <w:p w:rsidR="00AF348F" w:rsidRPr="00A93302" w:rsidRDefault="003C59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93302">
              <w:rPr>
                <w:rFonts w:ascii="Times New Roman" w:hAnsi="Times New Roman" w:cs="Times New Roman"/>
                <w:b/>
                <w:bCs/>
                <w:color w:val="000000"/>
              </w:rPr>
              <w:t>8825,52</w:t>
            </w:r>
          </w:p>
        </w:tc>
      </w:tr>
    </w:tbl>
    <w:p w:rsidR="0078669B" w:rsidRDefault="0078669B" w:rsidP="0078669B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bookmarkStart w:id="0" w:name="_GoBack"/>
      <w:bookmarkEnd w:id="0"/>
    </w:p>
    <w:p w:rsidR="0078669B" w:rsidRDefault="0078669B" w:rsidP="0078669B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– консервативный вариант,</w:t>
      </w:r>
    </w:p>
    <w:p w:rsidR="0078669B" w:rsidRDefault="0078669B" w:rsidP="0078669B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– базовый вариант,</w:t>
      </w:r>
    </w:p>
    <w:p w:rsidR="0078669B" w:rsidRPr="0078669B" w:rsidRDefault="0078669B" w:rsidP="0078669B">
      <w:pPr>
        <w:spacing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целевой вариант.</w:t>
      </w:r>
    </w:p>
    <w:p w:rsidR="0078669B" w:rsidRDefault="0078669B" w:rsidP="0078669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A05298" w:rsidRPr="009F4946" w:rsidRDefault="00A05298" w:rsidP="001D34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5D67" w:rsidRPr="001D34A1" w:rsidRDefault="00945D67">
      <w:pPr>
        <w:rPr>
          <w:rFonts w:ascii="Times New Roman" w:hAnsi="Times New Roman" w:cs="Times New Roman"/>
        </w:rPr>
      </w:pPr>
    </w:p>
    <w:sectPr w:rsidR="00945D67" w:rsidRPr="001D34A1" w:rsidSect="007A7C4B">
      <w:pgSz w:w="11906" w:h="16838"/>
      <w:pgMar w:top="1134" w:right="850" w:bottom="1134" w:left="113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D34A1"/>
    <w:rsid w:val="000131DB"/>
    <w:rsid w:val="0002506D"/>
    <w:rsid w:val="00063CAC"/>
    <w:rsid w:val="000E4A43"/>
    <w:rsid w:val="00100F10"/>
    <w:rsid w:val="001D34A1"/>
    <w:rsid w:val="001E03F7"/>
    <w:rsid w:val="00265B3D"/>
    <w:rsid w:val="00353BC6"/>
    <w:rsid w:val="003A2F43"/>
    <w:rsid w:val="003B00FA"/>
    <w:rsid w:val="003C5946"/>
    <w:rsid w:val="00520C32"/>
    <w:rsid w:val="00533038"/>
    <w:rsid w:val="00771F3C"/>
    <w:rsid w:val="0078669B"/>
    <w:rsid w:val="007A7C4B"/>
    <w:rsid w:val="00862377"/>
    <w:rsid w:val="008E0633"/>
    <w:rsid w:val="008E2DF6"/>
    <w:rsid w:val="00945D67"/>
    <w:rsid w:val="009529E6"/>
    <w:rsid w:val="0095500E"/>
    <w:rsid w:val="009F45EF"/>
    <w:rsid w:val="00A05298"/>
    <w:rsid w:val="00A93302"/>
    <w:rsid w:val="00AF348F"/>
    <w:rsid w:val="00B94322"/>
    <w:rsid w:val="00C54667"/>
    <w:rsid w:val="00CB2766"/>
    <w:rsid w:val="00CB6EEA"/>
    <w:rsid w:val="00D22F37"/>
    <w:rsid w:val="00DA2B92"/>
    <w:rsid w:val="00DB028F"/>
    <w:rsid w:val="00E4539E"/>
    <w:rsid w:val="00F2220D"/>
    <w:rsid w:val="00FA31F4"/>
    <w:rsid w:val="00FA6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2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3B00F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B00F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B00F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B00F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B00F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B0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0FA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0131DB"/>
    <w:rPr>
      <w:color w:val="808080"/>
    </w:rPr>
  </w:style>
  <w:style w:type="paragraph" w:customStyle="1" w:styleId="ConsPlusNormal">
    <w:name w:val="ConsPlusNormal"/>
    <w:link w:val="ConsPlusNormal0"/>
    <w:rsid w:val="00CB27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nsPlusNormal0">
    <w:name w:val="ConsPlusNormal Знак"/>
    <w:link w:val="ConsPlusNormal"/>
    <w:rsid w:val="00CB2766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48E33-6EB6-4203-ACA5-6E55B5731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Ulj</dc:creator>
  <cp:keywords/>
  <dc:description/>
  <cp:lastModifiedBy>Алла</cp:lastModifiedBy>
  <cp:revision>31</cp:revision>
  <cp:lastPrinted>2022-11-29T03:49:00Z</cp:lastPrinted>
  <dcterms:created xsi:type="dcterms:W3CDTF">2020-10-13T05:56:00Z</dcterms:created>
  <dcterms:modified xsi:type="dcterms:W3CDTF">2022-12-02T04:20:00Z</dcterms:modified>
</cp:coreProperties>
</file>