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ED" w:rsidRDefault="007871ED" w:rsidP="0030705E">
      <w:pPr>
        <w:pStyle w:val="Standard"/>
        <w:spacing w:line="240" w:lineRule="exact"/>
        <w:ind w:right="141"/>
      </w:pPr>
      <w:r>
        <w:rPr>
          <w:color w:val="000000"/>
        </w:rPr>
        <w:t>__</w:t>
      </w:r>
    </w:p>
    <w:p w:rsidR="007871ED" w:rsidRDefault="007871ED" w:rsidP="009578A3">
      <w:pPr>
        <w:pStyle w:val="Standard"/>
        <w:ind w:firstLine="0"/>
      </w:pPr>
    </w:p>
    <w:p w:rsidR="007871ED" w:rsidRDefault="009578A3" w:rsidP="007871ED">
      <w:pPr>
        <w:pStyle w:val="Standard"/>
        <w:jc w:val="center"/>
      </w:pPr>
      <w:r>
        <w:t xml:space="preserve">План мероприятий Всероссийского дня правовой помощи </w:t>
      </w:r>
    </w:p>
    <w:p w:rsidR="007871ED" w:rsidRDefault="007871ED" w:rsidP="007871ED">
      <w:pPr>
        <w:pStyle w:val="Standard"/>
        <w:jc w:val="center"/>
      </w:pP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3391"/>
        <w:gridCol w:w="3272"/>
        <w:gridCol w:w="1843"/>
        <w:gridCol w:w="1417"/>
      </w:tblGrid>
      <w:tr w:rsidR="009578A3" w:rsidRPr="009578A3" w:rsidTr="009578A3">
        <w:tc>
          <w:tcPr>
            <w:tcW w:w="85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Ответственная учреждение/ организация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Адрес проведения</w:t>
            </w: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</w:tr>
      <w:tr w:rsidR="009578A3" w:rsidRPr="009578A3" w:rsidTr="009578A3">
        <w:tc>
          <w:tcPr>
            <w:tcW w:w="851" w:type="dxa"/>
          </w:tcPr>
          <w:p w:rsidR="009578A3" w:rsidRPr="009578A3" w:rsidRDefault="009578A3" w:rsidP="009578A3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КГБУ «Куйбышевский центр помощи детям, оставшимся без попечения родителей»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Встреча за круглым столом с адвокатом и судебным приставом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пос. Куйбышево, ул. Советская, 1а</w:t>
            </w: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14.11.2025 </w:t>
            </w:r>
          </w:p>
        </w:tc>
      </w:tr>
      <w:tr w:rsidR="009578A3" w:rsidRPr="009578A3" w:rsidTr="009578A3">
        <w:tc>
          <w:tcPr>
            <w:tcW w:w="851" w:type="dxa"/>
          </w:tcPr>
          <w:p w:rsidR="009578A3" w:rsidRPr="009578A3" w:rsidRDefault="009578A3" w:rsidP="009578A3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КГБУ «Куйбышевский центр помощи детям, оставшимся без попечения родителей»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Выставка книг «Тебе о праве -право о тебе»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пос. Куйбышево, ул. Советская, 1а</w:t>
            </w: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10.11.2025-21.11.2025</w:t>
            </w:r>
          </w:p>
        </w:tc>
      </w:tr>
      <w:tr w:rsidR="009578A3" w:rsidRPr="009578A3" w:rsidTr="009578A3">
        <w:tc>
          <w:tcPr>
            <w:tcW w:w="851" w:type="dxa"/>
          </w:tcPr>
          <w:p w:rsidR="009578A3" w:rsidRPr="009578A3" w:rsidRDefault="009578A3" w:rsidP="009578A3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КГБУ «Куйбышевский центр помощи детям, оставшимся без попечения родителей»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«Я нарисую свои права» 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пос. Куйбышево, ул. Советская, 1а</w:t>
            </w: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15.11.2025-19.11.2025</w:t>
            </w:r>
          </w:p>
        </w:tc>
      </w:tr>
      <w:tr w:rsidR="009578A3" w:rsidRPr="009578A3" w:rsidTr="009578A3">
        <w:tc>
          <w:tcPr>
            <w:tcW w:w="851" w:type="dxa"/>
          </w:tcPr>
          <w:p w:rsidR="009578A3" w:rsidRPr="009578A3" w:rsidRDefault="009578A3" w:rsidP="009578A3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Филиал КГБУСО «КЦСОН г. Рубцовска» в Рубцовском и Егорьевском районах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Час общения «Мораль и нравственность. Нравственные категории и добродетели. Милосердие. Долг»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Веселоярск</w:t>
            </w:r>
            <w:proofErr w:type="spellEnd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, пер. Центральный, д.7  к.2.</w:t>
            </w: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</w:tr>
      <w:tr w:rsidR="009578A3" w:rsidRPr="009578A3" w:rsidTr="009578A3">
        <w:tc>
          <w:tcPr>
            <w:tcW w:w="851" w:type="dxa"/>
          </w:tcPr>
          <w:p w:rsidR="009578A3" w:rsidRPr="009578A3" w:rsidRDefault="009578A3" w:rsidP="009578A3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КГБУ «Куйбышевский центр помощи детям, оставшимся без попечения родителей»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Встреча-беседа за круглым столом с представителем </w:t>
            </w:r>
            <w:proofErr w:type="spellStart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межрайонного следственного отдела СУ СК России по Алтайскому краю «Административная и уголовная ответственность несовершеннолетних» 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пос. Куйбышево, ул. Советская, 1а</w:t>
            </w: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</w:tr>
      <w:tr w:rsidR="009578A3" w:rsidRPr="009578A3" w:rsidTr="009578A3">
        <w:tc>
          <w:tcPr>
            <w:tcW w:w="851" w:type="dxa"/>
          </w:tcPr>
          <w:p w:rsidR="009578A3" w:rsidRPr="009578A3" w:rsidRDefault="009578A3" w:rsidP="009578A3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КГБУ «Куйбышевский центр помощи детям, оставшимся без попечения родителей»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Квест-игра</w:t>
            </w:r>
            <w:proofErr w:type="spellEnd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 «Конвенция о правах ребенка» 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пос. Куйбышево, ул. Советская, 1а</w:t>
            </w: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</w:tr>
      <w:tr w:rsidR="009578A3" w:rsidRPr="009578A3" w:rsidTr="009578A3">
        <w:tc>
          <w:tcPr>
            <w:tcW w:w="851" w:type="dxa"/>
          </w:tcPr>
          <w:p w:rsidR="009578A3" w:rsidRPr="009578A3" w:rsidRDefault="009578A3" w:rsidP="009578A3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по делам несовершеннолетних и защите их прав Администрации </w:t>
            </w:r>
            <w:proofErr w:type="spellStart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Оказание консультативной помощи несовершеннолетним , находящихся в социально опасном положении , а также подозреваемым, обвиняемы, несовершеннолетним осужденных и их родителям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г. Рубцовск, ул. Куйбышева, 57.</w:t>
            </w:r>
          </w:p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83855743210</w:t>
            </w: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с 8-00 до 13-00</w:t>
            </w:r>
          </w:p>
        </w:tc>
      </w:tr>
      <w:tr w:rsidR="009578A3" w:rsidRPr="009578A3" w:rsidTr="009578A3">
        <w:tc>
          <w:tcPr>
            <w:tcW w:w="851" w:type="dxa"/>
          </w:tcPr>
          <w:p w:rsidR="009578A3" w:rsidRPr="009578A3" w:rsidRDefault="009578A3" w:rsidP="009578A3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Отдел опеки и попечительства Комитета Администрации </w:t>
            </w:r>
            <w:proofErr w:type="spellStart"/>
            <w:r w:rsidRPr="009578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Рубцовского</w:t>
            </w:r>
            <w:proofErr w:type="spellEnd"/>
            <w:r w:rsidRPr="009578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района по образованию 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Консультации по вопросам опеки и попечительства, детско-родительских отношений и защите прав несовершеннолетних, по повышению правовой грамотности детей, детей-сирот и детей, оставшихся без попечения родителей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г. Рубцовск, ул. Куйбышева, 57.</w:t>
            </w:r>
          </w:p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83855742571 </w:t>
            </w: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с 8-00 до 13-00</w:t>
            </w:r>
          </w:p>
        </w:tc>
      </w:tr>
      <w:tr w:rsidR="009578A3" w:rsidRPr="009578A3" w:rsidTr="009578A3">
        <w:tc>
          <w:tcPr>
            <w:tcW w:w="851" w:type="dxa"/>
          </w:tcPr>
          <w:p w:rsidR="009578A3" w:rsidRPr="009578A3" w:rsidRDefault="009578A3" w:rsidP="009578A3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КГКУ УСЗН по г. Рубцовску и </w:t>
            </w:r>
            <w:proofErr w:type="spellStart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Рубцовскому</w:t>
            </w:r>
            <w:proofErr w:type="spellEnd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Правовое консультирование граждан по мерам социальной </w:t>
            </w:r>
            <w:r w:rsidRPr="00957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семей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Рубцовск, </w:t>
            </w:r>
            <w:proofErr w:type="spellStart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пр-т</w:t>
            </w:r>
            <w:proofErr w:type="spellEnd"/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Ленина, д.47а</w:t>
            </w:r>
          </w:p>
          <w:p w:rsidR="009578A3" w:rsidRPr="009578A3" w:rsidRDefault="009578A3" w:rsidP="007C4A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83855794537</w:t>
            </w:r>
          </w:p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20.11.2025</w:t>
            </w:r>
          </w:p>
        </w:tc>
      </w:tr>
      <w:tr w:rsidR="009578A3" w:rsidRPr="009578A3" w:rsidTr="009578A3">
        <w:tc>
          <w:tcPr>
            <w:tcW w:w="851" w:type="dxa"/>
          </w:tcPr>
          <w:p w:rsidR="009578A3" w:rsidRPr="009578A3" w:rsidRDefault="009578A3" w:rsidP="009578A3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Образовательные учреждения района</w:t>
            </w:r>
          </w:p>
        </w:tc>
        <w:tc>
          <w:tcPr>
            <w:tcW w:w="3272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 «Правовой час посвященный дню правовой помощи </w:t>
            </w:r>
          </w:p>
        </w:tc>
        <w:tc>
          <w:tcPr>
            <w:tcW w:w="1843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78A3" w:rsidRPr="009578A3" w:rsidRDefault="009578A3" w:rsidP="007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A3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</w:tr>
    </w:tbl>
    <w:p w:rsidR="007871ED" w:rsidRDefault="007871ED" w:rsidP="007871ED">
      <w:pPr>
        <w:pStyle w:val="Standard"/>
        <w:tabs>
          <w:tab w:val="left" w:pos="4188"/>
        </w:tabs>
      </w:pPr>
    </w:p>
    <w:p w:rsidR="007871ED" w:rsidRDefault="007871ED" w:rsidP="007871ED">
      <w:pPr>
        <w:pStyle w:val="Standard"/>
        <w:tabs>
          <w:tab w:val="left" w:pos="4188"/>
        </w:tabs>
      </w:pPr>
    </w:p>
    <w:p w:rsidR="00C0169F" w:rsidRDefault="00C0169F"/>
    <w:sectPr w:rsidR="00C0169F" w:rsidSect="00C0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2862"/>
    <w:multiLevelType w:val="hybridMultilevel"/>
    <w:tmpl w:val="C906A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21B4A"/>
    <w:multiLevelType w:val="multilevel"/>
    <w:tmpl w:val="3FA0305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871ED"/>
    <w:rsid w:val="000B03B8"/>
    <w:rsid w:val="000D1E8A"/>
    <w:rsid w:val="001702B0"/>
    <w:rsid w:val="00253C5C"/>
    <w:rsid w:val="0030705E"/>
    <w:rsid w:val="0033199F"/>
    <w:rsid w:val="003C7DBD"/>
    <w:rsid w:val="003D321A"/>
    <w:rsid w:val="00421E8A"/>
    <w:rsid w:val="005E67B1"/>
    <w:rsid w:val="007871ED"/>
    <w:rsid w:val="009578A3"/>
    <w:rsid w:val="00A97814"/>
    <w:rsid w:val="00BA1FEB"/>
    <w:rsid w:val="00C0169F"/>
    <w:rsid w:val="00D6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E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871ED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3"/>
      <w:sz w:val="28"/>
      <w:szCs w:val="28"/>
    </w:rPr>
  </w:style>
  <w:style w:type="paragraph" w:styleId="a3">
    <w:name w:val="List Paragraph"/>
    <w:basedOn w:val="Standard"/>
    <w:rsid w:val="007871ED"/>
    <w:pPr>
      <w:ind w:left="720"/>
    </w:pPr>
  </w:style>
  <w:style w:type="numbering" w:customStyle="1" w:styleId="WWNum1">
    <w:name w:val="WWNum1"/>
    <w:basedOn w:val="a2"/>
    <w:rsid w:val="007871ED"/>
    <w:pPr>
      <w:numPr>
        <w:numId w:val="1"/>
      </w:numPr>
    </w:pPr>
  </w:style>
  <w:style w:type="table" w:styleId="a4">
    <w:name w:val="Table Grid"/>
    <w:basedOn w:val="a1"/>
    <w:uiPriority w:val="39"/>
    <w:rsid w:val="00957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2025-11-18T05:26:00Z</cp:lastPrinted>
  <dcterms:created xsi:type="dcterms:W3CDTF">2024-09-25T07:51:00Z</dcterms:created>
  <dcterms:modified xsi:type="dcterms:W3CDTF">2025-11-18T05:29:00Z</dcterms:modified>
</cp:coreProperties>
</file>