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B5" w:rsidRDefault="00441FB5" w:rsidP="00441FB5">
      <w:pPr>
        <w:suppressAutoHyphens/>
        <w:ind w:right="-142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РОССИЙСКАЯ ФЕДЕРАЦИЯ</w:t>
      </w:r>
    </w:p>
    <w:p w:rsidR="00441FB5" w:rsidRDefault="00441FB5" w:rsidP="00441FB5">
      <w:pPr>
        <w:ind w:righ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АДМИНИСТРАЦИЯ </w:t>
      </w:r>
      <w:r w:rsidR="00EE6EC4">
        <w:rPr>
          <w:b/>
          <w:sz w:val="27"/>
          <w:szCs w:val="27"/>
        </w:rPr>
        <w:t>САМАРСКОГО</w:t>
      </w:r>
      <w:r>
        <w:rPr>
          <w:b/>
          <w:sz w:val="27"/>
          <w:szCs w:val="27"/>
        </w:rPr>
        <w:t xml:space="preserve"> СЕЛЬСОВЕТА</w:t>
      </w:r>
    </w:p>
    <w:p w:rsidR="00441FB5" w:rsidRDefault="00441FB5" w:rsidP="00441FB5">
      <w:pPr>
        <w:ind w:righ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РУБЦОВСКОГО РАЙОНА АЛТАЙСКОГО КРАЯ</w:t>
      </w:r>
    </w:p>
    <w:p w:rsidR="00441FB5" w:rsidRDefault="00441FB5" w:rsidP="00441FB5">
      <w:pPr>
        <w:ind w:right="-142"/>
        <w:jc w:val="center"/>
        <w:rPr>
          <w:b/>
          <w:sz w:val="27"/>
          <w:szCs w:val="27"/>
        </w:rPr>
      </w:pPr>
    </w:p>
    <w:p w:rsidR="00441FB5" w:rsidRDefault="00441FB5" w:rsidP="00441FB5">
      <w:pPr>
        <w:ind w:righ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441FB5" w:rsidRDefault="00441FB5" w:rsidP="00441FB5">
      <w:pPr>
        <w:ind w:right="-142"/>
        <w:jc w:val="center"/>
        <w:rPr>
          <w:b/>
          <w:sz w:val="27"/>
          <w:szCs w:val="27"/>
        </w:rPr>
      </w:pPr>
    </w:p>
    <w:p w:rsidR="0050036A" w:rsidRDefault="0050036A" w:rsidP="0050036A">
      <w:pPr>
        <w:ind w:right="-142"/>
        <w:rPr>
          <w:sz w:val="27"/>
          <w:szCs w:val="27"/>
        </w:rPr>
      </w:pPr>
      <w:r>
        <w:rPr>
          <w:sz w:val="27"/>
          <w:szCs w:val="27"/>
        </w:rPr>
        <w:t>28.12.2021 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41FB5">
        <w:rPr>
          <w:sz w:val="27"/>
          <w:szCs w:val="27"/>
        </w:rPr>
        <w:t>№</w:t>
      </w:r>
      <w:r>
        <w:rPr>
          <w:sz w:val="27"/>
          <w:szCs w:val="27"/>
        </w:rPr>
        <w:t>31</w:t>
      </w:r>
    </w:p>
    <w:p w:rsidR="00441FB5" w:rsidRDefault="00441FB5" w:rsidP="0050036A">
      <w:pPr>
        <w:ind w:right="-142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</w:t>
      </w:r>
      <w:r w:rsidR="00542141">
        <w:rPr>
          <w:sz w:val="27"/>
          <w:szCs w:val="27"/>
        </w:rPr>
        <w:t>Самарка</w:t>
      </w:r>
    </w:p>
    <w:p w:rsidR="00441FB5" w:rsidRDefault="00441FB5" w:rsidP="00441FB5">
      <w:pPr>
        <w:ind w:right="-142"/>
        <w:jc w:val="center"/>
        <w:rPr>
          <w:sz w:val="27"/>
          <w:szCs w:val="27"/>
        </w:rPr>
      </w:pPr>
    </w:p>
    <w:p w:rsidR="00441FB5" w:rsidRDefault="00441FB5" w:rsidP="00542141">
      <w:pPr>
        <w:shd w:val="clear" w:color="auto" w:fill="FFFFFF"/>
        <w:ind w:right="4705"/>
        <w:jc w:val="both"/>
        <w:rPr>
          <w:sz w:val="28"/>
          <w:szCs w:val="28"/>
        </w:rPr>
      </w:pPr>
      <w:r w:rsidRPr="00441FB5">
        <w:rPr>
          <w:sz w:val="28"/>
          <w:szCs w:val="28"/>
        </w:rPr>
        <w:t xml:space="preserve">Об утверждении Административного регламента </w:t>
      </w:r>
      <w:r w:rsidRPr="00441FB5">
        <w:rPr>
          <w:color w:val="000000"/>
          <w:sz w:val="28"/>
          <w:szCs w:val="28"/>
        </w:rPr>
        <w:t xml:space="preserve">предоставления муниципальной услуги </w:t>
      </w:r>
      <w:r w:rsidR="00542141" w:rsidRPr="00542141">
        <w:rPr>
          <w:color w:val="000000"/>
          <w:sz w:val="28"/>
          <w:szCs w:val="28"/>
        </w:rPr>
        <w:t>«</w:t>
      </w:r>
      <w:r w:rsidR="00542141" w:rsidRPr="00542141">
        <w:rPr>
          <w:bCs/>
          <w:color w:val="000000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542141" w:rsidRPr="00542141">
        <w:rPr>
          <w:color w:val="000000"/>
          <w:sz w:val="28"/>
          <w:szCs w:val="28"/>
        </w:rPr>
        <w:t>»</w:t>
      </w:r>
    </w:p>
    <w:p w:rsidR="0050036A" w:rsidRDefault="0050036A" w:rsidP="00441F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B5" w:rsidRDefault="00441FB5" w:rsidP="00441F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F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41FB5">
        <w:rPr>
          <w:rFonts w:ascii="Times New Roman" w:hAnsi="Times New Roman"/>
          <w:color w:val="000000"/>
          <w:sz w:val="28"/>
          <w:szCs w:val="28"/>
        </w:rPr>
        <w:t>Налоговым кодексом Российской Федерации,</w:t>
      </w:r>
      <w:r w:rsidRPr="00441FB5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50036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Самарского сельсовета </w:t>
      </w:r>
      <w:proofErr w:type="spellStart"/>
      <w:r w:rsidR="0050036A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="0050036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</w:t>
      </w:r>
      <w:r w:rsidR="0050036A" w:rsidRPr="0050036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24.12.2019 №45 «Об утверждении Порядка разработки, проведения экспертизы  проектов и утверждения административных регламентов предоставления муниципальных услуг на территории муниципального образования Самарский сельсовет </w:t>
      </w:r>
      <w:proofErr w:type="spellStart"/>
      <w:r w:rsidR="0050036A" w:rsidRPr="0050036A">
        <w:rPr>
          <w:rFonts w:ascii="Times New Roman" w:hAnsi="Times New Roman" w:cs="Times New Roman"/>
          <w:bCs/>
          <w:color w:val="002060"/>
          <w:sz w:val="28"/>
          <w:szCs w:val="28"/>
        </w:rPr>
        <w:t>Рубцовского</w:t>
      </w:r>
      <w:proofErr w:type="spellEnd"/>
      <w:r w:rsidR="0050036A" w:rsidRPr="0050036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района Алтайского края»,</w:t>
      </w:r>
      <w:r w:rsidR="00500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FB5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EE6EC4">
        <w:rPr>
          <w:rFonts w:ascii="Times New Roman" w:hAnsi="Times New Roman" w:cs="Times New Roman"/>
          <w:bCs/>
          <w:sz w:val="28"/>
          <w:szCs w:val="28"/>
        </w:rPr>
        <w:t>Самарского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proofErr w:type="gramEnd"/>
      <w:r w:rsidRPr="00441F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41FB5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Pr="0050036A">
        <w:rPr>
          <w:rFonts w:ascii="Times New Roman" w:hAnsi="Times New Roman" w:cs="Times New Roman"/>
          <w:sz w:val="28"/>
          <w:szCs w:val="28"/>
        </w:rPr>
        <w:t>пр</w:t>
      </w:r>
      <w:r w:rsidR="0050036A" w:rsidRPr="0050036A">
        <w:rPr>
          <w:rFonts w:ascii="Times New Roman" w:hAnsi="Times New Roman" w:cs="Times New Roman"/>
          <w:sz w:val="28"/>
          <w:szCs w:val="28"/>
        </w:rPr>
        <w:t>едставление</w:t>
      </w:r>
      <w:r w:rsidR="0050036A">
        <w:rPr>
          <w:rFonts w:ascii="Times New Roman" w:hAnsi="Times New Roman" w:cs="Times New Roman"/>
          <w:sz w:val="28"/>
          <w:szCs w:val="28"/>
        </w:rPr>
        <w:t xml:space="preserve"> </w:t>
      </w:r>
      <w:r w:rsidRPr="00441FB5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1FB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28.06.2021</w:t>
      </w:r>
      <w:r w:rsidRPr="00441FB5">
        <w:rPr>
          <w:rFonts w:ascii="Times New Roman" w:hAnsi="Times New Roman" w:cs="Times New Roman"/>
          <w:sz w:val="28"/>
          <w:szCs w:val="28"/>
        </w:rPr>
        <w:t xml:space="preserve"> №02-4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1FB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441FB5" w:rsidRDefault="00441FB5" w:rsidP="00441F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441FB5" w:rsidRDefault="00441FB5" w:rsidP="00441FB5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41FB5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Pr="00441FB5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r w:rsidR="00542141" w:rsidRPr="00542141">
        <w:rPr>
          <w:rFonts w:ascii="Times New Roman" w:hAnsi="Times New Roman"/>
          <w:color w:val="000000"/>
          <w:sz w:val="28"/>
          <w:szCs w:val="28"/>
        </w:rPr>
        <w:t>«</w:t>
      </w:r>
      <w:r w:rsidR="00542141" w:rsidRPr="00542141">
        <w:rPr>
          <w:rFonts w:ascii="Times New Roman" w:hAnsi="Times New Roman"/>
          <w:bCs/>
          <w:color w:val="000000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542141" w:rsidRPr="005421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41FB5">
        <w:rPr>
          <w:rFonts w:ascii="Times New Roman" w:hAnsi="Times New Roman"/>
          <w:bCs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41FB5" w:rsidRDefault="00441FB5" w:rsidP="00441FB5">
      <w:pPr>
        <w:shd w:val="clear" w:color="auto" w:fill="FFFFFF"/>
        <w:ind w:firstLine="708"/>
        <w:jc w:val="both"/>
        <w:rPr>
          <w:sz w:val="28"/>
          <w:szCs w:val="28"/>
        </w:rPr>
      </w:pPr>
      <w:r w:rsidRPr="000D388F">
        <w:rPr>
          <w:rStyle w:val="a3"/>
          <w:rFonts w:eastAsia="Arial Unicode MS"/>
          <w:b w:val="0"/>
          <w:sz w:val="28"/>
          <w:szCs w:val="28"/>
        </w:rPr>
        <w:t>2. «</w:t>
      </w:r>
      <w:r w:rsidRPr="000D388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опубликовать на сайте в информационно-телекоммуникационной сети «Интернет» Администрации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района, на котором размещается информация о деятельности муниципального образования </w:t>
      </w:r>
      <w:r w:rsidR="00EE6EC4">
        <w:rPr>
          <w:sz w:val="28"/>
          <w:szCs w:val="28"/>
        </w:rPr>
        <w:t>Самарский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41FB5" w:rsidRDefault="00441FB5" w:rsidP="00441FB5">
      <w:pPr>
        <w:shd w:val="clear" w:color="auto" w:fill="FFFFFF"/>
        <w:ind w:right="-142"/>
        <w:jc w:val="both"/>
        <w:rPr>
          <w:sz w:val="28"/>
          <w:szCs w:val="28"/>
        </w:rPr>
      </w:pPr>
    </w:p>
    <w:p w:rsidR="00441FB5" w:rsidRDefault="00441FB5" w:rsidP="00441FB5">
      <w:pPr>
        <w:shd w:val="clear" w:color="auto" w:fill="FFFFFF"/>
        <w:ind w:right="-142"/>
        <w:jc w:val="both"/>
        <w:rPr>
          <w:sz w:val="28"/>
          <w:szCs w:val="28"/>
        </w:rPr>
      </w:pPr>
    </w:p>
    <w:p w:rsidR="00441FB5" w:rsidRDefault="00441FB5" w:rsidP="00441FB5">
      <w:pPr>
        <w:shd w:val="clear" w:color="auto" w:fill="FFFFFF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</w:t>
      </w:r>
      <w:r w:rsidR="00EE6EC4">
        <w:rPr>
          <w:sz w:val="28"/>
          <w:szCs w:val="28"/>
        </w:rPr>
        <w:t>А.В. Терентьев</w:t>
      </w:r>
    </w:p>
    <w:p w:rsidR="00441FB5" w:rsidRDefault="00441FB5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FB5" w:rsidRDefault="00441FB5" w:rsidP="00441FB5">
      <w:pPr>
        <w:ind w:left="5103"/>
        <w:jc w:val="right"/>
      </w:pPr>
      <w:r>
        <w:lastRenderedPageBreak/>
        <w:t>Приложение</w:t>
      </w:r>
    </w:p>
    <w:p w:rsidR="00441FB5" w:rsidRDefault="00441FB5" w:rsidP="00441FB5">
      <w:pPr>
        <w:ind w:left="5103"/>
        <w:jc w:val="right"/>
      </w:pPr>
      <w:r>
        <w:t xml:space="preserve">к постановлению Администрации </w:t>
      </w:r>
      <w:r w:rsidR="00EE6EC4">
        <w:t>Самарского</w:t>
      </w:r>
      <w:r>
        <w:t xml:space="preserve"> сельсовета</w:t>
      </w:r>
    </w:p>
    <w:p w:rsidR="00441FB5" w:rsidRDefault="00441FB5" w:rsidP="00441FB5">
      <w:pPr>
        <w:ind w:left="5103"/>
        <w:jc w:val="right"/>
      </w:pPr>
      <w:r>
        <w:t>от</w:t>
      </w:r>
      <w:r w:rsidR="0050036A">
        <w:t xml:space="preserve"> 28.12.</w:t>
      </w:r>
      <w:r>
        <w:t xml:space="preserve">2021 № </w:t>
      </w:r>
      <w:r w:rsidR="0050036A">
        <w:t>31</w:t>
      </w:r>
    </w:p>
    <w:p w:rsidR="00441FB5" w:rsidRDefault="00441FB5" w:rsidP="00441FB5"/>
    <w:p w:rsidR="00441FB5" w:rsidRDefault="00441FB5" w:rsidP="00441FB5"/>
    <w:p w:rsidR="00441FB5" w:rsidRDefault="00441FB5" w:rsidP="00441FB5"/>
    <w:p w:rsidR="00441FB5" w:rsidRPr="003F009A" w:rsidRDefault="00441FB5" w:rsidP="00441F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9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441FB5" w:rsidRDefault="00441FB5" w:rsidP="00441F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9A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542141" w:rsidRPr="0054214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42141" w:rsidRPr="00542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542141" w:rsidRPr="0054214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41FB5" w:rsidRPr="003F009A" w:rsidRDefault="00441FB5" w:rsidP="00441F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B5" w:rsidRPr="0049557B" w:rsidRDefault="00441FB5" w:rsidP="00441F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55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1FB5" w:rsidRPr="00E40ECF" w:rsidRDefault="00441FB5" w:rsidP="00441F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D0F6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542141" w:rsidRPr="005421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42141" w:rsidRPr="00542141">
        <w:rPr>
          <w:rFonts w:ascii="Times New Roman" w:hAnsi="Times New Roman" w:cs="Times New Roman"/>
          <w:bCs/>
          <w:color w:val="000000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542141" w:rsidRPr="0054214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D0F66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</w:t>
      </w:r>
      <w:r w:rsidRPr="0049557B">
        <w:rPr>
          <w:rFonts w:ascii="Times New Roman" w:hAnsi="Times New Roman" w:cs="Times New Roman"/>
          <w:sz w:val="24"/>
          <w:szCs w:val="24"/>
        </w:rPr>
        <w:t xml:space="preserve">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</w:t>
      </w:r>
      <w:proofErr w:type="gramEnd"/>
      <w:r w:rsidRPr="00495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57B">
        <w:rPr>
          <w:rFonts w:ascii="Times New Roman" w:hAnsi="Times New Roman" w:cs="Times New Roman"/>
          <w:sz w:val="24"/>
          <w:szCs w:val="24"/>
        </w:rPr>
        <w:t>лиц, а также принимаемых ими решений при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услуги, </w:t>
      </w:r>
      <w:r w:rsidRPr="00E40ECF">
        <w:rPr>
          <w:rFonts w:ascii="Times New Roman" w:hAnsi="Times New Roman" w:cs="Times New Roman"/>
          <w:sz w:val="24"/>
          <w:szCs w:val="24"/>
        </w:rPr>
        <w:t>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ЕПГУ)</w:t>
      </w:r>
      <w:r w:rsidR="00E41087">
        <w:rPr>
          <w:rFonts w:ascii="Times New Roman" w:hAnsi="Times New Roman" w:cs="Times New Roman"/>
          <w:sz w:val="24"/>
          <w:szCs w:val="24"/>
        </w:rPr>
        <w:t xml:space="preserve">, </w:t>
      </w:r>
      <w:r w:rsidR="00E41087" w:rsidRPr="00E41087">
        <w:rPr>
          <w:rFonts w:ascii="Times New Roman" w:hAnsi="Times New Roman" w:cs="Times New Roman"/>
        </w:rPr>
        <w:t>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E40ECF">
        <w:rPr>
          <w:rFonts w:ascii="Times New Roman" w:hAnsi="Times New Roman" w:cs="Times New Roman"/>
          <w:sz w:val="24"/>
          <w:szCs w:val="24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  <w:proofErr w:type="gramEnd"/>
    </w:p>
    <w:p w:rsidR="00441FB5" w:rsidRPr="003D0F66" w:rsidRDefault="00441FB5" w:rsidP="00441FB5">
      <w:pPr>
        <w:ind w:firstLine="709"/>
        <w:jc w:val="both"/>
      </w:pPr>
      <w:r w:rsidRPr="003D0F66">
        <w:t xml:space="preserve">1.2. </w:t>
      </w:r>
      <w:r>
        <w:t>Заявителями при предоставлении</w:t>
      </w:r>
      <w:r w:rsidRPr="003D0F66">
        <w:t xml:space="preserve"> муниципальной услуги являются </w:t>
      </w:r>
      <w:r>
        <w:rPr>
          <w:color w:val="000000"/>
          <w:shd w:val="clear" w:color="auto" w:fill="FFFFFF"/>
        </w:rPr>
        <w:t>н</w:t>
      </w:r>
      <w:r w:rsidRPr="00B56391">
        <w:rPr>
          <w:color w:val="000000"/>
          <w:shd w:val="clear" w:color="auto" w:fill="FFFFFF"/>
        </w:rPr>
        <w:t>алогоплательщик</w:t>
      </w:r>
      <w:r>
        <w:rPr>
          <w:color w:val="000000"/>
          <w:shd w:val="clear" w:color="auto" w:fill="FFFFFF"/>
        </w:rPr>
        <w:t>и (</w:t>
      </w:r>
      <w:r w:rsidRPr="00B56391">
        <w:rPr>
          <w:color w:val="000000"/>
          <w:shd w:val="clear" w:color="auto" w:fill="FFFFFF"/>
        </w:rPr>
        <w:t>организации и физические лица</w:t>
      </w:r>
      <w:r>
        <w:rPr>
          <w:color w:val="000000"/>
          <w:shd w:val="clear" w:color="auto" w:fill="FFFFFF"/>
        </w:rPr>
        <w:t>)</w:t>
      </w:r>
      <w:r w:rsidRPr="00B56391">
        <w:rPr>
          <w:color w:val="000000"/>
          <w:shd w:val="clear" w:color="auto" w:fill="FFFFFF"/>
        </w:rPr>
        <w:t xml:space="preserve">, на которых в соответствии с </w:t>
      </w:r>
      <w:r>
        <w:rPr>
          <w:color w:val="000000"/>
          <w:shd w:val="clear" w:color="auto" w:fill="FFFFFF"/>
        </w:rPr>
        <w:t>Налоговым к</w:t>
      </w:r>
      <w:r w:rsidRPr="00B56391">
        <w:rPr>
          <w:color w:val="000000"/>
          <w:shd w:val="clear" w:color="auto" w:fill="FFFFFF"/>
        </w:rPr>
        <w:t>одексом</w:t>
      </w:r>
      <w:r>
        <w:rPr>
          <w:color w:val="000000"/>
          <w:shd w:val="clear" w:color="auto" w:fill="FFFFFF"/>
        </w:rPr>
        <w:t xml:space="preserve"> Российской Федерации</w:t>
      </w:r>
      <w:r w:rsidRPr="00B56391">
        <w:rPr>
          <w:color w:val="000000"/>
          <w:shd w:val="clear" w:color="auto" w:fill="FFFFFF"/>
        </w:rPr>
        <w:t xml:space="preserve"> возложена обязанность </w:t>
      </w:r>
      <w:proofErr w:type="gramStart"/>
      <w:r w:rsidRPr="00B56391">
        <w:rPr>
          <w:color w:val="000000"/>
          <w:shd w:val="clear" w:color="auto" w:fill="FFFFFF"/>
        </w:rPr>
        <w:t>уплачивать</w:t>
      </w:r>
      <w:proofErr w:type="gramEnd"/>
      <w:r w:rsidRPr="00B56391">
        <w:rPr>
          <w:color w:val="000000"/>
          <w:shd w:val="clear" w:color="auto" w:fill="FFFFFF"/>
        </w:rPr>
        <w:t xml:space="preserve"> налоги, сборы, страховые взносы</w:t>
      </w:r>
      <w:r>
        <w:rPr>
          <w:color w:val="000000"/>
          <w:shd w:val="clear" w:color="auto" w:fill="FFFFFF"/>
        </w:rPr>
        <w:t xml:space="preserve"> </w:t>
      </w:r>
      <w:r w:rsidRPr="003D0F66">
        <w:t>(далее - заявители).</w:t>
      </w:r>
    </w:p>
    <w:p w:rsidR="00441FB5" w:rsidRPr="003D0F66" w:rsidRDefault="00441FB5" w:rsidP="00441FB5">
      <w:pPr>
        <w:ind w:firstLine="709"/>
        <w:jc w:val="both"/>
      </w:pPr>
      <w:r w:rsidRPr="003D0F66">
        <w:t xml:space="preserve">1.3. Требования к порядку информирования о предоставлении муниципальной услуги: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color w:val="000000"/>
          <w:lang w:eastAsia="en-US"/>
        </w:rPr>
        <w:t xml:space="preserve">1.3.1. Информирование граждан о порядке предоставления </w:t>
      </w:r>
      <w:r w:rsidRPr="003D0F66">
        <w:rPr>
          <w:rFonts w:eastAsia="Calibri"/>
          <w:lang w:eastAsia="en-US"/>
        </w:rPr>
        <w:t>муниципальной услуги осуществляется специалистами Администрации</w:t>
      </w:r>
      <w:r w:rsidRPr="003D0F66">
        <w:rPr>
          <w:rFonts w:eastAsia="Calibri"/>
          <w:iCs/>
          <w:lang w:eastAsia="en-US"/>
        </w:rPr>
        <w:t xml:space="preserve"> </w:t>
      </w:r>
      <w:r w:rsidRPr="003D0F66">
        <w:rPr>
          <w:rFonts w:eastAsia="Calibri"/>
          <w:lang w:eastAsia="en-US"/>
        </w:rPr>
        <w:t xml:space="preserve">и сотрудниками </w:t>
      </w:r>
      <w:r w:rsidRPr="003D0F66">
        <w:rPr>
          <w:rFonts w:eastAsia="Calibri"/>
          <w:color w:val="000000"/>
          <w:lang w:eastAsia="en-US"/>
        </w:rPr>
        <w:t>Краевого государственного казенного учреждения «Многофункциональный центр предоставления государ</w:t>
      </w:r>
      <w:r w:rsidR="00E41087">
        <w:rPr>
          <w:rFonts w:eastAsia="Calibri"/>
          <w:color w:val="000000"/>
          <w:lang w:eastAsia="en-US"/>
        </w:rPr>
        <w:t>ственных и муниципальных услуг Алтайского края</w:t>
      </w:r>
      <w:r w:rsidRPr="003D0F66">
        <w:rPr>
          <w:rFonts w:eastAsia="Calibri"/>
          <w:color w:val="000000"/>
          <w:lang w:eastAsia="en-US"/>
        </w:rPr>
        <w:t>» (далее – МФЦ)</w:t>
      </w:r>
      <w:r w:rsidRPr="003D0F66">
        <w:rPr>
          <w:rFonts w:eastAsia="Calibri"/>
          <w:lang w:eastAsia="en-US"/>
        </w:rPr>
        <w:t xml:space="preserve">.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1.3.2.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1.3.3. Информация о порядке предоставления муниципальной услуги содержит следующие сведения: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1) наименование и почтовые адреса </w:t>
      </w:r>
      <w:r w:rsidRPr="003D0F66">
        <w:rPr>
          <w:rFonts w:eastAsia="Calibri"/>
          <w:iCs/>
          <w:lang w:eastAsia="en-US"/>
        </w:rPr>
        <w:t>Администрации</w:t>
      </w:r>
      <w:r w:rsidRPr="003D0F66">
        <w:rPr>
          <w:rFonts w:eastAsia="Calibri"/>
          <w:lang w:eastAsia="en-US"/>
        </w:rPr>
        <w:t xml:space="preserve">, ответственной за предоставление муниципальной услуги, и МФЦ;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2) справочные номера телефонов </w:t>
      </w:r>
      <w:r w:rsidRPr="003D0F66">
        <w:rPr>
          <w:rFonts w:eastAsia="Calibri"/>
          <w:iCs/>
          <w:lang w:eastAsia="en-US"/>
        </w:rPr>
        <w:t>Администрации</w:t>
      </w:r>
      <w:r w:rsidRPr="003D0F66">
        <w:rPr>
          <w:rFonts w:eastAsia="Calibri"/>
          <w:lang w:eastAsia="en-US"/>
        </w:rPr>
        <w:t xml:space="preserve">, ответственной за предоставление муниципальной услуги, и МФЦ;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3) адрес официального сайта </w:t>
      </w:r>
      <w:r w:rsidRPr="003D0F66">
        <w:rPr>
          <w:rFonts w:eastAsia="Calibri"/>
          <w:iCs/>
          <w:lang w:eastAsia="en-US"/>
        </w:rPr>
        <w:t xml:space="preserve">Администрации </w:t>
      </w:r>
      <w:r w:rsidRPr="003D0F66">
        <w:rPr>
          <w:rFonts w:eastAsia="Calibri"/>
          <w:lang w:eastAsia="en-US"/>
        </w:rPr>
        <w:t xml:space="preserve">и МФЦ в информационно–телекоммуникационной сети «Интернет» (далее – сеть Интернет);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4) график работы Администрации, ответственной за предоставление муниципальной услуги, и МФЦ;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lastRenderedPageBreak/>
        <w:t xml:space="preserve">6) перечень документов, необходимых для получения муниципальной услуги;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8) текст Административного регламента с приложениями;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9) краткое описание порядка предоставления муниципальной услуги;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>10) образцы оформления документов, необходимых для получения муниципальной услуги, и требования к ним.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1.3.4. </w:t>
      </w:r>
      <w:proofErr w:type="gramStart"/>
      <w:r w:rsidRPr="003D0F66">
        <w:rPr>
          <w:rFonts w:eastAsia="Calibri"/>
          <w:lang w:eastAsia="en-US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3D0F66">
        <w:rPr>
          <w:rFonts w:eastAsia="Calibri"/>
          <w:iCs/>
          <w:lang w:eastAsia="en-US"/>
        </w:rPr>
        <w:t xml:space="preserve">Администрации </w:t>
      </w:r>
      <w:r w:rsidRPr="003D0F66">
        <w:rPr>
          <w:rFonts w:eastAsia="Calibri"/>
          <w:lang w:eastAsia="en-US"/>
        </w:rPr>
        <w:t xml:space="preserve">и МФЦ, предназначенных для приема заявителей, на официальном сайте </w:t>
      </w:r>
      <w:r w:rsidRPr="003D0F66">
        <w:rPr>
          <w:rFonts w:eastAsia="Calibri"/>
          <w:iCs/>
          <w:lang w:eastAsia="en-US"/>
        </w:rPr>
        <w:t xml:space="preserve">Администрации </w:t>
      </w:r>
      <w:r w:rsidRPr="003D0F66">
        <w:rPr>
          <w:rFonts w:eastAsia="Calibri"/>
          <w:lang w:eastAsia="en-US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6" w:history="1">
        <w:r w:rsidRPr="003D0F66">
          <w:rPr>
            <w:rFonts w:eastAsia="Calibri"/>
            <w:u w:val="single"/>
            <w:lang w:val="en-US" w:eastAsia="en-US"/>
          </w:rPr>
          <w:t>www</w:t>
        </w:r>
        <w:r w:rsidRPr="003D0F66">
          <w:rPr>
            <w:rFonts w:eastAsia="Calibri"/>
            <w:u w:val="single"/>
            <w:lang w:eastAsia="en-US"/>
          </w:rPr>
          <w:t>.</w:t>
        </w:r>
        <w:r w:rsidRPr="003D0F66">
          <w:rPr>
            <w:rFonts w:eastAsia="Calibri"/>
            <w:u w:val="single"/>
            <w:lang w:val="en-US" w:eastAsia="en-US"/>
          </w:rPr>
          <w:t>gosuslugi</w:t>
        </w:r>
        <w:r w:rsidRPr="003D0F66">
          <w:rPr>
            <w:rFonts w:eastAsia="Calibri"/>
            <w:u w:val="single"/>
            <w:lang w:eastAsia="en-US"/>
          </w:rPr>
          <w:t>.</w:t>
        </w:r>
        <w:r w:rsidRPr="003D0F66">
          <w:rPr>
            <w:rFonts w:eastAsia="Calibri"/>
            <w:u w:val="single"/>
            <w:lang w:val="en-US" w:eastAsia="en-US"/>
          </w:rPr>
          <w:t>ru</w:t>
        </w:r>
      </w:hyperlink>
      <w:r w:rsidRPr="003D0F66">
        <w:rPr>
          <w:rFonts w:eastAsia="Calibri"/>
          <w:lang w:eastAsia="en-US"/>
        </w:rPr>
        <w:t xml:space="preserve"> (далее – ЕПГУ),</w:t>
      </w:r>
      <w:r w:rsidR="00841ED9">
        <w:rPr>
          <w:rFonts w:eastAsia="Calibri"/>
          <w:lang w:eastAsia="en-US"/>
        </w:rPr>
        <w:t xml:space="preserve"> </w:t>
      </w:r>
      <w:r w:rsidRPr="003D0F66">
        <w:rPr>
          <w:rFonts w:eastAsia="Calibri"/>
          <w:lang w:eastAsia="en-US"/>
        </w:rPr>
        <w:t xml:space="preserve">а также предоставляется по телефону и электронной почте по обращению заявителя. </w:t>
      </w:r>
      <w:proofErr w:type="gramEnd"/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1.3.5.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441FB5" w:rsidRPr="003D0F66" w:rsidRDefault="00441FB5" w:rsidP="00441FB5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>1.3.6. При общении с гражданами специалисты Администрации</w:t>
      </w:r>
      <w:r w:rsidRPr="003D0F66">
        <w:rPr>
          <w:rFonts w:eastAsia="Calibri"/>
          <w:iCs/>
          <w:lang w:eastAsia="en-US"/>
        </w:rPr>
        <w:t xml:space="preserve"> </w:t>
      </w:r>
      <w:r w:rsidRPr="003D0F66">
        <w:rPr>
          <w:rFonts w:eastAsia="Calibri"/>
          <w:lang w:eastAsia="en-US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441FB5" w:rsidRPr="003D0F66" w:rsidRDefault="00441FB5" w:rsidP="00441FB5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1.3.7. На ЕПГУ размещается следующая информация:</w:t>
      </w:r>
    </w:p>
    <w:p w:rsidR="00441FB5" w:rsidRPr="003D0F66" w:rsidRDefault="00441FB5" w:rsidP="00441FB5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441FB5" w:rsidRPr="003D0F66" w:rsidRDefault="00441FB5" w:rsidP="00441FB5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441FB5" w:rsidRPr="003D0F66" w:rsidRDefault="00441FB5" w:rsidP="00441FB5">
      <w:pPr>
        <w:pStyle w:val="af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:rsidR="00441FB5" w:rsidRPr="003D0F66" w:rsidRDefault="00441FB5" w:rsidP="00441FB5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41FB5" w:rsidRPr="003D0F66" w:rsidRDefault="00441FB5" w:rsidP="00441FB5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441FB5" w:rsidRPr="003D0F66" w:rsidRDefault="00441FB5" w:rsidP="00441FB5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41FB5" w:rsidRPr="003D0F66" w:rsidRDefault="00441FB5" w:rsidP="00441FB5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41FB5" w:rsidRPr="003D0F66" w:rsidRDefault="00441FB5" w:rsidP="00441FB5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441FB5" w:rsidRPr="003D0F66" w:rsidRDefault="00441FB5" w:rsidP="00441FB5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Информация на ЕПГУ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41FB5" w:rsidRPr="003D0F66" w:rsidRDefault="00441FB5" w:rsidP="00441FB5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41FB5" w:rsidRPr="003D0F66" w:rsidRDefault="00441FB5" w:rsidP="00441FB5">
      <w:pPr>
        <w:ind w:firstLine="720"/>
        <w:jc w:val="both"/>
        <w:outlineLvl w:val="1"/>
      </w:pPr>
    </w:p>
    <w:p w:rsidR="00441FB5" w:rsidRPr="003D0F66" w:rsidRDefault="00441FB5" w:rsidP="00441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FB5" w:rsidRPr="003D0F66" w:rsidRDefault="00441FB5" w:rsidP="00441F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F6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41FB5" w:rsidRPr="003D0F66" w:rsidRDefault="00441FB5" w:rsidP="00441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FB5" w:rsidRPr="003D0F66" w:rsidRDefault="00441FB5" w:rsidP="00441F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Pr="00BC60C2">
        <w:rPr>
          <w:rFonts w:ascii="Times New Roman" w:hAnsi="Times New Roman" w:cs="Times New Roman"/>
          <w:sz w:val="24"/>
          <w:szCs w:val="24"/>
        </w:rPr>
        <w:t>«</w:t>
      </w:r>
      <w:r w:rsidRPr="00BC60C2">
        <w:rPr>
          <w:rFonts w:ascii="Times New Roman" w:hAnsi="Times New Roman" w:cs="Times New Roman"/>
          <w:bCs/>
          <w:color w:val="000000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C60C2">
        <w:rPr>
          <w:rFonts w:ascii="Times New Roman" w:hAnsi="Times New Roman" w:cs="Times New Roman"/>
          <w:sz w:val="24"/>
          <w:szCs w:val="24"/>
        </w:rPr>
        <w:t>»</w:t>
      </w:r>
      <w:r w:rsidRPr="003D0F66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441FB5" w:rsidRPr="003D0F66" w:rsidRDefault="00441FB5" w:rsidP="00441F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услугу: Администраци</w:t>
      </w:r>
      <w:r w:rsidR="00841ED9">
        <w:rPr>
          <w:rFonts w:ascii="Times New Roman" w:hAnsi="Times New Roman" w:cs="Times New Roman"/>
          <w:sz w:val="24"/>
          <w:szCs w:val="24"/>
        </w:rPr>
        <w:t>я</w:t>
      </w:r>
      <w:r w:rsidRPr="003D0F66">
        <w:rPr>
          <w:rFonts w:ascii="Times New Roman" w:hAnsi="Times New Roman" w:cs="Times New Roman"/>
          <w:sz w:val="24"/>
          <w:szCs w:val="24"/>
        </w:rPr>
        <w:t xml:space="preserve"> </w:t>
      </w:r>
      <w:r w:rsidR="00EE6EC4">
        <w:rPr>
          <w:rFonts w:ascii="Times New Roman" w:hAnsi="Times New Roman" w:cs="Times New Roman"/>
          <w:sz w:val="24"/>
          <w:szCs w:val="24"/>
        </w:rPr>
        <w:t>Самарского</w:t>
      </w:r>
      <w:r w:rsidR="00841ED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41ED9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841ED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3D0F66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3D0F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441FB5" w:rsidRPr="008809DF" w:rsidRDefault="00441FB5" w:rsidP="00441FB5">
      <w:pPr>
        <w:pStyle w:val="Default"/>
        <w:ind w:firstLine="709"/>
        <w:jc w:val="both"/>
      </w:pPr>
      <w:bookmarkStart w:id="0" w:name="Par3"/>
      <w:bookmarkStart w:id="1" w:name="Par4"/>
      <w:r w:rsidRPr="008809DF">
        <w:t>1) письменное разъяснение по вопросам применения муниципальных правовых актов о налогах и сборах;</w:t>
      </w:r>
      <w:bookmarkEnd w:id="0"/>
      <w:bookmarkEnd w:id="1"/>
    </w:p>
    <w:p w:rsidR="00441FB5" w:rsidRPr="008809DF" w:rsidRDefault="00441FB5" w:rsidP="00441FB5">
      <w:pPr>
        <w:pStyle w:val="Standard"/>
        <w:autoSpaceDE w:val="0"/>
        <w:ind w:firstLine="709"/>
        <w:jc w:val="both"/>
      </w:pPr>
      <w:r w:rsidRPr="008809DF">
        <w:t>2) письменный отказ в предоставлении муниципальной услуги.</w:t>
      </w:r>
    </w:p>
    <w:p w:rsidR="00441FB5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два месяца со дня поступления запроса</w:t>
      </w:r>
      <w:r w:rsidRPr="003D0F66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руководителя (заместителя руководителя) финансового органа указанный срок может быть продлен, но не более чем на один месяц.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441FB5" w:rsidRPr="003D0F66" w:rsidRDefault="00441FB5" w:rsidP="00441FB5">
      <w:pPr>
        <w:ind w:firstLine="709"/>
        <w:jc w:val="both"/>
      </w:pPr>
      <w:r w:rsidRPr="003D0F66">
        <w:t xml:space="preserve">- </w:t>
      </w:r>
      <w:hyperlink r:id="rId7" w:history="1">
        <w:r w:rsidRPr="00BE059E">
          <w:t>Конституция</w:t>
        </w:r>
      </w:hyperlink>
      <w:r w:rsidRPr="003D0F66">
        <w:t xml:space="preserve"> Российской Федерации («Российская газета» от 25.12.1993 № 237);</w:t>
      </w:r>
    </w:p>
    <w:p w:rsidR="00441FB5" w:rsidRPr="008809DF" w:rsidRDefault="00441FB5" w:rsidP="00441FB5">
      <w:pPr>
        <w:jc w:val="both"/>
        <w:rPr>
          <w:rFonts w:ascii="Verdana" w:hAnsi="Verdana"/>
          <w:sz w:val="21"/>
          <w:szCs w:val="21"/>
        </w:rPr>
      </w:pPr>
      <w:proofErr w:type="gramStart"/>
      <w:r w:rsidRPr="003D0F66">
        <w:t xml:space="preserve">- </w:t>
      </w:r>
      <w:r>
        <w:t>Налоговый кодекс Российской Федерации («Российская газета»</w:t>
      </w:r>
      <w:r w:rsidRPr="008809DF">
        <w:t xml:space="preserve">, 06.08.1998, </w:t>
      </w:r>
      <w:r>
        <w:t>№</w:t>
      </w:r>
      <w:r w:rsidRPr="008809DF">
        <w:t xml:space="preserve"> 148-149,</w:t>
      </w:r>
      <w:proofErr w:type="gramEnd"/>
    </w:p>
    <w:p w:rsidR="00441FB5" w:rsidRPr="008809DF" w:rsidRDefault="00441FB5" w:rsidP="00441FB5">
      <w:pPr>
        <w:jc w:val="both"/>
        <w:rPr>
          <w:rFonts w:ascii="Verdana" w:hAnsi="Verdana"/>
          <w:sz w:val="21"/>
          <w:szCs w:val="21"/>
        </w:rPr>
      </w:pPr>
      <w:proofErr w:type="gramStart"/>
      <w:r>
        <w:t>«</w:t>
      </w:r>
      <w:r w:rsidRPr="008809DF">
        <w:t>Собрание законодательства РФ</w:t>
      </w:r>
      <w:r>
        <w:t>»</w:t>
      </w:r>
      <w:r w:rsidRPr="008809DF">
        <w:t xml:space="preserve">, 03.08.1998, </w:t>
      </w:r>
      <w:r>
        <w:t>№</w:t>
      </w:r>
      <w:r w:rsidRPr="008809DF">
        <w:t xml:space="preserve"> 31,  ст. 3824</w:t>
      </w:r>
      <w:r>
        <w:t>);</w:t>
      </w:r>
      <w:proofErr w:type="gramEnd"/>
    </w:p>
    <w:p w:rsidR="00441FB5" w:rsidRPr="003D0F66" w:rsidRDefault="00441FB5" w:rsidP="00441FB5">
      <w:pPr>
        <w:ind w:firstLine="709"/>
        <w:jc w:val="both"/>
      </w:pPr>
      <w:r w:rsidRPr="003D0F66">
        <w:t xml:space="preserve">- Федеральный </w:t>
      </w:r>
      <w:hyperlink r:id="rId8" w:history="1">
        <w:r w:rsidRPr="00BE059E">
          <w:t>закон</w:t>
        </w:r>
      </w:hyperlink>
      <w:r w:rsidRPr="003D0F66"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441FB5" w:rsidRPr="003D0F66" w:rsidRDefault="00441FB5" w:rsidP="00441FB5">
      <w:pPr>
        <w:ind w:firstLine="709"/>
        <w:jc w:val="both"/>
      </w:pPr>
      <w:r w:rsidRPr="003D0F66">
        <w:t xml:space="preserve">- </w:t>
      </w:r>
      <w:r w:rsidRPr="00BE059E">
        <w:t xml:space="preserve">Федеральный </w:t>
      </w:r>
      <w:hyperlink r:id="rId9" w:history="1">
        <w:r w:rsidRPr="00BE059E">
          <w:t>закон</w:t>
        </w:r>
      </w:hyperlink>
      <w:r w:rsidRPr="003D0F66">
        <w:t xml:space="preserve"> от 27.07.2010 №210-ФЗ «Об организации предоставления государственных и муниципальных услуг» («Российская газета» от 30.07.2010 № 168);</w:t>
      </w:r>
    </w:p>
    <w:p w:rsidR="00441FB5" w:rsidRPr="003D0F66" w:rsidRDefault="00441FB5" w:rsidP="00441FB5">
      <w:pPr>
        <w:ind w:firstLine="709"/>
        <w:jc w:val="both"/>
      </w:pPr>
      <w:r w:rsidRPr="003D0F66">
        <w:t>- Устав</w:t>
      </w:r>
      <w:r w:rsidR="00841ED9">
        <w:t xml:space="preserve"> </w:t>
      </w:r>
      <w:r w:rsidR="00EE6EC4">
        <w:t>Самарского</w:t>
      </w:r>
      <w:r w:rsidR="00841ED9">
        <w:t xml:space="preserve"> сельсовета </w:t>
      </w:r>
      <w:proofErr w:type="spellStart"/>
      <w:r w:rsidR="00841ED9">
        <w:t>Рубцовского</w:t>
      </w:r>
      <w:proofErr w:type="spellEnd"/>
      <w:r w:rsidR="00841ED9">
        <w:t xml:space="preserve"> района Алтайского края</w:t>
      </w:r>
      <w:r w:rsidRPr="003D0F66">
        <w:t>;</w:t>
      </w:r>
    </w:p>
    <w:p w:rsidR="00441FB5" w:rsidRPr="003D0F66" w:rsidRDefault="00441FB5" w:rsidP="00441FB5">
      <w:pPr>
        <w:ind w:firstLine="709"/>
        <w:jc w:val="both"/>
      </w:pPr>
      <w:r w:rsidRPr="003D0F66">
        <w:t>- настоящий Административный регламент.</w:t>
      </w:r>
    </w:p>
    <w:p w:rsidR="00441FB5" w:rsidRPr="003D0F66" w:rsidRDefault="00441FB5" w:rsidP="00441FB5">
      <w:pPr>
        <w:pStyle w:val="Default"/>
        <w:ind w:firstLine="709"/>
        <w:jc w:val="both"/>
        <w:rPr>
          <w:bCs/>
          <w:color w:val="auto"/>
        </w:rPr>
      </w:pPr>
      <w:r w:rsidRPr="003D0F66">
        <w:t xml:space="preserve">2.6. </w:t>
      </w:r>
      <w:r w:rsidRPr="003D0F66">
        <w:rPr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841ED9">
        <w:rPr>
          <w:bCs/>
          <w:color w:val="auto"/>
        </w:rPr>
        <w:t>Алтайского</w:t>
      </w:r>
      <w:r w:rsidRPr="003D0F66">
        <w:rPr>
          <w:bCs/>
          <w:color w:val="auto"/>
        </w:rPr>
        <w:t xml:space="preserve">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2.6.1. Документы, подлежащие представлению заявителем: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3D0F6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D0F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0F66">
        <w:rPr>
          <w:rFonts w:ascii="Times New Roman" w:hAnsi="Times New Roman" w:cs="Times New Roman"/>
          <w:sz w:val="24"/>
          <w:szCs w:val="24"/>
        </w:rPr>
        <w:t>приложение 2 к настоящему Административному регламенту);</w:t>
      </w:r>
    </w:p>
    <w:p w:rsidR="00441FB5" w:rsidRPr="003D0F66" w:rsidRDefault="00441FB5" w:rsidP="00441FB5">
      <w:pPr>
        <w:ind w:firstLine="709"/>
        <w:jc w:val="both"/>
        <w:rPr>
          <w:bCs/>
        </w:rPr>
      </w:pPr>
      <w:r w:rsidRPr="003D0F66">
        <w:t xml:space="preserve">2.6.2. </w:t>
      </w:r>
      <w:proofErr w:type="gramStart"/>
      <w:r w:rsidRPr="003D0F66">
        <w:t>Д</w:t>
      </w:r>
      <w:r w:rsidRPr="003D0F66">
        <w:rPr>
          <w:bCs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  <w:proofErr w:type="gramEnd"/>
    </w:p>
    <w:p w:rsidR="00441FB5" w:rsidRPr="003D0F66" w:rsidRDefault="00441FB5" w:rsidP="00441FB5">
      <w:pPr>
        <w:ind w:firstLine="709"/>
        <w:jc w:val="both"/>
      </w:pPr>
      <w:r w:rsidRPr="003D0F66">
        <w:t>2.6.3. В случае</w:t>
      </w:r>
      <w:proofErr w:type="gramStart"/>
      <w:r w:rsidRPr="003D0F66">
        <w:t>,</w:t>
      </w:r>
      <w:proofErr w:type="gramEnd"/>
      <w:r w:rsidRPr="003D0F66">
        <w:t xml:space="preserve"> если за предоставлением муниципальной услуги обращается представитель заяви</w:t>
      </w:r>
      <w:r>
        <w:t>теля</w:t>
      </w:r>
      <w:r w:rsidRPr="003D0F66">
        <w:t>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2.7. </w:t>
      </w:r>
      <w:r>
        <w:rPr>
          <w:color w:val="auto"/>
        </w:rPr>
        <w:t>Администрация, финансовый орган</w:t>
      </w:r>
      <w:r w:rsidRPr="003D0F66">
        <w:rPr>
          <w:color w:val="auto"/>
        </w:rPr>
        <w:t xml:space="preserve"> и МФЦ не вправе требовать от заявителя: </w:t>
      </w:r>
    </w:p>
    <w:p w:rsidR="00441FB5" w:rsidRPr="003D0F66" w:rsidRDefault="00441FB5" w:rsidP="00441FB5">
      <w:pPr>
        <w:ind w:firstLine="709"/>
        <w:jc w:val="both"/>
      </w:pPr>
      <w:r w:rsidRPr="003D0F66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</w:t>
      </w:r>
      <w:r w:rsidRPr="003D0F66">
        <w:lastRenderedPageBreak/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BE059E">
        <w:t xml:space="preserve">предусмотренных </w:t>
      </w:r>
      <w:hyperlink r:id="rId11" w:history="1">
        <w:r w:rsidRPr="00BE059E">
          <w:t>частью 1 статьи 1</w:t>
        </w:r>
      </w:hyperlink>
      <w:r w:rsidRPr="003D0F66">
        <w:t xml:space="preserve"> Федерального закона от 27.07.2010 № 210-ФЗ «Об организации</w:t>
      </w:r>
      <w:proofErr w:type="gramEnd"/>
      <w:r w:rsidRPr="003D0F66">
        <w:t xml:space="preserve"> </w:t>
      </w:r>
      <w:proofErr w:type="gramStart"/>
      <w:r w:rsidRPr="003D0F66"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BE059E">
          <w:t>частью 6</w:t>
        </w:r>
      </w:hyperlink>
      <w:r w:rsidRPr="003D0F66"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3D0F66"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BE059E">
        <w:t xml:space="preserve">в </w:t>
      </w:r>
      <w:hyperlink r:id="rId13" w:history="1">
        <w:r w:rsidRPr="00BE059E">
          <w:t>части 1 статьи 9</w:t>
        </w:r>
      </w:hyperlink>
      <w:r w:rsidRPr="003D0F66"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41FB5" w:rsidRPr="003D0F66" w:rsidRDefault="00441FB5" w:rsidP="00441FB5">
      <w:pPr>
        <w:ind w:firstLine="709"/>
        <w:jc w:val="both"/>
      </w:pPr>
      <w:r w:rsidRPr="003D0F66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1FB5" w:rsidRPr="003D0F66" w:rsidRDefault="00441FB5" w:rsidP="00441FB5">
      <w:pPr>
        <w:ind w:firstLine="709"/>
        <w:jc w:val="both"/>
      </w:pPr>
      <w:r w:rsidRPr="003D0F66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1FB5" w:rsidRPr="003D0F66" w:rsidRDefault="00441FB5" w:rsidP="00441FB5">
      <w:pPr>
        <w:ind w:firstLine="709"/>
        <w:jc w:val="both"/>
      </w:pPr>
      <w:r w:rsidRPr="003D0F6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1FB5" w:rsidRPr="003D0F66" w:rsidRDefault="00441FB5" w:rsidP="00441FB5">
      <w:pPr>
        <w:ind w:firstLine="709"/>
        <w:jc w:val="both"/>
      </w:pPr>
      <w:r w:rsidRPr="003D0F6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BE059E">
          <w:t>частью 1.1 статьи 16</w:t>
        </w:r>
      </w:hyperlink>
      <w:r w:rsidRPr="003D0F66"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3D0F66">
        <w:t xml:space="preserve"> </w:t>
      </w:r>
      <w:proofErr w:type="gramStart"/>
      <w:r w:rsidRPr="003D0F66"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BE059E">
          <w:t>частью 1.1 статьи 16</w:t>
        </w:r>
      </w:hyperlink>
      <w:r w:rsidRPr="003D0F66">
        <w:t xml:space="preserve"> Федерального закона от 27.07.2010 № 210-ФЗ «Об организации предоставления государственных и муниципальных</w:t>
      </w:r>
      <w:r w:rsidRPr="0013531C">
        <w:t xml:space="preserve"> </w:t>
      </w:r>
      <w:r w:rsidRPr="003D0F66">
        <w:t>услуг» уведомляется заявитель, а также приносятся извинения за доставленные неудобства.</w:t>
      </w:r>
      <w:proofErr w:type="gramEnd"/>
    </w:p>
    <w:p w:rsidR="00441FB5" w:rsidRDefault="00441FB5" w:rsidP="00441FB5">
      <w:pPr>
        <w:ind w:firstLine="709"/>
        <w:jc w:val="both"/>
      </w:pPr>
      <w:r w:rsidRPr="003D0F66">
        <w:t>2.8. Основания для отказа в приеме документов, необходимых для предоставления муниципальной услуги, отсутствуют.</w:t>
      </w:r>
    </w:p>
    <w:p w:rsidR="00441FB5" w:rsidRPr="001B5522" w:rsidRDefault="00441FB5" w:rsidP="00441FB5">
      <w:pPr>
        <w:ind w:firstLine="709"/>
        <w:jc w:val="both"/>
      </w:pPr>
      <w:r w:rsidRPr="00BE059E">
        <w:t>2.9. Основания для приостановления предоставления муниципальной услуги отсутствуют.</w:t>
      </w:r>
    </w:p>
    <w:p w:rsidR="00441FB5" w:rsidRPr="003D0F66" w:rsidRDefault="00441FB5" w:rsidP="00441FB5">
      <w:pPr>
        <w:ind w:firstLine="709"/>
        <w:jc w:val="both"/>
      </w:pPr>
      <w:r w:rsidRPr="003D0F66">
        <w:t>2.</w:t>
      </w:r>
      <w:r>
        <w:t>10</w:t>
      </w:r>
      <w:r w:rsidRPr="003D0F66">
        <w:t>. Исчерпывающий перечень оснований для отказа в предоставлении муниципальной услуги:</w:t>
      </w:r>
    </w:p>
    <w:p w:rsidR="00441FB5" w:rsidRPr="00404E85" w:rsidRDefault="00441FB5" w:rsidP="00441FB5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3D0F66">
        <w:rPr>
          <w:rFonts w:ascii="Times New Roman" w:hAnsi="Times New Roman" w:cs="Times New Roman"/>
          <w:sz w:val="24"/>
          <w:szCs w:val="24"/>
        </w:rPr>
        <w:t xml:space="preserve">) </w:t>
      </w:r>
      <w:r w:rsidRPr="00404E85">
        <w:rPr>
          <w:rFonts w:ascii="Times New Roman" w:hAnsi="Times New Roman" w:cs="Times New Roman"/>
          <w:sz w:val="24"/>
          <w:szCs w:val="24"/>
        </w:rPr>
        <w:t>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  <w:proofErr w:type="gramEnd"/>
    </w:p>
    <w:p w:rsidR="00441FB5" w:rsidRPr="00404E85" w:rsidRDefault="00441FB5" w:rsidP="00441FB5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04E85">
        <w:rPr>
          <w:rFonts w:ascii="Times New Roman" w:hAnsi="Times New Roman" w:cs="Times New Roman"/>
          <w:sz w:val="24"/>
          <w:szCs w:val="24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441FB5" w:rsidRPr="00404E85" w:rsidRDefault="00441FB5" w:rsidP="00441FB5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4E85">
        <w:rPr>
          <w:rFonts w:ascii="Times New Roman" w:hAnsi="Times New Roman" w:cs="Times New Roman"/>
          <w:sz w:val="24"/>
          <w:szCs w:val="24"/>
        </w:rPr>
        <w:t>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441FB5" w:rsidRDefault="00441FB5" w:rsidP="00441FB5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404E85">
        <w:rPr>
          <w:rFonts w:ascii="Times New Roman" w:hAnsi="Times New Roman" w:cs="Times New Roman"/>
          <w:sz w:val="24"/>
          <w:szCs w:val="24"/>
        </w:rPr>
        <w:t>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 w:rsidRPr="00404E85">
        <w:rPr>
          <w:rFonts w:ascii="Times New Roman" w:hAnsi="Times New Roman" w:cs="Times New Roman"/>
          <w:sz w:val="24"/>
          <w:szCs w:val="24"/>
        </w:rPr>
        <w:t xml:space="preserve">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0F6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0F6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0F66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 не должен превышать 15 минут.</w:t>
      </w:r>
    </w:p>
    <w:p w:rsidR="00441FB5" w:rsidRPr="003D0F66" w:rsidRDefault="00441FB5" w:rsidP="00441FB5">
      <w:pPr>
        <w:pStyle w:val="Default"/>
        <w:ind w:firstLine="709"/>
        <w:jc w:val="both"/>
        <w:rPr>
          <w:bCs/>
          <w:color w:val="auto"/>
        </w:rPr>
      </w:pPr>
      <w:r w:rsidRPr="003D0F66">
        <w:t>2.1</w:t>
      </w:r>
      <w:r>
        <w:t>4</w:t>
      </w:r>
      <w:r w:rsidRPr="003D0F66">
        <w:t xml:space="preserve">. </w:t>
      </w:r>
      <w:r w:rsidRPr="003D0F66">
        <w:rPr>
          <w:bCs/>
          <w:color w:val="auto"/>
        </w:rPr>
        <w:t>Требования к помещениям, в которых предоставляется муниципальная услуга:</w:t>
      </w:r>
    </w:p>
    <w:p w:rsidR="00441FB5" w:rsidRPr="003D0F66" w:rsidRDefault="00441FB5" w:rsidP="00441FB5">
      <w:pPr>
        <w:ind w:firstLine="709"/>
        <w:jc w:val="both"/>
      </w:pPr>
      <w:r w:rsidRPr="003D0F66">
        <w:t>2.1</w:t>
      </w:r>
      <w:r>
        <w:t>4</w:t>
      </w:r>
      <w:r w:rsidRPr="003D0F66">
        <w:t>.1. Требования к размещению и оформлению помещения Администрации: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441FB5" w:rsidRPr="003D0F66" w:rsidRDefault="00441FB5" w:rsidP="00441FB5">
      <w:pPr>
        <w:ind w:firstLine="709"/>
        <w:jc w:val="both"/>
      </w:pPr>
      <w:r w:rsidRPr="003D0F66"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Информация о фамилии, имени, отчестве и должности сотрудника Администрации и МФЦ, должна быть размещена на личной информационной табличке и на рабочем месте специалиста. </w:t>
      </w:r>
    </w:p>
    <w:p w:rsidR="00441FB5" w:rsidRPr="003D0F66" w:rsidRDefault="00441FB5" w:rsidP="00441FB5">
      <w:pPr>
        <w:ind w:firstLine="709"/>
        <w:jc w:val="both"/>
      </w:pPr>
      <w:r w:rsidRPr="003D0F66">
        <w:t>2.1</w:t>
      </w:r>
      <w:r>
        <w:t>4</w:t>
      </w:r>
      <w:r w:rsidRPr="003D0F66">
        <w:t>.2. Требования к размещению и оформлению визуальной, текстовой информации:</w:t>
      </w:r>
    </w:p>
    <w:p w:rsidR="00441FB5" w:rsidRPr="003D0F66" w:rsidRDefault="00441FB5" w:rsidP="00441FB5">
      <w:pPr>
        <w:ind w:firstLine="709"/>
        <w:jc w:val="both"/>
      </w:pPr>
      <w:r w:rsidRPr="003D0F66"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441FB5" w:rsidRPr="003D0F66" w:rsidRDefault="00441FB5" w:rsidP="00441FB5">
      <w:pPr>
        <w:ind w:firstLine="709"/>
        <w:jc w:val="both"/>
      </w:pPr>
      <w:r w:rsidRPr="003D0F66">
        <w:t>2.1</w:t>
      </w:r>
      <w:r>
        <w:t>4</w:t>
      </w:r>
      <w:r w:rsidRPr="003D0F66">
        <w:t>.3. Требования к оборудованию мест ожидания:</w:t>
      </w:r>
    </w:p>
    <w:p w:rsidR="00441FB5" w:rsidRPr="003D0F66" w:rsidRDefault="00441FB5" w:rsidP="00441FB5">
      <w:pPr>
        <w:ind w:firstLine="709"/>
        <w:jc w:val="both"/>
      </w:pPr>
      <w:r w:rsidRPr="003D0F66">
        <w:t>Места ожидания должны соответствовать комфортным условиям для заявителей, оборудованы мебелью (стол, стулья).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В местах для ожидания устанавливаются стулья (кресельные секции, кресла) для заявителей;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41FB5" w:rsidRPr="003D0F66" w:rsidRDefault="00441FB5" w:rsidP="00441FB5">
      <w:pPr>
        <w:ind w:firstLine="709"/>
        <w:jc w:val="both"/>
      </w:pPr>
      <w:r w:rsidRPr="003D0F66">
        <w:t>2.1</w:t>
      </w:r>
      <w:r>
        <w:t>4</w:t>
      </w:r>
      <w:r w:rsidRPr="003D0F66">
        <w:t>.4. Требования к оформлению входа в здание: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lastRenderedPageBreak/>
        <w:t xml:space="preserve">Вход в здание Администрации должен быть оборудован вывеской, </w:t>
      </w:r>
      <w:r w:rsidRPr="003D0F66">
        <w:rPr>
          <w:color w:val="auto"/>
        </w:rPr>
        <w:t xml:space="preserve">содержащей следующую информацию: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наименование органа;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место нахождения и юридический адрес;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режим работы;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номера телефонов для справок;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адрес официального сайта.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441FB5" w:rsidRPr="003D0F66" w:rsidRDefault="00441FB5" w:rsidP="00441FB5">
      <w:pPr>
        <w:ind w:firstLine="709"/>
        <w:jc w:val="both"/>
      </w:pPr>
      <w:r w:rsidRPr="003D0F66">
        <w:t>2.1</w:t>
      </w:r>
      <w:r>
        <w:t>4</w:t>
      </w:r>
      <w:r w:rsidRPr="003D0F66">
        <w:t>.5. Требования к местам информирования заявителей, получения информации и заполнения необходимых документов:</w:t>
      </w:r>
    </w:p>
    <w:p w:rsidR="00441FB5" w:rsidRPr="003D0F66" w:rsidRDefault="00441FB5" w:rsidP="00441FB5">
      <w:pPr>
        <w:ind w:firstLine="709"/>
        <w:jc w:val="both"/>
      </w:pPr>
      <w:r w:rsidRPr="003D0F66">
        <w:t>Места информирования оборудуются информационным стендом (стойкой), стульями и столом для возможности оформления документов.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441FB5" w:rsidRPr="003D0F66" w:rsidRDefault="00441FB5" w:rsidP="00441FB5">
      <w:pPr>
        <w:ind w:firstLine="709"/>
        <w:jc w:val="both"/>
      </w:pPr>
      <w:r w:rsidRPr="003D0F66">
        <w:t>2.1</w:t>
      </w:r>
      <w:r>
        <w:t>4</w:t>
      </w:r>
      <w:r w:rsidRPr="003D0F66">
        <w:t>.6. Требования к обеспечению доступности инвалидов:</w:t>
      </w:r>
    </w:p>
    <w:p w:rsidR="00441FB5" w:rsidRPr="003D0F66" w:rsidRDefault="00441FB5" w:rsidP="00441FB5">
      <w:pPr>
        <w:ind w:firstLine="709"/>
        <w:jc w:val="both"/>
      </w:pPr>
      <w:r w:rsidRPr="003D0F66">
        <w:t>Помещения Администрации, зал ожидания, места для заполнения запросов, информационные стенды, вход в здание Администрации должны быть доступны для инвалидов в соответствии с законодательством Российской Федерации о социальной защите инвалидов.</w:t>
      </w:r>
    </w:p>
    <w:p w:rsidR="00441FB5" w:rsidRPr="003D0F66" w:rsidRDefault="00441FB5" w:rsidP="00441FB5">
      <w:pPr>
        <w:ind w:firstLine="709"/>
        <w:jc w:val="both"/>
        <w:outlineLvl w:val="0"/>
      </w:pPr>
      <w:r w:rsidRPr="003D0F66">
        <w:t>Заявителям – инвалидам, имеющим стойкие расстройства функции зрения, обеспечивается сопровождение и оказание помощи в помещениях Администрации при получении услуги, а также допускаются собаки-проводники.</w:t>
      </w:r>
    </w:p>
    <w:p w:rsidR="00441FB5" w:rsidRPr="003D0F66" w:rsidRDefault="00441FB5" w:rsidP="00441FB5">
      <w:pPr>
        <w:ind w:firstLine="709"/>
        <w:jc w:val="both"/>
        <w:outlineLvl w:val="0"/>
      </w:pPr>
      <w:r w:rsidRPr="003D0F66"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t>2.1</w:t>
      </w:r>
      <w:r>
        <w:t>4</w:t>
      </w:r>
      <w:r w:rsidRPr="003D0F66">
        <w:t>.7. Территория, прилегающая к зданию Администрации, оборудуется по возможности местами для парковки автотранспортных средств, включая автотранспортные средства инвалидов.</w:t>
      </w:r>
      <w:r w:rsidRPr="003D0F66">
        <w:rPr>
          <w:color w:val="auto"/>
        </w:rPr>
        <w:t xml:space="preserve"> За пользование стоянкой (парковкой) с заявителей плата не взимается.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2.1</w:t>
      </w:r>
      <w:r>
        <w:rPr>
          <w:color w:val="auto"/>
        </w:rPr>
        <w:t>5</w:t>
      </w:r>
      <w:r w:rsidRPr="003D0F66">
        <w:rPr>
          <w:color w:val="auto"/>
        </w:rPr>
        <w:t xml:space="preserve">. Показатели доступности и качества муниципальной услуги: </w:t>
      </w:r>
    </w:p>
    <w:p w:rsidR="00441FB5" w:rsidRPr="003D0F66" w:rsidRDefault="00441FB5" w:rsidP="00441F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</w:t>
      </w:r>
      <w:r w:rsidRPr="003D0F66">
        <w:rPr>
          <w:rFonts w:ascii="Times New Roman" w:hAnsi="Times New Roman" w:cs="Times New Roman"/>
          <w:i/>
          <w:sz w:val="24"/>
          <w:szCs w:val="24"/>
        </w:rPr>
        <w:t>,</w:t>
      </w:r>
      <w:r w:rsidRPr="003D0F66">
        <w:rPr>
          <w:rFonts w:ascii="Times New Roman" w:hAnsi="Times New Roman" w:cs="Times New Roman"/>
          <w:sz w:val="24"/>
          <w:szCs w:val="24"/>
        </w:rPr>
        <w:t xml:space="preserve"> Администрации, на сайте ЕПГУ;</w:t>
      </w:r>
    </w:p>
    <w:p w:rsidR="00441FB5" w:rsidRPr="003D0F66" w:rsidRDefault="00441FB5" w:rsidP="00441F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441FB5" w:rsidRPr="003D0F66" w:rsidRDefault="00441FB5" w:rsidP="00441F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 (действий);</w:t>
      </w:r>
    </w:p>
    <w:p w:rsidR="00441FB5" w:rsidRPr="003D0F66" w:rsidRDefault="00441FB5" w:rsidP="00441F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41FB5" w:rsidRPr="003D0F66" w:rsidRDefault="00441FB5" w:rsidP="00441F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441FB5" w:rsidRPr="003D0F66" w:rsidRDefault="00441FB5" w:rsidP="00441F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F66">
        <w:rPr>
          <w:rFonts w:ascii="Times New Roman" w:hAnsi="Times New Roman" w:cs="Times New Roman"/>
          <w:sz w:val="24"/>
          <w:szCs w:val="24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441FB5" w:rsidRPr="003D0F66" w:rsidRDefault="00441FB5" w:rsidP="00441F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F66">
        <w:rPr>
          <w:rFonts w:ascii="Times New Roman" w:hAnsi="Times New Roman" w:cs="Times New Roman"/>
          <w:sz w:val="24"/>
          <w:szCs w:val="24"/>
        </w:rPr>
        <w:t>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441FB5" w:rsidRPr="003D0F66" w:rsidRDefault="00441FB5" w:rsidP="00441FB5">
      <w:pPr>
        <w:pStyle w:val="Default"/>
        <w:ind w:firstLine="709"/>
        <w:jc w:val="both"/>
        <w:rPr>
          <w:bCs/>
          <w:color w:val="auto"/>
        </w:rPr>
      </w:pPr>
      <w:r w:rsidRPr="003D0F66">
        <w:rPr>
          <w:bCs/>
          <w:color w:val="auto"/>
        </w:rPr>
        <w:t>2.1</w:t>
      </w:r>
      <w:r>
        <w:rPr>
          <w:bCs/>
          <w:color w:val="auto"/>
        </w:rPr>
        <w:t>6</w:t>
      </w:r>
      <w:r w:rsidRPr="003D0F66">
        <w:rPr>
          <w:bCs/>
          <w:color w:val="auto"/>
        </w:rPr>
        <w:t>. Иные требования, в том числе учитывающие особенности организации предоставления муниципальной услуги на базе МКУ МФЦ и в электронной форме:</w:t>
      </w:r>
    </w:p>
    <w:p w:rsidR="00441FB5" w:rsidRPr="003D0F66" w:rsidRDefault="00441FB5" w:rsidP="00441FB5">
      <w:pPr>
        <w:pStyle w:val="Default"/>
        <w:ind w:firstLine="720"/>
        <w:jc w:val="both"/>
        <w:rPr>
          <w:color w:val="auto"/>
        </w:rPr>
      </w:pPr>
      <w:r w:rsidRPr="003D0F66">
        <w:rPr>
          <w:color w:val="auto"/>
        </w:rPr>
        <w:lastRenderedPageBreak/>
        <w:t>2.1</w:t>
      </w:r>
      <w:r>
        <w:rPr>
          <w:color w:val="auto"/>
        </w:rPr>
        <w:t>6</w:t>
      </w:r>
      <w:r w:rsidRPr="003D0F66">
        <w:rPr>
          <w:color w:val="auto"/>
        </w:rPr>
        <w:t xml:space="preserve">.1. </w:t>
      </w:r>
      <w:proofErr w:type="gramStart"/>
      <w:r w:rsidRPr="003D0F66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D0F66">
        <w:rPr>
          <w:iCs/>
          <w:color w:val="auto"/>
        </w:rPr>
        <w:t xml:space="preserve">Администрацией </w:t>
      </w:r>
      <w:r w:rsidRPr="003D0F66">
        <w:rPr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Pr="003D0F66">
        <w:rPr>
          <w:iCs/>
          <w:color w:val="auto"/>
        </w:rPr>
        <w:t xml:space="preserve">Администрацией </w:t>
      </w:r>
      <w:r w:rsidRPr="003D0F66">
        <w:rPr>
          <w:color w:val="auto"/>
        </w:rPr>
        <w:t xml:space="preserve">и МФЦ, заключенным в установленном порядке. </w:t>
      </w:r>
      <w:proofErr w:type="gramEnd"/>
    </w:p>
    <w:p w:rsidR="00441FB5" w:rsidRPr="003D0F66" w:rsidRDefault="00441FB5" w:rsidP="00441FB5">
      <w:pPr>
        <w:pStyle w:val="Default"/>
        <w:ind w:firstLine="720"/>
        <w:jc w:val="both"/>
        <w:rPr>
          <w:color w:val="auto"/>
        </w:rPr>
      </w:pPr>
      <w:r w:rsidRPr="003D0F66">
        <w:rPr>
          <w:color w:val="auto"/>
        </w:rPr>
        <w:t>2.1</w:t>
      </w:r>
      <w:r>
        <w:rPr>
          <w:color w:val="auto"/>
        </w:rPr>
        <w:t>6</w:t>
      </w:r>
      <w:r w:rsidRPr="003D0F66">
        <w:rPr>
          <w:color w:val="auto"/>
        </w:rPr>
        <w:t xml:space="preserve">.2.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3D0F66">
        <w:rPr>
          <w:iCs/>
          <w:color w:val="auto"/>
        </w:rPr>
        <w:t xml:space="preserve">Администрацией </w:t>
      </w:r>
      <w:r w:rsidRPr="003D0F66">
        <w:rPr>
          <w:color w:val="auto"/>
        </w:rPr>
        <w:t xml:space="preserve">и МФЦ, заключенным в установленном порядке. </w:t>
      </w:r>
    </w:p>
    <w:p w:rsidR="00441FB5" w:rsidRPr="003D0F66" w:rsidRDefault="00441FB5" w:rsidP="00441FB5">
      <w:pPr>
        <w:pStyle w:val="Default"/>
        <w:ind w:firstLine="720"/>
        <w:jc w:val="both"/>
        <w:rPr>
          <w:color w:val="auto"/>
        </w:rPr>
      </w:pPr>
      <w:r w:rsidRPr="003D0F66">
        <w:rPr>
          <w:color w:val="auto"/>
        </w:rPr>
        <w:t>2.1</w:t>
      </w:r>
      <w:r>
        <w:rPr>
          <w:color w:val="auto"/>
        </w:rPr>
        <w:t>6</w:t>
      </w:r>
      <w:r w:rsidRPr="003D0F66">
        <w:rPr>
          <w:color w:val="auto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1B515E">
        <w:rPr>
          <w:color w:val="auto"/>
        </w:rPr>
        <w:t>Алтайского</w:t>
      </w:r>
      <w:r w:rsidRPr="003D0F66">
        <w:rPr>
          <w:color w:val="auto"/>
        </w:rPr>
        <w:t xml:space="preserve"> края.</w:t>
      </w:r>
    </w:p>
    <w:p w:rsidR="00441FB5" w:rsidRPr="003D0F66" w:rsidRDefault="00441FB5" w:rsidP="00441FB5">
      <w:pPr>
        <w:pStyle w:val="Default"/>
        <w:ind w:firstLine="720"/>
        <w:jc w:val="both"/>
        <w:rPr>
          <w:color w:val="auto"/>
        </w:rPr>
      </w:pPr>
      <w:r w:rsidRPr="003D0F66">
        <w:rPr>
          <w:color w:val="auto"/>
        </w:rPr>
        <w:t>2.1</w:t>
      </w:r>
      <w:r>
        <w:rPr>
          <w:color w:val="auto"/>
        </w:rPr>
        <w:t>6</w:t>
      </w:r>
      <w:r w:rsidRPr="003D0F66">
        <w:rPr>
          <w:color w:val="auto"/>
        </w:rPr>
        <w:t xml:space="preserve">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441FB5" w:rsidRPr="003D0F66" w:rsidRDefault="00441FB5" w:rsidP="00441FB5">
      <w:pPr>
        <w:pStyle w:val="Default"/>
        <w:ind w:firstLine="720"/>
        <w:jc w:val="both"/>
        <w:rPr>
          <w:color w:val="auto"/>
        </w:rPr>
      </w:pPr>
      <w:r w:rsidRPr="003D0F66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441FB5" w:rsidRPr="003D0F66" w:rsidRDefault="00441FB5" w:rsidP="00441FB5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2</w:t>
      </w:r>
      <w:r w:rsidRPr="003D0F66">
        <w:rPr>
          <w:color w:val="auto"/>
        </w:rPr>
        <w:t xml:space="preserve">) выдача документа, являющегося результатом предоставления муниципальной услуги. </w:t>
      </w:r>
    </w:p>
    <w:p w:rsidR="00441FB5" w:rsidRPr="003D0F66" w:rsidRDefault="00441FB5" w:rsidP="00441FB5">
      <w:pPr>
        <w:pStyle w:val="Default"/>
        <w:ind w:firstLine="720"/>
        <w:jc w:val="both"/>
        <w:rPr>
          <w:color w:val="auto"/>
        </w:rPr>
      </w:pPr>
      <w:r w:rsidRPr="003D0F66">
        <w:rPr>
          <w:color w:val="auto"/>
        </w:rPr>
        <w:t>2.1</w:t>
      </w:r>
      <w:r>
        <w:rPr>
          <w:color w:val="auto"/>
        </w:rPr>
        <w:t>6</w:t>
      </w:r>
      <w:r w:rsidRPr="003D0F66">
        <w:rPr>
          <w:color w:val="auto"/>
        </w:rPr>
        <w:t xml:space="preserve">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441FB5" w:rsidRPr="003D0F66" w:rsidRDefault="00441FB5" w:rsidP="00441FB5">
      <w:pPr>
        <w:pStyle w:val="afa"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3D0F66">
        <w:rPr>
          <w:rFonts w:ascii="Times New Roman" w:hAnsi="Times New Roman"/>
          <w:sz w:val="24"/>
          <w:szCs w:val="24"/>
        </w:rPr>
        <w:t>.6. При предоставлении услуг в электронной форме посредством ЕПГУ заявителю обеспечивается:</w:t>
      </w:r>
    </w:p>
    <w:p w:rsidR="00441FB5" w:rsidRPr="003D0F66" w:rsidRDefault="00441FB5" w:rsidP="00441FB5">
      <w:pPr>
        <w:ind w:firstLine="720"/>
        <w:jc w:val="both"/>
        <w:rPr>
          <w:rFonts w:eastAsia="Calibri"/>
        </w:rPr>
      </w:pPr>
      <w:r w:rsidRPr="003D0F66">
        <w:rPr>
          <w:rFonts w:eastAsia="Calibri"/>
        </w:rPr>
        <w:t>1) получение информации о порядке и сроках предоставления муниципальной услуги;</w:t>
      </w:r>
    </w:p>
    <w:p w:rsidR="00441FB5" w:rsidRPr="003D0F66" w:rsidRDefault="00441FB5" w:rsidP="00441FB5">
      <w:pPr>
        <w:ind w:firstLine="720"/>
        <w:jc w:val="both"/>
        <w:rPr>
          <w:rFonts w:eastAsia="Calibri"/>
        </w:rPr>
      </w:pPr>
      <w:r w:rsidRPr="003D0F66">
        <w:rPr>
          <w:rFonts w:eastAsia="Calibri"/>
        </w:rPr>
        <w:t xml:space="preserve">2) запись на прием в </w:t>
      </w:r>
      <w:r w:rsidRPr="003D0F66">
        <w:rPr>
          <w:rFonts w:eastAsia="Calibri"/>
          <w:iCs/>
        </w:rPr>
        <w:t>Администрацию</w:t>
      </w:r>
      <w:r w:rsidRPr="003D0F66">
        <w:rPr>
          <w:rFonts w:eastAsia="Calibri"/>
        </w:rPr>
        <w:t xml:space="preserve"> для подачи запроса о предоставлении муниципальной услуги (далее - запрос);</w:t>
      </w:r>
    </w:p>
    <w:p w:rsidR="00441FB5" w:rsidRPr="003D0F66" w:rsidRDefault="00441FB5" w:rsidP="00441FB5">
      <w:pPr>
        <w:ind w:firstLine="720"/>
        <w:jc w:val="both"/>
        <w:rPr>
          <w:rFonts w:eastAsia="Calibri"/>
        </w:rPr>
      </w:pPr>
      <w:r w:rsidRPr="003D0F66">
        <w:rPr>
          <w:rFonts w:eastAsia="Calibri"/>
        </w:rPr>
        <w:t>3) осуществление оценки качества предоставления услуги;</w:t>
      </w:r>
    </w:p>
    <w:p w:rsidR="00441FB5" w:rsidRPr="003D0F66" w:rsidRDefault="00441FB5" w:rsidP="00441FB5">
      <w:pPr>
        <w:ind w:firstLine="720"/>
        <w:jc w:val="both"/>
        <w:rPr>
          <w:rFonts w:eastAsia="Calibri"/>
        </w:rPr>
      </w:pPr>
      <w:proofErr w:type="gramStart"/>
      <w:r w:rsidRPr="003D0F66">
        <w:rPr>
          <w:rFonts w:eastAsia="Calibri"/>
        </w:rPr>
        <w:t>4)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41FB5" w:rsidRPr="003D0F66" w:rsidRDefault="00441FB5" w:rsidP="00441FB5">
      <w:pPr>
        <w:ind w:firstLine="709"/>
        <w:jc w:val="both"/>
      </w:pPr>
      <w:r w:rsidRPr="003D0F66">
        <w:t>2.1</w:t>
      </w:r>
      <w:r>
        <w:t>6</w:t>
      </w:r>
      <w:r w:rsidRPr="003D0F66">
        <w:t>.</w:t>
      </w:r>
      <w:r>
        <w:t>7</w:t>
      </w:r>
      <w:r w:rsidRPr="003D0F66">
        <w:t xml:space="preserve">. В целях предоставления муниципальной услуги осуществляется прием заявителей по предварительной записи. </w:t>
      </w:r>
    </w:p>
    <w:p w:rsidR="00441FB5" w:rsidRPr="003D0F66" w:rsidRDefault="00441FB5" w:rsidP="00441FB5">
      <w:pPr>
        <w:ind w:firstLine="709"/>
        <w:jc w:val="both"/>
      </w:pPr>
      <w:r w:rsidRPr="003D0F66">
        <w:t xml:space="preserve">Запись на прием проводится посредством ЕПГУ. </w:t>
      </w:r>
    </w:p>
    <w:p w:rsidR="00441FB5" w:rsidRPr="003D0F66" w:rsidRDefault="00441FB5" w:rsidP="00441FB5">
      <w:pPr>
        <w:ind w:firstLine="709"/>
        <w:jc w:val="both"/>
      </w:pPr>
      <w:r w:rsidRPr="003D0F66"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41FB5" w:rsidRPr="003D0F66" w:rsidRDefault="00441FB5" w:rsidP="00441FB5">
      <w:pPr>
        <w:ind w:firstLine="709"/>
        <w:jc w:val="both"/>
      </w:pPr>
      <w:r w:rsidRPr="003D0F66"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3D0F66">
        <w:t>ии и ау</w:t>
      </w:r>
      <w:proofErr w:type="gramEnd"/>
      <w:r w:rsidRPr="003D0F6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1FB5" w:rsidRPr="003D0F66" w:rsidRDefault="00441FB5" w:rsidP="00441FB5">
      <w:pPr>
        <w:pStyle w:val="Default"/>
        <w:ind w:firstLine="720"/>
        <w:jc w:val="both"/>
      </w:pPr>
      <w:r w:rsidRPr="003D0F66">
        <w:t>2.1</w:t>
      </w:r>
      <w:r>
        <w:t>6</w:t>
      </w:r>
      <w:r w:rsidRPr="003D0F66">
        <w:t>.</w:t>
      </w:r>
      <w:r>
        <w:t>8</w:t>
      </w:r>
      <w:r w:rsidRPr="003D0F66">
        <w:t>. Заявителям обеспечивается возможность оценить доступность и качество муниципальной услуги на ЕПГУ.</w:t>
      </w:r>
    </w:p>
    <w:p w:rsidR="00441FB5" w:rsidRDefault="00441FB5" w:rsidP="00441F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1FB5" w:rsidRPr="003D0F66" w:rsidRDefault="00441FB5" w:rsidP="00441F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F6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441FB5" w:rsidRPr="003D0F66" w:rsidRDefault="00441FB5" w:rsidP="00441FB5">
      <w:pPr>
        <w:pStyle w:val="Default"/>
        <w:jc w:val="center"/>
        <w:rPr>
          <w:b/>
          <w:bCs/>
        </w:rPr>
      </w:pPr>
      <w:r w:rsidRPr="003D0F66">
        <w:rPr>
          <w:b/>
        </w:rPr>
        <w:t>административных процедур (действий), требования к их выполнению,</w:t>
      </w:r>
      <w:r w:rsidRPr="003D0F66">
        <w:rPr>
          <w:b/>
          <w:bCs/>
        </w:rPr>
        <w:t xml:space="preserve"> </w:t>
      </w:r>
    </w:p>
    <w:p w:rsidR="00441FB5" w:rsidRPr="003D0F66" w:rsidRDefault="00441FB5" w:rsidP="00441FB5">
      <w:pPr>
        <w:pStyle w:val="Default"/>
        <w:jc w:val="center"/>
        <w:rPr>
          <w:b/>
          <w:bCs/>
          <w:color w:val="auto"/>
        </w:rPr>
      </w:pPr>
      <w:r w:rsidRPr="003D0F66">
        <w:rPr>
          <w:b/>
          <w:bCs/>
          <w:color w:val="auto"/>
        </w:rPr>
        <w:t>в том числе особенности выполнения административных процедур (действий)</w:t>
      </w:r>
    </w:p>
    <w:p w:rsidR="00441FB5" w:rsidRPr="003D0F66" w:rsidRDefault="00441FB5" w:rsidP="00441FB5">
      <w:pPr>
        <w:pStyle w:val="Default"/>
        <w:jc w:val="center"/>
        <w:rPr>
          <w:b/>
          <w:bCs/>
          <w:color w:val="auto"/>
        </w:rPr>
      </w:pPr>
      <w:r w:rsidRPr="003D0F66">
        <w:rPr>
          <w:b/>
          <w:bCs/>
          <w:color w:val="auto"/>
        </w:rPr>
        <w:t>в электронной форме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при предоставлении муниципальной услуги:</w:t>
      </w:r>
    </w:p>
    <w:p w:rsidR="00441FB5" w:rsidRPr="003D0F66" w:rsidRDefault="00441FB5" w:rsidP="00441FB5">
      <w:pPr>
        <w:pStyle w:val="Default"/>
        <w:ind w:firstLine="709"/>
        <w:jc w:val="both"/>
        <w:rPr>
          <w:bCs/>
          <w:color w:val="auto"/>
        </w:rPr>
      </w:pPr>
      <w:r w:rsidRPr="003D0F66">
        <w:t xml:space="preserve">- прием </w:t>
      </w:r>
      <w:r>
        <w:t xml:space="preserve">и регистрация </w:t>
      </w:r>
      <w:r w:rsidRPr="003D0F66">
        <w:t>заявления</w:t>
      </w:r>
      <w:r w:rsidRPr="003D0F66">
        <w:rPr>
          <w:bCs/>
          <w:color w:val="auto"/>
        </w:rPr>
        <w:t>;</w:t>
      </w:r>
    </w:p>
    <w:p w:rsidR="00441FB5" w:rsidRPr="003D0F66" w:rsidRDefault="00441FB5" w:rsidP="00441FB5">
      <w:pPr>
        <w:ind w:firstLine="709"/>
        <w:jc w:val="both"/>
      </w:pPr>
      <w:r w:rsidRPr="003D0F66">
        <w:rPr>
          <w:color w:val="000000"/>
        </w:rPr>
        <w:t xml:space="preserve">- </w:t>
      </w:r>
      <w:r w:rsidRPr="003D0F66">
        <w:t>рассмотрение заявления</w:t>
      </w:r>
      <w:r>
        <w:t xml:space="preserve"> и </w:t>
      </w:r>
      <w:r w:rsidRPr="003D0F66">
        <w:t>подготовка</w:t>
      </w:r>
      <w:r>
        <w:t xml:space="preserve"> ответа</w:t>
      </w:r>
      <w:r w:rsidRPr="003D0F66">
        <w:t>;</w:t>
      </w:r>
    </w:p>
    <w:p w:rsidR="00441FB5" w:rsidRPr="003D0F66" w:rsidRDefault="00441FB5" w:rsidP="00441FB5">
      <w:pPr>
        <w:ind w:firstLine="709"/>
        <w:jc w:val="both"/>
      </w:pPr>
      <w:r w:rsidRPr="003D0F66">
        <w:lastRenderedPageBreak/>
        <w:t>- выдача (направление) заявител</w:t>
      </w:r>
      <w:r>
        <w:t>ю</w:t>
      </w:r>
      <w:r w:rsidRPr="003D0F66">
        <w:t xml:space="preserve"> </w:t>
      </w:r>
      <w:r w:rsidRPr="00C867DA">
        <w:t>документа, являющегося</w:t>
      </w:r>
      <w:r w:rsidRPr="003D0F66">
        <w:rPr>
          <w:i/>
        </w:rPr>
        <w:t xml:space="preserve"> </w:t>
      </w:r>
      <w:r w:rsidRPr="003D0F66">
        <w:t>результат</w:t>
      </w:r>
      <w:r>
        <w:t>ом</w:t>
      </w:r>
      <w:r w:rsidRPr="003D0F66">
        <w:t xml:space="preserve"> муниципальной услуги.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3.2.</w:t>
      </w:r>
      <w:r w:rsidRPr="003D0F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Pr="003D0F6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D0F6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 3 к настоящему Административному регламенту.</w:t>
      </w:r>
    </w:p>
    <w:p w:rsidR="00441FB5" w:rsidRPr="003D0F66" w:rsidRDefault="00441FB5" w:rsidP="00441FB5">
      <w:pPr>
        <w:pStyle w:val="Default"/>
        <w:ind w:firstLine="709"/>
        <w:jc w:val="both"/>
        <w:rPr>
          <w:bCs/>
          <w:i/>
        </w:rPr>
      </w:pPr>
      <w:r w:rsidRPr="003D0F66">
        <w:t xml:space="preserve">3.3. </w:t>
      </w:r>
      <w:r w:rsidRPr="003D0F66">
        <w:rPr>
          <w:bCs/>
          <w:i/>
        </w:rPr>
        <w:t xml:space="preserve">Прием </w:t>
      </w:r>
      <w:r>
        <w:rPr>
          <w:bCs/>
          <w:i/>
        </w:rPr>
        <w:t xml:space="preserve">и регистрация </w:t>
      </w:r>
      <w:r w:rsidRPr="003D0F66">
        <w:rPr>
          <w:bCs/>
          <w:i/>
        </w:rPr>
        <w:t>заявления: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3.3.1. Основанием для начала административного действия является поступление в Администрацию</w:t>
      </w:r>
      <w:r>
        <w:rPr>
          <w:color w:val="auto"/>
        </w:rPr>
        <w:t xml:space="preserve">, финансовый орган </w:t>
      </w:r>
      <w:r w:rsidRPr="003D0F66">
        <w:rPr>
          <w:color w:val="auto"/>
        </w:rPr>
        <w:t>или МФЦ заявления о предоставлении муниципальной услуги</w:t>
      </w:r>
      <w:r>
        <w:rPr>
          <w:color w:val="auto"/>
        </w:rPr>
        <w:t xml:space="preserve"> </w:t>
      </w:r>
      <w:r>
        <w:t>о даче письменных разъяснений по вопросам применения муниципальных правовых актов о налогах и сборах</w:t>
      </w:r>
      <w:r w:rsidRPr="003D0F66">
        <w:rPr>
          <w:color w:val="auto"/>
        </w:rPr>
        <w:t xml:space="preserve">: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а) в Администрации</w:t>
      </w:r>
      <w:r>
        <w:rPr>
          <w:color w:val="auto"/>
        </w:rPr>
        <w:t>, финансовом органе</w:t>
      </w:r>
      <w:r w:rsidRPr="003D0F66">
        <w:rPr>
          <w:i/>
          <w:iCs/>
          <w:color w:val="auto"/>
        </w:rPr>
        <w:t xml:space="preserve">: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посредством личного обращения заявителя,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- по</w:t>
      </w:r>
      <w:r>
        <w:rPr>
          <w:color w:val="auto"/>
        </w:rPr>
        <w:t>средством почтового отправления.</w:t>
      </w:r>
      <w:r w:rsidRPr="003D0F66">
        <w:rPr>
          <w:color w:val="auto"/>
        </w:rPr>
        <w:t xml:space="preserve">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б) в МФЦ посредством личного обращения заявителя.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</w:t>
      </w:r>
      <w:r>
        <w:rPr>
          <w:color w:val="auto"/>
        </w:rPr>
        <w:t>.2. Прием заявления</w:t>
      </w:r>
      <w:r w:rsidRPr="003D0F66">
        <w:rPr>
          <w:color w:val="auto"/>
        </w:rPr>
        <w:t>, необходим</w:t>
      </w:r>
      <w:r>
        <w:rPr>
          <w:color w:val="auto"/>
        </w:rPr>
        <w:t>ого</w:t>
      </w:r>
      <w:r w:rsidRPr="003D0F66">
        <w:rPr>
          <w:color w:val="auto"/>
        </w:rPr>
        <w:t xml:space="preserve"> для предоставления муниципальной услуги, осуществляют сотрудники </w:t>
      </w:r>
      <w:r>
        <w:rPr>
          <w:color w:val="auto"/>
        </w:rPr>
        <w:t xml:space="preserve">Администрации, финансового органа </w:t>
      </w:r>
      <w:r w:rsidRPr="003D0F66">
        <w:rPr>
          <w:color w:val="auto"/>
        </w:rPr>
        <w:t xml:space="preserve">или сотрудники МФЦ.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3.3.3.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</w:t>
      </w:r>
      <w:r w:rsidR="00EE6EC4">
        <w:rPr>
          <w:color w:val="auto"/>
        </w:rPr>
        <w:t>Самарского</w:t>
      </w:r>
      <w:r w:rsidR="001B515E">
        <w:rPr>
          <w:color w:val="auto"/>
        </w:rPr>
        <w:t xml:space="preserve"> сельсовета</w:t>
      </w:r>
      <w:r w:rsidRPr="003D0F66">
        <w:rPr>
          <w:color w:val="auto"/>
        </w:rPr>
        <w:t xml:space="preserve">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3.3.4. При поступлении заявления посредством личного обращения заявителя в Администрацию</w:t>
      </w:r>
      <w:r>
        <w:rPr>
          <w:color w:val="auto"/>
        </w:rPr>
        <w:t xml:space="preserve">, финансовый орган </w:t>
      </w:r>
      <w:r w:rsidRPr="003D0F66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1) устанавливает предмет обращения;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3D0F66">
        <w:rPr>
          <w:color w:val="auto"/>
        </w:rPr>
        <w:t xml:space="preserve">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3D0F66">
        <w:rPr>
          <w:color w:val="auto"/>
        </w:rPr>
        <w:t xml:space="preserve">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и (или) в соответствующую информационную систему Администрации </w:t>
      </w:r>
      <w:r w:rsidR="00EE6EC4">
        <w:rPr>
          <w:color w:val="auto"/>
        </w:rPr>
        <w:t>Самарского</w:t>
      </w:r>
      <w:r w:rsidR="001B515E">
        <w:rPr>
          <w:color w:val="auto"/>
        </w:rPr>
        <w:t xml:space="preserve"> сельсовета</w:t>
      </w:r>
      <w:r w:rsidRPr="003D0F66">
        <w:rPr>
          <w:color w:val="auto"/>
        </w:rPr>
        <w:t xml:space="preserve">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3.3.5. Сотрудник МФЦ, ответственный за организацию направления заявления в Администрацию</w:t>
      </w:r>
      <w:r w:rsidRPr="003D0F66">
        <w:rPr>
          <w:i/>
          <w:iCs/>
          <w:color w:val="auto"/>
        </w:rPr>
        <w:t xml:space="preserve">, </w:t>
      </w:r>
      <w:r w:rsidRPr="003D0F66">
        <w:rPr>
          <w:color w:val="auto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3.3.6. При отсутствии у заявителя, обратившегося лично, заполненного заявления или не правильном его заполнении, специалист Администрации</w:t>
      </w:r>
      <w:r>
        <w:rPr>
          <w:color w:val="auto"/>
        </w:rPr>
        <w:t>, финансового органа</w:t>
      </w:r>
      <w:r w:rsidRPr="003D0F66">
        <w:rPr>
          <w:i/>
          <w:iCs/>
          <w:color w:val="auto"/>
        </w:rPr>
        <w:t xml:space="preserve"> </w:t>
      </w:r>
      <w:r w:rsidRPr="003D0F66">
        <w:rPr>
          <w:color w:val="auto"/>
        </w:rPr>
        <w:t xml:space="preserve">или МФЦ, ответственный за прием </w:t>
      </w:r>
      <w:r>
        <w:rPr>
          <w:color w:val="auto"/>
        </w:rPr>
        <w:t>и регистрацию заявления</w:t>
      </w:r>
      <w:r w:rsidRPr="003D0F66">
        <w:rPr>
          <w:color w:val="auto"/>
        </w:rPr>
        <w:t xml:space="preserve">, консультирует заявителя по вопросам заполнения заявления.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</w:t>
      </w:r>
      <w:r>
        <w:rPr>
          <w:color w:val="auto"/>
        </w:rPr>
        <w:t>7</w:t>
      </w:r>
      <w:r w:rsidRPr="003D0F66">
        <w:rPr>
          <w:color w:val="auto"/>
        </w:rPr>
        <w:t xml:space="preserve">. При поступлении заявления в Администрацию посредством почтового отправления специалист Администрации, ответственный за прием </w:t>
      </w:r>
      <w:r>
        <w:rPr>
          <w:color w:val="auto"/>
        </w:rPr>
        <w:t xml:space="preserve">и регистрацию </w:t>
      </w:r>
      <w:r w:rsidRPr="003D0F66">
        <w:rPr>
          <w:color w:val="auto"/>
        </w:rPr>
        <w:t>заявлени</w:t>
      </w:r>
      <w:r>
        <w:rPr>
          <w:color w:val="auto"/>
        </w:rPr>
        <w:t>я</w:t>
      </w:r>
      <w:r w:rsidRPr="003D0F66">
        <w:rPr>
          <w:color w:val="auto"/>
        </w:rPr>
        <w:t>, осуществляет действия</w:t>
      </w:r>
      <w:r>
        <w:rPr>
          <w:color w:val="auto"/>
        </w:rPr>
        <w:t xml:space="preserve"> согласно</w:t>
      </w:r>
      <w:r w:rsidRPr="003D0F66">
        <w:rPr>
          <w:color w:val="auto"/>
        </w:rPr>
        <w:t xml:space="preserve"> подпункт</w:t>
      </w:r>
      <w:r>
        <w:rPr>
          <w:color w:val="auto"/>
        </w:rPr>
        <w:t>у</w:t>
      </w:r>
      <w:r w:rsidRPr="003D0F66">
        <w:rPr>
          <w:color w:val="auto"/>
        </w:rPr>
        <w:t xml:space="preserve"> 3.3.4 пункта 3.3. настоящего Административного регламента, кроме действий, предусмотренных подпунктами 2, </w:t>
      </w:r>
      <w:r>
        <w:rPr>
          <w:color w:val="auto"/>
        </w:rPr>
        <w:t>3</w:t>
      </w:r>
      <w:r w:rsidRPr="003D0F66">
        <w:rPr>
          <w:color w:val="auto"/>
        </w:rPr>
        <w:t xml:space="preserve"> подпункта 3.3.4 пункта 3.3. настоящего Административного регламента.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lastRenderedPageBreak/>
        <w:t>3.3.</w:t>
      </w:r>
      <w:r>
        <w:rPr>
          <w:color w:val="auto"/>
        </w:rPr>
        <w:t>8</w:t>
      </w:r>
      <w:r w:rsidRPr="003D0F66">
        <w:rPr>
          <w:color w:val="auto"/>
        </w:rPr>
        <w:t>. Регистрация заявления</w:t>
      </w:r>
      <w:r>
        <w:rPr>
          <w:color w:val="auto"/>
        </w:rPr>
        <w:t>,</w:t>
      </w:r>
      <w:r w:rsidRPr="003D0F66">
        <w:rPr>
          <w:color w:val="auto"/>
        </w:rPr>
        <w:t xml:space="preserve"> полученн</w:t>
      </w:r>
      <w:r>
        <w:rPr>
          <w:color w:val="auto"/>
        </w:rPr>
        <w:t>ого</w:t>
      </w:r>
      <w:r w:rsidRPr="003D0F66">
        <w:rPr>
          <w:color w:val="auto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3D0F66">
        <w:rPr>
          <w:color w:val="auto"/>
        </w:rPr>
        <w:t>с даты поступления</w:t>
      </w:r>
      <w:proofErr w:type="gramEnd"/>
      <w:r w:rsidRPr="003D0F66">
        <w:rPr>
          <w:color w:val="auto"/>
        </w:rPr>
        <w:t xml:space="preserve"> заявления в Администрацию.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3</w:t>
      </w:r>
      <w:r w:rsidRPr="003D0F66">
        <w:rPr>
          <w:color w:val="auto"/>
        </w:rPr>
        <w:t>.</w:t>
      </w:r>
      <w:r>
        <w:rPr>
          <w:color w:val="auto"/>
        </w:rPr>
        <w:t>9</w:t>
      </w:r>
      <w:r w:rsidRPr="003D0F66">
        <w:rPr>
          <w:color w:val="auto"/>
        </w:rPr>
        <w:t>. Регистрация заявления, полученн</w:t>
      </w:r>
      <w:r>
        <w:rPr>
          <w:color w:val="auto"/>
        </w:rPr>
        <w:t>ого</w:t>
      </w:r>
      <w:r w:rsidRPr="003D0F66">
        <w:rPr>
          <w:color w:val="auto"/>
        </w:rPr>
        <w:t xml:space="preserve"> Администрацией из МФЦ, осуществляется не позднее 1 рабочего дня, следующего за днем их поступления в Администрацию.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3</w:t>
      </w:r>
      <w:r w:rsidRPr="003D0F66">
        <w:rPr>
          <w:color w:val="auto"/>
        </w:rPr>
        <w:t>.</w:t>
      </w:r>
      <w:r>
        <w:rPr>
          <w:color w:val="auto"/>
        </w:rPr>
        <w:t>10</w:t>
      </w:r>
      <w:r w:rsidRPr="003D0F66">
        <w:rPr>
          <w:color w:val="auto"/>
        </w:rPr>
        <w:t xml:space="preserve">. После регистрации заявление направляются на рассмотрение специалисту </w:t>
      </w:r>
      <w:r>
        <w:rPr>
          <w:color w:val="auto"/>
        </w:rPr>
        <w:t>финансового органа</w:t>
      </w:r>
      <w:r w:rsidRPr="003D0F66">
        <w:rPr>
          <w:color w:val="auto"/>
        </w:rPr>
        <w:t xml:space="preserve">, ответственному за </w:t>
      </w:r>
      <w:r>
        <w:rPr>
          <w:color w:val="auto"/>
        </w:rPr>
        <w:t xml:space="preserve">предоставление </w:t>
      </w:r>
      <w:r w:rsidRPr="003D0F66">
        <w:rPr>
          <w:color w:val="auto"/>
        </w:rPr>
        <w:t>муниципальной услу</w:t>
      </w:r>
      <w:r>
        <w:rPr>
          <w:color w:val="auto"/>
        </w:rPr>
        <w:t>ги</w:t>
      </w:r>
      <w:r w:rsidRPr="003D0F66">
        <w:rPr>
          <w:color w:val="auto"/>
        </w:rPr>
        <w:t xml:space="preserve">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3</w:t>
      </w:r>
      <w:r w:rsidRPr="003D0F66">
        <w:rPr>
          <w:color w:val="auto"/>
        </w:rPr>
        <w:t>.</w:t>
      </w:r>
      <w:r>
        <w:rPr>
          <w:color w:val="auto"/>
        </w:rPr>
        <w:t>11</w:t>
      </w:r>
      <w:r w:rsidRPr="003D0F66">
        <w:rPr>
          <w:color w:val="auto"/>
        </w:rPr>
        <w:t xml:space="preserve">. Максимальный срок осуществления административного действия не может превышать 2 рабочих дней.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3.12</w:t>
      </w:r>
      <w:r w:rsidRPr="003D0F66">
        <w:rPr>
          <w:color w:val="auto"/>
        </w:rPr>
        <w:t xml:space="preserve">. Результатом исполнения административного действия </w:t>
      </w:r>
      <w:r>
        <w:rPr>
          <w:color w:val="auto"/>
        </w:rPr>
        <w:t xml:space="preserve"> </w:t>
      </w:r>
      <w:r w:rsidRPr="003D0F66">
        <w:rPr>
          <w:color w:val="auto"/>
        </w:rPr>
        <w:t xml:space="preserve">является: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1) в Администрации - передача заявления</w:t>
      </w:r>
      <w:r>
        <w:rPr>
          <w:color w:val="auto"/>
        </w:rPr>
        <w:t xml:space="preserve"> специалисту</w:t>
      </w:r>
      <w:r w:rsidRPr="003D0F66">
        <w:rPr>
          <w:color w:val="auto"/>
        </w:rPr>
        <w:t xml:space="preserve">, ответственному </w:t>
      </w:r>
      <w:r>
        <w:rPr>
          <w:color w:val="auto"/>
        </w:rPr>
        <w:t xml:space="preserve">за </w:t>
      </w:r>
      <w:r w:rsidRPr="003D0F66">
        <w:rPr>
          <w:color w:val="auto"/>
        </w:rPr>
        <w:t xml:space="preserve">предоставление муниципальной услуги;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2) в МФЦ – передача заявления в Администрацию.</w:t>
      </w:r>
    </w:p>
    <w:p w:rsidR="00441FB5" w:rsidRPr="003D0F66" w:rsidRDefault="00441FB5" w:rsidP="00441FB5">
      <w:pPr>
        <w:pStyle w:val="Default"/>
        <w:ind w:firstLine="709"/>
        <w:jc w:val="both"/>
        <w:rPr>
          <w:i/>
          <w:iCs/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3</w:t>
      </w:r>
      <w:r w:rsidRPr="003D0F66">
        <w:rPr>
          <w:color w:val="auto"/>
        </w:rPr>
        <w:t>.1</w:t>
      </w:r>
      <w:r>
        <w:rPr>
          <w:color w:val="auto"/>
        </w:rPr>
        <w:t>3</w:t>
      </w:r>
      <w:r w:rsidRPr="003D0F66">
        <w:rPr>
          <w:color w:val="auto"/>
        </w:rPr>
        <w:t>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Pr="003D0F66">
        <w:rPr>
          <w:i/>
          <w:iCs/>
          <w:color w:val="auto"/>
        </w:rPr>
        <w:t xml:space="preserve">. </w:t>
      </w:r>
    </w:p>
    <w:p w:rsidR="00441FB5" w:rsidRPr="003D0F66" w:rsidRDefault="00441FB5" w:rsidP="00441FB5">
      <w:pPr>
        <w:pStyle w:val="Default"/>
        <w:ind w:firstLine="709"/>
        <w:jc w:val="both"/>
        <w:rPr>
          <w:bCs/>
          <w:i/>
          <w:color w:val="auto"/>
        </w:rPr>
      </w:pPr>
      <w:r w:rsidRPr="003D0F66">
        <w:rPr>
          <w:color w:val="auto"/>
        </w:rPr>
        <w:t>3.4.</w:t>
      </w:r>
      <w:r w:rsidRPr="003D0F66">
        <w:rPr>
          <w:i/>
          <w:color w:val="auto"/>
        </w:rPr>
        <w:t xml:space="preserve"> </w:t>
      </w:r>
      <w:r>
        <w:rPr>
          <w:bCs/>
          <w:i/>
          <w:color w:val="auto"/>
        </w:rPr>
        <w:t>Рассмотрение заявления и подготовка ответа</w:t>
      </w:r>
      <w:r w:rsidRPr="003D0F66">
        <w:rPr>
          <w:bCs/>
          <w:i/>
          <w:color w:val="auto"/>
        </w:rPr>
        <w:t>: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441FB5" w:rsidRPr="008C5945" w:rsidRDefault="00441FB5" w:rsidP="00441FB5">
      <w:pPr>
        <w:pStyle w:val="Default"/>
        <w:ind w:firstLine="709"/>
        <w:jc w:val="both"/>
        <w:rPr>
          <w:i/>
          <w:iCs/>
          <w:color w:val="auto"/>
        </w:rPr>
      </w:pPr>
      <w:r w:rsidRPr="003D0F66">
        <w:rPr>
          <w:color w:val="auto"/>
        </w:rPr>
        <w:t xml:space="preserve">3.4.2. </w:t>
      </w:r>
      <w:r>
        <w:rPr>
          <w:color w:val="auto"/>
        </w:rPr>
        <w:t>Специалист</w:t>
      </w:r>
      <w:r w:rsidRPr="003D0F66">
        <w:rPr>
          <w:i/>
          <w:iCs/>
          <w:color w:val="auto"/>
        </w:rPr>
        <w:t xml:space="preserve">, </w:t>
      </w:r>
      <w:r w:rsidRPr="003D0F66">
        <w:rPr>
          <w:color w:val="auto"/>
        </w:rPr>
        <w:t xml:space="preserve">ответственный за предоставление муниципальной услуги, проверяет </w:t>
      </w:r>
      <w:r>
        <w:rPr>
          <w:color w:val="auto"/>
        </w:rPr>
        <w:t xml:space="preserve">заявление </w:t>
      </w:r>
      <w:r w:rsidRPr="003D0F66">
        <w:rPr>
          <w:color w:val="auto"/>
        </w:rPr>
        <w:t>на наличие оснований для отказа</w:t>
      </w:r>
      <w:r>
        <w:rPr>
          <w:color w:val="auto"/>
        </w:rPr>
        <w:t xml:space="preserve"> в предоставлении муниципальной услуги</w:t>
      </w:r>
      <w:r w:rsidRPr="003D0F66">
        <w:rPr>
          <w:color w:val="auto"/>
        </w:rPr>
        <w:t xml:space="preserve">. </w:t>
      </w:r>
    </w:p>
    <w:p w:rsidR="00441FB5" w:rsidRPr="008E6BBD" w:rsidRDefault="00441FB5" w:rsidP="00441F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0F66">
        <w:rPr>
          <w:rFonts w:ascii="Times New Roman" w:hAnsi="Times New Roman" w:cs="Times New Roman"/>
          <w:sz w:val="24"/>
          <w:szCs w:val="24"/>
        </w:rPr>
        <w:t>.3. При отсутствии оснований для отказа в предоставлении муниципальной услуги,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0F66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3D0F6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D0F66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 ответ по существу поставленных в заявлении вопросов.</w:t>
      </w:r>
    </w:p>
    <w:p w:rsidR="00441FB5" w:rsidRPr="00C867DA" w:rsidRDefault="00441FB5" w:rsidP="00441FB5">
      <w:pPr>
        <w:ind w:firstLine="720"/>
        <w:jc w:val="both"/>
      </w:pPr>
      <w:r w:rsidRPr="003D0F66">
        <w:t>3.</w:t>
      </w:r>
      <w:r>
        <w:t>4</w:t>
      </w:r>
      <w:r w:rsidRPr="003D0F66">
        <w:t>.</w:t>
      </w:r>
      <w:r>
        <w:t>4</w:t>
      </w:r>
      <w:r w:rsidRPr="003D0F66">
        <w:t xml:space="preserve">. Результатом административного действия является </w:t>
      </w:r>
      <w:r>
        <w:t>подготовка</w:t>
      </w:r>
      <w:r w:rsidRPr="003D0F66">
        <w:t xml:space="preserve"> </w:t>
      </w:r>
      <w:r>
        <w:rPr>
          <w:rFonts w:eastAsia="Calibri"/>
        </w:rPr>
        <w:t>специалистом</w:t>
      </w:r>
      <w:r w:rsidRPr="003D0F66">
        <w:rPr>
          <w:rFonts w:eastAsia="Calibri"/>
        </w:rPr>
        <w:t xml:space="preserve">, ответственным за предоставление муниципальной услуги, </w:t>
      </w:r>
      <w:r>
        <w:rPr>
          <w:rFonts w:eastAsia="Calibri"/>
        </w:rPr>
        <w:t xml:space="preserve"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C867DA">
        <w:t xml:space="preserve"> передача его на подпись руководите</w:t>
      </w:r>
      <w:r>
        <w:t>л</w:t>
      </w:r>
      <w:r w:rsidRPr="00C867DA">
        <w:t>ю.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t>3.</w:t>
      </w:r>
      <w:r>
        <w:t>4</w:t>
      </w:r>
      <w:r w:rsidRPr="003D0F66">
        <w:t>.</w:t>
      </w:r>
      <w:r>
        <w:t>5</w:t>
      </w:r>
      <w:r w:rsidRPr="003D0F66">
        <w:t xml:space="preserve">. </w:t>
      </w:r>
      <w:r w:rsidRPr="003D0F66">
        <w:rPr>
          <w:color w:val="auto"/>
        </w:rPr>
        <w:t>Максимальный срок осуществления административного действия не может превышать 5</w:t>
      </w:r>
      <w:r>
        <w:rPr>
          <w:color w:val="auto"/>
        </w:rPr>
        <w:t>5</w:t>
      </w:r>
      <w:r w:rsidRPr="003D0F66">
        <w:rPr>
          <w:color w:val="auto"/>
        </w:rPr>
        <w:t xml:space="preserve"> </w:t>
      </w:r>
      <w:r>
        <w:rPr>
          <w:color w:val="auto"/>
        </w:rPr>
        <w:t>календарных</w:t>
      </w:r>
      <w:r w:rsidRPr="003D0F66">
        <w:rPr>
          <w:color w:val="auto"/>
        </w:rPr>
        <w:t xml:space="preserve"> дней. </w:t>
      </w:r>
    </w:p>
    <w:p w:rsidR="00441FB5" w:rsidRDefault="00441FB5" w:rsidP="00441FB5">
      <w:pPr>
        <w:pStyle w:val="Default"/>
        <w:ind w:firstLine="720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4</w:t>
      </w:r>
      <w:r w:rsidRPr="003D0F66">
        <w:rPr>
          <w:color w:val="auto"/>
        </w:rPr>
        <w:t>.</w:t>
      </w:r>
      <w:r>
        <w:rPr>
          <w:color w:val="auto"/>
        </w:rPr>
        <w:t>6</w:t>
      </w:r>
      <w:r w:rsidRPr="003D0F66">
        <w:rPr>
          <w:color w:val="auto"/>
        </w:rPr>
        <w:t xml:space="preserve">. Способом фиксации результата административного действия является </w:t>
      </w:r>
      <w:r>
        <w:rPr>
          <w:color w:val="auto"/>
        </w:rPr>
        <w:t xml:space="preserve">подготовка документа, являющегося результатом муниципальной услуги и регистрация его </w:t>
      </w:r>
      <w:r w:rsidRPr="003D0F66">
        <w:rPr>
          <w:color w:val="auto"/>
        </w:rPr>
        <w:t xml:space="preserve">в соответствии с порядком делопроизводства, установленным в Администрации, в том числе </w:t>
      </w:r>
      <w:r>
        <w:rPr>
          <w:color w:val="auto"/>
        </w:rPr>
        <w:t xml:space="preserve">с </w:t>
      </w:r>
      <w:r w:rsidRPr="003D0F66">
        <w:rPr>
          <w:color w:val="auto"/>
        </w:rPr>
        <w:t>внесение</w:t>
      </w:r>
      <w:r>
        <w:rPr>
          <w:color w:val="auto"/>
        </w:rPr>
        <w:t>м</w:t>
      </w:r>
      <w:r w:rsidRPr="003D0F66">
        <w:rPr>
          <w:color w:val="auto"/>
        </w:rPr>
        <w:t xml:space="preserve"> соответствующих сведений в журнал регистрации обращений и (или) в соответствующую информационную систему Администрации Николаевского сельского поселения</w:t>
      </w:r>
      <w:r>
        <w:rPr>
          <w:color w:val="auto"/>
        </w:rPr>
        <w:t>.</w:t>
      </w:r>
    </w:p>
    <w:p w:rsidR="00441FB5" w:rsidRPr="003D0F66" w:rsidRDefault="00441FB5" w:rsidP="00441FB5">
      <w:pPr>
        <w:pStyle w:val="Default"/>
        <w:ind w:firstLine="720"/>
        <w:jc w:val="both"/>
        <w:rPr>
          <w:i/>
        </w:rPr>
      </w:pPr>
      <w:r w:rsidRPr="003D0F66">
        <w:t>3.</w:t>
      </w:r>
      <w:r>
        <w:t>5</w:t>
      </w:r>
      <w:r w:rsidRPr="003D0F66">
        <w:t xml:space="preserve">. </w:t>
      </w:r>
      <w:r w:rsidRPr="00C867DA">
        <w:rPr>
          <w:i/>
        </w:rPr>
        <w:t>В</w:t>
      </w:r>
      <w:r w:rsidRPr="003D0F66">
        <w:rPr>
          <w:i/>
        </w:rPr>
        <w:t>ыдача (направление) заявител</w:t>
      </w:r>
      <w:r>
        <w:rPr>
          <w:i/>
        </w:rPr>
        <w:t>ю</w:t>
      </w:r>
      <w:r w:rsidRPr="003D0F66">
        <w:rPr>
          <w:i/>
        </w:rPr>
        <w:t xml:space="preserve"> документа, являющегося результатом муниципальной услуги:</w:t>
      </w:r>
    </w:p>
    <w:p w:rsidR="00441FB5" w:rsidRDefault="00441FB5" w:rsidP="00441FB5">
      <w:pPr>
        <w:pStyle w:val="Default"/>
        <w:ind w:firstLine="720"/>
        <w:jc w:val="both"/>
        <w:rPr>
          <w:color w:val="auto"/>
        </w:rPr>
      </w:pPr>
      <w:r w:rsidRPr="003D0F66">
        <w:t>3.</w:t>
      </w:r>
      <w:r>
        <w:t>5</w:t>
      </w:r>
      <w:r w:rsidRPr="003D0F66">
        <w:t xml:space="preserve">.1. </w:t>
      </w:r>
      <w:r>
        <w:t xml:space="preserve">Основание для начала административной процедуры </w:t>
      </w:r>
      <w:r w:rsidRPr="003D0F66">
        <w:rPr>
          <w:color w:val="auto"/>
        </w:rPr>
        <w:t xml:space="preserve">является </w:t>
      </w:r>
      <w:r>
        <w:rPr>
          <w:color w:val="auto"/>
        </w:rPr>
        <w:t xml:space="preserve">подписание и регистрация документа, являющегося результатом муниципальной услуги, </w:t>
      </w:r>
      <w:r w:rsidRPr="003D0F66">
        <w:rPr>
          <w:color w:val="auto"/>
        </w:rPr>
        <w:t xml:space="preserve">в соответствии с порядком делопроизводства, установленным в Администрации, в том числе </w:t>
      </w:r>
      <w:r>
        <w:rPr>
          <w:color w:val="auto"/>
        </w:rPr>
        <w:t xml:space="preserve">с </w:t>
      </w:r>
      <w:r w:rsidRPr="003D0F66">
        <w:rPr>
          <w:color w:val="auto"/>
        </w:rPr>
        <w:t>внесение</w:t>
      </w:r>
      <w:r>
        <w:rPr>
          <w:color w:val="auto"/>
        </w:rPr>
        <w:t>м</w:t>
      </w:r>
      <w:r w:rsidRPr="003D0F66">
        <w:rPr>
          <w:color w:val="auto"/>
        </w:rPr>
        <w:t xml:space="preserve"> соответствующих сведений в журнал регистрации обращений и (или) в соответствующую информационную систему Администрации </w:t>
      </w:r>
      <w:r w:rsidR="00EE6EC4">
        <w:rPr>
          <w:color w:val="auto"/>
        </w:rPr>
        <w:t>Самарского</w:t>
      </w:r>
      <w:r w:rsidR="001B515E">
        <w:rPr>
          <w:color w:val="auto"/>
        </w:rPr>
        <w:t xml:space="preserve"> сельсовета</w:t>
      </w:r>
      <w:r>
        <w:rPr>
          <w:color w:val="auto"/>
        </w:rPr>
        <w:t>.</w:t>
      </w:r>
    </w:p>
    <w:p w:rsidR="00441FB5" w:rsidRPr="003D0F66" w:rsidRDefault="00441FB5" w:rsidP="00441FB5">
      <w:pPr>
        <w:pStyle w:val="Default"/>
        <w:ind w:firstLine="709"/>
        <w:jc w:val="both"/>
      </w:pPr>
      <w:r w:rsidRPr="003D0F66">
        <w:t>3.</w:t>
      </w:r>
      <w:r>
        <w:t>5</w:t>
      </w:r>
      <w:r w:rsidRPr="003D0F66">
        <w:t xml:space="preserve">.2. После  </w:t>
      </w:r>
      <w:r>
        <w:t xml:space="preserve">регистрации </w:t>
      </w:r>
      <w:r w:rsidRPr="003D0F66">
        <w:t xml:space="preserve">документа, являющегося результатом муниципальной услуги, документ выдается (направляется) </w:t>
      </w:r>
      <w:r w:rsidRPr="003D0F66">
        <w:rPr>
          <w:iCs/>
        </w:rPr>
        <w:t>способом</w:t>
      </w:r>
      <w:r w:rsidRPr="003D0F66">
        <w:t xml:space="preserve">, указанным заявителем при подаче заявления на получение муниципальной услуги. </w:t>
      </w:r>
    </w:p>
    <w:p w:rsidR="00441FB5" w:rsidRPr="003D0F66" w:rsidRDefault="00441FB5" w:rsidP="00441FB5">
      <w:pPr>
        <w:pStyle w:val="Default"/>
        <w:ind w:firstLine="709"/>
        <w:jc w:val="both"/>
      </w:pPr>
      <w:r w:rsidRPr="003D0F66">
        <w:t>3.</w:t>
      </w:r>
      <w:r>
        <w:t>5</w:t>
      </w:r>
      <w:r w:rsidRPr="003D0F66">
        <w:t xml:space="preserve">.3.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:rsidR="00441FB5" w:rsidRPr="003D0F66" w:rsidRDefault="00441FB5" w:rsidP="00441FB5">
      <w:pPr>
        <w:pStyle w:val="Default"/>
        <w:ind w:firstLine="709"/>
        <w:jc w:val="both"/>
      </w:pPr>
      <w:r w:rsidRPr="003D0F66">
        <w:lastRenderedPageBreak/>
        <w:t>3.</w:t>
      </w:r>
      <w:r>
        <w:t>5</w:t>
      </w:r>
      <w:r w:rsidRPr="003D0F66">
        <w:t xml:space="preserve">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441FB5" w:rsidRPr="003D0F66" w:rsidRDefault="00441FB5" w:rsidP="00441FB5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5</w:t>
      </w:r>
      <w:r w:rsidRPr="003D0F66">
        <w:rPr>
          <w:color w:val="auto"/>
        </w:rPr>
        <w:t xml:space="preserve">.5. Максимальный срок выполнения административного действия не превышает 2 рабочих дней </w:t>
      </w:r>
      <w:proofErr w:type="gramStart"/>
      <w:r w:rsidRPr="003D0F66">
        <w:rPr>
          <w:color w:val="auto"/>
        </w:rPr>
        <w:t>с даты подписания</w:t>
      </w:r>
      <w:proofErr w:type="gramEnd"/>
      <w:r>
        <w:rPr>
          <w:color w:val="auto"/>
        </w:rPr>
        <w:t xml:space="preserve"> и регистрации</w:t>
      </w:r>
      <w:r w:rsidRPr="003D0F66">
        <w:rPr>
          <w:color w:val="auto"/>
        </w:rPr>
        <w:t xml:space="preserve"> документа, являющегося результатом муниципальной услуги. </w:t>
      </w:r>
    </w:p>
    <w:p w:rsidR="00441FB5" w:rsidRPr="003D0F66" w:rsidRDefault="00441FB5" w:rsidP="00441FB5">
      <w:pPr>
        <w:ind w:firstLine="709"/>
        <w:jc w:val="both"/>
      </w:pPr>
      <w:r w:rsidRPr="003D0F66">
        <w:t>3.</w:t>
      </w:r>
      <w:r>
        <w:t>5</w:t>
      </w:r>
      <w:r w:rsidRPr="003D0F66">
        <w:t>.6. Результатом административного действия является направление (выдача) заявител</w:t>
      </w:r>
      <w:r>
        <w:t>ю</w:t>
      </w:r>
      <w:r w:rsidRPr="003D0F66">
        <w:t xml:space="preserve"> </w:t>
      </w:r>
      <w:r>
        <w:rPr>
          <w:rFonts w:eastAsia="Calibri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441FB5" w:rsidRPr="003D0F66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1FB5" w:rsidRPr="003D0F66" w:rsidRDefault="00441FB5" w:rsidP="00441FB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F66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3D0F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D0F6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41FB5" w:rsidRPr="00863E00" w:rsidRDefault="00441FB5" w:rsidP="00441FB5">
      <w:pPr>
        <w:ind w:firstLine="709"/>
        <w:jc w:val="both"/>
      </w:pPr>
      <w:r w:rsidRPr="00863E00">
        <w:t xml:space="preserve">4.1. Текущий </w:t>
      </w:r>
      <w:proofErr w:type="gramStart"/>
      <w:r w:rsidRPr="00863E00">
        <w:t>контроль за</w:t>
      </w:r>
      <w:proofErr w:type="gramEnd"/>
      <w:r w:rsidRPr="00863E00">
        <w:t xml:space="preserve"> соблюдением и исполнением уполномоченными должностными лицами положений настоящего Административного регламента и </w:t>
      </w:r>
      <w:r w:rsidRPr="00863E00">
        <w:rPr>
          <w:iCs/>
        </w:rPr>
        <w:t xml:space="preserve">иных </w:t>
      </w:r>
      <w:r w:rsidRPr="00863E00">
        <w:t xml:space="preserve">нормативных правовых актов, устанавливающих требования к </w:t>
      </w:r>
      <w:r w:rsidRPr="00863E00">
        <w:rPr>
          <w:iCs/>
        </w:rPr>
        <w:t xml:space="preserve">предоставлению муниципальной услуги, осуществляется должностными лицами Администрации, учреждений культуры, наделенными полномочиями на осуществление текущего контроля. </w:t>
      </w:r>
    </w:p>
    <w:p w:rsidR="00441FB5" w:rsidRPr="00863E00" w:rsidRDefault="00441FB5" w:rsidP="00441FB5">
      <w:pPr>
        <w:ind w:firstLine="709"/>
        <w:jc w:val="both"/>
        <w:rPr>
          <w:iCs/>
        </w:rPr>
      </w:pPr>
      <w:r w:rsidRPr="00863E00">
        <w:t xml:space="preserve">4.2. </w:t>
      </w:r>
      <w:proofErr w:type="gramStart"/>
      <w:r w:rsidRPr="00863E00">
        <w:rPr>
          <w:iCs/>
        </w:rPr>
        <w:t>Контроль за</w:t>
      </w:r>
      <w:proofErr w:type="gramEnd"/>
      <w:r w:rsidRPr="00863E00">
        <w:rPr>
          <w:iCs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планов), внеплановыми (по конкретному обращению).</w:t>
      </w:r>
    </w:p>
    <w:p w:rsidR="00441FB5" w:rsidRPr="00863E00" w:rsidRDefault="00441FB5" w:rsidP="00441FB5">
      <w:pPr>
        <w:ind w:firstLine="709"/>
        <w:jc w:val="both"/>
        <w:rPr>
          <w:iCs/>
        </w:rPr>
      </w:pPr>
      <w:r w:rsidRPr="00863E00">
        <w:rPr>
          <w:iCs/>
        </w:rPr>
        <w:t>4.3. Плановые и внеплановые проверки проводятся на основании распорядительных документов руководителя Администрации. Проверки осуществляются с целью выявления и устранения нарушений при предоставлении муниципальной услуги.</w:t>
      </w:r>
    </w:p>
    <w:p w:rsidR="00441FB5" w:rsidRPr="00863E00" w:rsidRDefault="00441FB5" w:rsidP="00441FB5">
      <w:pPr>
        <w:ind w:firstLine="709"/>
        <w:jc w:val="both"/>
        <w:rPr>
          <w:iCs/>
        </w:rPr>
      </w:pPr>
      <w:r w:rsidRPr="00863E00">
        <w:rPr>
          <w:iCs/>
        </w:rPr>
        <w:t xml:space="preserve">4.4.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 </w:t>
      </w:r>
    </w:p>
    <w:p w:rsidR="00441FB5" w:rsidRPr="00863E00" w:rsidRDefault="00441FB5" w:rsidP="00441FB5">
      <w:pPr>
        <w:ind w:firstLine="709"/>
        <w:jc w:val="both"/>
        <w:rPr>
          <w:iCs/>
        </w:rPr>
      </w:pPr>
      <w:r w:rsidRPr="00863E00">
        <w:rPr>
          <w:iCs/>
        </w:rPr>
        <w:t xml:space="preserve">4.5. </w:t>
      </w:r>
      <w:proofErr w:type="gramStart"/>
      <w:r w:rsidRPr="00863E00">
        <w:rPr>
          <w:iCs/>
        </w:rPr>
        <w:t>Физические лица, их объединения и организации могут контролировать исполнение муниципальной услуги посредством письменного обращения в адрес Администрации, учреждений культуры 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  <w:proofErr w:type="gramEnd"/>
    </w:p>
    <w:p w:rsidR="00441FB5" w:rsidRPr="00863E00" w:rsidRDefault="00441FB5" w:rsidP="00441F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1FB5" w:rsidRPr="003D0F66" w:rsidRDefault="00441FB5" w:rsidP="00441FB5">
      <w:pPr>
        <w:ind w:firstLine="709"/>
        <w:jc w:val="center"/>
        <w:rPr>
          <w:b/>
        </w:rPr>
      </w:pPr>
      <w:r w:rsidRPr="003D0F66">
        <w:rPr>
          <w:b/>
        </w:rPr>
        <w:t>5. Досудебное (внесудебное) обжалование заявителем решений и действий (бездействия) Администрации, должностного лица Администрации, либо специалиста, МФЦ, работника МФЦ, а также организаций, осуществляющих функции по предоставлению муниципальных услуг, или их работников</w:t>
      </w:r>
    </w:p>
    <w:p w:rsidR="00441FB5" w:rsidRPr="003D0F66" w:rsidRDefault="00441FB5" w:rsidP="00441FB5">
      <w:pPr>
        <w:ind w:firstLine="709"/>
        <w:jc w:val="both"/>
      </w:pPr>
      <w:r w:rsidRPr="003D0F66">
        <w:rPr>
          <w:bCs/>
          <w:color w:val="000000"/>
        </w:rPr>
        <w:t xml:space="preserve">5.1. </w:t>
      </w:r>
      <w:proofErr w:type="gramStart"/>
      <w:r w:rsidRPr="003D0F66">
        <w:rPr>
          <w:bCs/>
          <w:color w:val="000000"/>
        </w:rPr>
        <w:t>Д</w:t>
      </w:r>
      <w:r w:rsidRPr="003D0F66">
        <w:rPr>
          <w:color w:val="000000"/>
        </w:rPr>
        <w:t>ействия (бездействие) и решения Администрации, должностного л</w:t>
      </w:r>
      <w:r w:rsidRPr="003D0F66">
        <w:t xml:space="preserve">ица Администрации, либо её специалиста, МФЦ, работника МФЦ,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3D0F66">
        <w:rPr>
          <w:bCs/>
        </w:rPr>
        <w:t>повлекшие за собой нарушение прав заявителя, могут быть обжалованы им в досудебном (внесудебном) порядке</w:t>
      </w:r>
      <w:r w:rsidRPr="003D0F66">
        <w:t xml:space="preserve">. </w:t>
      </w:r>
      <w:proofErr w:type="gramEnd"/>
    </w:p>
    <w:p w:rsidR="00441FB5" w:rsidRPr="003D0F66" w:rsidRDefault="00441FB5" w:rsidP="00441FB5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F66">
        <w:rPr>
          <w:rFonts w:ascii="Times New Roman" w:hAnsi="Times New Roman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441FB5" w:rsidRPr="003D0F66" w:rsidRDefault="00441FB5" w:rsidP="00441FB5">
      <w:pPr>
        <w:ind w:firstLine="709"/>
        <w:jc w:val="both"/>
        <w:rPr>
          <w:bCs/>
        </w:rPr>
      </w:pPr>
      <w:r w:rsidRPr="003D0F66">
        <w:rPr>
          <w:bCs/>
        </w:rPr>
        <w:t>5.3. Заявитель</w:t>
      </w:r>
      <w:r w:rsidRPr="003D0F66">
        <w:t xml:space="preserve"> </w:t>
      </w:r>
      <w:r w:rsidRPr="003D0F66">
        <w:rPr>
          <w:bCs/>
        </w:rPr>
        <w:t xml:space="preserve">может обратиться с </w:t>
      </w:r>
      <w:proofErr w:type="gramStart"/>
      <w:r w:rsidRPr="003D0F66">
        <w:rPr>
          <w:bCs/>
        </w:rPr>
        <w:t>жалобой</w:t>
      </w:r>
      <w:proofErr w:type="gramEnd"/>
      <w:r w:rsidRPr="003D0F66">
        <w:rPr>
          <w:bCs/>
        </w:rPr>
        <w:t xml:space="preserve"> в том числе в следующих случаях:</w:t>
      </w:r>
    </w:p>
    <w:p w:rsidR="00441FB5" w:rsidRPr="003D0F66" w:rsidRDefault="00441FB5" w:rsidP="00441FB5">
      <w:pPr>
        <w:ind w:firstLine="709"/>
        <w:jc w:val="both"/>
        <w:outlineLvl w:val="1"/>
      </w:pPr>
      <w:r w:rsidRPr="003D0F66">
        <w:lastRenderedPageBreak/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441FB5" w:rsidRPr="003D0F66" w:rsidRDefault="00441FB5" w:rsidP="00441FB5">
      <w:pPr>
        <w:ind w:firstLine="709"/>
        <w:jc w:val="both"/>
      </w:pPr>
      <w:r w:rsidRPr="003D0F66">
        <w:t xml:space="preserve">2) нарушение срока предоставления муниципальной услуги. </w:t>
      </w:r>
      <w:proofErr w:type="gramStart"/>
      <w:r w:rsidRPr="003D0F6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3D0F66">
          <w:t>частью 1.3 статьи 16</w:t>
        </w:r>
      </w:hyperlink>
      <w:r w:rsidRPr="003D0F66">
        <w:t xml:space="preserve"> Федерального закона </w:t>
      </w:r>
      <w:r w:rsidRPr="003D0F66">
        <w:rPr>
          <w:bCs/>
        </w:rPr>
        <w:t xml:space="preserve">от </w:t>
      </w:r>
      <w:r w:rsidRPr="003D0F66">
        <w:t>27.07.2010 № 210-ФЗ «Об организации предоставления государственных и муниципальных услуг»;</w:t>
      </w:r>
      <w:proofErr w:type="gramEnd"/>
    </w:p>
    <w:p w:rsidR="00441FB5" w:rsidRPr="003D0F66" w:rsidRDefault="00441FB5" w:rsidP="00441FB5">
      <w:pPr>
        <w:ind w:firstLine="709"/>
        <w:jc w:val="both"/>
        <w:outlineLvl w:val="1"/>
      </w:pPr>
      <w:r w:rsidRPr="003D0F66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B515E">
        <w:t>Алтайского</w:t>
      </w:r>
      <w:r w:rsidRPr="003D0F66">
        <w:t xml:space="preserve"> края, муниципальными нормативными правовыми актами для предоставления муниципальной услуги;</w:t>
      </w:r>
    </w:p>
    <w:p w:rsidR="00441FB5" w:rsidRPr="003D0F66" w:rsidRDefault="00441FB5" w:rsidP="00441FB5">
      <w:pPr>
        <w:ind w:firstLine="709"/>
        <w:jc w:val="both"/>
        <w:outlineLvl w:val="1"/>
      </w:pPr>
      <w:r w:rsidRPr="003D0F66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B515E">
        <w:t>Алтайского</w:t>
      </w:r>
      <w:r w:rsidRPr="003D0F66">
        <w:t xml:space="preserve"> края, муниципальными нормативными правовыми актами для предоставления муниципальной услуги, у заявителя;</w:t>
      </w:r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B515E">
        <w:t>Алтайского</w:t>
      </w:r>
      <w:r w:rsidRPr="003D0F66">
        <w:t xml:space="preserve"> края, муниципальными нормативными правовыми актами.</w:t>
      </w:r>
      <w:proofErr w:type="gramEnd"/>
      <w:r w:rsidRPr="003D0F66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3D0F66">
          <w:t>частью 1.3 статьи 16</w:t>
        </w:r>
      </w:hyperlink>
      <w:r w:rsidRPr="003D0F66">
        <w:t xml:space="preserve"> Федерального закона;</w:t>
      </w:r>
    </w:p>
    <w:p w:rsidR="00441FB5" w:rsidRPr="003D0F66" w:rsidRDefault="00441FB5" w:rsidP="00441FB5">
      <w:pPr>
        <w:ind w:firstLine="709"/>
        <w:jc w:val="both"/>
      </w:pPr>
      <w:r w:rsidRPr="003D0F66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B515E">
        <w:t>Алтайского</w:t>
      </w:r>
      <w:r w:rsidRPr="003D0F66">
        <w:t xml:space="preserve"> края, муниципальными нормативными правовыми актами;</w:t>
      </w:r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7) отказ органа местного самоуправления, предоставляющего муниципальную услугу, его должностных лиц, </w:t>
      </w:r>
      <w:r w:rsidRPr="003D0F66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3D0F66">
        <w:t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D0F66">
        <w:t xml:space="preserve"> </w:t>
      </w:r>
      <w:proofErr w:type="gramStart"/>
      <w:r w:rsidRPr="003D0F6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3D0F66">
          <w:t>частью 1.3 статьи 16</w:t>
        </w:r>
      </w:hyperlink>
      <w:r w:rsidRPr="003D0F66">
        <w:t xml:space="preserve"> Федерального закона</w:t>
      </w:r>
      <w:r w:rsidRPr="003D0F66">
        <w:rPr>
          <w:bCs/>
        </w:rPr>
        <w:t xml:space="preserve"> от </w:t>
      </w:r>
      <w:r w:rsidRPr="003D0F66">
        <w:t>27.07.2010</w:t>
      </w:r>
      <w:r w:rsidRPr="003D0F66">
        <w:br/>
        <w:t>№ 210-ФЗ «Об организации предоставления государственных и муниципальных услуг»;</w:t>
      </w:r>
      <w:proofErr w:type="gramEnd"/>
    </w:p>
    <w:p w:rsidR="00441FB5" w:rsidRPr="003D0F66" w:rsidRDefault="00441FB5" w:rsidP="00441FB5">
      <w:pPr>
        <w:ind w:firstLine="709"/>
        <w:jc w:val="both"/>
      </w:pPr>
      <w:r w:rsidRPr="003D0F66">
        <w:t>8) нарушение срока или порядка выдачи документов по результатам предоставления муниципальной услуги;</w:t>
      </w:r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B515E">
        <w:t>Алтайского</w:t>
      </w:r>
      <w:r w:rsidRPr="003D0F66">
        <w:t xml:space="preserve"> края, муниципальными правовыми актами.</w:t>
      </w:r>
      <w:proofErr w:type="gramEnd"/>
      <w:r w:rsidRPr="003D0F66">
        <w:t xml:space="preserve"> </w:t>
      </w:r>
      <w:proofErr w:type="gramStart"/>
      <w:r w:rsidRPr="003D0F66">
        <w:t xml:space="preserve">В указанном случае досудебное (внесудебное) обжалование заявителем решений и действий </w:t>
      </w:r>
      <w:r w:rsidRPr="003D0F66"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3D0F66">
          <w:t>частью 1.3 статьи 16</w:t>
        </w:r>
      </w:hyperlink>
      <w:r w:rsidRPr="003D0F66">
        <w:t xml:space="preserve"> Федерального закона </w:t>
      </w:r>
      <w:r w:rsidRPr="003D0F66">
        <w:rPr>
          <w:bCs/>
        </w:rPr>
        <w:t xml:space="preserve">от </w:t>
      </w:r>
      <w:r w:rsidRPr="003D0F66">
        <w:t>27.07.2010 № 210-ФЗ «Об организации предоставления государственных и муниципальных услуг»;</w:t>
      </w:r>
      <w:proofErr w:type="gramEnd"/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BE059E">
          <w:t>пунктом 4 части 1 статьи 7</w:t>
        </w:r>
      </w:hyperlink>
      <w:r w:rsidRPr="00BE059E">
        <w:t xml:space="preserve"> </w:t>
      </w:r>
      <w:r w:rsidRPr="003D0F66">
        <w:t xml:space="preserve">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441FB5" w:rsidRPr="003D0F66" w:rsidRDefault="00441FB5" w:rsidP="00441FB5">
      <w:pPr>
        <w:ind w:firstLine="709"/>
        <w:jc w:val="both"/>
      </w:pPr>
      <w:r w:rsidRPr="003D0F66">
        <w:t xml:space="preserve">5.4. </w:t>
      </w:r>
      <w:proofErr w:type="gramStart"/>
      <w:r w:rsidRPr="003D0F66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2" w:history="1">
        <w:r w:rsidRPr="003D0F66">
          <w:t>частью 1.1 статьи 16</w:t>
        </w:r>
      </w:hyperlink>
      <w:r w:rsidRPr="003D0F66">
        <w:t xml:space="preserve"> Федерального закона </w:t>
      </w:r>
      <w:r w:rsidRPr="003D0F66">
        <w:rPr>
          <w:bCs/>
        </w:rPr>
        <w:t xml:space="preserve">от </w:t>
      </w:r>
      <w:r w:rsidRPr="003D0F66">
        <w:t>27.07.2010</w:t>
      </w:r>
      <w:r w:rsidRPr="003D0F66">
        <w:br/>
        <w:t>№ 210-ФЗ «Об организации предоставления государственных и муниципальных услуг».</w:t>
      </w:r>
      <w:proofErr w:type="gramEnd"/>
      <w:r w:rsidRPr="003D0F66"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3D0F66">
          <w:t>частью 1.1 статьи 16</w:t>
        </w:r>
      </w:hyperlink>
      <w:r w:rsidRPr="003D0F66">
        <w:t xml:space="preserve"> Федерального закона</w:t>
      </w:r>
      <w:r w:rsidRPr="003D0F66">
        <w:rPr>
          <w:bCs/>
        </w:rPr>
        <w:t xml:space="preserve"> от </w:t>
      </w:r>
      <w:r w:rsidRPr="003D0F66">
        <w:t>27.07.2010</w:t>
      </w:r>
      <w:r w:rsidRPr="003D0F66"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441FB5" w:rsidRPr="003D0F66" w:rsidRDefault="00441FB5" w:rsidP="00441FB5">
      <w:pPr>
        <w:ind w:firstLine="709"/>
        <w:jc w:val="both"/>
      </w:pPr>
      <w:r w:rsidRPr="003D0F66">
        <w:t>5.5. Жалоба может быть направлена по почте, через МФЦ, с использованием информационно-телекоммуникационной сети «Интернет» через официальный сайт Администрации, ЕПГУ либо РПГУ, портал Федеральной государственной информационной системы «Досудебное обжалование» (</w:t>
      </w:r>
      <w:r w:rsidRPr="003D0F66">
        <w:rPr>
          <w:lang w:val="en-US"/>
        </w:rPr>
        <w:t>do</w:t>
      </w:r>
      <w:r w:rsidRPr="003D0F66">
        <w:t>.</w:t>
      </w:r>
      <w:proofErr w:type="spellStart"/>
      <w:r w:rsidRPr="003D0F66">
        <w:rPr>
          <w:lang w:val="en-US"/>
        </w:rPr>
        <w:t>gosuslugi</w:t>
      </w:r>
      <w:proofErr w:type="spellEnd"/>
      <w:r w:rsidRPr="003D0F66">
        <w:t>.</w:t>
      </w:r>
      <w:proofErr w:type="spellStart"/>
      <w:r w:rsidRPr="003D0F66">
        <w:rPr>
          <w:lang w:val="en-US"/>
        </w:rPr>
        <w:t>ru</w:t>
      </w:r>
      <w:proofErr w:type="spellEnd"/>
      <w:r w:rsidRPr="003D0F66">
        <w:t xml:space="preserve">), а также может быть принята при личном приеме заявителя. </w:t>
      </w:r>
    </w:p>
    <w:p w:rsidR="00441FB5" w:rsidRPr="003D0F66" w:rsidRDefault="00441FB5" w:rsidP="00441FB5">
      <w:pPr>
        <w:ind w:firstLine="709"/>
        <w:jc w:val="both"/>
        <w:outlineLvl w:val="1"/>
      </w:pPr>
      <w:r w:rsidRPr="003D0F66">
        <w:t xml:space="preserve">5.6. Жалоба должна содержать: </w:t>
      </w:r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1) наименование органа местного самоуправления, предоставляющего муниципальную услугу, должностного лица либо муниципального служащего органа местного самоуправления,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4" w:history="1">
        <w:r w:rsidRPr="003D0F66">
          <w:t>частью 1.1 статьи 16</w:t>
        </w:r>
      </w:hyperlink>
      <w:r w:rsidRPr="003D0F66">
        <w:t xml:space="preserve"> Федерального закона </w:t>
      </w:r>
      <w:r w:rsidRPr="003D0F66">
        <w:rPr>
          <w:bCs/>
        </w:rPr>
        <w:t xml:space="preserve">от </w:t>
      </w:r>
      <w:r w:rsidRPr="003D0F66">
        <w:t>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441FB5" w:rsidRPr="003D0F66" w:rsidRDefault="00441FB5" w:rsidP="00441FB5">
      <w:pPr>
        <w:ind w:firstLine="709"/>
        <w:jc w:val="both"/>
        <w:outlineLvl w:val="1"/>
      </w:pPr>
      <w:proofErr w:type="gramStart"/>
      <w:r w:rsidRPr="003D0F6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</w:t>
      </w:r>
      <w:r w:rsidRPr="003D0F66">
        <w:lastRenderedPageBreak/>
        <w:t xml:space="preserve">служащего органа местного 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3D0F66">
          <w:t>частью 1.1 статьи 16</w:t>
        </w:r>
      </w:hyperlink>
      <w:r w:rsidRPr="003D0F66">
        <w:t xml:space="preserve"> Федерального закона</w:t>
      </w:r>
      <w:r w:rsidRPr="003D0F66">
        <w:rPr>
          <w:bCs/>
        </w:rPr>
        <w:t xml:space="preserve"> от </w:t>
      </w:r>
      <w:r w:rsidRPr="003D0F66"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3D0F66">
          <w:t>частью 1.1 статьи 16</w:t>
        </w:r>
      </w:hyperlink>
      <w:r w:rsidRPr="003D0F66">
        <w:t xml:space="preserve"> Федерального закона</w:t>
      </w:r>
      <w:r w:rsidRPr="003D0F66">
        <w:rPr>
          <w:bCs/>
        </w:rPr>
        <w:t xml:space="preserve"> от </w:t>
      </w:r>
      <w:r w:rsidRPr="003D0F66">
        <w:t>27.07.2010№ 210-ФЗ «Об организации предоставления государственных и муниципальных услуг», их работников.</w:t>
      </w:r>
      <w:proofErr w:type="gramEnd"/>
      <w:r w:rsidRPr="003D0F66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41FB5" w:rsidRPr="003D0F66" w:rsidRDefault="00441FB5" w:rsidP="00441FB5">
      <w:pPr>
        <w:ind w:firstLine="709"/>
        <w:jc w:val="both"/>
        <w:outlineLvl w:val="1"/>
      </w:pPr>
      <w:r w:rsidRPr="003D0F66"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:rsidR="00441FB5" w:rsidRPr="003D0F66" w:rsidRDefault="00441FB5" w:rsidP="00441FB5">
      <w:pPr>
        <w:ind w:firstLine="709"/>
        <w:jc w:val="both"/>
        <w:outlineLvl w:val="1"/>
      </w:pPr>
      <w:r w:rsidRPr="003D0F66">
        <w:t xml:space="preserve">5.8. </w:t>
      </w:r>
      <w:proofErr w:type="gramStart"/>
      <w:r w:rsidRPr="003D0F66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441FB5" w:rsidRPr="003D0F66" w:rsidRDefault="00441FB5" w:rsidP="00441FB5">
      <w:pPr>
        <w:ind w:firstLine="709"/>
        <w:jc w:val="both"/>
        <w:outlineLvl w:val="1"/>
      </w:pPr>
      <w:r w:rsidRPr="003D0F66">
        <w:t>5.9. По результатам рассмотрения жалобы принимается одно из следующих решений:</w:t>
      </w:r>
    </w:p>
    <w:p w:rsidR="00441FB5" w:rsidRPr="003D0F66" w:rsidRDefault="00441FB5" w:rsidP="00441FB5">
      <w:pPr>
        <w:ind w:firstLine="709"/>
        <w:jc w:val="both"/>
      </w:pPr>
      <w:proofErr w:type="gramStart"/>
      <w:r w:rsidRPr="003D0F66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441FB5" w:rsidRPr="003D0F66" w:rsidRDefault="00441FB5" w:rsidP="00441FB5">
      <w:pPr>
        <w:ind w:firstLine="709"/>
        <w:jc w:val="both"/>
      </w:pPr>
      <w:r w:rsidRPr="003D0F66">
        <w:t>2) в удовлетворении жалобы отказывается.</w:t>
      </w:r>
    </w:p>
    <w:p w:rsidR="00441FB5" w:rsidRPr="003D0F66" w:rsidRDefault="00441FB5" w:rsidP="00441FB5">
      <w:pPr>
        <w:ind w:firstLine="709"/>
        <w:jc w:val="both"/>
        <w:outlineLvl w:val="1"/>
      </w:pPr>
      <w:r w:rsidRPr="003D0F66">
        <w:t>5.10. Не позднее дня, следующего за днем принятия решения, указанного в п.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1FB5" w:rsidRPr="003D0F66" w:rsidRDefault="00441FB5" w:rsidP="00441FB5">
      <w:pPr>
        <w:ind w:firstLine="709"/>
        <w:jc w:val="both"/>
      </w:pPr>
      <w:r w:rsidRPr="003D0F66">
        <w:t xml:space="preserve">5.11.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7" w:history="1">
        <w:r w:rsidRPr="00BE059E">
          <w:t>частью 1.1 статьи 16</w:t>
        </w:r>
      </w:hyperlink>
      <w:r w:rsidRPr="003D0F66"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D0F66">
        <w:t>неудобства</w:t>
      </w:r>
      <w:proofErr w:type="gramEnd"/>
      <w:r w:rsidRPr="003D0F66">
        <w:t xml:space="preserve"> и указывается информация о дальнейших </w:t>
      </w:r>
      <w:proofErr w:type="gramStart"/>
      <w:r w:rsidRPr="003D0F66">
        <w:t>действиях</w:t>
      </w:r>
      <w:proofErr w:type="gramEnd"/>
      <w:r w:rsidRPr="003D0F66">
        <w:t>, которые необходимо совершить заявителю в целях получения муниципальной услуги.</w:t>
      </w:r>
    </w:p>
    <w:p w:rsidR="00441FB5" w:rsidRPr="003D0F66" w:rsidRDefault="00441FB5" w:rsidP="00441FB5">
      <w:pPr>
        <w:ind w:firstLine="709"/>
        <w:jc w:val="both"/>
      </w:pPr>
      <w:r w:rsidRPr="003D0F66">
        <w:t xml:space="preserve">5.12. В случае признания </w:t>
      </w:r>
      <w:proofErr w:type="gramStart"/>
      <w:r w:rsidRPr="003D0F66">
        <w:t>жалобы</w:t>
      </w:r>
      <w:proofErr w:type="gramEnd"/>
      <w:r w:rsidRPr="003D0F66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1FB5" w:rsidRPr="003D0F66" w:rsidRDefault="00441FB5" w:rsidP="00441FB5">
      <w:pPr>
        <w:ind w:firstLine="709"/>
        <w:jc w:val="both"/>
      </w:pPr>
      <w:r w:rsidRPr="003D0F66"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41FB5" w:rsidRPr="003D0F66" w:rsidRDefault="00441FB5" w:rsidP="00441FB5">
      <w:pPr>
        <w:suppressLineNumbers/>
        <w:ind w:firstLine="709"/>
        <w:jc w:val="both"/>
      </w:pPr>
      <w:r w:rsidRPr="003D0F66">
        <w:t xml:space="preserve">5.14. В случае установления в ходе или по результатам </w:t>
      </w:r>
      <w:proofErr w:type="gramStart"/>
      <w:r w:rsidRPr="003D0F66">
        <w:t>рассмотрения жалобы признаков состава административного правонарушения</w:t>
      </w:r>
      <w:proofErr w:type="gramEnd"/>
      <w:r w:rsidRPr="003D0F66">
        <w:t xml:space="preserve"> или преступления должностное </w:t>
      </w:r>
      <w:r w:rsidRPr="003D0F66"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1FB5" w:rsidRPr="003D0F66" w:rsidRDefault="00441FB5" w:rsidP="00441FB5">
      <w:pPr>
        <w:ind w:firstLine="709"/>
        <w:jc w:val="both"/>
      </w:pPr>
      <w:r w:rsidRPr="003D0F66"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441FB5" w:rsidRPr="003D0F66" w:rsidRDefault="00441FB5" w:rsidP="00441FB5">
      <w:pPr>
        <w:ind w:firstLine="709"/>
        <w:jc w:val="both"/>
      </w:pPr>
      <w:bookmarkStart w:id="2" w:name="P259"/>
      <w:bookmarkStart w:id="3" w:name="P269"/>
      <w:bookmarkEnd w:id="2"/>
      <w:bookmarkEnd w:id="3"/>
      <w:r w:rsidRPr="003D0F66">
        <w:t xml:space="preserve">5.16. </w:t>
      </w:r>
      <w:proofErr w:type="gramStart"/>
      <w:r w:rsidRPr="003D0F66">
        <w:t xml:space="preserve">Информирование заявителей о порядке подачи и рассмотрения жалобы на решения и действия (бездействие) </w:t>
      </w:r>
      <w:r w:rsidRPr="003D0F66">
        <w:rPr>
          <w:iCs/>
        </w:rPr>
        <w:t>Администрации</w:t>
      </w:r>
      <w:r w:rsidRPr="003D0F66">
        <w:t xml:space="preserve">, должностных лиц, специалистов Администрации, МФЦ, работника МФЦ,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Pr="003D0F66">
        <w:rPr>
          <w:iCs/>
        </w:rPr>
        <w:t xml:space="preserve">Администрации </w:t>
      </w:r>
      <w:r w:rsidRPr="003D0F66">
        <w:t xml:space="preserve">и МФЦ, на официальном сайте </w:t>
      </w:r>
      <w:r w:rsidRPr="003D0F66">
        <w:rPr>
          <w:iCs/>
        </w:rPr>
        <w:t xml:space="preserve">Администрации </w:t>
      </w:r>
      <w:r w:rsidRPr="003D0F66">
        <w:t xml:space="preserve">и МФЦ, на ЕПГУ, </w:t>
      </w:r>
      <w:r w:rsidRPr="003D0F66">
        <w:rPr>
          <w:bCs/>
        </w:rPr>
        <w:t>портале Федеральной государственной информационной</w:t>
      </w:r>
      <w:proofErr w:type="gramEnd"/>
      <w:r w:rsidRPr="003D0F66">
        <w:rPr>
          <w:bCs/>
        </w:rPr>
        <w:t xml:space="preserve"> системы «Досудебное обжалование» (</w:t>
      </w:r>
      <w:r w:rsidRPr="003D0F66">
        <w:rPr>
          <w:bCs/>
          <w:lang w:val="en-US"/>
        </w:rPr>
        <w:t>do</w:t>
      </w:r>
      <w:r w:rsidRPr="003D0F66">
        <w:rPr>
          <w:bCs/>
        </w:rPr>
        <w:t>.</w:t>
      </w:r>
      <w:proofErr w:type="spellStart"/>
      <w:r w:rsidRPr="003D0F66">
        <w:rPr>
          <w:bCs/>
          <w:lang w:val="en-US"/>
        </w:rPr>
        <w:t>gosuslugi</w:t>
      </w:r>
      <w:proofErr w:type="spellEnd"/>
      <w:r w:rsidRPr="003D0F66">
        <w:rPr>
          <w:bCs/>
        </w:rPr>
        <w:t>.</w:t>
      </w:r>
      <w:proofErr w:type="spellStart"/>
      <w:r w:rsidRPr="003D0F66">
        <w:rPr>
          <w:bCs/>
          <w:lang w:val="en-US"/>
        </w:rPr>
        <w:t>ru</w:t>
      </w:r>
      <w:proofErr w:type="spellEnd"/>
      <w:r w:rsidRPr="003D0F66">
        <w:rPr>
          <w:bCs/>
        </w:rPr>
        <w:t xml:space="preserve">), </w:t>
      </w:r>
      <w:r w:rsidRPr="003D0F66">
        <w:t xml:space="preserve">а также может быть </w:t>
      </w:r>
      <w:proofErr w:type="gramStart"/>
      <w:r w:rsidRPr="003D0F66">
        <w:t>сообщена</w:t>
      </w:r>
      <w:proofErr w:type="gramEnd"/>
      <w:r w:rsidRPr="003D0F66">
        <w:t xml:space="preserve"> заявителю в устной и (или) письменной форме.</w:t>
      </w:r>
    </w:p>
    <w:p w:rsidR="00441FB5" w:rsidRPr="00A86ED7" w:rsidRDefault="00441FB5" w:rsidP="00441FB5">
      <w:pPr>
        <w:ind w:left="3686"/>
        <w:jc w:val="center"/>
      </w:pPr>
      <w:r w:rsidRPr="003D0F66">
        <w:br w:type="page"/>
      </w:r>
      <w:r w:rsidRPr="00A86ED7">
        <w:lastRenderedPageBreak/>
        <w:t>Приложение 1</w:t>
      </w:r>
    </w:p>
    <w:p w:rsidR="00441FB5" w:rsidRPr="00A86ED7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1FB5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FB5" w:rsidRPr="00A86ED7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A86ED7">
        <w:rPr>
          <w:rFonts w:ascii="Times New Roman" w:hAnsi="Times New Roman" w:cs="Times New Roman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441FB5" w:rsidRPr="003D0F66" w:rsidRDefault="00441FB5" w:rsidP="00441FB5">
      <w:pPr>
        <w:ind w:left="4820"/>
      </w:pPr>
    </w:p>
    <w:p w:rsidR="00441FB5" w:rsidRPr="003D0F66" w:rsidRDefault="00441FB5" w:rsidP="00441FB5">
      <w:pPr>
        <w:ind w:firstLine="666"/>
        <w:jc w:val="right"/>
      </w:pPr>
    </w:p>
    <w:p w:rsidR="00441FB5" w:rsidRPr="003D0F66" w:rsidRDefault="00441FB5" w:rsidP="00441FB5">
      <w:pPr>
        <w:ind w:firstLine="666"/>
        <w:jc w:val="center"/>
      </w:pPr>
      <w:r w:rsidRPr="003D0F66">
        <w:rPr>
          <w:b/>
          <w:bCs/>
        </w:rPr>
        <w:t>Справочная информация</w:t>
      </w:r>
    </w:p>
    <w:p w:rsidR="00441FB5" w:rsidRPr="003D0F66" w:rsidRDefault="00441FB5" w:rsidP="00441FB5">
      <w:pPr>
        <w:ind w:firstLine="666"/>
        <w:jc w:val="center"/>
        <w:rPr>
          <w:b/>
          <w:bCs/>
        </w:rPr>
      </w:pPr>
      <w:r w:rsidRPr="003D0F66">
        <w:rPr>
          <w:b/>
          <w:bCs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1B515E">
        <w:rPr>
          <w:b/>
          <w:bCs/>
          <w:iCs/>
        </w:rPr>
        <w:t>Алтайского края</w:t>
      </w:r>
      <w:r w:rsidRPr="003D0F66">
        <w:rPr>
          <w:b/>
          <w:bCs/>
        </w:rPr>
        <w:t>, и организаций, участвующих в предоставлении муниципальной услуги</w:t>
      </w:r>
    </w:p>
    <w:p w:rsidR="00441FB5" w:rsidRPr="003D0F66" w:rsidRDefault="00441FB5" w:rsidP="00441FB5">
      <w:pPr>
        <w:ind w:firstLine="666"/>
        <w:jc w:val="center"/>
      </w:pPr>
    </w:p>
    <w:p w:rsidR="00441FB5" w:rsidRPr="003D0F66" w:rsidRDefault="00441FB5" w:rsidP="00441FB5">
      <w:pPr>
        <w:ind w:firstLine="666"/>
        <w:rPr>
          <w:b/>
          <w:bCs/>
        </w:rPr>
      </w:pPr>
    </w:p>
    <w:p w:rsidR="00441FB5" w:rsidRPr="003D0F66" w:rsidRDefault="00441FB5" w:rsidP="00441FB5">
      <w:pPr>
        <w:ind w:firstLine="720"/>
        <w:rPr>
          <w:color w:val="000000"/>
        </w:rPr>
      </w:pPr>
      <w:r w:rsidRPr="003D0F66">
        <w:rPr>
          <w:b/>
          <w:bCs/>
          <w:color w:val="000000"/>
        </w:rPr>
        <w:t xml:space="preserve">1. Администрация </w:t>
      </w:r>
      <w:r w:rsidR="00EE6EC4">
        <w:rPr>
          <w:b/>
          <w:bCs/>
          <w:color w:val="000000"/>
        </w:rPr>
        <w:t>Самарского</w:t>
      </w:r>
      <w:r w:rsidR="001B515E">
        <w:rPr>
          <w:b/>
          <w:bCs/>
          <w:color w:val="000000"/>
        </w:rPr>
        <w:t xml:space="preserve"> сельсовета </w:t>
      </w:r>
      <w:proofErr w:type="spellStart"/>
      <w:r w:rsidR="001B515E">
        <w:rPr>
          <w:b/>
          <w:bCs/>
          <w:color w:val="000000"/>
        </w:rPr>
        <w:t>Рубцовского</w:t>
      </w:r>
      <w:proofErr w:type="spellEnd"/>
      <w:r w:rsidR="001B515E">
        <w:rPr>
          <w:b/>
          <w:bCs/>
          <w:color w:val="000000"/>
        </w:rPr>
        <w:t xml:space="preserve"> района</w:t>
      </w:r>
    </w:p>
    <w:p w:rsidR="00441FB5" w:rsidRPr="003D0F66" w:rsidRDefault="00441FB5" w:rsidP="00916B21">
      <w:pPr>
        <w:ind w:firstLine="720"/>
        <w:jc w:val="both"/>
        <w:rPr>
          <w:color w:val="000000"/>
        </w:rPr>
      </w:pPr>
      <w:r w:rsidRPr="003D0F66">
        <w:rPr>
          <w:color w:val="000000"/>
        </w:rPr>
        <w:t xml:space="preserve">Место нахождения Администрации: </w:t>
      </w:r>
      <w:r w:rsidR="00916B21">
        <w:rPr>
          <w:color w:val="000000"/>
        </w:rPr>
        <w:t xml:space="preserve">Алтайский </w:t>
      </w:r>
      <w:r w:rsidRPr="003D0F66">
        <w:rPr>
          <w:color w:val="000000"/>
        </w:rPr>
        <w:t xml:space="preserve">край, </w:t>
      </w:r>
      <w:proofErr w:type="spellStart"/>
      <w:r w:rsidR="00916B21">
        <w:rPr>
          <w:color w:val="000000"/>
        </w:rPr>
        <w:t>Рубцовский</w:t>
      </w:r>
      <w:proofErr w:type="spellEnd"/>
      <w:r w:rsidR="00916B21">
        <w:rPr>
          <w:color w:val="000000"/>
        </w:rPr>
        <w:t xml:space="preserve"> район </w:t>
      </w:r>
      <w:proofErr w:type="gramStart"/>
      <w:r w:rsidR="00916B21">
        <w:rPr>
          <w:color w:val="000000"/>
        </w:rPr>
        <w:t>с</w:t>
      </w:r>
      <w:proofErr w:type="gramEnd"/>
      <w:r w:rsidR="00EE6EC4">
        <w:rPr>
          <w:color w:val="000000"/>
        </w:rPr>
        <w:t xml:space="preserve">. </w:t>
      </w:r>
      <w:proofErr w:type="gramStart"/>
      <w:r w:rsidR="00EE6EC4">
        <w:rPr>
          <w:color w:val="000000"/>
        </w:rPr>
        <w:t>Самарка</w:t>
      </w:r>
      <w:proofErr w:type="gramEnd"/>
      <w:r w:rsidR="00916B21">
        <w:rPr>
          <w:color w:val="000000"/>
        </w:rPr>
        <w:t xml:space="preserve"> ул. </w:t>
      </w:r>
      <w:r w:rsidR="00EE6EC4">
        <w:rPr>
          <w:color w:val="000000"/>
        </w:rPr>
        <w:t>Ленина</w:t>
      </w:r>
      <w:r w:rsidR="00916B21">
        <w:rPr>
          <w:color w:val="000000"/>
        </w:rPr>
        <w:t xml:space="preserve">, </w:t>
      </w:r>
      <w:r w:rsidR="00EE6EC4">
        <w:rPr>
          <w:color w:val="000000"/>
        </w:rPr>
        <w:t>2</w:t>
      </w:r>
      <w:r w:rsidR="00916B21">
        <w:rPr>
          <w:color w:val="000000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5250"/>
      </w:tblGrid>
      <w:tr w:rsidR="00441FB5" w:rsidRPr="003D0F66" w:rsidTr="00643A8E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</w:p>
          <w:p w:rsidR="00441FB5" w:rsidRPr="003D0F66" w:rsidRDefault="00441FB5" w:rsidP="00EE6EC4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График работы Администрации </w:t>
            </w:r>
            <w:r w:rsidR="00EE6EC4">
              <w:rPr>
                <w:color w:val="000000"/>
              </w:rPr>
              <w:t>Самарского</w:t>
            </w:r>
            <w:r w:rsidR="00916B21">
              <w:rPr>
                <w:color w:val="000000"/>
              </w:rPr>
              <w:t xml:space="preserve"> сельсовета</w:t>
            </w:r>
            <w:r w:rsidR="00EE6EC4">
              <w:rPr>
                <w:color w:val="000000"/>
              </w:rPr>
              <w:t>:</w:t>
            </w:r>
          </w:p>
        </w:tc>
      </w:tr>
      <w:tr w:rsidR="00441FB5" w:rsidRPr="003D0F66" w:rsidTr="00643A8E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</w:p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>Понедел</w:t>
            </w:r>
            <w:r w:rsidRPr="003D0F66">
              <w:rPr>
                <w:iCs/>
                <w:color w:val="000000"/>
              </w:rPr>
              <w:t>ьник: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i/>
                <w:iCs/>
                <w:color w:val="000000"/>
              </w:rPr>
            </w:pPr>
          </w:p>
          <w:p w:rsidR="00441FB5" w:rsidRPr="003D0F66" w:rsidRDefault="00441FB5" w:rsidP="00EE6EC4">
            <w:pPr>
              <w:rPr>
                <w:i/>
                <w:iCs/>
                <w:color w:val="000000"/>
              </w:rPr>
            </w:pPr>
            <w:r w:rsidRPr="003D0F66">
              <w:rPr>
                <w:i/>
                <w:iCs/>
                <w:color w:val="000000"/>
              </w:rPr>
              <w:t>08.</w:t>
            </w:r>
            <w:r w:rsidR="00EE6EC4">
              <w:rPr>
                <w:i/>
                <w:iCs/>
                <w:color w:val="000000"/>
              </w:rPr>
              <w:t>00</w:t>
            </w:r>
            <w:r w:rsidRPr="003D0F66">
              <w:rPr>
                <w:i/>
                <w:iCs/>
                <w:color w:val="000000"/>
              </w:rPr>
              <w:t xml:space="preserve"> – </w:t>
            </w:r>
            <w:r w:rsidR="00916B21">
              <w:rPr>
                <w:i/>
                <w:iCs/>
                <w:color w:val="000000"/>
              </w:rPr>
              <w:t>1</w:t>
            </w:r>
            <w:r w:rsidR="00EE6EC4">
              <w:rPr>
                <w:i/>
                <w:iCs/>
                <w:color w:val="000000"/>
              </w:rPr>
              <w:t>7</w:t>
            </w:r>
            <w:r w:rsidR="00916B21">
              <w:rPr>
                <w:i/>
                <w:iCs/>
                <w:color w:val="000000"/>
              </w:rPr>
              <w:t>.00</w:t>
            </w:r>
            <w:r w:rsidRPr="003D0F66">
              <w:rPr>
                <w:i/>
                <w:iCs/>
                <w:color w:val="000000"/>
              </w:rPr>
              <w:t>; перерыв на обед 13.00 – 1</w:t>
            </w:r>
            <w:r w:rsidR="00EE6EC4">
              <w:rPr>
                <w:i/>
                <w:iCs/>
                <w:color w:val="000000"/>
              </w:rPr>
              <w:t>5</w:t>
            </w:r>
            <w:r w:rsidRPr="003D0F66">
              <w:rPr>
                <w:i/>
                <w:iCs/>
                <w:color w:val="000000"/>
              </w:rPr>
              <w:t>.00</w:t>
            </w:r>
          </w:p>
        </w:tc>
      </w:tr>
      <w:tr w:rsidR="00441FB5" w:rsidRPr="003D0F66" w:rsidTr="00643A8E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Вторник: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EE6EC4" w:rsidP="00916B21">
            <w:pPr>
              <w:rPr>
                <w:color w:val="000000"/>
              </w:rPr>
            </w:pPr>
            <w:r w:rsidRPr="003D0F66">
              <w:rPr>
                <w:i/>
                <w:iCs/>
                <w:color w:val="000000"/>
              </w:rPr>
              <w:t>08.</w:t>
            </w:r>
            <w:r>
              <w:rPr>
                <w:i/>
                <w:iCs/>
                <w:color w:val="000000"/>
              </w:rPr>
              <w:t>00</w:t>
            </w:r>
            <w:r w:rsidRPr="003D0F66">
              <w:rPr>
                <w:i/>
                <w:iCs/>
                <w:color w:val="000000"/>
              </w:rPr>
              <w:t xml:space="preserve"> – </w:t>
            </w:r>
            <w:r>
              <w:rPr>
                <w:i/>
                <w:iCs/>
                <w:color w:val="000000"/>
              </w:rPr>
              <w:t>17.00</w:t>
            </w:r>
            <w:r w:rsidRPr="003D0F66">
              <w:rPr>
                <w:i/>
                <w:iCs/>
                <w:color w:val="000000"/>
              </w:rPr>
              <w:t>; перерыв на обед 13.00 – 1</w:t>
            </w:r>
            <w:r>
              <w:rPr>
                <w:i/>
                <w:iCs/>
                <w:color w:val="000000"/>
              </w:rPr>
              <w:t>5</w:t>
            </w:r>
            <w:r w:rsidRPr="003D0F66">
              <w:rPr>
                <w:i/>
                <w:iCs/>
                <w:color w:val="000000"/>
              </w:rPr>
              <w:t>.00</w:t>
            </w:r>
          </w:p>
        </w:tc>
      </w:tr>
      <w:tr w:rsidR="00441FB5" w:rsidRPr="003D0F66" w:rsidTr="00643A8E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Среда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EE6EC4" w:rsidP="00643A8E">
            <w:pPr>
              <w:rPr>
                <w:color w:val="000000"/>
              </w:rPr>
            </w:pPr>
            <w:r w:rsidRPr="003D0F66">
              <w:rPr>
                <w:i/>
                <w:iCs/>
                <w:color w:val="000000"/>
              </w:rPr>
              <w:t>08.</w:t>
            </w:r>
            <w:r>
              <w:rPr>
                <w:i/>
                <w:iCs/>
                <w:color w:val="000000"/>
              </w:rPr>
              <w:t>00</w:t>
            </w:r>
            <w:r w:rsidRPr="003D0F66">
              <w:rPr>
                <w:i/>
                <w:iCs/>
                <w:color w:val="000000"/>
              </w:rPr>
              <w:t xml:space="preserve"> – </w:t>
            </w:r>
            <w:r>
              <w:rPr>
                <w:i/>
                <w:iCs/>
                <w:color w:val="000000"/>
              </w:rPr>
              <w:t>17.00</w:t>
            </w:r>
            <w:r w:rsidRPr="003D0F66">
              <w:rPr>
                <w:i/>
                <w:iCs/>
                <w:color w:val="000000"/>
              </w:rPr>
              <w:t>; перерыв на обед 13.00 – 1</w:t>
            </w:r>
            <w:r>
              <w:rPr>
                <w:i/>
                <w:iCs/>
                <w:color w:val="000000"/>
              </w:rPr>
              <w:t>5</w:t>
            </w:r>
            <w:r w:rsidRPr="003D0F66">
              <w:rPr>
                <w:i/>
                <w:iCs/>
                <w:color w:val="000000"/>
              </w:rPr>
              <w:t>.00</w:t>
            </w:r>
          </w:p>
        </w:tc>
      </w:tr>
      <w:tr w:rsidR="00441FB5" w:rsidRPr="003D0F66" w:rsidTr="00643A8E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Четверг: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EE6EC4" w:rsidP="00643A8E">
            <w:pPr>
              <w:rPr>
                <w:color w:val="000000"/>
              </w:rPr>
            </w:pPr>
            <w:r w:rsidRPr="003D0F66">
              <w:rPr>
                <w:i/>
                <w:iCs/>
                <w:color w:val="000000"/>
              </w:rPr>
              <w:t>08.</w:t>
            </w:r>
            <w:r>
              <w:rPr>
                <w:i/>
                <w:iCs/>
                <w:color w:val="000000"/>
              </w:rPr>
              <w:t>00</w:t>
            </w:r>
            <w:r w:rsidRPr="003D0F66">
              <w:rPr>
                <w:i/>
                <w:iCs/>
                <w:color w:val="000000"/>
              </w:rPr>
              <w:t xml:space="preserve"> – </w:t>
            </w:r>
            <w:r>
              <w:rPr>
                <w:i/>
                <w:iCs/>
                <w:color w:val="000000"/>
              </w:rPr>
              <w:t>17.00</w:t>
            </w:r>
            <w:r w:rsidRPr="003D0F66">
              <w:rPr>
                <w:i/>
                <w:iCs/>
                <w:color w:val="000000"/>
              </w:rPr>
              <w:t>; перерыв на обед 13.00 – 1</w:t>
            </w:r>
            <w:r>
              <w:rPr>
                <w:i/>
                <w:iCs/>
                <w:color w:val="000000"/>
              </w:rPr>
              <w:t>5</w:t>
            </w:r>
            <w:r w:rsidRPr="003D0F66">
              <w:rPr>
                <w:i/>
                <w:iCs/>
                <w:color w:val="000000"/>
              </w:rPr>
              <w:t>.00</w:t>
            </w:r>
          </w:p>
        </w:tc>
      </w:tr>
      <w:tr w:rsidR="00441FB5" w:rsidRPr="003D0F66" w:rsidTr="00643A8E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Пятница: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916B21" w:rsidP="00EE6EC4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08.</w:t>
            </w:r>
            <w:r w:rsidR="00EE6EC4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 – 14</w:t>
            </w:r>
            <w:r w:rsidR="00EE6EC4">
              <w:rPr>
                <w:i/>
                <w:iCs/>
                <w:color w:val="000000"/>
              </w:rPr>
              <w:t>.0</w:t>
            </w:r>
            <w:r w:rsidR="00441FB5" w:rsidRPr="003D0F66">
              <w:rPr>
                <w:i/>
                <w:iCs/>
                <w:color w:val="000000"/>
              </w:rPr>
              <w:t xml:space="preserve">0. </w:t>
            </w:r>
          </w:p>
        </w:tc>
      </w:tr>
      <w:tr w:rsidR="00441FB5" w:rsidRPr="003D0F66" w:rsidTr="00643A8E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Суббота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i/>
                <w:iCs/>
                <w:color w:val="000000"/>
              </w:rPr>
              <w:t xml:space="preserve">Выходной день </w:t>
            </w:r>
          </w:p>
        </w:tc>
      </w:tr>
      <w:tr w:rsidR="00441FB5" w:rsidRPr="003D0F66" w:rsidTr="00643A8E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Воскресенье: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  <w:tr w:rsidR="00441FB5" w:rsidRPr="003D0F66" w:rsidTr="00643A8E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FB5" w:rsidRPr="003D0F66" w:rsidRDefault="00441FB5" w:rsidP="00643A8E">
            <w:pPr>
              <w:rPr>
                <w:i/>
                <w:iCs/>
                <w:color w:val="000000"/>
              </w:rPr>
            </w:pPr>
          </w:p>
        </w:tc>
      </w:tr>
    </w:tbl>
    <w:p w:rsidR="00916B21" w:rsidRPr="003D0F66" w:rsidRDefault="00441FB5" w:rsidP="00916B21">
      <w:pPr>
        <w:ind w:firstLine="720"/>
        <w:jc w:val="both"/>
        <w:rPr>
          <w:color w:val="000000"/>
        </w:rPr>
      </w:pPr>
      <w:r w:rsidRPr="003D0F66">
        <w:rPr>
          <w:color w:val="000000"/>
        </w:rPr>
        <w:t xml:space="preserve">Почтовый адрес Администрации: </w:t>
      </w:r>
      <w:r w:rsidR="00916B21">
        <w:rPr>
          <w:color w:val="000000"/>
        </w:rPr>
        <w:t xml:space="preserve">658255, Алтайский </w:t>
      </w:r>
      <w:r w:rsidR="00916B21" w:rsidRPr="003D0F66">
        <w:rPr>
          <w:color w:val="000000"/>
        </w:rPr>
        <w:t xml:space="preserve">край, </w:t>
      </w:r>
      <w:proofErr w:type="spellStart"/>
      <w:r w:rsidR="00916B21">
        <w:rPr>
          <w:color w:val="000000"/>
        </w:rPr>
        <w:t>Рубцовский</w:t>
      </w:r>
      <w:proofErr w:type="spellEnd"/>
      <w:r w:rsidR="00916B21">
        <w:rPr>
          <w:color w:val="000000"/>
        </w:rPr>
        <w:t xml:space="preserve"> район </w:t>
      </w:r>
      <w:proofErr w:type="gramStart"/>
      <w:r w:rsidR="00916B21">
        <w:rPr>
          <w:color w:val="000000"/>
        </w:rPr>
        <w:t>с</w:t>
      </w:r>
      <w:proofErr w:type="gramEnd"/>
      <w:r w:rsidR="00916B21">
        <w:rPr>
          <w:color w:val="000000"/>
        </w:rPr>
        <w:t xml:space="preserve">. </w:t>
      </w:r>
      <w:proofErr w:type="gramStart"/>
      <w:r w:rsidR="00EE6EC4">
        <w:rPr>
          <w:color w:val="000000"/>
        </w:rPr>
        <w:t>Самарка</w:t>
      </w:r>
      <w:proofErr w:type="gramEnd"/>
      <w:r w:rsidR="00EE6EC4">
        <w:rPr>
          <w:color w:val="000000"/>
        </w:rPr>
        <w:t>,</w:t>
      </w:r>
      <w:r w:rsidR="00916B21">
        <w:rPr>
          <w:color w:val="000000"/>
        </w:rPr>
        <w:t xml:space="preserve"> ул. </w:t>
      </w:r>
      <w:r w:rsidR="00EE6EC4">
        <w:rPr>
          <w:color w:val="000000"/>
        </w:rPr>
        <w:t>Ленина</w:t>
      </w:r>
      <w:r w:rsidR="00916B21">
        <w:rPr>
          <w:color w:val="000000"/>
        </w:rPr>
        <w:t xml:space="preserve">, </w:t>
      </w:r>
      <w:r w:rsidR="00EE6EC4">
        <w:rPr>
          <w:color w:val="000000"/>
        </w:rPr>
        <w:t>2</w:t>
      </w:r>
      <w:r w:rsidR="00916B21">
        <w:rPr>
          <w:color w:val="000000"/>
        </w:rPr>
        <w:t>0</w:t>
      </w:r>
    </w:p>
    <w:p w:rsidR="00441FB5" w:rsidRPr="003D0F66" w:rsidRDefault="00441FB5" w:rsidP="00441FB5">
      <w:pPr>
        <w:ind w:firstLine="720"/>
        <w:jc w:val="both"/>
        <w:rPr>
          <w:color w:val="000000"/>
        </w:rPr>
      </w:pPr>
    </w:p>
    <w:p w:rsidR="00441FB5" w:rsidRPr="003D0F66" w:rsidRDefault="00441FB5" w:rsidP="00441FB5">
      <w:pPr>
        <w:ind w:firstLine="720"/>
        <w:jc w:val="both"/>
        <w:rPr>
          <w:color w:val="000000"/>
        </w:rPr>
      </w:pPr>
      <w:r w:rsidRPr="003D0F66">
        <w:rPr>
          <w:color w:val="000000"/>
        </w:rPr>
        <w:t>Контактный телефон (факс): (</w:t>
      </w:r>
      <w:r w:rsidR="00916B21">
        <w:rPr>
          <w:color w:val="000000"/>
        </w:rPr>
        <w:t>838557</w:t>
      </w:r>
      <w:r w:rsidRPr="003D0F66">
        <w:rPr>
          <w:color w:val="000000"/>
        </w:rPr>
        <w:t>)</w:t>
      </w:r>
      <w:r w:rsidR="00916B21">
        <w:rPr>
          <w:color w:val="000000"/>
        </w:rPr>
        <w:t>78</w:t>
      </w:r>
      <w:r w:rsidR="00EE6EC4">
        <w:rPr>
          <w:color w:val="000000"/>
        </w:rPr>
        <w:t>612</w:t>
      </w:r>
      <w:r w:rsidRPr="003D0F66">
        <w:rPr>
          <w:i/>
          <w:iCs/>
          <w:color w:val="000000"/>
        </w:rPr>
        <w:t xml:space="preserve">, </w:t>
      </w:r>
      <w:r w:rsidRPr="003D0F66">
        <w:rPr>
          <w:color w:val="000000"/>
        </w:rPr>
        <w:t>(</w:t>
      </w:r>
      <w:r w:rsidR="00916B21">
        <w:rPr>
          <w:color w:val="000000"/>
        </w:rPr>
        <w:t>838557</w:t>
      </w:r>
      <w:r w:rsidRPr="003D0F66">
        <w:rPr>
          <w:color w:val="000000"/>
        </w:rPr>
        <w:t>)</w:t>
      </w:r>
      <w:r w:rsidR="00916B21">
        <w:rPr>
          <w:color w:val="000000"/>
        </w:rPr>
        <w:t>78</w:t>
      </w:r>
      <w:r w:rsidR="00EE6EC4">
        <w:rPr>
          <w:color w:val="000000"/>
        </w:rPr>
        <w:t>6</w:t>
      </w:r>
      <w:r w:rsidR="00916B21">
        <w:rPr>
          <w:color w:val="000000"/>
        </w:rPr>
        <w:t>0</w:t>
      </w:r>
      <w:r w:rsidR="00EE6EC4">
        <w:rPr>
          <w:color w:val="000000"/>
        </w:rPr>
        <w:t>7</w:t>
      </w:r>
      <w:r w:rsidRPr="003D0F66">
        <w:rPr>
          <w:i/>
          <w:iCs/>
          <w:color w:val="000000"/>
        </w:rPr>
        <w:t xml:space="preserve"> </w:t>
      </w:r>
    </w:p>
    <w:p w:rsidR="00441FB5" w:rsidRPr="003D0F66" w:rsidRDefault="00441FB5" w:rsidP="00441FB5">
      <w:pPr>
        <w:ind w:firstLine="720"/>
        <w:jc w:val="both"/>
        <w:rPr>
          <w:color w:val="000000"/>
        </w:rPr>
      </w:pPr>
      <w:r w:rsidRPr="003D0F66">
        <w:rPr>
          <w:color w:val="000000"/>
        </w:rPr>
        <w:t xml:space="preserve">Официальный сайт Администрации </w:t>
      </w:r>
      <w:proofErr w:type="spellStart"/>
      <w:r w:rsidR="00916B21">
        <w:rPr>
          <w:color w:val="000000"/>
        </w:rPr>
        <w:t>Рубцовского</w:t>
      </w:r>
      <w:proofErr w:type="spellEnd"/>
      <w:r w:rsidR="00916B21">
        <w:rPr>
          <w:color w:val="000000"/>
        </w:rPr>
        <w:t xml:space="preserve"> района Алтайского края, на котором размещается информация о деятельности Администрации </w:t>
      </w:r>
      <w:r w:rsidR="00EE6EC4">
        <w:rPr>
          <w:color w:val="000000"/>
        </w:rPr>
        <w:t>Самарского</w:t>
      </w:r>
      <w:r w:rsidR="00916B21">
        <w:rPr>
          <w:color w:val="000000"/>
        </w:rPr>
        <w:t xml:space="preserve"> сельсовета</w:t>
      </w:r>
      <w:r w:rsidRPr="003D0F66">
        <w:rPr>
          <w:color w:val="000000"/>
        </w:rPr>
        <w:t xml:space="preserve"> в сети Интернет</w:t>
      </w:r>
      <w:r w:rsidRPr="003D0F66">
        <w:rPr>
          <w:i/>
          <w:iCs/>
          <w:color w:val="000000"/>
        </w:rPr>
        <w:t>:</w:t>
      </w:r>
      <w:r w:rsidR="00EE6EC4">
        <w:rPr>
          <w:i/>
          <w:iCs/>
          <w:color w:val="000000"/>
        </w:rPr>
        <w:t xml:space="preserve"> </w:t>
      </w:r>
      <w:r w:rsidR="00EE6EC4" w:rsidRPr="00EE6EC4">
        <w:t xml:space="preserve"> http://rubradmin.ru/?q=node/30</w:t>
      </w:r>
      <w:r w:rsidRPr="003D0F66">
        <w:t>.</w:t>
      </w:r>
    </w:p>
    <w:p w:rsidR="00441FB5" w:rsidRPr="003D0F66" w:rsidRDefault="00441FB5" w:rsidP="00EE6EC4">
      <w:pPr>
        <w:ind w:firstLine="720"/>
        <w:jc w:val="both"/>
      </w:pPr>
      <w:r w:rsidRPr="003D0F66">
        <w:rPr>
          <w:color w:val="000000"/>
        </w:rPr>
        <w:t xml:space="preserve">Адрес электронной почты Администрации </w:t>
      </w:r>
      <w:r w:rsidR="00EE6EC4">
        <w:rPr>
          <w:color w:val="000000"/>
        </w:rPr>
        <w:t>Самарского</w:t>
      </w:r>
      <w:r w:rsidR="00916B21">
        <w:rPr>
          <w:color w:val="000000"/>
        </w:rPr>
        <w:t xml:space="preserve"> сельсовета</w:t>
      </w:r>
      <w:r w:rsidRPr="003D0F66">
        <w:rPr>
          <w:i/>
          <w:iCs/>
          <w:color w:val="000000"/>
        </w:rPr>
        <w:t xml:space="preserve"> </w:t>
      </w:r>
      <w:r w:rsidRPr="003D0F66">
        <w:rPr>
          <w:color w:val="000000"/>
        </w:rPr>
        <w:t xml:space="preserve">в сети Интернет: </w:t>
      </w:r>
      <w:hyperlink r:id="rId28" w:history="1">
        <w:r w:rsidR="00EE6EC4" w:rsidRPr="00EE6EC4">
          <w:rPr>
            <w:rStyle w:val="a5"/>
          </w:rPr>
          <w:t>samarselsovet@yandex.ru</w:t>
        </w:r>
      </w:hyperlink>
      <w:r w:rsidRPr="003D0F66">
        <w:t>.</w:t>
      </w:r>
    </w:p>
    <w:p w:rsidR="00441FB5" w:rsidRPr="003D0F66" w:rsidRDefault="00441FB5" w:rsidP="00441FB5">
      <w:pPr>
        <w:ind w:firstLine="666"/>
        <w:rPr>
          <w:b/>
          <w:bCs/>
        </w:rPr>
      </w:pPr>
    </w:p>
    <w:p w:rsidR="00441FB5" w:rsidRPr="003D0F66" w:rsidRDefault="00441FB5" w:rsidP="00441FB5">
      <w:pPr>
        <w:ind w:firstLine="709"/>
        <w:jc w:val="both"/>
        <w:rPr>
          <w:b/>
          <w:bCs/>
          <w:iCs/>
          <w:color w:val="000000"/>
        </w:rPr>
      </w:pPr>
      <w:r w:rsidRPr="003D0F66">
        <w:rPr>
          <w:b/>
          <w:bCs/>
          <w:color w:val="000000"/>
        </w:rPr>
        <w:t xml:space="preserve">2. МФЦ предоставления государственных и муниципальных услуг, </w:t>
      </w:r>
      <w:proofErr w:type="gramStart"/>
      <w:r w:rsidRPr="003D0F66">
        <w:rPr>
          <w:b/>
          <w:bCs/>
          <w:color w:val="000000"/>
        </w:rPr>
        <w:t>расположенный</w:t>
      </w:r>
      <w:proofErr w:type="gramEnd"/>
      <w:r w:rsidRPr="003D0F66">
        <w:rPr>
          <w:b/>
          <w:bCs/>
          <w:color w:val="000000"/>
        </w:rPr>
        <w:t xml:space="preserve"> на территории </w:t>
      </w:r>
      <w:proofErr w:type="spellStart"/>
      <w:r w:rsidR="00FB6D1E">
        <w:rPr>
          <w:b/>
          <w:bCs/>
          <w:iCs/>
          <w:color w:val="000000"/>
        </w:rPr>
        <w:t>Рубцовского</w:t>
      </w:r>
      <w:proofErr w:type="spellEnd"/>
      <w:r w:rsidRPr="003D0F66">
        <w:rPr>
          <w:b/>
          <w:bCs/>
          <w:iCs/>
          <w:color w:val="000000"/>
        </w:rPr>
        <w:t xml:space="preserve"> района:</w:t>
      </w:r>
    </w:p>
    <w:p w:rsidR="00441FB5" w:rsidRPr="003D0F66" w:rsidRDefault="00441FB5" w:rsidP="00441FB5">
      <w:pPr>
        <w:ind w:firstLine="709"/>
        <w:jc w:val="both"/>
        <w:rPr>
          <w:b/>
          <w:bCs/>
          <w:i/>
          <w:iCs/>
          <w:color w:val="000000"/>
        </w:rPr>
      </w:pPr>
    </w:p>
    <w:p w:rsidR="00441FB5" w:rsidRPr="003D0F66" w:rsidRDefault="00441FB5" w:rsidP="00441FB5">
      <w:pPr>
        <w:ind w:firstLine="709"/>
        <w:jc w:val="both"/>
        <w:outlineLvl w:val="0"/>
        <w:rPr>
          <w:b/>
        </w:rPr>
      </w:pPr>
      <w:r w:rsidRPr="003D0F66">
        <w:rPr>
          <w:b/>
          <w:color w:val="000000"/>
        </w:rPr>
        <w:t xml:space="preserve">2.1. </w:t>
      </w:r>
      <w:r w:rsidRPr="003D0F66">
        <w:rPr>
          <w:b/>
          <w:iCs/>
          <w:color w:val="000000"/>
        </w:rPr>
        <w:t>Место нахождения:</w:t>
      </w:r>
      <w:r w:rsidRPr="003D0F66">
        <w:rPr>
          <w:b/>
        </w:rPr>
        <w:t xml:space="preserve"> </w:t>
      </w:r>
      <w:r w:rsidR="00FB6D1E">
        <w:rPr>
          <w:b/>
        </w:rPr>
        <w:t xml:space="preserve">Алтайский край </w:t>
      </w:r>
      <w:proofErr w:type="gramStart"/>
      <w:r w:rsidR="00FB6D1E">
        <w:rPr>
          <w:b/>
        </w:rPr>
        <w:t>г</w:t>
      </w:r>
      <w:proofErr w:type="gramEnd"/>
      <w:r w:rsidR="00FB6D1E">
        <w:rPr>
          <w:b/>
        </w:rPr>
        <w:t xml:space="preserve">. Рубцовск </w:t>
      </w:r>
      <w:proofErr w:type="spellStart"/>
      <w:r w:rsidR="00FB6D1E">
        <w:rPr>
          <w:b/>
        </w:rPr>
        <w:t>пр-т</w:t>
      </w:r>
      <w:proofErr w:type="spellEnd"/>
      <w:r w:rsidR="00FB6D1E">
        <w:rPr>
          <w:b/>
        </w:rPr>
        <w:t xml:space="preserve"> Ленина ,64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441FB5" w:rsidRPr="003D0F66" w:rsidTr="00643A8E">
        <w:trPr>
          <w:trHeight w:val="118"/>
        </w:trPr>
        <w:tc>
          <w:tcPr>
            <w:tcW w:w="459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41FB5" w:rsidRPr="003D0F66" w:rsidRDefault="00441FB5" w:rsidP="00643A8E">
            <w:pPr>
              <w:rPr>
                <w:color w:val="000000"/>
              </w:rPr>
            </w:pPr>
          </w:p>
        </w:tc>
      </w:tr>
      <w:tr w:rsidR="00441FB5" w:rsidRPr="003D0F66" w:rsidTr="00643A8E">
        <w:trPr>
          <w:trHeight w:val="118"/>
        </w:trPr>
        <w:tc>
          <w:tcPr>
            <w:tcW w:w="459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>Понедел</w:t>
            </w:r>
            <w:r w:rsidRPr="003D0F66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441FB5" w:rsidRPr="003D0F66" w:rsidRDefault="00FB6D1E" w:rsidP="00FB6D1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</w:t>
            </w:r>
            <w:r w:rsidR="00441FB5" w:rsidRPr="003D0F66">
              <w:rPr>
                <w:iCs/>
                <w:color w:val="000000"/>
              </w:rPr>
              <w:t xml:space="preserve"> до 18.00</w:t>
            </w:r>
          </w:p>
        </w:tc>
      </w:tr>
      <w:tr w:rsidR="00441FB5" w:rsidRPr="003D0F66" w:rsidTr="00643A8E">
        <w:trPr>
          <w:trHeight w:val="118"/>
        </w:trPr>
        <w:tc>
          <w:tcPr>
            <w:tcW w:w="459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441FB5" w:rsidRPr="003D0F66" w:rsidRDefault="00FB6D1E" w:rsidP="00FB6D1E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С 8</w:t>
            </w:r>
            <w:r w:rsidR="00441FB5" w:rsidRPr="003D0F66">
              <w:rPr>
                <w:iCs/>
                <w:color w:val="000000"/>
              </w:rPr>
              <w:t xml:space="preserve"> до 18.00</w:t>
            </w:r>
          </w:p>
        </w:tc>
      </w:tr>
      <w:tr w:rsidR="00441FB5" w:rsidRPr="003D0F66" w:rsidTr="00643A8E">
        <w:trPr>
          <w:trHeight w:val="118"/>
        </w:trPr>
        <w:tc>
          <w:tcPr>
            <w:tcW w:w="459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441FB5" w:rsidRPr="003D0F66" w:rsidRDefault="00FB6D1E" w:rsidP="00FB6D1E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С 8</w:t>
            </w:r>
            <w:r w:rsidR="00441FB5" w:rsidRPr="003D0F66">
              <w:rPr>
                <w:iCs/>
                <w:color w:val="000000"/>
              </w:rPr>
              <w:t xml:space="preserve"> до 18.00</w:t>
            </w:r>
          </w:p>
        </w:tc>
      </w:tr>
      <w:tr w:rsidR="00441FB5" w:rsidRPr="003D0F66" w:rsidTr="00643A8E">
        <w:trPr>
          <w:trHeight w:val="118"/>
        </w:trPr>
        <w:tc>
          <w:tcPr>
            <w:tcW w:w="459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441FB5" w:rsidRPr="003D0F66" w:rsidRDefault="00FB6D1E" w:rsidP="00FB6D1E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С 8 до 20</w:t>
            </w:r>
            <w:r w:rsidR="00441FB5" w:rsidRPr="003D0F66">
              <w:rPr>
                <w:iCs/>
                <w:color w:val="000000"/>
              </w:rPr>
              <w:t>.00</w:t>
            </w:r>
          </w:p>
        </w:tc>
      </w:tr>
      <w:tr w:rsidR="00441FB5" w:rsidRPr="003D0F66" w:rsidTr="00643A8E">
        <w:trPr>
          <w:trHeight w:val="118"/>
        </w:trPr>
        <w:tc>
          <w:tcPr>
            <w:tcW w:w="459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441FB5" w:rsidRPr="003D0F66" w:rsidRDefault="00441FB5" w:rsidP="00FB6D1E">
            <w:pPr>
              <w:rPr>
                <w:color w:val="000000"/>
              </w:rPr>
            </w:pPr>
            <w:r w:rsidRPr="003D0F66">
              <w:rPr>
                <w:iCs/>
                <w:color w:val="000000"/>
              </w:rPr>
              <w:t xml:space="preserve">С </w:t>
            </w:r>
            <w:r w:rsidR="00FB6D1E">
              <w:rPr>
                <w:iCs/>
                <w:color w:val="000000"/>
              </w:rPr>
              <w:t>8</w:t>
            </w:r>
            <w:r w:rsidRPr="003D0F66">
              <w:rPr>
                <w:iCs/>
                <w:color w:val="000000"/>
              </w:rPr>
              <w:t xml:space="preserve"> до 1</w:t>
            </w:r>
            <w:r w:rsidR="00FB6D1E">
              <w:rPr>
                <w:iCs/>
                <w:color w:val="000000"/>
              </w:rPr>
              <w:t>7</w:t>
            </w:r>
            <w:r w:rsidRPr="003D0F66">
              <w:rPr>
                <w:iCs/>
                <w:color w:val="000000"/>
              </w:rPr>
              <w:t xml:space="preserve">.00 </w:t>
            </w:r>
          </w:p>
        </w:tc>
      </w:tr>
      <w:tr w:rsidR="00441FB5" w:rsidRPr="003D0F66" w:rsidTr="00643A8E">
        <w:trPr>
          <w:trHeight w:val="118"/>
        </w:trPr>
        <w:tc>
          <w:tcPr>
            <w:tcW w:w="459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iCs/>
                <w:color w:val="000000"/>
              </w:rPr>
              <w:t xml:space="preserve">Выходной день </w:t>
            </w:r>
          </w:p>
        </w:tc>
      </w:tr>
      <w:tr w:rsidR="00441FB5" w:rsidRPr="003D0F66" w:rsidTr="00643A8E">
        <w:trPr>
          <w:trHeight w:val="118"/>
        </w:trPr>
        <w:tc>
          <w:tcPr>
            <w:tcW w:w="459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441FB5" w:rsidRPr="003D0F66" w:rsidRDefault="00441FB5" w:rsidP="00643A8E">
            <w:pPr>
              <w:rPr>
                <w:color w:val="000000"/>
              </w:rPr>
            </w:pPr>
            <w:r w:rsidRPr="003D0F66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B6D1E" w:rsidRPr="00FB6D1E" w:rsidRDefault="00441FB5" w:rsidP="00FB6D1E">
      <w:pPr>
        <w:ind w:firstLine="709"/>
        <w:jc w:val="both"/>
        <w:outlineLvl w:val="0"/>
      </w:pPr>
      <w:r w:rsidRPr="003D0F66">
        <w:rPr>
          <w:color w:val="000000"/>
        </w:rPr>
        <w:lastRenderedPageBreak/>
        <w:t>Почтовый адрес МФЦ:</w:t>
      </w:r>
      <w:r w:rsidRPr="003D0F66">
        <w:t xml:space="preserve"> </w:t>
      </w:r>
      <w:r w:rsidR="00FB6D1E">
        <w:t xml:space="preserve">658200 </w:t>
      </w:r>
      <w:r w:rsidR="00FB6D1E" w:rsidRPr="00FB6D1E">
        <w:t xml:space="preserve">Алтайский край </w:t>
      </w:r>
      <w:proofErr w:type="gramStart"/>
      <w:r w:rsidR="00FB6D1E" w:rsidRPr="00FB6D1E">
        <w:t>г</w:t>
      </w:r>
      <w:proofErr w:type="gramEnd"/>
      <w:r w:rsidR="00FB6D1E" w:rsidRPr="00FB6D1E">
        <w:t xml:space="preserve">. Рубцовск </w:t>
      </w:r>
      <w:proofErr w:type="spellStart"/>
      <w:r w:rsidR="00FB6D1E" w:rsidRPr="00FB6D1E">
        <w:t>пр-т</w:t>
      </w:r>
      <w:proofErr w:type="spellEnd"/>
      <w:r w:rsidR="00FB6D1E" w:rsidRPr="00FB6D1E">
        <w:t xml:space="preserve"> Ленина ,64</w:t>
      </w:r>
    </w:p>
    <w:p w:rsidR="00441FB5" w:rsidRPr="003D0F66" w:rsidRDefault="00441FB5" w:rsidP="00FB6D1E">
      <w:pPr>
        <w:ind w:firstLine="709"/>
        <w:jc w:val="both"/>
        <w:outlineLvl w:val="0"/>
        <w:rPr>
          <w:color w:val="000000"/>
        </w:rPr>
      </w:pPr>
      <w:r w:rsidRPr="003D0F66">
        <w:rPr>
          <w:color w:val="000000"/>
        </w:rPr>
        <w:t xml:space="preserve">Телефон горячей линии: </w:t>
      </w:r>
      <w:r w:rsidR="00FB6D1E" w:rsidRPr="00FB6D1E">
        <w:rPr>
          <w:color w:val="1F3331"/>
          <w:shd w:val="clear" w:color="auto" w:fill="FFFFFF"/>
        </w:rPr>
        <w:t>8 (800) 775-00-25</w:t>
      </w:r>
      <w:r w:rsidR="00FB6D1E">
        <w:rPr>
          <w:rFonts w:ascii="Arial" w:hAnsi="Arial" w:cs="Arial"/>
          <w:color w:val="1F3331"/>
          <w:shd w:val="clear" w:color="auto" w:fill="FFFFFF"/>
        </w:rPr>
        <w:t xml:space="preserve">. </w:t>
      </w:r>
    </w:p>
    <w:p w:rsidR="00441FB5" w:rsidRPr="00FB6D1E" w:rsidRDefault="00441FB5" w:rsidP="00441FB5">
      <w:pPr>
        <w:ind w:firstLine="709"/>
        <w:jc w:val="both"/>
      </w:pPr>
      <w:r w:rsidRPr="003D0F66">
        <w:rPr>
          <w:color w:val="000000"/>
        </w:rPr>
        <w:t>Официальный сайт МФЦ в сети Интернет</w:t>
      </w:r>
      <w:r w:rsidRPr="003D0F66">
        <w:rPr>
          <w:iCs/>
          <w:color w:val="000000"/>
        </w:rPr>
        <w:t xml:space="preserve">: </w:t>
      </w:r>
      <w:r w:rsidR="00FB6D1E" w:rsidRPr="00FB6D1E">
        <w:rPr>
          <w:color w:val="1F3331"/>
          <w:shd w:val="clear" w:color="auto" w:fill="FFFFFF"/>
        </w:rPr>
        <w:t>mfc@mfc22.ru https://mfc22.ru/ https://mfc22.ru/filials/rubcovsk/ (Источник: </w:t>
      </w:r>
      <w:hyperlink r:id="rId29" w:history="1">
        <w:r w:rsidR="00FB6D1E" w:rsidRPr="00FB6D1E">
          <w:rPr>
            <w:rStyle w:val="a5"/>
            <w:color w:val="1F3331"/>
            <w:shd w:val="clear" w:color="auto" w:fill="FFFFFF"/>
          </w:rPr>
          <w:t>https://mfc-adres.com/rubcovsk/</w:t>
        </w:r>
      </w:hyperlink>
      <w:r w:rsidR="00FB6D1E" w:rsidRPr="00FB6D1E">
        <w:rPr>
          <w:color w:val="1F3331"/>
          <w:shd w:val="clear" w:color="auto" w:fill="FFFFFF"/>
        </w:rPr>
        <w:t>)</w:t>
      </w:r>
    </w:p>
    <w:p w:rsidR="00441FB5" w:rsidRPr="003D0F66" w:rsidRDefault="00FB6D1E" w:rsidP="00441FB5">
      <w:pPr>
        <w:ind w:firstLine="709"/>
        <w:jc w:val="both"/>
      </w:pPr>
      <w:r>
        <w:t xml:space="preserve">Телефоны для справок: </w:t>
      </w:r>
      <w:r w:rsidRPr="00FB6D1E">
        <w:rPr>
          <w:color w:val="1F3331"/>
          <w:shd w:val="clear" w:color="auto" w:fill="FFFFFF"/>
        </w:rPr>
        <w:t>8 (800) 775-00-25 8 (3852) 20-05-50 8 (38557) 4-14-95 8 (38557) 3-00-08</w:t>
      </w:r>
      <w:r>
        <w:rPr>
          <w:rFonts w:ascii="Arial" w:hAnsi="Arial" w:cs="Arial"/>
          <w:color w:val="1F3331"/>
          <w:shd w:val="clear" w:color="auto" w:fill="FFFFFF"/>
        </w:rPr>
        <w:t xml:space="preserve"> </w:t>
      </w:r>
    </w:p>
    <w:p w:rsidR="00441FB5" w:rsidRPr="003D0F66" w:rsidRDefault="00441FB5" w:rsidP="00441FB5">
      <w:pPr>
        <w:ind w:firstLine="709"/>
        <w:rPr>
          <w:bCs/>
          <w:bdr w:val="none" w:sz="0" w:space="0" w:color="auto" w:frame="1"/>
        </w:rPr>
      </w:pPr>
      <w:r w:rsidRPr="003D0F66">
        <w:rPr>
          <w:bCs/>
          <w:bdr w:val="none" w:sz="0" w:space="0" w:color="auto" w:frame="1"/>
        </w:rPr>
        <w:tab/>
      </w:r>
    </w:p>
    <w:p w:rsidR="0072262D" w:rsidRDefault="0072262D">
      <w:pPr>
        <w:ind w:right="-28"/>
        <w:jc w:val="both"/>
      </w:pPr>
      <w:r>
        <w:br w:type="page"/>
      </w:r>
    </w:p>
    <w:p w:rsidR="00441FB5" w:rsidRPr="003D0F66" w:rsidRDefault="00441FB5" w:rsidP="00441FB5">
      <w:pPr>
        <w:ind w:left="3969"/>
        <w:jc w:val="center"/>
      </w:pPr>
      <w:r w:rsidRPr="003D0F66">
        <w:lastRenderedPageBreak/>
        <w:t>Приложение  2</w:t>
      </w:r>
    </w:p>
    <w:p w:rsidR="00441FB5" w:rsidRPr="00A86ED7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1FB5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FB5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ED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A86ED7">
        <w:rPr>
          <w:rFonts w:ascii="Times New Roman" w:hAnsi="Times New Roman" w:cs="Times New Roman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441FB5" w:rsidRPr="00A86ED7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1FB5" w:rsidRPr="00263F31" w:rsidRDefault="00441FB5" w:rsidP="00441FB5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263F31">
        <w:rPr>
          <w:b/>
          <w:bCs/>
          <w:color w:val="000000"/>
        </w:rPr>
        <w:t>форма заявления</w:t>
      </w:r>
    </w:p>
    <w:p w:rsidR="00441FB5" w:rsidRDefault="00441FB5" w:rsidP="00441FB5">
      <w:pPr>
        <w:shd w:val="clear" w:color="auto" w:fill="FFFFFF"/>
        <w:jc w:val="right"/>
        <w:rPr>
          <w:color w:val="000000"/>
        </w:rPr>
      </w:pPr>
      <w:r w:rsidRPr="00263F31">
        <w:rPr>
          <w:color w:val="000000"/>
        </w:rPr>
        <w:t xml:space="preserve">            </w:t>
      </w:r>
    </w:p>
    <w:p w:rsidR="00441FB5" w:rsidRDefault="00441FB5" w:rsidP="00441FB5">
      <w:pPr>
        <w:shd w:val="clear" w:color="auto" w:fill="FFFFFF"/>
        <w:jc w:val="right"/>
        <w:rPr>
          <w:color w:val="000000"/>
        </w:rPr>
      </w:pPr>
    </w:p>
    <w:p w:rsidR="00441FB5" w:rsidRPr="00263F31" w:rsidRDefault="00441FB5" w:rsidP="00441FB5">
      <w:pPr>
        <w:shd w:val="clear" w:color="auto" w:fill="FFFFFF"/>
        <w:ind w:firstLine="3969"/>
        <w:rPr>
          <w:rFonts w:ascii="Arial" w:hAnsi="Arial" w:cs="Arial"/>
          <w:color w:val="000000"/>
        </w:rPr>
      </w:pPr>
      <w:r w:rsidRPr="00263F31">
        <w:rPr>
          <w:color w:val="000000"/>
        </w:rPr>
        <w:t>В___________________________________________</w:t>
      </w:r>
    </w:p>
    <w:p w:rsidR="00441FB5" w:rsidRPr="00A86ED7" w:rsidRDefault="00441FB5" w:rsidP="00441FB5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 w:rsidRPr="00A86ED7">
        <w:rPr>
          <w:i/>
          <w:iCs/>
          <w:color w:val="000000"/>
          <w:vertAlign w:val="superscript"/>
        </w:rPr>
        <w:t>(указать наименование органа)</w:t>
      </w:r>
    </w:p>
    <w:p w:rsidR="00441FB5" w:rsidRDefault="00441FB5" w:rsidP="00441FB5">
      <w:pPr>
        <w:shd w:val="clear" w:color="auto" w:fill="FFFFFF"/>
        <w:ind w:firstLine="3969"/>
        <w:rPr>
          <w:color w:val="000000"/>
        </w:rPr>
      </w:pPr>
      <w:r w:rsidRPr="00263F31">
        <w:rPr>
          <w:color w:val="000000"/>
        </w:rPr>
        <w:t>от ________________________________________</w:t>
      </w:r>
      <w:r>
        <w:rPr>
          <w:color w:val="000000"/>
        </w:rPr>
        <w:t>__</w:t>
      </w:r>
      <w:r w:rsidRPr="00263F31">
        <w:rPr>
          <w:color w:val="000000"/>
        </w:rPr>
        <w:t>__</w:t>
      </w:r>
    </w:p>
    <w:p w:rsidR="00441FB5" w:rsidRPr="007360C0" w:rsidRDefault="00441FB5" w:rsidP="00441FB5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>
        <w:rPr>
          <w:color w:val="000000"/>
          <w:vertAlign w:val="superscript"/>
        </w:rPr>
        <w:t>(Ф.И.О. или наименование организации)</w:t>
      </w:r>
    </w:p>
    <w:p w:rsidR="00441FB5" w:rsidRPr="00263F31" w:rsidRDefault="00441FB5" w:rsidP="00441FB5">
      <w:pPr>
        <w:shd w:val="clear" w:color="auto" w:fill="FFFFFF"/>
        <w:ind w:firstLine="3969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</w:t>
      </w:r>
      <w:r>
        <w:rPr>
          <w:color w:val="000000"/>
        </w:rPr>
        <w:t>__</w:t>
      </w:r>
    </w:p>
    <w:p w:rsidR="00441FB5" w:rsidRPr="00A86ED7" w:rsidRDefault="00441FB5" w:rsidP="00441FB5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 w:rsidRPr="00A86ED7">
        <w:rPr>
          <w:color w:val="000000"/>
          <w:vertAlign w:val="superscript"/>
        </w:rPr>
        <w:t>(адрес)</w:t>
      </w:r>
    </w:p>
    <w:p w:rsidR="00441FB5" w:rsidRPr="00263F31" w:rsidRDefault="00441FB5" w:rsidP="00441FB5">
      <w:pPr>
        <w:shd w:val="clear" w:color="auto" w:fill="FFFFFF"/>
        <w:ind w:firstLine="3969"/>
        <w:jc w:val="center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</w:t>
      </w:r>
      <w:r>
        <w:rPr>
          <w:color w:val="000000"/>
        </w:rPr>
        <w:t>____</w:t>
      </w:r>
      <w:r w:rsidRPr="00263F31">
        <w:rPr>
          <w:color w:val="000000"/>
        </w:rPr>
        <w:t>____________________________</w:t>
      </w:r>
    </w:p>
    <w:p w:rsidR="00441FB5" w:rsidRPr="00A86ED7" w:rsidRDefault="00441FB5" w:rsidP="00441FB5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 w:rsidRPr="00A86ED7">
        <w:rPr>
          <w:color w:val="000000"/>
          <w:vertAlign w:val="superscript"/>
        </w:rPr>
        <w:t>(контактный телефон)</w:t>
      </w:r>
    </w:p>
    <w:p w:rsidR="00441FB5" w:rsidRPr="00263F31" w:rsidRDefault="00441FB5" w:rsidP="00441FB5">
      <w:pPr>
        <w:shd w:val="clear" w:color="auto" w:fill="FFFFFF"/>
        <w:ind w:firstLine="3969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63F31">
        <w:rPr>
          <w:b/>
          <w:bCs/>
          <w:color w:val="000000"/>
        </w:rPr>
        <w:t>ЗАЯВЛЕНИЕ</w:t>
      </w:r>
    </w:p>
    <w:p w:rsidR="00441FB5" w:rsidRPr="00263F31" w:rsidRDefault="00441FB5" w:rsidP="00441FB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63F31">
        <w:rPr>
          <w:b/>
          <w:bCs/>
          <w:color w:val="000000"/>
        </w:rPr>
        <w:t>по</w:t>
      </w:r>
      <w:r w:rsidRPr="00263F31">
        <w:rPr>
          <w:b/>
          <w:bCs/>
          <w:color w:val="000000"/>
          <w:spacing w:val="8"/>
        </w:rPr>
        <w:t> даче письменных</w:t>
      </w:r>
      <w:r w:rsidRPr="00263F31">
        <w:rPr>
          <w:rFonts w:ascii="Courier New" w:hAnsi="Courier New" w:cs="Courier New"/>
          <w:color w:val="000000"/>
        </w:rPr>
        <w:t> </w:t>
      </w:r>
      <w:r w:rsidRPr="00263F31">
        <w:rPr>
          <w:b/>
          <w:bCs/>
          <w:color w:val="000000"/>
          <w:spacing w:val="-2"/>
        </w:rPr>
        <w:t>разъяснений по вопросам применения</w:t>
      </w:r>
    </w:p>
    <w:p w:rsidR="00441FB5" w:rsidRPr="00263F31" w:rsidRDefault="00441FB5" w:rsidP="00441FB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63F31">
        <w:rPr>
          <w:b/>
          <w:bCs/>
          <w:color w:val="000000"/>
          <w:spacing w:val="-2"/>
        </w:rPr>
        <w:t>муниципальных правовых актов о местных налогах и сборах</w:t>
      </w:r>
    </w:p>
    <w:p w:rsidR="00441FB5" w:rsidRPr="00263F31" w:rsidRDefault="00441FB5" w:rsidP="00441FB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            Прошу дать разъяснение по   вопросу_________________________________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______________________________________________________________________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_______________________________________________________________________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_______________________________________________________________________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A86ED7" w:rsidRDefault="00441FB5" w:rsidP="00441FB5">
      <w:pPr>
        <w:shd w:val="clear" w:color="auto" w:fill="FFFFFF"/>
        <w:rPr>
          <w:rFonts w:ascii="Arial" w:hAnsi="Arial" w:cs="Arial"/>
          <w:color w:val="000000"/>
          <w:vertAlign w:val="superscript"/>
        </w:rPr>
      </w:pPr>
      <w:r>
        <w:rPr>
          <w:color w:val="000000"/>
        </w:rPr>
        <w:t>Заявитель:_____</w:t>
      </w:r>
      <w:r w:rsidRPr="00263F31">
        <w:rPr>
          <w:color w:val="000000"/>
        </w:rPr>
        <w:t>______________________________</w:t>
      </w:r>
      <w:r>
        <w:rPr>
          <w:color w:val="000000"/>
        </w:rPr>
        <w:t>______________</w:t>
      </w:r>
      <w:r w:rsidRPr="00263F31">
        <w:rPr>
          <w:color w:val="000000"/>
        </w:rPr>
        <w:t>                                   </w:t>
      </w:r>
      <w:r w:rsidRPr="00A86ED7">
        <w:rPr>
          <w:color w:val="000000"/>
          <w:vertAlign w:val="superscript"/>
        </w:rPr>
        <w:t>  </w:t>
      </w:r>
      <w:r>
        <w:rPr>
          <w:color w:val="000000"/>
          <w:vertAlign w:val="superscript"/>
        </w:rPr>
        <w:t xml:space="preserve">                                                                </w:t>
      </w:r>
      <w:r w:rsidRPr="00263F31">
        <w:rPr>
          <w:color w:val="000000"/>
        </w:rPr>
        <w:t>                   </w:t>
      </w:r>
      <w:r>
        <w:rPr>
          <w:color w:val="000000"/>
        </w:rPr>
        <w:t> </w:t>
      </w:r>
      <w:r w:rsidRPr="00263F31">
        <w:rPr>
          <w:color w:val="000000"/>
        </w:rPr>
        <w:t xml:space="preserve">  </w:t>
      </w:r>
      <w:r w:rsidRPr="00A86ED7">
        <w:rPr>
          <w:color w:val="000000"/>
          <w:vertAlign w:val="superscript"/>
        </w:rPr>
        <w:t>(подпись)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  <w:r w:rsidRPr="00263F31">
        <w:rPr>
          <w:color w:val="000000"/>
        </w:rPr>
        <w:t>"__"__________</w:t>
      </w:r>
      <w:r w:rsidRPr="00263F31">
        <w:rPr>
          <w:rFonts w:ascii="Courier New" w:hAnsi="Courier New" w:cs="Courier New"/>
          <w:color w:val="000000"/>
        </w:rPr>
        <w:t> </w:t>
      </w:r>
      <w:r w:rsidRPr="00263F31">
        <w:rPr>
          <w:color w:val="000000"/>
        </w:rPr>
        <w:t>20____ г.   </w:t>
      </w:r>
      <w:r w:rsidRPr="00263F31">
        <w:rPr>
          <w:rFonts w:ascii="Courier New" w:hAnsi="Courier New" w:cs="Courier New"/>
          <w:color w:val="000000"/>
        </w:rPr>
        <w:t>                             </w:t>
      </w:r>
    </w:p>
    <w:p w:rsidR="00441FB5" w:rsidRPr="00263F31" w:rsidRDefault="00441FB5" w:rsidP="00441FB5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Courier New" w:hAnsi="Courier New" w:cs="Courier New"/>
          <w:color w:val="000000"/>
        </w:rPr>
        <w:t>                                                       </w:t>
      </w:r>
    </w:p>
    <w:p w:rsidR="00441FB5" w:rsidRDefault="00441FB5" w:rsidP="00441FB5">
      <w:pPr>
        <w:jc w:val="center"/>
      </w:pPr>
      <w:r>
        <w:br w:type="page"/>
      </w:r>
    </w:p>
    <w:p w:rsidR="00441FB5" w:rsidRPr="003D0F66" w:rsidRDefault="00441FB5" w:rsidP="00441FB5">
      <w:pPr>
        <w:ind w:left="3969"/>
        <w:jc w:val="center"/>
      </w:pPr>
      <w:r w:rsidRPr="003D0F66">
        <w:lastRenderedPageBreak/>
        <w:t xml:space="preserve">Приложение  </w:t>
      </w:r>
      <w:r>
        <w:t>3</w:t>
      </w:r>
    </w:p>
    <w:p w:rsidR="00441FB5" w:rsidRPr="00A86ED7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1FB5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FB5" w:rsidRPr="00A86ED7" w:rsidRDefault="00441FB5" w:rsidP="00441FB5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A86ED7">
        <w:rPr>
          <w:rFonts w:ascii="Times New Roman" w:hAnsi="Times New Roman" w:cs="Times New Roman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441FB5" w:rsidRPr="003D0F66" w:rsidRDefault="00441FB5" w:rsidP="00441FB5">
      <w:pPr>
        <w:jc w:val="center"/>
      </w:pPr>
    </w:p>
    <w:p w:rsidR="00441FB5" w:rsidRDefault="00441FB5" w:rsidP="00441FB5">
      <w:pPr>
        <w:jc w:val="center"/>
      </w:pPr>
    </w:p>
    <w:p w:rsidR="00441FB5" w:rsidRDefault="00441FB5" w:rsidP="00441FB5">
      <w:pPr>
        <w:jc w:val="center"/>
      </w:pPr>
    </w:p>
    <w:p w:rsidR="00441FB5" w:rsidRPr="003D0F66" w:rsidRDefault="00441FB5" w:rsidP="00441FB5">
      <w:pPr>
        <w:jc w:val="center"/>
      </w:pPr>
    </w:p>
    <w:p w:rsidR="00441FB5" w:rsidRPr="007360C0" w:rsidRDefault="00441FB5" w:rsidP="00441FB5">
      <w:pPr>
        <w:jc w:val="center"/>
        <w:rPr>
          <w:b/>
        </w:rPr>
      </w:pPr>
      <w:r w:rsidRPr="007360C0">
        <w:rPr>
          <w:b/>
        </w:rPr>
        <w:t>Блок-схема</w:t>
      </w:r>
    </w:p>
    <w:p w:rsidR="00441FB5" w:rsidRPr="007360C0" w:rsidRDefault="00441FB5" w:rsidP="00441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C0">
        <w:rPr>
          <w:rFonts w:ascii="Times New Roman" w:hAnsi="Times New Roman" w:cs="Times New Roman"/>
          <w:b/>
          <w:sz w:val="24"/>
          <w:szCs w:val="24"/>
        </w:rPr>
        <w:t xml:space="preserve">по представлению муниципальной услуги </w:t>
      </w:r>
    </w:p>
    <w:p w:rsidR="00441FB5" w:rsidRPr="007360C0" w:rsidRDefault="00441FB5" w:rsidP="00441F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7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441FB5" w:rsidRPr="003D0F66" w:rsidRDefault="00441FB5" w:rsidP="00441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1FB5" w:rsidRPr="003D0F66" w:rsidRDefault="00441FB5" w:rsidP="00441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1FB5" w:rsidRPr="003D0F66" w:rsidRDefault="00441FB5" w:rsidP="00441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1FB5" w:rsidRDefault="00441FB5" w:rsidP="0044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П</w:t>
      </w:r>
      <w:r w:rsidRPr="00441A40">
        <w:t xml:space="preserve">рием и регистрация заявления </w:t>
      </w:r>
    </w:p>
    <w:p w:rsidR="00441FB5" w:rsidRPr="00441A40" w:rsidRDefault="00441FB5" w:rsidP="0044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1FB5" w:rsidRPr="003D0F66" w:rsidRDefault="000D4966" w:rsidP="00441FB5">
      <w:pPr>
        <w:jc w:val="both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in;margin-top:5.25pt;width:9pt;height:36.05pt;z-index:251660288"/>
        </w:pict>
      </w:r>
    </w:p>
    <w:p w:rsidR="00441FB5" w:rsidRPr="003D0F66" w:rsidRDefault="00441FB5" w:rsidP="00441FB5">
      <w:pPr>
        <w:jc w:val="both"/>
      </w:pPr>
    </w:p>
    <w:p w:rsidR="00441FB5" w:rsidRPr="003D0F66" w:rsidRDefault="00441FB5" w:rsidP="00441FB5">
      <w:pPr>
        <w:pStyle w:val="Default"/>
        <w:jc w:val="both"/>
        <w:rPr>
          <w:rFonts w:eastAsia="Times New Roman"/>
          <w:color w:val="auto"/>
          <w:lang w:eastAsia="ar-SA"/>
        </w:rPr>
      </w:pPr>
    </w:p>
    <w:p w:rsidR="00441FB5" w:rsidRDefault="00441FB5" w:rsidP="00441F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Cs/>
        </w:rPr>
      </w:pPr>
      <w:r>
        <w:t>Р</w:t>
      </w:r>
      <w:r w:rsidRPr="003D0F66">
        <w:t>ассмотрение заявления</w:t>
      </w:r>
      <w:r>
        <w:t xml:space="preserve"> и </w:t>
      </w:r>
      <w:r w:rsidRPr="003D0F66">
        <w:t>подготовка</w:t>
      </w:r>
      <w:r>
        <w:t xml:space="preserve"> ответа</w:t>
      </w:r>
      <w:r w:rsidRPr="003D0F66">
        <w:rPr>
          <w:bCs/>
        </w:rPr>
        <w:t xml:space="preserve"> </w:t>
      </w:r>
    </w:p>
    <w:p w:rsidR="00441FB5" w:rsidRPr="003D0F66" w:rsidRDefault="00441FB5" w:rsidP="00441F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441FB5" w:rsidRPr="003D0F66" w:rsidRDefault="000D4966" w:rsidP="00441FB5">
      <w:r>
        <w:pict>
          <v:shape id="_x0000_s1027" type="#_x0000_t67" style="position:absolute;margin-left:3in;margin-top:.9pt;width:9pt;height:36.05pt;z-index:251661312"/>
        </w:pict>
      </w:r>
      <w:r w:rsidR="00441FB5" w:rsidRPr="003D0F66">
        <w:t xml:space="preserve"> </w:t>
      </w:r>
    </w:p>
    <w:p w:rsidR="00441FB5" w:rsidRPr="003D0F66" w:rsidRDefault="00441FB5" w:rsidP="00441FB5"/>
    <w:p w:rsidR="00441FB5" w:rsidRPr="003D0F66" w:rsidRDefault="00441FB5" w:rsidP="00441FB5"/>
    <w:p w:rsidR="00441FB5" w:rsidRDefault="00441FB5" w:rsidP="0044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В</w:t>
      </w:r>
      <w:r w:rsidRPr="003D0F66">
        <w:t>ыдача (направление) заявител</w:t>
      </w:r>
      <w:r>
        <w:t>ю</w:t>
      </w:r>
      <w:r w:rsidRPr="003D0F66">
        <w:t xml:space="preserve"> </w:t>
      </w:r>
      <w:r w:rsidRPr="00C867DA">
        <w:t>документа, являющегося</w:t>
      </w:r>
      <w:r w:rsidRPr="003D0F66">
        <w:rPr>
          <w:i/>
        </w:rPr>
        <w:t xml:space="preserve"> </w:t>
      </w:r>
      <w:r w:rsidRPr="003D0F66">
        <w:t>результат</w:t>
      </w:r>
      <w:r>
        <w:t>ом</w:t>
      </w:r>
      <w:r w:rsidRPr="003D0F66">
        <w:t xml:space="preserve"> </w:t>
      </w:r>
    </w:p>
    <w:p w:rsidR="00441FB5" w:rsidRPr="003D0F66" w:rsidRDefault="00441FB5" w:rsidP="0044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D0F66">
        <w:t>муниципальной услуги</w:t>
      </w:r>
      <w:r w:rsidRPr="003D0F66">
        <w:rPr>
          <w:color w:val="000000"/>
        </w:rPr>
        <w:t xml:space="preserve"> </w:t>
      </w:r>
    </w:p>
    <w:p w:rsidR="00441FB5" w:rsidRPr="003D0F66" w:rsidRDefault="00441FB5" w:rsidP="00441FB5">
      <w:pPr>
        <w:ind w:firstLine="300"/>
      </w:pPr>
      <w:r w:rsidRPr="003D0F66">
        <w:t xml:space="preserve">  </w:t>
      </w:r>
    </w:p>
    <w:p w:rsidR="00441FB5" w:rsidRDefault="00441FB5" w:rsidP="00441FB5">
      <w:pPr>
        <w:ind w:left="3969"/>
        <w:jc w:val="right"/>
      </w:pPr>
    </w:p>
    <w:p w:rsidR="00441FB5" w:rsidRPr="003D0F66" w:rsidRDefault="00441FB5" w:rsidP="00441FB5">
      <w:pPr>
        <w:ind w:left="3969"/>
        <w:jc w:val="right"/>
        <w:rPr>
          <w:smallCaps/>
        </w:rPr>
      </w:pPr>
    </w:p>
    <w:p w:rsidR="00441FB5" w:rsidRDefault="00441FB5" w:rsidP="00441FB5">
      <w:pPr>
        <w:pStyle w:val="9"/>
        <w:jc w:val="center"/>
        <w:rPr>
          <w:sz w:val="26"/>
          <w:szCs w:val="28"/>
        </w:rPr>
      </w:pPr>
    </w:p>
    <w:p w:rsidR="00441FB5" w:rsidRDefault="00441FB5" w:rsidP="00441FB5">
      <w:pPr>
        <w:rPr>
          <w:sz w:val="26"/>
          <w:szCs w:val="28"/>
        </w:rPr>
      </w:pPr>
    </w:p>
    <w:p w:rsidR="00441FB5" w:rsidRDefault="00441FB5" w:rsidP="00441FB5">
      <w:pPr>
        <w:rPr>
          <w:sz w:val="26"/>
          <w:szCs w:val="28"/>
        </w:rPr>
      </w:pPr>
    </w:p>
    <w:p w:rsidR="00DB07A2" w:rsidRDefault="005A244D"/>
    <w:sectPr w:rsidR="00DB07A2" w:rsidSect="005A24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875"/>
    <w:multiLevelType w:val="multilevel"/>
    <w:tmpl w:val="28D4D1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41FB5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4966"/>
    <w:rsid w:val="000E2EC7"/>
    <w:rsid w:val="00110575"/>
    <w:rsid w:val="0013531C"/>
    <w:rsid w:val="0016703E"/>
    <w:rsid w:val="00185F4A"/>
    <w:rsid w:val="001B515E"/>
    <w:rsid w:val="001C7891"/>
    <w:rsid w:val="001D2228"/>
    <w:rsid w:val="001D24FA"/>
    <w:rsid w:val="0027122A"/>
    <w:rsid w:val="002761E2"/>
    <w:rsid w:val="002A01A1"/>
    <w:rsid w:val="002A1EBC"/>
    <w:rsid w:val="00316ACB"/>
    <w:rsid w:val="00376A6F"/>
    <w:rsid w:val="003A1C77"/>
    <w:rsid w:val="003F3D61"/>
    <w:rsid w:val="00403104"/>
    <w:rsid w:val="00412D6F"/>
    <w:rsid w:val="004362FA"/>
    <w:rsid w:val="00441FB5"/>
    <w:rsid w:val="0049240F"/>
    <w:rsid w:val="004A4726"/>
    <w:rsid w:val="004A67EC"/>
    <w:rsid w:val="004D5417"/>
    <w:rsid w:val="0050036A"/>
    <w:rsid w:val="00510FBA"/>
    <w:rsid w:val="00536006"/>
    <w:rsid w:val="00537116"/>
    <w:rsid w:val="00542141"/>
    <w:rsid w:val="0059082E"/>
    <w:rsid w:val="005A244D"/>
    <w:rsid w:val="005C3AAB"/>
    <w:rsid w:val="00623A1B"/>
    <w:rsid w:val="0063059D"/>
    <w:rsid w:val="006441DB"/>
    <w:rsid w:val="00664709"/>
    <w:rsid w:val="00673C46"/>
    <w:rsid w:val="006B35BB"/>
    <w:rsid w:val="006B37B0"/>
    <w:rsid w:val="00714B9A"/>
    <w:rsid w:val="0072262D"/>
    <w:rsid w:val="00727DBE"/>
    <w:rsid w:val="00746974"/>
    <w:rsid w:val="00761C59"/>
    <w:rsid w:val="00761E4F"/>
    <w:rsid w:val="007D78DC"/>
    <w:rsid w:val="007E6554"/>
    <w:rsid w:val="00841ED9"/>
    <w:rsid w:val="00867F8D"/>
    <w:rsid w:val="00870141"/>
    <w:rsid w:val="00882FC0"/>
    <w:rsid w:val="008A6570"/>
    <w:rsid w:val="008A6691"/>
    <w:rsid w:val="008C4CE9"/>
    <w:rsid w:val="00916B21"/>
    <w:rsid w:val="009427D4"/>
    <w:rsid w:val="009D6FF3"/>
    <w:rsid w:val="00A00C91"/>
    <w:rsid w:val="00A60E2F"/>
    <w:rsid w:val="00A71894"/>
    <w:rsid w:val="00AF4210"/>
    <w:rsid w:val="00B300A6"/>
    <w:rsid w:val="00B413E2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27038"/>
    <w:rsid w:val="00E41087"/>
    <w:rsid w:val="00E41696"/>
    <w:rsid w:val="00E641E4"/>
    <w:rsid w:val="00EB0584"/>
    <w:rsid w:val="00EE437C"/>
    <w:rsid w:val="00EE6EC4"/>
    <w:rsid w:val="00F20275"/>
    <w:rsid w:val="00F23657"/>
    <w:rsid w:val="00F342CB"/>
    <w:rsid w:val="00F63587"/>
    <w:rsid w:val="00FB19FA"/>
    <w:rsid w:val="00FB6D1E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B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FB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41FB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1F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441FB5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1FB5"/>
    <w:rPr>
      <w:b/>
      <w:bCs/>
    </w:rPr>
  </w:style>
  <w:style w:type="paragraph" w:customStyle="1" w:styleId="ConsPlusNormal">
    <w:name w:val="ConsPlusNormal"/>
    <w:link w:val="ConsPlusNormal0"/>
    <w:rsid w:val="00441FB5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41FB5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qFormat/>
    <w:rsid w:val="00441FB5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41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1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F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41FB5"/>
    <w:rPr>
      <w:rFonts w:ascii="Cambria" w:eastAsia="Times New Roman" w:hAnsi="Cambria" w:cs="Times New Roman"/>
      <w:lang w:eastAsia="ru-RU"/>
    </w:rPr>
  </w:style>
  <w:style w:type="paragraph" w:customStyle="1" w:styleId="ConsNormal">
    <w:name w:val="ConsNormal"/>
    <w:rsid w:val="00441FB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41FB5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2"/>
    <w:rsid w:val="00441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441FB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441F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441FB5"/>
    <w:rPr>
      <w:color w:val="0000FF"/>
      <w:u w:val="single"/>
    </w:rPr>
  </w:style>
  <w:style w:type="paragraph" w:customStyle="1" w:styleId="Standard">
    <w:name w:val="Standard"/>
    <w:rsid w:val="00441FB5"/>
    <w:pPr>
      <w:suppressAutoHyphens/>
      <w:autoSpaceDN w:val="0"/>
      <w:ind w:right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441FB5"/>
    <w:pPr>
      <w:widowControl w:val="0"/>
      <w:suppressAutoHyphens/>
      <w:autoSpaceDE w:val="0"/>
      <w:autoSpaceDN w:val="0"/>
      <w:ind w:right="0"/>
      <w:jc w:val="left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HTML">
    <w:name w:val="Стандартный HTML Знак"/>
    <w:link w:val="HTML0"/>
    <w:rsid w:val="00441F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441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41FB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rsid w:val="00441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441FB5"/>
    <w:pPr>
      <w:spacing w:line="360" w:lineRule="auto"/>
      <w:ind w:firstLine="705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41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41FB5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441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41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41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41FB5"/>
  </w:style>
  <w:style w:type="character" w:customStyle="1" w:styleId="ab">
    <w:name w:val="Нижний колонтитул Знак"/>
    <w:link w:val="ac"/>
    <w:rsid w:val="0044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441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441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441FB5"/>
    <w:rPr>
      <w:b/>
      <w:bCs/>
      <w:color w:val="000080"/>
    </w:rPr>
  </w:style>
  <w:style w:type="character" w:styleId="ae">
    <w:name w:val="Emphasis"/>
    <w:uiPriority w:val="20"/>
    <w:qFormat/>
    <w:rsid w:val="00441FB5"/>
    <w:rPr>
      <w:i/>
      <w:iCs/>
    </w:rPr>
  </w:style>
  <w:style w:type="character" w:customStyle="1" w:styleId="af">
    <w:name w:val="Текст выноски Знак"/>
    <w:link w:val="af0"/>
    <w:rsid w:val="00441FB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rsid w:val="00441FB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uiPriority w:val="99"/>
    <w:semiHidden/>
    <w:rsid w:val="00441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сноски Знак"/>
    <w:link w:val="af2"/>
    <w:uiPriority w:val="99"/>
    <w:rsid w:val="0044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rsid w:val="00441FB5"/>
    <w:pPr>
      <w:autoSpaceDE w:val="0"/>
      <w:autoSpaceDN w:val="0"/>
    </w:pPr>
    <w:rPr>
      <w:sz w:val="20"/>
      <w:szCs w:val="20"/>
    </w:rPr>
  </w:style>
  <w:style w:type="character" w:customStyle="1" w:styleId="14">
    <w:name w:val="Текст сноски Знак1"/>
    <w:basedOn w:val="a0"/>
    <w:link w:val="af2"/>
    <w:uiPriority w:val="99"/>
    <w:semiHidden/>
    <w:rsid w:val="0044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441FB5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44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FB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41FB5"/>
    <w:pPr>
      <w:autoSpaceDE w:val="0"/>
      <w:autoSpaceDN w:val="0"/>
      <w:adjustRightInd w:val="0"/>
      <w:ind w:righ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441FB5"/>
    <w:pPr>
      <w:ind w:right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f6">
    <w:name w:val="Без интервала Знак"/>
    <w:link w:val="af5"/>
    <w:uiPriority w:val="1"/>
    <w:rsid w:val="00441FB5"/>
    <w:rPr>
      <w:rFonts w:ascii="Times New Roman" w:eastAsia="Calibri" w:hAnsi="Times New Roman" w:cs="Times New Roman"/>
      <w:sz w:val="24"/>
    </w:rPr>
  </w:style>
  <w:style w:type="character" w:customStyle="1" w:styleId="xbe">
    <w:name w:val="_xbe"/>
    <w:basedOn w:val="a0"/>
    <w:rsid w:val="00441FB5"/>
  </w:style>
  <w:style w:type="paragraph" w:styleId="af7">
    <w:name w:val="Normal (Web)"/>
    <w:basedOn w:val="a"/>
    <w:uiPriority w:val="99"/>
    <w:unhideWhenUsed/>
    <w:rsid w:val="00441FB5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441FB5"/>
    <w:pPr>
      <w:jc w:val="both"/>
    </w:pPr>
  </w:style>
  <w:style w:type="character" w:customStyle="1" w:styleId="34">
    <w:name w:val="Основной текст 3 Знак"/>
    <w:basedOn w:val="a0"/>
    <w:link w:val="33"/>
    <w:rsid w:val="00441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41FB5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441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441FB5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44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List Paragraph"/>
    <w:basedOn w:val="a"/>
    <w:uiPriority w:val="34"/>
    <w:qFormat/>
    <w:rsid w:val="00441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3895618654F5A615E381C9145FFC2633468C8D38323C8A4724C5D6E5Fv9A8F%20" TargetMode="External"/><Relationship Id="rId13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18" Type="http://schemas.openxmlformats.org/officeDocument/2006/relationships/hyperlink" Target="consultantplus://offline/ref=C22363A9129FC2616E4792AE4CC161C31A86BE074F40DE7A3DC2357E1C4FE2EEFF2BE3464444A44Ed637C" TargetMode="External"/><Relationship Id="rId26" Type="http://schemas.openxmlformats.org/officeDocument/2006/relationships/hyperlink" Target="consultantplus://offline/ref=F45B82BC49DB5A6D14265A7C478AB2FF1E25A0267CA09E144793A956E0CC40FC22984FDE1BD3883DNFH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7" Type="http://schemas.openxmlformats.org/officeDocument/2006/relationships/hyperlink" Target="consultantplus://offline/ref=1E50756C01E1698C81E0DD52245C742E8280541D691F0D630F6D12944DAF987330219EDE9E23D7BA71525Ev6A7F%20" TargetMode="External"/><Relationship Id="rId12" Type="http://schemas.openxmlformats.org/officeDocument/2006/relationships/hyperlink" Target="consultantplus://offline/ref=8C4A9FB0EB7939DB123F25B20A4C6E306048BFB42B37EBF0401A22EC50F7FFB154EDE9B24E78DB9502DDDCDDE9FCD2BFE9839926C5HAD" TargetMode="External"/><Relationship Id="rId17" Type="http://schemas.openxmlformats.org/officeDocument/2006/relationships/hyperlink" Target="consultantplus://offline/ref=98C1E760D7F9F2795E4CCD7DCFD1AE19EF8A3E37D012D3595F95F32D5AF7B76E855A4D2ED3154950U2z6C" TargetMode="External"/><Relationship Id="rId25" Type="http://schemas.openxmlformats.org/officeDocument/2006/relationships/hyperlink" Target="consultantplus://offline/ref=F45B82BC49DB5A6D14265A7C478AB2FF1E25A0267CA09E144793A956E0CC40FC22984FDE1BD3883DNFH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404;n=22317;fld=134;dst=100245" TargetMode="External"/><Relationship Id="rId20" Type="http://schemas.openxmlformats.org/officeDocument/2006/relationships/hyperlink" Target="consultantplus://offline/ref=4DDF8372B8A4659F96F6369C84B2CFEE582A980756F367FFB79226F91A92898A45231C04A674EC18VDa6D" TargetMode="External"/><Relationship Id="rId29" Type="http://schemas.openxmlformats.org/officeDocument/2006/relationships/hyperlink" Target="https://mfc-adres.com/rubcovs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24" Type="http://schemas.openxmlformats.org/officeDocument/2006/relationships/hyperlink" Target="consultantplus://offline/ref=2036A951F0B5226C5D87FCDE64D725F15E26216A334E1129A974E7757737596D7F439221EE7F345ENFA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23" Type="http://schemas.openxmlformats.org/officeDocument/2006/relationships/hyperlink" Target="consultantplus://offline/ref=BA523875770AFFB01FE41BEA23E016D2F5E322DB57D092F01E9CE22D49778EF0DA79DC58E791B04EoBc0D" TargetMode="External"/><Relationship Id="rId28" Type="http://schemas.openxmlformats.org/officeDocument/2006/relationships/hyperlink" Target="mailto:samarselsovet@yandex.ru" TargetMode="External"/><Relationship Id="rId10" Type="http://schemas.openxmlformats.org/officeDocument/2006/relationships/hyperlink" Target="consultantplus://offline/main?base=RLAW404;n=22317;fld=134;dst=100250" TargetMode="External"/><Relationship Id="rId19" Type="http://schemas.openxmlformats.org/officeDocument/2006/relationships/hyperlink" Target="consultantplus://offline/ref=D7204554B52472D34DC5DA7BF99718567895FE67487CF790D59B448DE0581769C26D147490BFF47Df6I0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0756C01E1698C81E0DD52245C742E8388501E67415A615E381C9145FFC2633468C8D38323C8A4724C5D6E5Fv9A8F%20" TargetMode="External"/><Relationship Id="rId14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22" Type="http://schemas.openxmlformats.org/officeDocument/2006/relationships/hyperlink" Target="consultantplus://offline/ref=BA523875770AFFB01FE41BEA23E016D2F5E322DB57D092F01E9CE22D49778EF0DA79DC58E791B04EoBc0D" TargetMode="External"/><Relationship Id="rId27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0C70-EE32-4596-8D63-80624F68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8203</Words>
  <Characters>46761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7</cp:revision>
  <cp:lastPrinted>2022-02-21T05:36:00Z</cp:lastPrinted>
  <dcterms:created xsi:type="dcterms:W3CDTF">2021-07-28T03:23:00Z</dcterms:created>
  <dcterms:modified xsi:type="dcterms:W3CDTF">2022-02-21T05:36:00Z</dcterms:modified>
</cp:coreProperties>
</file>