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5881" w:type="dxa"/>
        <w:tblLayout w:type="fixed"/>
        <w:tblLook w:val="01E0" w:firstRow="1" w:lastRow="1" w:firstColumn="1" w:lastColumn="1" w:noHBand="0" w:noVBand="0"/>
      </w:tblPr>
      <w:tblGrid>
        <w:gridCol w:w="3723"/>
      </w:tblGrid>
      <w:tr w:rsidR="003B72F7">
        <w:trPr>
          <w:trHeight w:val="341"/>
        </w:trPr>
        <w:tc>
          <w:tcPr>
            <w:tcW w:w="3723" w:type="dxa"/>
          </w:tcPr>
          <w:p w:rsidR="003B72F7" w:rsidRDefault="000928C1">
            <w:pPr>
              <w:pStyle w:val="TableParagraph"/>
              <w:spacing w:line="266" w:lineRule="exact"/>
              <w:ind w:right="208"/>
              <w:jc w:val="right"/>
              <w:rPr>
                <w:sz w:val="24"/>
              </w:rPr>
            </w:pPr>
            <w:r>
              <w:rPr>
                <w:sz w:val="24"/>
              </w:rPr>
              <w:t>УТВЕРЖДАЮ:</w:t>
            </w:r>
          </w:p>
        </w:tc>
      </w:tr>
      <w:tr w:rsidR="003B72F7">
        <w:trPr>
          <w:trHeight w:val="415"/>
        </w:trPr>
        <w:tc>
          <w:tcPr>
            <w:tcW w:w="3723" w:type="dxa"/>
          </w:tcPr>
          <w:p w:rsidR="003B72F7" w:rsidRDefault="000928C1">
            <w:pPr>
              <w:pStyle w:val="TableParagraph"/>
              <w:spacing w:before="65"/>
              <w:ind w:right="200"/>
              <w:jc w:val="right"/>
              <w:rPr>
                <w:sz w:val="24"/>
              </w:rPr>
            </w:pPr>
            <w:r>
              <w:rPr>
                <w:sz w:val="24"/>
              </w:rPr>
              <w:t>Глава Веселоярского сельсовета</w:t>
            </w:r>
          </w:p>
        </w:tc>
      </w:tr>
      <w:tr w:rsidR="003B72F7">
        <w:trPr>
          <w:trHeight w:val="413"/>
        </w:trPr>
        <w:tc>
          <w:tcPr>
            <w:tcW w:w="3723" w:type="dxa"/>
          </w:tcPr>
          <w:p w:rsidR="003B72F7" w:rsidRDefault="000928C1">
            <w:pPr>
              <w:pStyle w:val="TableParagraph"/>
              <w:spacing w:before="63"/>
              <w:ind w:right="199"/>
              <w:jc w:val="right"/>
              <w:rPr>
                <w:sz w:val="24"/>
              </w:rPr>
            </w:pPr>
            <w:r>
              <w:rPr>
                <w:sz w:val="24"/>
              </w:rPr>
              <w:t>Рубцовского района</w:t>
            </w:r>
          </w:p>
        </w:tc>
      </w:tr>
      <w:tr w:rsidR="003B72F7">
        <w:trPr>
          <w:trHeight w:val="413"/>
        </w:trPr>
        <w:tc>
          <w:tcPr>
            <w:tcW w:w="3723" w:type="dxa"/>
          </w:tcPr>
          <w:p w:rsidR="003B72F7" w:rsidRDefault="000928C1">
            <w:pPr>
              <w:pStyle w:val="TableParagraph"/>
              <w:spacing w:before="63"/>
              <w:ind w:right="203"/>
              <w:jc w:val="right"/>
              <w:rPr>
                <w:sz w:val="24"/>
              </w:rPr>
            </w:pPr>
            <w:r>
              <w:rPr>
                <w:sz w:val="24"/>
              </w:rPr>
              <w:t>Алтайского края</w:t>
            </w:r>
          </w:p>
        </w:tc>
      </w:tr>
      <w:tr w:rsidR="003B72F7">
        <w:trPr>
          <w:trHeight w:val="339"/>
        </w:trPr>
        <w:tc>
          <w:tcPr>
            <w:tcW w:w="3723" w:type="dxa"/>
          </w:tcPr>
          <w:p w:rsidR="003B72F7" w:rsidRDefault="00537D03" w:rsidP="00537D03">
            <w:pPr>
              <w:pStyle w:val="TableParagraph"/>
              <w:tabs>
                <w:tab w:val="left" w:pos="894"/>
                <w:tab w:val="left" w:pos="2305"/>
              </w:tabs>
              <w:spacing w:before="63" w:line="256" w:lineRule="exact"/>
              <w:ind w:right="144"/>
              <w:jc w:val="right"/>
              <w:rPr>
                <w:sz w:val="24"/>
              </w:rPr>
            </w:pPr>
            <w:r>
              <w:rPr>
                <w:sz w:val="24"/>
              </w:rPr>
              <w:t>09.04.2</w:t>
            </w:r>
            <w:r w:rsidR="000928C1">
              <w:rPr>
                <w:sz w:val="24"/>
              </w:rPr>
              <w:t>020 г.</w:t>
            </w:r>
            <w:r w:rsidR="000928C1">
              <w:rPr>
                <w:spacing w:val="-1"/>
                <w:sz w:val="24"/>
              </w:rPr>
              <w:t xml:space="preserve"> </w:t>
            </w:r>
            <w:r w:rsidR="000928C1">
              <w:rPr>
                <w:sz w:val="24"/>
              </w:rPr>
              <w:t>№</w:t>
            </w:r>
            <w:r>
              <w:rPr>
                <w:sz w:val="24"/>
              </w:rPr>
              <w:t>13</w:t>
            </w:r>
          </w:p>
        </w:tc>
      </w:tr>
    </w:tbl>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spacing w:before="6"/>
        <w:rPr>
          <w:sz w:val="21"/>
        </w:rPr>
      </w:pPr>
    </w:p>
    <w:p w:rsidR="003B72F7" w:rsidRDefault="00537D03" w:rsidP="00537D03">
      <w:pPr>
        <w:pStyle w:val="1"/>
        <w:spacing w:before="0" w:line="360" w:lineRule="auto"/>
        <w:ind w:left="840" w:right="1234" w:hanging="2"/>
        <w:jc w:val="center"/>
      </w:pPr>
      <w:r>
        <w:t>С</w:t>
      </w:r>
      <w:r w:rsidR="000928C1">
        <w:t>хемы теплоснабжения</w:t>
      </w:r>
      <w:r>
        <w:t xml:space="preserve"> </w:t>
      </w:r>
      <w:r w:rsidR="000928C1">
        <w:t xml:space="preserve">муниципального образования </w:t>
      </w:r>
      <w:proofErr w:type="spellStart"/>
      <w:r w:rsidR="000928C1">
        <w:t>Веселоярский</w:t>
      </w:r>
      <w:proofErr w:type="spellEnd"/>
      <w:r w:rsidR="000928C1">
        <w:t xml:space="preserve"> сельсовет Рубцовского района Алтайского края до 2028 года</w:t>
      </w:r>
      <w:r>
        <w:t xml:space="preserve">    (а</w:t>
      </w:r>
      <w:r>
        <w:t>ктуализация</w:t>
      </w:r>
      <w:r>
        <w:t xml:space="preserve"> на 2021 год)</w:t>
      </w:r>
    </w:p>
    <w:p w:rsidR="003B72F7" w:rsidRDefault="003B72F7">
      <w:pPr>
        <w:pStyle w:val="a3"/>
        <w:rPr>
          <w:b/>
          <w:sz w:val="36"/>
        </w:rPr>
      </w:pPr>
    </w:p>
    <w:p w:rsidR="003B72F7" w:rsidRDefault="003B72F7">
      <w:pPr>
        <w:pStyle w:val="a3"/>
        <w:rPr>
          <w:b/>
          <w:sz w:val="36"/>
        </w:rPr>
      </w:pPr>
    </w:p>
    <w:p w:rsidR="003B72F7" w:rsidRDefault="003B72F7">
      <w:pPr>
        <w:pStyle w:val="a3"/>
        <w:rPr>
          <w:b/>
          <w:sz w:val="36"/>
        </w:rPr>
      </w:pPr>
    </w:p>
    <w:p w:rsidR="003B72F7" w:rsidRDefault="000928C1">
      <w:pPr>
        <w:ind w:left="599"/>
        <w:rPr>
          <w:sz w:val="24"/>
        </w:rPr>
      </w:pPr>
      <w:r>
        <w:rPr>
          <w:sz w:val="24"/>
        </w:rPr>
        <w:t>Публичные слушания проведены</w:t>
      </w:r>
    </w:p>
    <w:p w:rsidR="003B72F7" w:rsidRDefault="00537D03" w:rsidP="00537D03">
      <w:pPr>
        <w:tabs>
          <w:tab w:val="left" w:pos="1572"/>
          <w:tab w:val="left" w:leader="dot" w:pos="2278"/>
        </w:tabs>
        <w:spacing w:before="137"/>
        <w:ind w:left="599"/>
        <w:rPr>
          <w:sz w:val="24"/>
        </w:rPr>
      </w:pPr>
      <w:r>
        <w:rPr>
          <w:sz w:val="24"/>
        </w:rPr>
        <w:t>«08</w:t>
      </w:r>
      <w:r w:rsidR="000928C1">
        <w:rPr>
          <w:sz w:val="24"/>
        </w:rPr>
        <w:t>»</w:t>
      </w:r>
      <w:r>
        <w:rPr>
          <w:sz w:val="24"/>
        </w:rPr>
        <w:t xml:space="preserve"> …...</w:t>
      </w:r>
      <w:r w:rsidR="000928C1">
        <w:rPr>
          <w:sz w:val="24"/>
        </w:rPr>
        <w:tab/>
      </w:r>
      <w:r>
        <w:rPr>
          <w:sz w:val="24"/>
        </w:rPr>
        <w:t>04</w:t>
      </w:r>
      <w:r>
        <w:rPr>
          <w:sz w:val="24"/>
        </w:rPr>
        <w:tab/>
      </w:r>
      <w:r w:rsidR="000928C1">
        <w:rPr>
          <w:sz w:val="24"/>
        </w:rPr>
        <w:t>20</w:t>
      </w:r>
      <w:r>
        <w:rPr>
          <w:sz w:val="24"/>
        </w:rPr>
        <w:t>20</w:t>
      </w:r>
      <w:r w:rsidR="000928C1">
        <w:rPr>
          <w:spacing w:val="-2"/>
          <w:sz w:val="24"/>
        </w:rPr>
        <w:t xml:space="preserve"> </w:t>
      </w:r>
      <w:r w:rsidR="000928C1">
        <w:rPr>
          <w:sz w:val="24"/>
        </w:rPr>
        <w:t>года</w:t>
      </w:r>
    </w:p>
    <w:p w:rsidR="003B72F7" w:rsidRDefault="000928C1">
      <w:pPr>
        <w:spacing w:before="137"/>
        <w:ind w:left="599"/>
        <w:rPr>
          <w:sz w:val="24"/>
        </w:rPr>
      </w:pPr>
      <w:r>
        <w:rPr>
          <w:sz w:val="24"/>
        </w:rPr>
        <w:t>Протокол № … от «</w:t>
      </w:r>
      <w:r w:rsidR="00537D03">
        <w:rPr>
          <w:sz w:val="24"/>
        </w:rPr>
        <w:t>08</w:t>
      </w:r>
      <w:r>
        <w:rPr>
          <w:sz w:val="24"/>
        </w:rPr>
        <w:t>»…</w:t>
      </w:r>
      <w:r w:rsidR="00537D03">
        <w:rPr>
          <w:sz w:val="24"/>
        </w:rPr>
        <w:t>04</w:t>
      </w:r>
      <w:r>
        <w:rPr>
          <w:sz w:val="24"/>
        </w:rPr>
        <w:t>…..20</w:t>
      </w:r>
      <w:r w:rsidR="00537D03">
        <w:rPr>
          <w:sz w:val="24"/>
        </w:rPr>
        <w:t>20</w:t>
      </w:r>
    </w:p>
    <w:p w:rsidR="003B72F7" w:rsidRDefault="003B72F7">
      <w:pPr>
        <w:pStyle w:val="a3"/>
        <w:rPr>
          <w:sz w:val="26"/>
        </w:rPr>
      </w:pPr>
    </w:p>
    <w:p w:rsidR="003B72F7" w:rsidRDefault="003B72F7">
      <w:pPr>
        <w:pStyle w:val="a3"/>
        <w:rPr>
          <w:sz w:val="26"/>
        </w:rPr>
      </w:pPr>
    </w:p>
    <w:p w:rsidR="003B72F7" w:rsidRDefault="003B72F7">
      <w:pPr>
        <w:pStyle w:val="a3"/>
        <w:rPr>
          <w:sz w:val="26"/>
        </w:rPr>
      </w:pPr>
      <w:bookmarkStart w:id="0" w:name="_GoBack"/>
      <w:bookmarkEnd w:id="0"/>
    </w:p>
    <w:p w:rsidR="003B72F7" w:rsidRDefault="003B72F7">
      <w:pPr>
        <w:pStyle w:val="a3"/>
        <w:rPr>
          <w:sz w:val="26"/>
        </w:rPr>
      </w:pPr>
    </w:p>
    <w:p w:rsidR="003B72F7" w:rsidRDefault="003B72F7">
      <w:pPr>
        <w:pStyle w:val="a3"/>
        <w:rPr>
          <w:sz w:val="26"/>
        </w:rPr>
      </w:pPr>
    </w:p>
    <w:p w:rsidR="003B72F7" w:rsidRDefault="003B72F7">
      <w:pPr>
        <w:pStyle w:val="a3"/>
        <w:spacing w:before="6"/>
        <w:rPr>
          <w:sz w:val="26"/>
        </w:rPr>
      </w:pPr>
    </w:p>
    <w:p w:rsidR="000928C1" w:rsidRDefault="000928C1">
      <w:pPr>
        <w:pStyle w:val="a3"/>
        <w:spacing w:before="6"/>
        <w:rPr>
          <w:sz w:val="26"/>
        </w:rPr>
      </w:pPr>
    </w:p>
    <w:p w:rsidR="000928C1" w:rsidRDefault="000928C1">
      <w:pPr>
        <w:pStyle w:val="a3"/>
        <w:spacing w:before="6"/>
        <w:rPr>
          <w:sz w:val="26"/>
        </w:rPr>
      </w:pPr>
    </w:p>
    <w:p w:rsidR="000928C1" w:rsidRDefault="000928C1">
      <w:pPr>
        <w:pStyle w:val="a3"/>
        <w:spacing w:before="6"/>
        <w:rPr>
          <w:sz w:val="26"/>
        </w:rPr>
      </w:pPr>
    </w:p>
    <w:p w:rsidR="000928C1" w:rsidRDefault="000928C1">
      <w:pPr>
        <w:pStyle w:val="a3"/>
        <w:spacing w:before="6"/>
        <w:rPr>
          <w:sz w:val="26"/>
        </w:rPr>
      </w:pPr>
    </w:p>
    <w:p w:rsidR="000928C1" w:rsidRDefault="000928C1">
      <w:pPr>
        <w:pStyle w:val="a3"/>
        <w:spacing w:before="6"/>
        <w:rPr>
          <w:sz w:val="26"/>
        </w:rPr>
      </w:pPr>
    </w:p>
    <w:p w:rsidR="000928C1" w:rsidRDefault="000928C1">
      <w:pPr>
        <w:pStyle w:val="a3"/>
        <w:spacing w:before="6"/>
        <w:rPr>
          <w:sz w:val="26"/>
        </w:rPr>
      </w:pPr>
    </w:p>
    <w:p w:rsidR="000928C1" w:rsidRDefault="000928C1">
      <w:pPr>
        <w:pStyle w:val="a3"/>
        <w:spacing w:before="6"/>
        <w:rPr>
          <w:sz w:val="26"/>
        </w:rPr>
      </w:pPr>
    </w:p>
    <w:p w:rsidR="003B72F7" w:rsidRDefault="003B72F7">
      <w:pPr>
        <w:pStyle w:val="a3"/>
        <w:rPr>
          <w:b/>
          <w:sz w:val="30"/>
        </w:rPr>
      </w:pPr>
    </w:p>
    <w:p w:rsidR="003B72F7" w:rsidRDefault="003B72F7">
      <w:pPr>
        <w:pStyle w:val="a3"/>
        <w:rPr>
          <w:b/>
          <w:sz w:val="30"/>
        </w:rPr>
      </w:pPr>
    </w:p>
    <w:p w:rsidR="003B72F7" w:rsidRDefault="003B72F7">
      <w:pPr>
        <w:pStyle w:val="a3"/>
        <w:rPr>
          <w:b/>
          <w:sz w:val="30"/>
        </w:rPr>
      </w:pPr>
    </w:p>
    <w:p w:rsidR="003B72F7" w:rsidRDefault="000928C1">
      <w:pPr>
        <w:spacing w:before="228"/>
        <w:ind w:left="321" w:right="725"/>
        <w:jc w:val="center"/>
        <w:rPr>
          <w:b/>
          <w:sz w:val="28"/>
        </w:rPr>
      </w:pPr>
      <w:r>
        <w:rPr>
          <w:b/>
          <w:sz w:val="28"/>
        </w:rPr>
        <w:t>Веселоярск 2020 г.</w:t>
      </w:r>
    </w:p>
    <w:p w:rsidR="003B72F7" w:rsidRDefault="003B72F7">
      <w:pPr>
        <w:jc w:val="center"/>
        <w:rPr>
          <w:sz w:val="28"/>
        </w:rPr>
        <w:sectPr w:rsidR="003B72F7">
          <w:type w:val="continuous"/>
          <w:pgSz w:w="11910" w:h="16840"/>
          <w:pgMar w:top="1520" w:right="420" w:bottom="280" w:left="11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3B72F7" w:rsidRDefault="000928C1">
      <w:pPr>
        <w:spacing w:before="67"/>
        <w:ind w:left="319" w:right="1287"/>
        <w:jc w:val="center"/>
        <w:rPr>
          <w:b/>
          <w:sz w:val="28"/>
        </w:rPr>
      </w:pPr>
      <w:r>
        <w:rPr>
          <w:b/>
          <w:sz w:val="28"/>
        </w:rPr>
        <w:lastRenderedPageBreak/>
        <w:t>СОДЕРЖАНИЕ</w:t>
      </w:r>
    </w:p>
    <w:p w:rsidR="003B72F7" w:rsidRDefault="003B72F7">
      <w:pPr>
        <w:jc w:val="center"/>
        <w:rPr>
          <w:sz w:val="28"/>
        </w:rPr>
        <w:sectPr w:rsidR="003B72F7">
          <w:footerReference w:type="default" r:id="rId8"/>
          <w:pgSz w:w="11910" w:h="16840"/>
          <w:pgMar w:top="1040" w:right="420" w:bottom="1364" w:left="1100" w:header="0" w:footer="1105" w:gutter="0"/>
          <w:pgNumType w:start="2"/>
          <w:cols w:space="720"/>
        </w:sectPr>
      </w:pPr>
    </w:p>
    <w:sdt>
      <w:sdtPr>
        <w:id w:val="-927888223"/>
        <w:docPartObj>
          <w:docPartGallery w:val="Table of Contents"/>
          <w:docPartUnique/>
        </w:docPartObj>
      </w:sdtPr>
      <w:sdtEndPr/>
      <w:sdtContent>
        <w:p w:rsidR="003B72F7" w:rsidRDefault="00376E87">
          <w:pPr>
            <w:pStyle w:val="20"/>
            <w:tabs>
              <w:tab w:val="left" w:leader="dot" w:pos="9963"/>
            </w:tabs>
            <w:spacing w:before="159"/>
            <w:ind w:left="743" w:right="0" w:firstLine="0"/>
          </w:pPr>
          <w:hyperlink w:anchor="_bookmark0" w:history="1">
            <w:r w:rsidR="000928C1">
              <w:t>Введение</w:t>
            </w:r>
            <w:r w:rsidR="000928C1">
              <w:tab/>
              <w:t>8</w:t>
            </w:r>
          </w:hyperlink>
        </w:p>
        <w:p w:rsidR="003B72F7" w:rsidRDefault="00376E87">
          <w:pPr>
            <w:pStyle w:val="20"/>
            <w:numPr>
              <w:ilvl w:val="0"/>
              <w:numId w:val="27"/>
            </w:numPr>
            <w:tabs>
              <w:tab w:val="left" w:pos="955"/>
              <w:tab w:val="left" w:leader="dot" w:pos="9824"/>
            </w:tabs>
            <w:spacing w:before="158"/>
            <w:ind w:right="0"/>
          </w:pPr>
          <w:hyperlink w:anchor="_bookmark1" w:history="1">
            <w:r w:rsidR="000928C1">
              <w:t>Общая часть</w:t>
            </w:r>
            <w:r w:rsidR="000928C1">
              <w:tab/>
              <w:t>14</w:t>
            </w:r>
          </w:hyperlink>
        </w:p>
        <w:p w:rsidR="003B72F7" w:rsidRDefault="00376E87">
          <w:pPr>
            <w:pStyle w:val="20"/>
            <w:numPr>
              <w:ilvl w:val="0"/>
              <w:numId w:val="27"/>
            </w:numPr>
            <w:tabs>
              <w:tab w:val="left" w:pos="969"/>
              <w:tab w:val="left" w:leader="dot" w:pos="9824"/>
            </w:tabs>
            <w:spacing w:before="163" w:line="362" w:lineRule="auto"/>
            <w:ind w:left="599" w:firstLine="144"/>
          </w:pPr>
          <w:hyperlink w:anchor="_bookmark2" w:history="1">
            <w:r w:rsidR="000928C1">
              <w:t>Глава 1 Существующее положение в сфере производства, передачи и</w:t>
            </w:r>
          </w:hyperlink>
          <w:hyperlink w:anchor="_bookmark2" w:history="1">
            <w:r w:rsidR="000928C1">
              <w:t xml:space="preserve"> потребления тепловой энергии для</w:t>
            </w:r>
            <w:r w:rsidR="000928C1">
              <w:rPr>
                <w:spacing w:val="-19"/>
              </w:rPr>
              <w:t xml:space="preserve"> </w:t>
            </w:r>
            <w:r w:rsidR="000928C1">
              <w:t>целей</w:t>
            </w:r>
            <w:r w:rsidR="000928C1">
              <w:rPr>
                <w:spacing w:val="-5"/>
              </w:rPr>
              <w:t xml:space="preserve"> </w:t>
            </w:r>
            <w:r w:rsidR="000928C1">
              <w:t>теплоснабжения</w:t>
            </w:r>
            <w:r w:rsidR="000928C1">
              <w:tab/>
            </w:r>
            <w:r w:rsidR="000928C1">
              <w:rPr>
                <w:spacing w:val="-9"/>
              </w:rPr>
              <w:t>15</w:t>
            </w:r>
          </w:hyperlink>
        </w:p>
        <w:p w:rsidR="003B72F7" w:rsidRDefault="00376E87">
          <w:pPr>
            <w:pStyle w:val="20"/>
            <w:numPr>
              <w:ilvl w:val="1"/>
              <w:numId w:val="27"/>
            </w:numPr>
            <w:tabs>
              <w:tab w:val="left" w:pos="1166"/>
              <w:tab w:val="left" w:leader="dot" w:pos="9824"/>
            </w:tabs>
            <w:spacing w:line="314" w:lineRule="exact"/>
            <w:ind w:right="0"/>
          </w:pPr>
          <w:hyperlink w:anchor="_bookmark3" w:history="1">
            <w:r w:rsidR="000928C1">
              <w:t>Функциональная</w:t>
            </w:r>
            <w:r w:rsidR="000928C1">
              <w:rPr>
                <w:spacing w:val="-6"/>
              </w:rPr>
              <w:t xml:space="preserve"> </w:t>
            </w:r>
            <w:r w:rsidR="000928C1">
              <w:t>структура</w:t>
            </w:r>
            <w:r w:rsidR="000928C1">
              <w:rPr>
                <w:spacing w:val="-7"/>
              </w:rPr>
              <w:t xml:space="preserve"> </w:t>
            </w:r>
            <w:r w:rsidR="000928C1">
              <w:t>теплоснабжения</w:t>
            </w:r>
            <w:r w:rsidR="000928C1">
              <w:tab/>
              <w:t>15</w:t>
            </w:r>
          </w:hyperlink>
        </w:p>
        <w:p w:rsidR="003B72F7" w:rsidRDefault="00376E87">
          <w:pPr>
            <w:pStyle w:val="20"/>
            <w:numPr>
              <w:ilvl w:val="2"/>
              <w:numId w:val="27"/>
            </w:numPr>
            <w:tabs>
              <w:tab w:val="left" w:pos="1435"/>
              <w:tab w:val="left" w:leader="dot" w:pos="9824"/>
            </w:tabs>
            <w:spacing w:before="163" w:line="362" w:lineRule="auto"/>
            <w:ind w:firstLine="144"/>
          </w:pPr>
          <w:hyperlink w:anchor="_bookmark4" w:history="1">
            <w:r w:rsidR="000928C1">
              <w:t>Описание эксплуатационных зон действия теплоснабжающих и</w:t>
            </w:r>
          </w:hyperlink>
          <w:hyperlink w:anchor="_bookmark4" w:history="1">
            <w:r w:rsidR="000928C1">
              <w:t xml:space="preserve"> </w:t>
            </w:r>
            <w:proofErr w:type="spellStart"/>
            <w:r w:rsidR="000928C1">
              <w:t>теплосетевых</w:t>
            </w:r>
            <w:proofErr w:type="spellEnd"/>
            <w:r w:rsidR="000928C1">
              <w:rPr>
                <w:spacing w:val="-8"/>
              </w:rPr>
              <w:t xml:space="preserve"> </w:t>
            </w:r>
            <w:r w:rsidR="000928C1">
              <w:t>организаций</w:t>
            </w:r>
            <w:r w:rsidR="000928C1">
              <w:tab/>
            </w:r>
            <w:r w:rsidR="000928C1">
              <w:rPr>
                <w:spacing w:val="-9"/>
              </w:rPr>
              <w:t>16</w:t>
            </w:r>
          </w:hyperlink>
        </w:p>
        <w:p w:rsidR="003B72F7" w:rsidRDefault="00376E87">
          <w:pPr>
            <w:pStyle w:val="20"/>
            <w:numPr>
              <w:ilvl w:val="2"/>
              <w:numId w:val="27"/>
            </w:numPr>
            <w:tabs>
              <w:tab w:val="left" w:pos="1377"/>
              <w:tab w:val="left" w:leader="dot" w:pos="9824"/>
            </w:tabs>
            <w:spacing w:line="315" w:lineRule="exact"/>
            <w:ind w:left="1376" w:right="0" w:hanging="634"/>
          </w:pPr>
          <w:hyperlink w:anchor="_bookmark5" w:history="1">
            <w:r w:rsidR="000928C1">
              <w:t>Зоны действия</w:t>
            </w:r>
            <w:r w:rsidR="000928C1">
              <w:rPr>
                <w:spacing w:val="-9"/>
              </w:rPr>
              <w:t xml:space="preserve"> </w:t>
            </w:r>
            <w:r w:rsidR="000928C1">
              <w:t>производственных</w:t>
            </w:r>
            <w:r w:rsidR="000928C1">
              <w:rPr>
                <w:spacing w:val="-5"/>
              </w:rPr>
              <w:t xml:space="preserve"> </w:t>
            </w:r>
            <w:r w:rsidR="000928C1">
              <w:t>котельных</w:t>
            </w:r>
            <w:r w:rsidR="000928C1">
              <w:tab/>
              <w:t>16</w:t>
            </w:r>
          </w:hyperlink>
        </w:p>
        <w:p w:rsidR="003B72F7" w:rsidRDefault="00376E87">
          <w:pPr>
            <w:pStyle w:val="20"/>
            <w:numPr>
              <w:ilvl w:val="2"/>
              <w:numId w:val="27"/>
            </w:numPr>
            <w:tabs>
              <w:tab w:val="left" w:pos="1377"/>
              <w:tab w:val="left" w:leader="dot" w:pos="9824"/>
            </w:tabs>
            <w:spacing w:before="163"/>
            <w:ind w:left="1376" w:right="0" w:hanging="634"/>
          </w:pPr>
          <w:hyperlink w:anchor="_bookmark6" w:history="1">
            <w:r w:rsidR="000928C1">
              <w:t>Зоны действия</w:t>
            </w:r>
            <w:r w:rsidR="000928C1">
              <w:rPr>
                <w:spacing w:val="-12"/>
              </w:rPr>
              <w:t xml:space="preserve"> </w:t>
            </w:r>
            <w:r w:rsidR="000928C1">
              <w:t>индивидуального</w:t>
            </w:r>
            <w:r w:rsidR="000928C1">
              <w:rPr>
                <w:spacing w:val="-7"/>
              </w:rPr>
              <w:t xml:space="preserve"> </w:t>
            </w:r>
            <w:r w:rsidR="000928C1">
              <w:t>теплоснабжения</w:t>
            </w:r>
            <w:r w:rsidR="000928C1">
              <w:tab/>
              <w:t>16</w:t>
            </w:r>
          </w:hyperlink>
        </w:p>
        <w:p w:rsidR="003B72F7" w:rsidRDefault="00376E87">
          <w:pPr>
            <w:pStyle w:val="20"/>
            <w:numPr>
              <w:ilvl w:val="2"/>
              <w:numId w:val="27"/>
            </w:numPr>
            <w:tabs>
              <w:tab w:val="left" w:pos="1377"/>
              <w:tab w:val="left" w:leader="dot" w:pos="9824"/>
            </w:tabs>
            <w:spacing w:before="158"/>
            <w:ind w:left="1376" w:right="0" w:hanging="634"/>
          </w:pPr>
          <w:hyperlink w:anchor="_bookmark7" w:history="1">
            <w:r w:rsidR="000928C1">
              <w:t>Карта-схема поселения с делением на</w:t>
            </w:r>
            <w:r w:rsidR="000928C1">
              <w:rPr>
                <w:spacing w:val="-24"/>
              </w:rPr>
              <w:t xml:space="preserve"> </w:t>
            </w:r>
            <w:r w:rsidR="000928C1">
              <w:t>зоны</w:t>
            </w:r>
            <w:r w:rsidR="000928C1">
              <w:rPr>
                <w:spacing w:val="-4"/>
              </w:rPr>
              <w:t xml:space="preserve"> </w:t>
            </w:r>
            <w:r w:rsidR="000928C1">
              <w:t>действия</w:t>
            </w:r>
            <w:r w:rsidR="000928C1">
              <w:tab/>
              <w:t>17</w:t>
            </w:r>
          </w:hyperlink>
        </w:p>
        <w:p w:rsidR="003B72F7" w:rsidRDefault="00376E87">
          <w:pPr>
            <w:pStyle w:val="20"/>
            <w:numPr>
              <w:ilvl w:val="1"/>
              <w:numId w:val="27"/>
            </w:numPr>
            <w:tabs>
              <w:tab w:val="left" w:pos="1166"/>
              <w:tab w:val="left" w:leader="dot" w:pos="9824"/>
            </w:tabs>
            <w:spacing w:before="163"/>
            <w:ind w:right="0"/>
          </w:pPr>
          <w:hyperlink w:anchor="_bookmark8" w:history="1">
            <w:r w:rsidR="000928C1">
              <w:t>Источники</w:t>
            </w:r>
            <w:r w:rsidR="000928C1">
              <w:rPr>
                <w:spacing w:val="-1"/>
              </w:rPr>
              <w:t xml:space="preserve"> </w:t>
            </w:r>
            <w:r w:rsidR="000928C1">
              <w:t>тепловой</w:t>
            </w:r>
            <w:r w:rsidR="000928C1">
              <w:rPr>
                <w:spacing w:val="-6"/>
              </w:rPr>
              <w:t xml:space="preserve"> </w:t>
            </w:r>
            <w:r w:rsidR="000928C1">
              <w:t>энергии</w:t>
            </w:r>
            <w:r w:rsidR="000928C1">
              <w:tab/>
              <w:t>17</w:t>
            </w:r>
          </w:hyperlink>
        </w:p>
        <w:p w:rsidR="003B72F7" w:rsidRDefault="00376E87">
          <w:pPr>
            <w:pStyle w:val="20"/>
            <w:numPr>
              <w:ilvl w:val="2"/>
              <w:numId w:val="27"/>
            </w:numPr>
            <w:tabs>
              <w:tab w:val="left" w:pos="1377"/>
              <w:tab w:val="left" w:pos="2176"/>
              <w:tab w:val="left" w:leader="dot" w:pos="9824"/>
            </w:tabs>
            <w:spacing w:before="163" w:line="360" w:lineRule="auto"/>
            <w:ind w:firstLine="144"/>
          </w:pPr>
          <w:hyperlink w:anchor="_bookmark9" w:history="1">
            <w:r w:rsidR="000928C1">
              <w:t>Структура основного оборудования источников тепловой энергии.</w:t>
            </w:r>
          </w:hyperlink>
          <w:hyperlink w:anchor="_bookmark9" w:history="1">
            <w:r w:rsidR="000928C1">
              <w:t xml:space="preserve"> Параметры</w:t>
            </w:r>
            <w:r w:rsidR="000928C1">
              <w:tab/>
              <w:t>установленной тепловой мощности теплофикационного</w:t>
            </w:r>
          </w:hyperlink>
          <w:hyperlink w:anchor="_bookmark9" w:history="1">
            <w:r w:rsidR="000928C1">
              <w:t xml:space="preserve"> оборудования</w:t>
            </w:r>
            <w:r w:rsidR="000928C1">
              <w:tab/>
            </w:r>
            <w:r w:rsidR="000928C1">
              <w:rPr>
                <w:spacing w:val="-9"/>
              </w:rPr>
              <w:t>17</w:t>
            </w:r>
          </w:hyperlink>
        </w:p>
        <w:p w:rsidR="003B72F7" w:rsidRDefault="00376E87">
          <w:pPr>
            <w:pStyle w:val="20"/>
            <w:numPr>
              <w:ilvl w:val="2"/>
              <w:numId w:val="27"/>
            </w:numPr>
            <w:tabs>
              <w:tab w:val="left" w:pos="1468"/>
              <w:tab w:val="left" w:leader="dot" w:pos="9824"/>
            </w:tabs>
            <w:spacing w:line="362" w:lineRule="auto"/>
            <w:ind w:firstLine="144"/>
          </w:pPr>
          <w:hyperlink w:anchor="_bookmark10" w:history="1">
            <w:r w:rsidR="000928C1">
              <w:t>Ограничения тепловой мощности и параметры располагаемой</w:t>
            </w:r>
          </w:hyperlink>
          <w:r w:rsidR="000928C1">
            <w:t xml:space="preserve"> </w:t>
          </w:r>
          <w:hyperlink w:anchor="_bookmark10" w:history="1">
            <w:r w:rsidR="000928C1">
              <w:t xml:space="preserve"> тепловой</w:t>
            </w:r>
            <w:r w:rsidR="000928C1">
              <w:rPr>
                <w:spacing w:val="-5"/>
              </w:rPr>
              <w:t xml:space="preserve"> </w:t>
            </w:r>
            <w:r w:rsidR="000928C1">
              <w:t>мощности</w:t>
            </w:r>
            <w:r w:rsidR="000928C1">
              <w:tab/>
            </w:r>
            <w:r w:rsidR="000928C1">
              <w:rPr>
                <w:spacing w:val="-9"/>
              </w:rPr>
              <w:t>19</w:t>
            </w:r>
          </w:hyperlink>
        </w:p>
        <w:p w:rsidR="003B72F7" w:rsidRDefault="00376E87">
          <w:pPr>
            <w:pStyle w:val="20"/>
            <w:numPr>
              <w:ilvl w:val="2"/>
              <w:numId w:val="27"/>
            </w:numPr>
            <w:tabs>
              <w:tab w:val="left" w:pos="1444"/>
            </w:tabs>
            <w:spacing w:line="357" w:lineRule="auto"/>
            <w:ind w:right="1003" w:firstLine="144"/>
          </w:pPr>
          <w:hyperlink w:anchor="_bookmark11" w:history="1">
            <w:r w:rsidR="000928C1">
              <w:t>Срок ввода в эксплуатацию теплофикационного оборудования,</w:t>
            </w:r>
          </w:hyperlink>
          <w:hyperlink w:anchor="_bookmark11" w:history="1">
            <w:r w:rsidR="000928C1">
              <w:t xml:space="preserve"> год</w:t>
            </w:r>
            <w:r w:rsidR="000928C1">
              <w:rPr>
                <w:spacing w:val="21"/>
              </w:rPr>
              <w:t xml:space="preserve"> </w:t>
            </w:r>
            <w:r w:rsidR="000928C1">
              <w:t>последнего</w:t>
            </w:r>
            <w:r w:rsidR="000928C1">
              <w:rPr>
                <w:spacing w:val="19"/>
              </w:rPr>
              <w:t xml:space="preserve"> </w:t>
            </w:r>
            <w:r w:rsidR="000928C1">
              <w:t>освидетельствования</w:t>
            </w:r>
            <w:r w:rsidR="000928C1">
              <w:rPr>
                <w:spacing w:val="21"/>
              </w:rPr>
              <w:t xml:space="preserve"> </w:t>
            </w:r>
            <w:r w:rsidR="000928C1">
              <w:t>при</w:t>
            </w:r>
            <w:r w:rsidR="000928C1">
              <w:rPr>
                <w:spacing w:val="19"/>
              </w:rPr>
              <w:t xml:space="preserve"> </w:t>
            </w:r>
            <w:r w:rsidR="000928C1">
              <w:t>допуске</w:t>
            </w:r>
            <w:r w:rsidR="000928C1">
              <w:rPr>
                <w:spacing w:val="21"/>
              </w:rPr>
              <w:t xml:space="preserve"> </w:t>
            </w:r>
            <w:r w:rsidR="000928C1">
              <w:t>к</w:t>
            </w:r>
            <w:r w:rsidR="000928C1">
              <w:rPr>
                <w:spacing w:val="18"/>
              </w:rPr>
              <w:t xml:space="preserve"> </w:t>
            </w:r>
            <w:r w:rsidR="000928C1">
              <w:t>эксплуатации</w:t>
            </w:r>
            <w:r w:rsidR="000928C1">
              <w:rPr>
                <w:spacing w:val="20"/>
              </w:rPr>
              <w:t xml:space="preserve"> </w:t>
            </w:r>
            <w:r w:rsidR="000928C1">
              <w:t>после</w:t>
            </w:r>
          </w:hyperlink>
        </w:p>
        <w:p w:rsidR="003B72F7" w:rsidRDefault="00376E87">
          <w:pPr>
            <w:pStyle w:val="10"/>
            <w:tabs>
              <w:tab w:val="left" w:leader="dot" w:pos="9824"/>
            </w:tabs>
          </w:pPr>
          <w:hyperlink w:anchor="_bookmark11" w:history="1">
            <w:r w:rsidR="000928C1">
              <w:t>ремонтов, год продления ресурса и мероприятия по</w:t>
            </w:r>
            <w:r w:rsidR="000928C1">
              <w:rPr>
                <w:spacing w:val="-22"/>
              </w:rPr>
              <w:t xml:space="preserve"> </w:t>
            </w:r>
            <w:r w:rsidR="000928C1">
              <w:t>продлению</w:t>
            </w:r>
            <w:r w:rsidR="000928C1">
              <w:rPr>
                <w:spacing w:val="-6"/>
              </w:rPr>
              <w:t xml:space="preserve"> </w:t>
            </w:r>
            <w:r w:rsidR="000928C1">
              <w:t>ресурса</w:t>
            </w:r>
            <w:r w:rsidR="000928C1">
              <w:tab/>
              <w:t>21</w:t>
            </w:r>
          </w:hyperlink>
        </w:p>
        <w:p w:rsidR="003B72F7" w:rsidRDefault="00376E87">
          <w:pPr>
            <w:pStyle w:val="20"/>
            <w:numPr>
              <w:ilvl w:val="2"/>
              <w:numId w:val="27"/>
            </w:numPr>
            <w:tabs>
              <w:tab w:val="left" w:pos="1420"/>
              <w:tab w:val="left" w:pos="1995"/>
              <w:tab w:val="left" w:pos="3247"/>
              <w:tab w:val="left" w:pos="3677"/>
              <w:tab w:val="left" w:leader="dot" w:pos="9824"/>
            </w:tabs>
            <w:spacing w:before="162" w:line="360" w:lineRule="auto"/>
            <w:ind w:firstLine="144"/>
          </w:pPr>
          <w:hyperlink w:anchor="_bookmark12" w:history="1">
            <w:r w:rsidR="000928C1">
              <w:t>Способ регулирования отпуска тепловой энергии от источников</w:t>
            </w:r>
          </w:hyperlink>
          <w:hyperlink w:anchor="_bookmark12" w:history="1">
            <w:r w:rsidR="000928C1">
              <w:t xml:space="preserve"> тепловой</w:t>
            </w:r>
            <w:r w:rsidR="000928C1">
              <w:tab/>
              <w:t>энергии</w:t>
            </w:r>
            <w:r w:rsidR="000928C1">
              <w:tab/>
              <w:t>с</w:t>
            </w:r>
            <w:r w:rsidR="000928C1">
              <w:tab/>
              <w:t xml:space="preserve">обоснованием </w:t>
            </w:r>
            <w:proofErr w:type="gramStart"/>
            <w:r w:rsidR="000928C1">
              <w:t>выбора графика  изменения</w:t>
            </w:r>
          </w:hyperlink>
          <w:hyperlink w:anchor="_bookmark12" w:history="1">
            <w:r w:rsidR="000928C1">
              <w:t xml:space="preserve"> температур</w:t>
            </w:r>
            <w:r w:rsidR="000928C1">
              <w:rPr>
                <w:spacing w:val="-5"/>
              </w:rPr>
              <w:t xml:space="preserve"> </w:t>
            </w:r>
            <w:r w:rsidR="000928C1">
              <w:t>теплоносителя</w:t>
            </w:r>
            <w:proofErr w:type="gramEnd"/>
            <w:r w:rsidR="000928C1">
              <w:tab/>
            </w:r>
            <w:r w:rsidR="000928C1">
              <w:rPr>
                <w:spacing w:val="-9"/>
              </w:rPr>
              <w:t>23</w:t>
            </w:r>
          </w:hyperlink>
        </w:p>
        <w:p w:rsidR="003B72F7" w:rsidRDefault="00376E87">
          <w:pPr>
            <w:pStyle w:val="20"/>
            <w:numPr>
              <w:ilvl w:val="2"/>
              <w:numId w:val="27"/>
            </w:numPr>
            <w:tabs>
              <w:tab w:val="left" w:pos="1377"/>
              <w:tab w:val="left" w:leader="dot" w:pos="9824"/>
            </w:tabs>
            <w:spacing w:line="318" w:lineRule="exact"/>
            <w:ind w:left="1376" w:right="0" w:hanging="634"/>
          </w:pPr>
          <w:hyperlink w:anchor="_bookmark13" w:history="1">
            <w:r w:rsidR="000928C1">
              <w:t>Схемы выдачи тепловой</w:t>
            </w:r>
            <w:r w:rsidR="000928C1">
              <w:rPr>
                <w:spacing w:val="-12"/>
              </w:rPr>
              <w:t xml:space="preserve"> </w:t>
            </w:r>
            <w:r w:rsidR="000928C1">
              <w:t>мощности</w:t>
            </w:r>
            <w:r w:rsidR="000928C1">
              <w:rPr>
                <w:spacing w:val="1"/>
              </w:rPr>
              <w:t xml:space="preserve"> </w:t>
            </w:r>
            <w:r w:rsidR="000928C1">
              <w:t>котельных</w:t>
            </w:r>
            <w:r w:rsidR="000928C1">
              <w:tab/>
              <w:t>23</w:t>
            </w:r>
          </w:hyperlink>
        </w:p>
        <w:p w:rsidR="003B72F7" w:rsidRDefault="00376E87">
          <w:pPr>
            <w:pStyle w:val="20"/>
            <w:numPr>
              <w:ilvl w:val="2"/>
              <w:numId w:val="27"/>
            </w:numPr>
            <w:tabs>
              <w:tab w:val="left" w:pos="1377"/>
              <w:tab w:val="left" w:leader="dot" w:pos="9824"/>
            </w:tabs>
            <w:spacing w:before="163"/>
            <w:ind w:left="1376" w:right="0" w:hanging="634"/>
          </w:pPr>
          <w:hyperlink w:anchor="_bookmark14" w:history="1">
            <w:r w:rsidR="000928C1">
              <w:t>Среднегодовая</w:t>
            </w:r>
            <w:r w:rsidR="000928C1">
              <w:rPr>
                <w:spacing w:val="-5"/>
              </w:rPr>
              <w:t xml:space="preserve"> </w:t>
            </w:r>
            <w:r w:rsidR="000928C1">
              <w:t>загрузка</w:t>
            </w:r>
            <w:r w:rsidR="000928C1">
              <w:rPr>
                <w:spacing w:val="-4"/>
              </w:rPr>
              <w:t xml:space="preserve"> </w:t>
            </w:r>
            <w:r w:rsidR="000928C1">
              <w:t>оборудования</w:t>
            </w:r>
            <w:r w:rsidR="000928C1">
              <w:tab/>
              <w:t>23</w:t>
            </w:r>
          </w:hyperlink>
        </w:p>
        <w:p w:rsidR="003B72F7" w:rsidRDefault="00376E87">
          <w:pPr>
            <w:pStyle w:val="20"/>
            <w:numPr>
              <w:ilvl w:val="2"/>
              <w:numId w:val="27"/>
            </w:numPr>
            <w:tabs>
              <w:tab w:val="left" w:pos="1377"/>
              <w:tab w:val="left" w:leader="dot" w:pos="9824"/>
            </w:tabs>
            <w:spacing w:before="163"/>
            <w:ind w:left="1376" w:right="0" w:hanging="634"/>
          </w:pPr>
          <w:hyperlink w:anchor="_bookmark15" w:history="1">
            <w:r w:rsidR="000928C1">
              <w:t>Способы учета тепла, отпущенного в</w:t>
            </w:r>
            <w:r w:rsidR="000928C1">
              <w:rPr>
                <w:spacing w:val="-20"/>
              </w:rPr>
              <w:t xml:space="preserve"> </w:t>
            </w:r>
            <w:r w:rsidR="000928C1">
              <w:t>тепловые</w:t>
            </w:r>
            <w:r w:rsidR="000928C1">
              <w:rPr>
                <w:spacing w:val="-4"/>
              </w:rPr>
              <w:t xml:space="preserve"> </w:t>
            </w:r>
            <w:r w:rsidR="000928C1">
              <w:t>сети</w:t>
            </w:r>
            <w:r w:rsidR="000928C1">
              <w:tab/>
              <w:t>24</w:t>
            </w:r>
          </w:hyperlink>
        </w:p>
        <w:p w:rsidR="003B72F7" w:rsidRDefault="00376E87">
          <w:pPr>
            <w:pStyle w:val="20"/>
            <w:numPr>
              <w:ilvl w:val="2"/>
              <w:numId w:val="27"/>
            </w:numPr>
            <w:tabs>
              <w:tab w:val="left" w:pos="1425"/>
              <w:tab w:val="left" w:leader="dot" w:pos="9824"/>
            </w:tabs>
            <w:spacing w:before="158" w:line="362" w:lineRule="auto"/>
            <w:ind w:firstLine="144"/>
          </w:pPr>
          <w:hyperlink w:anchor="_bookmark16" w:history="1">
            <w:r w:rsidR="000928C1">
              <w:t>Статистика отказов и восстановлений оборудования источников</w:t>
            </w:r>
          </w:hyperlink>
          <w:hyperlink w:anchor="_bookmark16" w:history="1">
            <w:r w:rsidR="000928C1">
              <w:t xml:space="preserve"> тепловой</w:t>
            </w:r>
            <w:r w:rsidR="000928C1">
              <w:rPr>
                <w:spacing w:val="-5"/>
              </w:rPr>
              <w:t xml:space="preserve"> </w:t>
            </w:r>
            <w:r w:rsidR="000928C1">
              <w:t>энергии</w:t>
            </w:r>
            <w:r w:rsidR="000928C1">
              <w:tab/>
            </w:r>
            <w:r w:rsidR="000928C1">
              <w:rPr>
                <w:spacing w:val="-9"/>
              </w:rPr>
              <w:t>24</w:t>
            </w:r>
          </w:hyperlink>
        </w:p>
        <w:p w:rsidR="003B72F7" w:rsidRDefault="00376E87">
          <w:pPr>
            <w:pStyle w:val="20"/>
            <w:numPr>
              <w:ilvl w:val="2"/>
              <w:numId w:val="27"/>
            </w:numPr>
            <w:tabs>
              <w:tab w:val="left" w:pos="1520"/>
              <w:tab w:val="left" w:pos="1521"/>
              <w:tab w:val="left" w:pos="2527"/>
              <w:tab w:val="left" w:pos="4253"/>
              <w:tab w:val="left" w:pos="5567"/>
              <w:tab w:val="left" w:pos="6996"/>
              <w:tab w:val="left" w:pos="7490"/>
              <w:tab w:val="left" w:pos="9226"/>
            </w:tabs>
            <w:spacing w:line="319" w:lineRule="exact"/>
            <w:ind w:left="1520" w:right="0" w:hanging="778"/>
          </w:pPr>
          <w:hyperlink w:anchor="_bookmark17" w:history="1">
            <w:r w:rsidR="000928C1">
              <w:t>Объем</w:t>
            </w:r>
            <w:r w:rsidR="000928C1">
              <w:tab/>
              <w:t>потребления</w:t>
            </w:r>
            <w:r w:rsidR="000928C1">
              <w:tab/>
              <w:t>тепловой</w:t>
            </w:r>
            <w:r w:rsidR="000928C1">
              <w:tab/>
              <w:t>мощности</w:t>
            </w:r>
            <w:r w:rsidR="000928C1">
              <w:tab/>
            </w:r>
            <w:proofErr w:type="gramStart"/>
            <w:r w:rsidR="000928C1">
              <w:t>на</w:t>
            </w:r>
            <w:proofErr w:type="gramEnd"/>
            <w:r w:rsidR="000928C1">
              <w:tab/>
              <w:t>собственные</w:t>
            </w:r>
            <w:r w:rsidR="000928C1">
              <w:tab/>
              <w:t>и</w:t>
            </w:r>
          </w:hyperlink>
        </w:p>
        <w:p w:rsidR="003B72F7" w:rsidRDefault="00376E87">
          <w:pPr>
            <w:pStyle w:val="10"/>
            <w:tabs>
              <w:tab w:val="left" w:leader="dot" w:pos="9824"/>
            </w:tabs>
            <w:spacing w:before="159" w:after="20"/>
          </w:pPr>
          <w:hyperlink w:anchor="_bookmark17" w:history="1">
            <w:r w:rsidR="000928C1">
              <w:t>хозяйственные</w:t>
            </w:r>
            <w:r w:rsidR="000928C1">
              <w:rPr>
                <w:spacing w:val="-4"/>
              </w:rPr>
              <w:t xml:space="preserve"> </w:t>
            </w:r>
            <w:r w:rsidR="000928C1">
              <w:t>нужды</w:t>
            </w:r>
            <w:r w:rsidR="000928C1">
              <w:tab/>
              <w:t>25</w:t>
            </w:r>
          </w:hyperlink>
        </w:p>
        <w:p w:rsidR="003B72F7" w:rsidRDefault="00376E87">
          <w:pPr>
            <w:pStyle w:val="20"/>
            <w:numPr>
              <w:ilvl w:val="2"/>
              <w:numId w:val="27"/>
            </w:numPr>
            <w:tabs>
              <w:tab w:val="left" w:pos="1593"/>
              <w:tab w:val="left" w:leader="dot" w:pos="9824"/>
            </w:tabs>
            <w:spacing w:before="63" w:line="362" w:lineRule="auto"/>
            <w:ind w:firstLine="144"/>
          </w:pPr>
          <w:hyperlink w:anchor="_bookmark18" w:history="1">
            <w:r w:rsidR="000928C1">
              <w:t>Предписания надзорных органов по запрещению дальнейшей</w:t>
            </w:r>
          </w:hyperlink>
          <w:hyperlink w:anchor="_bookmark18" w:history="1">
            <w:r w:rsidR="000928C1">
              <w:t xml:space="preserve"> эксплуатации источников</w:t>
            </w:r>
            <w:r w:rsidR="000928C1">
              <w:rPr>
                <w:spacing w:val="-12"/>
              </w:rPr>
              <w:t xml:space="preserve"> </w:t>
            </w:r>
            <w:r w:rsidR="000928C1">
              <w:t>тепловой</w:t>
            </w:r>
            <w:r w:rsidR="000928C1">
              <w:rPr>
                <w:spacing w:val="-5"/>
              </w:rPr>
              <w:t xml:space="preserve"> </w:t>
            </w:r>
            <w:r w:rsidR="000928C1">
              <w:t>энергии</w:t>
            </w:r>
            <w:r w:rsidR="000928C1">
              <w:tab/>
            </w:r>
            <w:r w:rsidR="000928C1">
              <w:rPr>
                <w:spacing w:val="-9"/>
              </w:rPr>
              <w:t>25</w:t>
            </w:r>
          </w:hyperlink>
        </w:p>
        <w:p w:rsidR="003B72F7" w:rsidRDefault="00376E87">
          <w:pPr>
            <w:pStyle w:val="20"/>
            <w:numPr>
              <w:ilvl w:val="2"/>
              <w:numId w:val="27"/>
            </w:numPr>
            <w:tabs>
              <w:tab w:val="left" w:pos="1516"/>
              <w:tab w:val="left" w:leader="dot" w:pos="9824"/>
            </w:tabs>
            <w:spacing w:line="314" w:lineRule="exact"/>
            <w:ind w:left="1515" w:right="0" w:hanging="773"/>
          </w:pPr>
          <w:hyperlink w:anchor="_bookmark19" w:history="1">
            <w:r w:rsidR="000928C1">
              <w:t>Оценка топливной экономичности</w:t>
            </w:r>
            <w:r w:rsidR="000928C1">
              <w:rPr>
                <w:spacing w:val="-14"/>
              </w:rPr>
              <w:t xml:space="preserve"> </w:t>
            </w:r>
            <w:r w:rsidR="000928C1">
              <w:t>работы</w:t>
            </w:r>
            <w:r w:rsidR="000928C1">
              <w:rPr>
                <w:spacing w:val="-7"/>
              </w:rPr>
              <w:t xml:space="preserve"> </w:t>
            </w:r>
            <w:r w:rsidR="000928C1">
              <w:t>котельной</w:t>
            </w:r>
            <w:r w:rsidR="000928C1">
              <w:tab/>
              <w:t>26</w:t>
            </w:r>
          </w:hyperlink>
        </w:p>
        <w:p w:rsidR="003B72F7" w:rsidRDefault="00376E87">
          <w:pPr>
            <w:pStyle w:val="20"/>
            <w:numPr>
              <w:ilvl w:val="1"/>
              <w:numId w:val="27"/>
            </w:numPr>
            <w:tabs>
              <w:tab w:val="left" w:pos="1166"/>
              <w:tab w:val="left" w:leader="dot" w:pos="9824"/>
            </w:tabs>
            <w:spacing w:before="163"/>
            <w:ind w:right="0"/>
          </w:pPr>
          <w:hyperlink w:anchor="_bookmark20" w:history="1">
            <w:r w:rsidR="000928C1">
              <w:t>Тепловые сети, сооружения на них и</w:t>
            </w:r>
            <w:r w:rsidR="000928C1">
              <w:rPr>
                <w:spacing w:val="-20"/>
              </w:rPr>
              <w:t xml:space="preserve"> </w:t>
            </w:r>
            <w:r w:rsidR="000928C1">
              <w:t>тепловые</w:t>
            </w:r>
            <w:r w:rsidR="000928C1">
              <w:rPr>
                <w:spacing w:val="-4"/>
              </w:rPr>
              <w:t xml:space="preserve"> </w:t>
            </w:r>
            <w:r w:rsidR="000928C1">
              <w:t>пункты</w:t>
            </w:r>
            <w:r w:rsidR="000928C1">
              <w:tab/>
              <w:t>27</w:t>
            </w:r>
          </w:hyperlink>
        </w:p>
        <w:p w:rsidR="003B72F7" w:rsidRDefault="00376E87">
          <w:pPr>
            <w:pStyle w:val="20"/>
            <w:numPr>
              <w:ilvl w:val="2"/>
              <w:numId w:val="27"/>
            </w:numPr>
            <w:tabs>
              <w:tab w:val="left" w:pos="1377"/>
              <w:tab w:val="left" w:leader="dot" w:pos="9824"/>
            </w:tabs>
            <w:spacing w:before="163"/>
            <w:ind w:left="1376" w:right="0" w:hanging="634"/>
          </w:pPr>
          <w:hyperlink w:anchor="_bookmark21" w:history="1">
            <w:r w:rsidR="000928C1">
              <w:t>Общие</w:t>
            </w:r>
            <w:r w:rsidR="000928C1">
              <w:rPr>
                <w:spacing w:val="-4"/>
              </w:rPr>
              <w:t xml:space="preserve"> </w:t>
            </w:r>
            <w:r w:rsidR="000928C1">
              <w:t>положения</w:t>
            </w:r>
            <w:r w:rsidR="000928C1">
              <w:tab/>
              <w:t>29</w:t>
            </w:r>
          </w:hyperlink>
        </w:p>
        <w:p w:rsidR="003B72F7" w:rsidRDefault="00376E87">
          <w:pPr>
            <w:pStyle w:val="20"/>
            <w:numPr>
              <w:ilvl w:val="2"/>
              <w:numId w:val="27"/>
            </w:numPr>
            <w:tabs>
              <w:tab w:val="left" w:pos="1377"/>
              <w:tab w:val="left" w:leader="dot" w:pos="9824"/>
            </w:tabs>
            <w:spacing w:before="158"/>
            <w:ind w:left="1376" w:right="0" w:hanging="634"/>
          </w:pPr>
          <w:hyperlink w:anchor="_bookmark22" w:history="1">
            <w:r w:rsidR="000928C1">
              <w:t>Общая характеристика</w:t>
            </w:r>
            <w:r w:rsidR="000928C1">
              <w:rPr>
                <w:spacing w:val="-4"/>
              </w:rPr>
              <w:t xml:space="preserve"> </w:t>
            </w:r>
            <w:r w:rsidR="000928C1">
              <w:t>тепловых</w:t>
            </w:r>
            <w:r w:rsidR="000928C1">
              <w:rPr>
                <w:spacing w:val="-7"/>
              </w:rPr>
              <w:t xml:space="preserve"> </w:t>
            </w:r>
            <w:r w:rsidR="000928C1">
              <w:t>сетей</w:t>
            </w:r>
            <w:r w:rsidR="000928C1">
              <w:tab/>
              <w:t>29</w:t>
            </w:r>
          </w:hyperlink>
        </w:p>
        <w:p w:rsidR="003B72F7" w:rsidRDefault="00376E87">
          <w:pPr>
            <w:pStyle w:val="20"/>
            <w:numPr>
              <w:ilvl w:val="2"/>
              <w:numId w:val="27"/>
            </w:numPr>
            <w:tabs>
              <w:tab w:val="left" w:pos="1377"/>
              <w:tab w:val="left" w:leader="dot" w:pos="9824"/>
            </w:tabs>
            <w:spacing w:before="163"/>
            <w:ind w:left="1376" w:right="0" w:hanging="634"/>
          </w:pPr>
          <w:hyperlink w:anchor="_bookmark23" w:history="1">
            <w:r w:rsidR="000928C1">
              <w:t>Характеристика тепловых камер, павильонов</w:t>
            </w:r>
            <w:r w:rsidR="000928C1">
              <w:rPr>
                <w:spacing w:val="-19"/>
              </w:rPr>
              <w:t xml:space="preserve"> </w:t>
            </w:r>
            <w:r w:rsidR="000928C1">
              <w:t>и</w:t>
            </w:r>
            <w:r w:rsidR="000928C1">
              <w:rPr>
                <w:spacing w:val="-5"/>
              </w:rPr>
              <w:t xml:space="preserve"> </w:t>
            </w:r>
            <w:r w:rsidR="000928C1">
              <w:t>арматуры</w:t>
            </w:r>
            <w:r w:rsidR="000928C1">
              <w:tab/>
              <w:t>35</w:t>
            </w:r>
          </w:hyperlink>
        </w:p>
        <w:p w:rsidR="003B72F7" w:rsidRDefault="00376E87">
          <w:pPr>
            <w:pStyle w:val="20"/>
            <w:numPr>
              <w:ilvl w:val="2"/>
              <w:numId w:val="27"/>
            </w:numPr>
            <w:tabs>
              <w:tab w:val="left" w:pos="1377"/>
              <w:tab w:val="left" w:leader="dot" w:pos="9824"/>
            </w:tabs>
            <w:spacing w:before="163"/>
            <w:ind w:left="1376" w:right="0" w:hanging="634"/>
          </w:pPr>
          <w:hyperlink w:anchor="_bookmark24" w:history="1">
            <w:r w:rsidR="000928C1">
              <w:t>Графики регулирования отпуска тепла в</w:t>
            </w:r>
            <w:r w:rsidR="000928C1">
              <w:rPr>
                <w:spacing w:val="-20"/>
              </w:rPr>
              <w:t xml:space="preserve"> </w:t>
            </w:r>
            <w:r w:rsidR="000928C1">
              <w:t>тепловые</w:t>
            </w:r>
            <w:r w:rsidR="000928C1">
              <w:rPr>
                <w:spacing w:val="-4"/>
              </w:rPr>
              <w:t xml:space="preserve"> </w:t>
            </w:r>
            <w:r w:rsidR="000928C1">
              <w:t>сети</w:t>
            </w:r>
            <w:r w:rsidR="000928C1">
              <w:tab/>
              <w:t>35</w:t>
            </w:r>
          </w:hyperlink>
        </w:p>
        <w:p w:rsidR="003B72F7" w:rsidRDefault="00376E87">
          <w:pPr>
            <w:pStyle w:val="20"/>
            <w:numPr>
              <w:ilvl w:val="2"/>
              <w:numId w:val="27"/>
            </w:numPr>
            <w:tabs>
              <w:tab w:val="left" w:pos="1430"/>
            </w:tabs>
            <w:spacing w:before="158" w:line="362" w:lineRule="auto"/>
            <w:ind w:right="1009" w:firstLine="144"/>
          </w:pPr>
          <w:hyperlink w:anchor="_bookmark25" w:history="1">
            <w:r w:rsidR="000928C1">
              <w:t>Фактические температурные режимы отпуска тепла в тепловые</w:t>
            </w:r>
          </w:hyperlink>
          <w:hyperlink w:anchor="_bookmark25" w:history="1">
            <w:r w:rsidR="000928C1">
              <w:t xml:space="preserve"> сети и их соответствие утвержденным графикам регулирования</w:t>
            </w:r>
            <w:r w:rsidR="000928C1">
              <w:rPr>
                <w:spacing w:val="21"/>
              </w:rPr>
              <w:t xml:space="preserve"> </w:t>
            </w:r>
            <w:r w:rsidR="000928C1">
              <w:t>отпуска</w:t>
            </w:r>
          </w:hyperlink>
        </w:p>
        <w:p w:rsidR="003B72F7" w:rsidRDefault="00376E87">
          <w:pPr>
            <w:pStyle w:val="10"/>
            <w:tabs>
              <w:tab w:val="left" w:leader="dot" w:pos="9824"/>
            </w:tabs>
            <w:spacing w:line="314" w:lineRule="exact"/>
          </w:pPr>
          <w:hyperlink w:anchor="_bookmark25" w:history="1">
            <w:r w:rsidR="000928C1">
              <w:t>тепла в</w:t>
            </w:r>
            <w:r w:rsidR="000928C1">
              <w:rPr>
                <w:spacing w:val="-7"/>
              </w:rPr>
              <w:t xml:space="preserve"> </w:t>
            </w:r>
            <w:r w:rsidR="000928C1">
              <w:t>тепловые</w:t>
            </w:r>
            <w:r w:rsidR="000928C1">
              <w:rPr>
                <w:spacing w:val="-2"/>
              </w:rPr>
              <w:t xml:space="preserve"> </w:t>
            </w:r>
            <w:r w:rsidR="000928C1">
              <w:t>сети</w:t>
            </w:r>
            <w:r w:rsidR="000928C1">
              <w:tab/>
              <w:t>36</w:t>
            </w:r>
          </w:hyperlink>
        </w:p>
        <w:p w:rsidR="003B72F7" w:rsidRDefault="00376E87">
          <w:pPr>
            <w:pStyle w:val="20"/>
            <w:numPr>
              <w:ilvl w:val="2"/>
              <w:numId w:val="27"/>
            </w:numPr>
            <w:tabs>
              <w:tab w:val="left" w:pos="1377"/>
              <w:tab w:val="left" w:leader="dot" w:pos="9824"/>
            </w:tabs>
            <w:spacing w:before="163"/>
            <w:ind w:left="1376" w:right="0" w:hanging="634"/>
          </w:pPr>
          <w:hyperlink w:anchor="_bookmark26" w:history="1">
            <w:r w:rsidR="000928C1">
              <w:t>Гидравлические режимы</w:t>
            </w:r>
            <w:r w:rsidR="000928C1">
              <w:rPr>
                <w:spacing w:val="-9"/>
              </w:rPr>
              <w:t xml:space="preserve"> </w:t>
            </w:r>
            <w:r w:rsidR="000928C1">
              <w:t>тепловых</w:t>
            </w:r>
            <w:r w:rsidR="000928C1">
              <w:rPr>
                <w:spacing w:val="-8"/>
              </w:rPr>
              <w:t xml:space="preserve"> </w:t>
            </w:r>
            <w:r w:rsidR="000928C1">
              <w:t>сетей</w:t>
            </w:r>
            <w:r w:rsidR="000928C1">
              <w:tab/>
              <w:t>36</w:t>
            </w:r>
          </w:hyperlink>
        </w:p>
        <w:p w:rsidR="003B72F7" w:rsidRDefault="00376E87">
          <w:pPr>
            <w:pStyle w:val="20"/>
            <w:numPr>
              <w:ilvl w:val="2"/>
              <w:numId w:val="27"/>
            </w:numPr>
            <w:tabs>
              <w:tab w:val="left" w:pos="1377"/>
              <w:tab w:val="left" w:leader="dot" w:pos="9824"/>
            </w:tabs>
            <w:spacing w:before="163"/>
            <w:ind w:left="1376" w:right="0" w:hanging="634"/>
          </w:pPr>
          <w:hyperlink w:anchor="_bookmark27" w:history="1">
            <w:r w:rsidR="000928C1">
              <w:t>Насосные станции и</w:t>
            </w:r>
            <w:r w:rsidR="000928C1">
              <w:rPr>
                <w:spacing w:val="-15"/>
              </w:rPr>
              <w:t xml:space="preserve"> </w:t>
            </w:r>
            <w:r w:rsidR="000928C1">
              <w:t>тепловые</w:t>
            </w:r>
            <w:r w:rsidR="000928C1">
              <w:rPr>
                <w:spacing w:val="-5"/>
              </w:rPr>
              <w:t xml:space="preserve"> </w:t>
            </w:r>
            <w:r w:rsidR="000928C1">
              <w:t>пункты</w:t>
            </w:r>
            <w:r w:rsidR="000928C1">
              <w:tab/>
              <w:t>37</w:t>
            </w:r>
          </w:hyperlink>
        </w:p>
        <w:p w:rsidR="003B72F7" w:rsidRDefault="00376E87">
          <w:pPr>
            <w:pStyle w:val="20"/>
            <w:numPr>
              <w:ilvl w:val="2"/>
              <w:numId w:val="27"/>
            </w:numPr>
            <w:tabs>
              <w:tab w:val="left" w:pos="1377"/>
              <w:tab w:val="left" w:leader="dot" w:pos="9824"/>
            </w:tabs>
            <w:spacing w:before="158"/>
            <w:ind w:left="1376" w:right="0" w:hanging="634"/>
          </w:pPr>
          <w:hyperlink w:anchor="_bookmark28" w:history="1">
            <w:r w:rsidR="000928C1">
              <w:t>Статистика отказов и восстановлений</w:t>
            </w:r>
            <w:r w:rsidR="000928C1">
              <w:rPr>
                <w:spacing w:val="-17"/>
              </w:rPr>
              <w:t xml:space="preserve"> </w:t>
            </w:r>
            <w:r w:rsidR="000928C1">
              <w:t>тепловых</w:t>
            </w:r>
            <w:r w:rsidR="000928C1">
              <w:rPr>
                <w:spacing w:val="-8"/>
              </w:rPr>
              <w:t xml:space="preserve"> </w:t>
            </w:r>
            <w:r w:rsidR="000928C1">
              <w:t>сетей</w:t>
            </w:r>
            <w:r w:rsidR="000928C1">
              <w:tab/>
              <w:t>38</w:t>
            </w:r>
          </w:hyperlink>
        </w:p>
        <w:p w:rsidR="003B72F7" w:rsidRDefault="00376E87">
          <w:pPr>
            <w:pStyle w:val="20"/>
            <w:numPr>
              <w:ilvl w:val="2"/>
              <w:numId w:val="27"/>
            </w:numPr>
            <w:tabs>
              <w:tab w:val="left" w:pos="1377"/>
              <w:tab w:val="left" w:leader="dot" w:pos="9824"/>
            </w:tabs>
            <w:spacing w:before="164"/>
            <w:ind w:left="1376" w:right="0" w:hanging="634"/>
          </w:pPr>
          <w:hyperlink w:anchor="_bookmark29" w:history="1">
            <w:r w:rsidR="000928C1">
              <w:t>Диагностика и ремонты</w:t>
            </w:r>
            <w:r w:rsidR="000928C1">
              <w:rPr>
                <w:spacing w:val="-13"/>
              </w:rPr>
              <w:t xml:space="preserve"> </w:t>
            </w:r>
            <w:r w:rsidR="000928C1">
              <w:t>тепловых</w:t>
            </w:r>
            <w:r w:rsidR="000928C1">
              <w:rPr>
                <w:spacing w:val="-8"/>
              </w:rPr>
              <w:t xml:space="preserve"> </w:t>
            </w:r>
            <w:r w:rsidR="000928C1">
              <w:t>сетей</w:t>
            </w:r>
            <w:r w:rsidR="000928C1">
              <w:tab/>
              <w:t>42</w:t>
            </w:r>
          </w:hyperlink>
        </w:p>
        <w:p w:rsidR="003B72F7" w:rsidRDefault="00376E87">
          <w:pPr>
            <w:pStyle w:val="20"/>
            <w:numPr>
              <w:ilvl w:val="2"/>
              <w:numId w:val="27"/>
            </w:numPr>
            <w:tabs>
              <w:tab w:val="left" w:pos="1540"/>
              <w:tab w:val="left" w:leader="dot" w:pos="9824"/>
            </w:tabs>
            <w:spacing w:before="158" w:line="362" w:lineRule="auto"/>
            <w:ind w:firstLine="144"/>
          </w:pPr>
          <w:hyperlink w:anchor="_bookmark30" w:history="1">
            <w:r w:rsidR="000928C1">
              <w:t>Анализ нормативных и фактических потерь тепловой энергии и</w:t>
            </w:r>
          </w:hyperlink>
          <w:hyperlink w:anchor="_bookmark30" w:history="1">
            <w:r w:rsidR="000928C1">
              <w:t xml:space="preserve"> теплоносителя</w:t>
            </w:r>
            <w:r w:rsidR="000928C1">
              <w:tab/>
            </w:r>
            <w:r w:rsidR="000928C1">
              <w:rPr>
                <w:spacing w:val="-9"/>
              </w:rPr>
              <w:t>44</w:t>
            </w:r>
          </w:hyperlink>
        </w:p>
        <w:p w:rsidR="003B72F7" w:rsidRDefault="00376E87">
          <w:pPr>
            <w:pStyle w:val="20"/>
            <w:numPr>
              <w:ilvl w:val="2"/>
              <w:numId w:val="27"/>
            </w:numPr>
            <w:tabs>
              <w:tab w:val="left" w:pos="1593"/>
              <w:tab w:val="left" w:leader="dot" w:pos="9824"/>
            </w:tabs>
            <w:spacing w:line="357" w:lineRule="auto"/>
            <w:ind w:firstLine="144"/>
          </w:pPr>
          <w:hyperlink w:anchor="_bookmark31" w:history="1">
            <w:r w:rsidR="000928C1">
              <w:t>Предписания надзорных органов по запрещению дальнейшей</w:t>
            </w:r>
          </w:hyperlink>
          <w:hyperlink w:anchor="_bookmark31" w:history="1">
            <w:r w:rsidR="000928C1">
              <w:t xml:space="preserve"> эксплуатации  участков</w:t>
            </w:r>
            <w:r w:rsidR="000928C1">
              <w:rPr>
                <w:spacing w:val="-13"/>
              </w:rPr>
              <w:t xml:space="preserve"> </w:t>
            </w:r>
            <w:r w:rsidR="000928C1">
              <w:t>тепловой</w:t>
            </w:r>
            <w:r w:rsidR="000928C1">
              <w:rPr>
                <w:spacing w:val="-4"/>
              </w:rPr>
              <w:t xml:space="preserve"> </w:t>
            </w:r>
            <w:r w:rsidR="000928C1">
              <w:t>сети</w:t>
            </w:r>
            <w:r w:rsidR="000928C1">
              <w:tab/>
            </w:r>
            <w:r w:rsidR="000928C1">
              <w:rPr>
                <w:spacing w:val="-9"/>
              </w:rPr>
              <w:t>46</w:t>
            </w:r>
          </w:hyperlink>
        </w:p>
        <w:p w:rsidR="003B72F7" w:rsidRDefault="00376E87">
          <w:pPr>
            <w:pStyle w:val="20"/>
            <w:numPr>
              <w:ilvl w:val="2"/>
              <w:numId w:val="27"/>
            </w:numPr>
            <w:tabs>
              <w:tab w:val="left" w:pos="1683"/>
              <w:tab w:val="left" w:pos="1684"/>
              <w:tab w:val="left" w:leader="dot" w:pos="9824"/>
            </w:tabs>
            <w:spacing w:before="3" w:line="362" w:lineRule="auto"/>
            <w:ind w:firstLine="144"/>
          </w:pPr>
          <w:hyperlink w:anchor="_bookmark32" w:history="1">
            <w:r w:rsidR="000928C1">
              <w:t>Описание  основных  схем  присоединения  потребителей  к</w:t>
            </w:r>
          </w:hyperlink>
          <w:hyperlink w:anchor="_bookmark32" w:history="1">
            <w:r w:rsidR="000928C1">
              <w:t xml:space="preserve"> тепловым</w:t>
            </w:r>
            <w:r w:rsidR="000928C1">
              <w:rPr>
                <w:spacing w:val="-3"/>
              </w:rPr>
              <w:t xml:space="preserve"> </w:t>
            </w:r>
            <w:r w:rsidR="000928C1">
              <w:t>сетям</w:t>
            </w:r>
            <w:r w:rsidR="000928C1">
              <w:tab/>
            </w:r>
            <w:r w:rsidR="000928C1">
              <w:rPr>
                <w:spacing w:val="-9"/>
              </w:rPr>
              <w:t>46</w:t>
            </w:r>
          </w:hyperlink>
        </w:p>
        <w:p w:rsidR="003B72F7" w:rsidRDefault="00376E87">
          <w:pPr>
            <w:pStyle w:val="20"/>
            <w:numPr>
              <w:ilvl w:val="2"/>
              <w:numId w:val="27"/>
            </w:numPr>
            <w:tabs>
              <w:tab w:val="left" w:pos="1617"/>
              <w:tab w:val="left" w:leader="dot" w:pos="9824"/>
            </w:tabs>
            <w:spacing w:line="362" w:lineRule="auto"/>
            <w:ind w:firstLine="144"/>
          </w:pPr>
          <w:hyperlink w:anchor="_bookmark33" w:history="1">
            <w:r w:rsidR="000928C1">
              <w:t>Наличие коммерческих приборов учета тепловой энергии и</w:t>
            </w:r>
          </w:hyperlink>
          <w:hyperlink w:anchor="_bookmark33" w:history="1">
            <w:r w:rsidR="000928C1">
              <w:t xml:space="preserve"> теплоносителя</w:t>
            </w:r>
            <w:r w:rsidR="000928C1">
              <w:tab/>
            </w:r>
            <w:r w:rsidR="000928C1">
              <w:rPr>
                <w:spacing w:val="-9"/>
              </w:rPr>
              <w:t>46</w:t>
            </w:r>
          </w:hyperlink>
        </w:p>
        <w:p w:rsidR="003B72F7" w:rsidRDefault="00376E87">
          <w:pPr>
            <w:pStyle w:val="20"/>
            <w:numPr>
              <w:ilvl w:val="2"/>
              <w:numId w:val="27"/>
            </w:numPr>
            <w:tabs>
              <w:tab w:val="left" w:pos="1698"/>
              <w:tab w:val="left" w:pos="1699"/>
              <w:tab w:val="left" w:leader="dot" w:pos="9824"/>
            </w:tabs>
            <w:spacing w:line="362" w:lineRule="auto"/>
            <w:ind w:firstLine="144"/>
          </w:pPr>
          <w:hyperlink w:anchor="_bookmark34" w:history="1">
            <w:r w:rsidR="000928C1">
              <w:t>Анализ работы диспетчерской службы теплоснабжающей</w:t>
            </w:r>
          </w:hyperlink>
          <w:hyperlink w:anchor="_bookmark34" w:history="1">
            <w:r w:rsidR="000928C1">
              <w:t xml:space="preserve"> организации</w:t>
            </w:r>
            <w:r w:rsidR="000928C1">
              <w:tab/>
            </w:r>
            <w:r w:rsidR="000928C1">
              <w:rPr>
                <w:spacing w:val="-9"/>
              </w:rPr>
              <w:t>47</w:t>
            </w:r>
          </w:hyperlink>
        </w:p>
        <w:p w:rsidR="003B72F7" w:rsidRDefault="00376E87">
          <w:pPr>
            <w:pStyle w:val="20"/>
            <w:numPr>
              <w:ilvl w:val="2"/>
              <w:numId w:val="27"/>
            </w:numPr>
            <w:tabs>
              <w:tab w:val="left" w:pos="1669"/>
              <w:tab w:val="left" w:pos="1670"/>
              <w:tab w:val="left" w:leader="dot" w:pos="9824"/>
            </w:tabs>
            <w:spacing w:line="357" w:lineRule="auto"/>
            <w:ind w:firstLine="144"/>
          </w:pPr>
          <w:hyperlink w:anchor="_bookmark35" w:history="1">
            <w:r w:rsidR="000928C1">
              <w:t>Уровень  автоматизации  центральных  тепловых  пунктов  и</w:t>
            </w:r>
          </w:hyperlink>
          <w:hyperlink w:anchor="_bookmark35" w:history="1">
            <w:r w:rsidR="000928C1">
              <w:t xml:space="preserve"> насосных</w:t>
            </w:r>
            <w:r w:rsidR="000928C1">
              <w:rPr>
                <w:spacing w:val="-8"/>
              </w:rPr>
              <w:t xml:space="preserve"> </w:t>
            </w:r>
            <w:r w:rsidR="000928C1">
              <w:t>станций</w:t>
            </w:r>
            <w:r w:rsidR="000928C1">
              <w:tab/>
            </w:r>
            <w:r w:rsidR="000928C1">
              <w:rPr>
                <w:spacing w:val="-9"/>
              </w:rPr>
              <w:t>47</w:t>
            </w:r>
          </w:hyperlink>
        </w:p>
        <w:p w:rsidR="003B72F7" w:rsidRDefault="00376E87">
          <w:pPr>
            <w:pStyle w:val="20"/>
            <w:numPr>
              <w:ilvl w:val="2"/>
              <w:numId w:val="27"/>
            </w:numPr>
            <w:tabs>
              <w:tab w:val="left" w:pos="1516"/>
              <w:tab w:val="left" w:leader="dot" w:pos="9824"/>
            </w:tabs>
            <w:ind w:left="1515" w:right="0" w:hanging="773"/>
          </w:pPr>
          <w:hyperlink w:anchor="_bookmark36" w:history="1">
            <w:r w:rsidR="000928C1">
              <w:t>Защита тепловых сетей от</w:t>
            </w:r>
            <w:r w:rsidR="000928C1">
              <w:rPr>
                <w:spacing w:val="-20"/>
              </w:rPr>
              <w:t xml:space="preserve"> </w:t>
            </w:r>
            <w:r w:rsidR="000928C1">
              <w:t>превышения</w:t>
            </w:r>
            <w:r w:rsidR="000928C1">
              <w:rPr>
                <w:spacing w:val="-4"/>
              </w:rPr>
              <w:t xml:space="preserve"> </w:t>
            </w:r>
            <w:r w:rsidR="000928C1">
              <w:t>давления</w:t>
            </w:r>
            <w:r w:rsidR="000928C1">
              <w:tab/>
              <w:t>47</w:t>
            </w:r>
          </w:hyperlink>
        </w:p>
        <w:p w:rsidR="003B72F7" w:rsidRDefault="00376E87">
          <w:pPr>
            <w:pStyle w:val="20"/>
            <w:numPr>
              <w:ilvl w:val="2"/>
              <w:numId w:val="27"/>
            </w:numPr>
            <w:tabs>
              <w:tab w:val="left" w:pos="1516"/>
              <w:tab w:val="left" w:leader="dot" w:pos="9824"/>
            </w:tabs>
            <w:spacing w:before="151"/>
            <w:ind w:left="1515" w:right="0" w:hanging="773"/>
          </w:pPr>
          <w:hyperlink w:anchor="_bookmark37" w:history="1">
            <w:r w:rsidR="000928C1">
              <w:t>Бесхозяйные</w:t>
            </w:r>
            <w:r w:rsidR="000928C1">
              <w:rPr>
                <w:spacing w:val="-5"/>
              </w:rPr>
              <w:t xml:space="preserve"> </w:t>
            </w:r>
            <w:r w:rsidR="000928C1">
              <w:t>тепловые</w:t>
            </w:r>
            <w:r w:rsidR="000928C1">
              <w:rPr>
                <w:spacing w:val="-4"/>
              </w:rPr>
              <w:t xml:space="preserve"> </w:t>
            </w:r>
            <w:r w:rsidR="000928C1">
              <w:t>сети</w:t>
            </w:r>
            <w:r w:rsidR="000928C1">
              <w:tab/>
              <w:t>47</w:t>
            </w:r>
          </w:hyperlink>
        </w:p>
        <w:p w:rsidR="003B72F7" w:rsidRDefault="00376E87">
          <w:pPr>
            <w:pStyle w:val="20"/>
            <w:numPr>
              <w:ilvl w:val="1"/>
              <w:numId w:val="27"/>
            </w:numPr>
            <w:tabs>
              <w:tab w:val="left" w:pos="1166"/>
              <w:tab w:val="left" w:leader="dot" w:pos="9824"/>
            </w:tabs>
            <w:spacing w:before="158" w:after="20"/>
            <w:ind w:right="0"/>
          </w:pPr>
          <w:hyperlink w:anchor="_bookmark38" w:history="1">
            <w:r w:rsidR="000928C1">
              <w:t>Зоны действия источников</w:t>
            </w:r>
            <w:r w:rsidR="000928C1">
              <w:rPr>
                <w:spacing w:val="-15"/>
              </w:rPr>
              <w:t xml:space="preserve"> </w:t>
            </w:r>
            <w:r w:rsidR="000928C1">
              <w:t>тепловой энергии</w:t>
            </w:r>
            <w:r w:rsidR="000928C1">
              <w:tab/>
              <w:t>47</w:t>
            </w:r>
          </w:hyperlink>
        </w:p>
        <w:p w:rsidR="003B72F7" w:rsidRDefault="00376E87">
          <w:pPr>
            <w:pStyle w:val="20"/>
            <w:numPr>
              <w:ilvl w:val="2"/>
              <w:numId w:val="27"/>
            </w:numPr>
            <w:tabs>
              <w:tab w:val="left" w:pos="1377"/>
              <w:tab w:val="left" w:leader="dot" w:pos="9824"/>
            </w:tabs>
            <w:spacing w:before="63"/>
            <w:ind w:left="1376" w:right="0" w:hanging="634"/>
          </w:pPr>
          <w:hyperlink w:anchor="_bookmark39" w:history="1">
            <w:r w:rsidR="000928C1">
              <w:t>Определение радиуса</w:t>
            </w:r>
            <w:r w:rsidR="000928C1">
              <w:rPr>
                <w:spacing w:val="-14"/>
              </w:rPr>
              <w:t xml:space="preserve"> </w:t>
            </w:r>
            <w:r w:rsidR="000928C1">
              <w:t>эффективного</w:t>
            </w:r>
            <w:r w:rsidR="000928C1">
              <w:rPr>
                <w:spacing w:val="-7"/>
              </w:rPr>
              <w:t xml:space="preserve"> </w:t>
            </w:r>
            <w:r w:rsidR="000928C1">
              <w:t>теплоснабжения</w:t>
            </w:r>
            <w:r w:rsidR="000928C1">
              <w:tab/>
              <w:t>48</w:t>
            </w:r>
          </w:hyperlink>
        </w:p>
        <w:p w:rsidR="003B72F7" w:rsidRDefault="00376E87">
          <w:pPr>
            <w:pStyle w:val="20"/>
            <w:numPr>
              <w:ilvl w:val="1"/>
              <w:numId w:val="27"/>
            </w:numPr>
            <w:tabs>
              <w:tab w:val="left" w:pos="1273"/>
              <w:tab w:val="left" w:leader="dot" w:pos="9824"/>
            </w:tabs>
            <w:spacing w:before="163" w:line="357" w:lineRule="auto"/>
            <w:ind w:left="599" w:firstLine="144"/>
          </w:pPr>
          <w:hyperlink w:anchor="_bookmark40" w:history="1">
            <w:r w:rsidR="000928C1">
              <w:t>Тепловые нагрузки потребителей,  групп  потребителей  в  зонах</w:t>
            </w:r>
          </w:hyperlink>
          <w:hyperlink w:anchor="_bookmark40" w:history="1">
            <w:r w:rsidR="000928C1">
              <w:t xml:space="preserve"> действия источников</w:t>
            </w:r>
            <w:r w:rsidR="000928C1">
              <w:rPr>
                <w:spacing w:val="-12"/>
              </w:rPr>
              <w:t xml:space="preserve"> </w:t>
            </w:r>
            <w:r w:rsidR="000928C1">
              <w:t>тепловой</w:t>
            </w:r>
            <w:r w:rsidR="000928C1">
              <w:rPr>
                <w:spacing w:val="-5"/>
              </w:rPr>
              <w:t xml:space="preserve"> </w:t>
            </w:r>
            <w:r w:rsidR="000928C1">
              <w:t>энергии</w:t>
            </w:r>
            <w:r w:rsidR="000928C1">
              <w:tab/>
            </w:r>
            <w:r w:rsidR="000928C1">
              <w:rPr>
                <w:spacing w:val="-9"/>
              </w:rPr>
              <w:t>56</w:t>
            </w:r>
          </w:hyperlink>
        </w:p>
        <w:p w:rsidR="003B72F7" w:rsidRDefault="00376E87">
          <w:pPr>
            <w:pStyle w:val="20"/>
            <w:numPr>
              <w:ilvl w:val="2"/>
              <w:numId w:val="27"/>
            </w:numPr>
            <w:tabs>
              <w:tab w:val="left" w:pos="1382"/>
              <w:tab w:val="left" w:leader="dot" w:pos="9824"/>
            </w:tabs>
            <w:spacing w:before="5" w:line="362" w:lineRule="auto"/>
            <w:ind w:firstLine="144"/>
          </w:pPr>
          <w:hyperlink w:anchor="_bookmark41" w:history="1">
            <w:r w:rsidR="000928C1">
              <w:t>Потребление тепловой энергии за отопительный период и за год в</w:t>
            </w:r>
          </w:hyperlink>
          <w:hyperlink w:anchor="_bookmark41" w:history="1">
            <w:r w:rsidR="000928C1">
              <w:t xml:space="preserve"> целом</w:t>
            </w:r>
            <w:r w:rsidR="000928C1">
              <w:tab/>
            </w:r>
            <w:r w:rsidR="000928C1">
              <w:tab/>
            </w:r>
            <w:r w:rsidR="000928C1">
              <w:rPr>
                <w:spacing w:val="-9"/>
              </w:rPr>
              <w:t>56</w:t>
            </w:r>
          </w:hyperlink>
        </w:p>
        <w:p w:rsidR="003B72F7" w:rsidRDefault="00376E87">
          <w:pPr>
            <w:pStyle w:val="20"/>
            <w:numPr>
              <w:ilvl w:val="2"/>
              <w:numId w:val="27"/>
            </w:numPr>
            <w:tabs>
              <w:tab w:val="left" w:pos="1525"/>
              <w:tab w:val="left" w:pos="1526"/>
              <w:tab w:val="left" w:pos="2445"/>
              <w:tab w:val="left" w:pos="2915"/>
              <w:tab w:val="left" w:pos="3045"/>
              <w:tab w:val="left" w:pos="4062"/>
              <w:tab w:val="left" w:pos="5438"/>
              <w:tab w:val="left" w:pos="5659"/>
              <w:tab w:val="left" w:pos="6848"/>
              <w:tab w:val="left" w:pos="7102"/>
              <w:tab w:val="left" w:pos="7443"/>
              <w:tab w:val="left" w:leader="dot" w:pos="9824"/>
            </w:tabs>
            <w:spacing w:line="362" w:lineRule="auto"/>
            <w:ind w:firstLine="144"/>
          </w:pPr>
          <w:hyperlink w:anchor="_bookmark42" w:history="1">
            <w:r w:rsidR="000928C1">
              <w:t>Описание</w:t>
            </w:r>
            <w:r w:rsidR="000928C1">
              <w:tab/>
              <w:t>случаев</w:t>
            </w:r>
            <w:r w:rsidR="000928C1">
              <w:tab/>
              <w:t>(условий)</w:t>
            </w:r>
            <w:r w:rsidR="000928C1">
              <w:tab/>
              <w:t>применения</w:t>
            </w:r>
            <w:r w:rsidR="000928C1">
              <w:tab/>
              <w:t>отопления жилых</w:t>
            </w:r>
          </w:hyperlink>
          <w:hyperlink w:anchor="_bookmark42" w:history="1">
            <w:r w:rsidR="000928C1">
              <w:t xml:space="preserve"> помещений</w:t>
            </w:r>
            <w:r w:rsidR="000928C1">
              <w:tab/>
              <w:t>в</w:t>
            </w:r>
            <w:r w:rsidR="000928C1">
              <w:tab/>
            </w:r>
            <w:r w:rsidR="000928C1">
              <w:tab/>
              <w:t>многоквартирных</w:t>
            </w:r>
            <w:r w:rsidR="000928C1">
              <w:tab/>
            </w:r>
            <w:r w:rsidR="000928C1">
              <w:tab/>
              <w:t>домах</w:t>
            </w:r>
            <w:r w:rsidR="000928C1">
              <w:tab/>
              <w:t>с</w:t>
            </w:r>
            <w:r w:rsidR="000928C1">
              <w:tab/>
            </w:r>
            <w:r w:rsidR="000928C1">
              <w:tab/>
              <w:t>использованием</w:t>
            </w:r>
          </w:hyperlink>
          <w:hyperlink w:anchor="_bookmark42" w:history="1">
            <w:r w:rsidR="000928C1">
              <w:t xml:space="preserve"> индивидуальных квартирных источников</w:t>
            </w:r>
            <w:r w:rsidR="000928C1">
              <w:rPr>
                <w:spacing w:val="-22"/>
              </w:rPr>
              <w:t xml:space="preserve"> </w:t>
            </w:r>
            <w:r w:rsidR="000928C1">
              <w:t>тепловой</w:t>
            </w:r>
            <w:r w:rsidR="000928C1">
              <w:rPr>
                <w:spacing w:val="-4"/>
              </w:rPr>
              <w:t xml:space="preserve"> </w:t>
            </w:r>
            <w:r w:rsidR="000928C1">
              <w:t>энергии</w:t>
            </w:r>
            <w:r w:rsidR="000928C1">
              <w:tab/>
            </w:r>
            <w:r w:rsidR="000928C1">
              <w:rPr>
                <w:spacing w:val="-9"/>
              </w:rPr>
              <w:t>58</w:t>
            </w:r>
          </w:hyperlink>
        </w:p>
        <w:p w:rsidR="003B72F7" w:rsidRDefault="00376E87">
          <w:pPr>
            <w:pStyle w:val="20"/>
            <w:numPr>
              <w:ilvl w:val="2"/>
              <w:numId w:val="27"/>
            </w:numPr>
            <w:tabs>
              <w:tab w:val="left" w:pos="1549"/>
              <w:tab w:val="left" w:pos="1550"/>
              <w:tab w:val="left" w:pos="2896"/>
              <w:tab w:val="left" w:pos="4273"/>
              <w:tab w:val="left" w:pos="5573"/>
              <w:tab w:val="left" w:pos="6254"/>
              <w:tab w:val="left" w:pos="7750"/>
              <w:tab w:val="left" w:leader="dot" w:pos="9824"/>
            </w:tabs>
            <w:spacing w:line="362" w:lineRule="auto"/>
            <w:ind w:firstLine="144"/>
          </w:pPr>
          <w:hyperlink w:anchor="_bookmark43" w:history="1">
            <w:r w:rsidR="000928C1">
              <w:t>Значения</w:t>
            </w:r>
            <w:r w:rsidR="000928C1">
              <w:tab/>
              <w:t>тепловых</w:t>
            </w:r>
            <w:r w:rsidR="000928C1">
              <w:tab/>
              <w:t>нагрузок</w:t>
            </w:r>
            <w:r w:rsidR="000928C1">
              <w:tab/>
              <w:t>при</w:t>
            </w:r>
            <w:r w:rsidR="000928C1">
              <w:tab/>
              <w:t>расчётных</w:t>
            </w:r>
            <w:r w:rsidR="000928C1">
              <w:tab/>
              <w:t>температурах</w:t>
            </w:r>
          </w:hyperlink>
          <w:hyperlink w:anchor="_bookmark43" w:history="1">
            <w:r w:rsidR="000928C1">
              <w:t xml:space="preserve"> наружного воздуха в зонах действия источника</w:t>
            </w:r>
            <w:r w:rsidR="000928C1">
              <w:rPr>
                <w:spacing w:val="-20"/>
              </w:rPr>
              <w:t xml:space="preserve"> </w:t>
            </w:r>
            <w:r w:rsidR="000928C1">
              <w:t>тепловой</w:t>
            </w:r>
            <w:r w:rsidR="000928C1">
              <w:rPr>
                <w:spacing w:val="-4"/>
              </w:rPr>
              <w:t xml:space="preserve"> </w:t>
            </w:r>
            <w:r w:rsidR="000928C1">
              <w:t>энергии</w:t>
            </w:r>
            <w:r w:rsidR="000928C1">
              <w:tab/>
            </w:r>
            <w:r w:rsidR="000928C1">
              <w:rPr>
                <w:spacing w:val="-9"/>
              </w:rPr>
              <w:t>58</w:t>
            </w:r>
          </w:hyperlink>
        </w:p>
        <w:p w:rsidR="003B72F7" w:rsidRDefault="00376E87">
          <w:pPr>
            <w:pStyle w:val="20"/>
            <w:numPr>
              <w:ilvl w:val="2"/>
              <w:numId w:val="27"/>
            </w:numPr>
            <w:tabs>
              <w:tab w:val="left" w:pos="1483"/>
              <w:tab w:val="left" w:leader="dot" w:pos="9824"/>
            </w:tabs>
            <w:spacing w:line="362" w:lineRule="auto"/>
            <w:ind w:firstLine="144"/>
          </w:pPr>
          <w:hyperlink w:anchor="_bookmark44" w:history="1">
            <w:r w:rsidR="000928C1">
              <w:t>Существующий норматив потребления тепловой энергии для</w:t>
            </w:r>
          </w:hyperlink>
          <w:hyperlink w:anchor="_bookmark44" w:history="1">
            <w:r w:rsidR="000928C1">
              <w:t xml:space="preserve"> населения на отопление и</w:t>
            </w:r>
            <w:r w:rsidR="000928C1">
              <w:rPr>
                <w:spacing w:val="-15"/>
              </w:rPr>
              <w:t xml:space="preserve"> </w:t>
            </w:r>
            <w:r w:rsidR="000928C1">
              <w:t>горячее</w:t>
            </w:r>
            <w:r w:rsidR="000928C1">
              <w:rPr>
                <w:spacing w:val="-3"/>
              </w:rPr>
              <w:t xml:space="preserve"> </w:t>
            </w:r>
            <w:r w:rsidR="000928C1">
              <w:t>водоснабжение</w:t>
            </w:r>
            <w:r w:rsidR="000928C1">
              <w:tab/>
            </w:r>
            <w:r w:rsidR="000928C1">
              <w:rPr>
                <w:spacing w:val="-9"/>
              </w:rPr>
              <w:t>60</w:t>
            </w:r>
          </w:hyperlink>
        </w:p>
        <w:p w:rsidR="003B72F7" w:rsidRDefault="00376E87">
          <w:pPr>
            <w:pStyle w:val="20"/>
            <w:numPr>
              <w:ilvl w:val="1"/>
              <w:numId w:val="27"/>
            </w:numPr>
            <w:tabs>
              <w:tab w:val="left" w:pos="1180"/>
              <w:tab w:val="left" w:leader="dot" w:pos="9824"/>
            </w:tabs>
            <w:spacing w:line="357" w:lineRule="auto"/>
            <w:ind w:left="599" w:firstLine="144"/>
          </w:pPr>
          <w:hyperlink w:anchor="_bookmark45" w:history="1">
            <w:r w:rsidR="000928C1">
              <w:t>Балансы тепловой мощности и тепловой нагрузки в зонах действия</w:t>
            </w:r>
          </w:hyperlink>
          <w:hyperlink w:anchor="_bookmark45" w:history="1">
            <w:r w:rsidR="000928C1">
              <w:t xml:space="preserve"> источников</w:t>
            </w:r>
            <w:r w:rsidR="000928C1">
              <w:rPr>
                <w:spacing w:val="-6"/>
              </w:rPr>
              <w:t xml:space="preserve"> </w:t>
            </w:r>
            <w:r w:rsidR="000928C1">
              <w:t>тепловой</w:t>
            </w:r>
            <w:r w:rsidR="000928C1">
              <w:rPr>
                <w:spacing w:val="-5"/>
              </w:rPr>
              <w:t xml:space="preserve"> </w:t>
            </w:r>
            <w:r w:rsidR="000928C1">
              <w:t>энергии</w:t>
            </w:r>
            <w:r w:rsidR="000928C1">
              <w:tab/>
            </w:r>
            <w:r w:rsidR="000928C1">
              <w:rPr>
                <w:spacing w:val="-9"/>
              </w:rPr>
              <w:t>62</w:t>
            </w:r>
          </w:hyperlink>
        </w:p>
        <w:p w:rsidR="003B72F7" w:rsidRDefault="00376E87">
          <w:pPr>
            <w:pStyle w:val="20"/>
            <w:numPr>
              <w:ilvl w:val="2"/>
              <w:numId w:val="27"/>
            </w:numPr>
            <w:tabs>
              <w:tab w:val="left" w:pos="1377"/>
              <w:tab w:val="left" w:leader="dot" w:pos="9824"/>
            </w:tabs>
            <w:spacing w:line="360" w:lineRule="auto"/>
            <w:ind w:firstLine="144"/>
          </w:pPr>
          <w:hyperlink w:anchor="_bookmark46" w:history="1">
            <w:proofErr w:type="gramStart"/>
            <w:r w:rsidR="000928C1">
              <w:t>Баланс установленной, располагаемой тепловой мощности, потерь</w:t>
            </w:r>
          </w:hyperlink>
          <w:hyperlink w:anchor="_bookmark46" w:history="1">
            <w:r w:rsidR="000928C1">
              <w:t xml:space="preserve"> тепловой  мощности  в  тепловых  сетях  и  присоединенной  тепловой</w:t>
            </w:r>
          </w:hyperlink>
          <w:hyperlink w:anchor="_bookmark46" w:history="1">
            <w:r w:rsidR="000928C1">
              <w:t xml:space="preserve"> нагрузки</w:t>
            </w:r>
            <w:r w:rsidR="000928C1">
              <w:tab/>
            </w:r>
            <w:r w:rsidR="000928C1">
              <w:rPr>
                <w:spacing w:val="-9"/>
              </w:rPr>
              <w:t>62</w:t>
            </w:r>
          </w:hyperlink>
          <w:proofErr w:type="gramEnd"/>
        </w:p>
        <w:p w:rsidR="003B72F7" w:rsidRDefault="00376E87">
          <w:pPr>
            <w:pStyle w:val="20"/>
            <w:numPr>
              <w:ilvl w:val="2"/>
              <w:numId w:val="27"/>
            </w:numPr>
            <w:tabs>
              <w:tab w:val="left" w:pos="1478"/>
            </w:tabs>
            <w:spacing w:line="360" w:lineRule="auto"/>
            <w:ind w:right="1002" w:firstLine="144"/>
            <w:jc w:val="both"/>
          </w:pPr>
          <w:hyperlink w:anchor="_bookmark47" w:history="1">
            <w:r w:rsidR="000928C1">
              <w:t>Гидравлические режимы, обеспечивающие передачу тепловой</w:t>
            </w:r>
          </w:hyperlink>
          <w:hyperlink w:anchor="_bookmark47" w:history="1">
            <w:r w:rsidR="000928C1">
              <w:t xml:space="preserve"> энергии от источника тепловой энергии до самого удаленного</w:t>
            </w:r>
          </w:hyperlink>
          <w:hyperlink w:anchor="_bookmark47" w:history="1">
            <w:r w:rsidR="000928C1">
              <w:t xml:space="preserve"> потребителя и характеризующие существующие возможности (резервы</w:t>
            </w:r>
          </w:hyperlink>
          <w:hyperlink w:anchor="_bookmark47" w:history="1">
            <w:r w:rsidR="000928C1">
              <w:t xml:space="preserve"> и</w:t>
            </w:r>
            <w:r w:rsidR="000928C1">
              <w:rPr>
                <w:spacing w:val="13"/>
              </w:rPr>
              <w:t xml:space="preserve"> </w:t>
            </w:r>
            <w:r w:rsidR="000928C1">
              <w:t>дефициты</w:t>
            </w:r>
            <w:r w:rsidR="000928C1">
              <w:rPr>
                <w:spacing w:val="15"/>
              </w:rPr>
              <w:t xml:space="preserve"> </w:t>
            </w:r>
            <w:r w:rsidR="000928C1">
              <w:t>по</w:t>
            </w:r>
            <w:r w:rsidR="000928C1">
              <w:rPr>
                <w:spacing w:val="13"/>
              </w:rPr>
              <w:t xml:space="preserve"> </w:t>
            </w:r>
            <w:r w:rsidR="000928C1">
              <w:t>пропускной</w:t>
            </w:r>
            <w:r w:rsidR="000928C1">
              <w:rPr>
                <w:spacing w:val="14"/>
              </w:rPr>
              <w:t xml:space="preserve"> </w:t>
            </w:r>
            <w:r w:rsidR="000928C1">
              <w:t>способности)</w:t>
            </w:r>
            <w:r w:rsidR="000928C1">
              <w:rPr>
                <w:spacing w:val="12"/>
              </w:rPr>
              <w:t xml:space="preserve"> </w:t>
            </w:r>
            <w:r w:rsidR="000928C1">
              <w:t>передачи</w:t>
            </w:r>
            <w:r w:rsidR="000928C1">
              <w:rPr>
                <w:spacing w:val="14"/>
              </w:rPr>
              <w:t xml:space="preserve"> </w:t>
            </w:r>
            <w:r w:rsidR="000928C1">
              <w:t>тепловой</w:t>
            </w:r>
            <w:r w:rsidR="000928C1">
              <w:rPr>
                <w:spacing w:val="13"/>
              </w:rPr>
              <w:t xml:space="preserve"> </w:t>
            </w:r>
            <w:r w:rsidR="000928C1">
              <w:t>энергии</w:t>
            </w:r>
            <w:r w:rsidR="000928C1">
              <w:rPr>
                <w:spacing w:val="14"/>
              </w:rPr>
              <w:t xml:space="preserve"> </w:t>
            </w:r>
            <w:proofErr w:type="gramStart"/>
            <w:r w:rsidR="000928C1">
              <w:t>от</w:t>
            </w:r>
            <w:proofErr w:type="gramEnd"/>
          </w:hyperlink>
        </w:p>
        <w:p w:rsidR="003B72F7" w:rsidRDefault="00376E87">
          <w:pPr>
            <w:pStyle w:val="10"/>
            <w:tabs>
              <w:tab w:val="left" w:leader="dot" w:pos="9824"/>
            </w:tabs>
            <w:spacing w:line="320" w:lineRule="exact"/>
            <w:jc w:val="both"/>
          </w:pPr>
          <w:hyperlink w:anchor="_bookmark47" w:history="1">
            <w:r w:rsidR="000928C1">
              <w:t>источника</w:t>
            </w:r>
            <w:r w:rsidR="000928C1">
              <w:rPr>
                <w:spacing w:val="-3"/>
              </w:rPr>
              <w:t xml:space="preserve"> </w:t>
            </w:r>
            <w:r w:rsidR="000928C1">
              <w:t>к</w:t>
            </w:r>
            <w:r w:rsidR="000928C1">
              <w:rPr>
                <w:spacing w:val="-4"/>
              </w:rPr>
              <w:t xml:space="preserve"> </w:t>
            </w:r>
            <w:r w:rsidR="000928C1">
              <w:t>потребителю</w:t>
            </w:r>
            <w:r w:rsidR="000928C1">
              <w:tab/>
              <w:t>65</w:t>
            </w:r>
          </w:hyperlink>
        </w:p>
        <w:p w:rsidR="003B72F7" w:rsidRDefault="00376E87">
          <w:pPr>
            <w:pStyle w:val="20"/>
            <w:numPr>
              <w:ilvl w:val="1"/>
              <w:numId w:val="27"/>
            </w:numPr>
            <w:tabs>
              <w:tab w:val="left" w:pos="1166"/>
              <w:tab w:val="left" w:leader="dot" w:pos="9824"/>
            </w:tabs>
            <w:spacing w:before="145"/>
            <w:ind w:right="0"/>
          </w:pPr>
          <w:hyperlink w:anchor="_bookmark48" w:history="1">
            <w:r w:rsidR="000928C1">
              <w:t>Балансы</w:t>
            </w:r>
            <w:r w:rsidR="000928C1">
              <w:rPr>
                <w:spacing w:val="-6"/>
              </w:rPr>
              <w:t xml:space="preserve"> </w:t>
            </w:r>
            <w:r w:rsidR="000928C1">
              <w:t>теплоносителя</w:t>
            </w:r>
            <w:r w:rsidR="000928C1">
              <w:tab/>
              <w:t>66</w:t>
            </w:r>
          </w:hyperlink>
        </w:p>
        <w:p w:rsidR="003B72F7" w:rsidRDefault="00376E87">
          <w:pPr>
            <w:pStyle w:val="20"/>
            <w:numPr>
              <w:ilvl w:val="1"/>
              <w:numId w:val="27"/>
            </w:numPr>
            <w:tabs>
              <w:tab w:val="left" w:pos="1299"/>
              <w:tab w:val="left" w:pos="1300"/>
              <w:tab w:val="left" w:pos="2844"/>
              <w:tab w:val="left" w:leader="dot" w:pos="9824"/>
            </w:tabs>
            <w:spacing w:before="158" w:line="362" w:lineRule="auto"/>
            <w:ind w:left="599" w:firstLine="144"/>
          </w:pPr>
          <w:hyperlink w:anchor="_bookmark49" w:history="1">
            <w:r w:rsidR="000928C1">
              <w:t>Топливные</w:t>
            </w:r>
            <w:r w:rsidR="000928C1">
              <w:tab/>
              <w:t>балансы источников тепловой энергии и система</w:t>
            </w:r>
          </w:hyperlink>
          <w:hyperlink w:anchor="_bookmark49" w:history="1">
            <w:r w:rsidR="000928C1">
              <w:t xml:space="preserve"> обеспечения</w:t>
            </w:r>
            <w:r w:rsidR="000928C1">
              <w:rPr>
                <w:spacing w:val="-4"/>
              </w:rPr>
              <w:t xml:space="preserve"> </w:t>
            </w:r>
            <w:r w:rsidR="000928C1">
              <w:t>топливом</w:t>
            </w:r>
            <w:r w:rsidR="000928C1">
              <w:tab/>
            </w:r>
            <w:r w:rsidR="000928C1">
              <w:rPr>
                <w:spacing w:val="-9"/>
              </w:rPr>
              <w:t>67</w:t>
            </w:r>
          </w:hyperlink>
        </w:p>
        <w:p w:rsidR="003B72F7" w:rsidRDefault="00376E87">
          <w:pPr>
            <w:pStyle w:val="20"/>
            <w:numPr>
              <w:ilvl w:val="1"/>
              <w:numId w:val="27"/>
            </w:numPr>
            <w:tabs>
              <w:tab w:val="left" w:pos="1166"/>
              <w:tab w:val="left" w:leader="dot" w:pos="9824"/>
            </w:tabs>
            <w:spacing w:line="320" w:lineRule="exact"/>
            <w:ind w:right="0"/>
          </w:pPr>
          <w:hyperlink w:anchor="_bookmark50" w:history="1">
            <w:r w:rsidR="000928C1">
              <w:t>Надежность</w:t>
            </w:r>
            <w:r w:rsidR="000928C1">
              <w:rPr>
                <w:spacing w:val="-8"/>
              </w:rPr>
              <w:t xml:space="preserve"> </w:t>
            </w:r>
            <w:r w:rsidR="000928C1">
              <w:t>теплоснабжения</w:t>
            </w:r>
            <w:r w:rsidR="000928C1">
              <w:tab/>
              <w:t>68</w:t>
            </w:r>
          </w:hyperlink>
        </w:p>
        <w:p w:rsidR="003B72F7" w:rsidRDefault="00376E87">
          <w:pPr>
            <w:pStyle w:val="20"/>
            <w:numPr>
              <w:ilvl w:val="1"/>
              <w:numId w:val="27"/>
            </w:numPr>
            <w:tabs>
              <w:tab w:val="left" w:pos="1611"/>
              <w:tab w:val="left" w:pos="1612"/>
              <w:tab w:val="left" w:leader="dot" w:pos="9824"/>
            </w:tabs>
            <w:spacing w:before="158" w:line="362" w:lineRule="auto"/>
            <w:ind w:left="599" w:firstLine="144"/>
          </w:pPr>
          <w:hyperlink w:anchor="_bookmark51" w:history="1">
            <w:r w:rsidR="000928C1">
              <w:t>Технико-экономические показатели теплоснабжающих и</w:t>
            </w:r>
          </w:hyperlink>
          <w:hyperlink w:anchor="_bookmark51" w:history="1">
            <w:r w:rsidR="000928C1">
              <w:t xml:space="preserve"> </w:t>
            </w:r>
            <w:proofErr w:type="spellStart"/>
            <w:r w:rsidR="000928C1">
              <w:t>теплосетевых</w:t>
            </w:r>
            <w:proofErr w:type="spellEnd"/>
            <w:r w:rsidR="000928C1">
              <w:rPr>
                <w:spacing w:val="-8"/>
              </w:rPr>
              <w:t xml:space="preserve"> </w:t>
            </w:r>
            <w:r w:rsidR="000928C1">
              <w:t>организаций</w:t>
            </w:r>
            <w:r w:rsidR="000928C1">
              <w:tab/>
            </w:r>
            <w:r w:rsidR="000928C1">
              <w:rPr>
                <w:spacing w:val="-9"/>
              </w:rPr>
              <w:t>74</w:t>
            </w:r>
          </w:hyperlink>
        </w:p>
        <w:p w:rsidR="003B72F7" w:rsidRDefault="00376E87">
          <w:pPr>
            <w:pStyle w:val="20"/>
            <w:numPr>
              <w:ilvl w:val="1"/>
              <w:numId w:val="27"/>
            </w:numPr>
            <w:tabs>
              <w:tab w:val="left" w:pos="1305"/>
              <w:tab w:val="left" w:leader="dot" w:pos="9824"/>
            </w:tabs>
            <w:spacing w:after="240" w:line="319" w:lineRule="exact"/>
            <w:ind w:left="1304" w:right="0" w:hanging="562"/>
          </w:pPr>
          <w:hyperlink w:anchor="_bookmark52" w:history="1">
            <w:r w:rsidR="000928C1">
              <w:t>Цены (тарифы) в</w:t>
            </w:r>
            <w:r w:rsidR="000928C1">
              <w:rPr>
                <w:spacing w:val="-14"/>
              </w:rPr>
              <w:t xml:space="preserve"> </w:t>
            </w:r>
            <w:r w:rsidR="000928C1">
              <w:t>сфере</w:t>
            </w:r>
            <w:r w:rsidR="000928C1">
              <w:rPr>
                <w:spacing w:val="-3"/>
              </w:rPr>
              <w:t xml:space="preserve"> </w:t>
            </w:r>
            <w:r w:rsidR="000928C1">
              <w:t>теплоснабжения</w:t>
            </w:r>
            <w:r w:rsidR="000928C1">
              <w:tab/>
              <w:t>76</w:t>
            </w:r>
          </w:hyperlink>
        </w:p>
        <w:p w:rsidR="003B72F7" w:rsidRDefault="00376E87">
          <w:pPr>
            <w:pStyle w:val="20"/>
            <w:numPr>
              <w:ilvl w:val="1"/>
              <w:numId w:val="27"/>
            </w:numPr>
            <w:tabs>
              <w:tab w:val="left" w:pos="1305"/>
            </w:tabs>
            <w:spacing w:before="63"/>
            <w:ind w:left="1304" w:right="0" w:hanging="562"/>
          </w:pPr>
          <w:hyperlink w:anchor="_bookmark53" w:history="1">
            <w:r w:rsidR="000928C1">
              <w:t>Описание существующих технических и технологических</w:t>
            </w:r>
            <w:r w:rsidR="000928C1">
              <w:rPr>
                <w:spacing w:val="2"/>
              </w:rPr>
              <w:t xml:space="preserve"> </w:t>
            </w:r>
            <w:r w:rsidR="000928C1">
              <w:t>проблем</w:t>
            </w:r>
          </w:hyperlink>
        </w:p>
        <w:p w:rsidR="003B72F7" w:rsidRDefault="00376E87">
          <w:pPr>
            <w:pStyle w:val="10"/>
            <w:tabs>
              <w:tab w:val="left" w:leader="dot" w:pos="9824"/>
            </w:tabs>
            <w:spacing w:before="163"/>
          </w:pPr>
          <w:hyperlink w:anchor="_bookmark53" w:history="1">
            <w:r w:rsidR="000928C1">
              <w:t>в системах</w:t>
            </w:r>
            <w:r w:rsidR="000928C1">
              <w:rPr>
                <w:spacing w:val="-12"/>
              </w:rPr>
              <w:t xml:space="preserve"> </w:t>
            </w:r>
            <w:r w:rsidR="000928C1">
              <w:t>теплоснабжения</w:t>
            </w:r>
            <w:r w:rsidR="000928C1">
              <w:rPr>
                <w:spacing w:val="-4"/>
              </w:rPr>
              <w:t xml:space="preserve"> </w:t>
            </w:r>
            <w:r w:rsidR="000928C1">
              <w:t>поселения</w:t>
            </w:r>
            <w:r w:rsidR="000928C1">
              <w:tab/>
              <w:t>79</w:t>
            </w:r>
          </w:hyperlink>
        </w:p>
        <w:p w:rsidR="003B72F7" w:rsidRDefault="00376E87">
          <w:pPr>
            <w:pStyle w:val="20"/>
            <w:numPr>
              <w:ilvl w:val="0"/>
              <w:numId w:val="26"/>
            </w:numPr>
            <w:tabs>
              <w:tab w:val="left" w:pos="1133"/>
              <w:tab w:val="left" w:leader="dot" w:pos="9824"/>
            </w:tabs>
            <w:spacing w:before="158" w:line="362" w:lineRule="auto"/>
            <w:ind w:firstLine="144"/>
          </w:pPr>
          <w:hyperlink w:anchor="_bookmark54" w:history="1">
            <w:r w:rsidR="000928C1">
              <w:t>Глава 2 Перспективное потребление тепловой энергии на цели</w:t>
            </w:r>
          </w:hyperlink>
          <w:hyperlink w:anchor="_bookmark54" w:history="1">
            <w:r w:rsidR="000928C1">
              <w:t xml:space="preserve"> теплоснабжения</w:t>
            </w:r>
            <w:r w:rsidR="000928C1">
              <w:tab/>
            </w:r>
            <w:r w:rsidR="000928C1">
              <w:rPr>
                <w:spacing w:val="-9"/>
              </w:rPr>
              <w:t>81</w:t>
            </w:r>
          </w:hyperlink>
        </w:p>
        <w:p w:rsidR="003B72F7" w:rsidRDefault="00376E87">
          <w:pPr>
            <w:pStyle w:val="20"/>
            <w:numPr>
              <w:ilvl w:val="1"/>
              <w:numId w:val="26"/>
            </w:numPr>
            <w:tabs>
              <w:tab w:val="left" w:pos="1448"/>
              <w:tab w:val="left" w:pos="1449"/>
              <w:tab w:val="left" w:leader="dot" w:pos="9824"/>
            </w:tabs>
            <w:spacing w:line="357" w:lineRule="auto"/>
            <w:ind w:firstLine="144"/>
          </w:pPr>
          <w:hyperlink w:anchor="_bookmark55" w:history="1">
            <w:r w:rsidR="000928C1">
              <w:t>Данные  базового  уровня  потребления  тепла  на  цели</w:t>
            </w:r>
          </w:hyperlink>
          <w:hyperlink w:anchor="_bookmark55" w:history="1">
            <w:r w:rsidR="000928C1">
              <w:t xml:space="preserve"> теплоснабжения</w:t>
            </w:r>
            <w:r w:rsidR="000928C1">
              <w:tab/>
            </w:r>
            <w:r w:rsidR="000928C1">
              <w:rPr>
                <w:spacing w:val="-9"/>
              </w:rPr>
              <w:t>81</w:t>
            </w:r>
          </w:hyperlink>
        </w:p>
        <w:p w:rsidR="003B72F7" w:rsidRDefault="00376E87">
          <w:pPr>
            <w:pStyle w:val="20"/>
            <w:numPr>
              <w:ilvl w:val="1"/>
              <w:numId w:val="26"/>
            </w:numPr>
            <w:tabs>
              <w:tab w:val="left" w:pos="1171"/>
            </w:tabs>
            <w:spacing w:before="3" w:line="362" w:lineRule="auto"/>
            <w:ind w:right="1005" w:firstLine="144"/>
          </w:pPr>
          <w:hyperlink w:anchor="_bookmark56" w:history="1">
            <w:r w:rsidR="000928C1">
              <w:t>Прогноз приростов на каждом этапе площади строительных фондов</w:t>
            </w:r>
          </w:hyperlink>
          <w:hyperlink w:anchor="_bookmark56" w:history="1">
            <w:r w:rsidR="000928C1">
              <w:t xml:space="preserve"> на</w:t>
            </w:r>
            <w:r w:rsidR="000928C1">
              <w:rPr>
                <w:spacing w:val="36"/>
              </w:rPr>
              <w:t xml:space="preserve"> </w:t>
            </w:r>
            <w:r w:rsidR="000928C1">
              <w:t>период</w:t>
            </w:r>
            <w:r w:rsidR="000928C1">
              <w:rPr>
                <w:spacing w:val="39"/>
              </w:rPr>
              <w:t xml:space="preserve"> </w:t>
            </w:r>
            <w:r w:rsidR="000928C1">
              <w:t>до</w:t>
            </w:r>
            <w:r w:rsidR="000928C1">
              <w:rPr>
                <w:spacing w:val="36"/>
              </w:rPr>
              <w:t xml:space="preserve"> </w:t>
            </w:r>
            <w:r w:rsidR="000928C1">
              <w:t>2028</w:t>
            </w:r>
            <w:r w:rsidR="000928C1">
              <w:rPr>
                <w:spacing w:val="37"/>
              </w:rPr>
              <w:t xml:space="preserve"> </w:t>
            </w:r>
            <w:r w:rsidR="000928C1">
              <w:t>года</w:t>
            </w:r>
            <w:r w:rsidR="000928C1">
              <w:rPr>
                <w:spacing w:val="33"/>
              </w:rPr>
              <w:t xml:space="preserve"> </w:t>
            </w:r>
            <w:r w:rsidR="000928C1">
              <w:t>с</w:t>
            </w:r>
            <w:r w:rsidR="000928C1">
              <w:rPr>
                <w:spacing w:val="37"/>
              </w:rPr>
              <w:t xml:space="preserve"> </w:t>
            </w:r>
            <w:r w:rsidR="000928C1">
              <w:t>разделением</w:t>
            </w:r>
            <w:r w:rsidR="000928C1">
              <w:rPr>
                <w:spacing w:val="37"/>
              </w:rPr>
              <w:t xml:space="preserve"> </w:t>
            </w:r>
            <w:r w:rsidR="000928C1">
              <w:t>объектов</w:t>
            </w:r>
            <w:r w:rsidR="000928C1">
              <w:rPr>
                <w:spacing w:val="35"/>
              </w:rPr>
              <w:t xml:space="preserve"> </w:t>
            </w:r>
            <w:r w:rsidR="000928C1">
              <w:t>строительства</w:t>
            </w:r>
            <w:r w:rsidR="000928C1">
              <w:rPr>
                <w:spacing w:val="37"/>
              </w:rPr>
              <w:t xml:space="preserve"> </w:t>
            </w:r>
            <w:proofErr w:type="gramStart"/>
            <w:r w:rsidR="000928C1">
              <w:t>на</w:t>
            </w:r>
            <w:proofErr w:type="gramEnd"/>
          </w:hyperlink>
        </w:p>
        <w:p w:rsidR="003B72F7" w:rsidRDefault="00376E87">
          <w:pPr>
            <w:pStyle w:val="10"/>
            <w:tabs>
              <w:tab w:val="left" w:leader="dot" w:pos="9824"/>
            </w:tabs>
            <w:spacing w:line="315" w:lineRule="exact"/>
          </w:pPr>
          <w:hyperlink w:anchor="_bookmark56" w:history="1">
            <w:r w:rsidR="000928C1">
              <w:t>многоквартирные дома, жилые дома,</w:t>
            </w:r>
            <w:r w:rsidR="000928C1">
              <w:rPr>
                <w:spacing w:val="-14"/>
              </w:rPr>
              <w:t xml:space="preserve"> </w:t>
            </w:r>
            <w:r w:rsidR="000928C1">
              <w:t>общественные</w:t>
            </w:r>
            <w:r w:rsidR="000928C1">
              <w:rPr>
                <w:spacing w:val="-5"/>
              </w:rPr>
              <w:t xml:space="preserve"> </w:t>
            </w:r>
            <w:r w:rsidR="000928C1">
              <w:t>здания</w:t>
            </w:r>
            <w:r w:rsidR="000928C1">
              <w:tab/>
              <w:t>81</w:t>
            </w:r>
          </w:hyperlink>
        </w:p>
        <w:p w:rsidR="003B72F7" w:rsidRDefault="00376E87">
          <w:pPr>
            <w:pStyle w:val="20"/>
            <w:tabs>
              <w:tab w:val="left" w:leader="dot" w:pos="9824"/>
            </w:tabs>
            <w:spacing w:before="163" w:line="357" w:lineRule="auto"/>
          </w:pPr>
          <w:hyperlink w:anchor="_bookmark57" w:history="1">
            <w:r w:rsidR="000928C1">
              <w:t>4 Глава 3 Перспективные балансы тепловой  мощности  источников</w:t>
            </w:r>
          </w:hyperlink>
          <w:r w:rsidR="000928C1">
            <w:t xml:space="preserve"> </w:t>
          </w:r>
          <w:hyperlink w:anchor="_bookmark57" w:history="1">
            <w:r w:rsidR="000928C1">
              <w:t xml:space="preserve"> тепловой энергии и</w:t>
            </w:r>
            <w:r w:rsidR="000928C1">
              <w:rPr>
                <w:spacing w:val="-12"/>
              </w:rPr>
              <w:t xml:space="preserve"> </w:t>
            </w:r>
            <w:r w:rsidR="000928C1">
              <w:t>тепловой</w:t>
            </w:r>
            <w:r w:rsidR="000928C1">
              <w:rPr>
                <w:spacing w:val="-4"/>
              </w:rPr>
              <w:t xml:space="preserve"> </w:t>
            </w:r>
            <w:r w:rsidR="000928C1">
              <w:t>нагрузки</w:t>
            </w:r>
            <w:r w:rsidR="000928C1">
              <w:tab/>
            </w:r>
            <w:r w:rsidR="000928C1">
              <w:rPr>
                <w:spacing w:val="-9"/>
              </w:rPr>
              <w:t>83</w:t>
            </w:r>
          </w:hyperlink>
        </w:p>
        <w:p w:rsidR="003B72F7" w:rsidRDefault="00376E87">
          <w:pPr>
            <w:pStyle w:val="20"/>
            <w:numPr>
              <w:ilvl w:val="0"/>
              <w:numId w:val="25"/>
            </w:numPr>
            <w:tabs>
              <w:tab w:val="left" w:pos="1415"/>
              <w:tab w:val="left" w:pos="1416"/>
              <w:tab w:val="left" w:pos="2556"/>
              <w:tab w:val="left" w:pos="3155"/>
              <w:tab w:val="left" w:pos="3703"/>
              <w:tab w:val="left" w:leader="dot" w:pos="9824"/>
            </w:tabs>
            <w:spacing w:before="5" w:line="360" w:lineRule="auto"/>
            <w:ind w:firstLine="144"/>
          </w:pPr>
          <w:hyperlink w:anchor="_bookmark58" w:history="1">
            <w:r w:rsidR="000928C1">
              <w:t>Глава</w:t>
            </w:r>
            <w:r w:rsidR="000928C1">
              <w:tab/>
              <w:t>4</w:t>
            </w:r>
            <w:r w:rsidR="000928C1">
              <w:tab/>
              <w:t>Перспективные балансы производительности</w:t>
            </w:r>
          </w:hyperlink>
          <w:hyperlink w:anchor="_bookmark58" w:history="1">
            <w:r w:rsidR="000928C1">
              <w:t xml:space="preserve"> водоподготовительных</w:t>
            </w:r>
            <w:r w:rsidR="000928C1">
              <w:tab/>
              <w:t>установок и максимального потребления</w:t>
            </w:r>
          </w:hyperlink>
          <w:hyperlink w:anchor="_bookmark58" w:history="1">
            <w:r w:rsidR="000928C1">
              <w:t xml:space="preserve"> теплоносителя </w:t>
            </w:r>
            <w:proofErr w:type="spellStart"/>
            <w:r w:rsidR="000928C1">
              <w:t>теплопотребляющими</w:t>
            </w:r>
            <w:proofErr w:type="spellEnd"/>
            <w:r w:rsidR="000928C1">
              <w:t xml:space="preserve"> установками  потребителей,  в  том</w:t>
            </w:r>
          </w:hyperlink>
          <w:hyperlink w:anchor="_bookmark58" w:history="1">
            <w:r w:rsidR="000928C1">
              <w:t xml:space="preserve"> числе в</w:t>
            </w:r>
            <w:r w:rsidR="000928C1">
              <w:rPr>
                <w:spacing w:val="-2"/>
              </w:rPr>
              <w:t xml:space="preserve"> </w:t>
            </w:r>
            <w:r w:rsidR="000928C1">
              <w:t>аварийных</w:t>
            </w:r>
            <w:r w:rsidR="000928C1">
              <w:rPr>
                <w:spacing w:val="-4"/>
              </w:rPr>
              <w:t xml:space="preserve"> </w:t>
            </w:r>
            <w:r w:rsidR="000928C1">
              <w:t>режимах</w:t>
            </w:r>
            <w:r w:rsidR="000928C1">
              <w:tab/>
            </w:r>
            <w:r w:rsidR="000928C1">
              <w:rPr>
                <w:spacing w:val="-9"/>
              </w:rPr>
              <w:t>85</w:t>
            </w:r>
          </w:hyperlink>
        </w:p>
        <w:p w:rsidR="003B72F7" w:rsidRDefault="00376E87">
          <w:pPr>
            <w:pStyle w:val="20"/>
            <w:numPr>
              <w:ilvl w:val="1"/>
              <w:numId w:val="25"/>
            </w:numPr>
            <w:tabs>
              <w:tab w:val="left" w:pos="1357"/>
              <w:tab w:val="left" w:pos="1358"/>
              <w:tab w:val="left" w:leader="dot" w:pos="9824"/>
            </w:tabs>
            <w:spacing w:line="362" w:lineRule="auto"/>
            <w:ind w:firstLine="144"/>
          </w:pPr>
          <w:hyperlink w:anchor="_bookmark59" w:history="1">
            <w:r w:rsidR="000928C1">
              <w:t>Определение нормативов технологических потерь и затрат</w:t>
            </w:r>
          </w:hyperlink>
          <w:hyperlink w:anchor="_bookmark59" w:history="1">
            <w:r w:rsidR="000928C1">
              <w:t xml:space="preserve"> теплоносителей</w:t>
            </w:r>
            <w:r w:rsidR="000928C1">
              <w:tab/>
            </w:r>
            <w:r w:rsidR="000928C1">
              <w:rPr>
                <w:spacing w:val="-9"/>
              </w:rPr>
              <w:t>85</w:t>
            </w:r>
          </w:hyperlink>
        </w:p>
        <w:p w:rsidR="003B72F7" w:rsidRDefault="00376E87">
          <w:pPr>
            <w:pStyle w:val="20"/>
            <w:numPr>
              <w:ilvl w:val="0"/>
              <w:numId w:val="24"/>
            </w:numPr>
            <w:tabs>
              <w:tab w:val="left" w:pos="1170"/>
              <w:tab w:val="left" w:pos="1171"/>
              <w:tab w:val="left" w:pos="2138"/>
              <w:tab w:val="left" w:pos="2574"/>
              <w:tab w:val="left" w:pos="4493"/>
              <w:tab w:val="left" w:pos="5068"/>
              <w:tab w:val="left" w:pos="7135"/>
              <w:tab w:val="left" w:leader="dot" w:pos="9824"/>
            </w:tabs>
            <w:spacing w:line="357" w:lineRule="auto"/>
            <w:ind w:firstLine="144"/>
          </w:pPr>
          <w:hyperlink w:anchor="_bookmark60" w:history="1">
            <w:r w:rsidR="000928C1">
              <w:t>Глава</w:t>
            </w:r>
            <w:r w:rsidR="000928C1">
              <w:tab/>
              <w:t>5</w:t>
            </w:r>
            <w:r w:rsidR="000928C1">
              <w:tab/>
              <w:t>Предложения</w:t>
            </w:r>
            <w:r w:rsidR="000928C1">
              <w:tab/>
              <w:t>по</w:t>
            </w:r>
            <w:r w:rsidR="000928C1">
              <w:tab/>
              <w:t>строительству,</w:t>
            </w:r>
            <w:r w:rsidR="000928C1">
              <w:tab/>
              <w:t>реконструкции и</w:t>
            </w:r>
          </w:hyperlink>
          <w:hyperlink w:anchor="_bookmark60" w:history="1">
            <w:r w:rsidR="000928C1">
              <w:t xml:space="preserve"> техническому перевооружению источников</w:t>
            </w:r>
            <w:r w:rsidR="000928C1">
              <w:rPr>
                <w:spacing w:val="-18"/>
              </w:rPr>
              <w:t xml:space="preserve"> </w:t>
            </w:r>
            <w:r w:rsidR="000928C1">
              <w:t>тепловой</w:t>
            </w:r>
            <w:r w:rsidR="000928C1">
              <w:rPr>
                <w:spacing w:val="-3"/>
              </w:rPr>
              <w:t xml:space="preserve"> </w:t>
            </w:r>
            <w:r w:rsidR="000928C1">
              <w:t>энергии</w:t>
            </w:r>
            <w:r w:rsidR="000928C1">
              <w:tab/>
            </w:r>
            <w:r w:rsidR="000928C1">
              <w:rPr>
                <w:spacing w:val="-9"/>
              </w:rPr>
              <w:t>89</w:t>
            </w:r>
          </w:hyperlink>
        </w:p>
        <w:p w:rsidR="003B72F7" w:rsidRDefault="00376E87">
          <w:pPr>
            <w:pStyle w:val="20"/>
            <w:numPr>
              <w:ilvl w:val="1"/>
              <w:numId w:val="24"/>
            </w:numPr>
            <w:tabs>
              <w:tab w:val="left" w:pos="1578"/>
              <w:tab w:val="left" w:pos="1579"/>
              <w:tab w:val="left" w:pos="3079"/>
              <w:tab w:val="left" w:pos="3635"/>
              <w:tab w:val="left" w:leader="dot" w:pos="9824"/>
            </w:tabs>
            <w:spacing w:before="2" w:line="360" w:lineRule="auto"/>
            <w:ind w:firstLine="144"/>
          </w:pPr>
          <w:hyperlink w:anchor="_bookmark61" w:history="1">
            <w:r w:rsidR="000928C1">
              <w:t>Определение</w:t>
            </w:r>
            <w:r w:rsidR="000928C1">
              <w:tab/>
              <w:t>условий организации централизованного</w:t>
            </w:r>
          </w:hyperlink>
          <w:hyperlink w:anchor="_bookmark61" w:history="1">
            <w:r w:rsidR="000928C1">
              <w:t xml:space="preserve"> теплоснабжения,</w:t>
            </w:r>
            <w:r w:rsidR="000928C1">
              <w:tab/>
              <w:t>индивидуального теплоснабжения, а  также</w:t>
            </w:r>
          </w:hyperlink>
          <w:hyperlink w:anchor="_bookmark61" w:history="1">
            <w:r w:rsidR="000928C1">
              <w:t xml:space="preserve"> поквартирного</w:t>
            </w:r>
            <w:r w:rsidR="000928C1">
              <w:rPr>
                <w:spacing w:val="-5"/>
              </w:rPr>
              <w:t xml:space="preserve"> </w:t>
            </w:r>
            <w:r w:rsidR="000928C1">
              <w:t>отопления</w:t>
            </w:r>
            <w:r w:rsidR="000928C1">
              <w:tab/>
            </w:r>
            <w:r w:rsidR="000928C1">
              <w:rPr>
                <w:spacing w:val="-9"/>
              </w:rPr>
              <w:t>89</w:t>
            </w:r>
          </w:hyperlink>
        </w:p>
        <w:p w:rsidR="003B72F7" w:rsidRDefault="00376E87">
          <w:pPr>
            <w:pStyle w:val="20"/>
            <w:numPr>
              <w:ilvl w:val="1"/>
              <w:numId w:val="24"/>
            </w:numPr>
            <w:tabs>
              <w:tab w:val="left" w:pos="1166"/>
              <w:tab w:val="left" w:leader="dot" w:pos="9824"/>
            </w:tabs>
            <w:spacing w:before="1" w:line="360" w:lineRule="auto"/>
            <w:ind w:firstLine="144"/>
          </w:pPr>
          <w:hyperlink w:anchor="_bookmark62" w:history="1">
            <w:r w:rsidR="000928C1">
              <w:t>Обоснование предлагаемых для строительства источников тепловой</w:t>
            </w:r>
          </w:hyperlink>
          <w:hyperlink w:anchor="_bookmark62" w:history="1">
            <w:r w:rsidR="000928C1">
              <w:t xml:space="preserve"> энергии  с  комбинированной  выработкой  тепловой  и   электрической</w:t>
            </w:r>
          </w:hyperlink>
          <w:hyperlink w:anchor="_bookmark62" w:history="1">
            <w:r w:rsidR="000928C1">
              <w:t xml:space="preserve"> энергии для обеспечения перспективных</w:t>
            </w:r>
            <w:r w:rsidR="000928C1">
              <w:rPr>
                <w:spacing w:val="-15"/>
              </w:rPr>
              <w:t xml:space="preserve"> </w:t>
            </w:r>
            <w:r w:rsidR="000928C1">
              <w:t>тепловых</w:t>
            </w:r>
            <w:r w:rsidR="000928C1">
              <w:rPr>
                <w:spacing w:val="-9"/>
              </w:rPr>
              <w:t xml:space="preserve"> </w:t>
            </w:r>
            <w:r w:rsidR="000928C1">
              <w:t>нагрузок</w:t>
            </w:r>
            <w:r w:rsidR="000928C1">
              <w:tab/>
            </w:r>
            <w:r w:rsidR="000928C1">
              <w:rPr>
                <w:spacing w:val="-9"/>
              </w:rPr>
              <w:t>93</w:t>
            </w:r>
          </w:hyperlink>
        </w:p>
        <w:p w:rsidR="003B72F7" w:rsidRDefault="00376E87">
          <w:pPr>
            <w:pStyle w:val="20"/>
            <w:numPr>
              <w:ilvl w:val="1"/>
              <w:numId w:val="24"/>
            </w:numPr>
            <w:tabs>
              <w:tab w:val="left" w:pos="1281"/>
              <w:tab w:val="left" w:pos="2177"/>
              <w:tab w:val="left" w:pos="4350"/>
              <w:tab w:val="left" w:pos="4791"/>
              <w:tab w:val="left" w:leader="dot" w:pos="9824"/>
            </w:tabs>
            <w:spacing w:before="1" w:after="240" w:line="360" w:lineRule="auto"/>
            <w:ind w:firstLine="144"/>
          </w:pPr>
          <w:hyperlink w:anchor="_bookmark63" w:history="1">
            <w:r w:rsidR="000928C1">
              <w:t xml:space="preserve">Обоснование предлагаемых </w:t>
            </w:r>
            <w:r w:rsidR="000928C1">
              <w:rPr>
                <w:spacing w:val="3"/>
              </w:rPr>
              <w:t xml:space="preserve">для </w:t>
            </w:r>
            <w:r w:rsidR="000928C1">
              <w:t>реконструкции котельных для</w:t>
            </w:r>
          </w:hyperlink>
          <w:hyperlink w:anchor="_bookmark63" w:history="1">
            <w:r w:rsidR="000928C1">
              <w:t xml:space="preserve"> выработки</w:t>
            </w:r>
            <w:r w:rsidR="000928C1">
              <w:tab/>
              <w:t>электроэнергии</w:t>
            </w:r>
            <w:r w:rsidR="000928C1">
              <w:tab/>
              <w:t>в</w:t>
            </w:r>
            <w:r w:rsidR="000928C1">
              <w:tab/>
              <w:t>комбинированном цикле на базе</w:t>
            </w:r>
          </w:hyperlink>
          <w:hyperlink w:anchor="_bookmark63" w:history="1">
            <w:r w:rsidR="000928C1">
              <w:t xml:space="preserve"> существующих и перспективных</w:t>
            </w:r>
            <w:r w:rsidR="000928C1">
              <w:rPr>
                <w:spacing w:val="-14"/>
              </w:rPr>
              <w:t xml:space="preserve"> </w:t>
            </w:r>
            <w:r w:rsidR="000928C1">
              <w:t>тепловых</w:t>
            </w:r>
            <w:r w:rsidR="000928C1">
              <w:rPr>
                <w:spacing w:val="-7"/>
              </w:rPr>
              <w:t xml:space="preserve"> </w:t>
            </w:r>
            <w:r w:rsidR="000928C1">
              <w:t>нагрузок</w:t>
            </w:r>
            <w:r w:rsidR="000928C1">
              <w:tab/>
            </w:r>
            <w:r w:rsidR="000928C1">
              <w:rPr>
                <w:spacing w:val="-9"/>
              </w:rPr>
              <w:t>94</w:t>
            </w:r>
          </w:hyperlink>
        </w:p>
        <w:p w:rsidR="003B72F7" w:rsidRDefault="00376E87">
          <w:pPr>
            <w:pStyle w:val="20"/>
            <w:numPr>
              <w:ilvl w:val="1"/>
              <w:numId w:val="24"/>
            </w:numPr>
            <w:tabs>
              <w:tab w:val="left" w:pos="1328"/>
              <w:tab w:val="left" w:pos="1329"/>
              <w:tab w:val="left" w:pos="3141"/>
              <w:tab w:val="left" w:pos="5063"/>
              <w:tab w:val="left" w:pos="5715"/>
              <w:tab w:val="left" w:leader="dot" w:pos="9824"/>
            </w:tabs>
            <w:spacing w:before="63" w:line="360" w:lineRule="auto"/>
            <w:ind w:firstLine="144"/>
          </w:pPr>
          <w:hyperlink w:anchor="_bookmark64" w:history="1">
            <w:r w:rsidR="000928C1">
              <w:t>Обоснование</w:t>
            </w:r>
            <w:r w:rsidR="000928C1">
              <w:tab/>
              <w:t>предлагаемых</w:t>
            </w:r>
            <w:r w:rsidR="000928C1">
              <w:tab/>
              <w:t>для</w:t>
            </w:r>
            <w:r w:rsidR="000928C1">
              <w:tab/>
              <w:t>реконструкции котельных с</w:t>
            </w:r>
          </w:hyperlink>
          <w:hyperlink w:anchor="_bookmark64" w:history="1">
            <w:r w:rsidR="000928C1">
              <w:t xml:space="preserve"> увеличением зоны их действия путем включения в нее зон </w:t>
            </w:r>
            <w:proofErr w:type="gramStart"/>
            <w:r w:rsidR="000928C1">
              <w:t>действия</w:t>
            </w:r>
            <w:proofErr w:type="gramEnd"/>
          </w:hyperlink>
          <w:hyperlink w:anchor="_bookmark64" w:history="1">
            <w:r w:rsidR="000928C1">
              <w:t xml:space="preserve"> </w:t>
            </w:r>
            <w:r w:rsidR="000928C1">
              <w:lastRenderedPageBreak/>
              <w:t>существующих источников</w:t>
            </w:r>
            <w:r w:rsidR="000928C1">
              <w:rPr>
                <w:spacing w:val="-14"/>
              </w:rPr>
              <w:t xml:space="preserve"> </w:t>
            </w:r>
            <w:r w:rsidR="000928C1">
              <w:t>тепловой</w:t>
            </w:r>
            <w:r w:rsidR="000928C1">
              <w:rPr>
                <w:spacing w:val="-4"/>
              </w:rPr>
              <w:t xml:space="preserve"> </w:t>
            </w:r>
            <w:r w:rsidR="000928C1">
              <w:t>энергии</w:t>
            </w:r>
            <w:r w:rsidR="000928C1">
              <w:tab/>
            </w:r>
            <w:r w:rsidR="000928C1">
              <w:rPr>
                <w:spacing w:val="-9"/>
              </w:rPr>
              <w:t>94</w:t>
            </w:r>
          </w:hyperlink>
        </w:p>
        <w:p w:rsidR="003B72F7" w:rsidRDefault="00376E87">
          <w:pPr>
            <w:pStyle w:val="20"/>
            <w:numPr>
              <w:ilvl w:val="1"/>
              <w:numId w:val="24"/>
            </w:numPr>
            <w:tabs>
              <w:tab w:val="left" w:pos="1299"/>
              <w:tab w:val="left" w:pos="1300"/>
              <w:tab w:val="left" w:pos="3078"/>
              <w:tab w:val="left" w:pos="4781"/>
              <w:tab w:val="left" w:pos="7077"/>
              <w:tab w:val="left" w:leader="dot" w:pos="9824"/>
            </w:tabs>
            <w:spacing w:before="1" w:line="362" w:lineRule="auto"/>
            <w:ind w:firstLine="144"/>
          </w:pPr>
          <w:hyperlink w:anchor="_bookmark65" w:history="1">
            <w:r w:rsidR="000928C1">
              <w:t>Обоснование</w:t>
            </w:r>
            <w:r w:rsidR="000928C1">
              <w:tab/>
              <w:t>организации</w:t>
            </w:r>
            <w:r w:rsidR="000928C1">
              <w:tab/>
              <w:t>индивидуального</w:t>
            </w:r>
            <w:r w:rsidR="000928C1">
              <w:tab/>
              <w:t>теплоснабжения   в</w:t>
            </w:r>
          </w:hyperlink>
          <w:hyperlink w:anchor="_bookmark65" w:history="1">
            <w:r w:rsidR="000928C1">
              <w:t xml:space="preserve"> зонах застройки поселения малоэтажными</w:t>
            </w:r>
            <w:r w:rsidR="000928C1">
              <w:rPr>
                <w:spacing w:val="-14"/>
              </w:rPr>
              <w:t xml:space="preserve"> </w:t>
            </w:r>
            <w:r w:rsidR="000928C1">
              <w:t>жилыми</w:t>
            </w:r>
            <w:r w:rsidR="000928C1">
              <w:rPr>
                <w:spacing w:val="-2"/>
              </w:rPr>
              <w:t xml:space="preserve"> </w:t>
            </w:r>
            <w:r w:rsidR="000928C1">
              <w:t>зданиями</w:t>
            </w:r>
            <w:r w:rsidR="000928C1">
              <w:tab/>
            </w:r>
            <w:r w:rsidR="000928C1">
              <w:rPr>
                <w:spacing w:val="-9"/>
              </w:rPr>
              <w:t>95</w:t>
            </w:r>
          </w:hyperlink>
        </w:p>
        <w:p w:rsidR="003B72F7" w:rsidRDefault="00376E87">
          <w:pPr>
            <w:pStyle w:val="20"/>
            <w:numPr>
              <w:ilvl w:val="1"/>
              <w:numId w:val="24"/>
            </w:numPr>
            <w:tabs>
              <w:tab w:val="left" w:pos="1272"/>
              <w:tab w:val="left" w:leader="dot" w:pos="9824"/>
            </w:tabs>
            <w:spacing w:line="362" w:lineRule="auto"/>
            <w:ind w:firstLine="144"/>
          </w:pPr>
          <w:hyperlink w:anchor="_bookmark66" w:history="1">
            <w:r w:rsidR="000928C1">
              <w:t>Обоснование  организации  теплоснабжения   в   производственных</w:t>
            </w:r>
          </w:hyperlink>
          <w:hyperlink w:anchor="_bookmark66" w:history="1">
            <w:r w:rsidR="000928C1">
              <w:t xml:space="preserve"> зонах на территории поселения,</w:t>
            </w:r>
            <w:r w:rsidR="000928C1">
              <w:rPr>
                <w:spacing w:val="-16"/>
              </w:rPr>
              <w:t xml:space="preserve"> </w:t>
            </w:r>
            <w:r w:rsidR="000928C1">
              <w:t>городского</w:t>
            </w:r>
            <w:r w:rsidR="000928C1">
              <w:rPr>
                <w:spacing w:val="-4"/>
              </w:rPr>
              <w:t xml:space="preserve"> </w:t>
            </w:r>
            <w:r w:rsidR="000928C1">
              <w:t>округа</w:t>
            </w:r>
            <w:r w:rsidR="000928C1">
              <w:tab/>
            </w:r>
            <w:r w:rsidR="000928C1">
              <w:rPr>
                <w:spacing w:val="-9"/>
              </w:rPr>
              <w:t>96</w:t>
            </w:r>
          </w:hyperlink>
        </w:p>
        <w:p w:rsidR="003B72F7" w:rsidRDefault="00376E87">
          <w:pPr>
            <w:pStyle w:val="20"/>
            <w:numPr>
              <w:ilvl w:val="1"/>
              <w:numId w:val="24"/>
            </w:numPr>
            <w:tabs>
              <w:tab w:val="left" w:pos="1262"/>
              <w:tab w:val="left" w:pos="2590"/>
              <w:tab w:val="left" w:leader="dot" w:pos="9824"/>
            </w:tabs>
            <w:spacing w:line="360" w:lineRule="auto"/>
            <w:ind w:firstLine="144"/>
          </w:pPr>
          <w:hyperlink w:anchor="_bookmark67" w:history="1">
            <w:r w:rsidR="000928C1">
              <w:t>Расчет радиусов эффективного теплоснабжения (зоны действия</w:t>
            </w:r>
          </w:hyperlink>
          <w:hyperlink w:anchor="_bookmark67" w:history="1">
            <w:r w:rsidR="000928C1">
              <w:t xml:space="preserve"> источников тепловой энергии) в каждой из систем теплоснабжения,</w:t>
            </w:r>
          </w:hyperlink>
          <w:hyperlink w:anchor="_bookmark67" w:history="1">
            <w:r w:rsidR="000928C1">
              <w:t xml:space="preserve"> позволяющих</w:t>
            </w:r>
            <w:r w:rsidR="000928C1">
              <w:tab/>
              <w:t>определить условия, при которых подключение</w:t>
            </w:r>
          </w:hyperlink>
          <w:hyperlink w:anchor="_bookmark67" w:history="1">
            <w:r w:rsidR="000928C1">
              <w:t xml:space="preserve"> </w:t>
            </w:r>
            <w:proofErr w:type="spellStart"/>
            <w:r w:rsidR="000928C1">
              <w:t>теплопотребляющих</w:t>
            </w:r>
            <w:proofErr w:type="spellEnd"/>
            <w:r w:rsidR="000928C1">
              <w:t xml:space="preserve">  установок  к  системе   теплоснабжения</w:t>
            </w:r>
          </w:hyperlink>
          <w:r w:rsidR="000928C1">
            <w:t xml:space="preserve"> </w:t>
          </w:r>
          <w:hyperlink w:anchor="_bookmark67" w:history="1">
            <w:r w:rsidR="000928C1">
              <w:t xml:space="preserve"> нецелесообразно  вследствие  увеличения   совокупных   расходов   в</w:t>
            </w:r>
          </w:hyperlink>
          <w:hyperlink w:anchor="_bookmark67" w:history="1">
            <w:r w:rsidR="000928C1">
              <w:t xml:space="preserve"> указанной</w:t>
            </w:r>
            <w:r w:rsidR="000928C1">
              <w:rPr>
                <w:spacing w:val="-5"/>
              </w:rPr>
              <w:t xml:space="preserve"> </w:t>
            </w:r>
            <w:r w:rsidR="000928C1">
              <w:t>системе</w:t>
            </w:r>
            <w:r w:rsidR="000928C1">
              <w:tab/>
            </w:r>
            <w:r w:rsidR="000928C1">
              <w:rPr>
                <w:spacing w:val="-9"/>
              </w:rPr>
              <w:t>96</w:t>
            </w:r>
          </w:hyperlink>
        </w:p>
        <w:p w:rsidR="003B72F7" w:rsidRDefault="00376E87">
          <w:pPr>
            <w:pStyle w:val="20"/>
            <w:numPr>
              <w:ilvl w:val="0"/>
              <w:numId w:val="24"/>
            </w:numPr>
            <w:tabs>
              <w:tab w:val="left" w:pos="1003"/>
            </w:tabs>
            <w:spacing w:line="319" w:lineRule="exact"/>
            <w:ind w:left="1002" w:right="0" w:hanging="260"/>
          </w:pPr>
          <w:hyperlink w:anchor="_bookmark68" w:history="1">
            <w:r w:rsidR="000928C1">
              <w:t>Глава 6 Предложения по строительству и реконструкции</w:t>
            </w:r>
            <w:r w:rsidR="000928C1">
              <w:rPr>
                <w:spacing w:val="-16"/>
              </w:rPr>
              <w:t xml:space="preserve"> </w:t>
            </w:r>
            <w:proofErr w:type="gramStart"/>
            <w:r w:rsidR="000928C1">
              <w:t>тепловых</w:t>
            </w:r>
            <w:proofErr w:type="gramEnd"/>
          </w:hyperlink>
        </w:p>
        <w:p w:rsidR="003B72F7" w:rsidRDefault="00376E87">
          <w:pPr>
            <w:pStyle w:val="10"/>
            <w:tabs>
              <w:tab w:val="left" w:leader="dot" w:pos="9685"/>
            </w:tabs>
            <w:spacing w:before="153"/>
          </w:pPr>
          <w:hyperlink w:anchor="_bookmark68" w:history="1">
            <w:r w:rsidR="000928C1">
              <w:t>сетей и сооружений</w:t>
            </w:r>
            <w:r w:rsidR="000928C1">
              <w:rPr>
                <w:spacing w:val="-5"/>
              </w:rPr>
              <w:t xml:space="preserve"> </w:t>
            </w:r>
            <w:r w:rsidR="000928C1">
              <w:t>на них</w:t>
            </w:r>
            <w:r w:rsidR="000928C1">
              <w:tab/>
              <w:t>105</w:t>
            </w:r>
          </w:hyperlink>
        </w:p>
        <w:p w:rsidR="003B72F7" w:rsidRDefault="00376E87">
          <w:pPr>
            <w:pStyle w:val="20"/>
            <w:numPr>
              <w:ilvl w:val="1"/>
              <w:numId w:val="24"/>
            </w:numPr>
            <w:tabs>
              <w:tab w:val="left" w:pos="1214"/>
              <w:tab w:val="left" w:pos="2014"/>
              <w:tab w:val="left" w:leader="dot" w:pos="9685"/>
            </w:tabs>
            <w:spacing w:before="158" w:line="360" w:lineRule="auto"/>
            <w:ind w:firstLine="144"/>
          </w:pPr>
          <w:hyperlink w:anchor="_bookmark69" w:history="1">
            <w:r w:rsidR="000928C1">
              <w:t>Реконструкция и строительство тепловых сетей, обеспечивающих</w:t>
            </w:r>
          </w:hyperlink>
          <w:hyperlink w:anchor="_bookmark69" w:history="1">
            <w:r w:rsidR="000928C1">
              <w:t xml:space="preserve"> перераспределение тепловой нагрузки из зон с дефицитом тепловой</w:t>
            </w:r>
          </w:hyperlink>
          <w:r w:rsidR="000928C1">
            <w:t xml:space="preserve"> </w:t>
          </w:r>
          <w:hyperlink w:anchor="_bookmark69" w:history="1">
            <w:r w:rsidR="000928C1">
              <w:t xml:space="preserve"> мощности</w:t>
            </w:r>
            <w:r w:rsidR="000928C1">
              <w:tab/>
              <w:t>в зоны с избытком тепловой мощности (использование</w:t>
            </w:r>
          </w:hyperlink>
          <w:hyperlink w:anchor="_bookmark69" w:history="1">
            <w:r w:rsidR="000928C1">
              <w:t xml:space="preserve"> существующих</w:t>
            </w:r>
            <w:r w:rsidR="000928C1">
              <w:rPr>
                <w:spacing w:val="-7"/>
              </w:rPr>
              <w:t xml:space="preserve"> </w:t>
            </w:r>
            <w:r w:rsidR="000928C1">
              <w:t>резервов)</w:t>
            </w:r>
            <w:r w:rsidR="000928C1">
              <w:tab/>
            </w:r>
            <w:r w:rsidR="000928C1">
              <w:rPr>
                <w:spacing w:val="-6"/>
              </w:rPr>
              <w:t>105</w:t>
            </w:r>
          </w:hyperlink>
        </w:p>
        <w:p w:rsidR="003B72F7" w:rsidRDefault="00376E87">
          <w:pPr>
            <w:pStyle w:val="20"/>
            <w:numPr>
              <w:ilvl w:val="1"/>
              <w:numId w:val="24"/>
            </w:numPr>
            <w:tabs>
              <w:tab w:val="left" w:pos="1262"/>
              <w:tab w:val="left" w:pos="2081"/>
              <w:tab w:val="left" w:pos="3420"/>
              <w:tab w:val="left" w:pos="4729"/>
              <w:tab w:val="left" w:pos="5410"/>
              <w:tab w:val="left" w:pos="7070"/>
              <w:tab w:val="left" w:pos="8935"/>
              <w:tab w:val="left" w:leader="dot" w:pos="9685"/>
            </w:tabs>
            <w:spacing w:before="3" w:line="360" w:lineRule="auto"/>
            <w:ind w:firstLine="144"/>
          </w:pPr>
          <w:hyperlink w:anchor="_bookmark70" w:history="1">
            <w:r w:rsidR="000928C1">
              <w:t>Строительство тепловых сетей для обеспечения перспективных</w:t>
            </w:r>
          </w:hyperlink>
          <w:hyperlink w:anchor="_bookmark70" w:history="1">
            <w:r w:rsidR="000928C1">
              <w:t xml:space="preserve"> приростов</w:t>
            </w:r>
            <w:r w:rsidR="000928C1">
              <w:tab/>
              <w:t>тепловой</w:t>
            </w:r>
            <w:r w:rsidR="000928C1">
              <w:tab/>
              <w:t>нагрузки</w:t>
            </w:r>
            <w:r w:rsidR="000928C1">
              <w:tab/>
              <w:t>под</w:t>
            </w:r>
            <w:r w:rsidR="000928C1">
              <w:tab/>
              <w:t>жилищную,</w:t>
            </w:r>
            <w:r w:rsidR="000928C1">
              <w:tab/>
              <w:t>комплексную</w:t>
            </w:r>
            <w:r w:rsidR="000928C1">
              <w:tab/>
              <w:t>или</w:t>
            </w:r>
          </w:hyperlink>
          <w:hyperlink w:anchor="_bookmark70" w:history="1">
            <w:r w:rsidR="000928C1">
              <w:t xml:space="preserve"> производственную застройку во вновь осваиваемых</w:t>
            </w:r>
            <w:r w:rsidR="000928C1">
              <w:rPr>
                <w:spacing w:val="-28"/>
              </w:rPr>
              <w:t xml:space="preserve"> </w:t>
            </w:r>
            <w:r w:rsidR="000928C1">
              <w:t>районах</w:t>
            </w:r>
            <w:r w:rsidR="000928C1">
              <w:rPr>
                <w:spacing w:val="-8"/>
              </w:rPr>
              <w:t xml:space="preserve"> </w:t>
            </w:r>
            <w:r w:rsidR="000928C1">
              <w:t>поселения</w:t>
            </w:r>
            <w:r w:rsidR="000928C1">
              <w:tab/>
            </w:r>
            <w:r w:rsidR="000928C1">
              <w:rPr>
                <w:spacing w:val="-6"/>
              </w:rPr>
              <w:t>105</w:t>
            </w:r>
          </w:hyperlink>
        </w:p>
        <w:p w:rsidR="003B72F7" w:rsidRDefault="00376E87">
          <w:pPr>
            <w:pStyle w:val="20"/>
            <w:numPr>
              <w:ilvl w:val="1"/>
              <w:numId w:val="24"/>
            </w:numPr>
            <w:tabs>
              <w:tab w:val="left" w:pos="1286"/>
              <w:tab w:val="left" w:pos="2541"/>
              <w:tab w:val="left" w:pos="3088"/>
              <w:tab w:val="left" w:pos="4652"/>
              <w:tab w:val="left" w:leader="dot" w:pos="9685"/>
            </w:tabs>
            <w:spacing w:before="2" w:line="360" w:lineRule="auto"/>
            <w:ind w:firstLine="144"/>
          </w:pPr>
          <w:hyperlink w:anchor="_bookmark71" w:history="1">
            <w:r w:rsidR="000928C1">
              <w:t>Строительство тепловых  сетей,  обеспечивающих  условия,  при</w:t>
            </w:r>
          </w:hyperlink>
          <w:hyperlink w:anchor="_bookmark71" w:history="1">
            <w:r w:rsidR="000928C1">
              <w:t xml:space="preserve"> наличии которых существует возможность поставок тепловой энергии</w:t>
            </w:r>
          </w:hyperlink>
          <w:hyperlink w:anchor="_bookmark71" w:history="1">
            <w:r w:rsidR="000928C1">
              <w:t xml:space="preserve"> потребителям</w:t>
            </w:r>
            <w:r w:rsidR="000928C1">
              <w:tab/>
              <w:t>от</w:t>
            </w:r>
            <w:r w:rsidR="000928C1">
              <w:tab/>
              <w:t>различных</w:t>
            </w:r>
            <w:r w:rsidR="000928C1">
              <w:tab/>
              <w:t>источников тепловой энергии при</w:t>
            </w:r>
          </w:hyperlink>
          <w:hyperlink w:anchor="_bookmark71" w:history="1">
            <w:r w:rsidR="000928C1">
              <w:t xml:space="preserve"> сохранении</w:t>
            </w:r>
            <w:r w:rsidR="000928C1">
              <w:rPr>
                <w:spacing w:val="-4"/>
              </w:rPr>
              <w:t xml:space="preserve"> </w:t>
            </w:r>
            <w:r w:rsidR="000928C1">
              <w:t>надежности</w:t>
            </w:r>
            <w:r w:rsidR="000928C1">
              <w:rPr>
                <w:spacing w:val="-4"/>
              </w:rPr>
              <w:t xml:space="preserve"> </w:t>
            </w:r>
            <w:r w:rsidR="000928C1">
              <w:t>теплоснабжения</w:t>
            </w:r>
            <w:r w:rsidR="000928C1">
              <w:tab/>
            </w:r>
            <w:r w:rsidR="000928C1">
              <w:rPr>
                <w:spacing w:val="-6"/>
              </w:rPr>
              <w:t>106</w:t>
            </w:r>
          </w:hyperlink>
        </w:p>
        <w:p w:rsidR="003B72F7" w:rsidRDefault="00376E87">
          <w:pPr>
            <w:pStyle w:val="20"/>
            <w:numPr>
              <w:ilvl w:val="1"/>
              <w:numId w:val="24"/>
            </w:numPr>
            <w:tabs>
              <w:tab w:val="left" w:pos="1200"/>
            </w:tabs>
            <w:spacing w:line="362" w:lineRule="auto"/>
            <w:ind w:right="998" w:firstLine="144"/>
            <w:jc w:val="both"/>
          </w:pPr>
          <w:hyperlink w:anchor="_bookmark72" w:history="1">
            <w:r w:rsidR="000928C1">
              <w:t>Строительство или реконструкция тепловых сетей для повышения</w:t>
            </w:r>
          </w:hyperlink>
          <w:hyperlink w:anchor="_bookmark72" w:history="1">
            <w:r w:rsidR="000928C1">
              <w:t xml:space="preserve"> эффективности функционирования системы теплоснабжения, в том</w:t>
            </w:r>
          </w:hyperlink>
          <w:hyperlink w:anchor="_bookmark72" w:history="1">
            <w:r w:rsidR="000928C1">
              <w:t xml:space="preserve"> числе</w:t>
            </w:r>
            <w:r w:rsidR="000928C1">
              <w:rPr>
                <w:spacing w:val="52"/>
              </w:rPr>
              <w:t xml:space="preserve"> </w:t>
            </w:r>
            <w:r w:rsidR="000928C1">
              <w:t>за</w:t>
            </w:r>
            <w:r w:rsidR="000928C1">
              <w:rPr>
                <w:spacing w:val="53"/>
              </w:rPr>
              <w:t xml:space="preserve"> </w:t>
            </w:r>
            <w:r w:rsidR="000928C1">
              <w:t>счет</w:t>
            </w:r>
            <w:r w:rsidR="000928C1">
              <w:rPr>
                <w:spacing w:val="49"/>
              </w:rPr>
              <w:t xml:space="preserve"> </w:t>
            </w:r>
            <w:r w:rsidR="000928C1">
              <w:t>перевода</w:t>
            </w:r>
            <w:r w:rsidR="000928C1">
              <w:rPr>
                <w:spacing w:val="53"/>
              </w:rPr>
              <w:t xml:space="preserve"> </w:t>
            </w:r>
            <w:r w:rsidR="000928C1">
              <w:t>котельных</w:t>
            </w:r>
            <w:r w:rsidR="000928C1">
              <w:rPr>
                <w:spacing w:val="51"/>
              </w:rPr>
              <w:t xml:space="preserve"> </w:t>
            </w:r>
            <w:r w:rsidR="000928C1">
              <w:t>в</w:t>
            </w:r>
            <w:r w:rsidR="000928C1">
              <w:rPr>
                <w:spacing w:val="55"/>
              </w:rPr>
              <w:t xml:space="preserve"> </w:t>
            </w:r>
            <w:r w:rsidR="000928C1">
              <w:t>пиковый</w:t>
            </w:r>
            <w:r w:rsidR="000928C1">
              <w:rPr>
                <w:spacing w:val="51"/>
              </w:rPr>
              <w:t xml:space="preserve"> </w:t>
            </w:r>
            <w:r w:rsidR="000928C1">
              <w:t>режим</w:t>
            </w:r>
            <w:r w:rsidR="000928C1">
              <w:rPr>
                <w:spacing w:val="53"/>
              </w:rPr>
              <w:t xml:space="preserve"> </w:t>
            </w:r>
            <w:r w:rsidR="000928C1">
              <w:t>работы</w:t>
            </w:r>
            <w:r w:rsidR="000928C1">
              <w:rPr>
                <w:spacing w:val="51"/>
              </w:rPr>
              <w:t xml:space="preserve"> </w:t>
            </w:r>
            <w:r w:rsidR="000928C1">
              <w:t>или</w:t>
            </w:r>
          </w:hyperlink>
        </w:p>
        <w:p w:rsidR="003B72F7" w:rsidRDefault="00376E87">
          <w:pPr>
            <w:pStyle w:val="10"/>
            <w:tabs>
              <w:tab w:val="left" w:leader="dot" w:pos="9685"/>
            </w:tabs>
            <w:spacing w:after="20" w:line="314" w:lineRule="exact"/>
            <w:jc w:val="both"/>
          </w:pPr>
          <w:hyperlink w:anchor="_bookmark72" w:history="1">
            <w:r w:rsidR="000928C1">
              <w:t>ликвидации</w:t>
            </w:r>
            <w:r w:rsidR="000928C1">
              <w:rPr>
                <w:spacing w:val="-4"/>
              </w:rPr>
              <w:t xml:space="preserve"> </w:t>
            </w:r>
            <w:r w:rsidR="000928C1">
              <w:t>котельных</w:t>
            </w:r>
            <w:r w:rsidR="000928C1">
              <w:tab/>
              <w:t>106</w:t>
            </w:r>
          </w:hyperlink>
        </w:p>
        <w:p w:rsidR="003B72F7" w:rsidRDefault="00376E87">
          <w:pPr>
            <w:pStyle w:val="20"/>
            <w:numPr>
              <w:ilvl w:val="1"/>
              <w:numId w:val="24"/>
            </w:numPr>
            <w:tabs>
              <w:tab w:val="left" w:pos="1304"/>
              <w:tab w:val="left" w:pos="1305"/>
              <w:tab w:val="left" w:pos="3280"/>
              <w:tab w:val="left" w:leader="dot" w:pos="9685"/>
            </w:tabs>
            <w:spacing w:before="63" w:line="362" w:lineRule="auto"/>
            <w:ind w:firstLine="144"/>
          </w:pPr>
          <w:hyperlink w:anchor="_bookmark73" w:history="1">
            <w:r w:rsidR="000928C1">
              <w:t>Строительство</w:t>
            </w:r>
            <w:r w:rsidR="000928C1">
              <w:tab/>
              <w:t>тепловых сетей для обеспечения нормативной</w:t>
            </w:r>
          </w:hyperlink>
          <w:hyperlink w:anchor="_bookmark73" w:history="1">
            <w:r w:rsidR="000928C1">
              <w:t xml:space="preserve"> надежности</w:t>
            </w:r>
            <w:r w:rsidR="000928C1">
              <w:rPr>
                <w:spacing w:val="-6"/>
              </w:rPr>
              <w:t xml:space="preserve"> </w:t>
            </w:r>
            <w:r w:rsidR="000928C1">
              <w:t>теплоснабжения</w:t>
            </w:r>
            <w:r w:rsidR="000928C1">
              <w:tab/>
            </w:r>
            <w:r w:rsidR="000928C1">
              <w:rPr>
                <w:spacing w:val="-6"/>
              </w:rPr>
              <w:t>106</w:t>
            </w:r>
          </w:hyperlink>
        </w:p>
        <w:p w:rsidR="003B72F7" w:rsidRDefault="00376E87">
          <w:pPr>
            <w:pStyle w:val="20"/>
            <w:tabs>
              <w:tab w:val="left" w:pos="1477"/>
              <w:tab w:val="left" w:leader="dot" w:pos="9685"/>
            </w:tabs>
            <w:spacing w:line="362" w:lineRule="auto"/>
          </w:pPr>
          <w:hyperlink w:anchor="_bookmark74" w:history="1">
            <w:r w:rsidR="000928C1">
              <w:t>7.6.</w:t>
            </w:r>
            <w:r w:rsidR="000928C1">
              <w:tab/>
              <w:t>Реконструкция тепловых сетей с увеличением  диаметра</w:t>
            </w:r>
          </w:hyperlink>
          <w:hyperlink w:anchor="_bookmark74" w:history="1">
            <w:r w:rsidR="000928C1">
              <w:t xml:space="preserve"> трубопроводов для обеспечения  перспективных  приростов  тепловой</w:t>
            </w:r>
          </w:hyperlink>
          <w:hyperlink w:anchor="_bookmark74" w:history="1">
            <w:r w:rsidR="000928C1">
              <w:t xml:space="preserve"> нагрузки</w:t>
            </w:r>
            <w:r w:rsidR="000928C1">
              <w:tab/>
            </w:r>
            <w:r w:rsidR="000928C1">
              <w:rPr>
                <w:spacing w:val="-6"/>
              </w:rPr>
              <w:t>107</w:t>
            </w:r>
          </w:hyperlink>
        </w:p>
        <w:p w:rsidR="003B72F7" w:rsidRDefault="00376E87">
          <w:pPr>
            <w:pStyle w:val="20"/>
            <w:numPr>
              <w:ilvl w:val="1"/>
              <w:numId w:val="23"/>
            </w:numPr>
            <w:tabs>
              <w:tab w:val="left" w:pos="1272"/>
              <w:tab w:val="left" w:leader="dot" w:pos="9685"/>
            </w:tabs>
            <w:spacing w:line="362" w:lineRule="auto"/>
            <w:ind w:firstLine="144"/>
          </w:pPr>
          <w:hyperlink w:anchor="_bookmark75" w:history="1">
            <w:r w:rsidR="000928C1">
              <w:t xml:space="preserve">Реконструкция тепловых сетей, подлежащих замене в </w:t>
            </w:r>
            <w:r w:rsidR="000928C1">
              <w:rPr>
                <w:spacing w:val="2"/>
              </w:rPr>
              <w:t xml:space="preserve">связи </w:t>
            </w:r>
            <w:r w:rsidR="000928C1">
              <w:t>с</w:t>
            </w:r>
          </w:hyperlink>
          <w:hyperlink w:anchor="_bookmark75" w:history="1">
            <w:r w:rsidR="000928C1">
              <w:t xml:space="preserve"> исчерпанием</w:t>
            </w:r>
            <w:r w:rsidR="000928C1">
              <w:rPr>
                <w:spacing w:val="-5"/>
              </w:rPr>
              <w:t xml:space="preserve"> </w:t>
            </w:r>
            <w:r w:rsidR="000928C1">
              <w:t>эксплуатационного</w:t>
            </w:r>
            <w:r w:rsidR="000928C1">
              <w:rPr>
                <w:spacing w:val="-7"/>
              </w:rPr>
              <w:t xml:space="preserve"> </w:t>
            </w:r>
            <w:r w:rsidR="000928C1">
              <w:t>ресурса</w:t>
            </w:r>
            <w:r w:rsidR="000928C1">
              <w:tab/>
            </w:r>
            <w:r w:rsidR="000928C1">
              <w:rPr>
                <w:spacing w:val="-6"/>
              </w:rPr>
              <w:t>107</w:t>
            </w:r>
          </w:hyperlink>
        </w:p>
        <w:p w:rsidR="003B72F7" w:rsidRDefault="00376E87">
          <w:pPr>
            <w:pStyle w:val="20"/>
            <w:numPr>
              <w:ilvl w:val="1"/>
              <w:numId w:val="23"/>
            </w:numPr>
            <w:tabs>
              <w:tab w:val="left" w:pos="1166"/>
              <w:tab w:val="left" w:leader="dot" w:pos="9685"/>
            </w:tabs>
            <w:spacing w:line="320" w:lineRule="exact"/>
            <w:ind w:left="1165" w:right="0" w:hanging="423"/>
          </w:pPr>
          <w:hyperlink w:anchor="_bookmark76" w:history="1">
            <w:r w:rsidR="000928C1">
              <w:t>Строительство и реконструкция</w:t>
            </w:r>
            <w:r w:rsidR="000928C1">
              <w:rPr>
                <w:spacing w:val="-14"/>
              </w:rPr>
              <w:t xml:space="preserve"> </w:t>
            </w:r>
            <w:r w:rsidR="000928C1">
              <w:t>насосных</w:t>
            </w:r>
            <w:r w:rsidR="000928C1">
              <w:rPr>
                <w:spacing w:val="-8"/>
              </w:rPr>
              <w:t xml:space="preserve"> </w:t>
            </w:r>
            <w:r w:rsidR="000928C1">
              <w:t>станций</w:t>
            </w:r>
            <w:r w:rsidR="000928C1">
              <w:tab/>
              <w:t>107</w:t>
            </w:r>
          </w:hyperlink>
        </w:p>
        <w:p w:rsidR="003B72F7" w:rsidRDefault="00376E87">
          <w:pPr>
            <w:pStyle w:val="20"/>
            <w:numPr>
              <w:ilvl w:val="0"/>
              <w:numId w:val="24"/>
            </w:numPr>
            <w:tabs>
              <w:tab w:val="left" w:pos="955"/>
              <w:tab w:val="left" w:leader="dot" w:pos="9685"/>
            </w:tabs>
            <w:spacing w:before="142"/>
            <w:ind w:left="954" w:right="0" w:hanging="212"/>
          </w:pPr>
          <w:hyperlink w:anchor="_bookmark77" w:history="1">
            <w:r w:rsidR="000928C1">
              <w:t>Глава 7 Оценка</w:t>
            </w:r>
            <w:r w:rsidR="000928C1">
              <w:rPr>
                <w:spacing w:val="-11"/>
              </w:rPr>
              <w:t xml:space="preserve"> </w:t>
            </w:r>
            <w:r w:rsidR="000928C1">
              <w:t>надежности</w:t>
            </w:r>
            <w:r w:rsidR="000928C1">
              <w:rPr>
                <w:spacing w:val="-4"/>
              </w:rPr>
              <w:t xml:space="preserve"> </w:t>
            </w:r>
            <w:r w:rsidR="000928C1">
              <w:t>теплоснабжения</w:t>
            </w:r>
            <w:r w:rsidR="000928C1">
              <w:tab/>
              <w:t>109</w:t>
            </w:r>
          </w:hyperlink>
        </w:p>
        <w:p w:rsidR="003B72F7" w:rsidRDefault="00376E87">
          <w:pPr>
            <w:pStyle w:val="20"/>
            <w:numPr>
              <w:ilvl w:val="0"/>
              <w:numId w:val="24"/>
            </w:numPr>
            <w:tabs>
              <w:tab w:val="left" w:pos="1136"/>
              <w:tab w:val="left" w:pos="1138"/>
              <w:tab w:val="left" w:pos="2071"/>
              <w:tab w:val="left" w:pos="2465"/>
              <w:tab w:val="left" w:pos="4296"/>
              <w:tab w:val="left" w:leader="dot" w:pos="9685"/>
            </w:tabs>
            <w:spacing w:before="163" w:line="357" w:lineRule="auto"/>
            <w:ind w:firstLine="144"/>
          </w:pPr>
          <w:hyperlink w:anchor="_bookmark78" w:history="1">
            <w:r w:rsidR="000928C1">
              <w:t>Глава</w:t>
            </w:r>
            <w:r w:rsidR="000928C1">
              <w:tab/>
              <w:t>8</w:t>
            </w:r>
            <w:r w:rsidR="000928C1">
              <w:tab/>
              <w:t>Обоснование</w:t>
            </w:r>
            <w:r w:rsidR="000928C1">
              <w:tab/>
              <w:t>предложения по определению единой</w:t>
            </w:r>
          </w:hyperlink>
          <w:hyperlink w:anchor="_bookmark78" w:history="1">
            <w:r w:rsidR="000928C1">
              <w:t xml:space="preserve"> теплоснабжающей</w:t>
            </w:r>
            <w:r w:rsidR="000928C1">
              <w:rPr>
                <w:spacing w:val="-7"/>
              </w:rPr>
              <w:t xml:space="preserve"> </w:t>
            </w:r>
            <w:r w:rsidR="000928C1">
              <w:t>организации</w:t>
            </w:r>
            <w:r w:rsidR="000928C1">
              <w:tab/>
            </w:r>
            <w:r w:rsidR="000928C1">
              <w:rPr>
                <w:spacing w:val="-6"/>
              </w:rPr>
              <w:t>121</w:t>
            </w:r>
          </w:hyperlink>
        </w:p>
        <w:p w:rsidR="003B72F7" w:rsidRDefault="00376E87">
          <w:pPr>
            <w:pStyle w:val="20"/>
            <w:tabs>
              <w:tab w:val="left" w:leader="dot" w:pos="9685"/>
            </w:tabs>
            <w:spacing w:before="6"/>
            <w:ind w:left="743" w:right="0" w:firstLine="0"/>
          </w:pPr>
          <w:hyperlink w:anchor="_bookmark79" w:history="1">
            <w:r w:rsidR="000928C1">
              <w:t>Библиография</w:t>
            </w:r>
            <w:r w:rsidR="000928C1">
              <w:tab/>
              <w:t>126</w:t>
            </w:r>
          </w:hyperlink>
        </w:p>
      </w:sdtContent>
    </w:sdt>
    <w:p w:rsidR="003B72F7" w:rsidRDefault="003B72F7">
      <w:pPr>
        <w:sectPr w:rsidR="003B72F7">
          <w:type w:val="continuous"/>
          <w:pgSz w:w="11910" w:h="16840"/>
          <w:pgMar w:top="1060" w:right="420" w:bottom="1364" w:left="1100" w:header="720" w:footer="720" w:gutter="0"/>
          <w:cols w:space="720"/>
        </w:sectPr>
      </w:pPr>
    </w:p>
    <w:p w:rsidR="003B72F7" w:rsidRDefault="000928C1">
      <w:pPr>
        <w:pStyle w:val="1"/>
        <w:ind w:right="713"/>
        <w:jc w:val="center"/>
      </w:pPr>
      <w:bookmarkStart w:id="1" w:name="_bookmark0"/>
      <w:bookmarkEnd w:id="1"/>
      <w:r>
        <w:lastRenderedPageBreak/>
        <w:t>Введение</w:t>
      </w:r>
    </w:p>
    <w:p w:rsidR="003B72F7" w:rsidRDefault="003B72F7">
      <w:pPr>
        <w:pStyle w:val="a3"/>
        <w:rPr>
          <w:b/>
          <w:sz w:val="36"/>
        </w:rPr>
      </w:pPr>
    </w:p>
    <w:p w:rsidR="003B72F7" w:rsidRPr="00AD109C" w:rsidRDefault="000928C1">
      <w:pPr>
        <w:pStyle w:val="a3"/>
        <w:spacing w:before="249" w:line="360" w:lineRule="auto"/>
        <w:ind w:left="599" w:right="993" w:firstLine="720"/>
        <w:jc w:val="both"/>
      </w:pPr>
      <w:proofErr w:type="gramStart"/>
      <w:r>
        <w:t xml:space="preserve">Схема теплоснабжения муниципального образования (МО) </w:t>
      </w:r>
      <w:proofErr w:type="spellStart"/>
      <w:r>
        <w:t>Веселоярский</w:t>
      </w:r>
      <w:proofErr w:type="spellEnd"/>
      <w:r>
        <w:t xml:space="preserve"> сельсовет Рубцовского района Алтайского края на период до 2028 года разработана на основании Постановления Правительства Российской Федерации от 22.02.2012 г. № 154 "О требованиях к схемам теплоснабжения, порядку их разработки и утверждения" и методических рекомендаций по разработке схемы теплоснабжения, утвержденных совместным приказом Минэнерго и </w:t>
      </w:r>
      <w:proofErr w:type="spellStart"/>
      <w:r>
        <w:t>Минрегиона</w:t>
      </w:r>
      <w:proofErr w:type="spellEnd"/>
      <w:r>
        <w:t xml:space="preserve"> РФ</w:t>
      </w:r>
      <w:r w:rsidRPr="000928C1">
        <w:rPr>
          <w:color w:val="FF0000"/>
        </w:rPr>
        <w:t>.</w:t>
      </w:r>
      <w:proofErr w:type="gramEnd"/>
      <w:r w:rsidRPr="000928C1">
        <w:rPr>
          <w:color w:val="FF0000"/>
        </w:rPr>
        <w:t xml:space="preserve"> </w:t>
      </w:r>
      <w:r w:rsidRPr="00AD109C">
        <w:t>Базовым годом для разработки схемы теплоснабжения является 2013 г. При разработке схемы теплоснабжения использованы:</w:t>
      </w:r>
    </w:p>
    <w:p w:rsidR="003B72F7" w:rsidRDefault="000928C1">
      <w:pPr>
        <w:pStyle w:val="a3"/>
        <w:spacing w:line="360" w:lineRule="auto"/>
        <w:ind w:left="599" w:right="997" w:firstLine="720"/>
        <w:jc w:val="both"/>
      </w:pPr>
      <w:r>
        <w:t>– документация по источникам тепловой энергии, данные технологического и коммерческого учета потребления топлива, отпуска и потребления тепловой энергии, теплоносителя, конструктивные данные по сетям, эксплуатационная документация, документы по финансовой и хозяйственной деятельности, статистическая</w:t>
      </w:r>
      <w:r>
        <w:rPr>
          <w:spacing w:val="-23"/>
        </w:rPr>
        <w:t xml:space="preserve"> </w:t>
      </w:r>
      <w:r>
        <w:t>отчетность.</w:t>
      </w:r>
    </w:p>
    <w:p w:rsidR="003B72F7" w:rsidRDefault="000928C1">
      <w:pPr>
        <w:pStyle w:val="a3"/>
        <w:ind w:left="1320"/>
        <w:jc w:val="both"/>
      </w:pPr>
      <w:r>
        <w:t>В работе используются следующие понятия и определения:</w:t>
      </w:r>
    </w:p>
    <w:p w:rsidR="003B72F7" w:rsidRDefault="000928C1">
      <w:pPr>
        <w:pStyle w:val="a3"/>
        <w:spacing w:before="161" w:line="360" w:lineRule="auto"/>
        <w:ind w:left="599" w:right="998" w:firstLine="720"/>
        <w:jc w:val="both"/>
      </w:pPr>
      <w:r>
        <w:rPr>
          <w:b/>
        </w:rPr>
        <w:t xml:space="preserve">"Схема теплоснабжения" </w:t>
      </w:r>
      <w:r>
        <w:t xml:space="preserve">- документ, содержащий </w:t>
      </w:r>
      <w:proofErr w:type="spellStart"/>
      <w:r>
        <w:t>предпроектные</w:t>
      </w:r>
      <w:proofErr w:type="spellEnd"/>
      <w: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3B72F7" w:rsidRDefault="000928C1">
      <w:pPr>
        <w:spacing w:before="1" w:line="362" w:lineRule="auto"/>
        <w:ind w:left="599" w:right="991" w:firstLine="720"/>
        <w:jc w:val="both"/>
        <w:rPr>
          <w:sz w:val="28"/>
        </w:rPr>
      </w:pPr>
      <w:r>
        <w:rPr>
          <w:b/>
          <w:sz w:val="28"/>
        </w:rPr>
        <w:t xml:space="preserve">"Система теплоснабжения" </w:t>
      </w:r>
      <w:r>
        <w:rPr>
          <w:sz w:val="28"/>
        </w:rPr>
        <w:t>– совокупность взаимосвязанных источников теплоты, тепловых сетей и систем теплопотребления;</w:t>
      </w:r>
    </w:p>
    <w:p w:rsidR="003B72F7" w:rsidRDefault="000928C1">
      <w:pPr>
        <w:pStyle w:val="a3"/>
        <w:spacing w:line="360" w:lineRule="auto"/>
        <w:ind w:left="599" w:right="997" w:firstLine="720"/>
        <w:jc w:val="both"/>
      </w:pPr>
      <w:r>
        <w:t>"</w:t>
      </w:r>
      <w:r>
        <w:rPr>
          <w:b/>
        </w:rPr>
        <w:t>Расчетный элемент территориального деления</w:t>
      </w:r>
      <w:r>
        <w:t>"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0928C1">
      <w:pPr>
        <w:spacing w:before="63" w:line="360" w:lineRule="auto"/>
        <w:ind w:left="599" w:right="994" w:firstLine="720"/>
        <w:jc w:val="both"/>
        <w:rPr>
          <w:sz w:val="28"/>
        </w:rPr>
      </w:pPr>
      <w:r>
        <w:rPr>
          <w:b/>
          <w:sz w:val="28"/>
        </w:rPr>
        <w:lastRenderedPageBreak/>
        <w:t xml:space="preserve">"Единая теплоснабжающая организация" </w:t>
      </w:r>
      <w:r>
        <w:rPr>
          <w:sz w:val="28"/>
        </w:rPr>
        <w:t xml:space="preserve">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w:t>
      </w:r>
      <w:r>
        <w:rPr>
          <w:b/>
          <w:i/>
          <w:sz w:val="28"/>
        </w:rPr>
        <w:t>правилами организации теплоснабжения</w:t>
      </w:r>
      <w:r>
        <w:rPr>
          <w:sz w:val="28"/>
        </w:rPr>
        <w:t>, утвержденными Правительством Российской Федерации;</w:t>
      </w:r>
    </w:p>
    <w:p w:rsidR="003B72F7" w:rsidRDefault="000928C1">
      <w:pPr>
        <w:pStyle w:val="a3"/>
        <w:spacing w:before="2" w:line="360" w:lineRule="auto"/>
        <w:ind w:left="599" w:right="1002" w:firstLine="720"/>
        <w:jc w:val="both"/>
      </w:pPr>
      <w:r>
        <w:rPr>
          <w:b/>
        </w:rPr>
        <w:t xml:space="preserve">"Тепловая энергия" </w:t>
      </w:r>
      <w:r>
        <w:t>- энергетический ресурс, при потреблении которого изменяются термодинамические параметры теплоносителей (температура, давление);</w:t>
      </w:r>
    </w:p>
    <w:p w:rsidR="003B72F7" w:rsidRDefault="000928C1">
      <w:pPr>
        <w:pStyle w:val="a3"/>
        <w:spacing w:before="1" w:line="360" w:lineRule="auto"/>
        <w:ind w:left="599" w:right="994" w:firstLine="720"/>
        <w:jc w:val="both"/>
      </w:pPr>
      <w:r>
        <w:rPr>
          <w:b/>
        </w:rPr>
        <w:t xml:space="preserve">"Качество теплоснабжения" </w:t>
      </w:r>
      <w:r>
        <w:t>-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B72F7" w:rsidRDefault="000928C1">
      <w:pPr>
        <w:spacing w:line="362" w:lineRule="auto"/>
        <w:ind w:left="599" w:right="997" w:firstLine="720"/>
        <w:jc w:val="both"/>
        <w:rPr>
          <w:b/>
          <w:sz w:val="28"/>
        </w:rPr>
      </w:pPr>
      <w:r>
        <w:rPr>
          <w:b/>
          <w:sz w:val="28"/>
        </w:rPr>
        <w:t xml:space="preserve">"Источник тепловой энергии (теплоты)" </w:t>
      </w:r>
      <w:r>
        <w:rPr>
          <w:sz w:val="28"/>
        </w:rPr>
        <w:t>- устройство, предназначенное для производства тепловой энергии</w:t>
      </w:r>
      <w:r>
        <w:rPr>
          <w:b/>
          <w:sz w:val="28"/>
        </w:rPr>
        <w:t>;</w:t>
      </w:r>
    </w:p>
    <w:p w:rsidR="003B72F7" w:rsidRDefault="000928C1">
      <w:pPr>
        <w:tabs>
          <w:tab w:val="left" w:pos="4908"/>
          <w:tab w:val="left" w:pos="7130"/>
          <w:tab w:val="left" w:pos="7984"/>
        </w:tabs>
        <w:spacing w:line="362" w:lineRule="auto"/>
        <w:ind w:left="599" w:right="998" w:firstLine="720"/>
        <w:jc w:val="both"/>
        <w:rPr>
          <w:sz w:val="28"/>
        </w:rPr>
      </w:pPr>
      <w:r>
        <w:rPr>
          <w:b/>
          <w:sz w:val="28"/>
        </w:rPr>
        <w:t>"</w:t>
      </w:r>
      <w:proofErr w:type="spellStart"/>
      <w:r>
        <w:rPr>
          <w:b/>
          <w:sz w:val="28"/>
        </w:rPr>
        <w:t>Теплопотребляющая</w:t>
      </w:r>
      <w:proofErr w:type="spellEnd"/>
      <w:r>
        <w:rPr>
          <w:b/>
          <w:sz w:val="28"/>
        </w:rPr>
        <w:tab/>
        <w:t>установка"</w:t>
      </w:r>
      <w:r>
        <w:rPr>
          <w:b/>
          <w:sz w:val="28"/>
        </w:rPr>
        <w:tab/>
      </w:r>
      <w:r>
        <w:rPr>
          <w:sz w:val="28"/>
        </w:rPr>
        <w:t>-</w:t>
      </w:r>
      <w:r>
        <w:rPr>
          <w:sz w:val="28"/>
        </w:rPr>
        <w:tab/>
      </w:r>
      <w:r>
        <w:rPr>
          <w:spacing w:val="-3"/>
          <w:sz w:val="28"/>
        </w:rPr>
        <w:t xml:space="preserve">устройство, </w:t>
      </w:r>
      <w:r>
        <w:rPr>
          <w:sz w:val="28"/>
        </w:rPr>
        <w:t>предназначенное для использования тепловой энергии, теплоносителя для нужд потребителя тепловой</w:t>
      </w:r>
      <w:r>
        <w:rPr>
          <w:spacing w:val="7"/>
          <w:sz w:val="28"/>
        </w:rPr>
        <w:t xml:space="preserve"> </w:t>
      </w:r>
      <w:r>
        <w:rPr>
          <w:sz w:val="28"/>
        </w:rPr>
        <w:t>энергии;</w:t>
      </w:r>
    </w:p>
    <w:p w:rsidR="003B72F7" w:rsidRDefault="000928C1">
      <w:pPr>
        <w:pStyle w:val="a3"/>
        <w:spacing w:line="360" w:lineRule="auto"/>
        <w:ind w:left="599" w:right="997" w:firstLine="720"/>
        <w:jc w:val="both"/>
      </w:pPr>
      <w:r>
        <w:rPr>
          <w:b/>
        </w:rPr>
        <w:t xml:space="preserve">"Тепловая сеть" </w:t>
      </w:r>
      <w:r>
        <w:t xml:space="preserve">-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t>теплопотребляющих</w:t>
      </w:r>
      <w:proofErr w:type="spellEnd"/>
      <w:r>
        <w:t xml:space="preserve"> установок;</w:t>
      </w:r>
    </w:p>
    <w:p w:rsidR="003B72F7" w:rsidRDefault="000928C1">
      <w:pPr>
        <w:pStyle w:val="a3"/>
        <w:spacing w:line="360" w:lineRule="auto"/>
        <w:ind w:left="599" w:right="1003" w:firstLine="720"/>
        <w:jc w:val="both"/>
      </w:pPr>
      <w:r>
        <w:rPr>
          <w:b/>
        </w:rPr>
        <w:t xml:space="preserve">"Котел водогрейный" </w:t>
      </w:r>
      <w:r>
        <w:t>-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3B72F7" w:rsidRDefault="000928C1">
      <w:pPr>
        <w:pStyle w:val="a3"/>
        <w:spacing w:line="362" w:lineRule="auto"/>
        <w:ind w:left="599" w:right="996" w:firstLine="720"/>
        <w:jc w:val="both"/>
      </w:pPr>
      <w:r>
        <w:rPr>
          <w:b/>
        </w:rPr>
        <w:t xml:space="preserve">"Котел паровой" </w:t>
      </w:r>
      <w:r>
        <w:t>-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w:t>
      </w:r>
    </w:p>
    <w:p w:rsidR="003B72F7" w:rsidRDefault="000928C1">
      <w:pPr>
        <w:pStyle w:val="a3"/>
        <w:spacing w:line="314" w:lineRule="exact"/>
        <w:ind w:left="599"/>
      </w:pPr>
      <w:r>
        <w:t>устройства;</w:t>
      </w:r>
    </w:p>
    <w:p w:rsidR="003B72F7" w:rsidRDefault="003B72F7">
      <w:pPr>
        <w:spacing w:line="314" w:lineRule="exact"/>
        <w:sectPr w:rsidR="003B72F7">
          <w:pgSz w:w="11910" w:h="16840"/>
          <w:pgMar w:top="1040" w:right="420" w:bottom="1300" w:left="1100" w:header="0" w:footer="1105" w:gutter="0"/>
          <w:cols w:space="720"/>
        </w:sectPr>
      </w:pPr>
    </w:p>
    <w:p w:rsidR="003B72F7" w:rsidRDefault="000928C1">
      <w:pPr>
        <w:spacing w:before="63" w:line="360" w:lineRule="auto"/>
        <w:ind w:left="599" w:right="999" w:firstLine="720"/>
        <w:jc w:val="both"/>
        <w:rPr>
          <w:sz w:val="28"/>
        </w:rPr>
      </w:pPr>
      <w:r>
        <w:rPr>
          <w:b/>
          <w:sz w:val="28"/>
        </w:rPr>
        <w:lastRenderedPageBreak/>
        <w:t xml:space="preserve">"Индивидуальный тепловой пункт" </w:t>
      </w:r>
      <w:r>
        <w:rPr>
          <w:sz w:val="28"/>
        </w:rPr>
        <w:t>- тепловой пункт, предназначенный для присоединения систем теплопотребления одного здания или его части;</w:t>
      </w:r>
    </w:p>
    <w:p w:rsidR="003B72F7" w:rsidRDefault="000928C1">
      <w:pPr>
        <w:spacing w:before="1" w:line="360" w:lineRule="auto"/>
        <w:ind w:left="599" w:right="999" w:firstLine="720"/>
        <w:jc w:val="both"/>
        <w:rPr>
          <w:sz w:val="28"/>
        </w:rPr>
      </w:pPr>
      <w:r>
        <w:rPr>
          <w:b/>
          <w:sz w:val="28"/>
        </w:rPr>
        <w:t xml:space="preserve">"Центральный тепловой пункт" </w:t>
      </w:r>
      <w:r>
        <w:rPr>
          <w:sz w:val="28"/>
        </w:rPr>
        <w:t>- тепловой пункт, предназначенный для присоединения систем теплопотребления двух и более зданий;</w:t>
      </w:r>
    </w:p>
    <w:p w:rsidR="003B72F7" w:rsidRDefault="000928C1">
      <w:pPr>
        <w:pStyle w:val="a3"/>
        <w:spacing w:before="1" w:line="360" w:lineRule="auto"/>
        <w:ind w:left="599" w:right="996" w:firstLine="720"/>
        <w:jc w:val="both"/>
      </w:pPr>
      <w:r>
        <w:rPr>
          <w:b/>
        </w:rPr>
        <w:t xml:space="preserve">"Котельная" </w:t>
      </w:r>
      <w:r>
        <w:t xml:space="preserve">-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w:t>
      </w:r>
      <w:proofErr w:type="spellStart"/>
      <w:r>
        <w:t>т.ч</w:t>
      </w:r>
      <w:proofErr w:type="spellEnd"/>
      <w:r>
        <w:t>.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3B72F7" w:rsidRDefault="000928C1">
      <w:pPr>
        <w:pStyle w:val="a3"/>
        <w:spacing w:before="2" w:line="360" w:lineRule="auto"/>
        <w:ind w:left="599" w:right="997" w:firstLine="720"/>
        <w:jc w:val="both"/>
      </w:pPr>
      <w:r>
        <w:rPr>
          <w:b/>
        </w:rPr>
        <w:t xml:space="preserve">"Зона действия системы теплоснабжения" </w:t>
      </w:r>
      <w:r>
        <w:t>-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3B72F7" w:rsidRDefault="000928C1">
      <w:pPr>
        <w:spacing w:line="360" w:lineRule="auto"/>
        <w:ind w:left="599" w:right="997" w:firstLine="720"/>
        <w:jc w:val="both"/>
        <w:rPr>
          <w:sz w:val="28"/>
        </w:rPr>
      </w:pPr>
      <w:r>
        <w:rPr>
          <w:b/>
          <w:sz w:val="28"/>
        </w:rPr>
        <w:t xml:space="preserve">"Зона действия источника тепловой энергии" </w:t>
      </w:r>
      <w:r>
        <w:rPr>
          <w:sz w:val="28"/>
        </w:rPr>
        <w:t>-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3B72F7" w:rsidRDefault="000928C1">
      <w:pPr>
        <w:spacing w:before="1" w:line="360" w:lineRule="auto"/>
        <w:ind w:left="599" w:right="995" w:firstLine="720"/>
        <w:jc w:val="both"/>
        <w:rPr>
          <w:sz w:val="28"/>
        </w:rPr>
      </w:pPr>
      <w:r>
        <w:rPr>
          <w:b/>
          <w:sz w:val="28"/>
        </w:rPr>
        <w:t xml:space="preserve">"Тепловая мощность (далее - мощность)" </w:t>
      </w:r>
      <w:r>
        <w:rPr>
          <w:sz w:val="28"/>
        </w:rPr>
        <w:t>- количество  тепловой энергии, которое может быть произведено и (или) передано по тепловым сетям за единицу</w:t>
      </w:r>
      <w:r>
        <w:rPr>
          <w:spacing w:val="3"/>
          <w:sz w:val="28"/>
        </w:rPr>
        <w:t xml:space="preserve"> </w:t>
      </w:r>
      <w:r>
        <w:rPr>
          <w:sz w:val="28"/>
        </w:rPr>
        <w:t>времени;</w:t>
      </w:r>
    </w:p>
    <w:p w:rsidR="003B72F7" w:rsidRDefault="000928C1">
      <w:pPr>
        <w:pStyle w:val="a3"/>
        <w:spacing w:line="362" w:lineRule="auto"/>
        <w:ind w:left="599" w:right="1001" w:firstLine="720"/>
        <w:jc w:val="both"/>
      </w:pPr>
      <w:r>
        <w:rPr>
          <w:b/>
        </w:rPr>
        <w:t xml:space="preserve">"Тепловая нагрузка" </w:t>
      </w:r>
      <w:r>
        <w:t>- количество тепловой энергии, которое может быть принято потребителем тепловой энергии за единицу времени;</w:t>
      </w:r>
    </w:p>
    <w:p w:rsidR="003B72F7" w:rsidRDefault="000928C1">
      <w:pPr>
        <w:spacing w:line="362" w:lineRule="auto"/>
        <w:ind w:left="599" w:right="993" w:firstLine="720"/>
        <w:jc w:val="both"/>
        <w:rPr>
          <w:sz w:val="28"/>
        </w:rPr>
      </w:pPr>
      <w:r>
        <w:rPr>
          <w:b/>
          <w:sz w:val="28"/>
        </w:rPr>
        <w:t xml:space="preserve">"Установленная мощность источника тепловой энергии" </w:t>
      </w:r>
      <w:r>
        <w:rPr>
          <w:sz w:val="28"/>
        </w:rPr>
        <w:t>- сумма номинальных тепловых мощностей всего принятого по акту ввода в эксплуатацию оборудования, предназначенного для отпуска тепловой</w:t>
      </w:r>
    </w:p>
    <w:p w:rsidR="003B72F7" w:rsidRDefault="000928C1">
      <w:pPr>
        <w:pStyle w:val="a3"/>
        <w:spacing w:line="314" w:lineRule="exact"/>
        <w:ind w:left="599"/>
        <w:jc w:val="both"/>
      </w:pPr>
      <w:r>
        <w:t>энергии потребителям на собственные и хозяйственные нужды;</w:t>
      </w:r>
    </w:p>
    <w:p w:rsidR="003B72F7" w:rsidRDefault="003B72F7">
      <w:pPr>
        <w:spacing w:line="314" w:lineRule="exact"/>
        <w:jc w:val="both"/>
        <w:sectPr w:rsidR="003B72F7">
          <w:pgSz w:w="11910" w:h="16840"/>
          <w:pgMar w:top="1040" w:right="420" w:bottom="1300" w:left="1100" w:header="0" w:footer="1105" w:gutter="0"/>
          <w:cols w:space="720"/>
        </w:sectPr>
      </w:pPr>
    </w:p>
    <w:p w:rsidR="003B72F7" w:rsidRDefault="000928C1">
      <w:pPr>
        <w:pStyle w:val="a3"/>
        <w:spacing w:before="63" w:line="360" w:lineRule="auto"/>
        <w:ind w:left="599" w:right="993" w:firstLine="720"/>
        <w:jc w:val="both"/>
      </w:pPr>
      <w:r>
        <w:rPr>
          <w:b/>
        </w:rPr>
        <w:lastRenderedPageBreak/>
        <w:t xml:space="preserve">"Располагаемая мощность источника тепловой энергии" </w:t>
      </w:r>
      <w:r>
        <w:t xml:space="preserve">-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t>в</w:t>
      </w:r>
      <w:proofErr w:type="gramEnd"/>
      <w:r>
        <w:t xml:space="preserve"> пиковых водогрейных </w:t>
      </w:r>
      <w:proofErr w:type="spellStart"/>
      <w:r>
        <w:t>котлоагрегатах</w:t>
      </w:r>
      <w:proofErr w:type="spellEnd"/>
      <w:r>
        <w:t xml:space="preserve"> и др.);</w:t>
      </w:r>
    </w:p>
    <w:p w:rsidR="003B72F7" w:rsidRDefault="000928C1">
      <w:pPr>
        <w:spacing w:before="4" w:line="360" w:lineRule="auto"/>
        <w:ind w:left="599" w:right="1000" w:firstLine="720"/>
        <w:jc w:val="both"/>
        <w:rPr>
          <w:sz w:val="28"/>
        </w:rPr>
      </w:pPr>
      <w:r>
        <w:rPr>
          <w:b/>
          <w:sz w:val="28"/>
        </w:rPr>
        <w:t xml:space="preserve">"Мощность источника тепловой энергии нетто" </w:t>
      </w:r>
      <w:r>
        <w:rPr>
          <w:sz w:val="28"/>
        </w:rPr>
        <w:t>- величина, равная располагаемой мощности источника тепловой энергии за вычетом тепловой нагрузки на собственные и хозяйственные</w:t>
      </w:r>
      <w:r>
        <w:rPr>
          <w:spacing w:val="-17"/>
          <w:sz w:val="28"/>
        </w:rPr>
        <w:t xml:space="preserve"> </w:t>
      </w:r>
      <w:r>
        <w:rPr>
          <w:sz w:val="28"/>
        </w:rPr>
        <w:t>нужды;</w:t>
      </w:r>
    </w:p>
    <w:p w:rsidR="003B72F7" w:rsidRDefault="000928C1">
      <w:pPr>
        <w:pStyle w:val="a3"/>
        <w:spacing w:line="360" w:lineRule="auto"/>
        <w:ind w:left="599" w:right="996" w:firstLine="720"/>
        <w:jc w:val="both"/>
      </w:pPr>
      <w:r>
        <w:rPr>
          <w:b/>
        </w:rPr>
        <w:t xml:space="preserve">"Пиковый" </w:t>
      </w:r>
      <w:r>
        <w:t>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3B72F7" w:rsidRDefault="000928C1">
      <w:pPr>
        <w:pStyle w:val="a3"/>
        <w:spacing w:line="360" w:lineRule="auto"/>
        <w:ind w:left="599" w:right="994" w:firstLine="720"/>
        <w:jc w:val="both"/>
      </w:pPr>
      <w:r>
        <w:rPr>
          <w:b/>
        </w:rPr>
        <w:t xml:space="preserve">"Топливно-энергетический баланс" </w:t>
      </w:r>
      <w:r>
        <w:t>-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3B72F7" w:rsidRDefault="000928C1">
      <w:pPr>
        <w:pStyle w:val="a3"/>
        <w:spacing w:line="360" w:lineRule="auto"/>
        <w:ind w:left="599" w:right="993" w:firstLine="720"/>
        <w:jc w:val="both"/>
      </w:pPr>
      <w:r>
        <w:rPr>
          <w:b/>
        </w:rPr>
        <w:t xml:space="preserve">"Потребитель тепловой энергии (далее также - потребитель)" </w:t>
      </w:r>
      <w:r>
        <w:t xml:space="preserve">-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t>теплопотребляющих</w:t>
      </w:r>
      <w:proofErr w:type="spellEnd"/>
      <w:r>
        <w:t xml:space="preserve"> установках либо для оказания коммунальных услуг в части горячего водоснабжения и отопления;</w:t>
      </w:r>
    </w:p>
    <w:p w:rsidR="003B72F7" w:rsidRDefault="000928C1">
      <w:pPr>
        <w:pStyle w:val="a3"/>
        <w:spacing w:line="362" w:lineRule="auto"/>
        <w:ind w:left="599" w:right="999" w:firstLine="720"/>
        <w:jc w:val="both"/>
      </w:pPr>
      <w:r>
        <w:rPr>
          <w:b/>
        </w:rPr>
        <w:t>"</w:t>
      </w:r>
      <w:proofErr w:type="spellStart"/>
      <w:r>
        <w:rPr>
          <w:b/>
        </w:rPr>
        <w:t>Теплосетевые</w:t>
      </w:r>
      <w:proofErr w:type="spellEnd"/>
      <w:r>
        <w:rPr>
          <w:b/>
        </w:rPr>
        <w:t xml:space="preserve"> объекты" </w:t>
      </w:r>
      <w:r>
        <w:t xml:space="preserve">- объекты, входящие в состав тепловой сети и обеспечивающие передачу тепловой энергии от источника тепловой энергии до </w:t>
      </w:r>
      <w:proofErr w:type="spellStart"/>
      <w:r>
        <w:t>теплопотребляющих</w:t>
      </w:r>
      <w:proofErr w:type="spellEnd"/>
      <w:r>
        <w:t xml:space="preserve"> установок</w:t>
      </w:r>
      <w:r>
        <w:rPr>
          <w:spacing w:val="53"/>
        </w:rPr>
        <w:t xml:space="preserve"> </w:t>
      </w:r>
      <w:r>
        <w:t>потребителей</w:t>
      </w:r>
    </w:p>
    <w:p w:rsidR="003B72F7" w:rsidRDefault="000928C1">
      <w:pPr>
        <w:pStyle w:val="a3"/>
        <w:spacing w:line="314" w:lineRule="exact"/>
        <w:ind w:left="599"/>
        <w:jc w:val="both"/>
      </w:pPr>
      <w:r>
        <w:t>тепловой энергии;</w:t>
      </w:r>
    </w:p>
    <w:p w:rsidR="003B72F7" w:rsidRDefault="003B72F7">
      <w:pPr>
        <w:spacing w:line="314" w:lineRule="exact"/>
        <w:jc w:val="both"/>
        <w:sectPr w:rsidR="003B72F7">
          <w:pgSz w:w="11910" w:h="16840"/>
          <w:pgMar w:top="1040" w:right="420" w:bottom="1300" w:left="1100" w:header="0" w:footer="1105" w:gutter="0"/>
          <w:cols w:space="720"/>
        </w:sectPr>
      </w:pPr>
    </w:p>
    <w:p w:rsidR="003B72F7" w:rsidRDefault="000928C1">
      <w:pPr>
        <w:pStyle w:val="a3"/>
        <w:spacing w:before="63" w:line="360" w:lineRule="auto"/>
        <w:ind w:left="599" w:right="998" w:firstLine="720"/>
        <w:jc w:val="both"/>
      </w:pPr>
      <w:r>
        <w:rPr>
          <w:b/>
        </w:rPr>
        <w:lastRenderedPageBreak/>
        <w:t xml:space="preserve">"Радиус эффективного теплоснабжения" </w:t>
      </w:r>
      <w:r>
        <w:t xml:space="preserve">-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3B72F7" w:rsidRDefault="000928C1">
      <w:pPr>
        <w:spacing w:before="2" w:line="360" w:lineRule="auto"/>
        <w:ind w:left="599" w:right="996" w:firstLine="720"/>
        <w:jc w:val="both"/>
        <w:rPr>
          <w:sz w:val="28"/>
        </w:rPr>
      </w:pPr>
      <w:r>
        <w:rPr>
          <w:b/>
          <w:sz w:val="28"/>
        </w:rPr>
        <w:t xml:space="preserve">"Элемент территориального деления" </w:t>
      </w:r>
      <w:r>
        <w:rPr>
          <w:sz w:val="28"/>
        </w:rPr>
        <w:t>- территория поселения, городского округа или ее часть, установленная по границам административно-территориальных единиц;</w:t>
      </w:r>
    </w:p>
    <w:p w:rsidR="003B72F7" w:rsidRDefault="000928C1">
      <w:pPr>
        <w:pStyle w:val="a3"/>
        <w:spacing w:before="1" w:line="360" w:lineRule="auto"/>
        <w:ind w:left="599" w:right="995" w:firstLine="720"/>
        <w:jc w:val="both"/>
      </w:pPr>
      <w:r>
        <w:t>"</w:t>
      </w:r>
      <w:r>
        <w:rPr>
          <w:b/>
        </w:rPr>
        <w:t xml:space="preserve">Показатель </w:t>
      </w:r>
      <w:proofErr w:type="spellStart"/>
      <w:r>
        <w:rPr>
          <w:b/>
        </w:rPr>
        <w:t>энергоэффективности</w:t>
      </w:r>
      <w:proofErr w:type="spellEnd"/>
      <w:r>
        <w:t>"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3B72F7" w:rsidRDefault="000928C1">
      <w:pPr>
        <w:pStyle w:val="a3"/>
        <w:spacing w:line="360" w:lineRule="auto"/>
        <w:ind w:left="599" w:right="991" w:firstLine="720"/>
        <w:jc w:val="both"/>
      </w:pPr>
      <w:proofErr w:type="gramStart"/>
      <w:r>
        <w:t>"</w:t>
      </w:r>
      <w:r>
        <w:rPr>
          <w:b/>
        </w:rPr>
        <w:t>Возобновляемые источники энергии</w:t>
      </w:r>
      <w: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w:t>
      </w:r>
      <w:proofErr w:type="spellStart"/>
      <w:r>
        <w:t>георемальная</w:t>
      </w:r>
      <w:proofErr w:type="spellEnd"/>
      <w:r>
        <w:t xml:space="preserve"> энергия с использованием природных подземных теплоносителей, </w:t>
      </w:r>
      <w:proofErr w:type="spellStart"/>
      <w:r>
        <w:t>низкопотенциальная</w:t>
      </w:r>
      <w:proofErr w:type="spellEnd"/>
      <w:r>
        <w:t xml:space="preserve"> тепловая энергия земли, воздуха, воды с использованием специальных теплоносителей, биомасса, включающая в себя специально</w:t>
      </w:r>
      <w:proofErr w:type="gramEnd"/>
      <w:r>
        <w:t xml:space="preserve"> выращенные </w:t>
      </w:r>
      <w:proofErr w:type="spellStart"/>
      <w:r>
        <w:t>дляполучения</w:t>
      </w:r>
      <w:proofErr w:type="spellEnd"/>
      <w:r>
        <w:t xml:space="preserve">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3B72F7" w:rsidRDefault="000928C1">
      <w:pPr>
        <w:spacing w:before="2"/>
        <w:ind w:left="599" w:firstLine="720"/>
        <w:jc w:val="both"/>
        <w:rPr>
          <w:sz w:val="28"/>
        </w:rPr>
      </w:pPr>
      <w:r>
        <w:rPr>
          <w:sz w:val="28"/>
        </w:rPr>
        <w:t>"</w:t>
      </w:r>
      <w:r>
        <w:rPr>
          <w:b/>
          <w:sz w:val="28"/>
        </w:rPr>
        <w:t>Режим  потребления  тепловой энергии</w:t>
      </w:r>
      <w:r>
        <w:rPr>
          <w:sz w:val="28"/>
        </w:rPr>
        <w:t>" -  процесс</w:t>
      </w:r>
      <w:r>
        <w:rPr>
          <w:spacing w:val="-33"/>
          <w:sz w:val="28"/>
        </w:rPr>
        <w:t xml:space="preserve"> </w:t>
      </w:r>
      <w:r>
        <w:rPr>
          <w:sz w:val="28"/>
        </w:rPr>
        <w:t>потребления</w:t>
      </w:r>
    </w:p>
    <w:p w:rsidR="003B72F7" w:rsidRDefault="000928C1">
      <w:pPr>
        <w:pStyle w:val="a3"/>
        <w:spacing w:before="5" w:line="480" w:lineRule="atLeast"/>
        <w:ind w:left="599" w:right="1000"/>
        <w:jc w:val="both"/>
      </w:pPr>
      <w:r>
        <w:t>тепловой энергии, теплоносителя с соблюдением  потребителем тепловой    энергии    обязательных    характеристик    этого    процесса</w:t>
      </w:r>
      <w:r>
        <w:rPr>
          <w:spacing w:val="14"/>
        </w:rPr>
        <w:t xml:space="preserve"> </w:t>
      </w:r>
      <w:proofErr w:type="gramStart"/>
      <w:r>
        <w:t>в</w:t>
      </w:r>
      <w:proofErr w:type="gramEnd"/>
    </w:p>
    <w:p w:rsidR="003B72F7" w:rsidRDefault="003B72F7">
      <w:pPr>
        <w:spacing w:line="480" w:lineRule="atLeast"/>
        <w:jc w:val="both"/>
        <w:sectPr w:rsidR="003B72F7">
          <w:pgSz w:w="11910" w:h="16840"/>
          <w:pgMar w:top="1040" w:right="420" w:bottom="1300" w:left="1100" w:header="0" w:footer="1105" w:gutter="0"/>
          <w:cols w:space="720"/>
        </w:sectPr>
      </w:pPr>
    </w:p>
    <w:p w:rsidR="003B72F7" w:rsidRDefault="000928C1">
      <w:pPr>
        <w:pStyle w:val="a3"/>
        <w:spacing w:before="63" w:line="362" w:lineRule="auto"/>
        <w:ind w:left="599" w:right="1007"/>
        <w:jc w:val="both"/>
      </w:pPr>
      <w:proofErr w:type="gramStart"/>
      <w:r>
        <w:lastRenderedPageBreak/>
        <w:t>соответствии</w:t>
      </w:r>
      <w:proofErr w:type="gramEnd"/>
      <w:r>
        <w:t xml:space="preserve"> с нормативными правовыми актами, в том числе техническими регламентами, и условиями договора теплоснабжения;</w:t>
      </w:r>
    </w:p>
    <w:p w:rsidR="003B72F7" w:rsidRDefault="000928C1">
      <w:pPr>
        <w:pStyle w:val="a3"/>
        <w:spacing w:line="360" w:lineRule="auto"/>
        <w:ind w:left="599" w:right="993" w:firstLine="720"/>
        <w:jc w:val="both"/>
      </w:pPr>
      <w:r>
        <w:rPr>
          <w:b/>
        </w:rPr>
        <w:t xml:space="preserve">"Базовый" режим работы источника тепловой энергии" </w:t>
      </w:r>
      <w:r>
        <w:t xml:space="preserve">-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w:t>
      </w:r>
      <w:r>
        <w:rPr>
          <w:b/>
        </w:rPr>
        <w:t xml:space="preserve">потребления тепловой </w:t>
      </w:r>
      <w:r>
        <w:t>энергии, теплоносителя потребителями при максимальной энергетической эффективности функционирования такого источника;</w:t>
      </w:r>
    </w:p>
    <w:p w:rsidR="003B72F7" w:rsidRDefault="000928C1">
      <w:pPr>
        <w:spacing w:line="360" w:lineRule="auto"/>
        <w:ind w:left="599" w:right="993" w:firstLine="720"/>
        <w:jc w:val="both"/>
        <w:rPr>
          <w:sz w:val="28"/>
        </w:rPr>
      </w:pPr>
      <w:r>
        <w:rPr>
          <w:b/>
          <w:sz w:val="28"/>
        </w:rPr>
        <w:t xml:space="preserve">"Пиковый" режим работы источника тепловой энергии" </w:t>
      </w:r>
      <w:r>
        <w:rPr>
          <w:sz w:val="28"/>
        </w:rPr>
        <w:t>- режим работы источника тепловой энергии с переменной мощностью для обеспечения изменяющегося уровня потребления тепловой энергии, теплоносителя</w:t>
      </w:r>
      <w:r>
        <w:rPr>
          <w:spacing w:val="2"/>
          <w:sz w:val="28"/>
        </w:rPr>
        <w:t xml:space="preserve"> </w:t>
      </w:r>
      <w:r>
        <w:rPr>
          <w:sz w:val="28"/>
        </w:rPr>
        <w:t>потребителями;</w:t>
      </w:r>
    </w:p>
    <w:p w:rsidR="003B72F7" w:rsidRDefault="000928C1">
      <w:pPr>
        <w:pStyle w:val="a3"/>
        <w:spacing w:line="360" w:lineRule="auto"/>
        <w:ind w:left="599" w:right="1001" w:firstLine="720"/>
        <w:jc w:val="both"/>
      </w:pPr>
      <w:r>
        <w:t>"</w:t>
      </w:r>
      <w:r>
        <w:rPr>
          <w:b/>
        </w:rPr>
        <w:t>Надежность теплоснабжения</w:t>
      </w:r>
      <w:r>
        <w:t>" - характеристика состояния системы теплоснабжения, при котором обеспечиваются качество и безопасность</w:t>
      </w:r>
      <w:r>
        <w:rPr>
          <w:spacing w:val="-2"/>
        </w:rPr>
        <w:t xml:space="preserve"> </w:t>
      </w:r>
      <w:r>
        <w:t>теплоснабжения;</w:t>
      </w:r>
    </w:p>
    <w:p w:rsidR="003B72F7" w:rsidRDefault="000928C1">
      <w:pPr>
        <w:pStyle w:val="a3"/>
        <w:spacing w:line="360" w:lineRule="auto"/>
        <w:ind w:left="599" w:right="1001" w:firstLine="720"/>
        <w:jc w:val="both"/>
      </w:pPr>
      <w:r>
        <w:t>"</w:t>
      </w:r>
      <w:r>
        <w:rPr>
          <w:b/>
        </w:rPr>
        <w:t>Живучесть</w:t>
      </w:r>
      <w:r>
        <w:t>"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3B72F7" w:rsidRDefault="000928C1">
      <w:pPr>
        <w:pStyle w:val="a3"/>
        <w:tabs>
          <w:tab w:val="left" w:pos="3195"/>
          <w:tab w:val="left" w:pos="4970"/>
          <w:tab w:val="left" w:pos="7776"/>
        </w:tabs>
        <w:spacing w:line="360" w:lineRule="auto"/>
        <w:ind w:left="599" w:right="992" w:firstLine="720"/>
        <w:jc w:val="both"/>
      </w:pPr>
      <w:proofErr w:type="gramStart"/>
      <w:r>
        <w:t>"</w:t>
      </w:r>
      <w:r>
        <w:rPr>
          <w:b/>
        </w:rPr>
        <w:t>Инвестиционная программа</w:t>
      </w:r>
      <w:r>
        <w:t>"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w:t>
      </w:r>
      <w:r>
        <w:tab/>
        <w:t>системы</w:t>
      </w:r>
      <w:r>
        <w:tab/>
        <w:t>теплоснабжения,</w:t>
      </w:r>
      <w:r>
        <w:tab/>
        <w:t xml:space="preserve">подключения </w:t>
      </w:r>
      <w:proofErr w:type="spellStart"/>
      <w:r>
        <w:t>теплопотребляющих</w:t>
      </w:r>
      <w:proofErr w:type="spellEnd"/>
      <w:r>
        <w:t xml:space="preserve"> установок потребителей тепловой энергии</w:t>
      </w:r>
      <w:r>
        <w:rPr>
          <w:spacing w:val="59"/>
        </w:rPr>
        <w:t xml:space="preserve"> </w:t>
      </w:r>
      <w:r>
        <w:t>к</w:t>
      </w:r>
      <w:proofErr w:type="gramEnd"/>
    </w:p>
    <w:p w:rsidR="003B72F7" w:rsidRDefault="000928C1">
      <w:pPr>
        <w:pStyle w:val="a3"/>
        <w:spacing w:line="321" w:lineRule="exact"/>
        <w:ind w:left="599"/>
        <w:jc w:val="both"/>
      </w:pPr>
      <w:r>
        <w:t>системе теплоснабжения.</w:t>
      </w:r>
    </w:p>
    <w:p w:rsidR="003B72F7" w:rsidRDefault="003B72F7">
      <w:pPr>
        <w:spacing w:line="321" w:lineRule="exact"/>
        <w:jc w:val="both"/>
        <w:sectPr w:rsidR="003B72F7">
          <w:pgSz w:w="11910" w:h="16840"/>
          <w:pgMar w:top="1040" w:right="420" w:bottom="1300" w:left="1100" w:header="0" w:footer="1105" w:gutter="0"/>
          <w:cols w:space="720"/>
        </w:sectPr>
      </w:pPr>
    </w:p>
    <w:p w:rsidR="003B72F7" w:rsidRDefault="000928C1">
      <w:pPr>
        <w:pStyle w:val="1"/>
        <w:ind w:right="716"/>
        <w:jc w:val="center"/>
      </w:pPr>
      <w:bookmarkStart w:id="2" w:name="_bookmark1"/>
      <w:bookmarkEnd w:id="2"/>
      <w:r>
        <w:lastRenderedPageBreak/>
        <w:t>1 Общая часть</w:t>
      </w:r>
    </w:p>
    <w:p w:rsidR="003B72F7" w:rsidRDefault="003B72F7">
      <w:pPr>
        <w:pStyle w:val="a3"/>
        <w:rPr>
          <w:b/>
          <w:sz w:val="36"/>
        </w:rPr>
      </w:pPr>
    </w:p>
    <w:p w:rsidR="003B72F7" w:rsidRDefault="000928C1">
      <w:pPr>
        <w:pStyle w:val="a3"/>
        <w:spacing w:before="249" w:line="360" w:lineRule="auto"/>
        <w:ind w:left="599" w:right="995" w:firstLine="720"/>
        <w:jc w:val="both"/>
      </w:pPr>
      <w:proofErr w:type="spellStart"/>
      <w:r>
        <w:t>Веселоярский</w:t>
      </w:r>
      <w:proofErr w:type="spellEnd"/>
      <w:r>
        <w:t xml:space="preserve"> сельсовет Рубцовского района Алтайского края – </w:t>
      </w:r>
      <w:proofErr w:type="spellStart"/>
      <w:r>
        <w:t>муниципальне</w:t>
      </w:r>
      <w:proofErr w:type="spellEnd"/>
      <w:r>
        <w:t xml:space="preserve"> образование (сельское поселение) </w:t>
      </w:r>
      <w:proofErr w:type="gramStart"/>
      <w:r>
        <w:t>в</w:t>
      </w:r>
      <w:proofErr w:type="gramEnd"/>
      <w:r>
        <w:t xml:space="preserve"> </w:t>
      </w:r>
      <w:proofErr w:type="gramStart"/>
      <w:r>
        <w:t>Рубцовском</w:t>
      </w:r>
      <w:proofErr w:type="gramEnd"/>
      <w:r>
        <w:t xml:space="preserve"> районе Алтайского края. Административный центр сельсовета – село Веселоярск.</w:t>
      </w:r>
    </w:p>
    <w:p w:rsidR="003B72F7" w:rsidRDefault="003B72F7">
      <w:pPr>
        <w:pStyle w:val="a3"/>
        <w:rPr>
          <w:sz w:val="42"/>
        </w:rPr>
      </w:pPr>
    </w:p>
    <w:p w:rsidR="003B72F7" w:rsidRDefault="000928C1">
      <w:pPr>
        <w:pStyle w:val="a3"/>
        <w:tabs>
          <w:tab w:val="left" w:pos="1975"/>
          <w:tab w:val="left" w:pos="2707"/>
          <w:tab w:val="left" w:pos="3226"/>
          <w:tab w:val="left" w:pos="4818"/>
          <w:tab w:val="left" w:pos="8063"/>
        </w:tabs>
        <w:spacing w:line="362" w:lineRule="auto"/>
        <w:ind w:left="599" w:right="1002"/>
      </w:pPr>
      <w:r>
        <w:t>Таблица</w:t>
      </w:r>
      <w:r>
        <w:tab/>
        <w:t>1.2</w:t>
      </w:r>
      <w:r>
        <w:tab/>
        <w:t>–</w:t>
      </w:r>
      <w:r>
        <w:tab/>
        <w:t>Основные</w:t>
      </w:r>
      <w:r>
        <w:tab/>
        <w:t>технико-экономические</w:t>
      </w:r>
      <w:r>
        <w:tab/>
      </w:r>
      <w:r>
        <w:rPr>
          <w:w w:val="95"/>
        </w:rPr>
        <w:t xml:space="preserve">показатели </w:t>
      </w:r>
      <w:r>
        <w:t>Веселоярского</w:t>
      </w:r>
      <w:r>
        <w:rPr>
          <w:spacing w:val="3"/>
        </w:rPr>
        <w:t xml:space="preserve"> </w:t>
      </w:r>
      <w:r>
        <w:t>сельсовета</w:t>
      </w:r>
    </w:p>
    <w:p w:rsidR="003B72F7" w:rsidRDefault="003B72F7">
      <w:pPr>
        <w:pStyle w:val="a3"/>
        <w:spacing w:before="2"/>
        <w:rPr>
          <w:sz w:val="9"/>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1460"/>
        <w:gridCol w:w="1369"/>
        <w:gridCol w:w="1547"/>
        <w:gridCol w:w="1451"/>
      </w:tblGrid>
      <w:tr w:rsidR="003B72F7">
        <w:trPr>
          <w:trHeight w:val="551"/>
        </w:trPr>
        <w:tc>
          <w:tcPr>
            <w:tcW w:w="3088" w:type="dxa"/>
          </w:tcPr>
          <w:p w:rsidR="003B72F7" w:rsidRDefault="000928C1">
            <w:pPr>
              <w:pStyle w:val="TableParagraph"/>
              <w:spacing w:before="131"/>
              <w:ind w:left="212" w:right="201"/>
              <w:rPr>
                <w:sz w:val="24"/>
              </w:rPr>
            </w:pPr>
            <w:r>
              <w:rPr>
                <w:sz w:val="24"/>
              </w:rPr>
              <w:t>Показатели</w:t>
            </w:r>
          </w:p>
        </w:tc>
        <w:tc>
          <w:tcPr>
            <w:tcW w:w="1460" w:type="dxa"/>
          </w:tcPr>
          <w:p w:rsidR="003B72F7" w:rsidRDefault="000928C1">
            <w:pPr>
              <w:pStyle w:val="TableParagraph"/>
              <w:spacing w:line="268" w:lineRule="exact"/>
              <w:ind w:left="254"/>
              <w:jc w:val="left"/>
              <w:rPr>
                <w:sz w:val="24"/>
              </w:rPr>
            </w:pPr>
            <w:r>
              <w:rPr>
                <w:sz w:val="24"/>
              </w:rPr>
              <w:t>Единицы</w:t>
            </w:r>
          </w:p>
          <w:p w:rsidR="003B72F7" w:rsidRDefault="000928C1">
            <w:pPr>
              <w:pStyle w:val="TableParagraph"/>
              <w:spacing w:before="2" w:line="261" w:lineRule="exact"/>
              <w:ind w:left="186"/>
              <w:jc w:val="left"/>
              <w:rPr>
                <w:sz w:val="24"/>
              </w:rPr>
            </w:pPr>
            <w:r>
              <w:rPr>
                <w:sz w:val="24"/>
              </w:rPr>
              <w:t>измерения</w:t>
            </w:r>
          </w:p>
        </w:tc>
        <w:tc>
          <w:tcPr>
            <w:tcW w:w="1369" w:type="dxa"/>
          </w:tcPr>
          <w:p w:rsidR="003B72F7" w:rsidRDefault="000928C1">
            <w:pPr>
              <w:pStyle w:val="TableParagraph"/>
              <w:spacing w:line="268" w:lineRule="exact"/>
              <w:ind w:left="258"/>
              <w:jc w:val="left"/>
              <w:rPr>
                <w:sz w:val="24"/>
              </w:rPr>
            </w:pPr>
            <w:r>
              <w:rPr>
                <w:sz w:val="24"/>
              </w:rPr>
              <w:t>Базовые</w:t>
            </w:r>
          </w:p>
          <w:p w:rsidR="003B72F7" w:rsidRDefault="000928C1">
            <w:pPr>
              <w:pStyle w:val="TableParagraph"/>
              <w:spacing w:before="2" w:line="261" w:lineRule="exact"/>
              <w:ind w:left="215"/>
              <w:jc w:val="left"/>
              <w:rPr>
                <w:sz w:val="24"/>
              </w:rPr>
            </w:pPr>
            <w:r>
              <w:rPr>
                <w:sz w:val="24"/>
              </w:rPr>
              <w:t>значения</w:t>
            </w:r>
          </w:p>
        </w:tc>
        <w:tc>
          <w:tcPr>
            <w:tcW w:w="1547" w:type="dxa"/>
          </w:tcPr>
          <w:p w:rsidR="003B72F7" w:rsidRDefault="000928C1" w:rsidP="00AD109C">
            <w:pPr>
              <w:pStyle w:val="TableParagraph"/>
              <w:spacing w:before="131"/>
              <w:ind w:left="400" w:right="397"/>
              <w:rPr>
                <w:sz w:val="24"/>
              </w:rPr>
            </w:pPr>
            <w:r>
              <w:rPr>
                <w:sz w:val="24"/>
              </w:rPr>
              <w:t>201</w:t>
            </w:r>
            <w:r w:rsidR="00AD109C">
              <w:rPr>
                <w:sz w:val="24"/>
              </w:rPr>
              <w:t>8</w:t>
            </w:r>
            <w:r>
              <w:rPr>
                <w:sz w:val="24"/>
              </w:rPr>
              <w:t xml:space="preserve"> г.</w:t>
            </w:r>
          </w:p>
        </w:tc>
        <w:tc>
          <w:tcPr>
            <w:tcW w:w="1451" w:type="dxa"/>
          </w:tcPr>
          <w:p w:rsidR="003B72F7" w:rsidRDefault="000928C1">
            <w:pPr>
              <w:pStyle w:val="TableParagraph"/>
              <w:spacing w:before="131"/>
              <w:ind w:right="370"/>
              <w:jc w:val="right"/>
              <w:rPr>
                <w:sz w:val="24"/>
              </w:rPr>
            </w:pPr>
            <w:r>
              <w:rPr>
                <w:sz w:val="24"/>
              </w:rPr>
              <w:t>2028 г.</w:t>
            </w:r>
          </w:p>
        </w:tc>
      </w:tr>
      <w:tr w:rsidR="003B72F7">
        <w:trPr>
          <w:trHeight w:val="552"/>
        </w:trPr>
        <w:tc>
          <w:tcPr>
            <w:tcW w:w="3088" w:type="dxa"/>
          </w:tcPr>
          <w:p w:rsidR="003B72F7" w:rsidRDefault="000928C1">
            <w:pPr>
              <w:pStyle w:val="TableParagraph"/>
              <w:spacing w:line="268" w:lineRule="exact"/>
              <w:ind w:left="212" w:right="205"/>
              <w:rPr>
                <w:sz w:val="24"/>
              </w:rPr>
            </w:pPr>
            <w:r>
              <w:rPr>
                <w:sz w:val="24"/>
              </w:rPr>
              <w:t xml:space="preserve">Площадь территории </w:t>
            </w:r>
            <w:proofErr w:type="gramStart"/>
            <w:r>
              <w:rPr>
                <w:sz w:val="24"/>
              </w:rPr>
              <w:t>в</w:t>
            </w:r>
            <w:proofErr w:type="gramEnd"/>
          </w:p>
          <w:p w:rsidR="003B72F7" w:rsidRDefault="000928C1">
            <w:pPr>
              <w:pStyle w:val="TableParagraph"/>
              <w:spacing w:before="2" w:line="261" w:lineRule="exact"/>
              <w:ind w:left="212" w:right="201"/>
              <w:rPr>
                <w:sz w:val="24"/>
              </w:rPr>
            </w:pPr>
            <w:proofErr w:type="gramStart"/>
            <w:r>
              <w:rPr>
                <w:sz w:val="24"/>
              </w:rPr>
              <w:t>границах</w:t>
            </w:r>
            <w:proofErr w:type="gramEnd"/>
            <w:r>
              <w:rPr>
                <w:sz w:val="24"/>
              </w:rPr>
              <w:t xml:space="preserve"> поселения</w:t>
            </w:r>
          </w:p>
        </w:tc>
        <w:tc>
          <w:tcPr>
            <w:tcW w:w="1460" w:type="dxa"/>
          </w:tcPr>
          <w:p w:rsidR="003B72F7" w:rsidRDefault="000928C1">
            <w:pPr>
              <w:pStyle w:val="TableParagraph"/>
              <w:spacing w:before="131"/>
              <w:ind w:left="341" w:right="340"/>
              <w:rPr>
                <w:sz w:val="24"/>
              </w:rPr>
            </w:pPr>
            <w:r>
              <w:rPr>
                <w:sz w:val="24"/>
              </w:rPr>
              <w:t>км</w:t>
            </w:r>
            <w:proofErr w:type="gramStart"/>
            <w:r>
              <w:rPr>
                <w:sz w:val="24"/>
                <w:vertAlign w:val="superscript"/>
              </w:rPr>
              <w:t>2</w:t>
            </w:r>
            <w:proofErr w:type="gramEnd"/>
          </w:p>
        </w:tc>
        <w:tc>
          <w:tcPr>
            <w:tcW w:w="1369" w:type="dxa"/>
          </w:tcPr>
          <w:p w:rsidR="003B72F7" w:rsidRDefault="000928C1">
            <w:pPr>
              <w:pStyle w:val="TableParagraph"/>
              <w:spacing w:before="131"/>
              <w:ind w:left="330" w:right="328"/>
              <w:rPr>
                <w:sz w:val="24"/>
              </w:rPr>
            </w:pPr>
            <w:r>
              <w:rPr>
                <w:sz w:val="24"/>
              </w:rPr>
              <w:t>293,41</w:t>
            </w:r>
          </w:p>
        </w:tc>
        <w:tc>
          <w:tcPr>
            <w:tcW w:w="1547" w:type="dxa"/>
          </w:tcPr>
          <w:p w:rsidR="003B72F7" w:rsidRDefault="000928C1">
            <w:pPr>
              <w:pStyle w:val="TableParagraph"/>
              <w:spacing w:before="131"/>
              <w:rPr>
                <w:sz w:val="24"/>
              </w:rPr>
            </w:pPr>
            <w:r>
              <w:rPr>
                <w:w w:val="99"/>
                <w:sz w:val="24"/>
              </w:rPr>
              <w:t>-</w:t>
            </w:r>
          </w:p>
        </w:tc>
        <w:tc>
          <w:tcPr>
            <w:tcW w:w="1451" w:type="dxa"/>
          </w:tcPr>
          <w:p w:rsidR="003B72F7" w:rsidRDefault="000928C1">
            <w:pPr>
              <w:pStyle w:val="TableParagraph"/>
              <w:spacing w:before="131"/>
              <w:ind w:right="1"/>
              <w:rPr>
                <w:sz w:val="24"/>
              </w:rPr>
            </w:pPr>
            <w:r>
              <w:rPr>
                <w:w w:val="99"/>
                <w:sz w:val="24"/>
              </w:rPr>
              <w:t>-</w:t>
            </w:r>
          </w:p>
        </w:tc>
      </w:tr>
      <w:tr w:rsidR="003B72F7">
        <w:trPr>
          <w:trHeight w:val="455"/>
        </w:trPr>
        <w:tc>
          <w:tcPr>
            <w:tcW w:w="3088" w:type="dxa"/>
          </w:tcPr>
          <w:p w:rsidR="003B72F7" w:rsidRDefault="000928C1">
            <w:pPr>
              <w:pStyle w:val="TableParagraph"/>
              <w:spacing w:before="83"/>
              <w:ind w:left="212" w:right="201"/>
              <w:rPr>
                <w:sz w:val="24"/>
              </w:rPr>
            </w:pPr>
            <w:r>
              <w:rPr>
                <w:sz w:val="24"/>
              </w:rPr>
              <w:t>Численность населения</w:t>
            </w:r>
          </w:p>
        </w:tc>
        <w:tc>
          <w:tcPr>
            <w:tcW w:w="1460" w:type="dxa"/>
          </w:tcPr>
          <w:p w:rsidR="003B72F7" w:rsidRDefault="000928C1">
            <w:pPr>
              <w:pStyle w:val="TableParagraph"/>
              <w:spacing w:before="83"/>
              <w:ind w:left="341" w:right="340"/>
              <w:rPr>
                <w:sz w:val="24"/>
              </w:rPr>
            </w:pPr>
            <w:r>
              <w:rPr>
                <w:sz w:val="24"/>
              </w:rPr>
              <w:t>чел.</w:t>
            </w:r>
          </w:p>
        </w:tc>
        <w:tc>
          <w:tcPr>
            <w:tcW w:w="1369" w:type="dxa"/>
          </w:tcPr>
          <w:p w:rsidR="003B72F7" w:rsidRDefault="000928C1">
            <w:pPr>
              <w:pStyle w:val="TableParagraph"/>
              <w:spacing w:before="83"/>
              <w:ind w:left="330" w:right="328"/>
              <w:rPr>
                <w:sz w:val="24"/>
              </w:rPr>
            </w:pPr>
            <w:r>
              <w:rPr>
                <w:sz w:val="24"/>
              </w:rPr>
              <w:t>4497</w:t>
            </w:r>
          </w:p>
        </w:tc>
        <w:tc>
          <w:tcPr>
            <w:tcW w:w="1547" w:type="dxa"/>
          </w:tcPr>
          <w:p w:rsidR="003B72F7" w:rsidRDefault="000928C1">
            <w:pPr>
              <w:pStyle w:val="TableParagraph"/>
              <w:spacing w:before="83"/>
              <w:ind w:left="400" w:right="394"/>
              <w:rPr>
                <w:sz w:val="24"/>
              </w:rPr>
            </w:pPr>
            <w:r>
              <w:rPr>
                <w:sz w:val="24"/>
              </w:rPr>
              <w:t>4520</w:t>
            </w:r>
          </w:p>
        </w:tc>
        <w:tc>
          <w:tcPr>
            <w:tcW w:w="1451" w:type="dxa"/>
          </w:tcPr>
          <w:p w:rsidR="003B72F7" w:rsidRDefault="000928C1">
            <w:pPr>
              <w:pStyle w:val="TableParagraph"/>
              <w:spacing w:before="83"/>
              <w:ind w:right="480"/>
              <w:jc w:val="right"/>
              <w:rPr>
                <w:sz w:val="24"/>
              </w:rPr>
            </w:pPr>
            <w:r>
              <w:rPr>
                <w:sz w:val="24"/>
              </w:rPr>
              <w:t>4547</w:t>
            </w:r>
          </w:p>
        </w:tc>
      </w:tr>
      <w:tr w:rsidR="003B72F7">
        <w:trPr>
          <w:trHeight w:val="551"/>
        </w:trPr>
        <w:tc>
          <w:tcPr>
            <w:tcW w:w="3088" w:type="dxa"/>
          </w:tcPr>
          <w:p w:rsidR="003B72F7" w:rsidRDefault="000928C1">
            <w:pPr>
              <w:pStyle w:val="TableParagraph"/>
              <w:spacing w:line="267" w:lineRule="exact"/>
              <w:ind w:left="211" w:right="207"/>
              <w:rPr>
                <w:sz w:val="24"/>
              </w:rPr>
            </w:pPr>
            <w:r>
              <w:rPr>
                <w:sz w:val="24"/>
              </w:rPr>
              <w:t>Отапливаемая площадь,</w:t>
            </w:r>
          </w:p>
          <w:p w:rsidR="003B72F7" w:rsidRDefault="000928C1">
            <w:pPr>
              <w:pStyle w:val="TableParagraph"/>
              <w:spacing w:line="265" w:lineRule="exact"/>
              <w:ind w:left="212" w:right="205"/>
              <w:rPr>
                <w:sz w:val="24"/>
              </w:rPr>
            </w:pPr>
            <w:r>
              <w:rPr>
                <w:sz w:val="24"/>
              </w:rPr>
              <w:t xml:space="preserve">всего, в </w:t>
            </w:r>
            <w:proofErr w:type="spellStart"/>
            <w:r>
              <w:rPr>
                <w:sz w:val="24"/>
              </w:rPr>
              <w:t>т.ч</w:t>
            </w:r>
            <w:proofErr w:type="spellEnd"/>
            <w:r>
              <w:rPr>
                <w:sz w:val="24"/>
              </w:rPr>
              <w:t>.:</w:t>
            </w:r>
          </w:p>
        </w:tc>
        <w:tc>
          <w:tcPr>
            <w:tcW w:w="1460" w:type="dxa"/>
          </w:tcPr>
          <w:p w:rsidR="003B72F7" w:rsidRDefault="000928C1">
            <w:pPr>
              <w:pStyle w:val="TableParagraph"/>
              <w:spacing w:before="131"/>
              <w:ind w:left="346" w:right="340"/>
              <w:rPr>
                <w:sz w:val="24"/>
              </w:rPr>
            </w:pPr>
            <w:r>
              <w:rPr>
                <w:sz w:val="24"/>
              </w:rPr>
              <w:t>тыс. м</w:t>
            </w:r>
            <w:proofErr w:type="gramStart"/>
            <w:r>
              <w:rPr>
                <w:sz w:val="24"/>
                <w:vertAlign w:val="superscript"/>
              </w:rPr>
              <w:t>2</w:t>
            </w:r>
            <w:proofErr w:type="gramEnd"/>
          </w:p>
        </w:tc>
        <w:tc>
          <w:tcPr>
            <w:tcW w:w="1369" w:type="dxa"/>
          </w:tcPr>
          <w:p w:rsidR="003B72F7" w:rsidRDefault="000928C1">
            <w:pPr>
              <w:pStyle w:val="TableParagraph"/>
              <w:spacing w:before="131"/>
              <w:ind w:right="1"/>
              <w:rPr>
                <w:sz w:val="24"/>
              </w:rPr>
            </w:pPr>
            <w:r>
              <w:rPr>
                <w:w w:val="99"/>
                <w:sz w:val="24"/>
              </w:rPr>
              <w:t>-</w:t>
            </w:r>
          </w:p>
        </w:tc>
        <w:tc>
          <w:tcPr>
            <w:tcW w:w="1547" w:type="dxa"/>
          </w:tcPr>
          <w:p w:rsidR="003B72F7" w:rsidRDefault="000928C1">
            <w:pPr>
              <w:pStyle w:val="TableParagraph"/>
              <w:spacing w:before="131"/>
              <w:rPr>
                <w:sz w:val="24"/>
              </w:rPr>
            </w:pPr>
            <w:r>
              <w:rPr>
                <w:w w:val="99"/>
                <w:sz w:val="24"/>
              </w:rPr>
              <w:t>-</w:t>
            </w:r>
          </w:p>
        </w:tc>
        <w:tc>
          <w:tcPr>
            <w:tcW w:w="1451" w:type="dxa"/>
          </w:tcPr>
          <w:p w:rsidR="003B72F7" w:rsidRDefault="000928C1">
            <w:pPr>
              <w:pStyle w:val="TableParagraph"/>
              <w:spacing w:before="131"/>
              <w:ind w:right="1"/>
              <w:rPr>
                <w:sz w:val="24"/>
              </w:rPr>
            </w:pPr>
            <w:r>
              <w:rPr>
                <w:w w:val="99"/>
                <w:sz w:val="24"/>
              </w:rPr>
              <w:t>-</w:t>
            </w:r>
          </w:p>
        </w:tc>
      </w:tr>
      <w:tr w:rsidR="003B72F7">
        <w:trPr>
          <w:trHeight w:val="455"/>
        </w:trPr>
        <w:tc>
          <w:tcPr>
            <w:tcW w:w="3088" w:type="dxa"/>
          </w:tcPr>
          <w:p w:rsidR="003B72F7" w:rsidRDefault="000928C1">
            <w:pPr>
              <w:pStyle w:val="TableParagraph"/>
              <w:spacing w:before="83"/>
              <w:ind w:left="212" w:right="207"/>
              <w:rPr>
                <w:sz w:val="24"/>
              </w:rPr>
            </w:pPr>
            <w:r>
              <w:rPr>
                <w:sz w:val="24"/>
              </w:rPr>
              <w:t>жилых усадебных зданий</w:t>
            </w:r>
          </w:p>
        </w:tc>
        <w:tc>
          <w:tcPr>
            <w:tcW w:w="1460" w:type="dxa"/>
          </w:tcPr>
          <w:p w:rsidR="003B72F7" w:rsidRDefault="000928C1">
            <w:pPr>
              <w:pStyle w:val="TableParagraph"/>
              <w:spacing w:before="83"/>
              <w:ind w:left="346" w:right="340"/>
              <w:rPr>
                <w:sz w:val="24"/>
              </w:rPr>
            </w:pPr>
            <w:r>
              <w:rPr>
                <w:sz w:val="24"/>
              </w:rPr>
              <w:t>тыс. м</w:t>
            </w:r>
            <w:proofErr w:type="gramStart"/>
            <w:r>
              <w:rPr>
                <w:sz w:val="24"/>
                <w:vertAlign w:val="superscript"/>
              </w:rPr>
              <w:t>2</w:t>
            </w:r>
            <w:proofErr w:type="gramEnd"/>
          </w:p>
        </w:tc>
        <w:tc>
          <w:tcPr>
            <w:tcW w:w="1369" w:type="dxa"/>
          </w:tcPr>
          <w:p w:rsidR="003B72F7" w:rsidRDefault="000928C1">
            <w:pPr>
              <w:pStyle w:val="TableParagraph"/>
              <w:spacing w:before="83"/>
              <w:ind w:right="1"/>
              <w:rPr>
                <w:sz w:val="24"/>
              </w:rPr>
            </w:pPr>
            <w:r>
              <w:rPr>
                <w:w w:val="99"/>
                <w:sz w:val="24"/>
              </w:rPr>
              <w:t>-</w:t>
            </w:r>
          </w:p>
        </w:tc>
        <w:tc>
          <w:tcPr>
            <w:tcW w:w="1547" w:type="dxa"/>
          </w:tcPr>
          <w:p w:rsidR="003B72F7" w:rsidRDefault="000928C1">
            <w:pPr>
              <w:pStyle w:val="TableParagraph"/>
              <w:spacing w:before="83"/>
              <w:rPr>
                <w:sz w:val="24"/>
              </w:rPr>
            </w:pPr>
            <w:r>
              <w:rPr>
                <w:w w:val="99"/>
                <w:sz w:val="24"/>
              </w:rPr>
              <w:t>-</w:t>
            </w:r>
          </w:p>
        </w:tc>
        <w:tc>
          <w:tcPr>
            <w:tcW w:w="1451" w:type="dxa"/>
          </w:tcPr>
          <w:p w:rsidR="003B72F7" w:rsidRDefault="000928C1">
            <w:pPr>
              <w:pStyle w:val="TableParagraph"/>
              <w:spacing w:before="83"/>
              <w:ind w:right="1"/>
              <w:rPr>
                <w:sz w:val="24"/>
              </w:rPr>
            </w:pPr>
            <w:r>
              <w:rPr>
                <w:w w:val="99"/>
                <w:sz w:val="24"/>
              </w:rPr>
              <w:t>-</w:t>
            </w:r>
          </w:p>
        </w:tc>
      </w:tr>
      <w:tr w:rsidR="003B72F7">
        <w:trPr>
          <w:trHeight w:val="551"/>
        </w:trPr>
        <w:tc>
          <w:tcPr>
            <w:tcW w:w="3088" w:type="dxa"/>
          </w:tcPr>
          <w:p w:rsidR="003B72F7" w:rsidRDefault="000928C1">
            <w:pPr>
              <w:pStyle w:val="TableParagraph"/>
              <w:spacing w:line="267" w:lineRule="exact"/>
              <w:ind w:left="212" w:right="206"/>
              <w:rPr>
                <w:sz w:val="24"/>
              </w:rPr>
            </w:pPr>
            <w:r>
              <w:rPr>
                <w:sz w:val="24"/>
              </w:rPr>
              <w:t>жилых многоквартирных</w:t>
            </w:r>
          </w:p>
          <w:p w:rsidR="003B72F7" w:rsidRDefault="000928C1">
            <w:pPr>
              <w:pStyle w:val="TableParagraph"/>
              <w:spacing w:line="265" w:lineRule="exact"/>
              <w:ind w:left="209" w:right="207"/>
              <w:rPr>
                <w:sz w:val="24"/>
              </w:rPr>
            </w:pPr>
            <w:r>
              <w:rPr>
                <w:sz w:val="24"/>
              </w:rPr>
              <w:t>зданий</w:t>
            </w:r>
          </w:p>
        </w:tc>
        <w:tc>
          <w:tcPr>
            <w:tcW w:w="1460" w:type="dxa"/>
          </w:tcPr>
          <w:p w:rsidR="003B72F7" w:rsidRDefault="000928C1">
            <w:pPr>
              <w:pStyle w:val="TableParagraph"/>
              <w:spacing w:before="126"/>
              <w:ind w:left="346" w:right="340"/>
              <w:rPr>
                <w:sz w:val="24"/>
              </w:rPr>
            </w:pPr>
            <w:r>
              <w:rPr>
                <w:sz w:val="24"/>
              </w:rPr>
              <w:t>тыс. м</w:t>
            </w:r>
            <w:proofErr w:type="gramStart"/>
            <w:r>
              <w:rPr>
                <w:sz w:val="24"/>
                <w:vertAlign w:val="superscript"/>
              </w:rPr>
              <w:t>2</w:t>
            </w:r>
            <w:proofErr w:type="gramEnd"/>
          </w:p>
        </w:tc>
        <w:tc>
          <w:tcPr>
            <w:tcW w:w="1369" w:type="dxa"/>
          </w:tcPr>
          <w:p w:rsidR="003B72F7" w:rsidRDefault="000928C1">
            <w:pPr>
              <w:pStyle w:val="TableParagraph"/>
              <w:spacing w:before="126"/>
              <w:ind w:right="1"/>
              <w:rPr>
                <w:sz w:val="24"/>
              </w:rPr>
            </w:pPr>
            <w:r>
              <w:rPr>
                <w:w w:val="99"/>
                <w:sz w:val="24"/>
              </w:rPr>
              <w:t>-</w:t>
            </w:r>
          </w:p>
        </w:tc>
        <w:tc>
          <w:tcPr>
            <w:tcW w:w="1547" w:type="dxa"/>
          </w:tcPr>
          <w:p w:rsidR="003B72F7" w:rsidRDefault="000928C1">
            <w:pPr>
              <w:pStyle w:val="TableParagraph"/>
              <w:spacing w:before="126"/>
              <w:rPr>
                <w:sz w:val="24"/>
              </w:rPr>
            </w:pPr>
            <w:r>
              <w:rPr>
                <w:w w:val="99"/>
                <w:sz w:val="24"/>
              </w:rPr>
              <w:t>-</w:t>
            </w:r>
          </w:p>
        </w:tc>
        <w:tc>
          <w:tcPr>
            <w:tcW w:w="1451" w:type="dxa"/>
          </w:tcPr>
          <w:p w:rsidR="003B72F7" w:rsidRDefault="000928C1">
            <w:pPr>
              <w:pStyle w:val="TableParagraph"/>
              <w:spacing w:before="126"/>
              <w:ind w:right="1"/>
              <w:rPr>
                <w:sz w:val="24"/>
              </w:rPr>
            </w:pPr>
            <w:r>
              <w:rPr>
                <w:w w:val="99"/>
                <w:sz w:val="24"/>
              </w:rPr>
              <w:t>-</w:t>
            </w:r>
          </w:p>
        </w:tc>
      </w:tr>
      <w:tr w:rsidR="003B72F7">
        <w:trPr>
          <w:trHeight w:val="450"/>
        </w:trPr>
        <w:tc>
          <w:tcPr>
            <w:tcW w:w="3088" w:type="dxa"/>
          </w:tcPr>
          <w:p w:rsidR="003B72F7" w:rsidRDefault="000928C1">
            <w:pPr>
              <w:pStyle w:val="TableParagraph"/>
              <w:spacing w:before="78"/>
              <w:ind w:left="210" w:right="207"/>
              <w:rPr>
                <w:sz w:val="24"/>
              </w:rPr>
            </w:pPr>
            <w:r>
              <w:rPr>
                <w:sz w:val="24"/>
              </w:rPr>
              <w:t>нежилого фонда</w:t>
            </w:r>
          </w:p>
        </w:tc>
        <w:tc>
          <w:tcPr>
            <w:tcW w:w="1460" w:type="dxa"/>
          </w:tcPr>
          <w:p w:rsidR="003B72F7" w:rsidRDefault="000928C1">
            <w:pPr>
              <w:pStyle w:val="TableParagraph"/>
              <w:spacing w:before="78"/>
              <w:ind w:left="346" w:right="340"/>
              <w:rPr>
                <w:sz w:val="24"/>
              </w:rPr>
            </w:pPr>
            <w:r>
              <w:rPr>
                <w:sz w:val="24"/>
              </w:rPr>
              <w:t>тыс. м</w:t>
            </w:r>
            <w:proofErr w:type="gramStart"/>
            <w:r>
              <w:rPr>
                <w:sz w:val="24"/>
                <w:vertAlign w:val="superscript"/>
              </w:rPr>
              <w:t>2</w:t>
            </w:r>
            <w:proofErr w:type="gramEnd"/>
          </w:p>
        </w:tc>
        <w:tc>
          <w:tcPr>
            <w:tcW w:w="1369" w:type="dxa"/>
          </w:tcPr>
          <w:p w:rsidR="003B72F7" w:rsidRDefault="000928C1">
            <w:pPr>
              <w:pStyle w:val="TableParagraph"/>
              <w:spacing w:before="78"/>
              <w:ind w:right="1"/>
              <w:rPr>
                <w:sz w:val="24"/>
              </w:rPr>
            </w:pPr>
            <w:r>
              <w:rPr>
                <w:w w:val="99"/>
                <w:sz w:val="24"/>
              </w:rPr>
              <w:t>-</w:t>
            </w:r>
          </w:p>
        </w:tc>
        <w:tc>
          <w:tcPr>
            <w:tcW w:w="1547" w:type="dxa"/>
          </w:tcPr>
          <w:p w:rsidR="003B72F7" w:rsidRDefault="000928C1">
            <w:pPr>
              <w:pStyle w:val="TableParagraph"/>
              <w:spacing w:before="78"/>
              <w:rPr>
                <w:sz w:val="24"/>
              </w:rPr>
            </w:pPr>
            <w:r>
              <w:rPr>
                <w:w w:val="99"/>
                <w:sz w:val="24"/>
              </w:rPr>
              <w:t>-</w:t>
            </w:r>
          </w:p>
        </w:tc>
        <w:tc>
          <w:tcPr>
            <w:tcW w:w="1451" w:type="dxa"/>
          </w:tcPr>
          <w:p w:rsidR="003B72F7" w:rsidRDefault="000928C1">
            <w:pPr>
              <w:pStyle w:val="TableParagraph"/>
              <w:spacing w:before="78"/>
              <w:ind w:right="1"/>
              <w:rPr>
                <w:sz w:val="24"/>
              </w:rPr>
            </w:pPr>
            <w:r>
              <w:rPr>
                <w:w w:val="99"/>
                <w:sz w:val="24"/>
              </w:rPr>
              <w:t>-</w:t>
            </w:r>
          </w:p>
        </w:tc>
      </w:tr>
      <w:tr w:rsidR="003B72F7">
        <w:trPr>
          <w:trHeight w:val="552"/>
        </w:trPr>
        <w:tc>
          <w:tcPr>
            <w:tcW w:w="3088" w:type="dxa"/>
          </w:tcPr>
          <w:p w:rsidR="003B72F7" w:rsidRDefault="000928C1">
            <w:pPr>
              <w:pStyle w:val="TableParagraph"/>
              <w:spacing w:line="268" w:lineRule="exact"/>
              <w:ind w:left="212" w:right="205"/>
              <w:rPr>
                <w:sz w:val="24"/>
              </w:rPr>
            </w:pPr>
            <w:r>
              <w:rPr>
                <w:sz w:val="24"/>
              </w:rPr>
              <w:t>Средняя плотность</w:t>
            </w:r>
          </w:p>
          <w:p w:rsidR="003B72F7" w:rsidRDefault="000928C1">
            <w:pPr>
              <w:pStyle w:val="TableParagraph"/>
              <w:spacing w:before="2" w:line="262" w:lineRule="exact"/>
              <w:ind w:left="212" w:right="206"/>
              <w:rPr>
                <w:sz w:val="24"/>
              </w:rPr>
            </w:pPr>
            <w:r>
              <w:rPr>
                <w:sz w:val="24"/>
              </w:rPr>
              <w:t>застройки</w:t>
            </w:r>
          </w:p>
        </w:tc>
        <w:tc>
          <w:tcPr>
            <w:tcW w:w="1460" w:type="dxa"/>
          </w:tcPr>
          <w:p w:rsidR="003B72F7" w:rsidRDefault="000928C1">
            <w:pPr>
              <w:pStyle w:val="TableParagraph"/>
              <w:spacing w:before="131"/>
              <w:ind w:left="346" w:right="340"/>
              <w:rPr>
                <w:sz w:val="24"/>
              </w:rPr>
            </w:pPr>
            <w:r>
              <w:rPr>
                <w:sz w:val="24"/>
              </w:rPr>
              <w:t>м</w:t>
            </w:r>
            <w:proofErr w:type="gramStart"/>
            <w:r>
              <w:rPr>
                <w:sz w:val="24"/>
                <w:vertAlign w:val="superscript"/>
              </w:rPr>
              <w:t>2</w:t>
            </w:r>
            <w:proofErr w:type="gramEnd"/>
            <w:r>
              <w:rPr>
                <w:sz w:val="24"/>
              </w:rPr>
              <w:t>/км</w:t>
            </w:r>
            <w:r>
              <w:rPr>
                <w:sz w:val="24"/>
                <w:vertAlign w:val="superscript"/>
              </w:rPr>
              <w:t>2</w:t>
            </w:r>
          </w:p>
        </w:tc>
        <w:tc>
          <w:tcPr>
            <w:tcW w:w="1369" w:type="dxa"/>
          </w:tcPr>
          <w:p w:rsidR="003B72F7" w:rsidRDefault="000928C1">
            <w:pPr>
              <w:pStyle w:val="TableParagraph"/>
              <w:spacing w:before="131"/>
              <w:ind w:right="1"/>
              <w:rPr>
                <w:sz w:val="24"/>
              </w:rPr>
            </w:pPr>
            <w:r>
              <w:rPr>
                <w:w w:val="99"/>
                <w:sz w:val="24"/>
              </w:rPr>
              <w:t>-</w:t>
            </w:r>
          </w:p>
        </w:tc>
        <w:tc>
          <w:tcPr>
            <w:tcW w:w="1547" w:type="dxa"/>
          </w:tcPr>
          <w:p w:rsidR="003B72F7" w:rsidRDefault="000928C1">
            <w:pPr>
              <w:pStyle w:val="TableParagraph"/>
              <w:spacing w:before="131"/>
              <w:rPr>
                <w:sz w:val="24"/>
              </w:rPr>
            </w:pPr>
            <w:r>
              <w:rPr>
                <w:w w:val="99"/>
                <w:sz w:val="24"/>
              </w:rPr>
              <w:t>-</w:t>
            </w:r>
          </w:p>
        </w:tc>
        <w:tc>
          <w:tcPr>
            <w:tcW w:w="1451" w:type="dxa"/>
          </w:tcPr>
          <w:p w:rsidR="003B72F7" w:rsidRDefault="000928C1">
            <w:pPr>
              <w:pStyle w:val="TableParagraph"/>
              <w:spacing w:before="131"/>
              <w:ind w:right="1"/>
              <w:rPr>
                <w:sz w:val="24"/>
              </w:rPr>
            </w:pPr>
            <w:r>
              <w:rPr>
                <w:w w:val="99"/>
                <w:sz w:val="24"/>
              </w:rPr>
              <w:t>-</w:t>
            </w:r>
          </w:p>
        </w:tc>
      </w:tr>
      <w:tr w:rsidR="003B72F7">
        <w:trPr>
          <w:trHeight w:val="1103"/>
        </w:trPr>
        <w:tc>
          <w:tcPr>
            <w:tcW w:w="3088" w:type="dxa"/>
          </w:tcPr>
          <w:p w:rsidR="003B72F7" w:rsidRDefault="000928C1">
            <w:pPr>
              <w:pStyle w:val="TableParagraph"/>
              <w:ind w:left="153" w:right="141" w:hanging="3"/>
              <w:rPr>
                <w:sz w:val="24"/>
              </w:rPr>
            </w:pPr>
            <w:r>
              <w:rPr>
                <w:sz w:val="24"/>
              </w:rPr>
              <w:t>Расчетная температура наружного воздуха для проектирования отопления</w:t>
            </w:r>
          </w:p>
          <w:p w:rsidR="003B72F7" w:rsidRDefault="000928C1">
            <w:pPr>
              <w:pStyle w:val="TableParagraph"/>
              <w:spacing w:line="261" w:lineRule="exact"/>
              <w:ind w:left="212" w:right="201"/>
              <w:rPr>
                <w:sz w:val="24"/>
              </w:rPr>
            </w:pPr>
            <w:r>
              <w:rPr>
                <w:sz w:val="24"/>
              </w:rPr>
              <w:t>и вентиляции</w:t>
            </w:r>
          </w:p>
        </w:tc>
        <w:tc>
          <w:tcPr>
            <w:tcW w:w="1460" w:type="dxa"/>
          </w:tcPr>
          <w:p w:rsidR="003B72F7" w:rsidRDefault="003B72F7">
            <w:pPr>
              <w:pStyle w:val="TableParagraph"/>
              <w:spacing w:before="6"/>
              <w:jc w:val="left"/>
              <w:rPr>
                <w:sz w:val="35"/>
              </w:rPr>
            </w:pPr>
          </w:p>
          <w:p w:rsidR="003B72F7" w:rsidRDefault="000928C1">
            <w:pPr>
              <w:pStyle w:val="TableParagraph"/>
              <w:spacing w:before="1"/>
              <w:ind w:left="338" w:right="340"/>
              <w:rPr>
                <w:sz w:val="24"/>
              </w:rPr>
            </w:pPr>
            <w:r>
              <w:rPr>
                <w:sz w:val="24"/>
              </w:rPr>
              <w:t>°С</w:t>
            </w:r>
          </w:p>
        </w:tc>
        <w:tc>
          <w:tcPr>
            <w:tcW w:w="1369" w:type="dxa"/>
          </w:tcPr>
          <w:p w:rsidR="003B72F7" w:rsidRDefault="003B72F7">
            <w:pPr>
              <w:pStyle w:val="TableParagraph"/>
              <w:spacing w:before="6"/>
              <w:jc w:val="left"/>
              <w:rPr>
                <w:sz w:val="35"/>
              </w:rPr>
            </w:pPr>
          </w:p>
          <w:p w:rsidR="003B72F7" w:rsidRDefault="000928C1">
            <w:pPr>
              <w:pStyle w:val="TableParagraph"/>
              <w:spacing w:before="1"/>
              <w:ind w:left="328" w:right="328"/>
              <w:rPr>
                <w:sz w:val="24"/>
              </w:rPr>
            </w:pPr>
            <w:r>
              <w:rPr>
                <w:sz w:val="24"/>
              </w:rPr>
              <w:t>-38</w:t>
            </w:r>
            <w:proofErr w:type="gramStart"/>
            <w:r>
              <w:rPr>
                <w:sz w:val="24"/>
              </w:rPr>
              <w:t xml:space="preserve"> °С</w:t>
            </w:r>
            <w:proofErr w:type="gramEnd"/>
          </w:p>
        </w:tc>
        <w:tc>
          <w:tcPr>
            <w:tcW w:w="1547" w:type="dxa"/>
          </w:tcPr>
          <w:p w:rsidR="003B72F7" w:rsidRDefault="003B72F7">
            <w:pPr>
              <w:pStyle w:val="TableParagraph"/>
              <w:spacing w:before="6"/>
              <w:jc w:val="left"/>
              <w:rPr>
                <w:sz w:val="35"/>
              </w:rPr>
            </w:pPr>
          </w:p>
          <w:p w:rsidR="003B72F7" w:rsidRDefault="000928C1">
            <w:pPr>
              <w:pStyle w:val="TableParagraph"/>
              <w:spacing w:before="1"/>
              <w:ind w:left="400" w:right="393"/>
              <w:rPr>
                <w:sz w:val="24"/>
              </w:rPr>
            </w:pPr>
            <w:r>
              <w:rPr>
                <w:sz w:val="24"/>
              </w:rPr>
              <w:t>-38</w:t>
            </w:r>
            <w:proofErr w:type="gramStart"/>
            <w:r>
              <w:rPr>
                <w:sz w:val="24"/>
              </w:rPr>
              <w:t xml:space="preserve"> °С</w:t>
            </w:r>
            <w:proofErr w:type="gramEnd"/>
          </w:p>
        </w:tc>
        <w:tc>
          <w:tcPr>
            <w:tcW w:w="1451" w:type="dxa"/>
          </w:tcPr>
          <w:p w:rsidR="003B72F7" w:rsidRDefault="003B72F7">
            <w:pPr>
              <w:pStyle w:val="TableParagraph"/>
              <w:spacing w:before="6"/>
              <w:jc w:val="left"/>
              <w:rPr>
                <w:sz w:val="35"/>
              </w:rPr>
            </w:pPr>
          </w:p>
          <w:p w:rsidR="003B72F7" w:rsidRDefault="000928C1">
            <w:pPr>
              <w:pStyle w:val="TableParagraph"/>
              <w:spacing w:before="1"/>
              <w:ind w:right="402"/>
              <w:jc w:val="right"/>
              <w:rPr>
                <w:sz w:val="24"/>
              </w:rPr>
            </w:pPr>
            <w:r>
              <w:rPr>
                <w:sz w:val="24"/>
              </w:rPr>
              <w:t>-38</w:t>
            </w:r>
            <w:proofErr w:type="gramStart"/>
            <w:r>
              <w:rPr>
                <w:sz w:val="24"/>
              </w:rPr>
              <w:t xml:space="preserve"> °С</w:t>
            </w:r>
            <w:proofErr w:type="gramEnd"/>
          </w:p>
        </w:tc>
      </w:tr>
      <w:tr w:rsidR="003B72F7">
        <w:trPr>
          <w:trHeight w:val="556"/>
        </w:trPr>
        <w:tc>
          <w:tcPr>
            <w:tcW w:w="3088" w:type="dxa"/>
          </w:tcPr>
          <w:p w:rsidR="003B72F7" w:rsidRDefault="000928C1">
            <w:pPr>
              <w:pStyle w:val="TableParagraph"/>
              <w:spacing w:before="1" w:line="274" w:lineRule="exact"/>
              <w:ind w:left="341" w:right="315" w:firstLine="105"/>
              <w:jc w:val="left"/>
              <w:rPr>
                <w:sz w:val="24"/>
              </w:rPr>
            </w:pPr>
            <w:r>
              <w:rPr>
                <w:sz w:val="24"/>
              </w:rPr>
              <w:t>Средняя температура отопительного периода</w:t>
            </w:r>
          </w:p>
        </w:tc>
        <w:tc>
          <w:tcPr>
            <w:tcW w:w="1460" w:type="dxa"/>
          </w:tcPr>
          <w:p w:rsidR="003B72F7" w:rsidRDefault="000928C1">
            <w:pPr>
              <w:pStyle w:val="TableParagraph"/>
              <w:spacing w:before="131"/>
              <w:ind w:left="338" w:right="340"/>
              <w:rPr>
                <w:sz w:val="24"/>
              </w:rPr>
            </w:pPr>
            <w:r>
              <w:rPr>
                <w:sz w:val="24"/>
              </w:rPr>
              <w:t>°С</w:t>
            </w:r>
          </w:p>
        </w:tc>
        <w:tc>
          <w:tcPr>
            <w:tcW w:w="1369" w:type="dxa"/>
          </w:tcPr>
          <w:p w:rsidR="003B72F7" w:rsidRDefault="000928C1">
            <w:pPr>
              <w:pStyle w:val="TableParagraph"/>
              <w:spacing w:before="131"/>
              <w:ind w:left="328" w:right="328"/>
              <w:rPr>
                <w:sz w:val="24"/>
              </w:rPr>
            </w:pPr>
            <w:r>
              <w:rPr>
                <w:sz w:val="24"/>
              </w:rPr>
              <w:t>-18</w:t>
            </w:r>
            <w:proofErr w:type="gramStart"/>
            <w:r>
              <w:rPr>
                <w:sz w:val="24"/>
              </w:rPr>
              <w:t xml:space="preserve"> °С</w:t>
            </w:r>
            <w:proofErr w:type="gramEnd"/>
          </w:p>
        </w:tc>
        <w:tc>
          <w:tcPr>
            <w:tcW w:w="1547" w:type="dxa"/>
          </w:tcPr>
          <w:p w:rsidR="003B72F7" w:rsidRDefault="000928C1">
            <w:pPr>
              <w:pStyle w:val="TableParagraph"/>
              <w:spacing w:before="131"/>
              <w:ind w:left="400" w:right="397"/>
              <w:rPr>
                <w:sz w:val="24"/>
              </w:rPr>
            </w:pPr>
            <w:r>
              <w:rPr>
                <w:sz w:val="24"/>
              </w:rPr>
              <w:t>-18</w:t>
            </w:r>
            <w:proofErr w:type="gramStart"/>
            <w:r>
              <w:rPr>
                <w:sz w:val="24"/>
              </w:rPr>
              <w:t xml:space="preserve"> °С</w:t>
            </w:r>
            <w:proofErr w:type="gramEnd"/>
          </w:p>
        </w:tc>
        <w:tc>
          <w:tcPr>
            <w:tcW w:w="1451" w:type="dxa"/>
          </w:tcPr>
          <w:p w:rsidR="003B72F7" w:rsidRDefault="000928C1">
            <w:pPr>
              <w:pStyle w:val="TableParagraph"/>
              <w:spacing w:before="131"/>
              <w:ind w:right="406"/>
              <w:jc w:val="right"/>
              <w:rPr>
                <w:sz w:val="24"/>
              </w:rPr>
            </w:pPr>
            <w:r>
              <w:rPr>
                <w:sz w:val="24"/>
              </w:rPr>
              <w:t>-18</w:t>
            </w:r>
            <w:proofErr w:type="gramStart"/>
            <w:r>
              <w:rPr>
                <w:sz w:val="24"/>
              </w:rPr>
              <w:t xml:space="preserve"> °С</w:t>
            </w:r>
            <w:proofErr w:type="gramEnd"/>
          </w:p>
        </w:tc>
      </w:tr>
      <w:tr w:rsidR="003B72F7">
        <w:trPr>
          <w:trHeight w:val="552"/>
        </w:trPr>
        <w:tc>
          <w:tcPr>
            <w:tcW w:w="3088" w:type="dxa"/>
          </w:tcPr>
          <w:p w:rsidR="003B72F7" w:rsidRDefault="000928C1">
            <w:pPr>
              <w:pStyle w:val="TableParagraph"/>
              <w:spacing w:line="267" w:lineRule="exact"/>
              <w:ind w:left="427"/>
              <w:jc w:val="left"/>
              <w:rPr>
                <w:sz w:val="24"/>
              </w:rPr>
            </w:pPr>
            <w:proofErr w:type="gramStart"/>
            <w:r>
              <w:rPr>
                <w:sz w:val="24"/>
              </w:rPr>
              <w:t>ГСОП (</w:t>
            </w:r>
            <w:proofErr w:type="spellStart"/>
            <w:r>
              <w:rPr>
                <w:sz w:val="24"/>
              </w:rPr>
              <w:t>градусо</w:t>
            </w:r>
            <w:proofErr w:type="spellEnd"/>
            <w:r>
              <w:rPr>
                <w:sz w:val="24"/>
              </w:rPr>
              <w:t>-сутки</w:t>
            </w:r>
            <w:proofErr w:type="gramEnd"/>
          </w:p>
          <w:p w:rsidR="003B72F7" w:rsidRDefault="000928C1">
            <w:pPr>
              <w:pStyle w:val="TableParagraph"/>
              <w:spacing w:line="265" w:lineRule="exact"/>
              <w:ind w:left="302"/>
              <w:jc w:val="left"/>
              <w:rPr>
                <w:sz w:val="24"/>
              </w:rPr>
            </w:pPr>
            <w:r>
              <w:rPr>
                <w:sz w:val="24"/>
              </w:rPr>
              <w:t>отопительного периода)</w:t>
            </w:r>
          </w:p>
        </w:tc>
        <w:tc>
          <w:tcPr>
            <w:tcW w:w="1460" w:type="dxa"/>
          </w:tcPr>
          <w:p w:rsidR="003B72F7" w:rsidRDefault="000928C1">
            <w:pPr>
              <w:pStyle w:val="TableParagraph"/>
              <w:spacing w:before="126"/>
              <w:ind w:left="341" w:right="340"/>
              <w:rPr>
                <w:sz w:val="24"/>
              </w:rPr>
            </w:pPr>
            <w:r>
              <w:rPr>
                <w:sz w:val="24"/>
              </w:rPr>
              <w:t>°</w:t>
            </w:r>
            <w:proofErr w:type="spellStart"/>
            <w:r>
              <w:rPr>
                <w:sz w:val="24"/>
              </w:rPr>
              <w:t>С∙сут</w:t>
            </w:r>
            <w:proofErr w:type="spellEnd"/>
            <w:r>
              <w:rPr>
                <w:sz w:val="24"/>
              </w:rPr>
              <w:t>.</w:t>
            </w:r>
          </w:p>
        </w:tc>
        <w:tc>
          <w:tcPr>
            <w:tcW w:w="1369" w:type="dxa"/>
          </w:tcPr>
          <w:p w:rsidR="003B72F7" w:rsidRDefault="000928C1">
            <w:pPr>
              <w:pStyle w:val="TableParagraph"/>
              <w:spacing w:before="126"/>
              <w:ind w:left="330" w:right="328"/>
              <w:rPr>
                <w:sz w:val="24"/>
              </w:rPr>
            </w:pPr>
            <w:r>
              <w:rPr>
                <w:sz w:val="24"/>
              </w:rPr>
              <w:t>6049</w:t>
            </w:r>
          </w:p>
        </w:tc>
        <w:tc>
          <w:tcPr>
            <w:tcW w:w="1547" w:type="dxa"/>
          </w:tcPr>
          <w:p w:rsidR="003B72F7" w:rsidRDefault="000928C1">
            <w:pPr>
              <w:pStyle w:val="TableParagraph"/>
              <w:spacing w:before="126"/>
              <w:ind w:left="400" w:right="394"/>
              <w:rPr>
                <w:sz w:val="24"/>
              </w:rPr>
            </w:pPr>
            <w:r>
              <w:rPr>
                <w:sz w:val="24"/>
              </w:rPr>
              <w:t>6049</w:t>
            </w:r>
          </w:p>
        </w:tc>
        <w:tc>
          <w:tcPr>
            <w:tcW w:w="1451" w:type="dxa"/>
          </w:tcPr>
          <w:p w:rsidR="003B72F7" w:rsidRDefault="000928C1">
            <w:pPr>
              <w:pStyle w:val="TableParagraph"/>
              <w:spacing w:before="126"/>
              <w:ind w:right="480"/>
              <w:jc w:val="right"/>
              <w:rPr>
                <w:sz w:val="24"/>
              </w:rPr>
            </w:pPr>
            <w:r>
              <w:rPr>
                <w:sz w:val="24"/>
              </w:rPr>
              <w:t>6049</w:t>
            </w:r>
          </w:p>
        </w:tc>
      </w:tr>
      <w:tr w:rsidR="003B72F7">
        <w:trPr>
          <w:trHeight w:val="825"/>
        </w:trPr>
        <w:tc>
          <w:tcPr>
            <w:tcW w:w="3088" w:type="dxa"/>
          </w:tcPr>
          <w:p w:rsidR="003B72F7" w:rsidRDefault="000928C1">
            <w:pPr>
              <w:pStyle w:val="TableParagraph"/>
              <w:spacing w:line="237" w:lineRule="auto"/>
              <w:ind w:left="197" w:right="188" w:hanging="4"/>
              <w:rPr>
                <w:sz w:val="24"/>
              </w:rPr>
            </w:pPr>
            <w:r>
              <w:rPr>
                <w:sz w:val="24"/>
              </w:rPr>
              <w:t xml:space="preserve">Особые условия для проектирования </w:t>
            </w:r>
            <w:proofErr w:type="gramStart"/>
            <w:r>
              <w:rPr>
                <w:sz w:val="24"/>
              </w:rPr>
              <w:t>тепловых</w:t>
            </w:r>
            <w:proofErr w:type="gramEnd"/>
          </w:p>
          <w:p w:rsidR="003B72F7" w:rsidRDefault="000928C1">
            <w:pPr>
              <w:pStyle w:val="TableParagraph"/>
              <w:spacing w:line="261" w:lineRule="exact"/>
              <w:ind w:left="212" w:right="206"/>
              <w:rPr>
                <w:sz w:val="24"/>
              </w:rPr>
            </w:pPr>
            <w:r>
              <w:rPr>
                <w:sz w:val="24"/>
              </w:rPr>
              <w:t xml:space="preserve">сетей, в </w:t>
            </w:r>
            <w:proofErr w:type="spellStart"/>
            <w:r>
              <w:rPr>
                <w:sz w:val="24"/>
              </w:rPr>
              <w:t>т.ч</w:t>
            </w:r>
            <w:proofErr w:type="spellEnd"/>
            <w:r>
              <w:rPr>
                <w:sz w:val="24"/>
              </w:rPr>
              <w:t>.:</w:t>
            </w:r>
          </w:p>
        </w:tc>
        <w:tc>
          <w:tcPr>
            <w:tcW w:w="1460" w:type="dxa"/>
          </w:tcPr>
          <w:p w:rsidR="003B72F7" w:rsidRDefault="003B72F7">
            <w:pPr>
              <w:pStyle w:val="TableParagraph"/>
              <w:jc w:val="left"/>
              <w:rPr>
                <w:sz w:val="23"/>
              </w:rPr>
            </w:pPr>
          </w:p>
          <w:p w:rsidR="003B72F7" w:rsidRDefault="000928C1">
            <w:pPr>
              <w:pStyle w:val="TableParagraph"/>
              <w:spacing w:before="1"/>
              <w:ind w:left="2"/>
              <w:rPr>
                <w:sz w:val="24"/>
              </w:rPr>
            </w:pPr>
            <w:r>
              <w:rPr>
                <w:w w:val="99"/>
                <w:sz w:val="24"/>
              </w:rPr>
              <w:t>-</w:t>
            </w:r>
          </w:p>
        </w:tc>
        <w:tc>
          <w:tcPr>
            <w:tcW w:w="1369" w:type="dxa"/>
          </w:tcPr>
          <w:p w:rsidR="003B72F7" w:rsidRDefault="003B72F7">
            <w:pPr>
              <w:pStyle w:val="TableParagraph"/>
              <w:jc w:val="left"/>
              <w:rPr>
                <w:sz w:val="23"/>
              </w:rPr>
            </w:pPr>
          </w:p>
          <w:p w:rsidR="003B72F7" w:rsidRDefault="000928C1">
            <w:pPr>
              <w:pStyle w:val="TableParagraph"/>
              <w:spacing w:before="1"/>
              <w:ind w:right="1"/>
              <w:rPr>
                <w:sz w:val="24"/>
              </w:rPr>
            </w:pPr>
            <w:r>
              <w:rPr>
                <w:w w:val="99"/>
                <w:sz w:val="24"/>
              </w:rPr>
              <w:t>-</w:t>
            </w:r>
          </w:p>
        </w:tc>
        <w:tc>
          <w:tcPr>
            <w:tcW w:w="1547" w:type="dxa"/>
          </w:tcPr>
          <w:p w:rsidR="003B72F7" w:rsidRDefault="003B72F7">
            <w:pPr>
              <w:pStyle w:val="TableParagraph"/>
              <w:jc w:val="left"/>
              <w:rPr>
                <w:sz w:val="23"/>
              </w:rPr>
            </w:pPr>
          </w:p>
          <w:p w:rsidR="003B72F7" w:rsidRDefault="000928C1">
            <w:pPr>
              <w:pStyle w:val="TableParagraph"/>
              <w:spacing w:before="1"/>
              <w:rPr>
                <w:sz w:val="24"/>
              </w:rPr>
            </w:pPr>
            <w:r>
              <w:rPr>
                <w:w w:val="99"/>
                <w:sz w:val="24"/>
              </w:rPr>
              <w:t>-</w:t>
            </w:r>
          </w:p>
        </w:tc>
        <w:tc>
          <w:tcPr>
            <w:tcW w:w="1451" w:type="dxa"/>
          </w:tcPr>
          <w:p w:rsidR="003B72F7" w:rsidRDefault="003B72F7">
            <w:pPr>
              <w:pStyle w:val="TableParagraph"/>
              <w:jc w:val="left"/>
              <w:rPr>
                <w:sz w:val="23"/>
              </w:rPr>
            </w:pPr>
          </w:p>
          <w:p w:rsidR="003B72F7" w:rsidRDefault="000928C1">
            <w:pPr>
              <w:pStyle w:val="TableParagraph"/>
              <w:spacing w:before="1"/>
              <w:ind w:right="1"/>
              <w:rPr>
                <w:sz w:val="24"/>
              </w:rPr>
            </w:pPr>
            <w:r>
              <w:rPr>
                <w:w w:val="99"/>
                <w:sz w:val="24"/>
              </w:rPr>
              <w:t>-</w:t>
            </w:r>
          </w:p>
        </w:tc>
      </w:tr>
      <w:tr w:rsidR="003B72F7">
        <w:trPr>
          <w:trHeight w:val="456"/>
        </w:trPr>
        <w:tc>
          <w:tcPr>
            <w:tcW w:w="3088" w:type="dxa"/>
          </w:tcPr>
          <w:p w:rsidR="003B72F7" w:rsidRDefault="000928C1">
            <w:pPr>
              <w:pStyle w:val="TableParagraph"/>
              <w:spacing w:before="83"/>
              <w:ind w:left="212" w:right="201"/>
              <w:rPr>
                <w:sz w:val="24"/>
              </w:rPr>
            </w:pPr>
            <w:r>
              <w:rPr>
                <w:sz w:val="24"/>
              </w:rPr>
              <w:t>Сейсмичность</w:t>
            </w:r>
          </w:p>
        </w:tc>
        <w:tc>
          <w:tcPr>
            <w:tcW w:w="1460" w:type="dxa"/>
          </w:tcPr>
          <w:p w:rsidR="003B72F7" w:rsidRDefault="000928C1">
            <w:pPr>
              <w:pStyle w:val="TableParagraph"/>
              <w:spacing w:before="83"/>
              <w:ind w:left="2"/>
              <w:rPr>
                <w:sz w:val="24"/>
              </w:rPr>
            </w:pPr>
            <w:r>
              <w:rPr>
                <w:w w:val="99"/>
                <w:sz w:val="24"/>
              </w:rPr>
              <w:t>-</w:t>
            </w:r>
          </w:p>
        </w:tc>
        <w:tc>
          <w:tcPr>
            <w:tcW w:w="1369" w:type="dxa"/>
          </w:tcPr>
          <w:p w:rsidR="003B72F7" w:rsidRDefault="000928C1">
            <w:pPr>
              <w:pStyle w:val="TableParagraph"/>
              <w:spacing w:before="83"/>
              <w:ind w:left="329" w:right="328"/>
              <w:rPr>
                <w:sz w:val="24"/>
              </w:rPr>
            </w:pPr>
            <w:r>
              <w:rPr>
                <w:sz w:val="24"/>
              </w:rPr>
              <w:t>Нет</w:t>
            </w:r>
          </w:p>
        </w:tc>
        <w:tc>
          <w:tcPr>
            <w:tcW w:w="1547" w:type="dxa"/>
          </w:tcPr>
          <w:p w:rsidR="003B72F7" w:rsidRDefault="000928C1">
            <w:pPr>
              <w:pStyle w:val="TableParagraph"/>
              <w:spacing w:before="83"/>
              <w:rPr>
                <w:sz w:val="24"/>
              </w:rPr>
            </w:pPr>
            <w:r>
              <w:rPr>
                <w:w w:val="99"/>
                <w:sz w:val="24"/>
              </w:rPr>
              <w:t>-</w:t>
            </w:r>
          </w:p>
        </w:tc>
        <w:tc>
          <w:tcPr>
            <w:tcW w:w="1451" w:type="dxa"/>
          </w:tcPr>
          <w:p w:rsidR="003B72F7" w:rsidRDefault="000928C1">
            <w:pPr>
              <w:pStyle w:val="TableParagraph"/>
              <w:spacing w:before="83"/>
              <w:ind w:right="1"/>
              <w:rPr>
                <w:sz w:val="24"/>
              </w:rPr>
            </w:pPr>
            <w:r>
              <w:rPr>
                <w:w w:val="99"/>
                <w:sz w:val="24"/>
              </w:rPr>
              <w:t>-</w:t>
            </w:r>
          </w:p>
        </w:tc>
      </w:tr>
      <w:tr w:rsidR="003B72F7">
        <w:trPr>
          <w:trHeight w:val="450"/>
        </w:trPr>
        <w:tc>
          <w:tcPr>
            <w:tcW w:w="3088" w:type="dxa"/>
          </w:tcPr>
          <w:p w:rsidR="003B72F7" w:rsidRDefault="000928C1">
            <w:pPr>
              <w:pStyle w:val="TableParagraph"/>
              <w:spacing w:before="78"/>
              <w:ind w:left="212" w:right="204"/>
              <w:rPr>
                <w:sz w:val="24"/>
              </w:rPr>
            </w:pPr>
            <w:r>
              <w:rPr>
                <w:sz w:val="24"/>
              </w:rPr>
              <w:t>вечная мерзлота</w:t>
            </w:r>
          </w:p>
        </w:tc>
        <w:tc>
          <w:tcPr>
            <w:tcW w:w="1460" w:type="dxa"/>
          </w:tcPr>
          <w:p w:rsidR="003B72F7" w:rsidRDefault="000928C1">
            <w:pPr>
              <w:pStyle w:val="TableParagraph"/>
              <w:spacing w:before="78"/>
              <w:ind w:left="2"/>
              <w:rPr>
                <w:sz w:val="24"/>
              </w:rPr>
            </w:pPr>
            <w:r>
              <w:rPr>
                <w:w w:val="99"/>
                <w:sz w:val="24"/>
              </w:rPr>
              <w:t>-</w:t>
            </w:r>
          </w:p>
        </w:tc>
        <w:tc>
          <w:tcPr>
            <w:tcW w:w="1369" w:type="dxa"/>
          </w:tcPr>
          <w:p w:rsidR="003B72F7" w:rsidRDefault="000928C1">
            <w:pPr>
              <w:pStyle w:val="TableParagraph"/>
              <w:spacing w:before="78"/>
              <w:ind w:left="329" w:right="328"/>
              <w:rPr>
                <w:sz w:val="24"/>
              </w:rPr>
            </w:pPr>
            <w:r>
              <w:rPr>
                <w:sz w:val="24"/>
              </w:rPr>
              <w:t>Нет</w:t>
            </w:r>
          </w:p>
        </w:tc>
        <w:tc>
          <w:tcPr>
            <w:tcW w:w="1547" w:type="dxa"/>
          </w:tcPr>
          <w:p w:rsidR="003B72F7" w:rsidRDefault="000928C1">
            <w:pPr>
              <w:pStyle w:val="TableParagraph"/>
              <w:spacing w:before="78"/>
              <w:rPr>
                <w:sz w:val="24"/>
              </w:rPr>
            </w:pPr>
            <w:r>
              <w:rPr>
                <w:w w:val="99"/>
                <w:sz w:val="24"/>
              </w:rPr>
              <w:t>-</w:t>
            </w:r>
          </w:p>
        </w:tc>
        <w:tc>
          <w:tcPr>
            <w:tcW w:w="1451" w:type="dxa"/>
          </w:tcPr>
          <w:p w:rsidR="003B72F7" w:rsidRDefault="000928C1">
            <w:pPr>
              <w:pStyle w:val="TableParagraph"/>
              <w:spacing w:before="78"/>
              <w:ind w:right="1"/>
              <w:rPr>
                <w:sz w:val="24"/>
              </w:rPr>
            </w:pPr>
            <w:r>
              <w:rPr>
                <w:w w:val="99"/>
                <w:sz w:val="24"/>
              </w:rPr>
              <w:t>-</w:t>
            </w:r>
          </w:p>
        </w:tc>
      </w:tr>
      <w:tr w:rsidR="003B72F7">
        <w:trPr>
          <w:trHeight w:val="455"/>
        </w:trPr>
        <w:tc>
          <w:tcPr>
            <w:tcW w:w="3088" w:type="dxa"/>
          </w:tcPr>
          <w:p w:rsidR="003B72F7" w:rsidRDefault="000928C1">
            <w:pPr>
              <w:pStyle w:val="TableParagraph"/>
              <w:spacing w:before="83"/>
              <w:ind w:left="212" w:right="204"/>
              <w:rPr>
                <w:sz w:val="24"/>
              </w:rPr>
            </w:pPr>
            <w:r>
              <w:rPr>
                <w:sz w:val="24"/>
              </w:rPr>
              <w:t>Подрабатываемые</w:t>
            </w:r>
          </w:p>
        </w:tc>
        <w:tc>
          <w:tcPr>
            <w:tcW w:w="1460" w:type="dxa"/>
          </w:tcPr>
          <w:p w:rsidR="003B72F7" w:rsidRDefault="000928C1">
            <w:pPr>
              <w:pStyle w:val="TableParagraph"/>
              <w:spacing w:before="83"/>
              <w:ind w:left="2"/>
              <w:rPr>
                <w:sz w:val="24"/>
              </w:rPr>
            </w:pPr>
            <w:r>
              <w:rPr>
                <w:w w:val="99"/>
                <w:sz w:val="24"/>
              </w:rPr>
              <w:t>-</w:t>
            </w:r>
          </w:p>
        </w:tc>
        <w:tc>
          <w:tcPr>
            <w:tcW w:w="1369" w:type="dxa"/>
          </w:tcPr>
          <w:p w:rsidR="003B72F7" w:rsidRDefault="000928C1">
            <w:pPr>
              <w:pStyle w:val="TableParagraph"/>
              <w:spacing w:before="83"/>
              <w:ind w:left="329" w:right="328"/>
              <w:rPr>
                <w:sz w:val="24"/>
              </w:rPr>
            </w:pPr>
            <w:r>
              <w:rPr>
                <w:sz w:val="24"/>
              </w:rPr>
              <w:t>Нет</w:t>
            </w:r>
          </w:p>
        </w:tc>
        <w:tc>
          <w:tcPr>
            <w:tcW w:w="1547" w:type="dxa"/>
          </w:tcPr>
          <w:p w:rsidR="003B72F7" w:rsidRDefault="000928C1">
            <w:pPr>
              <w:pStyle w:val="TableParagraph"/>
              <w:spacing w:before="83"/>
              <w:rPr>
                <w:sz w:val="24"/>
              </w:rPr>
            </w:pPr>
            <w:r>
              <w:rPr>
                <w:w w:val="99"/>
                <w:sz w:val="24"/>
              </w:rPr>
              <w:t>-</w:t>
            </w:r>
          </w:p>
        </w:tc>
        <w:tc>
          <w:tcPr>
            <w:tcW w:w="1451" w:type="dxa"/>
          </w:tcPr>
          <w:p w:rsidR="003B72F7" w:rsidRDefault="000928C1">
            <w:pPr>
              <w:pStyle w:val="TableParagraph"/>
              <w:spacing w:before="83"/>
              <w:ind w:right="1"/>
              <w:rPr>
                <w:sz w:val="24"/>
              </w:rPr>
            </w:pPr>
            <w:r>
              <w:rPr>
                <w:w w:val="99"/>
                <w:sz w:val="24"/>
              </w:rPr>
              <w:t>-</w:t>
            </w:r>
          </w:p>
        </w:tc>
      </w:tr>
    </w:tbl>
    <w:p w:rsidR="003B72F7" w:rsidRDefault="003B72F7">
      <w:pPr>
        <w:rPr>
          <w:sz w:val="24"/>
        </w:rPr>
        <w:sectPr w:rsidR="003B72F7">
          <w:pgSz w:w="11910" w:h="16840"/>
          <w:pgMar w:top="1040" w:right="420" w:bottom="1340" w:left="1100" w:header="0" w:footer="1105" w:gutter="0"/>
          <w:cols w:space="720"/>
        </w:sectPr>
      </w:pPr>
    </w:p>
    <w:p w:rsidR="003B72F7" w:rsidRDefault="000928C1">
      <w:pPr>
        <w:pStyle w:val="1"/>
        <w:numPr>
          <w:ilvl w:val="0"/>
          <w:numId w:val="22"/>
        </w:numPr>
        <w:tabs>
          <w:tab w:val="left" w:pos="931"/>
        </w:tabs>
        <w:spacing w:line="360" w:lineRule="auto"/>
        <w:ind w:right="1094" w:firstLine="0"/>
      </w:pPr>
      <w:bookmarkStart w:id="3" w:name="_bookmark4"/>
      <w:bookmarkStart w:id="4" w:name="_bookmark2"/>
      <w:bookmarkEnd w:id="3"/>
      <w:bookmarkEnd w:id="4"/>
      <w:r>
        <w:lastRenderedPageBreak/>
        <w:t>Глава 1 Существующее положение в сфере производства, передачи и потребления тепловой энергии для целей теплоснабжения</w:t>
      </w:r>
    </w:p>
    <w:p w:rsidR="003B72F7" w:rsidRDefault="003B72F7">
      <w:pPr>
        <w:pStyle w:val="a3"/>
        <w:spacing w:before="8"/>
        <w:rPr>
          <w:b/>
          <w:sz w:val="41"/>
        </w:rPr>
      </w:pPr>
    </w:p>
    <w:p w:rsidR="003B72F7" w:rsidRDefault="000928C1">
      <w:pPr>
        <w:pStyle w:val="a3"/>
        <w:spacing w:line="360" w:lineRule="auto"/>
        <w:ind w:left="599" w:right="996" w:firstLine="720"/>
        <w:jc w:val="both"/>
      </w:pPr>
      <w:r>
        <w:t xml:space="preserve">Разработка «Существующее положение в сфере производства, передачи и потребления тепловой энергии для целей теплоснабжения» обосновывающих материалов к схеме теплоснабжения выполнено в соответствии с пунктом 19 «Требований к схемам теплоснабжения, порядку их разработки и утверждения». Основной целью разработки главы 1 обосновывающих материалов в схеме теплоснабжения является определение базовых (на момент разработки схемы теплоснабжения) значений целевых </w:t>
      </w:r>
      <w:proofErr w:type="gramStart"/>
      <w:r>
        <w:t>показателей эффективности систем теплоснабжения поселения</w:t>
      </w:r>
      <w:proofErr w:type="gramEnd"/>
      <w:r>
        <w:t>.</w:t>
      </w:r>
    </w:p>
    <w:p w:rsidR="003B72F7" w:rsidRDefault="003B72F7">
      <w:pPr>
        <w:pStyle w:val="a3"/>
        <w:spacing w:before="5"/>
        <w:rPr>
          <w:sz w:val="42"/>
        </w:rPr>
      </w:pPr>
    </w:p>
    <w:p w:rsidR="003B72F7" w:rsidRDefault="000928C1">
      <w:pPr>
        <w:pStyle w:val="2"/>
        <w:numPr>
          <w:ilvl w:val="1"/>
          <w:numId w:val="22"/>
        </w:numPr>
        <w:tabs>
          <w:tab w:val="left" w:pos="2333"/>
        </w:tabs>
        <w:jc w:val="left"/>
      </w:pPr>
      <w:bookmarkStart w:id="5" w:name="_bookmark3"/>
      <w:bookmarkEnd w:id="5"/>
      <w:r>
        <w:t>Функциональная структура</w:t>
      </w:r>
      <w:r>
        <w:rPr>
          <w:spacing w:val="-2"/>
        </w:rPr>
        <w:t xml:space="preserve"> </w:t>
      </w:r>
      <w:r>
        <w:t>теплоснабжения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599" w:right="997" w:firstLine="720"/>
        <w:jc w:val="both"/>
      </w:pPr>
      <w:proofErr w:type="gramStart"/>
      <w:r>
        <w:t>Оказание услуг по отпуску тепла в горячей воде на отопление помещений населения и учреждений села Веселоярск осуществляет ООО "Компания теплоснабжения" на основании договора аренды муниципального имущества: котельной №1 с тепловыми сетями и оборудованием, расположенной по адресу пер. Школьный, 3А; котельной №3 с тепловыми сетями и оборудованием - ул. Зимы, 189А; котельной №4 с тепловыми сетями и оборудованием -  пер. Центральный,</w:t>
      </w:r>
      <w:r>
        <w:rPr>
          <w:spacing w:val="2"/>
        </w:rPr>
        <w:t xml:space="preserve"> </w:t>
      </w:r>
      <w:r>
        <w:t>5а.</w:t>
      </w:r>
      <w:proofErr w:type="gramEnd"/>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0928C1">
      <w:pPr>
        <w:pStyle w:val="2"/>
        <w:numPr>
          <w:ilvl w:val="2"/>
          <w:numId w:val="21"/>
        </w:numPr>
        <w:tabs>
          <w:tab w:val="left" w:pos="1248"/>
        </w:tabs>
        <w:spacing w:before="67" w:line="362" w:lineRule="auto"/>
        <w:ind w:right="1013" w:hanging="2665"/>
        <w:jc w:val="left"/>
      </w:pPr>
      <w:r>
        <w:lastRenderedPageBreak/>
        <w:t>Описание эксплуатационных зон действия теплоснабжающих</w:t>
      </w:r>
      <w:r>
        <w:rPr>
          <w:spacing w:val="-33"/>
        </w:rPr>
        <w:t xml:space="preserve"> </w:t>
      </w:r>
      <w:r>
        <w:t xml:space="preserve">и </w:t>
      </w:r>
      <w:proofErr w:type="spellStart"/>
      <w:r>
        <w:t>теплосетевых</w:t>
      </w:r>
      <w:proofErr w:type="spellEnd"/>
      <w:r>
        <w:t xml:space="preserve"> организаций</w:t>
      </w:r>
    </w:p>
    <w:p w:rsidR="003B72F7" w:rsidRDefault="003B72F7">
      <w:pPr>
        <w:pStyle w:val="a3"/>
        <w:spacing w:before="2"/>
        <w:rPr>
          <w:b/>
          <w:sz w:val="41"/>
        </w:rPr>
      </w:pPr>
    </w:p>
    <w:p w:rsidR="003B72F7" w:rsidRDefault="000928C1">
      <w:pPr>
        <w:pStyle w:val="a3"/>
        <w:spacing w:line="360" w:lineRule="auto"/>
        <w:ind w:left="599" w:right="997" w:firstLine="720"/>
        <w:jc w:val="both"/>
      </w:pPr>
      <w:r>
        <w:t>Зона действия ООО "Компания теплоснабжения" охватывает территорию Веселоярского сельсовета. На территории МО теплоснабжение осуществляется от трех локальных котельных, работающих на угле.</w:t>
      </w:r>
    </w:p>
    <w:p w:rsidR="003B72F7" w:rsidRDefault="000928C1">
      <w:pPr>
        <w:pStyle w:val="a3"/>
        <w:spacing w:before="1" w:line="362" w:lineRule="auto"/>
        <w:ind w:left="599" w:right="993" w:firstLine="720"/>
        <w:jc w:val="both"/>
      </w:pPr>
      <w:r>
        <w:rPr>
          <w:noProof/>
          <w:lang w:eastAsia="ru-RU"/>
        </w:rPr>
        <w:drawing>
          <wp:anchor distT="0" distB="0" distL="0" distR="0" simplePos="0" relativeHeight="251631616" behindDoc="1" locked="0" layoutInCell="1" allowOverlap="1" wp14:anchorId="5496EF49" wp14:editId="3D66A6A6">
            <wp:simplePos x="0" y="0"/>
            <wp:positionH relativeFrom="page">
              <wp:posOffset>1524000</wp:posOffset>
            </wp:positionH>
            <wp:positionV relativeFrom="paragraph">
              <wp:posOffset>1613892</wp:posOffset>
            </wp:positionV>
            <wp:extent cx="210185" cy="855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0185" cy="85551"/>
                    </a:xfrm>
                    <a:prstGeom prst="rect">
                      <a:avLst/>
                    </a:prstGeom>
                  </pic:spPr>
                </pic:pic>
              </a:graphicData>
            </a:graphic>
          </wp:anchor>
        </w:drawing>
      </w:r>
      <w:r>
        <w:t xml:space="preserve">Подача тепла от источника теплоснабжения осуществляется по тепловым сетям, выполненным из стальных труб и трубопроводов из гибких теплоизолированных </w:t>
      </w:r>
      <w:proofErr w:type="spellStart"/>
      <w:r>
        <w:t>самокомпенсируемых</w:t>
      </w:r>
      <w:proofErr w:type="spellEnd"/>
      <w:r>
        <w:t xml:space="preserve"> труб "</w:t>
      </w:r>
      <w:proofErr w:type="spellStart"/>
      <w:r>
        <w:t>Изопрофлек</w:t>
      </w:r>
      <w:proofErr w:type="gramStart"/>
      <w:r>
        <w:t>с</w:t>
      </w:r>
      <w:proofErr w:type="spellEnd"/>
      <w:r>
        <w:t>-</w:t>
      </w:r>
      <w:proofErr w:type="gramEnd"/>
      <w:r>
        <w:t xml:space="preserve"> А" с теплоизоляцией из ППУ и защитной оболочкой из полиэтилена. Суммарная протяжённость сетей в </w:t>
      </w:r>
      <w:proofErr w:type="gramStart"/>
      <w:r>
        <w:t>однотрубном</w:t>
      </w:r>
      <w:proofErr w:type="gramEnd"/>
      <w:r>
        <w:t xml:space="preserve"> исполнение составляет 4,061          согласно предоставленным данным по тепловым сетям.</w:t>
      </w:r>
    </w:p>
    <w:p w:rsidR="003B72F7" w:rsidRDefault="003B72F7">
      <w:pPr>
        <w:pStyle w:val="a3"/>
        <w:rPr>
          <w:sz w:val="30"/>
        </w:rPr>
      </w:pPr>
    </w:p>
    <w:p w:rsidR="003B72F7" w:rsidRDefault="003B72F7">
      <w:pPr>
        <w:pStyle w:val="a3"/>
        <w:spacing w:before="8"/>
        <w:rPr>
          <w:sz w:val="25"/>
        </w:rPr>
      </w:pPr>
    </w:p>
    <w:p w:rsidR="003B72F7" w:rsidRDefault="000928C1">
      <w:pPr>
        <w:pStyle w:val="2"/>
        <w:numPr>
          <w:ilvl w:val="2"/>
          <w:numId w:val="21"/>
        </w:numPr>
        <w:tabs>
          <w:tab w:val="left" w:pos="2410"/>
        </w:tabs>
        <w:ind w:left="2409"/>
        <w:jc w:val="left"/>
      </w:pPr>
      <w:bookmarkStart w:id="6" w:name="_bookmark5"/>
      <w:bookmarkEnd w:id="6"/>
      <w:r>
        <w:t>Зоны действия производственных</w:t>
      </w:r>
      <w:r>
        <w:rPr>
          <w:spacing w:val="-6"/>
        </w:rPr>
        <w:t xml:space="preserve"> </w:t>
      </w:r>
      <w:r>
        <w:t>котельных</w:t>
      </w:r>
    </w:p>
    <w:p w:rsidR="003B72F7" w:rsidRDefault="003B72F7">
      <w:pPr>
        <w:pStyle w:val="a3"/>
        <w:rPr>
          <w:b/>
          <w:sz w:val="30"/>
        </w:rPr>
      </w:pPr>
    </w:p>
    <w:p w:rsidR="003B72F7" w:rsidRDefault="003B72F7">
      <w:pPr>
        <w:pStyle w:val="a3"/>
        <w:spacing w:before="11"/>
        <w:rPr>
          <w:b/>
          <w:sz w:val="25"/>
        </w:rPr>
      </w:pPr>
    </w:p>
    <w:p w:rsidR="003B72F7" w:rsidRDefault="000928C1">
      <w:pPr>
        <w:pStyle w:val="a3"/>
        <w:spacing w:line="360" w:lineRule="auto"/>
        <w:ind w:left="599" w:right="996" w:firstLine="720"/>
        <w:jc w:val="both"/>
      </w:pPr>
      <w:r>
        <w:t>По причине отсутствия необходимых исходных данных (перечня производственных предприятий с индивидуальными источниками теплоснабжения, а также характеристик основного оборудования тепловых сетей этих источников) текущий раздел не может быть разработан. Разработка раздела возможна и необходима при очередной актуализации схемы теплоснабжения.</w:t>
      </w:r>
    </w:p>
    <w:p w:rsidR="003B72F7" w:rsidRDefault="003B72F7">
      <w:pPr>
        <w:pStyle w:val="a3"/>
        <w:spacing w:before="4"/>
        <w:rPr>
          <w:sz w:val="42"/>
        </w:rPr>
      </w:pPr>
    </w:p>
    <w:p w:rsidR="003B72F7" w:rsidRDefault="000928C1">
      <w:pPr>
        <w:pStyle w:val="2"/>
        <w:numPr>
          <w:ilvl w:val="2"/>
          <w:numId w:val="21"/>
        </w:numPr>
        <w:tabs>
          <w:tab w:val="left" w:pos="2136"/>
        </w:tabs>
        <w:ind w:left="2135"/>
        <w:jc w:val="left"/>
      </w:pPr>
      <w:bookmarkStart w:id="7" w:name="_bookmark6"/>
      <w:bookmarkEnd w:id="7"/>
      <w:r>
        <w:t>Зоны действия индивидуального</w:t>
      </w:r>
      <w:r>
        <w:rPr>
          <w:spacing w:val="-7"/>
        </w:rPr>
        <w:t xml:space="preserve"> </w:t>
      </w:r>
      <w:r>
        <w:t>теплоснабжения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599" w:right="994" w:firstLine="720"/>
        <w:jc w:val="both"/>
      </w:pPr>
      <w:r>
        <w:t>По причине отсутствия необходимых данных (перечня объектов социальной сферы, административно-общественных зданий, а также объектов жилого фонда, имеющих индивидуальные автономные отопительные установки) текущий раздел не может быть разработан.</w:t>
      </w:r>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0928C1">
      <w:pPr>
        <w:pStyle w:val="a3"/>
        <w:spacing w:before="63" w:line="362" w:lineRule="auto"/>
        <w:ind w:left="599" w:right="995"/>
      </w:pPr>
      <w:r>
        <w:lastRenderedPageBreak/>
        <w:t>Разработка раздела возможна и необходима при очередной актуализации схемы теплоснабжения.</w:t>
      </w:r>
    </w:p>
    <w:p w:rsidR="003B72F7" w:rsidRDefault="003B72F7">
      <w:pPr>
        <w:pStyle w:val="a3"/>
        <w:spacing w:before="11"/>
        <w:rPr>
          <w:sz w:val="41"/>
        </w:rPr>
      </w:pPr>
    </w:p>
    <w:p w:rsidR="003B72F7" w:rsidRDefault="000928C1">
      <w:pPr>
        <w:pStyle w:val="2"/>
        <w:numPr>
          <w:ilvl w:val="2"/>
          <w:numId w:val="21"/>
        </w:numPr>
        <w:tabs>
          <w:tab w:val="left" w:pos="1959"/>
        </w:tabs>
        <w:ind w:left="1958"/>
        <w:jc w:val="left"/>
      </w:pPr>
      <w:bookmarkStart w:id="8" w:name="_bookmark7"/>
      <w:bookmarkEnd w:id="8"/>
      <w:r>
        <w:t>Карта-схема поселения с делением на зоны</w:t>
      </w:r>
      <w:r>
        <w:rPr>
          <w:spacing w:val="-2"/>
        </w:rPr>
        <w:t xml:space="preserve"> </w:t>
      </w:r>
      <w:r>
        <w:t>действия</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line="360" w:lineRule="auto"/>
        <w:ind w:left="599" w:right="1000" w:firstLine="720"/>
        <w:jc w:val="both"/>
      </w:pPr>
      <w:r>
        <w:t>По причине отсутствия необходимых данных (данных по расположению источников теплоснабжения с привязкой к топографической основе сельского поселения) текущий раздел не может быть разработан. Разработка раздела возможна и необходима при очередной актуализации схемы теплоснабжения.</w:t>
      </w:r>
    </w:p>
    <w:p w:rsidR="003B72F7" w:rsidRDefault="003B72F7">
      <w:pPr>
        <w:pStyle w:val="a3"/>
        <w:spacing w:before="8"/>
        <w:rPr>
          <w:sz w:val="42"/>
        </w:rPr>
      </w:pPr>
    </w:p>
    <w:p w:rsidR="003B72F7" w:rsidRDefault="000928C1">
      <w:pPr>
        <w:pStyle w:val="2"/>
        <w:numPr>
          <w:ilvl w:val="1"/>
          <w:numId w:val="22"/>
        </w:numPr>
        <w:tabs>
          <w:tab w:val="left" w:pos="3332"/>
        </w:tabs>
        <w:ind w:left="3331"/>
        <w:jc w:val="left"/>
      </w:pPr>
      <w:bookmarkStart w:id="9" w:name="_bookmark8"/>
      <w:bookmarkEnd w:id="9"/>
      <w:r>
        <w:t>Источники тепловой</w:t>
      </w:r>
      <w:r>
        <w:rPr>
          <w:spacing w:val="-3"/>
        </w:rPr>
        <w:t xml:space="preserve"> </w:t>
      </w:r>
      <w:r>
        <w:t>энергии</w:t>
      </w:r>
    </w:p>
    <w:p w:rsidR="003B72F7" w:rsidRDefault="003B72F7">
      <w:pPr>
        <w:pStyle w:val="a3"/>
        <w:rPr>
          <w:b/>
          <w:sz w:val="30"/>
        </w:rPr>
      </w:pPr>
    </w:p>
    <w:p w:rsidR="003B72F7" w:rsidRDefault="003B72F7">
      <w:pPr>
        <w:pStyle w:val="a3"/>
        <w:spacing w:before="10"/>
        <w:rPr>
          <w:b/>
          <w:sz w:val="25"/>
        </w:rPr>
      </w:pPr>
    </w:p>
    <w:p w:rsidR="003B72F7" w:rsidRDefault="000928C1">
      <w:pPr>
        <w:pStyle w:val="a4"/>
        <w:numPr>
          <w:ilvl w:val="2"/>
          <w:numId w:val="20"/>
        </w:numPr>
        <w:tabs>
          <w:tab w:val="left" w:pos="1633"/>
        </w:tabs>
        <w:spacing w:line="362" w:lineRule="auto"/>
        <w:ind w:right="1395" w:hanging="394"/>
        <w:jc w:val="left"/>
        <w:rPr>
          <w:b/>
          <w:sz w:val="28"/>
        </w:rPr>
      </w:pPr>
      <w:bookmarkStart w:id="10" w:name="_bookmark9"/>
      <w:bookmarkEnd w:id="10"/>
      <w:r>
        <w:rPr>
          <w:b/>
          <w:sz w:val="28"/>
        </w:rPr>
        <w:t>Структура основного оборудования источников</w:t>
      </w:r>
      <w:r>
        <w:rPr>
          <w:b/>
          <w:spacing w:val="-29"/>
          <w:sz w:val="28"/>
        </w:rPr>
        <w:t xml:space="preserve"> </w:t>
      </w:r>
      <w:r>
        <w:rPr>
          <w:b/>
          <w:sz w:val="28"/>
        </w:rPr>
        <w:t>тепловой энергии. Параметры установленной тепловой</w:t>
      </w:r>
      <w:r>
        <w:rPr>
          <w:b/>
          <w:spacing w:val="-11"/>
          <w:sz w:val="28"/>
        </w:rPr>
        <w:t xml:space="preserve"> </w:t>
      </w:r>
      <w:r>
        <w:rPr>
          <w:b/>
          <w:sz w:val="28"/>
        </w:rPr>
        <w:t>мощности</w:t>
      </w:r>
    </w:p>
    <w:p w:rsidR="003B72F7" w:rsidRDefault="000928C1">
      <w:pPr>
        <w:spacing w:line="315" w:lineRule="exact"/>
        <w:ind w:left="2794"/>
        <w:rPr>
          <w:b/>
          <w:sz w:val="28"/>
        </w:rPr>
      </w:pPr>
      <w:r>
        <w:rPr>
          <w:b/>
          <w:sz w:val="28"/>
        </w:rPr>
        <w:t>теплофикационного оборудования</w:t>
      </w:r>
    </w:p>
    <w:p w:rsidR="003B72F7" w:rsidRDefault="003B72F7">
      <w:pPr>
        <w:pStyle w:val="a3"/>
        <w:rPr>
          <w:b/>
          <w:sz w:val="30"/>
        </w:rPr>
      </w:pPr>
    </w:p>
    <w:p w:rsidR="003B72F7" w:rsidRDefault="003B72F7">
      <w:pPr>
        <w:pStyle w:val="a3"/>
        <w:spacing w:before="10"/>
        <w:rPr>
          <w:b/>
          <w:sz w:val="25"/>
        </w:rPr>
      </w:pPr>
    </w:p>
    <w:p w:rsidR="003B72F7" w:rsidRDefault="000928C1">
      <w:pPr>
        <w:pStyle w:val="a3"/>
        <w:spacing w:line="360" w:lineRule="auto"/>
        <w:ind w:left="599" w:right="1000" w:firstLine="720"/>
        <w:jc w:val="both"/>
      </w:pPr>
      <w:r>
        <w:t>Описание источников тепловой энергии основано на данных, переданных разработчику схемы теплоснабжения по запросам заказчиком схемы теплоснабжения.</w:t>
      </w:r>
    </w:p>
    <w:p w:rsidR="003B72F7" w:rsidRDefault="003B72F7">
      <w:pPr>
        <w:pStyle w:val="a3"/>
        <w:spacing w:before="10"/>
        <w:rPr>
          <w:sz w:val="41"/>
        </w:rPr>
      </w:pPr>
    </w:p>
    <w:p w:rsidR="003B72F7" w:rsidRDefault="000928C1">
      <w:pPr>
        <w:pStyle w:val="a3"/>
        <w:tabs>
          <w:tab w:val="left" w:pos="1942"/>
          <w:tab w:val="left" w:pos="3062"/>
          <w:tab w:val="left" w:pos="3548"/>
          <w:tab w:val="left" w:pos="5097"/>
          <w:tab w:val="left" w:pos="7317"/>
          <w:tab w:val="left" w:pos="8928"/>
        </w:tabs>
        <w:spacing w:after="5" w:line="362" w:lineRule="auto"/>
        <w:ind w:left="599" w:right="1002"/>
      </w:pPr>
      <w:r>
        <w:t>Таблица</w:t>
      </w:r>
      <w:r>
        <w:tab/>
        <w:t>2.2.1.1</w:t>
      </w:r>
      <w:r>
        <w:tab/>
        <w:t>–</w:t>
      </w:r>
      <w:r>
        <w:tab/>
        <w:t>Основные</w:t>
      </w:r>
      <w:r>
        <w:tab/>
        <w:t>характеристики</w:t>
      </w:r>
      <w:r>
        <w:tab/>
        <w:t>котельных</w:t>
      </w:r>
      <w:r>
        <w:tab/>
      </w:r>
      <w:r>
        <w:rPr>
          <w:spacing w:val="-8"/>
        </w:rPr>
        <w:t xml:space="preserve">МО </w:t>
      </w:r>
      <w:proofErr w:type="spellStart"/>
      <w:r>
        <w:t>Веселоярский</w:t>
      </w:r>
      <w:proofErr w:type="spellEnd"/>
      <w:r>
        <w:t xml:space="preserve"> сельсовет Рубцовского района Алтайского</w:t>
      </w:r>
      <w:r>
        <w:rPr>
          <w:spacing w:val="7"/>
        </w:rPr>
        <w:t xml:space="preserve"> </w:t>
      </w:r>
      <w:r>
        <w:t>края.</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39"/>
        <w:gridCol w:w="1277"/>
        <w:gridCol w:w="1138"/>
        <w:gridCol w:w="1272"/>
        <w:gridCol w:w="1133"/>
        <w:gridCol w:w="1138"/>
        <w:gridCol w:w="850"/>
        <w:gridCol w:w="1417"/>
      </w:tblGrid>
      <w:tr w:rsidR="003B72F7">
        <w:trPr>
          <w:trHeight w:val="2385"/>
        </w:trPr>
        <w:tc>
          <w:tcPr>
            <w:tcW w:w="1277" w:type="dxa"/>
            <w:textDirection w:val="btLr"/>
          </w:tcPr>
          <w:p w:rsidR="003B72F7" w:rsidRDefault="003B72F7">
            <w:pPr>
              <w:pStyle w:val="TableParagraph"/>
              <w:jc w:val="left"/>
              <w:rPr>
                <w:sz w:val="26"/>
              </w:rPr>
            </w:pPr>
          </w:p>
          <w:p w:rsidR="003B72F7" w:rsidRDefault="000928C1">
            <w:pPr>
              <w:pStyle w:val="TableParagraph"/>
              <w:spacing w:before="202"/>
              <w:ind w:left="609"/>
              <w:jc w:val="left"/>
              <w:rPr>
                <w:sz w:val="24"/>
              </w:rPr>
            </w:pPr>
            <w:r>
              <w:rPr>
                <w:sz w:val="24"/>
              </w:rPr>
              <w:t>Тип котлов</w:t>
            </w:r>
          </w:p>
        </w:tc>
        <w:tc>
          <w:tcPr>
            <w:tcW w:w="1416" w:type="dxa"/>
            <w:gridSpan w:val="2"/>
            <w:textDirection w:val="btLr"/>
          </w:tcPr>
          <w:p w:rsidR="003B72F7" w:rsidRDefault="003B72F7">
            <w:pPr>
              <w:pStyle w:val="TableParagraph"/>
              <w:spacing w:before="9"/>
              <w:jc w:val="left"/>
              <w:rPr>
                <w:sz w:val="24"/>
              </w:rPr>
            </w:pPr>
          </w:p>
          <w:p w:rsidR="003B72F7" w:rsidRDefault="000928C1">
            <w:pPr>
              <w:pStyle w:val="TableParagraph"/>
              <w:spacing w:line="247" w:lineRule="auto"/>
              <w:ind w:left="28" w:right="35" w:firstLine="5"/>
              <w:rPr>
                <w:sz w:val="24"/>
              </w:rPr>
            </w:pPr>
            <w:r>
              <w:rPr>
                <w:sz w:val="24"/>
              </w:rPr>
              <w:t>Производительность котлов по паспортным данным, Гкал</w:t>
            </w:r>
            <w:r>
              <w:rPr>
                <w:rFonts w:ascii="DejaVu Sans" w:hAnsi="DejaVu Sans"/>
                <w:i/>
                <w:sz w:val="24"/>
              </w:rPr>
              <w:t>/</w:t>
            </w:r>
            <w:r>
              <w:rPr>
                <w:sz w:val="24"/>
              </w:rPr>
              <w:t>час</w:t>
            </w:r>
          </w:p>
        </w:tc>
        <w:tc>
          <w:tcPr>
            <w:tcW w:w="1138" w:type="dxa"/>
            <w:textDirection w:val="btLr"/>
          </w:tcPr>
          <w:p w:rsidR="003B72F7" w:rsidRDefault="003B72F7">
            <w:pPr>
              <w:pStyle w:val="TableParagraph"/>
              <w:spacing w:before="3"/>
              <w:jc w:val="left"/>
              <w:rPr>
                <w:sz w:val="25"/>
              </w:rPr>
            </w:pPr>
          </w:p>
          <w:p w:rsidR="003B72F7" w:rsidRDefault="000928C1">
            <w:pPr>
              <w:pStyle w:val="TableParagraph"/>
              <w:spacing w:line="247" w:lineRule="auto"/>
              <w:ind w:left="345" w:right="205" w:hanging="130"/>
              <w:jc w:val="left"/>
              <w:rPr>
                <w:sz w:val="24"/>
              </w:rPr>
            </w:pPr>
            <w:r>
              <w:rPr>
                <w:sz w:val="24"/>
              </w:rPr>
              <w:t xml:space="preserve">Год ввода котлов в </w:t>
            </w:r>
            <w:proofErr w:type="spellStart"/>
            <w:r>
              <w:rPr>
                <w:sz w:val="24"/>
              </w:rPr>
              <w:t>эксплуатацацию</w:t>
            </w:r>
            <w:proofErr w:type="spellEnd"/>
          </w:p>
        </w:tc>
        <w:tc>
          <w:tcPr>
            <w:tcW w:w="1272" w:type="dxa"/>
            <w:textDirection w:val="btLr"/>
          </w:tcPr>
          <w:p w:rsidR="003B72F7" w:rsidRDefault="003B72F7">
            <w:pPr>
              <w:pStyle w:val="TableParagraph"/>
              <w:spacing w:before="1"/>
              <w:jc w:val="left"/>
              <w:rPr>
                <w:sz w:val="31"/>
              </w:rPr>
            </w:pPr>
          </w:p>
          <w:p w:rsidR="003B72F7" w:rsidRDefault="000928C1">
            <w:pPr>
              <w:pStyle w:val="TableParagraph"/>
              <w:spacing w:line="247" w:lineRule="auto"/>
              <w:ind w:left="47" w:right="32" w:firstLine="340"/>
              <w:jc w:val="left"/>
              <w:rPr>
                <w:sz w:val="24"/>
              </w:rPr>
            </w:pPr>
            <w:r>
              <w:rPr>
                <w:sz w:val="24"/>
              </w:rPr>
              <w:t>Год последнего капитального ремонта</w:t>
            </w:r>
          </w:p>
        </w:tc>
        <w:tc>
          <w:tcPr>
            <w:tcW w:w="1133" w:type="dxa"/>
            <w:textDirection w:val="btLr"/>
          </w:tcPr>
          <w:p w:rsidR="003B72F7" w:rsidRDefault="003B72F7">
            <w:pPr>
              <w:pStyle w:val="TableParagraph"/>
              <w:spacing w:before="3"/>
              <w:jc w:val="left"/>
              <w:rPr>
                <w:sz w:val="25"/>
              </w:rPr>
            </w:pPr>
          </w:p>
          <w:p w:rsidR="003B72F7" w:rsidRDefault="000928C1">
            <w:pPr>
              <w:pStyle w:val="TableParagraph"/>
              <w:spacing w:line="247" w:lineRule="auto"/>
              <w:ind w:left="129" w:right="121" w:firstLine="278"/>
              <w:jc w:val="left"/>
              <w:rPr>
                <w:sz w:val="24"/>
              </w:rPr>
            </w:pPr>
            <w:r>
              <w:rPr>
                <w:sz w:val="24"/>
              </w:rPr>
              <w:t>КПД котлов по паспортным данным</w:t>
            </w:r>
          </w:p>
        </w:tc>
        <w:tc>
          <w:tcPr>
            <w:tcW w:w="1138" w:type="dxa"/>
            <w:textDirection w:val="btLr"/>
          </w:tcPr>
          <w:p w:rsidR="003B72F7" w:rsidRDefault="003B72F7">
            <w:pPr>
              <w:pStyle w:val="TableParagraph"/>
              <w:spacing w:before="3"/>
              <w:jc w:val="left"/>
              <w:rPr>
                <w:sz w:val="25"/>
              </w:rPr>
            </w:pPr>
          </w:p>
          <w:p w:rsidR="003B72F7" w:rsidRDefault="000928C1">
            <w:pPr>
              <w:pStyle w:val="TableParagraph"/>
              <w:spacing w:before="1"/>
              <w:ind w:left="91" w:right="93"/>
              <w:rPr>
                <w:sz w:val="24"/>
              </w:rPr>
            </w:pPr>
            <w:r>
              <w:rPr>
                <w:sz w:val="24"/>
              </w:rPr>
              <w:t>КПД котлов по РНИ,</w:t>
            </w:r>
          </w:p>
          <w:p w:rsidR="003B72F7" w:rsidRDefault="000928C1">
            <w:pPr>
              <w:pStyle w:val="TableParagraph"/>
              <w:spacing w:before="7"/>
              <w:ind w:right="4"/>
              <w:rPr>
                <w:sz w:val="24"/>
              </w:rPr>
            </w:pPr>
            <w:r>
              <w:rPr>
                <w:w w:val="99"/>
                <w:sz w:val="24"/>
              </w:rPr>
              <w:t>%</w:t>
            </w:r>
          </w:p>
        </w:tc>
        <w:tc>
          <w:tcPr>
            <w:tcW w:w="850" w:type="dxa"/>
            <w:textDirection w:val="btLr"/>
          </w:tcPr>
          <w:p w:rsidR="003B72F7" w:rsidRDefault="003B72F7">
            <w:pPr>
              <w:pStyle w:val="TableParagraph"/>
              <w:spacing w:before="10"/>
              <w:jc w:val="left"/>
              <w:rPr>
                <w:sz w:val="24"/>
              </w:rPr>
            </w:pPr>
          </w:p>
          <w:p w:rsidR="003B72F7" w:rsidRDefault="000928C1">
            <w:pPr>
              <w:pStyle w:val="TableParagraph"/>
              <w:ind w:left="105"/>
              <w:jc w:val="left"/>
              <w:rPr>
                <w:sz w:val="24"/>
              </w:rPr>
            </w:pPr>
            <w:r>
              <w:rPr>
                <w:sz w:val="24"/>
              </w:rPr>
              <w:t>Год проведения РНИ</w:t>
            </w:r>
          </w:p>
        </w:tc>
        <w:tc>
          <w:tcPr>
            <w:tcW w:w="1417" w:type="dxa"/>
          </w:tcPr>
          <w:p w:rsidR="003B72F7" w:rsidRDefault="003B72F7">
            <w:pPr>
              <w:pStyle w:val="TableParagraph"/>
              <w:jc w:val="left"/>
              <w:rPr>
                <w:sz w:val="26"/>
              </w:rPr>
            </w:pPr>
          </w:p>
          <w:p w:rsidR="003B72F7" w:rsidRDefault="003B72F7">
            <w:pPr>
              <w:pStyle w:val="TableParagraph"/>
              <w:jc w:val="left"/>
              <w:rPr>
                <w:sz w:val="26"/>
              </w:rPr>
            </w:pPr>
          </w:p>
          <w:p w:rsidR="003B72F7" w:rsidRDefault="003B72F7">
            <w:pPr>
              <w:pStyle w:val="TableParagraph"/>
              <w:jc w:val="left"/>
              <w:rPr>
                <w:sz w:val="27"/>
              </w:rPr>
            </w:pPr>
          </w:p>
          <w:p w:rsidR="003B72F7" w:rsidRDefault="000928C1">
            <w:pPr>
              <w:pStyle w:val="TableParagraph"/>
              <w:spacing w:line="242" w:lineRule="auto"/>
              <w:ind w:left="294" w:right="178" w:hanging="82"/>
              <w:jc w:val="left"/>
              <w:rPr>
                <w:sz w:val="24"/>
              </w:rPr>
            </w:pPr>
            <w:r>
              <w:rPr>
                <w:sz w:val="24"/>
              </w:rPr>
              <w:t>Основное топливо</w:t>
            </w:r>
          </w:p>
        </w:tc>
      </w:tr>
      <w:tr w:rsidR="003B72F7">
        <w:trPr>
          <w:trHeight w:val="450"/>
        </w:trPr>
        <w:tc>
          <w:tcPr>
            <w:tcW w:w="9641" w:type="dxa"/>
            <w:gridSpan w:val="9"/>
          </w:tcPr>
          <w:p w:rsidR="003B72F7" w:rsidRDefault="000928C1" w:rsidP="000928C1">
            <w:pPr>
              <w:pStyle w:val="TableParagraph"/>
              <w:spacing w:before="78"/>
              <w:ind w:left="1386" w:right="1451"/>
              <w:rPr>
                <w:sz w:val="24"/>
              </w:rPr>
            </w:pPr>
            <w:r>
              <w:rPr>
                <w:sz w:val="24"/>
              </w:rPr>
              <w:t xml:space="preserve">Котельная №1, пер. </w:t>
            </w:r>
            <w:proofErr w:type="gramStart"/>
            <w:r>
              <w:rPr>
                <w:sz w:val="24"/>
              </w:rPr>
              <w:t>Школьный</w:t>
            </w:r>
            <w:proofErr w:type="gramEnd"/>
            <w:r>
              <w:rPr>
                <w:sz w:val="24"/>
              </w:rPr>
              <w:t>, 3а</w:t>
            </w:r>
          </w:p>
        </w:tc>
      </w:tr>
      <w:tr w:rsidR="003B72F7">
        <w:trPr>
          <w:trHeight w:val="278"/>
        </w:trPr>
        <w:tc>
          <w:tcPr>
            <w:tcW w:w="1416" w:type="dxa"/>
            <w:gridSpan w:val="2"/>
          </w:tcPr>
          <w:p w:rsidR="003B72F7" w:rsidRDefault="00A62B31">
            <w:pPr>
              <w:pStyle w:val="TableParagraph"/>
              <w:spacing w:line="258" w:lineRule="exact"/>
              <w:ind w:left="451"/>
              <w:jc w:val="left"/>
              <w:rPr>
                <w:sz w:val="24"/>
              </w:rPr>
            </w:pPr>
            <w:r>
              <w:rPr>
                <w:sz w:val="24"/>
              </w:rPr>
              <w:t>КВ-1,25</w:t>
            </w:r>
          </w:p>
        </w:tc>
        <w:tc>
          <w:tcPr>
            <w:tcW w:w="1277" w:type="dxa"/>
          </w:tcPr>
          <w:p w:rsidR="003B72F7" w:rsidRDefault="000928C1" w:rsidP="000928C1">
            <w:pPr>
              <w:pStyle w:val="TableParagraph"/>
              <w:spacing w:line="258" w:lineRule="exact"/>
              <w:ind w:left="471" w:right="315"/>
              <w:rPr>
                <w:sz w:val="24"/>
              </w:rPr>
            </w:pPr>
            <w:r>
              <w:rPr>
                <w:sz w:val="24"/>
              </w:rPr>
              <w:t>1,25</w:t>
            </w:r>
          </w:p>
        </w:tc>
        <w:tc>
          <w:tcPr>
            <w:tcW w:w="1138" w:type="dxa"/>
          </w:tcPr>
          <w:p w:rsidR="003B72F7" w:rsidRDefault="000928C1" w:rsidP="000928C1">
            <w:pPr>
              <w:pStyle w:val="TableParagraph"/>
              <w:spacing w:line="258" w:lineRule="exact"/>
              <w:ind w:left="327"/>
              <w:jc w:val="left"/>
              <w:rPr>
                <w:sz w:val="24"/>
              </w:rPr>
            </w:pPr>
            <w:r>
              <w:rPr>
                <w:sz w:val="24"/>
              </w:rPr>
              <w:t>2019</w:t>
            </w:r>
          </w:p>
        </w:tc>
        <w:tc>
          <w:tcPr>
            <w:tcW w:w="1272" w:type="dxa"/>
          </w:tcPr>
          <w:p w:rsidR="003B72F7" w:rsidRDefault="000928C1">
            <w:pPr>
              <w:pStyle w:val="TableParagraph"/>
              <w:spacing w:line="258" w:lineRule="exact"/>
              <w:ind w:left="394"/>
              <w:jc w:val="left"/>
              <w:rPr>
                <w:sz w:val="24"/>
              </w:rPr>
            </w:pPr>
            <w:r>
              <w:rPr>
                <w:sz w:val="24"/>
              </w:rPr>
              <w:t>-</w:t>
            </w:r>
          </w:p>
        </w:tc>
        <w:tc>
          <w:tcPr>
            <w:tcW w:w="1133" w:type="dxa"/>
          </w:tcPr>
          <w:p w:rsidR="003B72F7" w:rsidRDefault="000928C1">
            <w:pPr>
              <w:pStyle w:val="TableParagraph"/>
              <w:spacing w:line="258" w:lineRule="exact"/>
              <w:ind w:left="154" w:right="142"/>
              <w:rPr>
                <w:sz w:val="24"/>
              </w:rPr>
            </w:pPr>
            <w:r>
              <w:rPr>
                <w:sz w:val="24"/>
              </w:rPr>
              <w:t>66</w:t>
            </w:r>
          </w:p>
        </w:tc>
        <w:tc>
          <w:tcPr>
            <w:tcW w:w="1138" w:type="dxa"/>
          </w:tcPr>
          <w:p w:rsidR="003B72F7" w:rsidRDefault="000928C1">
            <w:pPr>
              <w:pStyle w:val="TableParagraph"/>
              <w:spacing w:line="258" w:lineRule="exact"/>
              <w:ind w:left="215" w:right="207"/>
              <w:rPr>
                <w:sz w:val="24"/>
              </w:rPr>
            </w:pPr>
            <w:r>
              <w:rPr>
                <w:sz w:val="24"/>
              </w:rPr>
              <w:t>66</w:t>
            </w:r>
          </w:p>
        </w:tc>
        <w:tc>
          <w:tcPr>
            <w:tcW w:w="850" w:type="dxa"/>
          </w:tcPr>
          <w:p w:rsidR="003B72F7" w:rsidRDefault="000928C1" w:rsidP="001E638F">
            <w:pPr>
              <w:pStyle w:val="TableParagraph"/>
              <w:spacing w:line="258" w:lineRule="exact"/>
              <w:ind w:left="188"/>
              <w:jc w:val="left"/>
              <w:rPr>
                <w:sz w:val="24"/>
              </w:rPr>
            </w:pPr>
            <w:r>
              <w:rPr>
                <w:sz w:val="24"/>
              </w:rPr>
              <w:t>201</w:t>
            </w:r>
            <w:r w:rsidR="001E638F">
              <w:rPr>
                <w:sz w:val="24"/>
              </w:rPr>
              <w:t>9</w:t>
            </w:r>
          </w:p>
        </w:tc>
        <w:tc>
          <w:tcPr>
            <w:tcW w:w="1417" w:type="dxa"/>
          </w:tcPr>
          <w:p w:rsidR="003B72F7" w:rsidRDefault="000928C1">
            <w:pPr>
              <w:pStyle w:val="TableParagraph"/>
              <w:spacing w:line="258" w:lineRule="exact"/>
              <w:ind w:left="428"/>
              <w:jc w:val="left"/>
              <w:rPr>
                <w:sz w:val="24"/>
              </w:rPr>
            </w:pPr>
            <w:r>
              <w:rPr>
                <w:sz w:val="24"/>
              </w:rPr>
              <w:t>уголь</w:t>
            </w:r>
          </w:p>
        </w:tc>
      </w:tr>
    </w:tbl>
    <w:p w:rsidR="003B72F7" w:rsidRDefault="003B72F7">
      <w:pPr>
        <w:spacing w:line="258" w:lineRule="exact"/>
        <w:rPr>
          <w:sz w:val="24"/>
        </w:rPr>
        <w:sectPr w:rsidR="003B72F7">
          <w:pgSz w:w="11910" w:h="16840"/>
          <w:pgMar w:top="1040" w:right="420" w:bottom="1340" w:left="1100" w:header="0" w:footer="1105"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278"/>
        <w:gridCol w:w="1139"/>
        <w:gridCol w:w="1273"/>
        <w:gridCol w:w="1134"/>
        <w:gridCol w:w="1139"/>
        <w:gridCol w:w="851"/>
        <w:gridCol w:w="1418"/>
      </w:tblGrid>
      <w:tr w:rsidR="003B72F7">
        <w:trPr>
          <w:trHeight w:val="277"/>
        </w:trPr>
        <w:tc>
          <w:tcPr>
            <w:tcW w:w="1417" w:type="dxa"/>
          </w:tcPr>
          <w:p w:rsidR="003B72F7" w:rsidRDefault="00A62B31">
            <w:pPr>
              <w:pStyle w:val="TableParagraph"/>
              <w:spacing w:line="258" w:lineRule="exact"/>
              <w:ind w:left="119" w:right="105"/>
              <w:rPr>
                <w:sz w:val="24"/>
              </w:rPr>
            </w:pPr>
            <w:r>
              <w:rPr>
                <w:sz w:val="24"/>
              </w:rPr>
              <w:lastRenderedPageBreak/>
              <w:t>КВ-1</w:t>
            </w:r>
          </w:p>
        </w:tc>
        <w:tc>
          <w:tcPr>
            <w:tcW w:w="1278" w:type="dxa"/>
          </w:tcPr>
          <w:p w:rsidR="003B72F7" w:rsidRDefault="000928C1" w:rsidP="000928C1">
            <w:pPr>
              <w:pStyle w:val="TableParagraph"/>
              <w:spacing w:line="258" w:lineRule="exact"/>
              <w:ind w:left="409" w:right="397"/>
              <w:rPr>
                <w:sz w:val="24"/>
              </w:rPr>
            </w:pPr>
            <w:r>
              <w:rPr>
                <w:sz w:val="24"/>
              </w:rPr>
              <w:t>1,0</w:t>
            </w:r>
          </w:p>
        </w:tc>
        <w:tc>
          <w:tcPr>
            <w:tcW w:w="1139" w:type="dxa"/>
          </w:tcPr>
          <w:p w:rsidR="003B72F7" w:rsidRDefault="000928C1" w:rsidP="000928C1">
            <w:pPr>
              <w:pStyle w:val="TableParagraph"/>
              <w:spacing w:line="258" w:lineRule="exact"/>
              <w:ind w:left="305" w:right="303"/>
              <w:rPr>
                <w:sz w:val="24"/>
              </w:rPr>
            </w:pPr>
            <w:r>
              <w:rPr>
                <w:sz w:val="24"/>
              </w:rPr>
              <w:t>2012</w:t>
            </w:r>
          </w:p>
        </w:tc>
        <w:tc>
          <w:tcPr>
            <w:tcW w:w="1273" w:type="dxa"/>
          </w:tcPr>
          <w:p w:rsidR="003B72F7" w:rsidRDefault="000928C1">
            <w:pPr>
              <w:pStyle w:val="TableParagraph"/>
              <w:spacing w:line="258" w:lineRule="exact"/>
              <w:ind w:left="371" w:right="371"/>
              <w:rPr>
                <w:sz w:val="24"/>
              </w:rPr>
            </w:pPr>
            <w:r>
              <w:rPr>
                <w:sz w:val="24"/>
              </w:rPr>
              <w:t>-</w:t>
            </w:r>
          </w:p>
        </w:tc>
        <w:tc>
          <w:tcPr>
            <w:tcW w:w="1134" w:type="dxa"/>
          </w:tcPr>
          <w:p w:rsidR="003B72F7" w:rsidRDefault="000928C1">
            <w:pPr>
              <w:pStyle w:val="TableParagraph"/>
              <w:spacing w:line="258" w:lineRule="exact"/>
              <w:ind w:right="438"/>
              <w:jc w:val="right"/>
              <w:rPr>
                <w:sz w:val="24"/>
              </w:rPr>
            </w:pPr>
            <w:r>
              <w:rPr>
                <w:sz w:val="24"/>
              </w:rPr>
              <w:t>66</w:t>
            </w:r>
          </w:p>
        </w:tc>
        <w:tc>
          <w:tcPr>
            <w:tcW w:w="1139" w:type="dxa"/>
          </w:tcPr>
          <w:p w:rsidR="003B72F7" w:rsidRDefault="000928C1">
            <w:pPr>
              <w:pStyle w:val="TableParagraph"/>
              <w:spacing w:line="258" w:lineRule="exact"/>
              <w:ind w:right="443"/>
              <w:jc w:val="right"/>
              <w:rPr>
                <w:sz w:val="24"/>
              </w:rPr>
            </w:pPr>
            <w:r>
              <w:rPr>
                <w:sz w:val="24"/>
              </w:rPr>
              <w:t>66</w:t>
            </w:r>
          </w:p>
        </w:tc>
        <w:tc>
          <w:tcPr>
            <w:tcW w:w="851" w:type="dxa"/>
          </w:tcPr>
          <w:p w:rsidR="003B72F7" w:rsidRDefault="000928C1" w:rsidP="001E638F">
            <w:pPr>
              <w:pStyle w:val="TableParagraph"/>
              <w:spacing w:line="258" w:lineRule="exact"/>
              <w:ind w:right="176"/>
              <w:jc w:val="right"/>
              <w:rPr>
                <w:sz w:val="24"/>
              </w:rPr>
            </w:pPr>
            <w:r>
              <w:rPr>
                <w:sz w:val="24"/>
              </w:rPr>
              <w:t>201</w:t>
            </w:r>
            <w:r w:rsidR="001E638F">
              <w:rPr>
                <w:sz w:val="24"/>
              </w:rPr>
              <w:t>9</w:t>
            </w:r>
          </w:p>
        </w:tc>
        <w:tc>
          <w:tcPr>
            <w:tcW w:w="1418" w:type="dxa"/>
          </w:tcPr>
          <w:p w:rsidR="003B72F7" w:rsidRDefault="000928C1">
            <w:pPr>
              <w:pStyle w:val="TableParagraph"/>
              <w:spacing w:line="258" w:lineRule="exact"/>
              <w:ind w:left="402" w:right="398"/>
              <w:rPr>
                <w:sz w:val="24"/>
              </w:rPr>
            </w:pPr>
            <w:r>
              <w:rPr>
                <w:sz w:val="24"/>
              </w:rPr>
              <w:t>уголь</w:t>
            </w:r>
          </w:p>
        </w:tc>
      </w:tr>
      <w:tr w:rsidR="003B72F7">
        <w:trPr>
          <w:trHeight w:val="273"/>
        </w:trPr>
        <w:tc>
          <w:tcPr>
            <w:tcW w:w="9649" w:type="dxa"/>
            <w:gridSpan w:val="8"/>
          </w:tcPr>
          <w:p w:rsidR="003B72F7" w:rsidRDefault="000928C1" w:rsidP="000928C1">
            <w:pPr>
              <w:pStyle w:val="TableParagraph"/>
              <w:spacing w:line="253" w:lineRule="exact"/>
              <w:ind w:left="1386" w:right="1459"/>
              <w:rPr>
                <w:sz w:val="24"/>
              </w:rPr>
            </w:pPr>
            <w:r>
              <w:rPr>
                <w:sz w:val="24"/>
              </w:rPr>
              <w:t>Котельная №3, ул. Зимы, 189</w:t>
            </w:r>
          </w:p>
        </w:tc>
      </w:tr>
      <w:tr w:rsidR="003B72F7">
        <w:trPr>
          <w:trHeight w:val="277"/>
        </w:trPr>
        <w:tc>
          <w:tcPr>
            <w:tcW w:w="1417" w:type="dxa"/>
          </w:tcPr>
          <w:p w:rsidR="003B72F7" w:rsidRDefault="000928C1">
            <w:pPr>
              <w:pStyle w:val="TableParagraph"/>
              <w:spacing w:line="258" w:lineRule="exact"/>
              <w:ind w:left="119" w:right="105"/>
              <w:rPr>
                <w:sz w:val="24"/>
              </w:rPr>
            </w:pPr>
            <w:r>
              <w:rPr>
                <w:sz w:val="24"/>
              </w:rPr>
              <w:t>К</w:t>
            </w:r>
            <w:r w:rsidR="00A62B31">
              <w:rPr>
                <w:sz w:val="24"/>
              </w:rPr>
              <w:t>В-1,16</w:t>
            </w:r>
          </w:p>
        </w:tc>
        <w:tc>
          <w:tcPr>
            <w:tcW w:w="1278" w:type="dxa"/>
          </w:tcPr>
          <w:p w:rsidR="003B72F7" w:rsidRDefault="000928C1" w:rsidP="000928C1">
            <w:pPr>
              <w:pStyle w:val="TableParagraph"/>
              <w:spacing w:line="258" w:lineRule="exact"/>
              <w:ind w:left="411" w:right="396"/>
              <w:rPr>
                <w:sz w:val="24"/>
              </w:rPr>
            </w:pPr>
            <w:r>
              <w:rPr>
                <w:sz w:val="24"/>
              </w:rPr>
              <w:t>1,16</w:t>
            </w:r>
          </w:p>
        </w:tc>
        <w:tc>
          <w:tcPr>
            <w:tcW w:w="1139" w:type="dxa"/>
          </w:tcPr>
          <w:p w:rsidR="003B72F7" w:rsidRDefault="000928C1" w:rsidP="000928C1">
            <w:pPr>
              <w:pStyle w:val="TableParagraph"/>
              <w:spacing w:line="258" w:lineRule="exact"/>
              <w:ind w:left="305" w:right="303"/>
              <w:rPr>
                <w:sz w:val="24"/>
              </w:rPr>
            </w:pPr>
            <w:r>
              <w:rPr>
                <w:sz w:val="24"/>
              </w:rPr>
              <w:t>2015</w:t>
            </w:r>
          </w:p>
        </w:tc>
        <w:tc>
          <w:tcPr>
            <w:tcW w:w="1273" w:type="dxa"/>
          </w:tcPr>
          <w:p w:rsidR="003B72F7" w:rsidRDefault="001E638F">
            <w:pPr>
              <w:pStyle w:val="TableParagraph"/>
              <w:spacing w:line="258" w:lineRule="exact"/>
              <w:ind w:left="371" w:right="371"/>
              <w:rPr>
                <w:sz w:val="24"/>
              </w:rPr>
            </w:pPr>
            <w:r>
              <w:rPr>
                <w:sz w:val="24"/>
              </w:rPr>
              <w:t>-</w:t>
            </w:r>
          </w:p>
        </w:tc>
        <w:tc>
          <w:tcPr>
            <w:tcW w:w="1134" w:type="dxa"/>
          </w:tcPr>
          <w:p w:rsidR="003B72F7" w:rsidRDefault="000928C1">
            <w:pPr>
              <w:pStyle w:val="TableParagraph"/>
              <w:spacing w:line="258" w:lineRule="exact"/>
              <w:ind w:right="438"/>
              <w:jc w:val="right"/>
              <w:rPr>
                <w:sz w:val="24"/>
              </w:rPr>
            </w:pPr>
            <w:r>
              <w:rPr>
                <w:sz w:val="24"/>
              </w:rPr>
              <w:t>70</w:t>
            </w:r>
          </w:p>
        </w:tc>
        <w:tc>
          <w:tcPr>
            <w:tcW w:w="1139" w:type="dxa"/>
          </w:tcPr>
          <w:p w:rsidR="003B72F7" w:rsidRDefault="000928C1">
            <w:pPr>
              <w:pStyle w:val="TableParagraph"/>
              <w:spacing w:line="258" w:lineRule="exact"/>
              <w:ind w:right="443"/>
              <w:jc w:val="right"/>
              <w:rPr>
                <w:sz w:val="24"/>
              </w:rPr>
            </w:pPr>
            <w:r>
              <w:rPr>
                <w:sz w:val="24"/>
              </w:rPr>
              <w:t>70</w:t>
            </w:r>
          </w:p>
        </w:tc>
        <w:tc>
          <w:tcPr>
            <w:tcW w:w="851" w:type="dxa"/>
          </w:tcPr>
          <w:p w:rsidR="003B72F7" w:rsidRDefault="001E638F">
            <w:pPr>
              <w:pStyle w:val="TableParagraph"/>
              <w:spacing w:line="258" w:lineRule="exact"/>
              <w:ind w:right="176"/>
              <w:jc w:val="right"/>
              <w:rPr>
                <w:sz w:val="24"/>
              </w:rPr>
            </w:pPr>
            <w:r>
              <w:rPr>
                <w:sz w:val="24"/>
              </w:rPr>
              <w:t>2019</w:t>
            </w:r>
          </w:p>
        </w:tc>
        <w:tc>
          <w:tcPr>
            <w:tcW w:w="1418" w:type="dxa"/>
          </w:tcPr>
          <w:p w:rsidR="003B72F7" w:rsidRDefault="000928C1">
            <w:pPr>
              <w:pStyle w:val="TableParagraph"/>
              <w:spacing w:line="258" w:lineRule="exact"/>
              <w:ind w:left="402" w:right="398"/>
              <w:rPr>
                <w:sz w:val="24"/>
              </w:rPr>
            </w:pPr>
            <w:r>
              <w:rPr>
                <w:sz w:val="24"/>
              </w:rPr>
              <w:t>уголь</w:t>
            </w:r>
          </w:p>
        </w:tc>
      </w:tr>
      <w:tr w:rsidR="003B72F7">
        <w:trPr>
          <w:trHeight w:val="278"/>
        </w:trPr>
        <w:tc>
          <w:tcPr>
            <w:tcW w:w="1417" w:type="dxa"/>
          </w:tcPr>
          <w:p w:rsidR="003B72F7" w:rsidRDefault="00A62B31">
            <w:pPr>
              <w:pStyle w:val="TableParagraph"/>
              <w:spacing w:line="258" w:lineRule="exact"/>
              <w:ind w:left="119" w:right="105"/>
              <w:rPr>
                <w:sz w:val="24"/>
              </w:rPr>
            </w:pPr>
            <w:r>
              <w:rPr>
                <w:sz w:val="24"/>
              </w:rPr>
              <w:t>КВ-1</w:t>
            </w:r>
          </w:p>
        </w:tc>
        <w:tc>
          <w:tcPr>
            <w:tcW w:w="1278" w:type="dxa"/>
          </w:tcPr>
          <w:p w:rsidR="003B72F7" w:rsidRDefault="000928C1" w:rsidP="000928C1">
            <w:pPr>
              <w:pStyle w:val="TableParagraph"/>
              <w:spacing w:line="258" w:lineRule="exact"/>
              <w:ind w:left="411" w:right="396"/>
              <w:rPr>
                <w:sz w:val="24"/>
              </w:rPr>
            </w:pPr>
            <w:r>
              <w:rPr>
                <w:sz w:val="24"/>
              </w:rPr>
              <w:t>1,0</w:t>
            </w:r>
          </w:p>
        </w:tc>
        <w:tc>
          <w:tcPr>
            <w:tcW w:w="1139" w:type="dxa"/>
          </w:tcPr>
          <w:p w:rsidR="003B72F7" w:rsidRDefault="000928C1" w:rsidP="000928C1">
            <w:pPr>
              <w:pStyle w:val="TableParagraph"/>
              <w:spacing w:line="258" w:lineRule="exact"/>
              <w:ind w:left="305" w:right="303"/>
              <w:rPr>
                <w:sz w:val="24"/>
              </w:rPr>
            </w:pPr>
            <w:r>
              <w:rPr>
                <w:sz w:val="24"/>
              </w:rPr>
              <w:t>2016</w:t>
            </w:r>
          </w:p>
        </w:tc>
        <w:tc>
          <w:tcPr>
            <w:tcW w:w="1273" w:type="dxa"/>
          </w:tcPr>
          <w:p w:rsidR="003B72F7" w:rsidRDefault="001E638F">
            <w:pPr>
              <w:pStyle w:val="TableParagraph"/>
              <w:spacing w:line="258" w:lineRule="exact"/>
              <w:ind w:left="371" w:right="371"/>
              <w:rPr>
                <w:sz w:val="24"/>
              </w:rPr>
            </w:pPr>
            <w:r>
              <w:rPr>
                <w:sz w:val="24"/>
              </w:rPr>
              <w:t>-</w:t>
            </w:r>
          </w:p>
        </w:tc>
        <w:tc>
          <w:tcPr>
            <w:tcW w:w="1134" w:type="dxa"/>
          </w:tcPr>
          <w:p w:rsidR="003B72F7" w:rsidRDefault="000928C1">
            <w:pPr>
              <w:pStyle w:val="TableParagraph"/>
              <w:spacing w:line="258" w:lineRule="exact"/>
              <w:ind w:right="438"/>
              <w:jc w:val="right"/>
              <w:rPr>
                <w:sz w:val="24"/>
              </w:rPr>
            </w:pPr>
            <w:r>
              <w:rPr>
                <w:sz w:val="24"/>
              </w:rPr>
              <w:t>70</w:t>
            </w:r>
          </w:p>
        </w:tc>
        <w:tc>
          <w:tcPr>
            <w:tcW w:w="1139" w:type="dxa"/>
          </w:tcPr>
          <w:p w:rsidR="003B72F7" w:rsidRDefault="000928C1">
            <w:pPr>
              <w:pStyle w:val="TableParagraph"/>
              <w:spacing w:line="258" w:lineRule="exact"/>
              <w:ind w:right="443"/>
              <w:jc w:val="right"/>
              <w:rPr>
                <w:sz w:val="24"/>
              </w:rPr>
            </w:pPr>
            <w:r>
              <w:rPr>
                <w:sz w:val="24"/>
              </w:rPr>
              <w:t>70</w:t>
            </w:r>
          </w:p>
        </w:tc>
        <w:tc>
          <w:tcPr>
            <w:tcW w:w="851" w:type="dxa"/>
          </w:tcPr>
          <w:p w:rsidR="003B72F7" w:rsidRDefault="001E638F">
            <w:pPr>
              <w:pStyle w:val="TableParagraph"/>
              <w:spacing w:line="258" w:lineRule="exact"/>
              <w:ind w:right="176"/>
              <w:jc w:val="right"/>
              <w:rPr>
                <w:sz w:val="24"/>
              </w:rPr>
            </w:pPr>
            <w:r>
              <w:rPr>
                <w:sz w:val="24"/>
              </w:rPr>
              <w:t>2019</w:t>
            </w:r>
          </w:p>
        </w:tc>
        <w:tc>
          <w:tcPr>
            <w:tcW w:w="1418" w:type="dxa"/>
          </w:tcPr>
          <w:p w:rsidR="003B72F7" w:rsidRDefault="000928C1">
            <w:pPr>
              <w:pStyle w:val="TableParagraph"/>
              <w:spacing w:line="258" w:lineRule="exact"/>
              <w:ind w:left="402" w:right="398"/>
              <w:rPr>
                <w:sz w:val="24"/>
              </w:rPr>
            </w:pPr>
            <w:r>
              <w:rPr>
                <w:sz w:val="24"/>
              </w:rPr>
              <w:t>уголь</w:t>
            </w:r>
          </w:p>
        </w:tc>
      </w:tr>
      <w:tr w:rsidR="003B72F7">
        <w:trPr>
          <w:trHeight w:val="273"/>
        </w:trPr>
        <w:tc>
          <w:tcPr>
            <w:tcW w:w="9649" w:type="dxa"/>
            <w:gridSpan w:val="8"/>
          </w:tcPr>
          <w:p w:rsidR="003B72F7" w:rsidRDefault="000928C1" w:rsidP="000928C1">
            <w:pPr>
              <w:pStyle w:val="TableParagraph"/>
              <w:spacing w:line="253" w:lineRule="exact"/>
              <w:ind w:left="1386" w:right="1601"/>
              <w:rPr>
                <w:sz w:val="24"/>
              </w:rPr>
            </w:pPr>
            <w:r>
              <w:rPr>
                <w:sz w:val="24"/>
              </w:rPr>
              <w:t>Котельная №4, пер. Центральный, 5а</w:t>
            </w:r>
          </w:p>
        </w:tc>
      </w:tr>
      <w:tr w:rsidR="003B72F7">
        <w:trPr>
          <w:trHeight w:val="278"/>
        </w:trPr>
        <w:tc>
          <w:tcPr>
            <w:tcW w:w="1417" w:type="dxa"/>
          </w:tcPr>
          <w:p w:rsidR="003B72F7" w:rsidRDefault="000928C1">
            <w:pPr>
              <w:pStyle w:val="TableParagraph"/>
              <w:spacing w:line="259" w:lineRule="exact"/>
              <w:ind w:left="119" w:right="105"/>
              <w:rPr>
                <w:sz w:val="24"/>
              </w:rPr>
            </w:pPr>
            <w:r>
              <w:rPr>
                <w:sz w:val="24"/>
              </w:rPr>
              <w:t>КВ-1</w:t>
            </w:r>
            <w:r w:rsidR="00A62B31">
              <w:rPr>
                <w:sz w:val="24"/>
              </w:rPr>
              <w:t>,16</w:t>
            </w:r>
          </w:p>
        </w:tc>
        <w:tc>
          <w:tcPr>
            <w:tcW w:w="1278" w:type="dxa"/>
          </w:tcPr>
          <w:p w:rsidR="003B72F7" w:rsidRDefault="000928C1">
            <w:pPr>
              <w:pStyle w:val="TableParagraph"/>
              <w:spacing w:line="259" w:lineRule="exact"/>
              <w:ind w:left="13"/>
              <w:rPr>
                <w:sz w:val="24"/>
              </w:rPr>
            </w:pPr>
            <w:r>
              <w:rPr>
                <w:sz w:val="24"/>
              </w:rPr>
              <w:t>1</w:t>
            </w:r>
            <w:r w:rsidR="001E638F">
              <w:rPr>
                <w:sz w:val="24"/>
              </w:rPr>
              <w:t>,16</w:t>
            </w:r>
          </w:p>
        </w:tc>
        <w:tc>
          <w:tcPr>
            <w:tcW w:w="1139" w:type="dxa"/>
          </w:tcPr>
          <w:p w:rsidR="003B72F7" w:rsidRDefault="001E638F">
            <w:pPr>
              <w:pStyle w:val="TableParagraph"/>
              <w:spacing w:line="259" w:lineRule="exact"/>
              <w:ind w:left="305" w:right="303"/>
              <w:rPr>
                <w:sz w:val="24"/>
              </w:rPr>
            </w:pPr>
            <w:r>
              <w:rPr>
                <w:sz w:val="24"/>
              </w:rPr>
              <w:t>2015</w:t>
            </w:r>
          </w:p>
        </w:tc>
        <w:tc>
          <w:tcPr>
            <w:tcW w:w="1273" w:type="dxa"/>
          </w:tcPr>
          <w:p w:rsidR="003B72F7" w:rsidRDefault="001E638F">
            <w:pPr>
              <w:pStyle w:val="TableParagraph"/>
              <w:spacing w:line="259" w:lineRule="exact"/>
              <w:ind w:left="371" w:right="371"/>
              <w:rPr>
                <w:sz w:val="24"/>
              </w:rPr>
            </w:pPr>
            <w:r>
              <w:rPr>
                <w:sz w:val="24"/>
              </w:rPr>
              <w:t>-</w:t>
            </w:r>
          </w:p>
        </w:tc>
        <w:tc>
          <w:tcPr>
            <w:tcW w:w="1134" w:type="dxa"/>
          </w:tcPr>
          <w:p w:rsidR="003B72F7" w:rsidRDefault="000928C1">
            <w:pPr>
              <w:pStyle w:val="TableParagraph"/>
              <w:spacing w:line="259" w:lineRule="exact"/>
              <w:ind w:right="438"/>
              <w:jc w:val="right"/>
              <w:rPr>
                <w:sz w:val="24"/>
              </w:rPr>
            </w:pPr>
            <w:r>
              <w:rPr>
                <w:sz w:val="24"/>
              </w:rPr>
              <w:t>70</w:t>
            </w:r>
          </w:p>
        </w:tc>
        <w:tc>
          <w:tcPr>
            <w:tcW w:w="1139" w:type="dxa"/>
          </w:tcPr>
          <w:p w:rsidR="003B72F7" w:rsidRDefault="000928C1">
            <w:pPr>
              <w:pStyle w:val="TableParagraph"/>
              <w:spacing w:line="259" w:lineRule="exact"/>
              <w:ind w:right="443"/>
              <w:jc w:val="right"/>
              <w:rPr>
                <w:sz w:val="24"/>
              </w:rPr>
            </w:pPr>
            <w:r>
              <w:rPr>
                <w:sz w:val="24"/>
              </w:rPr>
              <w:t>70</w:t>
            </w:r>
          </w:p>
        </w:tc>
        <w:tc>
          <w:tcPr>
            <w:tcW w:w="851" w:type="dxa"/>
          </w:tcPr>
          <w:p w:rsidR="003B72F7" w:rsidRDefault="001E638F">
            <w:pPr>
              <w:pStyle w:val="TableParagraph"/>
              <w:spacing w:line="259" w:lineRule="exact"/>
              <w:ind w:right="176"/>
              <w:jc w:val="right"/>
              <w:rPr>
                <w:sz w:val="24"/>
              </w:rPr>
            </w:pPr>
            <w:r>
              <w:rPr>
                <w:sz w:val="24"/>
              </w:rPr>
              <w:t>2019</w:t>
            </w:r>
          </w:p>
        </w:tc>
        <w:tc>
          <w:tcPr>
            <w:tcW w:w="1418" w:type="dxa"/>
          </w:tcPr>
          <w:p w:rsidR="003B72F7" w:rsidRDefault="000928C1">
            <w:pPr>
              <w:pStyle w:val="TableParagraph"/>
              <w:spacing w:line="259" w:lineRule="exact"/>
              <w:ind w:left="402" w:right="398"/>
              <w:rPr>
                <w:sz w:val="24"/>
              </w:rPr>
            </w:pPr>
            <w:r>
              <w:rPr>
                <w:sz w:val="24"/>
              </w:rPr>
              <w:t>уголь</w:t>
            </w:r>
          </w:p>
        </w:tc>
      </w:tr>
      <w:tr w:rsidR="003B72F7">
        <w:trPr>
          <w:trHeight w:val="273"/>
        </w:trPr>
        <w:tc>
          <w:tcPr>
            <w:tcW w:w="1417" w:type="dxa"/>
          </w:tcPr>
          <w:p w:rsidR="003B72F7" w:rsidRDefault="000928C1">
            <w:pPr>
              <w:pStyle w:val="TableParagraph"/>
              <w:spacing w:line="253" w:lineRule="exact"/>
              <w:ind w:left="119" w:right="105"/>
              <w:rPr>
                <w:sz w:val="24"/>
              </w:rPr>
            </w:pPr>
            <w:r>
              <w:rPr>
                <w:sz w:val="24"/>
              </w:rPr>
              <w:t>КВ-1</w:t>
            </w:r>
          </w:p>
        </w:tc>
        <w:tc>
          <w:tcPr>
            <w:tcW w:w="1278" w:type="dxa"/>
          </w:tcPr>
          <w:p w:rsidR="003B72F7" w:rsidRDefault="000928C1">
            <w:pPr>
              <w:pStyle w:val="TableParagraph"/>
              <w:spacing w:line="253" w:lineRule="exact"/>
              <w:ind w:left="13"/>
              <w:rPr>
                <w:sz w:val="24"/>
              </w:rPr>
            </w:pPr>
            <w:r>
              <w:rPr>
                <w:sz w:val="24"/>
              </w:rPr>
              <w:t>1</w:t>
            </w:r>
            <w:r w:rsidR="00A62B31">
              <w:rPr>
                <w:sz w:val="24"/>
              </w:rPr>
              <w:t>,0</w:t>
            </w:r>
          </w:p>
        </w:tc>
        <w:tc>
          <w:tcPr>
            <w:tcW w:w="1139" w:type="dxa"/>
          </w:tcPr>
          <w:p w:rsidR="003B72F7" w:rsidRDefault="001E638F">
            <w:pPr>
              <w:pStyle w:val="TableParagraph"/>
              <w:spacing w:line="253" w:lineRule="exact"/>
              <w:ind w:left="305" w:right="303"/>
              <w:rPr>
                <w:sz w:val="24"/>
              </w:rPr>
            </w:pPr>
            <w:r>
              <w:rPr>
                <w:sz w:val="24"/>
              </w:rPr>
              <w:t>2008</w:t>
            </w:r>
          </w:p>
        </w:tc>
        <w:tc>
          <w:tcPr>
            <w:tcW w:w="1273" w:type="dxa"/>
          </w:tcPr>
          <w:p w:rsidR="003B72F7" w:rsidRDefault="000928C1">
            <w:pPr>
              <w:pStyle w:val="TableParagraph"/>
              <w:spacing w:line="253" w:lineRule="exact"/>
              <w:ind w:left="371" w:right="371"/>
              <w:rPr>
                <w:sz w:val="24"/>
              </w:rPr>
            </w:pPr>
            <w:r>
              <w:rPr>
                <w:sz w:val="24"/>
              </w:rPr>
              <w:t>2014</w:t>
            </w:r>
          </w:p>
        </w:tc>
        <w:tc>
          <w:tcPr>
            <w:tcW w:w="1134" w:type="dxa"/>
          </w:tcPr>
          <w:p w:rsidR="003B72F7" w:rsidRDefault="000928C1">
            <w:pPr>
              <w:pStyle w:val="TableParagraph"/>
              <w:spacing w:line="253" w:lineRule="exact"/>
              <w:ind w:right="438"/>
              <w:jc w:val="right"/>
              <w:rPr>
                <w:sz w:val="24"/>
              </w:rPr>
            </w:pPr>
            <w:r>
              <w:rPr>
                <w:sz w:val="24"/>
              </w:rPr>
              <w:t>70</w:t>
            </w:r>
          </w:p>
        </w:tc>
        <w:tc>
          <w:tcPr>
            <w:tcW w:w="1139" w:type="dxa"/>
          </w:tcPr>
          <w:p w:rsidR="003B72F7" w:rsidRDefault="000928C1">
            <w:pPr>
              <w:pStyle w:val="TableParagraph"/>
              <w:spacing w:line="253" w:lineRule="exact"/>
              <w:ind w:right="443"/>
              <w:jc w:val="right"/>
              <w:rPr>
                <w:sz w:val="24"/>
              </w:rPr>
            </w:pPr>
            <w:r>
              <w:rPr>
                <w:sz w:val="24"/>
              </w:rPr>
              <w:t>70</w:t>
            </w:r>
          </w:p>
        </w:tc>
        <w:tc>
          <w:tcPr>
            <w:tcW w:w="851" w:type="dxa"/>
          </w:tcPr>
          <w:p w:rsidR="003B72F7" w:rsidRDefault="001E638F">
            <w:pPr>
              <w:pStyle w:val="TableParagraph"/>
              <w:spacing w:line="253" w:lineRule="exact"/>
              <w:ind w:right="176"/>
              <w:jc w:val="right"/>
              <w:rPr>
                <w:sz w:val="24"/>
              </w:rPr>
            </w:pPr>
            <w:r>
              <w:rPr>
                <w:sz w:val="24"/>
              </w:rPr>
              <w:t>2019</w:t>
            </w:r>
          </w:p>
        </w:tc>
        <w:tc>
          <w:tcPr>
            <w:tcW w:w="1418" w:type="dxa"/>
          </w:tcPr>
          <w:p w:rsidR="003B72F7" w:rsidRDefault="000928C1">
            <w:pPr>
              <w:pStyle w:val="TableParagraph"/>
              <w:spacing w:line="253" w:lineRule="exact"/>
              <w:ind w:left="402" w:right="398"/>
              <w:rPr>
                <w:sz w:val="24"/>
              </w:rPr>
            </w:pPr>
            <w:r>
              <w:rPr>
                <w:sz w:val="24"/>
              </w:rPr>
              <w:t>уголь</w:t>
            </w:r>
          </w:p>
        </w:tc>
      </w:tr>
    </w:tbl>
    <w:p w:rsidR="003B72F7" w:rsidRDefault="003B72F7">
      <w:pPr>
        <w:pStyle w:val="a3"/>
        <w:rPr>
          <w:sz w:val="20"/>
        </w:rPr>
      </w:pPr>
    </w:p>
    <w:p w:rsidR="003B72F7" w:rsidRDefault="000928C1">
      <w:pPr>
        <w:pStyle w:val="a3"/>
        <w:tabs>
          <w:tab w:val="left" w:pos="1894"/>
          <w:tab w:val="left" w:pos="2966"/>
          <w:tab w:val="left" w:pos="3404"/>
          <w:tab w:val="left" w:pos="5634"/>
          <w:tab w:val="left" w:pos="7724"/>
          <w:tab w:val="left" w:pos="9234"/>
        </w:tabs>
        <w:spacing w:before="238" w:line="362" w:lineRule="auto"/>
        <w:ind w:left="599" w:right="997"/>
      </w:pPr>
      <w:r>
        <w:t>Таблица</w:t>
      </w:r>
      <w:r>
        <w:tab/>
        <w:t>2.2.1.2</w:t>
      </w:r>
      <w:r>
        <w:tab/>
        <w:t>–</w:t>
      </w:r>
      <w:r>
        <w:tab/>
        <w:t>Установленные,</w:t>
      </w:r>
      <w:r>
        <w:tab/>
        <w:t>располагаемые</w:t>
      </w:r>
      <w:r>
        <w:tab/>
        <w:t>мощности</w:t>
      </w:r>
      <w:r>
        <w:tab/>
      </w:r>
      <w:r>
        <w:rPr>
          <w:spacing w:val="-16"/>
        </w:rPr>
        <w:t xml:space="preserve">и </w:t>
      </w:r>
      <w:r>
        <w:t>присоединенные нагрузки</w:t>
      </w:r>
      <w:r>
        <w:rPr>
          <w:spacing w:val="2"/>
        </w:rPr>
        <w:t xml:space="preserve"> </w:t>
      </w:r>
      <w:r>
        <w:t>котельных</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1191"/>
        <w:gridCol w:w="1191"/>
        <w:gridCol w:w="879"/>
        <w:gridCol w:w="1422"/>
        <w:gridCol w:w="1556"/>
        <w:gridCol w:w="995"/>
      </w:tblGrid>
      <w:tr w:rsidR="003B72F7">
        <w:trPr>
          <w:trHeight w:val="695"/>
        </w:trPr>
        <w:tc>
          <w:tcPr>
            <w:tcW w:w="2411" w:type="dxa"/>
            <w:vMerge w:val="restart"/>
          </w:tcPr>
          <w:p w:rsidR="003B72F7" w:rsidRDefault="000928C1">
            <w:pPr>
              <w:pStyle w:val="TableParagraph"/>
              <w:spacing w:before="165"/>
              <w:ind w:left="172" w:right="165" w:firstLine="8"/>
              <w:rPr>
                <w:sz w:val="24"/>
              </w:rPr>
            </w:pPr>
            <w:r>
              <w:rPr>
                <w:sz w:val="24"/>
              </w:rPr>
              <w:t>Наименование источника тепловой энергии</w:t>
            </w:r>
          </w:p>
        </w:tc>
        <w:tc>
          <w:tcPr>
            <w:tcW w:w="1191" w:type="dxa"/>
            <w:vMerge w:val="restart"/>
          </w:tcPr>
          <w:p w:rsidR="003B72F7" w:rsidRDefault="000928C1">
            <w:pPr>
              <w:pStyle w:val="TableParagraph"/>
              <w:spacing w:before="232"/>
              <w:ind w:left="302"/>
              <w:jc w:val="left"/>
              <w:rPr>
                <w:sz w:val="24"/>
              </w:rPr>
            </w:pPr>
            <w:r>
              <w:rPr>
                <w:sz w:val="24"/>
              </w:rPr>
              <w:t>УТМ,</w:t>
            </w:r>
          </w:p>
          <w:p w:rsidR="003B72F7" w:rsidRDefault="003B72F7">
            <w:pPr>
              <w:pStyle w:val="TableParagraph"/>
              <w:spacing w:before="7"/>
              <w:jc w:val="left"/>
              <w:rPr>
                <w:sz w:val="5"/>
              </w:rPr>
            </w:pPr>
          </w:p>
          <w:p w:rsidR="003B72F7" w:rsidRDefault="000928C1">
            <w:pPr>
              <w:pStyle w:val="TableParagraph"/>
              <w:spacing w:line="210" w:lineRule="exact"/>
              <w:ind w:left="127"/>
              <w:jc w:val="left"/>
              <w:rPr>
                <w:sz w:val="20"/>
              </w:rPr>
            </w:pPr>
            <w:r>
              <w:rPr>
                <w:noProof/>
                <w:position w:val="-3"/>
                <w:sz w:val="20"/>
                <w:lang w:eastAsia="ru-RU"/>
              </w:rPr>
              <w:drawing>
                <wp:inline distT="0" distB="0" distL="0" distR="0" wp14:anchorId="345B8340" wp14:editId="35C70D1C">
                  <wp:extent cx="589015" cy="1333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89015" cy="133350"/>
                          </a:xfrm>
                          <a:prstGeom prst="rect">
                            <a:avLst/>
                          </a:prstGeom>
                        </pic:spPr>
                      </pic:pic>
                    </a:graphicData>
                  </a:graphic>
                </wp:inline>
              </w:drawing>
            </w:r>
          </w:p>
          <w:p w:rsidR="003B72F7" w:rsidRDefault="003B72F7">
            <w:pPr>
              <w:pStyle w:val="TableParagraph"/>
              <w:jc w:val="left"/>
              <w:rPr>
                <w:sz w:val="20"/>
              </w:rPr>
            </w:pPr>
          </w:p>
        </w:tc>
        <w:tc>
          <w:tcPr>
            <w:tcW w:w="1191" w:type="dxa"/>
            <w:vMerge w:val="restart"/>
          </w:tcPr>
          <w:p w:rsidR="003B72F7" w:rsidRDefault="000928C1">
            <w:pPr>
              <w:pStyle w:val="TableParagraph"/>
              <w:spacing w:before="232"/>
              <w:ind w:left="316"/>
              <w:jc w:val="left"/>
              <w:rPr>
                <w:sz w:val="24"/>
              </w:rPr>
            </w:pPr>
            <w:r>
              <w:rPr>
                <w:sz w:val="24"/>
              </w:rPr>
              <w:t>РТМ,</w:t>
            </w:r>
          </w:p>
          <w:p w:rsidR="003B72F7" w:rsidRDefault="003B72F7">
            <w:pPr>
              <w:pStyle w:val="TableParagraph"/>
              <w:spacing w:before="7"/>
              <w:jc w:val="left"/>
              <w:rPr>
                <w:sz w:val="5"/>
              </w:rPr>
            </w:pPr>
          </w:p>
          <w:p w:rsidR="003B72F7" w:rsidRDefault="000928C1">
            <w:pPr>
              <w:pStyle w:val="TableParagraph"/>
              <w:spacing w:line="210" w:lineRule="exact"/>
              <w:ind w:left="127"/>
              <w:jc w:val="left"/>
              <w:rPr>
                <w:sz w:val="20"/>
              </w:rPr>
            </w:pPr>
            <w:r>
              <w:rPr>
                <w:noProof/>
                <w:position w:val="-3"/>
                <w:sz w:val="20"/>
                <w:lang w:eastAsia="ru-RU"/>
              </w:rPr>
              <w:drawing>
                <wp:inline distT="0" distB="0" distL="0" distR="0" wp14:anchorId="304EC35D" wp14:editId="58A9989B">
                  <wp:extent cx="588383" cy="13335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588383" cy="133350"/>
                          </a:xfrm>
                          <a:prstGeom prst="rect">
                            <a:avLst/>
                          </a:prstGeom>
                        </pic:spPr>
                      </pic:pic>
                    </a:graphicData>
                  </a:graphic>
                </wp:inline>
              </w:drawing>
            </w:r>
          </w:p>
          <w:p w:rsidR="003B72F7" w:rsidRDefault="003B72F7">
            <w:pPr>
              <w:pStyle w:val="TableParagraph"/>
              <w:jc w:val="left"/>
              <w:rPr>
                <w:sz w:val="20"/>
              </w:rPr>
            </w:pPr>
          </w:p>
        </w:tc>
        <w:tc>
          <w:tcPr>
            <w:tcW w:w="4852" w:type="dxa"/>
            <w:gridSpan w:val="4"/>
          </w:tcPr>
          <w:p w:rsidR="003B72F7" w:rsidRDefault="000928C1">
            <w:pPr>
              <w:pStyle w:val="TableParagraph"/>
              <w:spacing w:line="274" w:lineRule="exact"/>
              <w:ind w:left="575"/>
              <w:jc w:val="left"/>
              <w:rPr>
                <w:sz w:val="24"/>
              </w:rPr>
            </w:pPr>
            <w:r>
              <w:rPr>
                <w:sz w:val="24"/>
              </w:rPr>
              <w:t>Присоединенная тепловая нагрузка,</w:t>
            </w:r>
          </w:p>
          <w:p w:rsidR="003B72F7" w:rsidRDefault="003B72F7">
            <w:pPr>
              <w:pStyle w:val="TableParagraph"/>
              <w:spacing w:before="7"/>
              <w:jc w:val="left"/>
              <w:rPr>
                <w:sz w:val="5"/>
              </w:rPr>
            </w:pPr>
          </w:p>
          <w:p w:rsidR="003B72F7" w:rsidRDefault="000928C1">
            <w:pPr>
              <w:pStyle w:val="TableParagraph"/>
              <w:spacing w:line="210" w:lineRule="exact"/>
              <w:ind w:left="1955"/>
              <w:jc w:val="left"/>
              <w:rPr>
                <w:sz w:val="20"/>
              </w:rPr>
            </w:pPr>
            <w:r>
              <w:rPr>
                <w:noProof/>
                <w:position w:val="-3"/>
                <w:sz w:val="20"/>
                <w:lang w:eastAsia="ru-RU"/>
              </w:rPr>
              <w:drawing>
                <wp:inline distT="0" distB="0" distL="0" distR="0" wp14:anchorId="7D5059A2" wp14:editId="0E8B8834">
                  <wp:extent cx="588383" cy="13335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588383" cy="133350"/>
                          </a:xfrm>
                          <a:prstGeom prst="rect">
                            <a:avLst/>
                          </a:prstGeom>
                        </pic:spPr>
                      </pic:pic>
                    </a:graphicData>
                  </a:graphic>
                </wp:inline>
              </w:drawing>
            </w:r>
          </w:p>
        </w:tc>
      </w:tr>
      <w:tr w:rsidR="003B72F7">
        <w:trPr>
          <w:trHeight w:val="455"/>
        </w:trPr>
        <w:tc>
          <w:tcPr>
            <w:tcW w:w="2411" w:type="dxa"/>
            <w:vMerge/>
            <w:tcBorders>
              <w:top w:val="nil"/>
            </w:tcBorders>
          </w:tcPr>
          <w:p w:rsidR="003B72F7" w:rsidRDefault="003B72F7">
            <w:pPr>
              <w:rPr>
                <w:sz w:val="2"/>
                <w:szCs w:val="2"/>
              </w:rPr>
            </w:pPr>
          </w:p>
        </w:tc>
        <w:tc>
          <w:tcPr>
            <w:tcW w:w="1191" w:type="dxa"/>
            <w:vMerge/>
            <w:tcBorders>
              <w:top w:val="nil"/>
            </w:tcBorders>
          </w:tcPr>
          <w:p w:rsidR="003B72F7" w:rsidRDefault="003B72F7">
            <w:pPr>
              <w:rPr>
                <w:sz w:val="2"/>
                <w:szCs w:val="2"/>
              </w:rPr>
            </w:pPr>
          </w:p>
        </w:tc>
        <w:tc>
          <w:tcPr>
            <w:tcW w:w="1191" w:type="dxa"/>
            <w:vMerge/>
            <w:tcBorders>
              <w:top w:val="nil"/>
            </w:tcBorders>
          </w:tcPr>
          <w:p w:rsidR="003B72F7" w:rsidRDefault="003B72F7">
            <w:pPr>
              <w:rPr>
                <w:sz w:val="2"/>
                <w:szCs w:val="2"/>
              </w:rPr>
            </w:pPr>
          </w:p>
        </w:tc>
        <w:tc>
          <w:tcPr>
            <w:tcW w:w="879" w:type="dxa"/>
          </w:tcPr>
          <w:p w:rsidR="003B72F7" w:rsidRDefault="000928C1">
            <w:pPr>
              <w:pStyle w:val="TableParagraph"/>
              <w:spacing w:before="88"/>
              <w:ind w:left="122" w:right="115"/>
              <w:rPr>
                <w:sz w:val="24"/>
              </w:rPr>
            </w:pPr>
            <w:r>
              <w:rPr>
                <w:sz w:val="24"/>
              </w:rPr>
              <w:t>Всего</w:t>
            </w:r>
          </w:p>
        </w:tc>
        <w:tc>
          <w:tcPr>
            <w:tcW w:w="1422" w:type="dxa"/>
          </w:tcPr>
          <w:p w:rsidR="003B72F7" w:rsidRDefault="000928C1">
            <w:pPr>
              <w:pStyle w:val="TableParagraph"/>
              <w:spacing w:before="88"/>
              <w:ind w:left="128" w:right="127"/>
              <w:rPr>
                <w:sz w:val="24"/>
              </w:rPr>
            </w:pPr>
            <w:r>
              <w:rPr>
                <w:sz w:val="24"/>
              </w:rPr>
              <w:t>Отопление</w:t>
            </w:r>
          </w:p>
        </w:tc>
        <w:tc>
          <w:tcPr>
            <w:tcW w:w="1556" w:type="dxa"/>
          </w:tcPr>
          <w:p w:rsidR="003B72F7" w:rsidRDefault="000928C1">
            <w:pPr>
              <w:pStyle w:val="TableParagraph"/>
              <w:spacing w:before="88"/>
              <w:ind w:left="147" w:right="133"/>
              <w:rPr>
                <w:sz w:val="24"/>
              </w:rPr>
            </w:pPr>
            <w:r>
              <w:rPr>
                <w:sz w:val="24"/>
              </w:rPr>
              <w:t>Вентиляция</w:t>
            </w:r>
          </w:p>
        </w:tc>
        <w:tc>
          <w:tcPr>
            <w:tcW w:w="995" w:type="dxa"/>
          </w:tcPr>
          <w:p w:rsidR="003B72F7" w:rsidRDefault="000928C1">
            <w:pPr>
              <w:pStyle w:val="TableParagraph"/>
              <w:spacing w:before="88"/>
              <w:ind w:left="246" w:right="240"/>
              <w:rPr>
                <w:sz w:val="24"/>
              </w:rPr>
            </w:pPr>
            <w:r>
              <w:rPr>
                <w:sz w:val="24"/>
              </w:rPr>
              <w:t>ГВС</w:t>
            </w:r>
          </w:p>
        </w:tc>
      </w:tr>
      <w:tr w:rsidR="00A62B31">
        <w:trPr>
          <w:trHeight w:val="453"/>
        </w:trPr>
        <w:tc>
          <w:tcPr>
            <w:tcW w:w="2411" w:type="dxa"/>
            <w:tcBorders>
              <w:bottom w:val="single" w:sz="6" w:space="0" w:color="000000"/>
            </w:tcBorders>
          </w:tcPr>
          <w:p w:rsidR="00A62B31" w:rsidRDefault="00A62B31">
            <w:pPr>
              <w:pStyle w:val="TableParagraph"/>
              <w:spacing w:before="88"/>
              <w:ind w:left="450" w:right="433"/>
              <w:rPr>
                <w:sz w:val="24"/>
              </w:rPr>
            </w:pPr>
            <w:r>
              <w:rPr>
                <w:sz w:val="24"/>
              </w:rPr>
              <w:t>Котельная №1</w:t>
            </w:r>
          </w:p>
        </w:tc>
        <w:tc>
          <w:tcPr>
            <w:tcW w:w="1191" w:type="dxa"/>
            <w:tcBorders>
              <w:bottom w:val="single" w:sz="6" w:space="0" w:color="000000"/>
            </w:tcBorders>
          </w:tcPr>
          <w:p w:rsidR="00A62B31" w:rsidRDefault="00A62B31">
            <w:pPr>
              <w:pStyle w:val="TableParagraph"/>
              <w:spacing w:before="88"/>
              <w:ind w:right="430"/>
              <w:jc w:val="right"/>
              <w:rPr>
                <w:sz w:val="24"/>
              </w:rPr>
            </w:pPr>
            <w:r>
              <w:rPr>
                <w:sz w:val="24"/>
              </w:rPr>
              <w:t>2,25</w:t>
            </w:r>
          </w:p>
        </w:tc>
        <w:tc>
          <w:tcPr>
            <w:tcW w:w="1191" w:type="dxa"/>
            <w:tcBorders>
              <w:bottom w:val="single" w:sz="6" w:space="0" w:color="000000"/>
            </w:tcBorders>
          </w:tcPr>
          <w:p w:rsidR="00A62B31" w:rsidRDefault="00A62B31" w:rsidP="002C75ED">
            <w:pPr>
              <w:pStyle w:val="TableParagraph"/>
              <w:spacing w:before="88"/>
              <w:ind w:right="430"/>
              <w:jc w:val="right"/>
              <w:rPr>
                <w:sz w:val="24"/>
              </w:rPr>
            </w:pPr>
            <w:r>
              <w:rPr>
                <w:sz w:val="24"/>
              </w:rPr>
              <w:t>2,25</w:t>
            </w:r>
          </w:p>
        </w:tc>
        <w:tc>
          <w:tcPr>
            <w:tcW w:w="879" w:type="dxa"/>
            <w:tcBorders>
              <w:bottom w:val="single" w:sz="6" w:space="0" w:color="000000"/>
            </w:tcBorders>
          </w:tcPr>
          <w:p w:rsidR="00A62B31" w:rsidRDefault="00A62B31">
            <w:pPr>
              <w:pStyle w:val="TableParagraph"/>
              <w:spacing w:before="88"/>
              <w:ind w:left="122" w:right="105"/>
              <w:rPr>
                <w:sz w:val="24"/>
              </w:rPr>
            </w:pPr>
            <w:r>
              <w:rPr>
                <w:sz w:val="24"/>
              </w:rPr>
              <w:t>0,164</w:t>
            </w:r>
          </w:p>
        </w:tc>
        <w:tc>
          <w:tcPr>
            <w:tcW w:w="1422" w:type="dxa"/>
            <w:tcBorders>
              <w:bottom w:val="single" w:sz="6" w:space="0" w:color="000000"/>
            </w:tcBorders>
          </w:tcPr>
          <w:p w:rsidR="00A62B31" w:rsidRDefault="00A62B31">
            <w:pPr>
              <w:pStyle w:val="TableParagraph"/>
              <w:spacing w:before="88"/>
              <w:ind w:left="128" w:right="117"/>
              <w:rPr>
                <w:sz w:val="24"/>
              </w:rPr>
            </w:pPr>
            <w:r>
              <w:rPr>
                <w:sz w:val="24"/>
              </w:rPr>
              <w:t>0,164</w:t>
            </w:r>
          </w:p>
        </w:tc>
        <w:tc>
          <w:tcPr>
            <w:tcW w:w="1556" w:type="dxa"/>
            <w:tcBorders>
              <w:bottom w:val="single" w:sz="6" w:space="0" w:color="000000"/>
            </w:tcBorders>
          </w:tcPr>
          <w:p w:rsidR="00A62B31" w:rsidRDefault="00A62B31">
            <w:pPr>
              <w:pStyle w:val="TableParagraph"/>
              <w:spacing w:before="88"/>
              <w:ind w:left="9"/>
              <w:rPr>
                <w:sz w:val="24"/>
              </w:rPr>
            </w:pPr>
            <w:r>
              <w:rPr>
                <w:w w:val="99"/>
                <w:sz w:val="24"/>
              </w:rPr>
              <w:t>-</w:t>
            </w:r>
          </w:p>
        </w:tc>
        <w:tc>
          <w:tcPr>
            <w:tcW w:w="995" w:type="dxa"/>
            <w:tcBorders>
              <w:bottom w:val="single" w:sz="6" w:space="0" w:color="000000"/>
            </w:tcBorders>
          </w:tcPr>
          <w:p w:rsidR="00A62B31" w:rsidRDefault="00A62B31">
            <w:pPr>
              <w:pStyle w:val="TableParagraph"/>
              <w:spacing w:before="88"/>
              <w:ind w:left="3"/>
              <w:rPr>
                <w:sz w:val="24"/>
              </w:rPr>
            </w:pPr>
            <w:r>
              <w:rPr>
                <w:w w:val="99"/>
                <w:sz w:val="24"/>
              </w:rPr>
              <w:t>-</w:t>
            </w:r>
          </w:p>
        </w:tc>
      </w:tr>
      <w:tr w:rsidR="00A62B31">
        <w:trPr>
          <w:trHeight w:val="448"/>
        </w:trPr>
        <w:tc>
          <w:tcPr>
            <w:tcW w:w="2411" w:type="dxa"/>
            <w:tcBorders>
              <w:top w:val="single" w:sz="6" w:space="0" w:color="000000"/>
            </w:tcBorders>
          </w:tcPr>
          <w:p w:rsidR="00A62B31" w:rsidRDefault="00A62B31">
            <w:pPr>
              <w:pStyle w:val="TableParagraph"/>
              <w:spacing w:before="81"/>
              <w:ind w:left="451" w:right="432"/>
              <w:rPr>
                <w:sz w:val="24"/>
              </w:rPr>
            </w:pPr>
            <w:r>
              <w:rPr>
                <w:sz w:val="24"/>
              </w:rPr>
              <w:t>Котельная №3</w:t>
            </w:r>
          </w:p>
        </w:tc>
        <w:tc>
          <w:tcPr>
            <w:tcW w:w="1191" w:type="dxa"/>
            <w:tcBorders>
              <w:top w:val="single" w:sz="6" w:space="0" w:color="000000"/>
            </w:tcBorders>
          </w:tcPr>
          <w:p w:rsidR="00A62B31" w:rsidRDefault="00A62B31">
            <w:pPr>
              <w:pStyle w:val="TableParagraph"/>
              <w:spacing w:before="81"/>
              <w:ind w:right="427"/>
              <w:jc w:val="right"/>
              <w:rPr>
                <w:sz w:val="24"/>
              </w:rPr>
            </w:pPr>
            <w:r>
              <w:rPr>
                <w:sz w:val="24"/>
              </w:rPr>
              <w:t>2,16</w:t>
            </w:r>
          </w:p>
        </w:tc>
        <w:tc>
          <w:tcPr>
            <w:tcW w:w="1191" w:type="dxa"/>
            <w:tcBorders>
              <w:top w:val="single" w:sz="6" w:space="0" w:color="000000"/>
            </w:tcBorders>
          </w:tcPr>
          <w:p w:rsidR="00A62B31" w:rsidRDefault="00A62B31" w:rsidP="002C75ED">
            <w:pPr>
              <w:pStyle w:val="TableParagraph"/>
              <w:spacing w:before="81"/>
              <w:ind w:right="427"/>
              <w:jc w:val="right"/>
              <w:rPr>
                <w:sz w:val="24"/>
              </w:rPr>
            </w:pPr>
            <w:r>
              <w:rPr>
                <w:sz w:val="24"/>
              </w:rPr>
              <w:t>2,16</w:t>
            </w:r>
          </w:p>
        </w:tc>
        <w:tc>
          <w:tcPr>
            <w:tcW w:w="879" w:type="dxa"/>
            <w:tcBorders>
              <w:top w:val="single" w:sz="6" w:space="0" w:color="000000"/>
            </w:tcBorders>
          </w:tcPr>
          <w:p w:rsidR="00A62B31" w:rsidRDefault="00A62B31">
            <w:pPr>
              <w:pStyle w:val="TableParagraph"/>
              <w:spacing w:before="81"/>
              <w:ind w:left="122" w:right="105"/>
              <w:rPr>
                <w:sz w:val="24"/>
              </w:rPr>
            </w:pPr>
            <w:r>
              <w:rPr>
                <w:sz w:val="24"/>
              </w:rPr>
              <w:t>0,283</w:t>
            </w:r>
          </w:p>
        </w:tc>
        <w:tc>
          <w:tcPr>
            <w:tcW w:w="1422" w:type="dxa"/>
            <w:tcBorders>
              <w:top w:val="single" w:sz="6" w:space="0" w:color="000000"/>
            </w:tcBorders>
          </w:tcPr>
          <w:p w:rsidR="00A62B31" w:rsidRDefault="00A62B31">
            <w:pPr>
              <w:pStyle w:val="TableParagraph"/>
              <w:spacing w:before="81"/>
              <w:ind w:left="128" w:right="117"/>
              <w:rPr>
                <w:sz w:val="24"/>
              </w:rPr>
            </w:pPr>
            <w:r>
              <w:rPr>
                <w:sz w:val="24"/>
              </w:rPr>
              <w:t>0,180</w:t>
            </w:r>
          </w:p>
        </w:tc>
        <w:tc>
          <w:tcPr>
            <w:tcW w:w="1556" w:type="dxa"/>
            <w:tcBorders>
              <w:top w:val="single" w:sz="6" w:space="0" w:color="000000"/>
            </w:tcBorders>
          </w:tcPr>
          <w:p w:rsidR="00A62B31" w:rsidRDefault="00A62B31">
            <w:pPr>
              <w:pStyle w:val="TableParagraph"/>
              <w:spacing w:before="81"/>
              <w:ind w:left="9"/>
              <w:rPr>
                <w:sz w:val="24"/>
              </w:rPr>
            </w:pPr>
            <w:r>
              <w:rPr>
                <w:w w:val="99"/>
                <w:sz w:val="24"/>
              </w:rPr>
              <w:t>-</w:t>
            </w:r>
          </w:p>
        </w:tc>
        <w:tc>
          <w:tcPr>
            <w:tcW w:w="995" w:type="dxa"/>
            <w:tcBorders>
              <w:top w:val="single" w:sz="6" w:space="0" w:color="000000"/>
            </w:tcBorders>
          </w:tcPr>
          <w:p w:rsidR="00A62B31" w:rsidRDefault="00A62B31">
            <w:pPr>
              <w:pStyle w:val="TableParagraph"/>
              <w:spacing w:before="81"/>
              <w:ind w:left="3"/>
              <w:rPr>
                <w:sz w:val="24"/>
              </w:rPr>
            </w:pPr>
            <w:r>
              <w:rPr>
                <w:w w:val="99"/>
                <w:sz w:val="24"/>
              </w:rPr>
              <w:t>-</w:t>
            </w:r>
          </w:p>
        </w:tc>
      </w:tr>
      <w:tr w:rsidR="00A62B31">
        <w:trPr>
          <w:trHeight w:val="455"/>
        </w:trPr>
        <w:tc>
          <w:tcPr>
            <w:tcW w:w="2411" w:type="dxa"/>
          </w:tcPr>
          <w:p w:rsidR="00A62B31" w:rsidRDefault="00A62B31">
            <w:pPr>
              <w:pStyle w:val="TableParagraph"/>
              <w:spacing w:before="88"/>
              <w:ind w:left="451" w:right="432"/>
              <w:rPr>
                <w:sz w:val="24"/>
              </w:rPr>
            </w:pPr>
            <w:r>
              <w:rPr>
                <w:sz w:val="24"/>
              </w:rPr>
              <w:t>Котельная №4</w:t>
            </w:r>
          </w:p>
        </w:tc>
        <w:tc>
          <w:tcPr>
            <w:tcW w:w="1191" w:type="dxa"/>
          </w:tcPr>
          <w:p w:rsidR="00A62B31" w:rsidRDefault="00A62B31" w:rsidP="00A62B31">
            <w:pPr>
              <w:pStyle w:val="TableParagraph"/>
              <w:spacing w:before="88"/>
              <w:ind w:right="427"/>
              <w:jc w:val="right"/>
              <w:rPr>
                <w:sz w:val="24"/>
              </w:rPr>
            </w:pPr>
            <w:r>
              <w:rPr>
                <w:sz w:val="24"/>
              </w:rPr>
              <w:t>2,16</w:t>
            </w:r>
          </w:p>
        </w:tc>
        <w:tc>
          <w:tcPr>
            <w:tcW w:w="1191" w:type="dxa"/>
          </w:tcPr>
          <w:p w:rsidR="00A62B31" w:rsidRDefault="00A62B31" w:rsidP="002C75ED">
            <w:pPr>
              <w:pStyle w:val="TableParagraph"/>
              <w:spacing w:before="88"/>
              <w:ind w:right="427"/>
              <w:jc w:val="right"/>
              <w:rPr>
                <w:sz w:val="24"/>
              </w:rPr>
            </w:pPr>
            <w:r>
              <w:rPr>
                <w:sz w:val="24"/>
              </w:rPr>
              <w:t>2,16</w:t>
            </w:r>
          </w:p>
        </w:tc>
        <w:tc>
          <w:tcPr>
            <w:tcW w:w="879" w:type="dxa"/>
          </w:tcPr>
          <w:p w:rsidR="00A62B31" w:rsidRDefault="00A62B31">
            <w:pPr>
              <w:pStyle w:val="TableParagraph"/>
              <w:spacing w:before="88"/>
              <w:ind w:left="122" w:right="105"/>
              <w:rPr>
                <w:sz w:val="24"/>
              </w:rPr>
            </w:pPr>
            <w:r>
              <w:rPr>
                <w:sz w:val="24"/>
              </w:rPr>
              <w:t>0,276</w:t>
            </w:r>
          </w:p>
        </w:tc>
        <w:tc>
          <w:tcPr>
            <w:tcW w:w="1422" w:type="dxa"/>
          </w:tcPr>
          <w:p w:rsidR="00A62B31" w:rsidRDefault="00A62B31">
            <w:pPr>
              <w:pStyle w:val="TableParagraph"/>
              <w:spacing w:before="88"/>
              <w:ind w:left="128" w:right="117"/>
              <w:rPr>
                <w:sz w:val="24"/>
              </w:rPr>
            </w:pPr>
            <w:r>
              <w:rPr>
                <w:sz w:val="24"/>
              </w:rPr>
              <w:t>0,378</w:t>
            </w:r>
          </w:p>
        </w:tc>
        <w:tc>
          <w:tcPr>
            <w:tcW w:w="1556" w:type="dxa"/>
          </w:tcPr>
          <w:p w:rsidR="00A62B31" w:rsidRDefault="00A62B31">
            <w:pPr>
              <w:pStyle w:val="TableParagraph"/>
              <w:spacing w:before="88"/>
              <w:ind w:left="9"/>
              <w:rPr>
                <w:sz w:val="24"/>
              </w:rPr>
            </w:pPr>
            <w:r>
              <w:rPr>
                <w:w w:val="99"/>
                <w:sz w:val="24"/>
              </w:rPr>
              <w:t>-</w:t>
            </w:r>
          </w:p>
        </w:tc>
        <w:tc>
          <w:tcPr>
            <w:tcW w:w="995" w:type="dxa"/>
          </w:tcPr>
          <w:p w:rsidR="00A62B31" w:rsidRDefault="00A62B31">
            <w:pPr>
              <w:pStyle w:val="TableParagraph"/>
              <w:spacing w:before="88"/>
              <w:ind w:left="3"/>
              <w:rPr>
                <w:sz w:val="24"/>
              </w:rPr>
            </w:pPr>
            <w:r>
              <w:rPr>
                <w:w w:val="99"/>
                <w:sz w:val="24"/>
              </w:rPr>
              <w:t>-</w:t>
            </w:r>
          </w:p>
        </w:tc>
      </w:tr>
      <w:tr w:rsidR="003B72F7">
        <w:trPr>
          <w:trHeight w:val="455"/>
        </w:trPr>
        <w:tc>
          <w:tcPr>
            <w:tcW w:w="2411" w:type="dxa"/>
          </w:tcPr>
          <w:p w:rsidR="003B72F7" w:rsidRDefault="000928C1">
            <w:pPr>
              <w:pStyle w:val="TableParagraph"/>
              <w:spacing w:before="88"/>
              <w:ind w:left="446" w:right="433"/>
              <w:rPr>
                <w:sz w:val="24"/>
              </w:rPr>
            </w:pPr>
            <w:r>
              <w:rPr>
                <w:sz w:val="24"/>
              </w:rPr>
              <w:t>Итого:</w:t>
            </w:r>
          </w:p>
        </w:tc>
        <w:tc>
          <w:tcPr>
            <w:tcW w:w="1191" w:type="dxa"/>
          </w:tcPr>
          <w:p w:rsidR="003B72F7" w:rsidRDefault="00A62B31">
            <w:pPr>
              <w:pStyle w:val="TableParagraph"/>
              <w:spacing w:before="88"/>
              <w:ind w:right="427"/>
              <w:jc w:val="right"/>
              <w:rPr>
                <w:sz w:val="24"/>
              </w:rPr>
            </w:pPr>
            <w:r>
              <w:rPr>
                <w:sz w:val="24"/>
              </w:rPr>
              <w:t>6,57</w:t>
            </w:r>
          </w:p>
        </w:tc>
        <w:tc>
          <w:tcPr>
            <w:tcW w:w="1191" w:type="dxa"/>
          </w:tcPr>
          <w:p w:rsidR="003B72F7" w:rsidRDefault="00A62B31">
            <w:pPr>
              <w:pStyle w:val="TableParagraph"/>
              <w:spacing w:before="88"/>
              <w:ind w:right="428"/>
              <w:jc w:val="right"/>
              <w:rPr>
                <w:sz w:val="24"/>
              </w:rPr>
            </w:pPr>
            <w:r>
              <w:rPr>
                <w:sz w:val="24"/>
              </w:rPr>
              <w:t>6,57</w:t>
            </w:r>
          </w:p>
        </w:tc>
        <w:tc>
          <w:tcPr>
            <w:tcW w:w="879" w:type="dxa"/>
          </w:tcPr>
          <w:p w:rsidR="003B72F7" w:rsidRDefault="000928C1">
            <w:pPr>
              <w:pStyle w:val="TableParagraph"/>
              <w:spacing w:before="88"/>
              <w:ind w:left="122" w:right="105"/>
              <w:rPr>
                <w:sz w:val="24"/>
              </w:rPr>
            </w:pPr>
            <w:r>
              <w:rPr>
                <w:sz w:val="24"/>
              </w:rPr>
              <w:t>0,834</w:t>
            </w:r>
          </w:p>
        </w:tc>
        <w:tc>
          <w:tcPr>
            <w:tcW w:w="1422" w:type="dxa"/>
          </w:tcPr>
          <w:p w:rsidR="003B72F7" w:rsidRDefault="000928C1">
            <w:pPr>
              <w:pStyle w:val="TableParagraph"/>
              <w:spacing w:before="88"/>
              <w:ind w:left="128" w:right="117"/>
              <w:rPr>
                <w:sz w:val="24"/>
              </w:rPr>
            </w:pPr>
            <w:r>
              <w:rPr>
                <w:sz w:val="24"/>
              </w:rPr>
              <w:t>0,722</w:t>
            </w:r>
          </w:p>
        </w:tc>
        <w:tc>
          <w:tcPr>
            <w:tcW w:w="1556" w:type="dxa"/>
          </w:tcPr>
          <w:p w:rsidR="003B72F7" w:rsidRDefault="000928C1">
            <w:pPr>
              <w:pStyle w:val="TableParagraph"/>
              <w:spacing w:before="88"/>
              <w:ind w:left="9"/>
              <w:rPr>
                <w:sz w:val="24"/>
              </w:rPr>
            </w:pPr>
            <w:r>
              <w:rPr>
                <w:w w:val="99"/>
                <w:sz w:val="24"/>
              </w:rPr>
              <w:t>-</w:t>
            </w:r>
          </w:p>
        </w:tc>
        <w:tc>
          <w:tcPr>
            <w:tcW w:w="995" w:type="dxa"/>
          </w:tcPr>
          <w:p w:rsidR="003B72F7" w:rsidRDefault="000928C1">
            <w:pPr>
              <w:pStyle w:val="TableParagraph"/>
              <w:spacing w:before="88"/>
              <w:ind w:left="3"/>
              <w:rPr>
                <w:sz w:val="24"/>
              </w:rPr>
            </w:pPr>
            <w:r>
              <w:rPr>
                <w:w w:val="99"/>
                <w:sz w:val="24"/>
              </w:rPr>
              <w:t>-</w:t>
            </w:r>
          </w:p>
        </w:tc>
      </w:tr>
    </w:tbl>
    <w:p w:rsidR="003B72F7" w:rsidRDefault="000928C1">
      <w:pPr>
        <w:pStyle w:val="a3"/>
        <w:spacing w:line="357" w:lineRule="auto"/>
        <w:ind w:left="2016" w:right="4657" w:hanging="696"/>
        <w:jc w:val="both"/>
      </w:pPr>
      <w:r>
        <w:t>где  н/д – нет исходных данных; ГВС – горячее</w:t>
      </w:r>
      <w:r>
        <w:rPr>
          <w:spacing w:val="-13"/>
        </w:rPr>
        <w:t xml:space="preserve"> </w:t>
      </w:r>
      <w:r>
        <w:t>водоснабжение;</w:t>
      </w:r>
    </w:p>
    <w:p w:rsidR="003B72F7" w:rsidRDefault="000928C1">
      <w:pPr>
        <w:pStyle w:val="a3"/>
        <w:spacing w:before="5" w:line="360" w:lineRule="auto"/>
        <w:ind w:left="599" w:right="999" w:firstLine="1416"/>
        <w:jc w:val="both"/>
      </w:pPr>
      <w:r>
        <w:t>УТМ –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B72F7" w:rsidRDefault="000928C1">
      <w:pPr>
        <w:pStyle w:val="a3"/>
        <w:ind w:left="2016"/>
        <w:jc w:val="both"/>
      </w:pPr>
      <w:r>
        <w:t>РТМ – располагаемая мощность источника тепловой энергии</w:t>
      </w:r>
    </w:p>
    <w:p w:rsidR="003B72F7" w:rsidRDefault="000928C1">
      <w:pPr>
        <w:pStyle w:val="a3"/>
        <w:spacing w:before="164" w:line="360" w:lineRule="auto"/>
        <w:ind w:left="599" w:right="997"/>
        <w:jc w:val="both"/>
      </w:pPr>
      <w:proofErr w:type="gramStart"/>
      <w:r>
        <w:t>–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roofErr w:type="gramEnd"/>
    </w:p>
    <w:p w:rsidR="003B72F7" w:rsidRDefault="000928C1">
      <w:pPr>
        <w:pStyle w:val="a3"/>
        <w:spacing w:line="360" w:lineRule="auto"/>
        <w:ind w:left="599" w:right="990" w:firstLine="720"/>
        <w:jc w:val="both"/>
      </w:pPr>
      <w:proofErr w:type="gramStart"/>
      <w:r>
        <w:t xml:space="preserve">Так как не определен остаточный ресурс при освидетельствовании оборудования (в </w:t>
      </w:r>
      <w:r>
        <w:rPr>
          <w:spacing w:val="-4"/>
        </w:rPr>
        <w:t xml:space="preserve">теплоснабжающей организации </w:t>
      </w:r>
      <w:r>
        <w:rPr>
          <w:spacing w:val="-3"/>
        </w:rPr>
        <w:t xml:space="preserve">не </w:t>
      </w:r>
      <w:r>
        <w:rPr>
          <w:spacing w:val="-4"/>
        </w:rPr>
        <w:t xml:space="preserve">проведены </w:t>
      </w:r>
      <w:r>
        <w:t>работы по определению технического состояния систем теплоснабжения –</w:t>
      </w:r>
      <w:proofErr w:type="gramEnd"/>
    </w:p>
    <w:p w:rsidR="003B72F7" w:rsidRDefault="003B72F7">
      <w:pPr>
        <w:spacing w:line="360" w:lineRule="auto"/>
        <w:jc w:val="both"/>
        <w:sectPr w:rsidR="003B72F7">
          <w:pgSz w:w="11910" w:h="16840"/>
          <w:pgMar w:top="1120" w:right="420" w:bottom="1340" w:left="1100" w:header="0" w:footer="1105" w:gutter="0"/>
          <w:cols w:space="720"/>
        </w:sectPr>
      </w:pPr>
    </w:p>
    <w:p w:rsidR="003B72F7" w:rsidRDefault="000928C1">
      <w:pPr>
        <w:pStyle w:val="a3"/>
        <w:spacing w:before="63" w:line="362" w:lineRule="auto"/>
        <w:ind w:left="599" w:right="998"/>
        <w:jc w:val="both"/>
      </w:pPr>
      <w:r>
        <w:lastRenderedPageBreak/>
        <w:t>освидетельствование не проводилось), располагаемая мощность источника тепловой энергии принята равной установленной мощности.</w:t>
      </w:r>
    </w:p>
    <w:p w:rsidR="003B72F7" w:rsidRDefault="000928C1">
      <w:pPr>
        <w:pStyle w:val="a3"/>
        <w:spacing w:line="362" w:lineRule="auto"/>
        <w:ind w:left="599" w:right="996" w:firstLine="720"/>
        <w:jc w:val="both"/>
      </w:pPr>
      <w:r>
        <w:rPr>
          <w:spacing w:val="-3"/>
        </w:rPr>
        <w:t xml:space="preserve">На </w:t>
      </w:r>
      <w:r>
        <w:t xml:space="preserve">котельных МО </w:t>
      </w:r>
      <w:proofErr w:type="spellStart"/>
      <w:r>
        <w:t>Веселоярский</w:t>
      </w:r>
      <w:proofErr w:type="spellEnd"/>
      <w:r>
        <w:t xml:space="preserve"> сельсовет Рубцовского района Алтайского края установлено 6 </w:t>
      </w:r>
      <w:proofErr w:type="spellStart"/>
      <w:r>
        <w:t>котлоагрегатов</w:t>
      </w:r>
      <w:proofErr w:type="spellEnd"/>
      <w:r>
        <w:t xml:space="preserve"> с ус</w:t>
      </w:r>
      <w:r w:rsidR="00A62B31">
        <w:t>тановленной тепловой мощностью 6</w:t>
      </w:r>
      <w:r>
        <w:t>,</w:t>
      </w:r>
      <w:r w:rsidR="00A62B31">
        <w:t>57</w:t>
      </w:r>
      <w:r>
        <w:rPr>
          <w:spacing w:val="-4"/>
        </w:rPr>
        <w:t xml:space="preserve"> </w:t>
      </w:r>
      <w:r>
        <w:t>Гкал/час.</w:t>
      </w:r>
    </w:p>
    <w:p w:rsidR="003B72F7" w:rsidRDefault="003B72F7">
      <w:pPr>
        <w:pStyle w:val="a3"/>
        <w:spacing w:before="2"/>
        <w:rPr>
          <w:sz w:val="41"/>
        </w:rPr>
      </w:pPr>
    </w:p>
    <w:p w:rsidR="003B72F7" w:rsidRDefault="000928C1">
      <w:pPr>
        <w:pStyle w:val="2"/>
        <w:numPr>
          <w:ilvl w:val="2"/>
          <w:numId w:val="20"/>
        </w:numPr>
        <w:tabs>
          <w:tab w:val="left" w:pos="1305"/>
        </w:tabs>
        <w:spacing w:line="362" w:lineRule="auto"/>
        <w:ind w:left="3726" w:right="1070" w:hanging="3055"/>
        <w:jc w:val="left"/>
      </w:pPr>
      <w:bookmarkStart w:id="11" w:name="_bookmark10"/>
      <w:bookmarkEnd w:id="11"/>
      <w:r>
        <w:t>Ограничения тепловой мощности и параметры</w:t>
      </w:r>
      <w:r>
        <w:rPr>
          <w:spacing w:val="-33"/>
        </w:rPr>
        <w:t xml:space="preserve"> </w:t>
      </w:r>
      <w:r>
        <w:t>располагаемой тепловой</w:t>
      </w:r>
      <w:r>
        <w:rPr>
          <w:spacing w:val="-2"/>
        </w:rPr>
        <w:t xml:space="preserve"> </w:t>
      </w:r>
      <w:r>
        <w:t>мощности</w:t>
      </w:r>
    </w:p>
    <w:p w:rsidR="003B72F7" w:rsidRDefault="003B72F7">
      <w:pPr>
        <w:pStyle w:val="a3"/>
        <w:spacing w:before="1"/>
        <w:rPr>
          <w:b/>
          <w:sz w:val="41"/>
        </w:rPr>
      </w:pPr>
    </w:p>
    <w:p w:rsidR="003B72F7" w:rsidRDefault="000928C1">
      <w:pPr>
        <w:pStyle w:val="a3"/>
        <w:spacing w:line="360" w:lineRule="auto"/>
        <w:ind w:left="599" w:right="1002" w:firstLine="720"/>
        <w:jc w:val="both"/>
      </w:pPr>
      <w:r>
        <w:t>При определении значений тепловой мощности источников тепловой энергии в базовом периоде должны быть учтены все существующие ограничения на установленную мощность.</w:t>
      </w:r>
    </w:p>
    <w:p w:rsidR="003B72F7" w:rsidRDefault="000928C1">
      <w:pPr>
        <w:pStyle w:val="a3"/>
        <w:spacing w:before="2" w:line="360" w:lineRule="auto"/>
        <w:ind w:left="599" w:right="998" w:firstLine="720"/>
        <w:jc w:val="both"/>
      </w:pPr>
      <w:r>
        <w:t xml:space="preserve">В таблицах, представленных ниже, приведены установленная и располагаемая мощности котлов на котельных МО </w:t>
      </w:r>
      <w:proofErr w:type="spellStart"/>
      <w:r>
        <w:t>Веселоярский</w:t>
      </w:r>
      <w:proofErr w:type="spellEnd"/>
      <w:r>
        <w:t xml:space="preserve"> сельсовет Рубцовского района Алтайского края.</w:t>
      </w:r>
    </w:p>
    <w:p w:rsidR="003B72F7" w:rsidRDefault="003B72F7">
      <w:pPr>
        <w:pStyle w:val="a3"/>
        <w:spacing w:before="9"/>
        <w:rPr>
          <w:sz w:val="41"/>
        </w:rPr>
      </w:pPr>
    </w:p>
    <w:p w:rsidR="003B72F7" w:rsidRDefault="000928C1">
      <w:pPr>
        <w:pStyle w:val="a3"/>
        <w:spacing w:after="5" w:line="362" w:lineRule="auto"/>
        <w:ind w:left="599" w:right="998"/>
        <w:jc w:val="both"/>
      </w:pPr>
      <w:r>
        <w:t>Таблица 2.2.2.1 – Установленная и располагаемая мощность котлов на котельной №1</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047"/>
        <w:gridCol w:w="1234"/>
        <w:gridCol w:w="1229"/>
        <w:gridCol w:w="1234"/>
        <w:gridCol w:w="1234"/>
        <w:gridCol w:w="1229"/>
        <w:gridCol w:w="1018"/>
      </w:tblGrid>
      <w:tr w:rsidR="003B72F7">
        <w:trPr>
          <w:trHeight w:val="2342"/>
        </w:trPr>
        <w:tc>
          <w:tcPr>
            <w:tcW w:w="1417" w:type="dxa"/>
            <w:textDirection w:val="btLr"/>
          </w:tcPr>
          <w:p w:rsidR="003B72F7" w:rsidRDefault="003B72F7">
            <w:pPr>
              <w:pStyle w:val="TableParagraph"/>
              <w:jc w:val="left"/>
              <w:rPr>
                <w:sz w:val="26"/>
              </w:rPr>
            </w:pPr>
          </w:p>
          <w:p w:rsidR="003B72F7" w:rsidRDefault="003B72F7">
            <w:pPr>
              <w:pStyle w:val="TableParagraph"/>
              <w:spacing w:before="9"/>
              <w:jc w:val="left"/>
              <w:rPr>
                <w:sz w:val="23"/>
              </w:rPr>
            </w:pPr>
          </w:p>
          <w:p w:rsidR="003B72F7" w:rsidRDefault="000928C1">
            <w:pPr>
              <w:pStyle w:val="TableParagraph"/>
              <w:ind w:left="653"/>
              <w:jc w:val="left"/>
              <w:rPr>
                <w:sz w:val="24"/>
              </w:rPr>
            </w:pPr>
            <w:r>
              <w:rPr>
                <w:sz w:val="24"/>
              </w:rPr>
              <w:t>Тип котла</w:t>
            </w:r>
          </w:p>
        </w:tc>
        <w:tc>
          <w:tcPr>
            <w:tcW w:w="1047" w:type="dxa"/>
            <w:textDirection w:val="btLr"/>
          </w:tcPr>
          <w:p w:rsidR="003B72F7" w:rsidRDefault="003B72F7">
            <w:pPr>
              <w:pStyle w:val="TableParagraph"/>
              <w:spacing w:before="5"/>
              <w:jc w:val="left"/>
              <w:rPr>
                <w:sz w:val="33"/>
              </w:rPr>
            </w:pPr>
          </w:p>
          <w:p w:rsidR="003B72F7" w:rsidRDefault="000928C1">
            <w:pPr>
              <w:pStyle w:val="TableParagraph"/>
              <w:ind w:left="398"/>
              <w:jc w:val="left"/>
              <w:rPr>
                <w:sz w:val="24"/>
              </w:rPr>
            </w:pPr>
            <w:r>
              <w:rPr>
                <w:sz w:val="24"/>
              </w:rPr>
              <w:t>Теплоноситель</w:t>
            </w:r>
          </w:p>
        </w:tc>
        <w:tc>
          <w:tcPr>
            <w:tcW w:w="1234" w:type="dxa"/>
            <w:textDirection w:val="btLr"/>
          </w:tcPr>
          <w:p w:rsidR="003B72F7" w:rsidRDefault="000928C1">
            <w:pPr>
              <w:pStyle w:val="TableParagraph"/>
              <w:spacing w:before="10" w:line="247" w:lineRule="auto"/>
              <w:ind w:left="201" w:right="154" w:hanging="29"/>
              <w:jc w:val="left"/>
              <w:rPr>
                <w:sz w:val="24"/>
              </w:rPr>
            </w:pPr>
            <w:r>
              <w:rPr>
                <w:sz w:val="24"/>
              </w:rPr>
              <w:t>тепловая мощность котла по паспорту,</w:t>
            </w:r>
          </w:p>
        </w:tc>
        <w:tc>
          <w:tcPr>
            <w:tcW w:w="1229" w:type="dxa"/>
            <w:textDirection w:val="btLr"/>
          </w:tcPr>
          <w:p w:rsidR="003B72F7" w:rsidRDefault="000928C1">
            <w:pPr>
              <w:pStyle w:val="TableParagraph"/>
              <w:spacing w:line="262" w:lineRule="exact"/>
              <w:ind w:right="421"/>
              <w:jc w:val="right"/>
              <w:rPr>
                <w:sz w:val="24"/>
              </w:rPr>
            </w:pPr>
            <w:r>
              <w:rPr>
                <w:sz w:val="24"/>
              </w:rPr>
              <w:t>Располагаемая</w:t>
            </w:r>
          </w:p>
          <w:p w:rsidR="003B72F7" w:rsidRDefault="003B72F7">
            <w:pPr>
              <w:pStyle w:val="TableParagraph"/>
              <w:jc w:val="left"/>
              <w:rPr>
                <w:sz w:val="26"/>
              </w:rPr>
            </w:pPr>
          </w:p>
          <w:p w:rsidR="003B72F7" w:rsidRDefault="003B72F7">
            <w:pPr>
              <w:pStyle w:val="TableParagraph"/>
              <w:spacing w:before="4"/>
              <w:jc w:val="left"/>
              <w:rPr>
                <w:sz w:val="34"/>
              </w:rPr>
            </w:pPr>
          </w:p>
          <w:p w:rsidR="003B72F7" w:rsidRDefault="000928C1">
            <w:pPr>
              <w:pStyle w:val="TableParagraph"/>
              <w:spacing w:line="243" w:lineRule="exact"/>
              <w:ind w:right="482"/>
              <w:jc w:val="right"/>
              <w:rPr>
                <w:sz w:val="24"/>
              </w:rPr>
            </w:pPr>
            <w:r>
              <w:rPr>
                <w:sz w:val="24"/>
              </w:rPr>
              <w:t>мощность котла,</w:t>
            </w:r>
          </w:p>
        </w:tc>
        <w:tc>
          <w:tcPr>
            <w:tcW w:w="1234" w:type="dxa"/>
            <w:textDirection w:val="btLr"/>
          </w:tcPr>
          <w:p w:rsidR="003B72F7" w:rsidRDefault="003B72F7">
            <w:pPr>
              <w:pStyle w:val="TableParagraph"/>
              <w:spacing w:before="3"/>
              <w:jc w:val="left"/>
              <w:rPr>
                <w:sz w:val="29"/>
              </w:rPr>
            </w:pPr>
          </w:p>
          <w:p w:rsidR="003B72F7" w:rsidRDefault="000928C1">
            <w:pPr>
              <w:pStyle w:val="TableParagraph"/>
              <w:spacing w:before="1" w:line="247" w:lineRule="auto"/>
              <w:ind w:left="446" w:right="246" w:hanging="188"/>
              <w:jc w:val="left"/>
              <w:rPr>
                <w:sz w:val="24"/>
              </w:rPr>
            </w:pPr>
            <w:r>
              <w:rPr>
                <w:sz w:val="24"/>
              </w:rPr>
              <w:t>Год ввода котла в эксплуатацию</w:t>
            </w:r>
          </w:p>
        </w:tc>
        <w:tc>
          <w:tcPr>
            <w:tcW w:w="1234" w:type="dxa"/>
            <w:textDirection w:val="btLr"/>
          </w:tcPr>
          <w:p w:rsidR="003B72F7" w:rsidRDefault="000928C1">
            <w:pPr>
              <w:pStyle w:val="TableParagraph"/>
              <w:spacing w:before="193" w:line="247" w:lineRule="auto"/>
              <w:ind w:left="369" w:right="373"/>
              <w:rPr>
                <w:sz w:val="24"/>
              </w:rPr>
            </w:pPr>
            <w:r>
              <w:rPr>
                <w:sz w:val="24"/>
              </w:rPr>
              <w:t>Год последнего капитального ремонта</w:t>
            </w:r>
          </w:p>
        </w:tc>
        <w:tc>
          <w:tcPr>
            <w:tcW w:w="1229" w:type="dxa"/>
            <w:textDirection w:val="btLr"/>
          </w:tcPr>
          <w:p w:rsidR="003B72F7" w:rsidRDefault="003B72F7">
            <w:pPr>
              <w:pStyle w:val="TableParagraph"/>
              <w:spacing w:before="10"/>
              <w:jc w:val="left"/>
              <w:rPr>
                <w:sz w:val="28"/>
              </w:rPr>
            </w:pPr>
          </w:p>
          <w:p w:rsidR="003B72F7" w:rsidRDefault="000928C1">
            <w:pPr>
              <w:pStyle w:val="TableParagraph"/>
              <w:spacing w:before="1" w:line="247" w:lineRule="auto"/>
              <w:ind w:left="115" w:right="101" w:firstLine="336"/>
              <w:jc w:val="left"/>
              <w:rPr>
                <w:sz w:val="24"/>
              </w:rPr>
            </w:pPr>
            <w:r>
              <w:rPr>
                <w:sz w:val="24"/>
              </w:rPr>
              <w:t>КПД котла по результатам РНИ, %</w:t>
            </w:r>
          </w:p>
        </w:tc>
        <w:tc>
          <w:tcPr>
            <w:tcW w:w="1018" w:type="dxa"/>
            <w:textDirection w:val="btLr"/>
          </w:tcPr>
          <w:p w:rsidR="003B72F7" w:rsidRDefault="000928C1">
            <w:pPr>
              <w:pStyle w:val="TableParagraph"/>
              <w:spacing w:before="232" w:line="247" w:lineRule="auto"/>
              <w:ind w:left="931" w:right="342" w:hanging="577"/>
              <w:jc w:val="left"/>
              <w:rPr>
                <w:sz w:val="24"/>
              </w:rPr>
            </w:pPr>
            <w:r>
              <w:rPr>
                <w:sz w:val="24"/>
              </w:rPr>
              <w:t>Год проведения РНИ</w:t>
            </w:r>
          </w:p>
        </w:tc>
      </w:tr>
      <w:tr w:rsidR="003B72F7">
        <w:trPr>
          <w:trHeight w:val="455"/>
        </w:trPr>
        <w:tc>
          <w:tcPr>
            <w:tcW w:w="1417" w:type="dxa"/>
          </w:tcPr>
          <w:p w:rsidR="003B72F7" w:rsidRDefault="00A62B31">
            <w:pPr>
              <w:pStyle w:val="TableParagraph"/>
              <w:spacing w:before="83"/>
              <w:ind w:left="119" w:right="105"/>
              <w:rPr>
                <w:sz w:val="24"/>
              </w:rPr>
            </w:pPr>
            <w:r>
              <w:rPr>
                <w:sz w:val="24"/>
              </w:rPr>
              <w:t>КВ-1,25</w:t>
            </w:r>
          </w:p>
        </w:tc>
        <w:tc>
          <w:tcPr>
            <w:tcW w:w="1047" w:type="dxa"/>
          </w:tcPr>
          <w:p w:rsidR="003B72F7" w:rsidRDefault="000928C1">
            <w:pPr>
              <w:pStyle w:val="TableParagraph"/>
              <w:spacing w:before="83"/>
              <w:ind w:left="274" w:right="260"/>
              <w:rPr>
                <w:sz w:val="24"/>
              </w:rPr>
            </w:pPr>
            <w:r>
              <w:rPr>
                <w:sz w:val="24"/>
              </w:rPr>
              <w:t>вода</w:t>
            </w:r>
          </w:p>
        </w:tc>
        <w:tc>
          <w:tcPr>
            <w:tcW w:w="1234" w:type="dxa"/>
          </w:tcPr>
          <w:p w:rsidR="003B72F7" w:rsidRDefault="00A62B31">
            <w:pPr>
              <w:pStyle w:val="TableParagraph"/>
              <w:spacing w:before="83"/>
              <w:ind w:right="449"/>
              <w:jc w:val="right"/>
              <w:rPr>
                <w:sz w:val="24"/>
              </w:rPr>
            </w:pPr>
            <w:r>
              <w:rPr>
                <w:sz w:val="24"/>
              </w:rPr>
              <w:t>1,25</w:t>
            </w:r>
          </w:p>
        </w:tc>
        <w:tc>
          <w:tcPr>
            <w:tcW w:w="1229" w:type="dxa"/>
          </w:tcPr>
          <w:p w:rsidR="003B72F7" w:rsidRDefault="00A62B31" w:rsidP="00A62B31">
            <w:pPr>
              <w:pStyle w:val="TableParagraph"/>
              <w:spacing w:before="83"/>
              <w:ind w:left="445" w:right="281"/>
              <w:rPr>
                <w:sz w:val="24"/>
              </w:rPr>
            </w:pPr>
            <w:r>
              <w:rPr>
                <w:sz w:val="24"/>
              </w:rPr>
              <w:t>1,25</w:t>
            </w:r>
          </w:p>
        </w:tc>
        <w:tc>
          <w:tcPr>
            <w:tcW w:w="1234" w:type="dxa"/>
          </w:tcPr>
          <w:p w:rsidR="003B72F7" w:rsidRDefault="00A62B31">
            <w:pPr>
              <w:pStyle w:val="TableParagraph"/>
              <w:spacing w:before="83"/>
              <w:ind w:right="362"/>
              <w:jc w:val="right"/>
              <w:rPr>
                <w:sz w:val="24"/>
              </w:rPr>
            </w:pPr>
            <w:r>
              <w:rPr>
                <w:sz w:val="24"/>
              </w:rPr>
              <w:t>2019</w:t>
            </w:r>
          </w:p>
        </w:tc>
        <w:tc>
          <w:tcPr>
            <w:tcW w:w="1234" w:type="dxa"/>
          </w:tcPr>
          <w:p w:rsidR="003B72F7" w:rsidRDefault="00A62B31">
            <w:pPr>
              <w:pStyle w:val="TableParagraph"/>
              <w:spacing w:before="83"/>
              <w:ind w:left="359" w:right="345"/>
              <w:rPr>
                <w:sz w:val="24"/>
              </w:rPr>
            </w:pPr>
            <w:r>
              <w:rPr>
                <w:sz w:val="24"/>
              </w:rPr>
              <w:t>-</w:t>
            </w:r>
          </w:p>
        </w:tc>
        <w:tc>
          <w:tcPr>
            <w:tcW w:w="1229" w:type="dxa"/>
          </w:tcPr>
          <w:p w:rsidR="003B72F7" w:rsidRDefault="000928C1">
            <w:pPr>
              <w:pStyle w:val="TableParagraph"/>
              <w:spacing w:before="83"/>
              <w:ind w:left="441" w:right="431"/>
              <w:rPr>
                <w:sz w:val="24"/>
              </w:rPr>
            </w:pPr>
            <w:r>
              <w:rPr>
                <w:sz w:val="24"/>
              </w:rPr>
              <w:t>66</w:t>
            </w:r>
          </w:p>
        </w:tc>
        <w:tc>
          <w:tcPr>
            <w:tcW w:w="1018" w:type="dxa"/>
          </w:tcPr>
          <w:p w:rsidR="003B72F7" w:rsidRDefault="000928C1">
            <w:pPr>
              <w:pStyle w:val="TableParagraph"/>
              <w:spacing w:before="83"/>
              <w:ind w:left="13"/>
              <w:rPr>
                <w:sz w:val="24"/>
              </w:rPr>
            </w:pPr>
            <w:r>
              <w:rPr>
                <w:w w:val="99"/>
                <w:sz w:val="24"/>
              </w:rPr>
              <w:t>-</w:t>
            </w:r>
          </w:p>
        </w:tc>
      </w:tr>
      <w:tr w:rsidR="003B72F7">
        <w:trPr>
          <w:trHeight w:val="450"/>
        </w:trPr>
        <w:tc>
          <w:tcPr>
            <w:tcW w:w="1417" w:type="dxa"/>
          </w:tcPr>
          <w:p w:rsidR="003B72F7" w:rsidRDefault="00A62B31">
            <w:pPr>
              <w:pStyle w:val="TableParagraph"/>
              <w:spacing w:before="78"/>
              <w:ind w:left="119" w:right="105"/>
              <w:rPr>
                <w:sz w:val="24"/>
              </w:rPr>
            </w:pPr>
            <w:r>
              <w:rPr>
                <w:sz w:val="24"/>
              </w:rPr>
              <w:t>КВ-1,0</w:t>
            </w:r>
          </w:p>
        </w:tc>
        <w:tc>
          <w:tcPr>
            <w:tcW w:w="1047" w:type="dxa"/>
          </w:tcPr>
          <w:p w:rsidR="003B72F7" w:rsidRDefault="000928C1">
            <w:pPr>
              <w:pStyle w:val="TableParagraph"/>
              <w:spacing w:before="78"/>
              <w:ind w:left="274" w:right="260"/>
              <w:rPr>
                <w:sz w:val="24"/>
              </w:rPr>
            </w:pPr>
            <w:r>
              <w:rPr>
                <w:sz w:val="24"/>
              </w:rPr>
              <w:t>вода</w:t>
            </w:r>
          </w:p>
        </w:tc>
        <w:tc>
          <w:tcPr>
            <w:tcW w:w="1234" w:type="dxa"/>
          </w:tcPr>
          <w:p w:rsidR="003B72F7" w:rsidRDefault="00A62B31">
            <w:pPr>
              <w:pStyle w:val="TableParagraph"/>
              <w:spacing w:before="78"/>
              <w:ind w:right="449"/>
              <w:jc w:val="right"/>
              <w:rPr>
                <w:sz w:val="24"/>
              </w:rPr>
            </w:pPr>
            <w:r>
              <w:rPr>
                <w:sz w:val="24"/>
              </w:rPr>
              <w:t>1,0</w:t>
            </w:r>
          </w:p>
        </w:tc>
        <w:tc>
          <w:tcPr>
            <w:tcW w:w="1229" w:type="dxa"/>
          </w:tcPr>
          <w:p w:rsidR="003B72F7" w:rsidRDefault="00A62B31" w:rsidP="00A62B31">
            <w:pPr>
              <w:pStyle w:val="TableParagraph"/>
              <w:spacing w:before="78"/>
              <w:ind w:left="445" w:right="431"/>
              <w:rPr>
                <w:sz w:val="24"/>
              </w:rPr>
            </w:pPr>
            <w:r>
              <w:rPr>
                <w:sz w:val="24"/>
              </w:rPr>
              <w:t>1</w:t>
            </w:r>
            <w:r w:rsidR="000928C1">
              <w:rPr>
                <w:sz w:val="24"/>
              </w:rPr>
              <w:t>,</w:t>
            </w:r>
            <w:r>
              <w:rPr>
                <w:sz w:val="24"/>
              </w:rPr>
              <w:t>0</w:t>
            </w:r>
          </w:p>
        </w:tc>
        <w:tc>
          <w:tcPr>
            <w:tcW w:w="1234" w:type="dxa"/>
          </w:tcPr>
          <w:p w:rsidR="003B72F7" w:rsidRDefault="00A62B31">
            <w:pPr>
              <w:pStyle w:val="TableParagraph"/>
              <w:spacing w:before="78"/>
              <w:ind w:right="362"/>
              <w:jc w:val="right"/>
              <w:rPr>
                <w:sz w:val="24"/>
              </w:rPr>
            </w:pPr>
            <w:r>
              <w:rPr>
                <w:sz w:val="24"/>
              </w:rPr>
              <w:t>2012</w:t>
            </w:r>
          </w:p>
        </w:tc>
        <w:tc>
          <w:tcPr>
            <w:tcW w:w="1234" w:type="dxa"/>
          </w:tcPr>
          <w:p w:rsidR="003B72F7" w:rsidRDefault="00A62B31">
            <w:pPr>
              <w:pStyle w:val="TableParagraph"/>
              <w:spacing w:before="78"/>
              <w:ind w:left="359" w:right="345"/>
              <w:rPr>
                <w:sz w:val="24"/>
              </w:rPr>
            </w:pPr>
            <w:r>
              <w:rPr>
                <w:sz w:val="24"/>
              </w:rPr>
              <w:t>-</w:t>
            </w:r>
          </w:p>
        </w:tc>
        <w:tc>
          <w:tcPr>
            <w:tcW w:w="1229" w:type="dxa"/>
          </w:tcPr>
          <w:p w:rsidR="003B72F7" w:rsidRDefault="000928C1">
            <w:pPr>
              <w:pStyle w:val="TableParagraph"/>
              <w:spacing w:before="78"/>
              <w:ind w:left="441" w:right="431"/>
              <w:rPr>
                <w:sz w:val="24"/>
              </w:rPr>
            </w:pPr>
            <w:r>
              <w:rPr>
                <w:sz w:val="24"/>
              </w:rPr>
              <w:t>66</w:t>
            </w:r>
          </w:p>
        </w:tc>
        <w:tc>
          <w:tcPr>
            <w:tcW w:w="1018" w:type="dxa"/>
          </w:tcPr>
          <w:p w:rsidR="003B72F7" w:rsidRDefault="000928C1">
            <w:pPr>
              <w:pStyle w:val="TableParagraph"/>
              <w:spacing w:before="78"/>
              <w:ind w:left="13"/>
              <w:rPr>
                <w:sz w:val="24"/>
              </w:rPr>
            </w:pPr>
            <w:r>
              <w:rPr>
                <w:w w:val="99"/>
                <w:sz w:val="24"/>
              </w:rPr>
              <w:t>-</w:t>
            </w:r>
          </w:p>
        </w:tc>
      </w:tr>
      <w:tr w:rsidR="003B72F7">
        <w:trPr>
          <w:trHeight w:val="456"/>
        </w:trPr>
        <w:tc>
          <w:tcPr>
            <w:tcW w:w="2464" w:type="dxa"/>
            <w:gridSpan w:val="2"/>
          </w:tcPr>
          <w:p w:rsidR="003B72F7" w:rsidRDefault="000928C1">
            <w:pPr>
              <w:pStyle w:val="TableParagraph"/>
              <w:spacing w:before="83"/>
              <w:ind w:left="177"/>
              <w:jc w:val="left"/>
              <w:rPr>
                <w:sz w:val="24"/>
              </w:rPr>
            </w:pPr>
            <w:r>
              <w:rPr>
                <w:sz w:val="24"/>
              </w:rPr>
              <w:t>Итого по котельной:</w:t>
            </w:r>
          </w:p>
        </w:tc>
        <w:tc>
          <w:tcPr>
            <w:tcW w:w="1234" w:type="dxa"/>
          </w:tcPr>
          <w:p w:rsidR="003B72F7" w:rsidRDefault="00A62B31">
            <w:pPr>
              <w:pStyle w:val="TableParagraph"/>
              <w:spacing w:before="83"/>
              <w:ind w:right="449"/>
              <w:jc w:val="right"/>
              <w:rPr>
                <w:sz w:val="24"/>
              </w:rPr>
            </w:pPr>
            <w:r>
              <w:rPr>
                <w:sz w:val="24"/>
              </w:rPr>
              <w:t>2</w:t>
            </w:r>
            <w:r w:rsidR="000928C1">
              <w:rPr>
                <w:sz w:val="24"/>
              </w:rPr>
              <w:t>,2</w:t>
            </w:r>
            <w:r>
              <w:rPr>
                <w:sz w:val="24"/>
              </w:rPr>
              <w:t>5</w:t>
            </w:r>
          </w:p>
        </w:tc>
        <w:tc>
          <w:tcPr>
            <w:tcW w:w="1229" w:type="dxa"/>
          </w:tcPr>
          <w:p w:rsidR="003B72F7" w:rsidRDefault="00A62B31" w:rsidP="00A62B31">
            <w:pPr>
              <w:pStyle w:val="TableParagraph"/>
              <w:spacing w:before="83"/>
              <w:ind w:left="445" w:right="281"/>
              <w:rPr>
                <w:sz w:val="24"/>
              </w:rPr>
            </w:pPr>
            <w:r>
              <w:rPr>
                <w:sz w:val="24"/>
              </w:rPr>
              <w:t>2</w:t>
            </w:r>
            <w:r w:rsidR="000928C1">
              <w:rPr>
                <w:sz w:val="24"/>
              </w:rPr>
              <w:t>,2</w:t>
            </w:r>
            <w:r>
              <w:rPr>
                <w:sz w:val="24"/>
              </w:rPr>
              <w:t>5</w:t>
            </w:r>
          </w:p>
        </w:tc>
        <w:tc>
          <w:tcPr>
            <w:tcW w:w="4715" w:type="dxa"/>
            <w:gridSpan w:val="4"/>
          </w:tcPr>
          <w:p w:rsidR="003B72F7" w:rsidRDefault="000928C1">
            <w:pPr>
              <w:pStyle w:val="TableParagraph"/>
              <w:spacing w:before="83"/>
              <w:ind w:left="12"/>
              <w:rPr>
                <w:sz w:val="24"/>
              </w:rPr>
            </w:pPr>
            <w:r>
              <w:rPr>
                <w:w w:val="99"/>
                <w:sz w:val="24"/>
              </w:rPr>
              <w:t>-</w:t>
            </w:r>
          </w:p>
        </w:tc>
      </w:tr>
    </w:tbl>
    <w:p w:rsidR="003B72F7" w:rsidRDefault="003B72F7">
      <w:pPr>
        <w:rPr>
          <w:sz w:val="24"/>
        </w:rPr>
        <w:sectPr w:rsidR="003B72F7">
          <w:pgSz w:w="11910" w:h="16840"/>
          <w:pgMar w:top="1040" w:right="420" w:bottom="1340" w:left="1100" w:header="0" w:footer="1105" w:gutter="0"/>
          <w:cols w:space="720"/>
        </w:sectPr>
      </w:pPr>
    </w:p>
    <w:p w:rsidR="003B72F7" w:rsidRDefault="000928C1">
      <w:pPr>
        <w:pStyle w:val="a3"/>
        <w:spacing w:before="63" w:after="4" w:line="362" w:lineRule="auto"/>
        <w:ind w:left="599" w:right="279"/>
      </w:pPr>
      <w:r>
        <w:lastRenderedPageBreak/>
        <w:t xml:space="preserve">Таблица 2.2.2.2 – Установленная и располагаемая мощность котлов на котельной </w:t>
      </w:r>
      <w:r>
        <w:rPr>
          <w:spacing w:val="2"/>
        </w:rPr>
        <w:t>№3</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047"/>
        <w:gridCol w:w="1234"/>
        <w:gridCol w:w="1229"/>
        <w:gridCol w:w="1234"/>
        <w:gridCol w:w="1234"/>
        <w:gridCol w:w="1229"/>
        <w:gridCol w:w="1018"/>
      </w:tblGrid>
      <w:tr w:rsidR="003B72F7">
        <w:trPr>
          <w:trHeight w:val="2340"/>
        </w:trPr>
        <w:tc>
          <w:tcPr>
            <w:tcW w:w="1417" w:type="dxa"/>
            <w:tcBorders>
              <w:bottom w:val="single" w:sz="6" w:space="0" w:color="000000"/>
            </w:tcBorders>
            <w:textDirection w:val="btLr"/>
          </w:tcPr>
          <w:p w:rsidR="003B72F7" w:rsidRDefault="003B72F7">
            <w:pPr>
              <w:pStyle w:val="TableParagraph"/>
              <w:jc w:val="left"/>
              <w:rPr>
                <w:sz w:val="26"/>
              </w:rPr>
            </w:pPr>
          </w:p>
          <w:p w:rsidR="003B72F7" w:rsidRDefault="003B72F7">
            <w:pPr>
              <w:pStyle w:val="TableParagraph"/>
              <w:spacing w:before="9"/>
              <w:jc w:val="left"/>
              <w:rPr>
                <w:sz w:val="23"/>
              </w:rPr>
            </w:pPr>
          </w:p>
          <w:p w:rsidR="003B72F7" w:rsidRDefault="000928C1">
            <w:pPr>
              <w:pStyle w:val="TableParagraph"/>
              <w:ind w:left="650"/>
              <w:jc w:val="left"/>
              <w:rPr>
                <w:sz w:val="24"/>
              </w:rPr>
            </w:pPr>
            <w:r>
              <w:rPr>
                <w:sz w:val="24"/>
              </w:rPr>
              <w:t>Тип котла</w:t>
            </w:r>
          </w:p>
        </w:tc>
        <w:tc>
          <w:tcPr>
            <w:tcW w:w="1047" w:type="dxa"/>
            <w:tcBorders>
              <w:bottom w:val="single" w:sz="6" w:space="0" w:color="000000"/>
            </w:tcBorders>
            <w:textDirection w:val="btLr"/>
          </w:tcPr>
          <w:p w:rsidR="003B72F7" w:rsidRDefault="003B72F7">
            <w:pPr>
              <w:pStyle w:val="TableParagraph"/>
              <w:spacing w:before="5"/>
              <w:jc w:val="left"/>
              <w:rPr>
                <w:sz w:val="33"/>
              </w:rPr>
            </w:pPr>
          </w:p>
          <w:p w:rsidR="003B72F7" w:rsidRDefault="000928C1">
            <w:pPr>
              <w:pStyle w:val="TableParagraph"/>
              <w:ind w:left="395"/>
              <w:jc w:val="left"/>
              <w:rPr>
                <w:sz w:val="24"/>
              </w:rPr>
            </w:pPr>
            <w:r>
              <w:rPr>
                <w:sz w:val="24"/>
              </w:rPr>
              <w:t>Теплоноситель</w:t>
            </w:r>
          </w:p>
        </w:tc>
        <w:tc>
          <w:tcPr>
            <w:tcW w:w="1234" w:type="dxa"/>
            <w:tcBorders>
              <w:bottom w:val="single" w:sz="6" w:space="0" w:color="000000"/>
            </w:tcBorders>
            <w:textDirection w:val="btLr"/>
          </w:tcPr>
          <w:p w:rsidR="003B72F7" w:rsidRDefault="000928C1">
            <w:pPr>
              <w:pStyle w:val="TableParagraph"/>
              <w:spacing w:before="10" w:line="247" w:lineRule="auto"/>
              <w:ind w:left="199" w:right="154" w:hanging="29"/>
              <w:jc w:val="left"/>
              <w:rPr>
                <w:sz w:val="24"/>
              </w:rPr>
            </w:pPr>
            <w:r>
              <w:rPr>
                <w:sz w:val="24"/>
              </w:rPr>
              <w:t>тепловая мощность котла по паспорту,</w:t>
            </w:r>
          </w:p>
        </w:tc>
        <w:tc>
          <w:tcPr>
            <w:tcW w:w="1229" w:type="dxa"/>
            <w:tcBorders>
              <w:bottom w:val="single" w:sz="6" w:space="0" w:color="000000"/>
            </w:tcBorders>
            <w:textDirection w:val="btLr"/>
          </w:tcPr>
          <w:p w:rsidR="003B72F7" w:rsidRDefault="000928C1">
            <w:pPr>
              <w:pStyle w:val="TableParagraph"/>
              <w:spacing w:before="193" w:line="247" w:lineRule="auto"/>
              <w:ind w:left="309" w:right="314" w:hanging="2"/>
              <w:rPr>
                <w:rFonts w:ascii="DejaVu Sans" w:hAnsi="DejaVu Sans"/>
                <w:sz w:val="24"/>
              </w:rPr>
            </w:pPr>
            <w:r>
              <w:rPr>
                <w:sz w:val="24"/>
              </w:rPr>
              <w:t xml:space="preserve">Располагаемая мощность котла, </w:t>
            </w:r>
            <w:r>
              <w:rPr>
                <w:rFonts w:ascii="DejaVu Sans" w:hAnsi="DejaVu Sans"/>
                <w:sz w:val="24"/>
              </w:rPr>
              <w:t>Гкал</w:t>
            </w:r>
            <w:r>
              <w:rPr>
                <w:rFonts w:ascii="DejaVu Sans" w:hAnsi="DejaVu Sans"/>
                <w:i/>
                <w:sz w:val="24"/>
              </w:rPr>
              <w:t>/</w:t>
            </w:r>
            <w:r>
              <w:rPr>
                <w:rFonts w:ascii="DejaVu Sans" w:hAnsi="DejaVu Sans"/>
                <w:sz w:val="24"/>
              </w:rPr>
              <w:t>час</w:t>
            </w:r>
          </w:p>
        </w:tc>
        <w:tc>
          <w:tcPr>
            <w:tcW w:w="1234" w:type="dxa"/>
            <w:tcBorders>
              <w:bottom w:val="single" w:sz="6" w:space="0" w:color="000000"/>
            </w:tcBorders>
            <w:textDirection w:val="btLr"/>
          </w:tcPr>
          <w:p w:rsidR="003B72F7" w:rsidRDefault="003B72F7">
            <w:pPr>
              <w:pStyle w:val="TableParagraph"/>
              <w:spacing w:before="3"/>
              <w:jc w:val="left"/>
              <w:rPr>
                <w:sz w:val="29"/>
              </w:rPr>
            </w:pPr>
          </w:p>
          <w:p w:rsidR="003B72F7" w:rsidRDefault="000928C1">
            <w:pPr>
              <w:pStyle w:val="TableParagraph"/>
              <w:spacing w:before="1" w:line="247" w:lineRule="auto"/>
              <w:ind w:left="443" w:right="247" w:hanging="188"/>
              <w:jc w:val="left"/>
              <w:rPr>
                <w:sz w:val="24"/>
              </w:rPr>
            </w:pPr>
            <w:r>
              <w:rPr>
                <w:sz w:val="24"/>
              </w:rPr>
              <w:t>Год ввода котла в эксплуатацию</w:t>
            </w:r>
          </w:p>
        </w:tc>
        <w:tc>
          <w:tcPr>
            <w:tcW w:w="1234" w:type="dxa"/>
            <w:tcBorders>
              <w:bottom w:val="single" w:sz="6" w:space="0" w:color="000000"/>
            </w:tcBorders>
            <w:textDirection w:val="btLr"/>
          </w:tcPr>
          <w:p w:rsidR="003B72F7" w:rsidRDefault="000928C1">
            <w:pPr>
              <w:pStyle w:val="TableParagraph"/>
              <w:spacing w:before="193" w:line="247" w:lineRule="auto"/>
              <w:ind w:left="367" w:right="373"/>
              <w:rPr>
                <w:sz w:val="24"/>
              </w:rPr>
            </w:pPr>
            <w:r>
              <w:rPr>
                <w:sz w:val="24"/>
              </w:rPr>
              <w:t>Год последнего капитального ремонта</w:t>
            </w:r>
          </w:p>
        </w:tc>
        <w:tc>
          <w:tcPr>
            <w:tcW w:w="1229" w:type="dxa"/>
            <w:tcBorders>
              <w:bottom w:val="single" w:sz="6" w:space="0" w:color="000000"/>
            </w:tcBorders>
            <w:textDirection w:val="btLr"/>
          </w:tcPr>
          <w:p w:rsidR="003B72F7" w:rsidRDefault="003B72F7">
            <w:pPr>
              <w:pStyle w:val="TableParagraph"/>
              <w:spacing w:before="10"/>
              <w:jc w:val="left"/>
              <w:rPr>
                <w:sz w:val="28"/>
              </w:rPr>
            </w:pPr>
          </w:p>
          <w:p w:rsidR="003B72F7" w:rsidRDefault="000928C1">
            <w:pPr>
              <w:pStyle w:val="TableParagraph"/>
              <w:spacing w:before="1" w:line="247" w:lineRule="auto"/>
              <w:ind w:left="112" w:right="102" w:firstLine="336"/>
              <w:jc w:val="left"/>
              <w:rPr>
                <w:sz w:val="24"/>
              </w:rPr>
            </w:pPr>
            <w:r>
              <w:rPr>
                <w:sz w:val="24"/>
              </w:rPr>
              <w:t>КПД котла по результатам РНИ, %</w:t>
            </w:r>
          </w:p>
        </w:tc>
        <w:tc>
          <w:tcPr>
            <w:tcW w:w="1018" w:type="dxa"/>
            <w:tcBorders>
              <w:bottom w:val="single" w:sz="6" w:space="0" w:color="000000"/>
            </w:tcBorders>
            <w:textDirection w:val="btLr"/>
          </w:tcPr>
          <w:p w:rsidR="003B72F7" w:rsidRDefault="000928C1">
            <w:pPr>
              <w:pStyle w:val="TableParagraph"/>
              <w:spacing w:before="232" w:line="247" w:lineRule="auto"/>
              <w:ind w:left="928" w:right="342" w:hanging="576"/>
              <w:jc w:val="left"/>
              <w:rPr>
                <w:sz w:val="24"/>
              </w:rPr>
            </w:pPr>
            <w:r>
              <w:rPr>
                <w:sz w:val="24"/>
              </w:rPr>
              <w:t>Год проведения РНИ</w:t>
            </w:r>
          </w:p>
        </w:tc>
      </w:tr>
      <w:tr w:rsidR="003B72F7">
        <w:trPr>
          <w:trHeight w:val="453"/>
        </w:trPr>
        <w:tc>
          <w:tcPr>
            <w:tcW w:w="1417" w:type="dxa"/>
            <w:tcBorders>
              <w:top w:val="single" w:sz="6" w:space="0" w:color="000000"/>
            </w:tcBorders>
          </w:tcPr>
          <w:p w:rsidR="003B72F7" w:rsidRDefault="000928C1" w:rsidP="00A62B31">
            <w:pPr>
              <w:pStyle w:val="TableParagraph"/>
              <w:spacing w:before="80"/>
              <w:ind w:right="344"/>
              <w:jc w:val="right"/>
              <w:rPr>
                <w:sz w:val="24"/>
              </w:rPr>
            </w:pPr>
            <w:r>
              <w:rPr>
                <w:sz w:val="24"/>
              </w:rPr>
              <w:t>КВ-</w:t>
            </w:r>
            <w:r w:rsidR="00A62B31">
              <w:rPr>
                <w:sz w:val="24"/>
              </w:rPr>
              <w:t>1,16</w:t>
            </w:r>
          </w:p>
        </w:tc>
        <w:tc>
          <w:tcPr>
            <w:tcW w:w="1047" w:type="dxa"/>
            <w:tcBorders>
              <w:top w:val="single" w:sz="6" w:space="0" w:color="000000"/>
            </w:tcBorders>
          </w:tcPr>
          <w:p w:rsidR="003B72F7" w:rsidRDefault="000928C1">
            <w:pPr>
              <w:pStyle w:val="TableParagraph"/>
              <w:spacing w:before="80"/>
              <w:ind w:left="274" w:right="260"/>
              <w:rPr>
                <w:sz w:val="24"/>
              </w:rPr>
            </w:pPr>
            <w:r>
              <w:rPr>
                <w:sz w:val="24"/>
              </w:rPr>
              <w:t>вода</w:t>
            </w:r>
          </w:p>
        </w:tc>
        <w:tc>
          <w:tcPr>
            <w:tcW w:w="1234" w:type="dxa"/>
            <w:tcBorders>
              <w:top w:val="single" w:sz="6" w:space="0" w:color="000000"/>
            </w:tcBorders>
          </w:tcPr>
          <w:p w:rsidR="003B72F7" w:rsidRDefault="00A62B31">
            <w:pPr>
              <w:pStyle w:val="TableParagraph"/>
              <w:spacing w:before="80"/>
              <w:ind w:right="447"/>
              <w:jc w:val="right"/>
              <w:rPr>
                <w:sz w:val="24"/>
              </w:rPr>
            </w:pPr>
            <w:r>
              <w:rPr>
                <w:sz w:val="24"/>
              </w:rPr>
              <w:t>1,16</w:t>
            </w:r>
          </w:p>
        </w:tc>
        <w:tc>
          <w:tcPr>
            <w:tcW w:w="1229" w:type="dxa"/>
            <w:tcBorders>
              <w:top w:val="single" w:sz="6" w:space="0" w:color="000000"/>
            </w:tcBorders>
          </w:tcPr>
          <w:p w:rsidR="003B72F7" w:rsidRDefault="00A62B31" w:rsidP="00A62B31">
            <w:pPr>
              <w:pStyle w:val="TableParagraph"/>
              <w:spacing w:before="80"/>
              <w:ind w:left="446" w:right="281"/>
              <w:rPr>
                <w:sz w:val="24"/>
              </w:rPr>
            </w:pPr>
            <w:r>
              <w:rPr>
                <w:sz w:val="24"/>
              </w:rPr>
              <w:t>1,16</w:t>
            </w:r>
          </w:p>
        </w:tc>
        <w:tc>
          <w:tcPr>
            <w:tcW w:w="1234" w:type="dxa"/>
            <w:tcBorders>
              <w:top w:val="single" w:sz="6" w:space="0" w:color="000000"/>
            </w:tcBorders>
          </w:tcPr>
          <w:p w:rsidR="003B72F7" w:rsidRDefault="000928C1" w:rsidP="00A62B31">
            <w:pPr>
              <w:pStyle w:val="TableParagraph"/>
              <w:spacing w:before="80"/>
              <w:ind w:right="362"/>
              <w:jc w:val="right"/>
              <w:rPr>
                <w:sz w:val="24"/>
              </w:rPr>
            </w:pPr>
            <w:r>
              <w:rPr>
                <w:sz w:val="24"/>
              </w:rPr>
              <w:t>20</w:t>
            </w:r>
            <w:r w:rsidR="00A62B31">
              <w:rPr>
                <w:sz w:val="24"/>
              </w:rPr>
              <w:t>15</w:t>
            </w:r>
          </w:p>
        </w:tc>
        <w:tc>
          <w:tcPr>
            <w:tcW w:w="1234" w:type="dxa"/>
            <w:tcBorders>
              <w:top w:val="single" w:sz="6" w:space="0" w:color="000000"/>
            </w:tcBorders>
          </w:tcPr>
          <w:p w:rsidR="003B72F7" w:rsidRDefault="000928C1">
            <w:pPr>
              <w:pStyle w:val="TableParagraph"/>
              <w:spacing w:before="80"/>
              <w:ind w:left="576"/>
              <w:jc w:val="left"/>
              <w:rPr>
                <w:sz w:val="24"/>
              </w:rPr>
            </w:pPr>
            <w:r>
              <w:rPr>
                <w:w w:val="99"/>
                <w:sz w:val="24"/>
              </w:rPr>
              <w:t>-</w:t>
            </w:r>
          </w:p>
        </w:tc>
        <w:tc>
          <w:tcPr>
            <w:tcW w:w="1229" w:type="dxa"/>
            <w:tcBorders>
              <w:top w:val="single" w:sz="6" w:space="0" w:color="000000"/>
            </w:tcBorders>
          </w:tcPr>
          <w:p w:rsidR="003B72F7" w:rsidRDefault="000928C1">
            <w:pPr>
              <w:pStyle w:val="TableParagraph"/>
              <w:spacing w:before="80"/>
              <w:ind w:left="441" w:right="431"/>
              <w:rPr>
                <w:sz w:val="24"/>
              </w:rPr>
            </w:pPr>
            <w:r>
              <w:rPr>
                <w:sz w:val="24"/>
              </w:rPr>
              <w:t>70</w:t>
            </w:r>
          </w:p>
        </w:tc>
        <w:tc>
          <w:tcPr>
            <w:tcW w:w="1018" w:type="dxa"/>
            <w:tcBorders>
              <w:top w:val="single" w:sz="6" w:space="0" w:color="000000"/>
            </w:tcBorders>
          </w:tcPr>
          <w:p w:rsidR="003B72F7" w:rsidRDefault="000928C1">
            <w:pPr>
              <w:pStyle w:val="TableParagraph"/>
              <w:spacing w:before="80"/>
              <w:ind w:left="13"/>
              <w:rPr>
                <w:sz w:val="24"/>
              </w:rPr>
            </w:pPr>
            <w:r>
              <w:rPr>
                <w:w w:val="99"/>
                <w:sz w:val="24"/>
              </w:rPr>
              <w:t>-</w:t>
            </w:r>
          </w:p>
        </w:tc>
      </w:tr>
      <w:tr w:rsidR="003B72F7">
        <w:trPr>
          <w:trHeight w:val="450"/>
        </w:trPr>
        <w:tc>
          <w:tcPr>
            <w:tcW w:w="1417" w:type="dxa"/>
          </w:tcPr>
          <w:p w:rsidR="003B72F7" w:rsidRDefault="00A62B31">
            <w:pPr>
              <w:pStyle w:val="TableParagraph"/>
              <w:spacing w:before="78"/>
              <w:ind w:right="344"/>
              <w:jc w:val="right"/>
              <w:rPr>
                <w:sz w:val="24"/>
              </w:rPr>
            </w:pPr>
            <w:r>
              <w:rPr>
                <w:sz w:val="24"/>
              </w:rPr>
              <w:t>КВ-1</w:t>
            </w:r>
          </w:p>
        </w:tc>
        <w:tc>
          <w:tcPr>
            <w:tcW w:w="1047" w:type="dxa"/>
          </w:tcPr>
          <w:p w:rsidR="003B72F7" w:rsidRDefault="000928C1">
            <w:pPr>
              <w:pStyle w:val="TableParagraph"/>
              <w:spacing w:before="78"/>
              <w:ind w:left="274" w:right="260"/>
              <w:rPr>
                <w:sz w:val="24"/>
              </w:rPr>
            </w:pPr>
            <w:r>
              <w:rPr>
                <w:sz w:val="24"/>
              </w:rPr>
              <w:t>вода</w:t>
            </w:r>
          </w:p>
        </w:tc>
        <w:tc>
          <w:tcPr>
            <w:tcW w:w="1234" w:type="dxa"/>
          </w:tcPr>
          <w:p w:rsidR="003B72F7" w:rsidRDefault="00A62B31">
            <w:pPr>
              <w:pStyle w:val="TableParagraph"/>
              <w:spacing w:before="78"/>
              <w:ind w:right="449"/>
              <w:jc w:val="right"/>
              <w:rPr>
                <w:sz w:val="24"/>
              </w:rPr>
            </w:pPr>
            <w:r>
              <w:rPr>
                <w:sz w:val="24"/>
              </w:rPr>
              <w:t>1,0</w:t>
            </w:r>
          </w:p>
        </w:tc>
        <w:tc>
          <w:tcPr>
            <w:tcW w:w="1229" w:type="dxa"/>
          </w:tcPr>
          <w:p w:rsidR="003B72F7" w:rsidRDefault="00A62B31" w:rsidP="00A62B31">
            <w:pPr>
              <w:pStyle w:val="TableParagraph"/>
              <w:spacing w:before="78"/>
              <w:ind w:left="446" w:right="430"/>
              <w:rPr>
                <w:sz w:val="24"/>
              </w:rPr>
            </w:pPr>
            <w:r>
              <w:rPr>
                <w:sz w:val="24"/>
              </w:rPr>
              <w:t>1,</w:t>
            </w:r>
            <w:r w:rsidR="000928C1">
              <w:rPr>
                <w:sz w:val="24"/>
              </w:rPr>
              <w:t>0</w:t>
            </w:r>
          </w:p>
        </w:tc>
        <w:tc>
          <w:tcPr>
            <w:tcW w:w="1234" w:type="dxa"/>
          </w:tcPr>
          <w:p w:rsidR="003B72F7" w:rsidRDefault="00A62B31">
            <w:pPr>
              <w:pStyle w:val="TableParagraph"/>
              <w:spacing w:before="78"/>
              <w:ind w:right="362"/>
              <w:jc w:val="right"/>
              <w:rPr>
                <w:sz w:val="24"/>
              </w:rPr>
            </w:pPr>
            <w:r>
              <w:rPr>
                <w:sz w:val="24"/>
              </w:rPr>
              <w:t>2016</w:t>
            </w:r>
          </w:p>
        </w:tc>
        <w:tc>
          <w:tcPr>
            <w:tcW w:w="1234" w:type="dxa"/>
          </w:tcPr>
          <w:p w:rsidR="003B72F7" w:rsidRDefault="000928C1">
            <w:pPr>
              <w:pStyle w:val="TableParagraph"/>
              <w:spacing w:before="78"/>
              <w:ind w:left="576"/>
              <w:jc w:val="left"/>
              <w:rPr>
                <w:sz w:val="24"/>
              </w:rPr>
            </w:pPr>
            <w:r>
              <w:rPr>
                <w:w w:val="99"/>
                <w:sz w:val="24"/>
              </w:rPr>
              <w:t>-</w:t>
            </w:r>
          </w:p>
        </w:tc>
        <w:tc>
          <w:tcPr>
            <w:tcW w:w="1229" w:type="dxa"/>
          </w:tcPr>
          <w:p w:rsidR="003B72F7" w:rsidRDefault="000928C1">
            <w:pPr>
              <w:pStyle w:val="TableParagraph"/>
              <w:spacing w:before="78"/>
              <w:ind w:left="441" w:right="431"/>
              <w:rPr>
                <w:sz w:val="24"/>
              </w:rPr>
            </w:pPr>
            <w:r>
              <w:rPr>
                <w:sz w:val="24"/>
              </w:rPr>
              <w:t>70</w:t>
            </w:r>
          </w:p>
        </w:tc>
        <w:tc>
          <w:tcPr>
            <w:tcW w:w="1018" w:type="dxa"/>
          </w:tcPr>
          <w:p w:rsidR="003B72F7" w:rsidRDefault="000928C1">
            <w:pPr>
              <w:pStyle w:val="TableParagraph"/>
              <w:spacing w:before="78"/>
              <w:ind w:left="13"/>
              <w:rPr>
                <w:sz w:val="24"/>
              </w:rPr>
            </w:pPr>
            <w:r>
              <w:rPr>
                <w:w w:val="99"/>
                <w:sz w:val="24"/>
              </w:rPr>
              <w:t>-</w:t>
            </w:r>
          </w:p>
        </w:tc>
      </w:tr>
      <w:tr w:rsidR="003B72F7">
        <w:trPr>
          <w:trHeight w:val="455"/>
        </w:trPr>
        <w:tc>
          <w:tcPr>
            <w:tcW w:w="2464" w:type="dxa"/>
            <w:gridSpan w:val="2"/>
          </w:tcPr>
          <w:p w:rsidR="003B72F7" w:rsidRDefault="000928C1">
            <w:pPr>
              <w:pStyle w:val="TableParagraph"/>
              <w:spacing w:before="83"/>
              <w:ind w:left="177"/>
              <w:jc w:val="left"/>
              <w:rPr>
                <w:sz w:val="24"/>
              </w:rPr>
            </w:pPr>
            <w:r>
              <w:rPr>
                <w:sz w:val="24"/>
              </w:rPr>
              <w:t>Итого по котельной:</w:t>
            </w:r>
          </w:p>
        </w:tc>
        <w:tc>
          <w:tcPr>
            <w:tcW w:w="1234" w:type="dxa"/>
          </w:tcPr>
          <w:p w:rsidR="003B72F7" w:rsidRDefault="00A62B31">
            <w:pPr>
              <w:pStyle w:val="TableParagraph"/>
              <w:spacing w:before="83"/>
              <w:ind w:right="449"/>
              <w:jc w:val="right"/>
              <w:rPr>
                <w:sz w:val="24"/>
              </w:rPr>
            </w:pPr>
            <w:r>
              <w:rPr>
                <w:sz w:val="24"/>
              </w:rPr>
              <w:t>2</w:t>
            </w:r>
            <w:r w:rsidR="000928C1">
              <w:rPr>
                <w:sz w:val="24"/>
              </w:rPr>
              <w:t>,</w:t>
            </w:r>
            <w:r>
              <w:rPr>
                <w:sz w:val="24"/>
              </w:rPr>
              <w:t>1</w:t>
            </w:r>
            <w:r w:rsidR="000928C1">
              <w:rPr>
                <w:sz w:val="24"/>
              </w:rPr>
              <w:t>6</w:t>
            </w:r>
          </w:p>
        </w:tc>
        <w:tc>
          <w:tcPr>
            <w:tcW w:w="1229" w:type="dxa"/>
          </w:tcPr>
          <w:p w:rsidR="003B72F7" w:rsidRDefault="00A62B31" w:rsidP="00A62B31">
            <w:pPr>
              <w:pStyle w:val="TableParagraph"/>
              <w:spacing w:before="83"/>
              <w:ind w:left="444" w:right="281"/>
              <w:rPr>
                <w:sz w:val="24"/>
              </w:rPr>
            </w:pPr>
            <w:r>
              <w:rPr>
                <w:sz w:val="24"/>
              </w:rPr>
              <w:t>2</w:t>
            </w:r>
            <w:r w:rsidR="000928C1">
              <w:rPr>
                <w:sz w:val="24"/>
              </w:rPr>
              <w:t>,</w:t>
            </w:r>
            <w:r>
              <w:rPr>
                <w:sz w:val="24"/>
              </w:rPr>
              <w:t>1</w:t>
            </w:r>
            <w:r w:rsidR="000928C1">
              <w:rPr>
                <w:sz w:val="24"/>
              </w:rPr>
              <w:t>6</w:t>
            </w:r>
          </w:p>
        </w:tc>
        <w:tc>
          <w:tcPr>
            <w:tcW w:w="4715" w:type="dxa"/>
            <w:gridSpan w:val="4"/>
          </w:tcPr>
          <w:p w:rsidR="003B72F7" w:rsidRDefault="000928C1">
            <w:pPr>
              <w:pStyle w:val="TableParagraph"/>
              <w:spacing w:before="83"/>
              <w:ind w:left="12"/>
              <w:rPr>
                <w:sz w:val="24"/>
              </w:rPr>
            </w:pPr>
            <w:r>
              <w:rPr>
                <w:w w:val="99"/>
                <w:sz w:val="24"/>
              </w:rPr>
              <w:t>-</w:t>
            </w:r>
          </w:p>
        </w:tc>
      </w:tr>
    </w:tbl>
    <w:p w:rsidR="003B72F7" w:rsidRDefault="003B72F7">
      <w:pPr>
        <w:pStyle w:val="a3"/>
        <w:spacing w:before="2"/>
        <w:rPr>
          <w:sz w:val="41"/>
        </w:rPr>
      </w:pPr>
    </w:p>
    <w:p w:rsidR="003B72F7" w:rsidRDefault="000928C1">
      <w:pPr>
        <w:pStyle w:val="a3"/>
        <w:spacing w:after="17" w:line="357" w:lineRule="auto"/>
        <w:ind w:left="599" w:right="279"/>
      </w:pPr>
      <w:r>
        <w:t xml:space="preserve">Таблица 2.2.2.3 – Установленная и располагаемая мощность котлов на котельной </w:t>
      </w:r>
      <w:r>
        <w:rPr>
          <w:spacing w:val="2"/>
        </w:rPr>
        <w:t>№4</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047"/>
        <w:gridCol w:w="1234"/>
        <w:gridCol w:w="1229"/>
        <w:gridCol w:w="1234"/>
        <w:gridCol w:w="1234"/>
        <w:gridCol w:w="1229"/>
        <w:gridCol w:w="1018"/>
      </w:tblGrid>
      <w:tr w:rsidR="003B72F7">
        <w:trPr>
          <w:trHeight w:val="2342"/>
        </w:trPr>
        <w:tc>
          <w:tcPr>
            <w:tcW w:w="1417" w:type="dxa"/>
            <w:textDirection w:val="btLr"/>
          </w:tcPr>
          <w:p w:rsidR="003B72F7" w:rsidRDefault="003B72F7">
            <w:pPr>
              <w:pStyle w:val="TableParagraph"/>
              <w:jc w:val="left"/>
              <w:rPr>
                <w:sz w:val="26"/>
              </w:rPr>
            </w:pPr>
          </w:p>
          <w:p w:rsidR="003B72F7" w:rsidRDefault="003B72F7">
            <w:pPr>
              <w:pStyle w:val="TableParagraph"/>
              <w:spacing w:before="9"/>
              <w:jc w:val="left"/>
              <w:rPr>
                <w:sz w:val="23"/>
              </w:rPr>
            </w:pPr>
          </w:p>
          <w:p w:rsidR="003B72F7" w:rsidRDefault="000928C1">
            <w:pPr>
              <w:pStyle w:val="TableParagraph"/>
              <w:ind w:left="652"/>
              <w:jc w:val="left"/>
              <w:rPr>
                <w:sz w:val="24"/>
              </w:rPr>
            </w:pPr>
            <w:r>
              <w:rPr>
                <w:sz w:val="24"/>
              </w:rPr>
              <w:t>Тип котла</w:t>
            </w:r>
          </w:p>
        </w:tc>
        <w:tc>
          <w:tcPr>
            <w:tcW w:w="1047" w:type="dxa"/>
            <w:textDirection w:val="btLr"/>
          </w:tcPr>
          <w:p w:rsidR="003B72F7" w:rsidRDefault="003B72F7">
            <w:pPr>
              <w:pStyle w:val="TableParagraph"/>
              <w:spacing w:before="5"/>
              <w:jc w:val="left"/>
              <w:rPr>
                <w:sz w:val="33"/>
              </w:rPr>
            </w:pPr>
          </w:p>
          <w:p w:rsidR="003B72F7" w:rsidRDefault="000928C1">
            <w:pPr>
              <w:pStyle w:val="TableParagraph"/>
              <w:ind w:left="398"/>
              <w:jc w:val="left"/>
              <w:rPr>
                <w:sz w:val="24"/>
              </w:rPr>
            </w:pPr>
            <w:r>
              <w:rPr>
                <w:sz w:val="24"/>
              </w:rPr>
              <w:t>Теплоноситель</w:t>
            </w:r>
          </w:p>
        </w:tc>
        <w:tc>
          <w:tcPr>
            <w:tcW w:w="1234" w:type="dxa"/>
            <w:textDirection w:val="btLr"/>
          </w:tcPr>
          <w:p w:rsidR="003B72F7" w:rsidRDefault="000928C1">
            <w:pPr>
              <w:pStyle w:val="TableParagraph"/>
              <w:spacing w:before="10" w:line="247" w:lineRule="auto"/>
              <w:ind w:left="201" w:right="154" w:hanging="29"/>
              <w:jc w:val="left"/>
              <w:rPr>
                <w:sz w:val="24"/>
              </w:rPr>
            </w:pPr>
            <w:r>
              <w:rPr>
                <w:sz w:val="24"/>
              </w:rPr>
              <w:t>тепловая мощность котла по паспорту,</w:t>
            </w:r>
          </w:p>
        </w:tc>
        <w:tc>
          <w:tcPr>
            <w:tcW w:w="1229" w:type="dxa"/>
            <w:textDirection w:val="btLr"/>
          </w:tcPr>
          <w:p w:rsidR="003B72F7" w:rsidRDefault="000928C1">
            <w:pPr>
              <w:pStyle w:val="TableParagraph"/>
              <w:spacing w:line="262" w:lineRule="exact"/>
              <w:ind w:right="421"/>
              <w:jc w:val="right"/>
              <w:rPr>
                <w:sz w:val="24"/>
              </w:rPr>
            </w:pPr>
            <w:r>
              <w:rPr>
                <w:sz w:val="24"/>
              </w:rPr>
              <w:t>Располагаемая</w:t>
            </w:r>
          </w:p>
          <w:p w:rsidR="003B72F7" w:rsidRDefault="003B72F7">
            <w:pPr>
              <w:pStyle w:val="TableParagraph"/>
              <w:jc w:val="left"/>
              <w:rPr>
                <w:sz w:val="26"/>
              </w:rPr>
            </w:pPr>
          </w:p>
          <w:p w:rsidR="003B72F7" w:rsidRDefault="003B72F7">
            <w:pPr>
              <w:pStyle w:val="TableParagraph"/>
              <w:spacing w:before="4"/>
              <w:jc w:val="left"/>
              <w:rPr>
                <w:sz w:val="34"/>
              </w:rPr>
            </w:pPr>
          </w:p>
          <w:p w:rsidR="003B72F7" w:rsidRDefault="000928C1">
            <w:pPr>
              <w:pStyle w:val="TableParagraph"/>
              <w:spacing w:line="243" w:lineRule="exact"/>
              <w:ind w:right="482"/>
              <w:jc w:val="right"/>
              <w:rPr>
                <w:sz w:val="24"/>
              </w:rPr>
            </w:pPr>
            <w:r>
              <w:rPr>
                <w:sz w:val="24"/>
              </w:rPr>
              <w:t>мощность котла,</w:t>
            </w:r>
          </w:p>
        </w:tc>
        <w:tc>
          <w:tcPr>
            <w:tcW w:w="1234" w:type="dxa"/>
            <w:textDirection w:val="btLr"/>
          </w:tcPr>
          <w:p w:rsidR="003B72F7" w:rsidRDefault="003B72F7">
            <w:pPr>
              <w:pStyle w:val="TableParagraph"/>
              <w:spacing w:before="3"/>
              <w:jc w:val="left"/>
              <w:rPr>
                <w:sz w:val="29"/>
              </w:rPr>
            </w:pPr>
          </w:p>
          <w:p w:rsidR="003B72F7" w:rsidRDefault="000928C1">
            <w:pPr>
              <w:pStyle w:val="TableParagraph"/>
              <w:spacing w:before="1" w:line="247" w:lineRule="auto"/>
              <w:ind w:left="446" w:right="246" w:hanging="188"/>
              <w:jc w:val="left"/>
              <w:rPr>
                <w:sz w:val="24"/>
              </w:rPr>
            </w:pPr>
            <w:r>
              <w:rPr>
                <w:sz w:val="24"/>
              </w:rPr>
              <w:t>Год ввода котла в эксплуатацию</w:t>
            </w:r>
          </w:p>
        </w:tc>
        <w:tc>
          <w:tcPr>
            <w:tcW w:w="1234" w:type="dxa"/>
            <w:textDirection w:val="btLr"/>
          </w:tcPr>
          <w:p w:rsidR="003B72F7" w:rsidRDefault="000928C1">
            <w:pPr>
              <w:pStyle w:val="TableParagraph"/>
              <w:spacing w:before="193" w:line="247" w:lineRule="auto"/>
              <w:ind w:left="369" w:right="373"/>
              <w:rPr>
                <w:sz w:val="24"/>
              </w:rPr>
            </w:pPr>
            <w:r>
              <w:rPr>
                <w:sz w:val="24"/>
              </w:rPr>
              <w:t>Год последнего капитального ремонта</w:t>
            </w:r>
          </w:p>
        </w:tc>
        <w:tc>
          <w:tcPr>
            <w:tcW w:w="1229" w:type="dxa"/>
            <w:textDirection w:val="btLr"/>
          </w:tcPr>
          <w:p w:rsidR="003B72F7" w:rsidRDefault="003B72F7">
            <w:pPr>
              <w:pStyle w:val="TableParagraph"/>
              <w:spacing w:before="10"/>
              <w:jc w:val="left"/>
              <w:rPr>
                <w:sz w:val="28"/>
              </w:rPr>
            </w:pPr>
          </w:p>
          <w:p w:rsidR="003B72F7" w:rsidRDefault="000928C1">
            <w:pPr>
              <w:pStyle w:val="TableParagraph"/>
              <w:spacing w:before="1" w:line="247" w:lineRule="auto"/>
              <w:ind w:left="115" w:right="101" w:firstLine="336"/>
              <w:jc w:val="left"/>
              <w:rPr>
                <w:sz w:val="24"/>
              </w:rPr>
            </w:pPr>
            <w:r>
              <w:rPr>
                <w:sz w:val="24"/>
              </w:rPr>
              <w:t>КПД котла по результатам РНИ, %</w:t>
            </w:r>
          </w:p>
        </w:tc>
        <w:tc>
          <w:tcPr>
            <w:tcW w:w="1018" w:type="dxa"/>
            <w:textDirection w:val="btLr"/>
          </w:tcPr>
          <w:p w:rsidR="003B72F7" w:rsidRDefault="000928C1">
            <w:pPr>
              <w:pStyle w:val="TableParagraph"/>
              <w:spacing w:before="232" w:line="247" w:lineRule="auto"/>
              <w:ind w:left="931" w:right="341" w:hanging="576"/>
              <w:jc w:val="left"/>
              <w:rPr>
                <w:sz w:val="24"/>
              </w:rPr>
            </w:pPr>
            <w:r>
              <w:rPr>
                <w:sz w:val="24"/>
              </w:rPr>
              <w:t>Год проведения РНИ</w:t>
            </w:r>
          </w:p>
        </w:tc>
      </w:tr>
      <w:tr w:rsidR="003B72F7">
        <w:trPr>
          <w:trHeight w:val="451"/>
        </w:trPr>
        <w:tc>
          <w:tcPr>
            <w:tcW w:w="1417" w:type="dxa"/>
          </w:tcPr>
          <w:p w:rsidR="003B72F7" w:rsidRDefault="000928C1">
            <w:pPr>
              <w:pStyle w:val="TableParagraph"/>
              <w:spacing w:before="78"/>
              <w:ind w:left="119" w:right="105"/>
              <w:rPr>
                <w:sz w:val="24"/>
              </w:rPr>
            </w:pPr>
            <w:r>
              <w:rPr>
                <w:sz w:val="24"/>
              </w:rPr>
              <w:t>КВ-1</w:t>
            </w:r>
            <w:r w:rsidR="00A62B31">
              <w:rPr>
                <w:sz w:val="24"/>
              </w:rPr>
              <w:t>,16</w:t>
            </w:r>
          </w:p>
        </w:tc>
        <w:tc>
          <w:tcPr>
            <w:tcW w:w="1047" w:type="dxa"/>
          </w:tcPr>
          <w:p w:rsidR="003B72F7" w:rsidRDefault="000928C1">
            <w:pPr>
              <w:pStyle w:val="TableParagraph"/>
              <w:spacing w:before="78"/>
              <w:ind w:left="274" w:right="260"/>
              <w:rPr>
                <w:sz w:val="24"/>
              </w:rPr>
            </w:pPr>
            <w:r>
              <w:rPr>
                <w:sz w:val="24"/>
              </w:rPr>
              <w:t>вода</w:t>
            </w:r>
          </w:p>
        </w:tc>
        <w:tc>
          <w:tcPr>
            <w:tcW w:w="1234" w:type="dxa"/>
          </w:tcPr>
          <w:p w:rsidR="003B72F7" w:rsidRDefault="00A62B31">
            <w:pPr>
              <w:pStyle w:val="TableParagraph"/>
              <w:spacing w:before="78"/>
              <w:ind w:right="449"/>
              <w:jc w:val="right"/>
              <w:rPr>
                <w:sz w:val="24"/>
              </w:rPr>
            </w:pPr>
            <w:r>
              <w:rPr>
                <w:sz w:val="24"/>
              </w:rPr>
              <w:t>1,16</w:t>
            </w:r>
          </w:p>
        </w:tc>
        <w:tc>
          <w:tcPr>
            <w:tcW w:w="1229" w:type="dxa"/>
          </w:tcPr>
          <w:p w:rsidR="003B72F7" w:rsidRDefault="00A62B31" w:rsidP="00A62B31">
            <w:pPr>
              <w:pStyle w:val="TableParagraph"/>
              <w:spacing w:before="78"/>
              <w:ind w:left="444" w:right="281"/>
              <w:rPr>
                <w:sz w:val="24"/>
              </w:rPr>
            </w:pPr>
            <w:r>
              <w:rPr>
                <w:sz w:val="24"/>
              </w:rPr>
              <w:t>1,16</w:t>
            </w:r>
          </w:p>
        </w:tc>
        <w:tc>
          <w:tcPr>
            <w:tcW w:w="1234" w:type="dxa"/>
          </w:tcPr>
          <w:p w:rsidR="003B72F7" w:rsidRDefault="00831AEE">
            <w:pPr>
              <w:pStyle w:val="TableParagraph"/>
              <w:spacing w:before="78"/>
              <w:ind w:right="362"/>
              <w:jc w:val="right"/>
              <w:rPr>
                <w:sz w:val="24"/>
              </w:rPr>
            </w:pPr>
            <w:r>
              <w:rPr>
                <w:sz w:val="24"/>
              </w:rPr>
              <w:t>2015</w:t>
            </w:r>
          </w:p>
        </w:tc>
        <w:tc>
          <w:tcPr>
            <w:tcW w:w="1234" w:type="dxa"/>
          </w:tcPr>
          <w:p w:rsidR="003B72F7" w:rsidRDefault="00831AEE">
            <w:pPr>
              <w:pStyle w:val="TableParagraph"/>
              <w:spacing w:before="78"/>
              <w:ind w:left="359" w:right="345"/>
              <w:rPr>
                <w:sz w:val="24"/>
              </w:rPr>
            </w:pPr>
            <w:r>
              <w:rPr>
                <w:sz w:val="24"/>
              </w:rPr>
              <w:t>-</w:t>
            </w:r>
          </w:p>
        </w:tc>
        <w:tc>
          <w:tcPr>
            <w:tcW w:w="1229" w:type="dxa"/>
          </w:tcPr>
          <w:p w:rsidR="003B72F7" w:rsidRDefault="000928C1">
            <w:pPr>
              <w:pStyle w:val="TableParagraph"/>
              <w:spacing w:before="78"/>
              <w:ind w:left="441" w:right="431"/>
              <w:rPr>
                <w:sz w:val="24"/>
              </w:rPr>
            </w:pPr>
            <w:r>
              <w:rPr>
                <w:sz w:val="24"/>
              </w:rPr>
              <w:t>70</w:t>
            </w:r>
          </w:p>
        </w:tc>
        <w:tc>
          <w:tcPr>
            <w:tcW w:w="1018" w:type="dxa"/>
          </w:tcPr>
          <w:p w:rsidR="003B72F7" w:rsidRDefault="000928C1">
            <w:pPr>
              <w:pStyle w:val="TableParagraph"/>
              <w:spacing w:before="78"/>
              <w:ind w:left="13"/>
              <w:rPr>
                <w:sz w:val="24"/>
              </w:rPr>
            </w:pPr>
            <w:r>
              <w:rPr>
                <w:w w:val="99"/>
                <w:sz w:val="24"/>
              </w:rPr>
              <w:t>-</w:t>
            </w:r>
          </w:p>
        </w:tc>
      </w:tr>
      <w:tr w:rsidR="003B72F7">
        <w:trPr>
          <w:trHeight w:val="455"/>
        </w:trPr>
        <w:tc>
          <w:tcPr>
            <w:tcW w:w="1417" w:type="dxa"/>
          </w:tcPr>
          <w:p w:rsidR="003B72F7" w:rsidRDefault="000928C1">
            <w:pPr>
              <w:pStyle w:val="TableParagraph"/>
              <w:spacing w:before="83"/>
              <w:ind w:left="119" w:right="105"/>
              <w:rPr>
                <w:sz w:val="24"/>
              </w:rPr>
            </w:pPr>
            <w:r>
              <w:rPr>
                <w:sz w:val="24"/>
              </w:rPr>
              <w:t>КВ-1</w:t>
            </w:r>
          </w:p>
        </w:tc>
        <w:tc>
          <w:tcPr>
            <w:tcW w:w="1047" w:type="dxa"/>
          </w:tcPr>
          <w:p w:rsidR="003B72F7" w:rsidRDefault="000928C1">
            <w:pPr>
              <w:pStyle w:val="TableParagraph"/>
              <w:spacing w:before="83"/>
              <w:ind w:left="274" w:right="260"/>
              <w:rPr>
                <w:sz w:val="24"/>
              </w:rPr>
            </w:pPr>
            <w:r>
              <w:rPr>
                <w:sz w:val="24"/>
              </w:rPr>
              <w:t>вода</w:t>
            </w:r>
          </w:p>
        </w:tc>
        <w:tc>
          <w:tcPr>
            <w:tcW w:w="1234" w:type="dxa"/>
          </w:tcPr>
          <w:p w:rsidR="003B72F7" w:rsidRDefault="000928C1">
            <w:pPr>
              <w:pStyle w:val="TableParagraph"/>
              <w:spacing w:before="83"/>
              <w:ind w:right="449"/>
              <w:jc w:val="right"/>
              <w:rPr>
                <w:sz w:val="24"/>
              </w:rPr>
            </w:pPr>
            <w:r>
              <w:rPr>
                <w:sz w:val="24"/>
              </w:rPr>
              <w:t>1,0</w:t>
            </w:r>
          </w:p>
        </w:tc>
        <w:tc>
          <w:tcPr>
            <w:tcW w:w="1229" w:type="dxa"/>
          </w:tcPr>
          <w:p w:rsidR="003B72F7" w:rsidRDefault="000928C1">
            <w:pPr>
              <w:pStyle w:val="TableParagraph"/>
              <w:spacing w:before="83"/>
              <w:ind w:left="444" w:right="431"/>
              <w:rPr>
                <w:sz w:val="24"/>
              </w:rPr>
            </w:pPr>
            <w:r>
              <w:rPr>
                <w:sz w:val="24"/>
              </w:rPr>
              <w:t>1,0</w:t>
            </w:r>
          </w:p>
        </w:tc>
        <w:tc>
          <w:tcPr>
            <w:tcW w:w="1234" w:type="dxa"/>
          </w:tcPr>
          <w:p w:rsidR="003B72F7" w:rsidRDefault="00831AEE">
            <w:pPr>
              <w:pStyle w:val="TableParagraph"/>
              <w:spacing w:before="83"/>
              <w:ind w:right="362"/>
              <w:jc w:val="right"/>
              <w:rPr>
                <w:sz w:val="24"/>
              </w:rPr>
            </w:pPr>
            <w:r>
              <w:rPr>
                <w:sz w:val="24"/>
              </w:rPr>
              <w:t>2008</w:t>
            </w:r>
          </w:p>
        </w:tc>
        <w:tc>
          <w:tcPr>
            <w:tcW w:w="1234" w:type="dxa"/>
          </w:tcPr>
          <w:p w:rsidR="003B72F7" w:rsidRDefault="000928C1">
            <w:pPr>
              <w:pStyle w:val="TableParagraph"/>
              <w:spacing w:before="83"/>
              <w:ind w:left="359" w:right="345"/>
              <w:rPr>
                <w:sz w:val="24"/>
              </w:rPr>
            </w:pPr>
            <w:r>
              <w:rPr>
                <w:sz w:val="24"/>
              </w:rPr>
              <w:t>2014</w:t>
            </w:r>
          </w:p>
        </w:tc>
        <w:tc>
          <w:tcPr>
            <w:tcW w:w="1229" w:type="dxa"/>
          </w:tcPr>
          <w:p w:rsidR="003B72F7" w:rsidRDefault="000928C1">
            <w:pPr>
              <w:pStyle w:val="TableParagraph"/>
              <w:spacing w:before="83"/>
              <w:ind w:left="441" w:right="431"/>
              <w:rPr>
                <w:sz w:val="24"/>
              </w:rPr>
            </w:pPr>
            <w:r>
              <w:rPr>
                <w:sz w:val="24"/>
              </w:rPr>
              <w:t>70</w:t>
            </w:r>
          </w:p>
        </w:tc>
        <w:tc>
          <w:tcPr>
            <w:tcW w:w="1018" w:type="dxa"/>
          </w:tcPr>
          <w:p w:rsidR="003B72F7" w:rsidRDefault="000928C1">
            <w:pPr>
              <w:pStyle w:val="TableParagraph"/>
              <w:spacing w:before="83"/>
              <w:ind w:left="13"/>
              <w:rPr>
                <w:sz w:val="24"/>
              </w:rPr>
            </w:pPr>
            <w:r>
              <w:rPr>
                <w:w w:val="99"/>
                <w:sz w:val="24"/>
              </w:rPr>
              <w:t>-</w:t>
            </w:r>
          </w:p>
        </w:tc>
      </w:tr>
      <w:tr w:rsidR="003B72F7">
        <w:trPr>
          <w:trHeight w:val="455"/>
        </w:trPr>
        <w:tc>
          <w:tcPr>
            <w:tcW w:w="2464" w:type="dxa"/>
            <w:gridSpan w:val="2"/>
          </w:tcPr>
          <w:p w:rsidR="003B72F7" w:rsidRDefault="000928C1">
            <w:pPr>
              <w:pStyle w:val="TableParagraph"/>
              <w:spacing w:before="83"/>
              <w:ind w:left="177"/>
              <w:jc w:val="left"/>
              <w:rPr>
                <w:sz w:val="24"/>
              </w:rPr>
            </w:pPr>
            <w:r>
              <w:rPr>
                <w:sz w:val="24"/>
              </w:rPr>
              <w:t>Итого по котельной:</w:t>
            </w:r>
          </w:p>
        </w:tc>
        <w:tc>
          <w:tcPr>
            <w:tcW w:w="1234" w:type="dxa"/>
          </w:tcPr>
          <w:p w:rsidR="003B72F7" w:rsidRDefault="000928C1">
            <w:pPr>
              <w:pStyle w:val="TableParagraph"/>
              <w:spacing w:before="83"/>
              <w:ind w:right="449"/>
              <w:jc w:val="right"/>
              <w:rPr>
                <w:sz w:val="24"/>
              </w:rPr>
            </w:pPr>
            <w:r>
              <w:rPr>
                <w:sz w:val="24"/>
              </w:rPr>
              <w:t>2,0</w:t>
            </w:r>
          </w:p>
        </w:tc>
        <w:tc>
          <w:tcPr>
            <w:tcW w:w="1229" w:type="dxa"/>
          </w:tcPr>
          <w:p w:rsidR="003B72F7" w:rsidRDefault="000928C1">
            <w:pPr>
              <w:pStyle w:val="TableParagraph"/>
              <w:spacing w:before="83"/>
              <w:ind w:left="444" w:right="431"/>
              <w:rPr>
                <w:sz w:val="24"/>
              </w:rPr>
            </w:pPr>
            <w:r>
              <w:rPr>
                <w:sz w:val="24"/>
              </w:rPr>
              <w:t>2,0</w:t>
            </w:r>
          </w:p>
        </w:tc>
        <w:tc>
          <w:tcPr>
            <w:tcW w:w="4715" w:type="dxa"/>
            <w:gridSpan w:val="4"/>
          </w:tcPr>
          <w:p w:rsidR="003B72F7" w:rsidRDefault="000928C1">
            <w:pPr>
              <w:pStyle w:val="TableParagraph"/>
              <w:spacing w:before="83"/>
              <w:ind w:left="12"/>
              <w:rPr>
                <w:sz w:val="24"/>
              </w:rPr>
            </w:pPr>
            <w:r>
              <w:rPr>
                <w:w w:val="99"/>
                <w:sz w:val="24"/>
              </w:rPr>
              <w:t>-</w:t>
            </w:r>
          </w:p>
        </w:tc>
      </w:tr>
    </w:tbl>
    <w:p w:rsidR="003B72F7" w:rsidRDefault="003B72F7">
      <w:pPr>
        <w:pStyle w:val="a3"/>
        <w:spacing w:before="8"/>
        <w:rPr>
          <w:sz w:val="40"/>
        </w:rPr>
      </w:pPr>
    </w:p>
    <w:p w:rsidR="003B72F7" w:rsidRDefault="000928C1">
      <w:pPr>
        <w:pStyle w:val="a3"/>
        <w:spacing w:before="1" w:line="360" w:lineRule="auto"/>
        <w:ind w:left="599" w:right="995" w:firstLine="720"/>
        <w:jc w:val="both"/>
      </w:pPr>
      <w:r>
        <w:t>Для определения ограничений тепловой мощности котельного оборудования необходимо провести режимно-наладочные испытания по программе, предусматривающей также и выявление причин и величин ограничений. Результаты испытаний возможно и необходимо использовать при техническом освидетельствовании основного оборудования котельных с определением остаточного ресурса и мер по его продлению.</w:t>
      </w:r>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0928C1">
      <w:pPr>
        <w:pStyle w:val="a3"/>
        <w:spacing w:before="63" w:line="360" w:lineRule="auto"/>
        <w:ind w:left="599" w:right="996" w:firstLine="720"/>
        <w:jc w:val="both"/>
      </w:pPr>
      <w:r>
        <w:lastRenderedPageBreak/>
        <w:t>Согласно предоставленным данным режимно-наладочные испытания на котельных ООО "Компания теплоснабжения" проводило, откуда следует, что располагаемая тепловая мощность принята равной установленной. Таким образом, ограничений тепловой мощности на котельных не выявлено.</w:t>
      </w:r>
    </w:p>
    <w:p w:rsidR="003B72F7" w:rsidRDefault="003B72F7">
      <w:pPr>
        <w:pStyle w:val="a3"/>
        <w:spacing w:before="6"/>
        <w:rPr>
          <w:sz w:val="42"/>
        </w:rPr>
      </w:pPr>
    </w:p>
    <w:p w:rsidR="003B72F7" w:rsidRDefault="000928C1">
      <w:pPr>
        <w:pStyle w:val="2"/>
        <w:numPr>
          <w:ilvl w:val="2"/>
          <w:numId w:val="20"/>
        </w:numPr>
        <w:tabs>
          <w:tab w:val="left" w:pos="1262"/>
        </w:tabs>
        <w:spacing w:before="1" w:line="362" w:lineRule="auto"/>
        <w:ind w:left="816" w:right="1031" w:hanging="188"/>
        <w:jc w:val="left"/>
      </w:pPr>
      <w:bookmarkStart w:id="12" w:name="_bookmark11"/>
      <w:bookmarkEnd w:id="12"/>
      <w:r>
        <w:t>Срок ввода в эксплуатацию теплофикационного</w:t>
      </w:r>
      <w:r>
        <w:rPr>
          <w:spacing w:val="-34"/>
        </w:rPr>
        <w:t xml:space="preserve"> </w:t>
      </w:r>
      <w:r>
        <w:t>оборудования, год последнего освидетельствования при допуске к</w:t>
      </w:r>
      <w:r>
        <w:rPr>
          <w:spacing w:val="-23"/>
        </w:rPr>
        <w:t xml:space="preserve"> </w:t>
      </w:r>
      <w:r>
        <w:t>эксплуатации</w:t>
      </w:r>
    </w:p>
    <w:p w:rsidR="003B72F7" w:rsidRDefault="000928C1">
      <w:pPr>
        <w:spacing w:line="362" w:lineRule="auto"/>
        <w:ind w:left="3769" w:right="1697" w:hanging="2445"/>
        <w:rPr>
          <w:b/>
          <w:sz w:val="28"/>
        </w:rPr>
      </w:pPr>
      <w:r>
        <w:rPr>
          <w:b/>
          <w:sz w:val="28"/>
        </w:rPr>
        <w:t>после ремонтов, год продления ресурса и мероприятия по продлению ресурса</w:t>
      </w:r>
    </w:p>
    <w:p w:rsidR="003B72F7" w:rsidRDefault="003B72F7">
      <w:pPr>
        <w:pStyle w:val="a3"/>
        <w:spacing w:before="5"/>
        <w:rPr>
          <w:b/>
          <w:sz w:val="40"/>
        </w:rPr>
      </w:pPr>
    </w:p>
    <w:p w:rsidR="003B72F7" w:rsidRDefault="000928C1">
      <w:pPr>
        <w:pStyle w:val="a3"/>
        <w:spacing w:line="360" w:lineRule="auto"/>
        <w:ind w:left="599" w:right="990" w:firstLine="720"/>
        <w:jc w:val="both"/>
      </w:pPr>
      <w:r>
        <w:t>Как видно из рисунка 2.2.3.1, основной ввод тепловых мощностей приходится на один год: в 200</w:t>
      </w:r>
      <w:r w:rsidR="0026518A">
        <w:t>8</w:t>
      </w:r>
      <w:r>
        <w:t>-20</w:t>
      </w:r>
      <w:r w:rsidR="0026518A">
        <w:t>19</w:t>
      </w:r>
      <w:r w:rsidR="003B28A9">
        <w:t xml:space="preserve"> </w:t>
      </w:r>
      <w:r>
        <w:t>гг. было введено 100 %, всей располагаемой мощности.</w:t>
      </w:r>
    </w:p>
    <w:p w:rsidR="003B72F7" w:rsidRDefault="004B374C">
      <w:pPr>
        <w:pStyle w:val="a3"/>
        <w:rPr>
          <w:sz w:val="20"/>
        </w:rPr>
      </w:pPr>
      <w:r>
        <w:rPr>
          <w:noProof/>
          <w:lang w:eastAsia="ru-RU"/>
        </w:rPr>
        <w:drawing>
          <wp:inline distT="0" distB="0" distL="0" distR="0" wp14:anchorId="2044EB37" wp14:editId="1F318F98">
            <wp:extent cx="5345430" cy="3215640"/>
            <wp:effectExtent l="0" t="0" r="26670" b="228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72F7" w:rsidRDefault="003B72F7">
      <w:pPr>
        <w:pStyle w:val="a3"/>
        <w:rPr>
          <w:sz w:val="20"/>
        </w:rPr>
      </w:pPr>
    </w:p>
    <w:p w:rsidR="003B72F7" w:rsidRDefault="003B72F7">
      <w:pPr>
        <w:pStyle w:val="a3"/>
        <w:rPr>
          <w:sz w:val="20"/>
        </w:rPr>
      </w:pPr>
    </w:p>
    <w:p w:rsidR="003B72F7" w:rsidRDefault="000928C1">
      <w:pPr>
        <w:pStyle w:val="a3"/>
        <w:spacing w:before="223" w:line="362" w:lineRule="auto"/>
        <w:ind w:left="3303" w:right="1111" w:hanging="2565"/>
      </w:pPr>
      <w:r>
        <w:t>Рисунок 2.2.3.1 – Ввод тепловых мощностей котельных, арендованных ООО " Компания теплоснабжения "</w:t>
      </w:r>
    </w:p>
    <w:p w:rsidR="003B72F7" w:rsidRDefault="003B72F7">
      <w:pPr>
        <w:spacing w:line="362" w:lineRule="auto"/>
        <w:sectPr w:rsidR="003B72F7">
          <w:pgSz w:w="11910" w:h="16840"/>
          <w:pgMar w:top="1040" w:right="420" w:bottom="1340" w:left="1100" w:header="0" w:footer="1105" w:gutter="0"/>
          <w:cols w:space="720"/>
        </w:sectPr>
      </w:pPr>
    </w:p>
    <w:p w:rsidR="003B72F7" w:rsidRDefault="000928C1">
      <w:pPr>
        <w:pStyle w:val="a3"/>
        <w:spacing w:before="63" w:line="362" w:lineRule="auto"/>
        <w:ind w:left="599" w:right="993" w:firstLine="720"/>
      </w:pPr>
      <w:r>
        <w:lastRenderedPageBreak/>
        <w:t>В таблицах, приведенных ниже, приведены сроки эксплуатации и информация о проведенных капитальных ремонтах котельных агрегатов.</w:t>
      </w:r>
    </w:p>
    <w:p w:rsidR="003B72F7" w:rsidRDefault="003B72F7">
      <w:pPr>
        <w:pStyle w:val="a3"/>
        <w:spacing w:before="6"/>
        <w:rPr>
          <w:sz w:val="41"/>
        </w:rPr>
      </w:pPr>
    </w:p>
    <w:p w:rsidR="003B72F7" w:rsidRDefault="000928C1">
      <w:pPr>
        <w:pStyle w:val="a3"/>
        <w:tabs>
          <w:tab w:val="left" w:pos="1802"/>
          <w:tab w:val="left" w:pos="2784"/>
          <w:tab w:val="left" w:pos="3130"/>
          <w:tab w:val="left" w:pos="5685"/>
          <w:tab w:val="left" w:pos="6428"/>
          <w:tab w:val="left" w:pos="7565"/>
        </w:tabs>
        <w:spacing w:after="5" w:line="362" w:lineRule="auto"/>
        <w:ind w:left="599" w:right="1002"/>
      </w:pPr>
      <w:r>
        <w:t>Таблица</w:t>
      </w:r>
      <w:r>
        <w:tab/>
        <w:t>2.2.3.1</w:t>
      </w:r>
      <w:r>
        <w:tab/>
        <w:t>–</w:t>
      </w:r>
      <w:r>
        <w:tab/>
        <w:t>Средневзвешенный</w:t>
      </w:r>
      <w:r>
        <w:tab/>
        <w:t>срок</w:t>
      </w:r>
      <w:r>
        <w:tab/>
        <w:t>службы</w:t>
      </w:r>
      <w:r>
        <w:tab/>
      </w:r>
      <w:proofErr w:type="spellStart"/>
      <w:r>
        <w:rPr>
          <w:w w:val="95"/>
        </w:rPr>
        <w:t>котлоагрегатов</w:t>
      </w:r>
      <w:proofErr w:type="spellEnd"/>
      <w:r>
        <w:rPr>
          <w:w w:val="95"/>
        </w:rPr>
        <w:t xml:space="preserve"> </w:t>
      </w:r>
      <w:r>
        <w:t>котельной №1</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1345"/>
        <w:gridCol w:w="1988"/>
        <w:gridCol w:w="1133"/>
        <w:gridCol w:w="1133"/>
        <w:gridCol w:w="1700"/>
      </w:tblGrid>
      <w:tr w:rsidR="003B72F7">
        <w:trPr>
          <w:trHeight w:val="1103"/>
        </w:trPr>
        <w:tc>
          <w:tcPr>
            <w:tcW w:w="2305" w:type="dxa"/>
          </w:tcPr>
          <w:p w:rsidR="003B72F7" w:rsidRDefault="003B72F7">
            <w:pPr>
              <w:pStyle w:val="TableParagraph"/>
              <w:spacing w:before="6"/>
              <w:jc w:val="left"/>
              <w:rPr>
                <w:sz w:val="35"/>
              </w:rPr>
            </w:pPr>
          </w:p>
          <w:p w:rsidR="003B72F7" w:rsidRDefault="000928C1">
            <w:pPr>
              <w:pStyle w:val="TableParagraph"/>
              <w:spacing w:before="1"/>
              <w:ind w:left="620" w:right="602"/>
              <w:rPr>
                <w:sz w:val="24"/>
              </w:rPr>
            </w:pPr>
            <w:r>
              <w:rPr>
                <w:sz w:val="24"/>
              </w:rPr>
              <w:t>Тип котла</w:t>
            </w:r>
          </w:p>
        </w:tc>
        <w:tc>
          <w:tcPr>
            <w:tcW w:w="1345" w:type="dxa"/>
          </w:tcPr>
          <w:p w:rsidR="003B72F7" w:rsidRDefault="003B72F7">
            <w:pPr>
              <w:pStyle w:val="TableParagraph"/>
              <w:spacing w:before="6"/>
              <w:jc w:val="left"/>
              <w:rPr>
                <w:sz w:val="35"/>
              </w:rPr>
            </w:pPr>
          </w:p>
          <w:p w:rsidR="003B72F7" w:rsidRDefault="000928C1">
            <w:pPr>
              <w:pStyle w:val="TableParagraph"/>
              <w:spacing w:before="1"/>
              <w:ind w:left="143" w:right="135"/>
              <w:rPr>
                <w:sz w:val="24"/>
              </w:rPr>
            </w:pPr>
            <w:r>
              <w:rPr>
                <w:sz w:val="24"/>
              </w:rPr>
              <w:t>Год ввода</w:t>
            </w:r>
          </w:p>
        </w:tc>
        <w:tc>
          <w:tcPr>
            <w:tcW w:w="1988" w:type="dxa"/>
          </w:tcPr>
          <w:p w:rsidR="003B72F7" w:rsidRDefault="000928C1">
            <w:pPr>
              <w:pStyle w:val="TableParagraph"/>
              <w:ind w:left="176" w:right="173"/>
              <w:rPr>
                <w:sz w:val="24"/>
              </w:rPr>
            </w:pPr>
            <w:r>
              <w:rPr>
                <w:sz w:val="24"/>
              </w:rPr>
              <w:t>Год проведения последнего капитального</w:t>
            </w:r>
          </w:p>
          <w:p w:rsidR="003B72F7" w:rsidRDefault="000928C1">
            <w:pPr>
              <w:pStyle w:val="TableParagraph"/>
              <w:spacing w:line="261" w:lineRule="exact"/>
              <w:ind w:left="176" w:right="172"/>
              <w:rPr>
                <w:sz w:val="24"/>
              </w:rPr>
            </w:pPr>
            <w:r>
              <w:rPr>
                <w:sz w:val="24"/>
              </w:rPr>
              <w:t>ремонта</w:t>
            </w:r>
          </w:p>
        </w:tc>
        <w:tc>
          <w:tcPr>
            <w:tcW w:w="1133" w:type="dxa"/>
          </w:tcPr>
          <w:p w:rsidR="003B72F7" w:rsidRDefault="003B72F7">
            <w:pPr>
              <w:pStyle w:val="TableParagraph"/>
              <w:spacing w:before="7"/>
              <w:jc w:val="left"/>
              <w:rPr>
                <w:sz w:val="23"/>
              </w:rPr>
            </w:pPr>
          </w:p>
          <w:p w:rsidR="003B72F7" w:rsidRDefault="000928C1">
            <w:pPr>
              <w:pStyle w:val="TableParagraph"/>
              <w:spacing w:before="1" w:line="237" w:lineRule="auto"/>
              <w:ind w:left="239" w:right="213" w:firstLine="129"/>
              <w:jc w:val="left"/>
              <w:rPr>
                <w:sz w:val="24"/>
              </w:rPr>
            </w:pPr>
            <w:r>
              <w:rPr>
                <w:sz w:val="24"/>
              </w:rPr>
              <w:t xml:space="preserve">Год </w:t>
            </w:r>
            <w:proofErr w:type="spellStart"/>
            <w:r>
              <w:rPr>
                <w:sz w:val="24"/>
              </w:rPr>
              <w:t>освид</w:t>
            </w:r>
            <w:proofErr w:type="spellEnd"/>
            <w:r>
              <w:rPr>
                <w:sz w:val="24"/>
              </w:rPr>
              <w:t>.</w:t>
            </w:r>
          </w:p>
        </w:tc>
        <w:tc>
          <w:tcPr>
            <w:tcW w:w="1133" w:type="dxa"/>
          </w:tcPr>
          <w:p w:rsidR="003B72F7" w:rsidRDefault="000928C1">
            <w:pPr>
              <w:pStyle w:val="TableParagraph"/>
              <w:spacing w:before="131"/>
              <w:ind w:left="172" w:right="165" w:firstLine="6"/>
              <w:rPr>
                <w:sz w:val="24"/>
              </w:rPr>
            </w:pPr>
            <w:r>
              <w:rPr>
                <w:sz w:val="24"/>
              </w:rPr>
              <w:t xml:space="preserve">Год </w:t>
            </w:r>
            <w:proofErr w:type="spellStart"/>
            <w:r>
              <w:rPr>
                <w:sz w:val="24"/>
              </w:rPr>
              <w:t>продл</w:t>
            </w:r>
            <w:proofErr w:type="spellEnd"/>
            <w:r>
              <w:rPr>
                <w:sz w:val="24"/>
              </w:rPr>
              <w:t xml:space="preserve">. </w:t>
            </w:r>
            <w:r>
              <w:rPr>
                <w:spacing w:val="-1"/>
                <w:sz w:val="24"/>
              </w:rPr>
              <w:t>ресурса</w:t>
            </w:r>
          </w:p>
        </w:tc>
        <w:tc>
          <w:tcPr>
            <w:tcW w:w="1700" w:type="dxa"/>
          </w:tcPr>
          <w:p w:rsidR="003B72F7" w:rsidRDefault="003B72F7">
            <w:pPr>
              <w:pStyle w:val="TableParagraph"/>
              <w:spacing w:before="7"/>
              <w:jc w:val="left"/>
              <w:rPr>
                <w:sz w:val="23"/>
              </w:rPr>
            </w:pPr>
          </w:p>
          <w:p w:rsidR="003B72F7" w:rsidRDefault="000928C1">
            <w:pPr>
              <w:pStyle w:val="TableParagraph"/>
              <w:spacing w:before="1" w:line="237" w:lineRule="auto"/>
              <w:ind w:left="153" w:firstLine="436"/>
              <w:jc w:val="left"/>
              <w:rPr>
                <w:sz w:val="24"/>
              </w:rPr>
            </w:pPr>
            <w:r>
              <w:rPr>
                <w:sz w:val="24"/>
              </w:rPr>
              <w:t>Срок эксплуатации</w:t>
            </w:r>
          </w:p>
        </w:tc>
      </w:tr>
      <w:tr w:rsidR="003B72F7">
        <w:trPr>
          <w:trHeight w:val="455"/>
        </w:trPr>
        <w:tc>
          <w:tcPr>
            <w:tcW w:w="2305" w:type="dxa"/>
          </w:tcPr>
          <w:p w:rsidR="003B72F7" w:rsidRDefault="000928C1" w:rsidP="004B374C">
            <w:pPr>
              <w:pStyle w:val="TableParagraph"/>
              <w:spacing w:before="83"/>
              <w:ind w:left="611" w:right="602"/>
              <w:rPr>
                <w:sz w:val="24"/>
              </w:rPr>
            </w:pPr>
            <w:r>
              <w:rPr>
                <w:sz w:val="24"/>
              </w:rPr>
              <w:t>КВ-</w:t>
            </w:r>
            <w:r w:rsidR="004B374C">
              <w:rPr>
                <w:sz w:val="24"/>
              </w:rPr>
              <w:t>1,25</w:t>
            </w:r>
          </w:p>
        </w:tc>
        <w:tc>
          <w:tcPr>
            <w:tcW w:w="1345" w:type="dxa"/>
          </w:tcPr>
          <w:p w:rsidR="003B72F7" w:rsidRDefault="004B374C">
            <w:pPr>
              <w:pStyle w:val="TableParagraph"/>
              <w:spacing w:before="83"/>
              <w:ind w:left="143" w:right="134"/>
              <w:rPr>
                <w:sz w:val="24"/>
              </w:rPr>
            </w:pPr>
            <w:r>
              <w:rPr>
                <w:sz w:val="24"/>
              </w:rPr>
              <w:t>2019</w:t>
            </w:r>
          </w:p>
        </w:tc>
        <w:tc>
          <w:tcPr>
            <w:tcW w:w="1988" w:type="dxa"/>
          </w:tcPr>
          <w:p w:rsidR="003B72F7" w:rsidRDefault="000928C1">
            <w:pPr>
              <w:pStyle w:val="TableParagraph"/>
              <w:spacing w:before="83"/>
              <w:ind w:left="2"/>
              <w:rPr>
                <w:sz w:val="24"/>
              </w:rPr>
            </w:pPr>
            <w:r>
              <w:rPr>
                <w:w w:val="99"/>
                <w:sz w:val="24"/>
              </w:rPr>
              <w:t>-</w:t>
            </w:r>
          </w:p>
        </w:tc>
        <w:tc>
          <w:tcPr>
            <w:tcW w:w="1133" w:type="dxa"/>
          </w:tcPr>
          <w:p w:rsidR="003B72F7" w:rsidRDefault="000928C1">
            <w:pPr>
              <w:pStyle w:val="TableParagraph"/>
              <w:spacing w:before="83"/>
              <w:ind w:left="522"/>
              <w:jc w:val="left"/>
              <w:rPr>
                <w:sz w:val="24"/>
              </w:rPr>
            </w:pPr>
            <w:r>
              <w:rPr>
                <w:w w:val="99"/>
                <w:sz w:val="24"/>
              </w:rPr>
              <w:t>-</w:t>
            </w:r>
          </w:p>
        </w:tc>
        <w:tc>
          <w:tcPr>
            <w:tcW w:w="1133" w:type="dxa"/>
          </w:tcPr>
          <w:p w:rsidR="003B72F7" w:rsidRDefault="000928C1">
            <w:pPr>
              <w:pStyle w:val="TableParagraph"/>
              <w:spacing w:before="83"/>
              <w:ind w:left="527"/>
              <w:jc w:val="left"/>
              <w:rPr>
                <w:sz w:val="24"/>
              </w:rPr>
            </w:pPr>
            <w:r>
              <w:rPr>
                <w:w w:val="99"/>
                <w:sz w:val="24"/>
              </w:rPr>
              <w:t>-</w:t>
            </w:r>
          </w:p>
        </w:tc>
        <w:tc>
          <w:tcPr>
            <w:tcW w:w="1700" w:type="dxa"/>
          </w:tcPr>
          <w:p w:rsidR="003B72F7" w:rsidRDefault="000928C1">
            <w:pPr>
              <w:pStyle w:val="TableParagraph"/>
              <w:spacing w:before="83"/>
              <w:ind w:left="13"/>
              <w:rPr>
                <w:sz w:val="24"/>
              </w:rPr>
            </w:pPr>
            <w:r>
              <w:rPr>
                <w:sz w:val="24"/>
              </w:rPr>
              <w:t>5</w:t>
            </w:r>
          </w:p>
        </w:tc>
      </w:tr>
      <w:tr w:rsidR="003B72F7">
        <w:trPr>
          <w:trHeight w:val="455"/>
        </w:trPr>
        <w:tc>
          <w:tcPr>
            <w:tcW w:w="2305" w:type="dxa"/>
          </w:tcPr>
          <w:p w:rsidR="003B72F7" w:rsidRDefault="000928C1" w:rsidP="004B374C">
            <w:pPr>
              <w:pStyle w:val="TableParagraph"/>
              <w:spacing w:before="83"/>
              <w:ind w:left="611" w:right="602"/>
              <w:rPr>
                <w:sz w:val="24"/>
              </w:rPr>
            </w:pPr>
            <w:r>
              <w:rPr>
                <w:sz w:val="24"/>
              </w:rPr>
              <w:t>КВ-</w:t>
            </w:r>
            <w:r w:rsidR="004B374C">
              <w:rPr>
                <w:sz w:val="24"/>
              </w:rPr>
              <w:t>1,0</w:t>
            </w:r>
          </w:p>
        </w:tc>
        <w:tc>
          <w:tcPr>
            <w:tcW w:w="1345" w:type="dxa"/>
          </w:tcPr>
          <w:p w:rsidR="003B72F7" w:rsidRDefault="004B374C">
            <w:pPr>
              <w:pStyle w:val="TableParagraph"/>
              <w:spacing w:before="83"/>
              <w:ind w:left="143" w:right="134"/>
              <w:rPr>
                <w:sz w:val="24"/>
              </w:rPr>
            </w:pPr>
            <w:r>
              <w:rPr>
                <w:sz w:val="24"/>
              </w:rPr>
              <w:t>2012</w:t>
            </w:r>
          </w:p>
        </w:tc>
        <w:tc>
          <w:tcPr>
            <w:tcW w:w="1988" w:type="dxa"/>
          </w:tcPr>
          <w:p w:rsidR="003B72F7" w:rsidRDefault="000928C1">
            <w:pPr>
              <w:pStyle w:val="TableParagraph"/>
              <w:spacing w:before="83"/>
              <w:ind w:left="2"/>
              <w:rPr>
                <w:sz w:val="24"/>
              </w:rPr>
            </w:pPr>
            <w:r>
              <w:rPr>
                <w:w w:val="99"/>
                <w:sz w:val="24"/>
              </w:rPr>
              <w:t>-</w:t>
            </w:r>
          </w:p>
        </w:tc>
        <w:tc>
          <w:tcPr>
            <w:tcW w:w="1133" w:type="dxa"/>
          </w:tcPr>
          <w:p w:rsidR="003B72F7" w:rsidRDefault="000928C1">
            <w:pPr>
              <w:pStyle w:val="TableParagraph"/>
              <w:spacing w:before="83"/>
              <w:ind w:left="522"/>
              <w:jc w:val="left"/>
              <w:rPr>
                <w:sz w:val="24"/>
              </w:rPr>
            </w:pPr>
            <w:r>
              <w:rPr>
                <w:w w:val="99"/>
                <w:sz w:val="24"/>
              </w:rPr>
              <w:t>-</w:t>
            </w:r>
          </w:p>
        </w:tc>
        <w:tc>
          <w:tcPr>
            <w:tcW w:w="1133" w:type="dxa"/>
          </w:tcPr>
          <w:p w:rsidR="003B72F7" w:rsidRDefault="000928C1">
            <w:pPr>
              <w:pStyle w:val="TableParagraph"/>
              <w:spacing w:before="83"/>
              <w:ind w:left="527"/>
              <w:jc w:val="left"/>
              <w:rPr>
                <w:sz w:val="24"/>
              </w:rPr>
            </w:pPr>
            <w:r>
              <w:rPr>
                <w:w w:val="99"/>
                <w:sz w:val="24"/>
              </w:rPr>
              <w:t>-</w:t>
            </w:r>
          </w:p>
        </w:tc>
        <w:tc>
          <w:tcPr>
            <w:tcW w:w="1700" w:type="dxa"/>
          </w:tcPr>
          <w:p w:rsidR="003B72F7" w:rsidRDefault="000928C1">
            <w:pPr>
              <w:pStyle w:val="TableParagraph"/>
              <w:spacing w:before="83"/>
              <w:ind w:left="13"/>
              <w:rPr>
                <w:sz w:val="24"/>
              </w:rPr>
            </w:pPr>
            <w:r>
              <w:rPr>
                <w:sz w:val="24"/>
              </w:rPr>
              <w:t>7</w:t>
            </w:r>
          </w:p>
        </w:tc>
      </w:tr>
      <w:tr w:rsidR="003B72F7">
        <w:trPr>
          <w:trHeight w:val="450"/>
        </w:trPr>
        <w:tc>
          <w:tcPr>
            <w:tcW w:w="7904" w:type="dxa"/>
            <w:gridSpan w:val="5"/>
          </w:tcPr>
          <w:p w:rsidR="003B72F7" w:rsidRDefault="000928C1">
            <w:pPr>
              <w:pStyle w:val="TableParagraph"/>
              <w:spacing w:before="78"/>
              <w:ind w:left="2008" w:right="2005"/>
              <w:rPr>
                <w:sz w:val="24"/>
              </w:rPr>
            </w:pPr>
            <w:r>
              <w:rPr>
                <w:sz w:val="24"/>
              </w:rPr>
              <w:t>Средневзвешенный срок службы, лет</w:t>
            </w:r>
          </w:p>
        </w:tc>
        <w:tc>
          <w:tcPr>
            <w:tcW w:w="1700" w:type="dxa"/>
          </w:tcPr>
          <w:p w:rsidR="003B72F7" w:rsidRDefault="000928C1">
            <w:pPr>
              <w:pStyle w:val="TableParagraph"/>
              <w:spacing w:before="78"/>
              <w:ind w:left="13"/>
              <w:rPr>
                <w:sz w:val="24"/>
              </w:rPr>
            </w:pPr>
            <w:r>
              <w:rPr>
                <w:sz w:val="24"/>
              </w:rPr>
              <w:t>6</w:t>
            </w:r>
          </w:p>
        </w:tc>
      </w:tr>
    </w:tbl>
    <w:p w:rsidR="003B72F7" w:rsidRDefault="003B72F7">
      <w:pPr>
        <w:pStyle w:val="a3"/>
        <w:spacing w:before="2"/>
        <w:rPr>
          <w:sz w:val="41"/>
        </w:rPr>
      </w:pPr>
    </w:p>
    <w:p w:rsidR="003B72F7" w:rsidRDefault="000928C1">
      <w:pPr>
        <w:pStyle w:val="a3"/>
        <w:tabs>
          <w:tab w:val="left" w:pos="1802"/>
          <w:tab w:val="left" w:pos="2784"/>
          <w:tab w:val="left" w:pos="3130"/>
          <w:tab w:val="left" w:pos="5685"/>
          <w:tab w:val="left" w:pos="6428"/>
          <w:tab w:val="left" w:pos="7565"/>
        </w:tabs>
        <w:spacing w:after="4" w:line="362" w:lineRule="auto"/>
        <w:ind w:left="599" w:right="994"/>
      </w:pPr>
      <w:r>
        <w:t>Таблица</w:t>
      </w:r>
      <w:r>
        <w:tab/>
        <w:t>2.2.3.2</w:t>
      </w:r>
      <w:r>
        <w:tab/>
        <w:t>–</w:t>
      </w:r>
      <w:r>
        <w:tab/>
        <w:t>Средневзвешенный</w:t>
      </w:r>
      <w:r>
        <w:tab/>
        <w:t>срок</w:t>
      </w:r>
      <w:r>
        <w:tab/>
        <w:t>службы</w:t>
      </w:r>
      <w:r>
        <w:tab/>
      </w:r>
      <w:proofErr w:type="spellStart"/>
      <w:r>
        <w:t>котлоагрегатов</w:t>
      </w:r>
      <w:proofErr w:type="spellEnd"/>
      <w:r>
        <w:t xml:space="preserve"> котельной</w:t>
      </w:r>
      <w:r>
        <w:rPr>
          <w:spacing w:val="2"/>
        </w:rPr>
        <w:t xml:space="preserve"> </w:t>
      </w:r>
      <w:r>
        <w:rPr>
          <w:spacing w:val="3"/>
        </w:rPr>
        <w:t>№3</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1345"/>
        <w:gridCol w:w="1988"/>
        <w:gridCol w:w="1133"/>
        <w:gridCol w:w="1133"/>
        <w:gridCol w:w="1700"/>
      </w:tblGrid>
      <w:tr w:rsidR="003B72F7">
        <w:trPr>
          <w:trHeight w:val="1103"/>
        </w:trPr>
        <w:tc>
          <w:tcPr>
            <w:tcW w:w="2305" w:type="dxa"/>
          </w:tcPr>
          <w:p w:rsidR="003B72F7" w:rsidRDefault="003B72F7">
            <w:pPr>
              <w:pStyle w:val="TableParagraph"/>
              <w:spacing w:before="8"/>
              <w:jc w:val="left"/>
              <w:rPr>
                <w:sz w:val="23"/>
              </w:rPr>
            </w:pPr>
          </w:p>
          <w:p w:rsidR="003B72F7" w:rsidRDefault="000928C1">
            <w:pPr>
              <w:pStyle w:val="TableParagraph"/>
              <w:spacing w:line="237" w:lineRule="auto"/>
              <w:ind w:left="437" w:right="408" w:firstLine="388"/>
              <w:jc w:val="left"/>
              <w:rPr>
                <w:sz w:val="24"/>
              </w:rPr>
            </w:pPr>
            <w:r>
              <w:rPr>
                <w:sz w:val="24"/>
              </w:rPr>
              <w:t xml:space="preserve">Марка </w:t>
            </w:r>
            <w:proofErr w:type="spellStart"/>
            <w:r>
              <w:rPr>
                <w:sz w:val="24"/>
              </w:rPr>
              <w:t>котлоагрегата</w:t>
            </w:r>
            <w:proofErr w:type="spellEnd"/>
          </w:p>
        </w:tc>
        <w:tc>
          <w:tcPr>
            <w:tcW w:w="1345" w:type="dxa"/>
          </w:tcPr>
          <w:p w:rsidR="003B72F7" w:rsidRDefault="003B72F7">
            <w:pPr>
              <w:pStyle w:val="TableParagraph"/>
              <w:spacing w:before="7"/>
              <w:jc w:val="left"/>
              <w:rPr>
                <w:sz w:val="35"/>
              </w:rPr>
            </w:pPr>
          </w:p>
          <w:p w:rsidR="003B72F7" w:rsidRDefault="000928C1">
            <w:pPr>
              <w:pStyle w:val="TableParagraph"/>
              <w:ind w:left="143" w:right="135"/>
              <w:rPr>
                <w:sz w:val="24"/>
              </w:rPr>
            </w:pPr>
            <w:r>
              <w:rPr>
                <w:sz w:val="24"/>
              </w:rPr>
              <w:t>Год ввода</w:t>
            </w:r>
          </w:p>
        </w:tc>
        <w:tc>
          <w:tcPr>
            <w:tcW w:w="1988" w:type="dxa"/>
          </w:tcPr>
          <w:p w:rsidR="003B72F7" w:rsidRDefault="000928C1">
            <w:pPr>
              <w:pStyle w:val="TableParagraph"/>
              <w:ind w:left="176" w:right="173"/>
              <w:rPr>
                <w:sz w:val="24"/>
              </w:rPr>
            </w:pPr>
            <w:r>
              <w:rPr>
                <w:sz w:val="24"/>
              </w:rPr>
              <w:t>Год проведения последнего капитального</w:t>
            </w:r>
          </w:p>
          <w:p w:rsidR="003B72F7" w:rsidRDefault="000928C1">
            <w:pPr>
              <w:pStyle w:val="TableParagraph"/>
              <w:spacing w:line="261" w:lineRule="exact"/>
              <w:ind w:left="176" w:right="172"/>
              <w:rPr>
                <w:sz w:val="24"/>
              </w:rPr>
            </w:pPr>
            <w:r>
              <w:rPr>
                <w:sz w:val="24"/>
              </w:rPr>
              <w:t>ремонта</w:t>
            </w:r>
          </w:p>
        </w:tc>
        <w:tc>
          <w:tcPr>
            <w:tcW w:w="1133" w:type="dxa"/>
          </w:tcPr>
          <w:p w:rsidR="003B72F7" w:rsidRDefault="003B72F7">
            <w:pPr>
              <w:pStyle w:val="TableParagraph"/>
              <w:spacing w:before="8"/>
              <w:jc w:val="left"/>
              <w:rPr>
                <w:sz w:val="23"/>
              </w:rPr>
            </w:pPr>
          </w:p>
          <w:p w:rsidR="003B72F7" w:rsidRDefault="000928C1">
            <w:pPr>
              <w:pStyle w:val="TableParagraph"/>
              <w:spacing w:line="237" w:lineRule="auto"/>
              <w:ind w:left="239" w:right="213" w:firstLine="129"/>
              <w:jc w:val="left"/>
              <w:rPr>
                <w:sz w:val="24"/>
              </w:rPr>
            </w:pPr>
            <w:r>
              <w:rPr>
                <w:sz w:val="24"/>
              </w:rPr>
              <w:t xml:space="preserve">Год </w:t>
            </w:r>
            <w:proofErr w:type="spellStart"/>
            <w:r>
              <w:rPr>
                <w:sz w:val="24"/>
              </w:rPr>
              <w:t>освид</w:t>
            </w:r>
            <w:proofErr w:type="spellEnd"/>
            <w:r>
              <w:rPr>
                <w:sz w:val="24"/>
              </w:rPr>
              <w:t>.</w:t>
            </w:r>
          </w:p>
        </w:tc>
        <w:tc>
          <w:tcPr>
            <w:tcW w:w="1133" w:type="dxa"/>
          </w:tcPr>
          <w:p w:rsidR="003B72F7" w:rsidRDefault="000928C1">
            <w:pPr>
              <w:pStyle w:val="TableParagraph"/>
              <w:spacing w:before="131"/>
              <w:ind w:left="172" w:right="165" w:firstLine="6"/>
              <w:rPr>
                <w:sz w:val="24"/>
              </w:rPr>
            </w:pPr>
            <w:r>
              <w:rPr>
                <w:sz w:val="24"/>
              </w:rPr>
              <w:t xml:space="preserve">Год </w:t>
            </w:r>
            <w:proofErr w:type="spellStart"/>
            <w:r>
              <w:rPr>
                <w:sz w:val="24"/>
              </w:rPr>
              <w:t>продл</w:t>
            </w:r>
            <w:proofErr w:type="spellEnd"/>
            <w:r>
              <w:rPr>
                <w:sz w:val="24"/>
              </w:rPr>
              <w:t xml:space="preserve">. </w:t>
            </w:r>
            <w:r>
              <w:rPr>
                <w:spacing w:val="-1"/>
                <w:sz w:val="24"/>
              </w:rPr>
              <w:t>ресурса</w:t>
            </w:r>
          </w:p>
        </w:tc>
        <w:tc>
          <w:tcPr>
            <w:tcW w:w="1700" w:type="dxa"/>
          </w:tcPr>
          <w:p w:rsidR="003B72F7" w:rsidRDefault="003B72F7">
            <w:pPr>
              <w:pStyle w:val="TableParagraph"/>
              <w:spacing w:before="8"/>
              <w:jc w:val="left"/>
              <w:rPr>
                <w:sz w:val="23"/>
              </w:rPr>
            </w:pPr>
          </w:p>
          <w:p w:rsidR="003B72F7" w:rsidRDefault="000928C1">
            <w:pPr>
              <w:pStyle w:val="TableParagraph"/>
              <w:spacing w:line="237" w:lineRule="auto"/>
              <w:ind w:left="153" w:firstLine="436"/>
              <w:jc w:val="left"/>
              <w:rPr>
                <w:sz w:val="24"/>
              </w:rPr>
            </w:pPr>
            <w:r>
              <w:rPr>
                <w:sz w:val="24"/>
              </w:rPr>
              <w:t>Срок эксплуатации</w:t>
            </w:r>
          </w:p>
        </w:tc>
      </w:tr>
      <w:tr w:rsidR="003B72F7">
        <w:trPr>
          <w:trHeight w:val="455"/>
        </w:trPr>
        <w:tc>
          <w:tcPr>
            <w:tcW w:w="2305" w:type="dxa"/>
          </w:tcPr>
          <w:p w:rsidR="003B72F7" w:rsidRDefault="00661F88">
            <w:pPr>
              <w:pStyle w:val="TableParagraph"/>
              <w:spacing w:before="83"/>
              <w:ind w:left="611" w:right="602"/>
              <w:rPr>
                <w:sz w:val="24"/>
              </w:rPr>
            </w:pPr>
            <w:r>
              <w:rPr>
                <w:sz w:val="24"/>
              </w:rPr>
              <w:t>КВ-1,16</w:t>
            </w:r>
          </w:p>
        </w:tc>
        <w:tc>
          <w:tcPr>
            <w:tcW w:w="1345" w:type="dxa"/>
          </w:tcPr>
          <w:p w:rsidR="003B72F7" w:rsidRDefault="00661F88">
            <w:pPr>
              <w:pStyle w:val="TableParagraph"/>
              <w:spacing w:before="83"/>
              <w:ind w:left="143" w:right="134"/>
              <w:rPr>
                <w:sz w:val="24"/>
              </w:rPr>
            </w:pPr>
            <w:r>
              <w:rPr>
                <w:sz w:val="24"/>
              </w:rPr>
              <w:t>2015</w:t>
            </w:r>
          </w:p>
        </w:tc>
        <w:tc>
          <w:tcPr>
            <w:tcW w:w="1988" w:type="dxa"/>
          </w:tcPr>
          <w:p w:rsidR="003B72F7" w:rsidRDefault="000928C1">
            <w:pPr>
              <w:pStyle w:val="TableParagraph"/>
              <w:spacing w:before="83"/>
              <w:ind w:left="2"/>
              <w:rPr>
                <w:sz w:val="24"/>
              </w:rPr>
            </w:pPr>
            <w:r>
              <w:rPr>
                <w:w w:val="99"/>
                <w:sz w:val="24"/>
              </w:rPr>
              <w:t>-</w:t>
            </w:r>
          </w:p>
        </w:tc>
        <w:tc>
          <w:tcPr>
            <w:tcW w:w="1133" w:type="dxa"/>
          </w:tcPr>
          <w:p w:rsidR="003B72F7" w:rsidRDefault="000928C1">
            <w:pPr>
              <w:pStyle w:val="TableParagraph"/>
              <w:spacing w:before="83"/>
              <w:ind w:left="522"/>
              <w:jc w:val="left"/>
              <w:rPr>
                <w:sz w:val="24"/>
              </w:rPr>
            </w:pPr>
            <w:r>
              <w:rPr>
                <w:w w:val="99"/>
                <w:sz w:val="24"/>
              </w:rPr>
              <w:t>-</w:t>
            </w:r>
          </w:p>
        </w:tc>
        <w:tc>
          <w:tcPr>
            <w:tcW w:w="1133" w:type="dxa"/>
          </w:tcPr>
          <w:p w:rsidR="003B72F7" w:rsidRDefault="000928C1">
            <w:pPr>
              <w:pStyle w:val="TableParagraph"/>
              <w:spacing w:before="83"/>
              <w:ind w:left="527"/>
              <w:jc w:val="left"/>
              <w:rPr>
                <w:sz w:val="24"/>
              </w:rPr>
            </w:pPr>
            <w:r>
              <w:rPr>
                <w:w w:val="99"/>
                <w:sz w:val="24"/>
              </w:rPr>
              <w:t>-</w:t>
            </w:r>
          </w:p>
        </w:tc>
        <w:tc>
          <w:tcPr>
            <w:tcW w:w="1700" w:type="dxa"/>
          </w:tcPr>
          <w:p w:rsidR="003B72F7" w:rsidRDefault="000928C1">
            <w:pPr>
              <w:pStyle w:val="TableParagraph"/>
              <w:spacing w:before="83"/>
              <w:ind w:left="13"/>
              <w:rPr>
                <w:sz w:val="24"/>
              </w:rPr>
            </w:pPr>
            <w:r>
              <w:rPr>
                <w:sz w:val="24"/>
              </w:rPr>
              <w:t>5</w:t>
            </w:r>
          </w:p>
        </w:tc>
      </w:tr>
      <w:tr w:rsidR="003B72F7">
        <w:trPr>
          <w:trHeight w:val="455"/>
        </w:trPr>
        <w:tc>
          <w:tcPr>
            <w:tcW w:w="2305" w:type="dxa"/>
          </w:tcPr>
          <w:p w:rsidR="003B72F7" w:rsidRDefault="00661F88" w:rsidP="00661F88">
            <w:pPr>
              <w:pStyle w:val="TableParagraph"/>
              <w:spacing w:before="83"/>
              <w:ind w:left="611" w:right="602"/>
              <w:rPr>
                <w:sz w:val="24"/>
              </w:rPr>
            </w:pPr>
            <w:r>
              <w:rPr>
                <w:sz w:val="24"/>
              </w:rPr>
              <w:t>КВ-1</w:t>
            </w:r>
            <w:r w:rsidR="000928C1">
              <w:rPr>
                <w:sz w:val="24"/>
              </w:rPr>
              <w:t>,</w:t>
            </w:r>
            <w:r>
              <w:rPr>
                <w:sz w:val="24"/>
              </w:rPr>
              <w:t>0</w:t>
            </w:r>
          </w:p>
        </w:tc>
        <w:tc>
          <w:tcPr>
            <w:tcW w:w="1345" w:type="dxa"/>
          </w:tcPr>
          <w:p w:rsidR="003B72F7" w:rsidRDefault="00661F88">
            <w:pPr>
              <w:pStyle w:val="TableParagraph"/>
              <w:spacing w:before="83"/>
              <w:ind w:left="143" w:right="134"/>
              <w:rPr>
                <w:sz w:val="24"/>
              </w:rPr>
            </w:pPr>
            <w:r>
              <w:rPr>
                <w:sz w:val="24"/>
              </w:rPr>
              <w:t>2016</w:t>
            </w:r>
          </w:p>
        </w:tc>
        <w:tc>
          <w:tcPr>
            <w:tcW w:w="1988" w:type="dxa"/>
          </w:tcPr>
          <w:p w:rsidR="003B72F7" w:rsidRDefault="000928C1">
            <w:pPr>
              <w:pStyle w:val="TableParagraph"/>
              <w:spacing w:before="83"/>
              <w:ind w:left="2"/>
              <w:rPr>
                <w:sz w:val="24"/>
              </w:rPr>
            </w:pPr>
            <w:r>
              <w:rPr>
                <w:w w:val="99"/>
                <w:sz w:val="24"/>
              </w:rPr>
              <w:t>-</w:t>
            </w:r>
          </w:p>
        </w:tc>
        <w:tc>
          <w:tcPr>
            <w:tcW w:w="1133" w:type="dxa"/>
          </w:tcPr>
          <w:p w:rsidR="003B72F7" w:rsidRDefault="000928C1">
            <w:pPr>
              <w:pStyle w:val="TableParagraph"/>
              <w:spacing w:before="83"/>
              <w:ind w:left="522"/>
              <w:jc w:val="left"/>
              <w:rPr>
                <w:sz w:val="24"/>
              </w:rPr>
            </w:pPr>
            <w:r>
              <w:rPr>
                <w:w w:val="99"/>
                <w:sz w:val="24"/>
              </w:rPr>
              <w:t>-</w:t>
            </w:r>
          </w:p>
        </w:tc>
        <w:tc>
          <w:tcPr>
            <w:tcW w:w="1133" w:type="dxa"/>
          </w:tcPr>
          <w:p w:rsidR="003B72F7" w:rsidRDefault="000928C1">
            <w:pPr>
              <w:pStyle w:val="TableParagraph"/>
              <w:spacing w:before="83"/>
              <w:ind w:left="527"/>
              <w:jc w:val="left"/>
              <w:rPr>
                <w:sz w:val="24"/>
              </w:rPr>
            </w:pPr>
            <w:r>
              <w:rPr>
                <w:w w:val="99"/>
                <w:sz w:val="24"/>
              </w:rPr>
              <w:t>-</w:t>
            </w:r>
          </w:p>
        </w:tc>
        <w:tc>
          <w:tcPr>
            <w:tcW w:w="1700" w:type="dxa"/>
          </w:tcPr>
          <w:p w:rsidR="003B72F7" w:rsidRDefault="000928C1">
            <w:pPr>
              <w:pStyle w:val="TableParagraph"/>
              <w:spacing w:before="83"/>
              <w:ind w:left="13"/>
              <w:rPr>
                <w:sz w:val="24"/>
              </w:rPr>
            </w:pPr>
            <w:r>
              <w:rPr>
                <w:sz w:val="24"/>
              </w:rPr>
              <w:t>5</w:t>
            </w:r>
          </w:p>
        </w:tc>
      </w:tr>
      <w:tr w:rsidR="003B72F7">
        <w:trPr>
          <w:trHeight w:val="451"/>
        </w:trPr>
        <w:tc>
          <w:tcPr>
            <w:tcW w:w="7904" w:type="dxa"/>
            <w:gridSpan w:val="5"/>
          </w:tcPr>
          <w:p w:rsidR="003B72F7" w:rsidRDefault="000928C1">
            <w:pPr>
              <w:pStyle w:val="TableParagraph"/>
              <w:spacing w:before="78"/>
              <w:ind w:left="2008" w:right="2005"/>
              <w:rPr>
                <w:sz w:val="24"/>
              </w:rPr>
            </w:pPr>
            <w:r>
              <w:rPr>
                <w:sz w:val="24"/>
              </w:rPr>
              <w:t>Средневзвешенный срок службы, лет</w:t>
            </w:r>
          </w:p>
        </w:tc>
        <w:tc>
          <w:tcPr>
            <w:tcW w:w="1700" w:type="dxa"/>
          </w:tcPr>
          <w:p w:rsidR="003B72F7" w:rsidRDefault="000928C1">
            <w:pPr>
              <w:pStyle w:val="TableParagraph"/>
              <w:spacing w:before="78"/>
              <w:ind w:left="13"/>
              <w:rPr>
                <w:sz w:val="24"/>
              </w:rPr>
            </w:pPr>
            <w:r>
              <w:rPr>
                <w:sz w:val="24"/>
              </w:rPr>
              <w:t>5</w:t>
            </w:r>
          </w:p>
        </w:tc>
      </w:tr>
    </w:tbl>
    <w:p w:rsidR="003B72F7" w:rsidRDefault="003B72F7">
      <w:pPr>
        <w:pStyle w:val="a3"/>
        <w:spacing w:before="1"/>
        <w:rPr>
          <w:sz w:val="41"/>
        </w:rPr>
      </w:pPr>
    </w:p>
    <w:p w:rsidR="003B72F7" w:rsidRDefault="000928C1">
      <w:pPr>
        <w:pStyle w:val="a3"/>
        <w:tabs>
          <w:tab w:val="left" w:pos="1802"/>
          <w:tab w:val="left" w:pos="2784"/>
          <w:tab w:val="left" w:pos="3130"/>
          <w:tab w:val="left" w:pos="5688"/>
          <w:tab w:val="left" w:pos="6432"/>
          <w:tab w:val="left" w:pos="7568"/>
        </w:tabs>
        <w:spacing w:after="5" w:line="362" w:lineRule="auto"/>
        <w:ind w:left="599" w:right="1002"/>
      </w:pPr>
      <w:r>
        <w:t>Таблица</w:t>
      </w:r>
      <w:r>
        <w:tab/>
        <w:t>2.2.3.3</w:t>
      </w:r>
      <w:r>
        <w:tab/>
        <w:t>–</w:t>
      </w:r>
      <w:r>
        <w:tab/>
        <w:t>Средневзвешенный</w:t>
      </w:r>
      <w:r>
        <w:tab/>
        <w:t>срок</w:t>
      </w:r>
      <w:r>
        <w:tab/>
        <w:t>службы</w:t>
      </w:r>
      <w:r>
        <w:tab/>
      </w:r>
      <w:proofErr w:type="spellStart"/>
      <w:r>
        <w:rPr>
          <w:w w:val="95"/>
        </w:rPr>
        <w:t>котлоагрегатов</w:t>
      </w:r>
      <w:proofErr w:type="spellEnd"/>
      <w:r>
        <w:rPr>
          <w:w w:val="95"/>
        </w:rPr>
        <w:t xml:space="preserve"> </w:t>
      </w:r>
      <w:r>
        <w:t>котельной</w:t>
      </w:r>
      <w:r>
        <w:rPr>
          <w:spacing w:val="2"/>
        </w:rPr>
        <w:t xml:space="preserve"> </w:t>
      </w:r>
      <w:r>
        <w:rPr>
          <w:spacing w:val="3"/>
        </w:rPr>
        <w:t>№4</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1345"/>
        <w:gridCol w:w="1988"/>
        <w:gridCol w:w="1133"/>
        <w:gridCol w:w="1133"/>
        <w:gridCol w:w="1700"/>
      </w:tblGrid>
      <w:tr w:rsidR="003B72F7">
        <w:trPr>
          <w:trHeight w:val="1104"/>
        </w:trPr>
        <w:tc>
          <w:tcPr>
            <w:tcW w:w="2305" w:type="dxa"/>
          </w:tcPr>
          <w:p w:rsidR="003B72F7" w:rsidRDefault="003B72F7">
            <w:pPr>
              <w:pStyle w:val="TableParagraph"/>
              <w:spacing w:before="8"/>
              <w:jc w:val="left"/>
              <w:rPr>
                <w:sz w:val="23"/>
              </w:rPr>
            </w:pPr>
          </w:p>
          <w:p w:rsidR="003B72F7" w:rsidRDefault="000928C1">
            <w:pPr>
              <w:pStyle w:val="TableParagraph"/>
              <w:spacing w:line="237" w:lineRule="auto"/>
              <w:ind w:left="437" w:right="408" w:firstLine="388"/>
              <w:jc w:val="left"/>
              <w:rPr>
                <w:sz w:val="24"/>
              </w:rPr>
            </w:pPr>
            <w:r>
              <w:rPr>
                <w:sz w:val="24"/>
              </w:rPr>
              <w:t xml:space="preserve">Марка </w:t>
            </w:r>
            <w:proofErr w:type="spellStart"/>
            <w:r>
              <w:rPr>
                <w:sz w:val="24"/>
              </w:rPr>
              <w:t>котлоагрегата</w:t>
            </w:r>
            <w:proofErr w:type="spellEnd"/>
          </w:p>
        </w:tc>
        <w:tc>
          <w:tcPr>
            <w:tcW w:w="1345" w:type="dxa"/>
          </w:tcPr>
          <w:p w:rsidR="003B72F7" w:rsidRDefault="003B72F7">
            <w:pPr>
              <w:pStyle w:val="TableParagraph"/>
              <w:spacing w:before="7"/>
              <w:jc w:val="left"/>
              <w:rPr>
                <w:sz w:val="35"/>
              </w:rPr>
            </w:pPr>
          </w:p>
          <w:p w:rsidR="003B72F7" w:rsidRDefault="000928C1">
            <w:pPr>
              <w:pStyle w:val="TableParagraph"/>
              <w:ind w:left="143" w:right="135"/>
              <w:rPr>
                <w:sz w:val="24"/>
              </w:rPr>
            </w:pPr>
            <w:r>
              <w:rPr>
                <w:sz w:val="24"/>
              </w:rPr>
              <w:t>Год ввода</w:t>
            </w:r>
          </w:p>
        </w:tc>
        <w:tc>
          <w:tcPr>
            <w:tcW w:w="1988" w:type="dxa"/>
          </w:tcPr>
          <w:p w:rsidR="003B72F7" w:rsidRDefault="000928C1">
            <w:pPr>
              <w:pStyle w:val="TableParagraph"/>
              <w:ind w:left="176" w:right="173"/>
              <w:rPr>
                <w:sz w:val="24"/>
              </w:rPr>
            </w:pPr>
            <w:r>
              <w:rPr>
                <w:sz w:val="24"/>
              </w:rPr>
              <w:t>Год проведения последнего капитального</w:t>
            </w:r>
          </w:p>
          <w:p w:rsidR="003B72F7" w:rsidRDefault="000928C1">
            <w:pPr>
              <w:pStyle w:val="TableParagraph"/>
              <w:spacing w:line="261" w:lineRule="exact"/>
              <w:ind w:left="176" w:right="172"/>
              <w:rPr>
                <w:sz w:val="24"/>
              </w:rPr>
            </w:pPr>
            <w:r>
              <w:rPr>
                <w:sz w:val="24"/>
              </w:rPr>
              <w:t>ремонта</w:t>
            </w:r>
          </w:p>
        </w:tc>
        <w:tc>
          <w:tcPr>
            <w:tcW w:w="1133" w:type="dxa"/>
          </w:tcPr>
          <w:p w:rsidR="003B72F7" w:rsidRDefault="003B72F7">
            <w:pPr>
              <w:pStyle w:val="TableParagraph"/>
              <w:spacing w:before="8"/>
              <w:jc w:val="left"/>
              <w:rPr>
                <w:sz w:val="23"/>
              </w:rPr>
            </w:pPr>
          </w:p>
          <w:p w:rsidR="003B72F7" w:rsidRDefault="000928C1">
            <w:pPr>
              <w:pStyle w:val="TableParagraph"/>
              <w:spacing w:line="237" w:lineRule="auto"/>
              <w:ind w:left="239" w:right="213" w:firstLine="129"/>
              <w:jc w:val="left"/>
              <w:rPr>
                <w:sz w:val="24"/>
              </w:rPr>
            </w:pPr>
            <w:r>
              <w:rPr>
                <w:sz w:val="24"/>
              </w:rPr>
              <w:t xml:space="preserve">Год </w:t>
            </w:r>
            <w:proofErr w:type="spellStart"/>
            <w:r>
              <w:rPr>
                <w:sz w:val="24"/>
              </w:rPr>
              <w:t>освид</w:t>
            </w:r>
            <w:proofErr w:type="spellEnd"/>
            <w:r>
              <w:rPr>
                <w:sz w:val="24"/>
              </w:rPr>
              <w:t>.</w:t>
            </w:r>
          </w:p>
        </w:tc>
        <w:tc>
          <w:tcPr>
            <w:tcW w:w="1133" w:type="dxa"/>
          </w:tcPr>
          <w:p w:rsidR="003B72F7" w:rsidRDefault="000928C1">
            <w:pPr>
              <w:pStyle w:val="TableParagraph"/>
              <w:spacing w:before="131"/>
              <w:ind w:left="172" w:right="165" w:firstLine="6"/>
              <w:rPr>
                <w:sz w:val="24"/>
              </w:rPr>
            </w:pPr>
            <w:r>
              <w:rPr>
                <w:sz w:val="24"/>
              </w:rPr>
              <w:t xml:space="preserve">Год </w:t>
            </w:r>
            <w:proofErr w:type="spellStart"/>
            <w:r>
              <w:rPr>
                <w:sz w:val="24"/>
              </w:rPr>
              <w:t>продл</w:t>
            </w:r>
            <w:proofErr w:type="spellEnd"/>
            <w:r>
              <w:rPr>
                <w:sz w:val="24"/>
              </w:rPr>
              <w:t xml:space="preserve">. </w:t>
            </w:r>
            <w:r>
              <w:rPr>
                <w:spacing w:val="-1"/>
                <w:sz w:val="24"/>
              </w:rPr>
              <w:t>ресурса</w:t>
            </w:r>
          </w:p>
        </w:tc>
        <w:tc>
          <w:tcPr>
            <w:tcW w:w="1700" w:type="dxa"/>
          </w:tcPr>
          <w:p w:rsidR="003B72F7" w:rsidRDefault="003B72F7">
            <w:pPr>
              <w:pStyle w:val="TableParagraph"/>
              <w:spacing w:before="8"/>
              <w:jc w:val="left"/>
              <w:rPr>
                <w:sz w:val="23"/>
              </w:rPr>
            </w:pPr>
          </w:p>
          <w:p w:rsidR="003B72F7" w:rsidRDefault="000928C1">
            <w:pPr>
              <w:pStyle w:val="TableParagraph"/>
              <w:spacing w:line="237" w:lineRule="auto"/>
              <w:ind w:left="153" w:firstLine="436"/>
              <w:jc w:val="left"/>
              <w:rPr>
                <w:sz w:val="24"/>
              </w:rPr>
            </w:pPr>
            <w:r>
              <w:rPr>
                <w:sz w:val="24"/>
              </w:rPr>
              <w:t>Срок эксплуатации</w:t>
            </w:r>
          </w:p>
        </w:tc>
      </w:tr>
      <w:tr w:rsidR="003B72F7">
        <w:trPr>
          <w:trHeight w:val="455"/>
        </w:trPr>
        <w:tc>
          <w:tcPr>
            <w:tcW w:w="2305" w:type="dxa"/>
          </w:tcPr>
          <w:p w:rsidR="003B72F7" w:rsidRDefault="000928C1">
            <w:pPr>
              <w:pStyle w:val="TableParagraph"/>
              <w:spacing w:before="83"/>
              <w:ind w:left="611" w:right="602"/>
              <w:rPr>
                <w:sz w:val="24"/>
              </w:rPr>
            </w:pPr>
            <w:r>
              <w:rPr>
                <w:sz w:val="24"/>
              </w:rPr>
              <w:t>КВ-1</w:t>
            </w:r>
            <w:r w:rsidR="00661F88">
              <w:rPr>
                <w:sz w:val="24"/>
              </w:rPr>
              <w:t>,16</w:t>
            </w:r>
          </w:p>
        </w:tc>
        <w:tc>
          <w:tcPr>
            <w:tcW w:w="1345" w:type="dxa"/>
          </w:tcPr>
          <w:p w:rsidR="003B72F7" w:rsidRDefault="00661F88" w:rsidP="00661F88">
            <w:pPr>
              <w:pStyle w:val="TableParagraph"/>
              <w:spacing w:before="83"/>
              <w:ind w:left="143" w:right="134"/>
              <w:rPr>
                <w:sz w:val="24"/>
              </w:rPr>
            </w:pPr>
            <w:r>
              <w:rPr>
                <w:sz w:val="24"/>
              </w:rPr>
              <w:t>2015</w:t>
            </w:r>
          </w:p>
        </w:tc>
        <w:tc>
          <w:tcPr>
            <w:tcW w:w="1988" w:type="dxa"/>
          </w:tcPr>
          <w:p w:rsidR="003B72F7" w:rsidRDefault="000928C1">
            <w:pPr>
              <w:pStyle w:val="TableParagraph"/>
              <w:spacing w:before="83"/>
              <w:ind w:left="2"/>
              <w:rPr>
                <w:sz w:val="24"/>
              </w:rPr>
            </w:pPr>
            <w:r>
              <w:rPr>
                <w:w w:val="99"/>
                <w:sz w:val="24"/>
              </w:rPr>
              <w:t>-</w:t>
            </w:r>
          </w:p>
        </w:tc>
        <w:tc>
          <w:tcPr>
            <w:tcW w:w="1133" w:type="dxa"/>
          </w:tcPr>
          <w:p w:rsidR="003B72F7" w:rsidRDefault="000928C1">
            <w:pPr>
              <w:pStyle w:val="TableParagraph"/>
              <w:spacing w:before="83"/>
              <w:ind w:left="522"/>
              <w:jc w:val="left"/>
              <w:rPr>
                <w:sz w:val="24"/>
              </w:rPr>
            </w:pPr>
            <w:r>
              <w:rPr>
                <w:w w:val="99"/>
                <w:sz w:val="24"/>
              </w:rPr>
              <w:t>-</w:t>
            </w:r>
          </w:p>
        </w:tc>
        <w:tc>
          <w:tcPr>
            <w:tcW w:w="1133" w:type="dxa"/>
          </w:tcPr>
          <w:p w:rsidR="003B72F7" w:rsidRDefault="000928C1">
            <w:pPr>
              <w:pStyle w:val="TableParagraph"/>
              <w:spacing w:before="83"/>
              <w:ind w:left="527"/>
              <w:jc w:val="left"/>
              <w:rPr>
                <w:sz w:val="24"/>
              </w:rPr>
            </w:pPr>
            <w:r>
              <w:rPr>
                <w:w w:val="99"/>
                <w:sz w:val="24"/>
              </w:rPr>
              <w:t>-</w:t>
            </w:r>
          </w:p>
        </w:tc>
        <w:tc>
          <w:tcPr>
            <w:tcW w:w="1700" w:type="dxa"/>
          </w:tcPr>
          <w:p w:rsidR="003B72F7" w:rsidRDefault="000928C1">
            <w:pPr>
              <w:pStyle w:val="TableParagraph"/>
              <w:spacing w:before="83"/>
              <w:ind w:left="13"/>
              <w:rPr>
                <w:sz w:val="24"/>
              </w:rPr>
            </w:pPr>
            <w:r>
              <w:rPr>
                <w:sz w:val="24"/>
              </w:rPr>
              <w:t>6</w:t>
            </w:r>
          </w:p>
        </w:tc>
      </w:tr>
      <w:tr w:rsidR="003B72F7">
        <w:trPr>
          <w:trHeight w:val="456"/>
        </w:trPr>
        <w:tc>
          <w:tcPr>
            <w:tcW w:w="2305" w:type="dxa"/>
          </w:tcPr>
          <w:p w:rsidR="003B72F7" w:rsidRDefault="000928C1">
            <w:pPr>
              <w:pStyle w:val="TableParagraph"/>
              <w:spacing w:before="83"/>
              <w:ind w:left="611" w:right="602"/>
              <w:rPr>
                <w:sz w:val="24"/>
              </w:rPr>
            </w:pPr>
            <w:r>
              <w:rPr>
                <w:sz w:val="24"/>
              </w:rPr>
              <w:t>КВ-1</w:t>
            </w:r>
          </w:p>
        </w:tc>
        <w:tc>
          <w:tcPr>
            <w:tcW w:w="1345" w:type="dxa"/>
          </w:tcPr>
          <w:p w:rsidR="003B72F7" w:rsidRDefault="00661F88">
            <w:pPr>
              <w:pStyle w:val="TableParagraph"/>
              <w:spacing w:before="83"/>
              <w:ind w:left="143" w:right="134"/>
              <w:rPr>
                <w:sz w:val="24"/>
              </w:rPr>
            </w:pPr>
            <w:r>
              <w:rPr>
                <w:sz w:val="24"/>
              </w:rPr>
              <w:t>2008</w:t>
            </w:r>
          </w:p>
        </w:tc>
        <w:tc>
          <w:tcPr>
            <w:tcW w:w="1988" w:type="dxa"/>
          </w:tcPr>
          <w:p w:rsidR="003B72F7" w:rsidRDefault="00661F88">
            <w:pPr>
              <w:pStyle w:val="TableParagraph"/>
              <w:spacing w:before="83"/>
              <w:ind w:left="2"/>
              <w:rPr>
                <w:sz w:val="24"/>
              </w:rPr>
            </w:pPr>
            <w:r>
              <w:rPr>
                <w:w w:val="99"/>
                <w:sz w:val="24"/>
              </w:rPr>
              <w:t>2014</w:t>
            </w:r>
          </w:p>
        </w:tc>
        <w:tc>
          <w:tcPr>
            <w:tcW w:w="1133" w:type="dxa"/>
          </w:tcPr>
          <w:p w:rsidR="003B72F7" w:rsidRDefault="000928C1">
            <w:pPr>
              <w:pStyle w:val="TableParagraph"/>
              <w:spacing w:before="83"/>
              <w:ind w:left="522"/>
              <w:jc w:val="left"/>
              <w:rPr>
                <w:sz w:val="24"/>
              </w:rPr>
            </w:pPr>
            <w:r>
              <w:rPr>
                <w:w w:val="99"/>
                <w:sz w:val="24"/>
              </w:rPr>
              <w:t>-</w:t>
            </w:r>
          </w:p>
        </w:tc>
        <w:tc>
          <w:tcPr>
            <w:tcW w:w="1133" w:type="dxa"/>
          </w:tcPr>
          <w:p w:rsidR="003B72F7" w:rsidRDefault="000928C1">
            <w:pPr>
              <w:pStyle w:val="TableParagraph"/>
              <w:spacing w:before="83"/>
              <w:ind w:left="527"/>
              <w:jc w:val="left"/>
              <w:rPr>
                <w:sz w:val="24"/>
              </w:rPr>
            </w:pPr>
            <w:r>
              <w:rPr>
                <w:w w:val="99"/>
                <w:sz w:val="24"/>
              </w:rPr>
              <w:t>-</w:t>
            </w:r>
          </w:p>
        </w:tc>
        <w:tc>
          <w:tcPr>
            <w:tcW w:w="1700" w:type="dxa"/>
          </w:tcPr>
          <w:p w:rsidR="003B72F7" w:rsidRDefault="000928C1">
            <w:pPr>
              <w:pStyle w:val="TableParagraph"/>
              <w:spacing w:before="83"/>
              <w:ind w:left="13"/>
              <w:rPr>
                <w:sz w:val="24"/>
              </w:rPr>
            </w:pPr>
            <w:r>
              <w:rPr>
                <w:sz w:val="24"/>
              </w:rPr>
              <w:t>6</w:t>
            </w:r>
          </w:p>
        </w:tc>
      </w:tr>
      <w:tr w:rsidR="003B72F7">
        <w:trPr>
          <w:trHeight w:val="450"/>
        </w:trPr>
        <w:tc>
          <w:tcPr>
            <w:tcW w:w="7904" w:type="dxa"/>
            <w:gridSpan w:val="5"/>
          </w:tcPr>
          <w:p w:rsidR="003B72F7" w:rsidRDefault="000928C1">
            <w:pPr>
              <w:pStyle w:val="TableParagraph"/>
              <w:spacing w:before="78"/>
              <w:ind w:left="2008" w:right="2005"/>
              <w:rPr>
                <w:sz w:val="24"/>
              </w:rPr>
            </w:pPr>
            <w:r>
              <w:rPr>
                <w:sz w:val="24"/>
              </w:rPr>
              <w:t>Средневзвешенный срок службы, лет</w:t>
            </w:r>
          </w:p>
        </w:tc>
        <w:tc>
          <w:tcPr>
            <w:tcW w:w="1700" w:type="dxa"/>
          </w:tcPr>
          <w:p w:rsidR="003B72F7" w:rsidRDefault="000928C1">
            <w:pPr>
              <w:pStyle w:val="TableParagraph"/>
              <w:spacing w:before="78"/>
              <w:ind w:left="13"/>
              <w:rPr>
                <w:sz w:val="24"/>
              </w:rPr>
            </w:pPr>
            <w:r>
              <w:rPr>
                <w:sz w:val="24"/>
              </w:rPr>
              <w:t>6</w:t>
            </w:r>
          </w:p>
        </w:tc>
      </w:tr>
    </w:tbl>
    <w:p w:rsidR="003B72F7" w:rsidRDefault="003B72F7">
      <w:pPr>
        <w:pStyle w:val="a3"/>
        <w:spacing w:before="1"/>
        <w:rPr>
          <w:sz w:val="41"/>
        </w:rPr>
      </w:pPr>
    </w:p>
    <w:p w:rsidR="003B72F7" w:rsidRDefault="000928C1">
      <w:pPr>
        <w:pStyle w:val="a3"/>
        <w:spacing w:line="362" w:lineRule="auto"/>
        <w:ind w:left="599" w:firstLine="720"/>
      </w:pPr>
      <w:proofErr w:type="gramStart"/>
      <w:r>
        <w:t>В соответствии с Правилами технической эксплуатации тепловых энергоустановок (п. 2.6 Технический контроль за состоянием</w:t>
      </w:r>
      <w:r>
        <w:rPr>
          <w:spacing w:val="51"/>
        </w:rPr>
        <w:t xml:space="preserve"> </w:t>
      </w:r>
      <w:r>
        <w:t>тепловых</w:t>
      </w:r>
      <w:proofErr w:type="gramEnd"/>
    </w:p>
    <w:p w:rsidR="003B72F7" w:rsidRDefault="003B72F7">
      <w:pPr>
        <w:spacing w:line="362" w:lineRule="auto"/>
        <w:sectPr w:rsidR="003B72F7">
          <w:pgSz w:w="11910" w:h="16840"/>
          <w:pgMar w:top="1040" w:right="420" w:bottom="1340" w:left="1100" w:header="0" w:footer="1105" w:gutter="0"/>
          <w:cols w:space="720"/>
        </w:sectPr>
      </w:pPr>
    </w:p>
    <w:p w:rsidR="003B72F7" w:rsidRDefault="000928C1">
      <w:pPr>
        <w:pStyle w:val="a3"/>
        <w:tabs>
          <w:tab w:val="left" w:pos="3583"/>
          <w:tab w:val="left" w:pos="5932"/>
          <w:tab w:val="left" w:pos="7908"/>
        </w:tabs>
        <w:spacing w:before="63" w:line="360" w:lineRule="auto"/>
        <w:ind w:left="599" w:right="998"/>
        <w:jc w:val="both"/>
      </w:pPr>
      <w:r>
        <w:lastRenderedPageBreak/>
        <w:t>энергоустановок)</w:t>
      </w:r>
      <w:r>
        <w:tab/>
        <w:t>необходимо</w:t>
      </w:r>
      <w:r>
        <w:tab/>
        <w:t>провести</w:t>
      </w:r>
      <w:r>
        <w:tab/>
        <w:t>техническое освидетельствование основного оборудования котельных с определением остаточного ресурса и мер, необходимых для обеспечения расчетного ресурса или продления сроков его</w:t>
      </w:r>
      <w:r>
        <w:rPr>
          <w:spacing w:val="6"/>
        </w:rPr>
        <w:t xml:space="preserve"> </w:t>
      </w:r>
      <w:r>
        <w:t>службы.</w:t>
      </w:r>
    </w:p>
    <w:p w:rsidR="003B72F7" w:rsidRDefault="003B72F7">
      <w:pPr>
        <w:pStyle w:val="a3"/>
        <w:spacing w:before="5"/>
        <w:rPr>
          <w:sz w:val="42"/>
        </w:rPr>
      </w:pPr>
    </w:p>
    <w:p w:rsidR="003B72F7" w:rsidRDefault="000928C1">
      <w:pPr>
        <w:pStyle w:val="2"/>
        <w:numPr>
          <w:ilvl w:val="2"/>
          <w:numId w:val="20"/>
        </w:numPr>
        <w:tabs>
          <w:tab w:val="left" w:pos="1992"/>
        </w:tabs>
        <w:spacing w:line="362" w:lineRule="auto"/>
        <w:ind w:left="984" w:right="1384" w:firstLine="374"/>
        <w:jc w:val="left"/>
      </w:pPr>
      <w:bookmarkStart w:id="13" w:name="_bookmark12"/>
      <w:bookmarkEnd w:id="13"/>
      <w:r>
        <w:t xml:space="preserve">Способ регулирования отпуска тепловой энергии </w:t>
      </w:r>
      <w:r>
        <w:rPr>
          <w:spacing w:val="-3"/>
        </w:rPr>
        <w:t xml:space="preserve">от </w:t>
      </w:r>
      <w:r>
        <w:t>источников тепловой энергии с обоснованием выбора</w:t>
      </w:r>
      <w:r>
        <w:rPr>
          <w:spacing w:val="-30"/>
        </w:rPr>
        <w:t xml:space="preserve"> </w:t>
      </w:r>
      <w:r>
        <w:t>графика</w:t>
      </w:r>
    </w:p>
    <w:p w:rsidR="003B72F7" w:rsidRDefault="000928C1">
      <w:pPr>
        <w:spacing w:line="320" w:lineRule="exact"/>
        <w:ind w:left="2578"/>
        <w:rPr>
          <w:b/>
          <w:sz w:val="28"/>
        </w:rPr>
      </w:pPr>
      <w:r>
        <w:rPr>
          <w:b/>
          <w:sz w:val="28"/>
        </w:rPr>
        <w:t>изменения температур теплоносителя</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line="362" w:lineRule="auto"/>
        <w:ind w:left="599" w:right="995" w:firstLine="720"/>
        <w:jc w:val="both"/>
      </w:pPr>
      <w:r>
        <w:t>Регулирование отпуска тепловой энергии в тепловую сеть осуществляется централизованно непосредственно на котельных. Метод регулирования качественный. Схема присоединения систем отопления всех потребителей зависимая. Утверждённый температурный график отпуска тепла в тепловую сеть из котельной 95/70 .</w:t>
      </w:r>
    </w:p>
    <w:p w:rsidR="003B72F7" w:rsidRDefault="003B72F7">
      <w:pPr>
        <w:pStyle w:val="a3"/>
        <w:rPr>
          <w:sz w:val="30"/>
        </w:rPr>
      </w:pPr>
    </w:p>
    <w:p w:rsidR="003B72F7" w:rsidRDefault="003B72F7">
      <w:pPr>
        <w:pStyle w:val="a3"/>
        <w:spacing w:before="3"/>
        <w:rPr>
          <w:sz w:val="26"/>
        </w:rPr>
      </w:pPr>
    </w:p>
    <w:p w:rsidR="003B72F7" w:rsidRDefault="000928C1">
      <w:pPr>
        <w:pStyle w:val="2"/>
        <w:numPr>
          <w:ilvl w:val="2"/>
          <w:numId w:val="20"/>
        </w:numPr>
        <w:tabs>
          <w:tab w:val="left" w:pos="2323"/>
        </w:tabs>
        <w:ind w:left="2322"/>
        <w:jc w:val="left"/>
      </w:pPr>
      <w:bookmarkStart w:id="14" w:name="_bookmark13"/>
      <w:bookmarkEnd w:id="14"/>
      <w:r>
        <w:t>Схемы выдачи тепловой мощности</w:t>
      </w:r>
      <w:r>
        <w:rPr>
          <w:spacing w:val="-2"/>
        </w:rPr>
        <w:t xml:space="preserve"> </w:t>
      </w:r>
      <w:r>
        <w:t>котельных</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599" w:right="996" w:firstLine="720"/>
        <w:jc w:val="both"/>
      </w:pPr>
      <w:r>
        <w:t>Отпуск тепла осуществляется следующим образом: обратная сетевая вода от потребителей поступает в котельную, сетевыми насосами подается в котлы, где подогревается и подается потребителю, то есть в наличии имеется один контур теплоносителя, который циркулирует по схеме: котел – тепловые сети – системы теплопотребления абонентов. Подпитка котлов и тепловых сетей обеспечивается водой питьевого качества из системы</w:t>
      </w:r>
      <w:r>
        <w:rPr>
          <w:spacing w:val="-8"/>
        </w:rPr>
        <w:t xml:space="preserve"> </w:t>
      </w:r>
      <w:r>
        <w:t>водоснабжения.</w:t>
      </w:r>
    </w:p>
    <w:p w:rsidR="003B72F7" w:rsidRDefault="003B72F7">
      <w:pPr>
        <w:pStyle w:val="a3"/>
        <w:spacing w:before="6"/>
        <w:rPr>
          <w:sz w:val="42"/>
        </w:rPr>
      </w:pPr>
    </w:p>
    <w:p w:rsidR="003B72F7" w:rsidRDefault="000928C1">
      <w:pPr>
        <w:pStyle w:val="2"/>
        <w:numPr>
          <w:ilvl w:val="2"/>
          <w:numId w:val="20"/>
        </w:numPr>
        <w:tabs>
          <w:tab w:val="left" w:pos="2866"/>
        </w:tabs>
        <w:ind w:left="2865"/>
        <w:jc w:val="left"/>
      </w:pPr>
      <w:bookmarkStart w:id="15" w:name="_bookmark14"/>
      <w:bookmarkEnd w:id="15"/>
      <w:r>
        <w:t>Среднегодовая загрузка</w:t>
      </w:r>
      <w:r>
        <w:rPr>
          <w:spacing w:val="3"/>
        </w:rPr>
        <w:t xml:space="preserve"> </w:t>
      </w:r>
      <w:r>
        <w:t>оборудования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2" w:lineRule="auto"/>
        <w:ind w:left="599" w:right="1007" w:firstLine="720"/>
        <w:jc w:val="both"/>
      </w:pPr>
      <w:r>
        <w:t>В таблице 2.2.6 представлены средние за год значения числа часов работы котельных, арендованных ООО " Компания теплоснабжения "</w:t>
      </w:r>
    </w:p>
    <w:p w:rsidR="003B72F7" w:rsidRDefault="003B72F7">
      <w:pPr>
        <w:spacing w:line="362" w:lineRule="auto"/>
        <w:jc w:val="both"/>
        <w:sectPr w:rsidR="003B72F7">
          <w:pgSz w:w="11910" w:h="16840"/>
          <w:pgMar w:top="1040" w:right="420" w:bottom="1340" w:left="1100" w:header="0" w:footer="1105" w:gutter="0"/>
          <w:cols w:space="720"/>
        </w:sectPr>
      </w:pPr>
    </w:p>
    <w:p w:rsidR="003B72F7" w:rsidRDefault="000928C1">
      <w:pPr>
        <w:pStyle w:val="a3"/>
        <w:spacing w:before="67"/>
        <w:ind w:left="599"/>
      </w:pPr>
      <w:r>
        <w:rPr>
          <w:noProof/>
          <w:lang w:eastAsia="ru-RU"/>
        </w:rPr>
        <w:lastRenderedPageBreak/>
        <w:drawing>
          <wp:anchor distT="0" distB="0" distL="0" distR="0" simplePos="0" relativeHeight="251633664" behindDoc="1" locked="0" layoutInCell="1" allowOverlap="1" wp14:anchorId="27593F71" wp14:editId="25E3968A">
            <wp:simplePos x="0" y="0"/>
            <wp:positionH relativeFrom="page">
              <wp:posOffset>3862070</wp:posOffset>
            </wp:positionH>
            <wp:positionV relativeFrom="paragraph">
              <wp:posOffset>1103053</wp:posOffset>
            </wp:positionV>
            <wp:extent cx="293875" cy="104775"/>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293875" cy="104775"/>
                    </a:xfrm>
                    <a:prstGeom prst="rect">
                      <a:avLst/>
                    </a:prstGeom>
                  </pic:spPr>
                </pic:pic>
              </a:graphicData>
            </a:graphic>
          </wp:anchor>
        </w:drawing>
      </w:r>
      <w:r>
        <w:rPr>
          <w:noProof/>
          <w:lang w:eastAsia="ru-RU"/>
        </w:rPr>
        <w:drawing>
          <wp:anchor distT="0" distB="0" distL="0" distR="0" simplePos="0" relativeHeight="251634688" behindDoc="1" locked="0" layoutInCell="1" allowOverlap="1" wp14:anchorId="2712E05C" wp14:editId="1A35F40E">
            <wp:simplePos x="0" y="0"/>
            <wp:positionH relativeFrom="page">
              <wp:posOffset>5568950</wp:posOffset>
            </wp:positionH>
            <wp:positionV relativeFrom="paragraph">
              <wp:posOffset>964804</wp:posOffset>
            </wp:positionV>
            <wp:extent cx="75838" cy="66675"/>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75838" cy="66675"/>
                    </a:xfrm>
                    <a:prstGeom prst="rect">
                      <a:avLst/>
                    </a:prstGeom>
                  </pic:spPr>
                </pic:pic>
              </a:graphicData>
            </a:graphic>
          </wp:anchor>
        </w:drawing>
      </w:r>
      <w:r>
        <w:t>Таблица 2.2.6 – Среднегодовая загрузка оборудования</w:t>
      </w:r>
    </w:p>
    <w:p w:rsidR="003B72F7" w:rsidRDefault="003B72F7">
      <w:pPr>
        <w:pStyle w:val="a3"/>
        <w:spacing w:before="9"/>
        <w:rPr>
          <w:sz w:val="14"/>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1557"/>
        <w:gridCol w:w="1422"/>
        <w:gridCol w:w="1845"/>
        <w:gridCol w:w="1985"/>
      </w:tblGrid>
      <w:tr w:rsidR="003B72F7">
        <w:trPr>
          <w:trHeight w:val="1531"/>
        </w:trPr>
        <w:tc>
          <w:tcPr>
            <w:tcW w:w="2555" w:type="dxa"/>
          </w:tcPr>
          <w:p w:rsidR="003B72F7" w:rsidRDefault="003B72F7">
            <w:pPr>
              <w:pStyle w:val="TableParagraph"/>
              <w:spacing w:before="9"/>
              <w:jc w:val="left"/>
              <w:rPr>
                <w:sz w:val="29"/>
              </w:rPr>
            </w:pPr>
          </w:p>
          <w:p w:rsidR="003B72F7" w:rsidRDefault="000928C1">
            <w:pPr>
              <w:pStyle w:val="TableParagraph"/>
              <w:ind w:left="245" w:right="237" w:firstLine="7"/>
              <w:rPr>
                <w:sz w:val="24"/>
              </w:rPr>
            </w:pPr>
            <w:r>
              <w:rPr>
                <w:sz w:val="24"/>
              </w:rPr>
              <w:t>Наименование источника тепловой энергии</w:t>
            </w:r>
          </w:p>
        </w:tc>
        <w:tc>
          <w:tcPr>
            <w:tcW w:w="1557" w:type="dxa"/>
          </w:tcPr>
          <w:p w:rsidR="003B72F7" w:rsidRDefault="003B72F7">
            <w:pPr>
              <w:pStyle w:val="TableParagraph"/>
              <w:spacing w:before="7"/>
              <w:jc w:val="left"/>
              <w:rPr>
                <w:sz w:val="35"/>
              </w:rPr>
            </w:pPr>
          </w:p>
          <w:p w:rsidR="003B72F7" w:rsidRDefault="000928C1">
            <w:pPr>
              <w:pStyle w:val="TableParagraph"/>
              <w:ind w:left="463" w:right="453"/>
              <w:rPr>
                <w:sz w:val="24"/>
              </w:rPr>
            </w:pPr>
            <w:r>
              <w:rPr>
                <w:sz w:val="24"/>
              </w:rPr>
              <w:t>УТМ,</w:t>
            </w:r>
          </w:p>
          <w:p w:rsidR="003B72F7" w:rsidRDefault="003B72F7">
            <w:pPr>
              <w:pStyle w:val="TableParagraph"/>
              <w:spacing w:before="7"/>
              <w:jc w:val="left"/>
              <w:rPr>
                <w:sz w:val="5"/>
              </w:rPr>
            </w:pPr>
          </w:p>
          <w:p w:rsidR="003B72F7" w:rsidRDefault="000928C1">
            <w:pPr>
              <w:pStyle w:val="TableParagraph"/>
              <w:spacing w:line="212" w:lineRule="exact"/>
              <w:ind w:left="315"/>
              <w:jc w:val="left"/>
              <w:rPr>
                <w:sz w:val="20"/>
              </w:rPr>
            </w:pPr>
            <w:r>
              <w:rPr>
                <w:noProof/>
                <w:position w:val="-3"/>
                <w:sz w:val="20"/>
                <w:lang w:eastAsia="ru-RU"/>
              </w:rPr>
              <w:drawing>
                <wp:inline distT="0" distB="0" distL="0" distR="0" wp14:anchorId="22E06D44" wp14:editId="16CC9BAD">
                  <wp:extent cx="592862" cy="134683"/>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592862" cy="134683"/>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spacing w:before="6"/>
              <w:jc w:val="left"/>
              <w:rPr>
                <w:sz w:val="29"/>
              </w:rPr>
            </w:pPr>
          </w:p>
        </w:tc>
        <w:tc>
          <w:tcPr>
            <w:tcW w:w="1422" w:type="dxa"/>
          </w:tcPr>
          <w:p w:rsidR="003B72F7" w:rsidRDefault="000928C1">
            <w:pPr>
              <w:pStyle w:val="TableParagraph"/>
              <w:ind w:left="128" w:right="125"/>
              <w:rPr>
                <w:sz w:val="24"/>
              </w:rPr>
            </w:pPr>
            <w:r>
              <w:rPr>
                <w:sz w:val="24"/>
              </w:rPr>
              <w:t>Выработка тепловой энергии котлами,</w:t>
            </w:r>
          </w:p>
          <w:p w:rsidR="003B72F7" w:rsidRDefault="000928C1">
            <w:pPr>
              <w:pStyle w:val="TableParagraph"/>
              <w:spacing w:before="2"/>
              <w:ind w:left="725" w:right="127"/>
              <w:rPr>
                <w:sz w:val="24"/>
              </w:rPr>
            </w:pPr>
            <w:r>
              <w:rPr>
                <w:sz w:val="24"/>
              </w:rPr>
              <w:t>/год</w:t>
            </w:r>
          </w:p>
        </w:tc>
        <w:tc>
          <w:tcPr>
            <w:tcW w:w="1845" w:type="dxa"/>
          </w:tcPr>
          <w:p w:rsidR="003B72F7" w:rsidRDefault="003B72F7">
            <w:pPr>
              <w:pStyle w:val="TableParagraph"/>
              <w:spacing w:before="5"/>
              <w:jc w:val="left"/>
              <w:rPr>
                <w:sz w:val="23"/>
              </w:rPr>
            </w:pPr>
          </w:p>
          <w:p w:rsidR="003B72F7" w:rsidRDefault="000928C1">
            <w:pPr>
              <w:pStyle w:val="TableParagraph"/>
              <w:spacing w:line="242" w:lineRule="auto"/>
              <w:ind w:left="549" w:hanging="260"/>
              <w:jc w:val="left"/>
              <w:rPr>
                <w:sz w:val="24"/>
              </w:rPr>
            </w:pPr>
            <w:r>
              <w:rPr>
                <w:sz w:val="24"/>
              </w:rPr>
              <w:t xml:space="preserve">Число </w:t>
            </w:r>
            <w:r>
              <w:rPr>
                <w:spacing w:val="-4"/>
                <w:sz w:val="24"/>
              </w:rPr>
              <w:t xml:space="preserve">часов </w:t>
            </w:r>
            <w:r>
              <w:rPr>
                <w:sz w:val="24"/>
              </w:rPr>
              <w:t>работы</w:t>
            </w:r>
          </w:p>
          <w:p w:rsidR="003B72F7" w:rsidRDefault="000928C1">
            <w:pPr>
              <w:pStyle w:val="TableParagraph"/>
              <w:ind w:left="180"/>
              <w:jc w:val="left"/>
              <w:rPr>
                <w:sz w:val="24"/>
              </w:rPr>
            </w:pPr>
            <w:r>
              <w:rPr>
                <w:sz w:val="24"/>
              </w:rPr>
              <w:t>котельной,</w:t>
            </w:r>
          </w:p>
        </w:tc>
        <w:tc>
          <w:tcPr>
            <w:tcW w:w="1985" w:type="dxa"/>
          </w:tcPr>
          <w:p w:rsidR="003B72F7" w:rsidRDefault="000928C1">
            <w:pPr>
              <w:pStyle w:val="TableParagraph"/>
              <w:spacing w:before="207"/>
              <w:ind w:left="231" w:right="226" w:hanging="1"/>
              <w:rPr>
                <w:sz w:val="24"/>
              </w:rPr>
            </w:pPr>
            <w:r>
              <w:rPr>
                <w:sz w:val="24"/>
              </w:rPr>
              <w:t>Коэффициент использования тепловой мощности</w:t>
            </w:r>
          </w:p>
        </w:tc>
      </w:tr>
      <w:tr w:rsidR="003B72F7">
        <w:trPr>
          <w:trHeight w:val="273"/>
        </w:trPr>
        <w:tc>
          <w:tcPr>
            <w:tcW w:w="2555" w:type="dxa"/>
          </w:tcPr>
          <w:p w:rsidR="003B72F7" w:rsidRDefault="000928C1">
            <w:pPr>
              <w:pStyle w:val="TableParagraph"/>
              <w:spacing w:line="253" w:lineRule="exact"/>
              <w:ind w:right="496"/>
              <w:jc w:val="right"/>
              <w:rPr>
                <w:sz w:val="24"/>
              </w:rPr>
            </w:pPr>
            <w:r>
              <w:rPr>
                <w:sz w:val="24"/>
              </w:rPr>
              <w:t>Котельная №1,</w:t>
            </w:r>
          </w:p>
        </w:tc>
        <w:tc>
          <w:tcPr>
            <w:tcW w:w="1557" w:type="dxa"/>
          </w:tcPr>
          <w:p w:rsidR="003B72F7" w:rsidRDefault="00661F88">
            <w:pPr>
              <w:pStyle w:val="TableParagraph"/>
              <w:spacing w:line="253" w:lineRule="exact"/>
              <w:ind w:left="463" w:right="441"/>
              <w:rPr>
                <w:sz w:val="24"/>
              </w:rPr>
            </w:pPr>
            <w:r>
              <w:rPr>
                <w:sz w:val="24"/>
              </w:rPr>
              <w:t>2,25</w:t>
            </w:r>
          </w:p>
        </w:tc>
        <w:tc>
          <w:tcPr>
            <w:tcW w:w="1422" w:type="dxa"/>
          </w:tcPr>
          <w:p w:rsidR="003B72F7" w:rsidRDefault="000928C1">
            <w:pPr>
              <w:pStyle w:val="TableParagraph"/>
              <w:spacing w:line="253" w:lineRule="exact"/>
              <w:ind w:left="128" w:right="118"/>
              <w:rPr>
                <w:sz w:val="24"/>
              </w:rPr>
            </w:pPr>
            <w:r>
              <w:rPr>
                <w:sz w:val="24"/>
              </w:rPr>
              <w:t>1032,37</w:t>
            </w:r>
          </w:p>
        </w:tc>
        <w:tc>
          <w:tcPr>
            <w:tcW w:w="1845" w:type="dxa"/>
          </w:tcPr>
          <w:p w:rsidR="003B72F7" w:rsidRDefault="000928C1">
            <w:pPr>
              <w:pStyle w:val="TableParagraph"/>
              <w:spacing w:line="253" w:lineRule="exact"/>
              <w:ind w:right="673"/>
              <w:jc w:val="right"/>
              <w:rPr>
                <w:sz w:val="24"/>
              </w:rPr>
            </w:pPr>
            <w:r>
              <w:rPr>
                <w:sz w:val="24"/>
              </w:rPr>
              <w:t>5112</w:t>
            </w:r>
          </w:p>
        </w:tc>
        <w:tc>
          <w:tcPr>
            <w:tcW w:w="1985" w:type="dxa"/>
          </w:tcPr>
          <w:p w:rsidR="003B72F7" w:rsidRDefault="000928C1">
            <w:pPr>
              <w:pStyle w:val="TableParagraph"/>
              <w:spacing w:line="253" w:lineRule="exact"/>
              <w:ind w:right="766"/>
              <w:jc w:val="right"/>
              <w:rPr>
                <w:sz w:val="24"/>
              </w:rPr>
            </w:pPr>
            <w:r>
              <w:rPr>
                <w:sz w:val="24"/>
              </w:rPr>
              <w:t>0,17</w:t>
            </w:r>
          </w:p>
        </w:tc>
      </w:tr>
      <w:tr w:rsidR="003B72F7">
        <w:trPr>
          <w:trHeight w:val="277"/>
        </w:trPr>
        <w:tc>
          <w:tcPr>
            <w:tcW w:w="2555" w:type="dxa"/>
          </w:tcPr>
          <w:p w:rsidR="003B72F7" w:rsidRDefault="00661F88">
            <w:pPr>
              <w:pStyle w:val="TableParagraph"/>
              <w:spacing w:line="258" w:lineRule="exact"/>
              <w:ind w:right="496"/>
              <w:jc w:val="right"/>
              <w:rPr>
                <w:sz w:val="24"/>
              </w:rPr>
            </w:pPr>
            <w:r>
              <w:rPr>
                <w:sz w:val="24"/>
              </w:rPr>
              <w:t>Котельная №3</w:t>
            </w:r>
            <w:r w:rsidR="000928C1">
              <w:rPr>
                <w:sz w:val="24"/>
              </w:rPr>
              <w:t>,</w:t>
            </w:r>
          </w:p>
        </w:tc>
        <w:tc>
          <w:tcPr>
            <w:tcW w:w="1557" w:type="dxa"/>
          </w:tcPr>
          <w:p w:rsidR="003B72F7" w:rsidRDefault="00661F88">
            <w:pPr>
              <w:pStyle w:val="TableParagraph"/>
              <w:spacing w:line="258" w:lineRule="exact"/>
              <w:ind w:left="463" w:right="441"/>
              <w:rPr>
                <w:sz w:val="24"/>
              </w:rPr>
            </w:pPr>
            <w:r>
              <w:rPr>
                <w:sz w:val="24"/>
              </w:rPr>
              <w:t>2,16</w:t>
            </w:r>
          </w:p>
        </w:tc>
        <w:tc>
          <w:tcPr>
            <w:tcW w:w="1422" w:type="dxa"/>
          </w:tcPr>
          <w:p w:rsidR="003B72F7" w:rsidRDefault="000928C1">
            <w:pPr>
              <w:pStyle w:val="TableParagraph"/>
              <w:spacing w:line="258" w:lineRule="exact"/>
              <w:ind w:left="128" w:right="118"/>
              <w:rPr>
                <w:sz w:val="24"/>
              </w:rPr>
            </w:pPr>
            <w:r>
              <w:rPr>
                <w:sz w:val="24"/>
              </w:rPr>
              <w:t>1168,78</w:t>
            </w:r>
          </w:p>
        </w:tc>
        <w:tc>
          <w:tcPr>
            <w:tcW w:w="1845" w:type="dxa"/>
          </w:tcPr>
          <w:p w:rsidR="003B72F7" w:rsidRDefault="000928C1">
            <w:pPr>
              <w:pStyle w:val="TableParagraph"/>
              <w:spacing w:line="258" w:lineRule="exact"/>
              <w:ind w:right="673"/>
              <w:jc w:val="right"/>
              <w:rPr>
                <w:sz w:val="24"/>
              </w:rPr>
            </w:pPr>
            <w:r>
              <w:rPr>
                <w:sz w:val="24"/>
              </w:rPr>
              <w:t>5112</w:t>
            </w:r>
          </w:p>
        </w:tc>
        <w:tc>
          <w:tcPr>
            <w:tcW w:w="1985" w:type="dxa"/>
          </w:tcPr>
          <w:p w:rsidR="003B72F7" w:rsidRDefault="000928C1">
            <w:pPr>
              <w:pStyle w:val="TableParagraph"/>
              <w:spacing w:line="258" w:lineRule="exact"/>
              <w:ind w:right="766"/>
              <w:jc w:val="right"/>
              <w:rPr>
                <w:sz w:val="24"/>
              </w:rPr>
            </w:pPr>
            <w:r>
              <w:rPr>
                <w:sz w:val="24"/>
              </w:rPr>
              <w:t>0,14</w:t>
            </w:r>
          </w:p>
        </w:tc>
      </w:tr>
      <w:tr w:rsidR="003B72F7">
        <w:trPr>
          <w:trHeight w:val="278"/>
        </w:trPr>
        <w:tc>
          <w:tcPr>
            <w:tcW w:w="2555" w:type="dxa"/>
          </w:tcPr>
          <w:p w:rsidR="003B72F7" w:rsidRDefault="00661F88">
            <w:pPr>
              <w:pStyle w:val="TableParagraph"/>
              <w:spacing w:line="258" w:lineRule="exact"/>
              <w:ind w:right="496"/>
              <w:jc w:val="right"/>
              <w:rPr>
                <w:sz w:val="24"/>
              </w:rPr>
            </w:pPr>
            <w:r>
              <w:rPr>
                <w:sz w:val="24"/>
              </w:rPr>
              <w:t>Котельная №4</w:t>
            </w:r>
            <w:r w:rsidR="000928C1">
              <w:rPr>
                <w:sz w:val="24"/>
              </w:rPr>
              <w:t>,</w:t>
            </w:r>
          </w:p>
        </w:tc>
        <w:tc>
          <w:tcPr>
            <w:tcW w:w="1557" w:type="dxa"/>
          </w:tcPr>
          <w:p w:rsidR="003B72F7" w:rsidRDefault="00661F88">
            <w:pPr>
              <w:pStyle w:val="TableParagraph"/>
              <w:spacing w:line="258" w:lineRule="exact"/>
              <w:ind w:left="463" w:right="441"/>
              <w:rPr>
                <w:sz w:val="24"/>
              </w:rPr>
            </w:pPr>
            <w:r>
              <w:rPr>
                <w:sz w:val="24"/>
              </w:rPr>
              <w:t>2,16</w:t>
            </w:r>
          </w:p>
        </w:tc>
        <w:tc>
          <w:tcPr>
            <w:tcW w:w="1422" w:type="dxa"/>
          </w:tcPr>
          <w:p w:rsidR="003B72F7" w:rsidRDefault="000928C1">
            <w:pPr>
              <w:pStyle w:val="TableParagraph"/>
              <w:spacing w:line="258" w:lineRule="exact"/>
              <w:ind w:left="128" w:right="118"/>
              <w:rPr>
                <w:sz w:val="24"/>
              </w:rPr>
            </w:pPr>
            <w:r>
              <w:rPr>
                <w:sz w:val="24"/>
              </w:rPr>
              <w:t>2012,21</w:t>
            </w:r>
          </w:p>
        </w:tc>
        <w:tc>
          <w:tcPr>
            <w:tcW w:w="1845" w:type="dxa"/>
          </w:tcPr>
          <w:p w:rsidR="003B72F7" w:rsidRDefault="000928C1">
            <w:pPr>
              <w:pStyle w:val="TableParagraph"/>
              <w:spacing w:line="258" w:lineRule="exact"/>
              <w:ind w:right="673"/>
              <w:jc w:val="right"/>
              <w:rPr>
                <w:sz w:val="24"/>
              </w:rPr>
            </w:pPr>
            <w:r>
              <w:rPr>
                <w:sz w:val="24"/>
              </w:rPr>
              <w:t>5112</w:t>
            </w:r>
          </w:p>
        </w:tc>
        <w:tc>
          <w:tcPr>
            <w:tcW w:w="1985" w:type="dxa"/>
          </w:tcPr>
          <w:p w:rsidR="003B72F7" w:rsidRDefault="000928C1">
            <w:pPr>
              <w:pStyle w:val="TableParagraph"/>
              <w:spacing w:line="258" w:lineRule="exact"/>
              <w:ind w:right="766"/>
              <w:jc w:val="right"/>
              <w:rPr>
                <w:sz w:val="24"/>
              </w:rPr>
            </w:pPr>
            <w:r>
              <w:rPr>
                <w:sz w:val="24"/>
              </w:rPr>
              <w:t>0,20</w:t>
            </w:r>
          </w:p>
        </w:tc>
      </w:tr>
    </w:tbl>
    <w:p w:rsidR="003B72F7" w:rsidRDefault="003B72F7">
      <w:pPr>
        <w:pStyle w:val="a3"/>
        <w:spacing w:before="8"/>
        <w:rPr>
          <w:sz w:val="40"/>
        </w:rPr>
      </w:pPr>
    </w:p>
    <w:p w:rsidR="003B72F7" w:rsidRDefault="000928C1">
      <w:pPr>
        <w:pStyle w:val="a3"/>
        <w:spacing w:line="362" w:lineRule="auto"/>
        <w:ind w:left="599" w:right="994" w:firstLine="720"/>
        <w:jc w:val="both"/>
      </w:pPr>
      <w:r>
        <w:t xml:space="preserve">Согласно таблице 2.2.6 среднегодовая загрузка основного </w:t>
      </w:r>
      <w:proofErr w:type="spellStart"/>
      <w:r>
        <w:t>топливоиспользующего</w:t>
      </w:r>
      <w:proofErr w:type="spellEnd"/>
      <w:r>
        <w:t xml:space="preserve"> оборудования котельных составляет </w:t>
      </w:r>
      <w:r>
        <w:rPr>
          <w:sz w:val="24"/>
        </w:rPr>
        <w:t>17% , 14</w:t>
      </w:r>
      <w:r>
        <w:t>% и 20% соответственно.</w:t>
      </w:r>
    </w:p>
    <w:p w:rsidR="003B72F7" w:rsidRDefault="003B72F7">
      <w:pPr>
        <w:pStyle w:val="a3"/>
        <w:spacing w:before="10"/>
        <w:rPr>
          <w:sz w:val="41"/>
        </w:rPr>
      </w:pPr>
    </w:p>
    <w:p w:rsidR="003B72F7" w:rsidRDefault="000928C1">
      <w:pPr>
        <w:pStyle w:val="2"/>
        <w:numPr>
          <w:ilvl w:val="2"/>
          <w:numId w:val="20"/>
        </w:numPr>
        <w:tabs>
          <w:tab w:val="left" w:pos="2002"/>
        </w:tabs>
        <w:ind w:left="2001"/>
        <w:jc w:val="left"/>
      </w:pPr>
      <w:bookmarkStart w:id="16" w:name="_bookmark15"/>
      <w:bookmarkEnd w:id="16"/>
      <w:r>
        <w:t>Способы учета тепла, отпущенного в тепловые</w:t>
      </w:r>
      <w:r>
        <w:rPr>
          <w:spacing w:val="-3"/>
        </w:rPr>
        <w:t xml:space="preserve"> </w:t>
      </w:r>
      <w:r>
        <w:t>сети</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599" w:right="1008" w:firstLine="720"/>
        <w:jc w:val="both"/>
      </w:pPr>
      <w:r>
        <w:t>Основным способом учета тепла, отпущенного в тепловые сети, является расчетный способ по фактическому расходу топлива и его характеристике.</w:t>
      </w:r>
    </w:p>
    <w:p w:rsidR="003B72F7" w:rsidRDefault="000928C1">
      <w:pPr>
        <w:pStyle w:val="a3"/>
        <w:spacing w:line="357" w:lineRule="auto"/>
        <w:ind w:left="599" w:right="995" w:firstLine="720"/>
        <w:jc w:val="both"/>
      </w:pPr>
      <w:r>
        <w:t>Узлы (приборы) учета тепловой энергии согласно данным на выводах из котельных отсутствуют.</w:t>
      </w:r>
    </w:p>
    <w:p w:rsidR="003B72F7" w:rsidRDefault="003B72F7">
      <w:pPr>
        <w:pStyle w:val="a3"/>
        <w:rPr>
          <w:sz w:val="30"/>
        </w:rPr>
      </w:pPr>
    </w:p>
    <w:p w:rsidR="003B72F7" w:rsidRDefault="003B72F7">
      <w:pPr>
        <w:pStyle w:val="a3"/>
        <w:rPr>
          <w:sz w:val="30"/>
        </w:rPr>
      </w:pPr>
    </w:p>
    <w:p w:rsidR="003B72F7" w:rsidRDefault="003B72F7">
      <w:pPr>
        <w:pStyle w:val="a3"/>
        <w:spacing w:before="10"/>
        <w:rPr>
          <w:sz w:val="24"/>
        </w:rPr>
      </w:pPr>
    </w:p>
    <w:p w:rsidR="003B72F7" w:rsidRDefault="000928C1">
      <w:pPr>
        <w:pStyle w:val="2"/>
        <w:numPr>
          <w:ilvl w:val="2"/>
          <w:numId w:val="20"/>
        </w:numPr>
        <w:tabs>
          <w:tab w:val="left" w:pos="1954"/>
        </w:tabs>
        <w:spacing w:line="362" w:lineRule="auto"/>
        <w:ind w:left="3082" w:right="1717" w:hanging="1762"/>
        <w:jc w:val="left"/>
      </w:pPr>
      <w:bookmarkStart w:id="17" w:name="_bookmark16"/>
      <w:bookmarkEnd w:id="17"/>
      <w:r>
        <w:t>Статистика отказов и восстановлений</w:t>
      </w:r>
      <w:r>
        <w:rPr>
          <w:spacing w:val="-26"/>
        </w:rPr>
        <w:t xml:space="preserve"> </w:t>
      </w:r>
      <w:r>
        <w:t>оборудования источников тепловой</w:t>
      </w:r>
      <w:r>
        <w:rPr>
          <w:spacing w:val="-3"/>
        </w:rPr>
        <w:t xml:space="preserve"> </w:t>
      </w:r>
      <w:r>
        <w:t>энергии</w:t>
      </w:r>
    </w:p>
    <w:p w:rsidR="003B72F7" w:rsidRDefault="003B72F7">
      <w:pPr>
        <w:pStyle w:val="a3"/>
        <w:spacing w:before="1"/>
        <w:rPr>
          <w:b/>
          <w:sz w:val="41"/>
        </w:rPr>
      </w:pPr>
    </w:p>
    <w:p w:rsidR="003B72F7" w:rsidRDefault="000928C1">
      <w:pPr>
        <w:pStyle w:val="a3"/>
        <w:spacing w:line="360" w:lineRule="auto"/>
        <w:ind w:left="599" w:right="990" w:firstLine="720"/>
        <w:jc w:val="both"/>
      </w:pPr>
      <w:r>
        <w:t>Аварии на источниках тепловой энергии, арендованных с 01.10.14 ООО "Компа</w:t>
      </w:r>
      <w:r w:rsidR="00661F88">
        <w:t>ния теплоснабжения " в 2019</w:t>
      </w:r>
      <w:r>
        <w:t xml:space="preserve"> год</w:t>
      </w:r>
      <w:r w:rsidR="00661F88">
        <w:t>у</w:t>
      </w:r>
      <w:r>
        <w:t xml:space="preserve">, приведшие к человеческим жертвам, отсутствуют. Отказы оборудования источников тепловой энергии в </w:t>
      </w:r>
      <w:r w:rsidR="00661F88">
        <w:t>2019</w:t>
      </w:r>
      <w:r>
        <w:t xml:space="preserve"> год</w:t>
      </w:r>
      <w:r w:rsidR="00661F88">
        <w:t>у</w:t>
      </w:r>
      <w:r>
        <w:t>, приведшие к длительному прекращению отпуска тепла внешним потребителям, также отсутствуют.</w:t>
      </w:r>
    </w:p>
    <w:p w:rsidR="003B72F7" w:rsidRDefault="003B72F7">
      <w:pPr>
        <w:spacing w:line="360" w:lineRule="auto"/>
        <w:jc w:val="both"/>
        <w:sectPr w:rsidR="003B72F7">
          <w:pgSz w:w="11910" w:h="16840"/>
          <w:pgMar w:top="1520" w:right="420" w:bottom="1340" w:left="1100" w:header="0" w:footer="1105" w:gutter="0"/>
          <w:cols w:space="720"/>
        </w:sectPr>
      </w:pPr>
    </w:p>
    <w:p w:rsidR="003B72F7" w:rsidRDefault="000928C1">
      <w:pPr>
        <w:pStyle w:val="2"/>
        <w:numPr>
          <w:ilvl w:val="2"/>
          <w:numId w:val="20"/>
        </w:numPr>
        <w:tabs>
          <w:tab w:val="left" w:pos="1613"/>
        </w:tabs>
        <w:spacing w:before="67" w:line="362" w:lineRule="auto"/>
        <w:ind w:left="3572" w:right="1367" w:hanging="2593"/>
        <w:jc w:val="left"/>
      </w:pPr>
      <w:bookmarkStart w:id="18" w:name="_bookmark17"/>
      <w:bookmarkEnd w:id="18"/>
      <w:r>
        <w:lastRenderedPageBreak/>
        <w:t>Объем потребления тепловой мощности на собственные и хозяйственные</w:t>
      </w:r>
      <w:r>
        <w:rPr>
          <w:spacing w:val="4"/>
        </w:rPr>
        <w:t xml:space="preserve"> </w:t>
      </w:r>
      <w:r>
        <w:t>нужды</w:t>
      </w:r>
    </w:p>
    <w:p w:rsidR="003B72F7" w:rsidRDefault="003B72F7">
      <w:pPr>
        <w:pStyle w:val="a3"/>
        <w:spacing w:before="2"/>
        <w:rPr>
          <w:b/>
          <w:sz w:val="41"/>
        </w:rPr>
      </w:pPr>
    </w:p>
    <w:p w:rsidR="003B72F7" w:rsidRDefault="000928C1">
      <w:pPr>
        <w:pStyle w:val="a3"/>
        <w:tabs>
          <w:tab w:val="left" w:pos="1879"/>
          <w:tab w:val="left" w:pos="2938"/>
          <w:tab w:val="left" w:pos="3365"/>
          <w:tab w:val="left" w:pos="5340"/>
          <w:tab w:val="left" w:pos="6687"/>
          <w:tab w:val="left" w:pos="8169"/>
          <w:tab w:val="left" w:pos="9109"/>
        </w:tabs>
        <w:spacing w:after="5" w:line="362" w:lineRule="auto"/>
        <w:ind w:left="599" w:right="1000"/>
      </w:pPr>
      <w:r>
        <w:t>Таблица</w:t>
      </w:r>
      <w:r>
        <w:tab/>
        <w:t>2.2.9.1</w:t>
      </w:r>
      <w:r>
        <w:tab/>
        <w:t>–</w:t>
      </w:r>
      <w:r>
        <w:tab/>
        <w:t>Потребляемая</w:t>
      </w:r>
      <w:r>
        <w:tab/>
        <w:t>тепловая</w:t>
      </w:r>
      <w:r>
        <w:tab/>
        <w:t>мощность</w:t>
      </w:r>
      <w:r>
        <w:tab/>
        <w:t>нетто</w:t>
      </w:r>
      <w:r>
        <w:tab/>
      </w:r>
      <w:r>
        <w:rPr>
          <w:spacing w:val="-9"/>
        </w:rPr>
        <w:t xml:space="preserve">на </w:t>
      </w:r>
      <w:r>
        <w:t>собственные и хозяйственные</w:t>
      </w:r>
      <w:r>
        <w:rPr>
          <w:spacing w:val="8"/>
        </w:rPr>
        <w:t xml:space="preserve"> </w:t>
      </w:r>
      <w:r>
        <w:t>нужды</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6"/>
        <w:gridCol w:w="984"/>
        <w:gridCol w:w="879"/>
        <w:gridCol w:w="864"/>
        <w:gridCol w:w="989"/>
        <w:gridCol w:w="984"/>
      </w:tblGrid>
      <w:tr w:rsidR="003B72F7">
        <w:trPr>
          <w:trHeight w:val="455"/>
        </w:trPr>
        <w:tc>
          <w:tcPr>
            <w:tcW w:w="4826" w:type="dxa"/>
          </w:tcPr>
          <w:p w:rsidR="003B72F7" w:rsidRDefault="003B72F7">
            <w:pPr>
              <w:pStyle w:val="TableParagraph"/>
              <w:jc w:val="left"/>
              <w:rPr>
                <w:sz w:val="24"/>
              </w:rPr>
            </w:pPr>
          </w:p>
        </w:tc>
        <w:tc>
          <w:tcPr>
            <w:tcW w:w="984" w:type="dxa"/>
          </w:tcPr>
          <w:p w:rsidR="003B72F7" w:rsidRDefault="00B63A98" w:rsidP="00CE0266">
            <w:pPr>
              <w:pStyle w:val="TableParagraph"/>
              <w:spacing w:before="83"/>
              <w:ind w:left="143" w:right="129"/>
              <w:rPr>
                <w:sz w:val="24"/>
              </w:rPr>
            </w:pPr>
            <w:r>
              <w:rPr>
                <w:sz w:val="24"/>
              </w:rPr>
              <w:t>201</w:t>
            </w:r>
            <w:r w:rsidR="00CE0266">
              <w:rPr>
                <w:sz w:val="24"/>
              </w:rPr>
              <w:t>5</w:t>
            </w:r>
          </w:p>
        </w:tc>
        <w:tc>
          <w:tcPr>
            <w:tcW w:w="879" w:type="dxa"/>
          </w:tcPr>
          <w:p w:rsidR="003B72F7" w:rsidRDefault="00B63A98" w:rsidP="00CE0266">
            <w:pPr>
              <w:pStyle w:val="TableParagraph"/>
              <w:spacing w:before="83"/>
              <w:ind w:left="119" w:right="115"/>
              <w:rPr>
                <w:sz w:val="24"/>
              </w:rPr>
            </w:pPr>
            <w:r>
              <w:rPr>
                <w:sz w:val="24"/>
              </w:rPr>
              <w:t>201</w:t>
            </w:r>
            <w:r w:rsidR="00CE0266">
              <w:rPr>
                <w:sz w:val="24"/>
              </w:rPr>
              <w:t>6</w:t>
            </w:r>
          </w:p>
        </w:tc>
        <w:tc>
          <w:tcPr>
            <w:tcW w:w="864" w:type="dxa"/>
          </w:tcPr>
          <w:p w:rsidR="003B72F7" w:rsidRDefault="00CE0266">
            <w:pPr>
              <w:pStyle w:val="TableParagraph"/>
              <w:spacing w:before="83"/>
              <w:ind w:left="172" w:right="162"/>
              <w:rPr>
                <w:sz w:val="24"/>
              </w:rPr>
            </w:pPr>
            <w:r>
              <w:rPr>
                <w:sz w:val="24"/>
              </w:rPr>
              <w:t>2017</w:t>
            </w:r>
          </w:p>
        </w:tc>
        <w:tc>
          <w:tcPr>
            <w:tcW w:w="989" w:type="dxa"/>
          </w:tcPr>
          <w:p w:rsidR="003B72F7" w:rsidRDefault="00B63A98">
            <w:pPr>
              <w:pStyle w:val="TableParagraph"/>
              <w:spacing w:before="83"/>
              <w:ind w:left="144" w:right="134"/>
              <w:rPr>
                <w:sz w:val="24"/>
              </w:rPr>
            </w:pPr>
            <w:r>
              <w:rPr>
                <w:sz w:val="24"/>
              </w:rPr>
              <w:t>2018</w:t>
            </w:r>
          </w:p>
        </w:tc>
        <w:tc>
          <w:tcPr>
            <w:tcW w:w="984" w:type="dxa"/>
          </w:tcPr>
          <w:p w:rsidR="003B72F7" w:rsidRDefault="00B63A98">
            <w:pPr>
              <w:pStyle w:val="TableParagraph"/>
              <w:spacing w:before="83"/>
              <w:ind w:left="144" w:right="128"/>
              <w:rPr>
                <w:sz w:val="24"/>
              </w:rPr>
            </w:pPr>
            <w:r>
              <w:rPr>
                <w:sz w:val="24"/>
              </w:rPr>
              <w:t>2019</w:t>
            </w:r>
          </w:p>
        </w:tc>
      </w:tr>
      <w:tr w:rsidR="003B72F7">
        <w:trPr>
          <w:trHeight w:val="455"/>
        </w:trPr>
        <w:tc>
          <w:tcPr>
            <w:tcW w:w="9526" w:type="dxa"/>
            <w:gridSpan w:val="6"/>
          </w:tcPr>
          <w:p w:rsidR="003B72F7" w:rsidRDefault="000928C1">
            <w:pPr>
              <w:pStyle w:val="TableParagraph"/>
              <w:spacing w:before="87"/>
              <w:ind w:left="110"/>
              <w:jc w:val="left"/>
              <w:rPr>
                <w:b/>
                <w:sz w:val="24"/>
              </w:rPr>
            </w:pPr>
            <w:r>
              <w:rPr>
                <w:b/>
                <w:sz w:val="24"/>
              </w:rPr>
              <w:t>Котельная №1</w:t>
            </w:r>
          </w:p>
        </w:tc>
      </w:tr>
      <w:tr w:rsidR="003B72F7">
        <w:trPr>
          <w:trHeight w:val="695"/>
        </w:trPr>
        <w:tc>
          <w:tcPr>
            <w:tcW w:w="4826" w:type="dxa"/>
          </w:tcPr>
          <w:p w:rsidR="003B72F7" w:rsidRDefault="000928C1">
            <w:pPr>
              <w:pStyle w:val="TableParagraph"/>
              <w:spacing w:line="268" w:lineRule="exact"/>
              <w:ind w:left="110"/>
              <w:jc w:val="left"/>
              <w:rPr>
                <w:sz w:val="24"/>
              </w:rPr>
            </w:pPr>
            <w:r>
              <w:rPr>
                <w:sz w:val="24"/>
              </w:rPr>
              <w:t>Установленная тепловая мощность,</w:t>
            </w:r>
          </w:p>
          <w:p w:rsidR="003B72F7" w:rsidRDefault="003B72F7">
            <w:pPr>
              <w:pStyle w:val="TableParagraph"/>
              <w:spacing w:before="7"/>
              <w:jc w:val="left"/>
              <w:rPr>
                <w:sz w:val="5"/>
              </w:rPr>
            </w:pPr>
          </w:p>
          <w:p w:rsidR="003B72F7" w:rsidRDefault="000928C1">
            <w:pPr>
              <w:pStyle w:val="TableParagraph"/>
              <w:spacing w:line="210" w:lineRule="exact"/>
              <w:ind w:left="110"/>
              <w:jc w:val="left"/>
              <w:rPr>
                <w:sz w:val="20"/>
              </w:rPr>
            </w:pPr>
            <w:r>
              <w:rPr>
                <w:noProof/>
                <w:position w:val="-3"/>
                <w:sz w:val="20"/>
                <w:lang w:eastAsia="ru-RU"/>
              </w:rPr>
              <w:drawing>
                <wp:inline distT="0" distB="0" distL="0" distR="0" wp14:anchorId="14BEAB9D" wp14:editId="71CA62A6">
                  <wp:extent cx="588383" cy="13335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984" w:type="dxa"/>
          </w:tcPr>
          <w:p w:rsidR="003B72F7" w:rsidRDefault="00CE0266">
            <w:pPr>
              <w:pStyle w:val="TableParagraph"/>
              <w:spacing w:before="198"/>
              <w:ind w:left="144" w:right="126"/>
              <w:rPr>
                <w:sz w:val="24"/>
              </w:rPr>
            </w:pPr>
            <w:r>
              <w:rPr>
                <w:sz w:val="24"/>
              </w:rPr>
              <w:t>2,25</w:t>
            </w:r>
          </w:p>
        </w:tc>
        <w:tc>
          <w:tcPr>
            <w:tcW w:w="879" w:type="dxa"/>
          </w:tcPr>
          <w:p w:rsidR="003B72F7" w:rsidRDefault="00CE0266">
            <w:pPr>
              <w:pStyle w:val="TableParagraph"/>
              <w:spacing w:before="198"/>
              <w:ind w:left="122" w:right="113"/>
              <w:rPr>
                <w:sz w:val="24"/>
              </w:rPr>
            </w:pPr>
            <w:r>
              <w:rPr>
                <w:sz w:val="24"/>
              </w:rPr>
              <w:t>2,25</w:t>
            </w:r>
          </w:p>
        </w:tc>
        <w:tc>
          <w:tcPr>
            <w:tcW w:w="864" w:type="dxa"/>
          </w:tcPr>
          <w:p w:rsidR="003B72F7" w:rsidRDefault="003B72F7">
            <w:pPr>
              <w:pStyle w:val="TableParagraph"/>
              <w:jc w:val="left"/>
              <w:rPr>
                <w:sz w:val="24"/>
              </w:rPr>
            </w:pPr>
          </w:p>
        </w:tc>
        <w:tc>
          <w:tcPr>
            <w:tcW w:w="989" w:type="dxa"/>
          </w:tcPr>
          <w:p w:rsidR="003B72F7" w:rsidRDefault="00CE0266">
            <w:pPr>
              <w:pStyle w:val="TableParagraph"/>
              <w:spacing w:before="198"/>
              <w:ind w:left="144" w:right="129"/>
              <w:rPr>
                <w:sz w:val="24"/>
              </w:rPr>
            </w:pPr>
            <w:r>
              <w:rPr>
                <w:sz w:val="24"/>
              </w:rPr>
              <w:t>2,25</w:t>
            </w:r>
          </w:p>
        </w:tc>
        <w:tc>
          <w:tcPr>
            <w:tcW w:w="984" w:type="dxa"/>
          </w:tcPr>
          <w:p w:rsidR="003B72F7" w:rsidRDefault="00CE0266">
            <w:pPr>
              <w:pStyle w:val="TableParagraph"/>
              <w:spacing w:before="198"/>
              <w:ind w:left="144" w:right="124"/>
              <w:rPr>
                <w:sz w:val="24"/>
              </w:rPr>
            </w:pPr>
            <w:r>
              <w:rPr>
                <w:sz w:val="24"/>
              </w:rPr>
              <w:t>2</w:t>
            </w:r>
            <w:r w:rsidR="000928C1">
              <w:rPr>
                <w:sz w:val="24"/>
              </w:rPr>
              <w:t>,2</w:t>
            </w:r>
            <w:r>
              <w:rPr>
                <w:sz w:val="24"/>
              </w:rPr>
              <w:t>5</w:t>
            </w:r>
          </w:p>
        </w:tc>
      </w:tr>
      <w:tr w:rsidR="003B72F7">
        <w:trPr>
          <w:trHeight w:val="450"/>
        </w:trPr>
        <w:tc>
          <w:tcPr>
            <w:tcW w:w="4826" w:type="dxa"/>
          </w:tcPr>
          <w:p w:rsidR="003B72F7" w:rsidRDefault="000928C1">
            <w:pPr>
              <w:pStyle w:val="TableParagraph"/>
              <w:spacing w:before="11"/>
              <w:ind w:left="110"/>
              <w:jc w:val="left"/>
              <w:rPr>
                <w:sz w:val="24"/>
              </w:rPr>
            </w:pPr>
            <w:r>
              <w:rPr>
                <w:sz w:val="24"/>
              </w:rPr>
              <w:t>Собственные</w:t>
            </w:r>
            <w:r>
              <w:rPr>
                <w:spacing w:val="-16"/>
                <w:sz w:val="24"/>
              </w:rPr>
              <w:t xml:space="preserve"> </w:t>
            </w:r>
            <w:r>
              <w:rPr>
                <w:sz w:val="24"/>
              </w:rPr>
              <w:t xml:space="preserve">нужды, </w:t>
            </w:r>
            <w:r>
              <w:rPr>
                <w:noProof/>
                <w:spacing w:val="6"/>
                <w:position w:val="-4"/>
                <w:sz w:val="24"/>
                <w:lang w:eastAsia="ru-RU"/>
              </w:rPr>
              <w:drawing>
                <wp:inline distT="0" distB="0" distL="0" distR="0" wp14:anchorId="6A2714E7" wp14:editId="7859C33F">
                  <wp:extent cx="589015" cy="13335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0" cstate="print"/>
                          <a:stretch>
                            <a:fillRect/>
                          </a:stretch>
                        </pic:blipFill>
                        <pic:spPr>
                          <a:xfrm>
                            <a:off x="0" y="0"/>
                            <a:ext cx="589015" cy="133350"/>
                          </a:xfrm>
                          <a:prstGeom prst="rect">
                            <a:avLst/>
                          </a:prstGeom>
                        </pic:spPr>
                      </pic:pic>
                    </a:graphicData>
                  </a:graphic>
                </wp:inline>
              </w:drawing>
            </w:r>
          </w:p>
        </w:tc>
        <w:tc>
          <w:tcPr>
            <w:tcW w:w="984" w:type="dxa"/>
          </w:tcPr>
          <w:p w:rsidR="003B72F7" w:rsidRDefault="000928C1">
            <w:pPr>
              <w:pStyle w:val="TableParagraph"/>
              <w:spacing w:before="78"/>
              <w:ind w:left="144" w:right="126"/>
              <w:rPr>
                <w:sz w:val="24"/>
              </w:rPr>
            </w:pPr>
            <w:r>
              <w:rPr>
                <w:sz w:val="24"/>
              </w:rPr>
              <w:t>0,011</w:t>
            </w:r>
          </w:p>
        </w:tc>
        <w:tc>
          <w:tcPr>
            <w:tcW w:w="879" w:type="dxa"/>
          </w:tcPr>
          <w:p w:rsidR="003B72F7" w:rsidRDefault="000928C1">
            <w:pPr>
              <w:pStyle w:val="TableParagraph"/>
              <w:spacing w:before="78"/>
              <w:ind w:left="122" w:right="113"/>
              <w:rPr>
                <w:sz w:val="24"/>
              </w:rPr>
            </w:pPr>
            <w:r>
              <w:rPr>
                <w:sz w:val="24"/>
              </w:rPr>
              <w:t>0,011</w:t>
            </w:r>
          </w:p>
        </w:tc>
        <w:tc>
          <w:tcPr>
            <w:tcW w:w="864" w:type="dxa"/>
          </w:tcPr>
          <w:p w:rsidR="003B72F7" w:rsidRDefault="003B72F7">
            <w:pPr>
              <w:pStyle w:val="TableParagraph"/>
              <w:jc w:val="left"/>
              <w:rPr>
                <w:sz w:val="24"/>
              </w:rPr>
            </w:pPr>
          </w:p>
        </w:tc>
        <w:tc>
          <w:tcPr>
            <w:tcW w:w="989" w:type="dxa"/>
          </w:tcPr>
          <w:p w:rsidR="003B72F7" w:rsidRDefault="000928C1">
            <w:pPr>
              <w:pStyle w:val="TableParagraph"/>
              <w:spacing w:before="78"/>
              <w:ind w:left="143" w:right="134"/>
              <w:rPr>
                <w:sz w:val="24"/>
              </w:rPr>
            </w:pPr>
            <w:r>
              <w:rPr>
                <w:sz w:val="24"/>
              </w:rPr>
              <w:t>0,0097</w:t>
            </w:r>
          </w:p>
        </w:tc>
        <w:tc>
          <w:tcPr>
            <w:tcW w:w="984" w:type="dxa"/>
          </w:tcPr>
          <w:p w:rsidR="003B72F7" w:rsidRDefault="000928C1">
            <w:pPr>
              <w:pStyle w:val="TableParagraph"/>
              <w:spacing w:before="78"/>
              <w:ind w:left="144" w:right="129"/>
              <w:rPr>
                <w:sz w:val="24"/>
              </w:rPr>
            </w:pPr>
            <w:r>
              <w:rPr>
                <w:sz w:val="24"/>
              </w:rPr>
              <w:t>0,0097</w:t>
            </w:r>
          </w:p>
        </w:tc>
      </w:tr>
      <w:tr w:rsidR="003B72F7">
        <w:trPr>
          <w:trHeight w:val="551"/>
        </w:trPr>
        <w:tc>
          <w:tcPr>
            <w:tcW w:w="4826" w:type="dxa"/>
          </w:tcPr>
          <w:p w:rsidR="003B72F7" w:rsidRDefault="000928C1">
            <w:pPr>
              <w:pStyle w:val="TableParagraph"/>
              <w:spacing w:line="268" w:lineRule="exact"/>
              <w:ind w:left="110"/>
              <w:jc w:val="left"/>
              <w:rPr>
                <w:sz w:val="24"/>
              </w:rPr>
            </w:pPr>
            <w:proofErr w:type="gramStart"/>
            <w:r>
              <w:rPr>
                <w:sz w:val="24"/>
              </w:rPr>
              <w:t>Хозяйственные нужды (ГВС и отопление</w:t>
            </w:r>
            <w:proofErr w:type="gramEnd"/>
          </w:p>
          <w:p w:rsidR="003B72F7" w:rsidRDefault="000928C1">
            <w:pPr>
              <w:pStyle w:val="TableParagraph"/>
              <w:spacing w:before="2" w:line="261" w:lineRule="exact"/>
              <w:ind w:left="110"/>
              <w:jc w:val="left"/>
              <w:rPr>
                <w:sz w:val="24"/>
              </w:rPr>
            </w:pPr>
            <w:r>
              <w:rPr>
                <w:sz w:val="24"/>
              </w:rPr>
              <w:t>собственных зданий)</w:t>
            </w:r>
          </w:p>
        </w:tc>
        <w:tc>
          <w:tcPr>
            <w:tcW w:w="984" w:type="dxa"/>
          </w:tcPr>
          <w:p w:rsidR="003B72F7" w:rsidRDefault="000928C1">
            <w:pPr>
              <w:pStyle w:val="TableParagraph"/>
              <w:spacing w:before="131"/>
              <w:ind w:left="8"/>
              <w:rPr>
                <w:sz w:val="24"/>
              </w:rPr>
            </w:pPr>
            <w:r>
              <w:rPr>
                <w:w w:val="99"/>
                <w:sz w:val="24"/>
              </w:rPr>
              <w:t>-</w:t>
            </w:r>
          </w:p>
        </w:tc>
        <w:tc>
          <w:tcPr>
            <w:tcW w:w="879" w:type="dxa"/>
          </w:tcPr>
          <w:p w:rsidR="003B72F7" w:rsidRDefault="000928C1">
            <w:pPr>
              <w:pStyle w:val="TableParagraph"/>
              <w:spacing w:before="131"/>
              <w:ind w:left="7"/>
              <w:rPr>
                <w:sz w:val="24"/>
              </w:rPr>
            </w:pPr>
            <w:r>
              <w:rPr>
                <w:w w:val="99"/>
                <w:sz w:val="24"/>
              </w:rPr>
              <w:t>-</w:t>
            </w:r>
          </w:p>
        </w:tc>
        <w:tc>
          <w:tcPr>
            <w:tcW w:w="864" w:type="dxa"/>
          </w:tcPr>
          <w:p w:rsidR="003B72F7" w:rsidRDefault="000928C1">
            <w:pPr>
              <w:pStyle w:val="TableParagraph"/>
              <w:spacing w:before="131"/>
              <w:ind w:left="3"/>
              <w:rPr>
                <w:sz w:val="24"/>
              </w:rPr>
            </w:pPr>
            <w:r>
              <w:rPr>
                <w:w w:val="99"/>
                <w:sz w:val="24"/>
              </w:rPr>
              <w:t>-</w:t>
            </w:r>
          </w:p>
        </w:tc>
        <w:tc>
          <w:tcPr>
            <w:tcW w:w="989" w:type="dxa"/>
          </w:tcPr>
          <w:p w:rsidR="003B72F7" w:rsidRDefault="000928C1">
            <w:pPr>
              <w:pStyle w:val="TableParagraph"/>
              <w:spacing w:before="131"/>
              <w:ind w:left="4"/>
              <w:rPr>
                <w:sz w:val="24"/>
              </w:rPr>
            </w:pPr>
            <w:r>
              <w:rPr>
                <w:w w:val="99"/>
                <w:sz w:val="24"/>
              </w:rPr>
              <w:t>-</w:t>
            </w:r>
          </w:p>
        </w:tc>
        <w:tc>
          <w:tcPr>
            <w:tcW w:w="984" w:type="dxa"/>
          </w:tcPr>
          <w:p w:rsidR="003B72F7" w:rsidRDefault="000928C1">
            <w:pPr>
              <w:pStyle w:val="TableParagraph"/>
              <w:spacing w:before="131"/>
              <w:ind w:left="8"/>
              <w:rPr>
                <w:sz w:val="24"/>
              </w:rPr>
            </w:pPr>
            <w:r>
              <w:rPr>
                <w:w w:val="99"/>
                <w:sz w:val="24"/>
              </w:rPr>
              <w:t>-</w:t>
            </w:r>
          </w:p>
        </w:tc>
      </w:tr>
      <w:tr w:rsidR="003B72F7">
        <w:trPr>
          <w:trHeight w:val="456"/>
        </w:trPr>
        <w:tc>
          <w:tcPr>
            <w:tcW w:w="4826" w:type="dxa"/>
          </w:tcPr>
          <w:p w:rsidR="003B72F7" w:rsidRDefault="000928C1">
            <w:pPr>
              <w:pStyle w:val="TableParagraph"/>
              <w:spacing w:before="16"/>
              <w:ind w:left="110"/>
              <w:jc w:val="left"/>
              <w:rPr>
                <w:sz w:val="24"/>
              </w:rPr>
            </w:pPr>
            <w:r>
              <w:rPr>
                <w:sz w:val="24"/>
              </w:rPr>
              <w:t>Тепловая мощность</w:t>
            </w:r>
            <w:r>
              <w:rPr>
                <w:spacing w:val="-12"/>
                <w:sz w:val="24"/>
              </w:rPr>
              <w:t xml:space="preserve"> </w:t>
            </w:r>
            <w:r>
              <w:rPr>
                <w:sz w:val="24"/>
              </w:rPr>
              <w:t xml:space="preserve">нетто, </w:t>
            </w:r>
            <w:r>
              <w:rPr>
                <w:noProof/>
                <w:spacing w:val="2"/>
                <w:position w:val="-4"/>
                <w:sz w:val="24"/>
                <w:lang w:eastAsia="ru-RU"/>
              </w:rPr>
              <w:drawing>
                <wp:inline distT="0" distB="0" distL="0" distR="0" wp14:anchorId="26A44638" wp14:editId="07268F44">
                  <wp:extent cx="592862" cy="134683"/>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0" cstate="print"/>
                          <a:stretch>
                            <a:fillRect/>
                          </a:stretch>
                        </pic:blipFill>
                        <pic:spPr>
                          <a:xfrm>
                            <a:off x="0" y="0"/>
                            <a:ext cx="592862" cy="134683"/>
                          </a:xfrm>
                          <a:prstGeom prst="rect">
                            <a:avLst/>
                          </a:prstGeom>
                        </pic:spPr>
                      </pic:pic>
                    </a:graphicData>
                  </a:graphic>
                </wp:inline>
              </w:drawing>
            </w:r>
          </w:p>
        </w:tc>
        <w:tc>
          <w:tcPr>
            <w:tcW w:w="984" w:type="dxa"/>
          </w:tcPr>
          <w:p w:rsidR="003B72F7" w:rsidRDefault="000928C1">
            <w:pPr>
              <w:pStyle w:val="TableParagraph"/>
              <w:spacing w:before="83"/>
              <w:ind w:left="144" w:right="126"/>
              <w:rPr>
                <w:sz w:val="24"/>
              </w:rPr>
            </w:pPr>
            <w:r>
              <w:rPr>
                <w:sz w:val="24"/>
              </w:rPr>
              <w:t>1,189</w:t>
            </w:r>
          </w:p>
        </w:tc>
        <w:tc>
          <w:tcPr>
            <w:tcW w:w="879" w:type="dxa"/>
          </w:tcPr>
          <w:p w:rsidR="003B72F7" w:rsidRDefault="000928C1">
            <w:pPr>
              <w:pStyle w:val="TableParagraph"/>
              <w:spacing w:before="83"/>
              <w:ind w:left="122" w:right="113"/>
              <w:rPr>
                <w:sz w:val="24"/>
              </w:rPr>
            </w:pPr>
            <w:r>
              <w:rPr>
                <w:sz w:val="24"/>
              </w:rPr>
              <w:t>1,189</w:t>
            </w:r>
          </w:p>
        </w:tc>
        <w:tc>
          <w:tcPr>
            <w:tcW w:w="864" w:type="dxa"/>
          </w:tcPr>
          <w:p w:rsidR="003B72F7" w:rsidRDefault="000928C1">
            <w:pPr>
              <w:pStyle w:val="TableParagraph"/>
              <w:spacing w:before="83"/>
              <w:ind w:left="3"/>
              <w:rPr>
                <w:sz w:val="24"/>
              </w:rPr>
            </w:pPr>
            <w:r>
              <w:rPr>
                <w:w w:val="99"/>
                <w:sz w:val="24"/>
              </w:rPr>
              <w:t>-</w:t>
            </w:r>
          </w:p>
        </w:tc>
        <w:tc>
          <w:tcPr>
            <w:tcW w:w="989" w:type="dxa"/>
          </w:tcPr>
          <w:p w:rsidR="003B72F7" w:rsidRDefault="000928C1">
            <w:pPr>
              <w:pStyle w:val="TableParagraph"/>
              <w:spacing w:before="83"/>
              <w:ind w:left="143" w:right="134"/>
              <w:rPr>
                <w:sz w:val="24"/>
              </w:rPr>
            </w:pPr>
            <w:r>
              <w:rPr>
                <w:sz w:val="24"/>
              </w:rPr>
              <w:t>1,1903</w:t>
            </w:r>
          </w:p>
        </w:tc>
        <w:tc>
          <w:tcPr>
            <w:tcW w:w="984" w:type="dxa"/>
          </w:tcPr>
          <w:p w:rsidR="003B72F7" w:rsidRDefault="000928C1">
            <w:pPr>
              <w:pStyle w:val="TableParagraph"/>
              <w:spacing w:before="83"/>
              <w:ind w:left="144" w:right="129"/>
              <w:rPr>
                <w:sz w:val="24"/>
              </w:rPr>
            </w:pPr>
            <w:r>
              <w:rPr>
                <w:sz w:val="24"/>
              </w:rPr>
              <w:t>1,1903</w:t>
            </w:r>
          </w:p>
        </w:tc>
      </w:tr>
      <w:tr w:rsidR="003B72F7">
        <w:trPr>
          <w:trHeight w:val="455"/>
        </w:trPr>
        <w:tc>
          <w:tcPr>
            <w:tcW w:w="9526" w:type="dxa"/>
            <w:gridSpan w:val="6"/>
          </w:tcPr>
          <w:p w:rsidR="003B72F7" w:rsidRDefault="000928C1">
            <w:pPr>
              <w:pStyle w:val="TableParagraph"/>
              <w:spacing w:before="87"/>
              <w:ind w:left="110"/>
              <w:jc w:val="left"/>
              <w:rPr>
                <w:b/>
                <w:sz w:val="24"/>
              </w:rPr>
            </w:pPr>
            <w:r>
              <w:rPr>
                <w:b/>
                <w:sz w:val="24"/>
              </w:rPr>
              <w:t>Котельная №3</w:t>
            </w:r>
          </w:p>
        </w:tc>
      </w:tr>
      <w:tr w:rsidR="003B72F7">
        <w:trPr>
          <w:trHeight w:val="695"/>
        </w:trPr>
        <w:tc>
          <w:tcPr>
            <w:tcW w:w="4826" w:type="dxa"/>
          </w:tcPr>
          <w:p w:rsidR="003B72F7" w:rsidRDefault="000928C1">
            <w:pPr>
              <w:pStyle w:val="TableParagraph"/>
              <w:spacing w:line="268" w:lineRule="exact"/>
              <w:ind w:left="110"/>
              <w:jc w:val="left"/>
              <w:rPr>
                <w:sz w:val="24"/>
              </w:rPr>
            </w:pPr>
            <w:r>
              <w:rPr>
                <w:sz w:val="24"/>
              </w:rPr>
              <w:t>Установленная тепловая мощность,</w:t>
            </w:r>
          </w:p>
          <w:p w:rsidR="003B72F7" w:rsidRDefault="003B72F7">
            <w:pPr>
              <w:pStyle w:val="TableParagraph"/>
              <w:spacing w:before="6"/>
              <w:jc w:val="left"/>
              <w:rPr>
                <w:sz w:val="5"/>
              </w:rPr>
            </w:pPr>
          </w:p>
          <w:p w:rsidR="003B72F7" w:rsidRDefault="000928C1">
            <w:pPr>
              <w:pStyle w:val="TableParagraph"/>
              <w:spacing w:line="210" w:lineRule="exact"/>
              <w:ind w:left="110"/>
              <w:jc w:val="left"/>
              <w:rPr>
                <w:sz w:val="20"/>
              </w:rPr>
            </w:pPr>
            <w:r>
              <w:rPr>
                <w:noProof/>
                <w:position w:val="-3"/>
                <w:sz w:val="20"/>
                <w:lang w:eastAsia="ru-RU"/>
              </w:rPr>
              <w:drawing>
                <wp:inline distT="0" distB="0" distL="0" distR="0" wp14:anchorId="587C33A1" wp14:editId="2FD582FA">
                  <wp:extent cx="588383" cy="13335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984" w:type="dxa"/>
          </w:tcPr>
          <w:p w:rsidR="003B72F7" w:rsidRDefault="00A36E84">
            <w:pPr>
              <w:pStyle w:val="TableParagraph"/>
              <w:spacing w:before="203"/>
              <w:ind w:left="144" w:right="125"/>
              <w:rPr>
                <w:sz w:val="24"/>
              </w:rPr>
            </w:pPr>
            <w:r>
              <w:rPr>
                <w:sz w:val="24"/>
              </w:rPr>
              <w:t>1,96</w:t>
            </w:r>
          </w:p>
        </w:tc>
        <w:tc>
          <w:tcPr>
            <w:tcW w:w="879" w:type="dxa"/>
          </w:tcPr>
          <w:p w:rsidR="003B72F7" w:rsidRDefault="00A36E84">
            <w:pPr>
              <w:pStyle w:val="TableParagraph"/>
              <w:spacing w:before="203"/>
              <w:ind w:left="122" w:right="113"/>
              <w:rPr>
                <w:sz w:val="24"/>
              </w:rPr>
            </w:pPr>
            <w:r>
              <w:rPr>
                <w:sz w:val="24"/>
              </w:rPr>
              <w:t>2</w:t>
            </w:r>
            <w:r w:rsidR="000928C1">
              <w:rPr>
                <w:sz w:val="24"/>
              </w:rPr>
              <w:t>,</w:t>
            </w:r>
            <w:r>
              <w:rPr>
                <w:sz w:val="24"/>
              </w:rPr>
              <w:t>1</w:t>
            </w:r>
            <w:r w:rsidR="000928C1">
              <w:rPr>
                <w:sz w:val="24"/>
              </w:rPr>
              <w:t>6</w:t>
            </w:r>
          </w:p>
        </w:tc>
        <w:tc>
          <w:tcPr>
            <w:tcW w:w="864" w:type="dxa"/>
          </w:tcPr>
          <w:p w:rsidR="003B72F7" w:rsidRDefault="000928C1">
            <w:pPr>
              <w:pStyle w:val="TableParagraph"/>
              <w:spacing w:before="203"/>
              <w:ind w:left="3"/>
              <w:rPr>
                <w:sz w:val="24"/>
              </w:rPr>
            </w:pPr>
            <w:r>
              <w:rPr>
                <w:w w:val="99"/>
                <w:sz w:val="24"/>
              </w:rPr>
              <w:t>-</w:t>
            </w:r>
          </w:p>
        </w:tc>
        <w:tc>
          <w:tcPr>
            <w:tcW w:w="989" w:type="dxa"/>
          </w:tcPr>
          <w:p w:rsidR="003B72F7" w:rsidRDefault="00CE0266">
            <w:pPr>
              <w:pStyle w:val="TableParagraph"/>
              <w:spacing w:before="203"/>
              <w:ind w:left="144" w:right="129"/>
              <w:rPr>
                <w:sz w:val="24"/>
              </w:rPr>
            </w:pPr>
            <w:r>
              <w:rPr>
                <w:sz w:val="24"/>
              </w:rPr>
              <w:t>2</w:t>
            </w:r>
            <w:r w:rsidR="000928C1">
              <w:rPr>
                <w:sz w:val="24"/>
              </w:rPr>
              <w:t>,</w:t>
            </w:r>
            <w:r>
              <w:rPr>
                <w:sz w:val="24"/>
              </w:rPr>
              <w:t>1</w:t>
            </w:r>
            <w:r w:rsidR="000928C1">
              <w:rPr>
                <w:sz w:val="24"/>
              </w:rPr>
              <w:t>6</w:t>
            </w:r>
          </w:p>
        </w:tc>
        <w:tc>
          <w:tcPr>
            <w:tcW w:w="984" w:type="dxa"/>
          </w:tcPr>
          <w:p w:rsidR="003B72F7" w:rsidRDefault="00CE0266">
            <w:pPr>
              <w:pStyle w:val="TableParagraph"/>
              <w:spacing w:before="203"/>
              <w:ind w:left="144" w:right="124"/>
              <w:rPr>
                <w:sz w:val="24"/>
              </w:rPr>
            </w:pPr>
            <w:r>
              <w:rPr>
                <w:sz w:val="24"/>
              </w:rPr>
              <w:t>2</w:t>
            </w:r>
            <w:r w:rsidR="000928C1">
              <w:rPr>
                <w:sz w:val="24"/>
              </w:rPr>
              <w:t>,</w:t>
            </w:r>
            <w:r>
              <w:rPr>
                <w:sz w:val="24"/>
              </w:rPr>
              <w:t>1</w:t>
            </w:r>
            <w:r w:rsidR="000928C1">
              <w:rPr>
                <w:sz w:val="24"/>
              </w:rPr>
              <w:t>6</w:t>
            </w:r>
          </w:p>
        </w:tc>
      </w:tr>
      <w:tr w:rsidR="003B72F7">
        <w:trPr>
          <w:trHeight w:val="460"/>
        </w:trPr>
        <w:tc>
          <w:tcPr>
            <w:tcW w:w="4826" w:type="dxa"/>
          </w:tcPr>
          <w:p w:rsidR="003B72F7" w:rsidRDefault="000928C1">
            <w:pPr>
              <w:pStyle w:val="TableParagraph"/>
              <w:spacing w:before="16"/>
              <w:ind w:left="110"/>
              <w:jc w:val="left"/>
              <w:rPr>
                <w:sz w:val="24"/>
              </w:rPr>
            </w:pPr>
            <w:r>
              <w:rPr>
                <w:sz w:val="24"/>
              </w:rPr>
              <w:t>Собственные</w:t>
            </w:r>
            <w:r>
              <w:rPr>
                <w:spacing w:val="-16"/>
                <w:sz w:val="24"/>
              </w:rPr>
              <w:t xml:space="preserve"> </w:t>
            </w:r>
            <w:r>
              <w:rPr>
                <w:sz w:val="24"/>
              </w:rPr>
              <w:t xml:space="preserve">нужды, </w:t>
            </w:r>
            <w:r>
              <w:rPr>
                <w:noProof/>
                <w:spacing w:val="6"/>
                <w:position w:val="-4"/>
                <w:sz w:val="24"/>
                <w:lang w:eastAsia="ru-RU"/>
              </w:rPr>
              <w:drawing>
                <wp:inline distT="0" distB="0" distL="0" distR="0" wp14:anchorId="2D0E8258" wp14:editId="20AB356C">
                  <wp:extent cx="589015" cy="13335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589015" cy="133350"/>
                          </a:xfrm>
                          <a:prstGeom prst="rect">
                            <a:avLst/>
                          </a:prstGeom>
                        </pic:spPr>
                      </pic:pic>
                    </a:graphicData>
                  </a:graphic>
                </wp:inline>
              </w:drawing>
            </w:r>
          </w:p>
        </w:tc>
        <w:tc>
          <w:tcPr>
            <w:tcW w:w="984" w:type="dxa"/>
          </w:tcPr>
          <w:p w:rsidR="003B72F7" w:rsidRDefault="000928C1">
            <w:pPr>
              <w:pStyle w:val="TableParagraph"/>
              <w:spacing w:before="83"/>
              <w:ind w:left="144" w:right="126"/>
              <w:rPr>
                <w:sz w:val="24"/>
              </w:rPr>
            </w:pPr>
            <w:r>
              <w:rPr>
                <w:sz w:val="24"/>
              </w:rPr>
              <w:t>0,012</w:t>
            </w:r>
          </w:p>
        </w:tc>
        <w:tc>
          <w:tcPr>
            <w:tcW w:w="879" w:type="dxa"/>
          </w:tcPr>
          <w:p w:rsidR="003B72F7" w:rsidRDefault="000928C1">
            <w:pPr>
              <w:pStyle w:val="TableParagraph"/>
              <w:spacing w:before="83"/>
              <w:ind w:left="122" w:right="113"/>
              <w:rPr>
                <w:sz w:val="24"/>
              </w:rPr>
            </w:pPr>
            <w:r>
              <w:rPr>
                <w:sz w:val="24"/>
              </w:rPr>
              <w:t>0,012</w:t>
            </w:r>
          </w:p>
        </w:tc>
        <w:tc>
          <w:tcPr>
            <w:tcW w:w="864" w:type="dxa"/>
          </w:tcPr>
          <w:p w:rsidR="003B72F7" w:rsidRDefault="003B72F7">
            <w:pPr>
              <w:pStyle w:val="TableParagraph"/>
              <w:jc w:val="left"/>
              <w:rPr>
                <w:sz w:val="24"/>
              </w:rPr>
            </w:pPr>
          </w:p>
        </w:tc>
        <w:tc>
          <w:tcPr>
            <w:tcW w:w="989" w:type="dxa"/>
          </w:tcPr>
          <w:p w:rsidR="003B72F7" w:rsidRDefault="000928C1">
            <w:pPr>
              <w:pStyle w:val="TableParagraph"/>
              <w:spacing w:before="83"/>
              <w:ind w:left="143" w:right="134"/>
              <w:rPr>
                <w:sz w:val="24"/>
              </w:rPr>
            </w:pPr>
            <w:r>
              <w:rPr>
                <w:sz w:val="24"/>
              </w:rPr>
              <w:t>0,0096</w:t>
            </w:r>
          </w:p>
        </w:tc>
        <w:tc>
          <w:tcPr>
            <w:tcW w:w="984" w:type="dxa"/>
          </w:tcPr>
          <w:p w:rsidR="003B72F7" w:rsidRDefault="000928C1">
            <w:pPr>
              <w:pStyle w:val="TableParagraph"/>
              <w:spacing w:before="83"/>
              <w:ind w:left="144" w:right="129"/>
              <w:rPr>
                <w:sz w:val="24"/>
              </w:rPr>
            </w:pPr>
            <w:r>
              <w:rPr>
                <w:sz w:val="24"/>
              </w:rPr>
              <w:t>0,0096</w:t>
            </w:r>
          </w:p>
        </w:tc>
      </w:tr>
      <w:tr w:rsidR="003B72F7">
        <w:trPr>
          <w:trHeight w:val="551"/>
        </w:trPr>
        <w:tc>
          <w:tcPr>
            <w:tcW w:w="4826" w:type="dxa"/>
          </w:tcPr>
          <w:p w:rsidR="003B72F7" w:rsidRDefault="000928C1">
            <w:pPr>
              <w:pStyle w:val="TableParagraph"/>
              <w:spacing w:line="268" w:lineRule="exact"/>
              <w:ind w:left="110"/>
              <w:jc w:val="left"/>
              <w:rPr>
                <w:sz w:val="24"/>
              </w:rPr>
            </w:pPr>
            <w:proofErr w:type="gramStart"/>
            <w:r>
              <w:rPr>
                <w:sz w:val="24"/>
              </w:rPr>
              <w:t>Хозяйственные нужды (ГВС и отопление</w:t>
            </w:r>
            <w:proofErr w:type="gramEnd"/>
          </w:p>
          <w:p w:rsidR="003B72F7" w:rsidRDefault="000928C1">
            <w:pPr>
              <w:pStyle w:val="TableParagraph"/>
              <w:spacing w:before="2" w:line="261" w:lineRule="exact"/>
              <w:ind w:left="110"/>
              <w:jc w:val="left"/>
              <w:rPr>
                <w:sz w:val="24"/>
              </w:rPr>
            </w:pPr>
            <w:r>
              <w:rPr>
                <w:sz w:val="24"/>
              </w:rPr>
              <w:t>собственных зданий)</w:t>
            </w:r>
          </w:p>
        </w:tc>
        <w:tc>
          <w:tcPr>
            <w:tcW w:w="984" w:type="dxa"/>
          </w:tcPr>
          <w:p w:rsidR="003B72F7" w:rsidRDefault="000928C1">
            <w:pPr>
              <w:pStyle w:val="TableParagraph"/>
              <w:spacing w:before="131"/>
              <w:ind w:left="8"/>
              <w:rPr>
                <w:sz w:val="24"/>
              </w:rPr>
            </w:pPr>
            <w:r>
              <w:rPr>
                <w:w w:val="99"/>
                <w:sz w:val="24"/>
              </w:rPr>
              <w:t>-</w:t>
            </w:r>
          </w:p>
        </w:tc>
        <w:tc>
          <w:tcPr>
            <w:tcW w:w="879" w:type="dxa"/>
          </w:tcPr>
          <w:p w:rsidR="003B72F7" w:rsidRDefault="000928C1">
            <w:pPr>
              <w:pStyle w:val="TableParagraph"/>
              <w:spacing w:before="131"/>
              <w:ind w:left="7"/>
              <w:rPr>
                <w:sz w:val="24"/>
              </w:rPr>
            </w:pPr>
            <w:r>
              <w:rPr>
                <w:w w:val="99"/>
                <w:sz w:val="24"/>
              </w:rPr>
              <w:t>-</w:t>
            </w:r>
          </w:p>
        </w:tc>
        <w:tc>
          <w:tcPr>
            <w:tcW w:w="864" w:type="dxa"/>
          </w:tcPr>
          <w:p w:rsidR="003B72F7" w:rsidRDefault="000928C1">
            <w:pPr>
              <w:pStyle w:val="TableParagraph"/>
              <w:spacing w:before="131"/>
              <w:ind w:left="3"/>
              <w:rPr>
                <w:sz w:val="24"/>
              </w:rPr>
            </w:pPr>
            <w:r>
              <w:rPr>
                <w:w w:val="99"/>
                <w:sz w:val="24"/>
              </w:rPr>
              <w:t>-</w:t>
            </w:r>
          </w:p>
        </w:tc>
        <w:tc>
          <w:tcPr>
            <w:tcW w:w="989" w:type="dxa"/>
          </w:tcPr>
          <w:p w:rsidR="003B72F7" w:rsidRDefault="000928C1">
            <w:pPr>
              <w:pStyle w:val="TableParagraph"/>
              <w:spacing w:before="131"/>
              <w:ind w:left="4"/>
              <w:rPr>
                <w:sz w:val="24"/>
              </w:rPr>
            </w:pPr>
            <w:r>
              <w:rPr>
                <w:w w:val="99"/>
                <w:sz w:val="24"/>
              </w:rPr>
              <w:t>-</w:t>
            </w:r>
          </w:p>
        </w:tc>
        <w:tc>
          <w:tcPr>
            <w:tcW w:w="984" w:type="dxa"/>
          </w:tcPr>
          <w:p w:rsidR="003B72F7" w:rsidRDefault="000928C1">
            <w:pPr>
              <w:pStyle w:val="TableParagraph"/>
              <w:spacing w:before="131"/>
              <w:ind w:left="8"/>
              <w:rPr>
                <w:sz w:val="24"/>
              </w:rPr>
            </w:pPr>
            <w:r>
              <w:rPr>
                <w:w w:val="99"/>
                <w:sz w:val="24"/>
              </w:rPr>
              <w:t>-</w:t>
            </w:r>
          </w:p>
        </w:tc>
      </w:tr>
      <w:tr w:rsidR="003B72F7">
        <w:trPr>
          <w:trHeight w:val="460"/>
        </w:trPr>
        <w:tc>
          <w:tcPr>
            <w:tcW w:w="4826" w:type="dxa"/>
          </w:tcPr>
          <w:p w:rsidR="003B72F7" w:rsidRDefault="000928C1">
            <w:pPr>
              <w:pStyle w:val="TableParagraph"/>
              <w:spacing w:before="15"/>
              <w:ind w:left="110"/>
              <w:jc w:val="left"/>
              <w:rPr>
                <w:sz w:val="24"/>
              </w:rPr>
            </w:pPr>
            <w:r>
              <w:rPr>
                <w:sz w:val="24"/>
              </w:rPr>
              <w:t>Тепловая мощность</w:t>
            </w:r>
            <w:r>
              <w:rPr>
                <w:spacing w:val="-12"/>
                <w:sz w:val="24"/>
              </w:rPr>
              <w:t xml:space="preserve"> </w:t>
            </w:r>
            <w:r>
              <w:rPr>
                <w:sz w:val="24"/>
              </w:rPr>
              <w:t xml:space="preserve">нетто, </w:t>
            </w:r>
            <w:r>
              <w:rPr>
                <w:noProof/>
                <w:spacing w:val="2"/>
                <w:position w:val="-4"/>
                <w:sz w:val="24"/>
                <w:lang w:eastAsia="ru-RU"/>
              </w:rPr>
              <w:drawing>
                <wp:inline distT="0" distB="0" distL="0" distR="0" wp14:anchorId="632D46B3" wp14:editId="5AFE3264">
                  <wp:extent cx="588383" cy="13335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984" w:type="dxa"/>
          </w:tcPr>
          <w:p w:rsidR="003B72F7" w:rsidRDefault="000928C1">
            <w:pPr>
              <w:pStyle w:val="TableParagraph"/>
              <w:spacing w:before="83"/>
              <w:ind w:left="144" w:right="126"/>
              <w:rPr>
                <w:sz w:val="24"/>
              </w:rPr>
            </w:pPr>
            <w:r>
              <w:rPr>
                <w:sz w:val="24"/>
              </w:rPr>
              <w:t>1,888</w:t>
            </w:r>
          </w:p>
        </w:tc>
        <w:tc>
          <w:tcPr>
            <w:tcW w:w="879" w:type="dxa"/>
          </w:tcPr>
          <w:p w:rsidR="003B72F7" w:rsidRDefault="000928C1">
            <w:pPr>
              <w:pStyle w:val="TableParagraph"/>
              <w:spacing w:before="83"/>
              <w:ind w:left="122" w:right="113"/>
              <w:rPr>
                <w:sz w:val="24"/>
              </w:rPr>
            </w:pPr>
            <w:r>
              <w:rPr>
                <w:sz w:val="24"/>
              </w:rPr>
              <w:t>1,888</w:t>
            </w:r>
          </w:p>
        </w:tc>
        <w:tc>
          <w:tcPr>
            <w:tcW w:w="864" w:type="dxa"/>
          </w:tcPr>
          <w:p w:rsidR="003B72F7" w:rsidRDefault="000928C1">
            <w:pPr>
              <w:pStyle w:val="TableParagraph"/>
              <w:spacing w:before="83"/>
              <w:ind w:left="3"/>
              <w:rPr>
                <w:sz w:val="24"/>
              </w:rPr>
            </w:pPr>
            <w:r>
              <w:rPr>
                <w:w w:val="99"/>
                <w:sz w:val="24"/>
              </w:rPr>
              <w:t>-</w:t>
            </w:r>
          </w:p>
        </w:tc>
        <w:tc>
          <w:tcPr>
            <w:tcW w:w="989" w:type="dxa"/>
          </w:tcPr>
          <w:p w:rsidR="003B72F7" w:rsidRDefault="000928C1">
            <w:pPr>
              <w:pStyle w:val="TableParagraph"/>
              <w:spacing w:before="83"/>
              <w:ind w:left="143" w:right="134"/>
              <w:rPr>
                <w:sz w:val="24"/>
              </w:rPr>
            </w:pPr>
            <w:r>
              <w:rPr>
                <w:sz w:val="24"/>
              </w:rPr>
              <w:t>1,8904</w:t>
            </w:r>
          </w:p>
        </w:tc>
        <w:tc>
          <w:tcPr>
            <w:tcW w:w="984" w:type="dxa"/>
          </w:tcPr>
          <w:p w:rsidR="003B72F7" w:rsidRDefault="000928C1">
            <w:pPr>
              <w:pStyle w:val="TableParagraph"/>
              <w:spacing w:before="83"/>
              <w:ind w:left="144" w:right="129"/>
              <w:rPr>
                <w:sz w:val="24"/>
              </w:rPr>
            </w:pPr>
            <w:r>
              <w:rPr>
                <w:sz w:val="24"/>
              </w:rPr>
              <w:t>1,8904</w:t>
            </w:r>
          </w:p>
        </w:tc>
      </w:tr>
      <w:tr w:rsidR="003B72F7">
        <w:trPr>
          <w:trHeight w:val="460"/>
        </w:trPr>
        <w:tc>
          <w:tcPr>
            <w:tcW w:w="9526" w:type="dxa"/>
            <w:gridSpan w:val="6"/>
          </w:tcPr>
          <w:p w:rsidR="003B72F7" w:rsidRDefault="000928C1">
            <w:pPr>
              <w:pStyle w:val="TableParagraph"/>
              <w:spacing w:before="92"/>
              <w:ind w:left="110"/>
              <w:jc w:val="left"/>
              <w:rPr>
                <w:b/>
                <w:sz w:val="24"/>
              </w:rPr>
            </w:pPr>
            <w:r>
              <w:rPr>
                <w:b/>
                <w:sz w:val="24"/>
              </w:rPr>
              <w:t>Котельная №4</w:t>
            </w:r>
          </w:p>
        </w:tc>
      </w:tr>
      <w:tr w:rsidR="003B72F7">
        <w:trPr>
          <w:trHeight w:val="695"/>
        </w:trPr>
        <w:tc>
          <w:tcPr>
            <w:tcW w:w="4826" w:type="dxa"/>
          </w:tcPr>
          <w:p w:rsidR="003B72F7" w:rsidRDefault="000928C1">
            <w:pPr>
              <w:pStyle w:val="TableParagraph"/>
              <w:spacing w:line="268" w:lineRule="exact"/>
              <w:ind w:left="110"/>
              <w:jc w:val="left"/>
              <w:rPr>
                <w:sz w:val="24"/>
              </w:rPr>
            </w:pPr>
            <w:r>
              <w:rPr>
                <w:sz w:val="24"/>
              </w:rPr>
              <w:t>Установленная тепловая мощность,</w:t>
            </w:r>
          </w:p>
          <w:p w:rsidR="003B72F7" w:rsidRDefault="003B72F7">
            <w:pPr>
              <w:pStyle w:val="TableParagraph"/>
              <w:spacing w:before="5"/>
              <w:jc w:val="left"/>
              <w:rPr>
                <w:sz w:val="5"/>
              </w:rPr>
            </w:pPr>
          </w:p>
          <w:p w:rsidR="003B72F7" w:rsidRDefault="000928C1">
            <w:pPr>
              <w:pStyle w:val="TableParagraph"/>
              <w:spacing w:line="212" w:lineRule="exact"/>
              <w:ind w:left="110"/>
              <w:jc w:val="left"/>
              <w:rPr>
                <w:sz w:val="20"/>
              </w:rPr>
            </w:pPr>
            <w:r>
              <w:rPr>
                <w:noProof/>
                <w:position w:val="-3"/>
                <w:sz w:val="20"/>
                <w:lang w:eastAsia="ru-RU"/>
              </w:rPr>
              <w:drawing>
                <wp:inline distT="0" distB="0" distL="0" distR="0" wp14:anchorId="64E01FB6" wp14:editId="052D6CDA">
                  <wp:extent cx="592862" cy="134683"/>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0" cstate="print"/>
                          <a:stretch>
                            <a:fillRect/>
                          </a:stretch>
                        </pic:blipFill>
                        <pic:spPr>
                          <a:xfrm>
                            <a:off x="0" y="0"/>
                            <a:ext cx="592862" cy="134683"/>
                          </a:xfrm>
                          <a:prstGeom prst="rect">
                            <a:avLst/>
                          </a:prstGeom>
                        </pic:spPr>
                      </pic:pic>
                    </a:graphicData>
                  </a:graphic>
                </wp:inline>
              </w:drawing>
            </w:r>
          </w:p>
        </w:tc>
        <w:tc>
          <w:tcPr>
            <w:tcW w:w="984" w:type="dxa"/>
          </w:tcPr>
          <w:p w:rsidR="003B72F7" w:rsidRDefault="00A36E84">
            <w:pPr>
              <w:pStyle w:val="TableParagraph"/>
              <w:spacing w:before="203"/>
              <w:ind w:left="144" w:right="126"/>
              <w:rPr>
                <w:sz w:val="24"/>
              </w:rPr>
            </w:pPr>
            <w:r>
              <w:rPr>
                <w:sz w:val="24"/>
              </w:rPr>
              <w:t>2,16</w:t>
            </w:r>
          </w:p>
        </w:tc>
        <w:tc>
          <w:tcPr>
            <w:tcW w:w="879" w:type="dxa"/>
          </w:tcPr>
          <w:p w:rsidR="003B72F7" w:rsidRDefault="00A36E84">
            <w:pPr>
              <w:pStyle w:val="TableParagraph"/>
              <w:spacing w:before="203"/>
              <w:ind w:left="122" w:right="113"/>
              <w:rPr>
                <w:sz w:val="24"/>
              </w:rPr>
            </w:pPr>
            <w:r>
              <w:rPr>
                <w:sz w:val="24"/>
              </w:rPr>
              <w:t>2,16</w:t>
            </w:r>
          </w:p>
        </w:tc>
        <w:tc>
          <w:tcPr>
            <w:tcW w:w="864" w:type="dxa"/>
          </w:tcPr>
          <w:p w:rsidR="003B72F7" w:rsidRDefault="003B72F7">
            <w:pPr>
              <w:pStyle w:val="TableParagraph"/>
              <w:jc w:val="left"/>
              <w:rPr>
                <w:sz w:val="24"/>
              </w:rPr>
            </w:pPr>
          </w:p>
        </w:tc>
        <w:tc>
          <w:tcPr>
            <w:tcW w:w="989" w:type="dxa"/>
          </w:tcPr>
          <w:p w:rsidR="003B72F7" w:rsidRDefault="000928C1" w:rsidP="00CE0266">
            <w:pPr>
              <w:pStyle w:val="TableParagraph"/>
              <w:spacing w:before="203"/>
              <w:ind w:left="144" w:right="129"/>
              <w:rPr>
                <w:sz w:val="24"/>
              </w:rPr>
            </w:pPr>
            <w:r>
              <w:rPr>
                <w:sz w:val="24"/>
              </w:rPr>
              <w:t>2,</w:t>
            </w:r>
            <w:r w:rsidR="00CE0266">
              <w:rPr>
                <w:sz w:val="24"/>
              </w:rPr>
              <w:t>16</w:t>
            </w:r>
          </w:p>
        </w:tc>
        <w:tc>
          <w:tcPr>
            <w:tcW w:w="984" w:type="dxa"/>
          </w:tcPr>
          <w:p w:rsidR="003B72F7" w:rsidRDefault="000928C1" w:rsidP="00CE0266">
            <w:pPr>
              <w:pStyle w:val="TableParagraph"/>
              <w:spacing w:before="203"/>
              <w:ind w:left="144" w:right="124"/>
              <w:rPr>
                <w:sz w:val="24"/>
              </w:rPr>
            </w:pPr>
            <w:r>
              <w:rPr>
                <w:sz w:val="24"/>
              </w:rPr>
              <w:t>2,</w:t>
            </w:r>
            <w:r w:rsidR="00CE0266">
              <w:rPr>
                <w:sz w:val="24"/>
              </w:rPr>
              <w:t>16</w:t>
            </w:r>
          </w:p>
        </w:tc>
      </w:tr>
      <w:tr w:rsidR="003B72F7">
        <w:trPr>
          <w:trHeight w:val="470"/>
        </w:trPr>
        <w:tc>
          <w:tcPr>
            <w:tcW w:w="4826" w:type="dxa"/>
          </w:tcPr>
          <w:p w:rsidR="003B72F7" w:rsidRDefault="000928C1">
            <w:pPr>
              <w:pStyle w:val="TableParagraph"/>
              <w:spacing w:before="20"/>
              <w:ind w:left="110"/>
              <w:jc w:val="left"/>
              <w:rPr>
                <w:sz w:val="24"/>
              </w:rPr>
            </w:pPr>
            <w:r>
              <w:rPr>
                <w:sz w:val="24"/>
              </w:rPr>
              <w:t>Собственные</w:t>
            </w:r>
            <w:r>
              <w:rPr>
                <w:spacing w:val="-16"/>
                <w:sz w:val="24"/>
              </w:rPr>
              <w:t xml:space="preserve"> </w:t>
            </w:r>
            <w:r>
              <w:rPr>
                <w:sz w:val="24"/>
              </w:rPr>
              <w:t xml:space="preserve">нужды, </w:t>
            </w:r>
            <w:r>
              <w:rPr>
                <w:noProof/>
                <w:spacing w:val="6"/>
                <w:position w:val="-4"/>
                <w:sz w:val="24"/>
                <w:lang w:eastAsia="ru-RU"/>
              </w:rPr>
              <w:drawing>
                <wp:inline distT="0" distB="0" distL="0" distR="0" wp14:anchorId="3AB5919B" wp14:editId="629FB9CE">
                  <wp:extent cx="593498" cy="134683"/>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0" cstate="print"/>
                          <a:stretch>
                            <a:fillRect/>
                          </a:stretch>
                        </pic:blipFill>
                        <pic:spPr>
                          <a:xfrm>
                            <a:off x="0" y="0"/>
                            <a:ext cx="593498" cy="134683"/>
                          </a:xfrm>
                          <a:prstGeom prst="rect">
                            <a:avLst/>
                          </a:prstGeom>
                        </pic:spPr>
                      </pic:pic>
                    </a:graphicData>
                  </a:graphic>
                </wp:inline>
              </w:drawing>
            </w:r>
          </w:p>
        </w:tc>
        <w:tc>
          <w:tcPr>
            <w:tcW w:w="984" w:type="dxa"/>
          </w:tcPr>
          <w:p w:rsidR="003B72F7" w:rsidRDefault="000928C1">
            <w:pPr>
              <w:pStyle w:val="TableParagraph"/>
              <w:spacing w:before="92"/>
              <w:ind w:left="144" w:right="125"/>
              <w:rPr>
                <w:sz w:val="24"/>
              </w:rPr>
            </w:pPr>
            <w:r>
              <w:rPr>
                <w:sz w:val="24"/>
              </w:rPr>
              <w:t>0,009</w:t>
            </w:r>
          </w:p>
        </w:tc>
        <w:tc>
          <w:tcPr>
            <w:tcW w:w="879" w:type="dxa"/>
          </w:tcPr>
          <w:p w:rsidR="003B72F7" w:rsidRDefault="000928C1">
            <w:pPr>
              <w:pStyle w:val="TableParagraph"/>
              <w:spacing w:before="92"/>
              <w:ind w:left="122" w:right="113"/>
              <w:rPr>
                <w:sz w:val="24"/>
              </w:rPr>
            </w:pPr>
            <w:r>
              <w:rPr>
                <w:sz w:val="24"/>
              </w:rPr>
              <w:t>0,009</w:t>
            </w:r>
          </w:p>
        </w:tc>
        <w:tc>
          <w:tcPr>
            <w:tcW w:w="864" w:type="dxa"/>
          </w:tcPr>
          <w:p w:rsidR="003B72F7" w:rsidRDefault="003B72F7">
            <w:pPr>
              <w:pStyle w:val="TableParagraph"/>
              <w:jc w:val="left"/>
              <w:rPr>
                <w:sz w:val="24"/>
              </w:rPr>
            </w:pPr>
          </w:p>
        </w:tc>
        <w:tc>
          <w:tcPr>
            <w:tcW w:w="989" w:type="dxa"/>
          </w:tcPr>
          <w:p w:rsidR="003B72F7" w:rsidRDefault="000928C1">
            <w:pPr>
              <w:pStyle w:val="TableParagraph"/>
              <w:spacing w:before="92"/>
              <w:ind w:left="144" w:right="129"/>
              <w:rPr>
                <w:sz w:val="24"/>
              </w:rPr>
            </w:pPr>
            <w:r>
              <w:rPr>
                <w:sz w:val="24"/>
              </w:rPr>
              <w:t>0,007</w:t>
            </w:r>
          </w:p>
        </w:tc>
        <w:tc>
          <w:tcPr>
            <w:tcW w:w="984" w:type="dxa"/>
          </w:tcPr>
          <w:p w:rsidR="003B72F7" w:rsidRDefault="000928C1">
            <w:pPr>
              <w:pStyle w:val="TableParagraph"/>
              <w:spacing w:before="92"/>
              <w:ind w:left="144" w:right="128"/>
              <w:rPr>
                <w:sz w:val="24"/>
              </w:rPr>
            </w:pPr>
            <w:r>
              <w:rPr>
                <w:sz w:val="24"/>
              </w:rPr>
              <w:t>0,01</w:t>
            </w:r>
          </w:p>
        </w:tc>
      </w:tr>
      <w:tr w:rsidR="003B72F7">
        <w:trPr>
          <w:trHeight w:val="551"/>
        </w:trPr>
        <w:tc>
          <w:tcPr>
            <w:tcW w:w="4826" w:type="dxa"/>
          </w:tcPr>
          <w:p w:rsidR="003B72F7" w:rsidRDefault="000928C1">
            <w:pPr>
              <w:pStyle w:val="TableParagraph"/>
              <w:spacing w:line="268" w:lineRule="exact"/>
              <w:ind w:left="110"/>
              <w:jc w:val="left"/>
              <w:rPr>
                <w:sz w:val="24"/>
              </w:rPr>
            </w:pPr>
            <w:proofErr w:type="gramStart"/>
            <w:r>
              <w:rPr>
                <w:sz w:val="24"/>
              </w:rPr>
              <w:t>Хозяйственные нужды (ГВС и отопление</w:t>
            </w:r>
            <w:proofErr w:type="gramEnd"/>
          </w:p>
          <w:p w:rsidR="003B72F7" w:rsidRDefault="000928C1">
            <w:pPr>
              <w:pStyle w:val="TableParagraph"/>
              <w:spacing w:before="2" w:line="261" w:lineRule="exact"/>
              <w:ind w:left="110"/>
              <w:jc w:val="left"/>
              <w:rPr>
                <w:sz w:val="24"/>
              </w:rPr>
            </w:pPr>
            <w:r>
              <w:rPr>
                <w:sz w:val="24"/>
              </w:rPr>
              <w:t>собственных зданий)</w:t>
            </w:r>
          </w:p>
        </w:tc>
        <w:tc>
          <w:tcPr>
            <w:tcW w:w="984" w:type="dxa"/>
          </w:tcPr>
          <w:p w:rsidR="003B72F7" w:rsidRDefault="000928C1">
            <w:pPr>
              <w:pStyle w:val="TableParagraph"/>
              <w:spacing w:before="131"/>
              <w:ind w:left="8"/>
              <w:rPr>
                <w:sz w:val="24"/>
              </w:rPr>
            </w:pPr>
            <w:r>
              <w:rPr>
                <w:w w:val="99"/>
                <w:sz w:val="24"/>
              </w:rPr>
              <w:t>-</w:t>
            </w:r>
          </w:p>
        </w:tc>
        <w:tc>
          <w:tcPr>
            <w:tcW w:w="879" w:type="dxa"/>
          </w:tcPr>
          <w:p w:rsidR="003B72F7" w:rsidRDefault="000928C1">
            <w:pPr>
              <w:pStyle w:val="TableParagraph"/>
              <w:spacing w:before="131"/>
              <w:ind w:left="7"/>
              <w:rPr>
                <w:sz w:val="24"/>
              </w:rPr>
            </w:pPr>
            <w:r>
              <w:rPr>
                <w:w w:val="99"/>
                <w:sz w:val="24"/>
              </w:rPr>
              <w:t>-</w:t>
            </w:r>
          </w:p>
        </w:tc>
        <w:tc>
          <w:tcPr>
            <w:tcW w:w="864" w:type="dxa"/>
          </w:tcPr>
          <w:p w:rsidR="003B72F7" w:rsidRDefault="000928C1">
            <w:pPr>
              <w:pStyle w:val="TableParagraph"/>
              <w:spacing w:before="131"/>
              <w:ind w:left="3"/>
              <w:rPr>
                <w:sz w:val="24"/>
              </w:rPr>
            </w:pPr>
            <w:r>
              <w:rPr>
                <w:w w:val="99"/>
                <w:sz w:val="24"/>
              </w:rPr>
              <w:t>-</w:t>
            </w:r>
          </w:p>
        </w:tc>
        <w:tc>
          <w:tcPr>
            <w:tcW w:w="989" w:type="dxa"/>
          </w:tcPr>
          <w:p w:rsidR="003B72F7" w:rsidRDefault="000928C1">
            <w:pPr>
              <w:pStyle w:val="TableParagraph"/>
              <w:spacing w:before="131"/>
              <w:ind w:left="4"/>
              <w:rPr>
                <w:sz w:val="24"/>
              </w:rPr>
            </w:pPr>
            <w:r>
              <w:rPr>
                <w:w w:val="99"/>
                <w:sz w:val="24"/>
              </w:rPr>
              <w:t>-</w:t>
            </w:r>
          </w:p>
        </w:tc>
        <w:tc>
          <w:tcPr>
            <w:tcW w:w="984" w:type="dxa"/>
          </w:tcPr>
          <w:p w:rsidR="003B72F7" w:rsidRDefault="000928C1">
            <w:pPr>
              <w:pStyle w:val="TableParagraph"/>
              <w:spacing w:before="131"/>
              <w:ind w:left="8"/>
              <w:rPr>
                <w:sz w:val="24"/>
              </w:rPr>
            </w:pPr>
            <w:r>
              <w:rPr>
                <w:w w:val="99"/>
                <w:sz w:val="24"/>
              </w:rPr>
              <w:t>-</w:t>
            </w:r>
          </w:p>
        </w:tc>
      </w:tr>
      <w:tr w:rsidR="003B72F7">
        <w:trPr>
          <w:trHeight w:val="470"/>
        </w:trPr>
        <w:tc>
          <w:tcPr>
            <w:tcW w:w="4826" w:type="dxa"/>
          </w:tcPr>
          <w:p w:rsidR="003B72F7" w:rsidRDefault="000928C1">
            <w:pPr>
              <w:pStyle w:val="TableParagraph"/>
              <w:spacing w:before="21"/>
              <w:ind w:left="110"/>
              <w:jc w:val="left"/>
              <w:rPr>
                <w:sz w:val="24"/>
              </w:rPr>
            </w:pPr>
            <w:r>
              <w:rPr>
                <w:sz w:val="24"/>
              </w:rPr>
              <w:t>Тепловая мощность</w:t>
            </w:r>
            <w:r>
              <w:rPr>
                <w:spacing w:val="-12"/>
                <w:sz w:val="24"/>
              </w:rPr>
              <w:t xml:space="preserve"> </w:t>
            </w:r>
            <w:r>
              <w:rPr>
                <w:sz w:val="24"/>
              </w:rPr>
              <w:t xml:space="preserve">нетто, </w:t>
            </w:r>
            <w:r>
              <w:rPr>
                <w:noProof/>
                <w:spacing w:val="2"/>
                <w:position w:val="-4"/>
                <w:sz w:val="24"/>
                <w:lang w:eastAsia="ru-RU"/>
              </w:rPr>
              <w:drawing>
                <wp:inline distT="0" distB="0" distL="0" distR="0" wp14:anchorId="24A7ED27" wp14:editId="5941B86C">
                  <wp:extent cx="588383" cy="133350"/>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984" w:type="dxa"/>
          </w:tcPr>
          <w:p w:rsidR="003B72F7" w:rsidRDefault="000928C1">
            <w:pPr>
              <w:pStyle w:val="TableParagraph"/>
              <w:spacing w:before="88"/>
              <w:ind w:left="144" w:right="125"/>
              <w:rPr>
                <w:sz w:val="24"/>
              </w:rPr>
            </w:pPr>
            <w:r>
              <w:rPr>
                <w:sz w:val="24"/>
              </w:rPr>
              <w:t>1,991</w:t>
            </w:r>
          </w:p>
        </w:tc>
        <w:tc>
          <w:tcPr>
            <w:tcW w:w="879" w:type="dxa"/>
          </w:tcPr>
          <w:p w:rsidR="003B72F7" w:rsidRDefault="000928C1">
            <w:pPr>
              <w:pStyle w:val="TableParagraph"/>
              <w:spacing w:before="88"/>
              <w:ind w:left="122" w:right="113"/>
              <w:rPr>
                <w:sz w:val="24"/>
              </w:rPr>
            </w:pPr>
            <w:r>
              <w:rPr>
                <w:sz w:val="24"/>
              </w:rPr>
              <w:t>1,991</w:t>
            </w:r>
          </w:p>
        </w:tc>
        <w:tc>
          <w:tcPr>
            <w:tcW w:w="864" w:type="dxa"/>
          </w:tcPr>
          <w:p w:rsidR="003B72F7" w:rsidRDefault="000928C1">
            <w:pPr>
              <w:pStyle w:val="TableParagraph"/>
              <w:spacing w:before="88"/>
              <w:ind w:left="3"/>
              <w:rPr>
                <w:sz w:val="24"/>
              </w:rPr>
            </w:pPr>
            <w:r>
              <w:rPr>
                <w:w w:val="99"/>
                <w:sz w:val="24"/>
              </w:rPr>
              <w:t>-</w:t>
            </w:r>
          </w:p>
        </w:tc>
        <w:tc>
          <w:tcPr>
            <w:tcW w:w="989" w:type="dxa"/>
          </w:tcPr>
          <w:p w:rsidR="003B72F7" w:rsidRDefault="000928C1">
            <w:pPr>
              <w:pStyle w:val="TableParagraph"/>
              <w:spacing w:before="88"/>
              <w:ind w:left="144" w:right="129"/>
              <w:rPr>
                <w:sz w:val="24"/>
              </w:rPr>
            </w:pPr>
            <w:r>
              <w:rPr>
                <w:sz w:val="24"/>
              </w:rPr>
              <w:t>1,993</w:t>
            </w:r>
          </w:p>
        </w:tc>
        <w:tc>
          <w:tcPr>
            <w:tcW w:w="984" w:type="dxa"/>
          </w:tcPr>
          <w:p w:rsidR="003B72F7" w:rsidRDefault="000928C1">
            <w:pPr>
              <w:pStyle w:val="TableParagraph"/>
              <w:spacing w:before="88"/>
              <w:ind w:left="144" w:right="129"/>
              <w:rPr>
                <w:sz w:val="24"/>
              </w:rPr>
            </w:pPr>
            <w:r>
              <w:rPr>
                <w:sz w:val="24"/>
              </w:rPr>
              <w:t>1,99</w:t>
            </w:r>
          </w:p>
        </w:tc>
      </w:tr>
    </w:tbl>
    <w:p w:rsidR="003B72F7" w:rsidRDefault="003B72F7">
      <w:pPr>
        <w:pStyle w:val="a3"/>
        <w:spacing w:before="1"/>
        <w:rPr>
          <w:sz w:val="41"/>
        </w:rPr>
      </w:pPr>
    </w:p>
    <w:p w:rsidR="003B72F7" w:rsidRDefault="000928C1">
      <w:pPr>
        <w:pStyle w:val="2"/>
        <w:numPr>
          <w:ilvl w:val="2"/>
          <w:numId w:val="20"/>
        </w:numPr>
        <w:tabs>
          <w:tab w:val="left" w:pos="1444"/>
        </w:tabs>
        <w:spacing w:line="362" w:lineRule="auto"/>
        <w:ind w:left="2165" w:right="1070" w:hanging="1494"/>
        <w:jc w:val="left"/>
      </w:pPr>
      <w:bookmarkStart w:id="19" w:name="_bookmark18"/>
      <w:bookmarkEnd w:id="19"/>
      <w:r>
        <w:t>Предписания надзорных органов по запрещению</w:t>
      </w:r>
      <w:r>
        <w:rPr>
          <w:spacing w:val="-35"/>
        </w:rPr>
        <w:t xml:space="preserve"> </w:t>
      </w:r>
      <w:r>
        <w:t>дальнейшей эксплуатации источников тепловой</w:t>
      </w:r>
      <w:r>
        <w:rPr>
          <w:spacing w:val="-5"/>
        </w:rPr>
        <w:t xml:space="preserve"> </w:t>
      </w:r>
      <w:r>
        <w:t>энергии</w:t>
      </w:r>
    </w:p>
    <w:p w:rsidR="003B72F7" w:rsidRDefault="003B72F7">
      <w:pPr>
        <w:pStyle w:val="a3"/>
        <w:spacing w:before="1"/>
        <w:rPr>
          <w:b/>
          <w:sz w:val="41"/>
        </w:rPr>
      </w:pPr>
    </w:p>
    <w:p w:rsidR="003B72F7" w:rsidRDefault="00661F88">
      <w:pPr>
        <w:pStyle w:val="a3"/>
        <w:spacing w:before="1" w:line="360" w:lineRule="auto"/>
        <w:ind w:left="599" w:right="988" w:firstLine="720"/>
        <w:jc w:val="both"/>
      </w:pPr>
      <w:r>
        <w:t xml:space="preserve">В </w:t>
      </w:r>
      <w:r w:rsidR="000928C1">
        <w:t>201</w:t>
      </w:r>
      <w:r>
        <w:t>9</w:t>
      </w:r>
      <w:r w:rsidR="000928C1">
        <w:t xml:space="preserve"> год</w:t>
      </w:r>
      <w:r>
        <w:t xml:space="preserve">у </w:t>
      </w:r>
      <w:r w:rsidR="000928C1">
        <w:t>предписания надзорных органов по запрещению дальнейшей эксплуатации оборудования источников тепловой энергии не выдавались.</w:t>
      </w:r>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0928C1">
      <w:pPr>
        <w:pStyle w:val="2"/>
        <w:numPr>
          <w:ilvl w:val="2"/>
          <w:numId w:val="20"/>
        </w:numPr>
        <w:tabs>
          <w:tab w:val="left" w:pos="1963"/>
        </w:tabs>
        <w:spacing w:before="72"/>
        <w:ind w:left="1962" w:hanging="773"/>
        <w:jc w:val="left"/>
      </w:pPr>
      <w:bookmarkStart w:id="20" w:name="_bookmark19"/>
      <w:bookmarkEnd w:id="20"/>
      <w:r>
        <w:lastRenderedPageBreak/>
        <w:t>Оценка топливной экономичности работы</w:t>
      </w:r>
      <w:r>
        <w:rPr>
          <w:spacing w:val="-6"/>
        </w:rPr>
        <w:t xml:space="preserve"> </w:t>
      </w:r>
      <w:r>
        <w:t>котельной</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599" w:right="992" w:firstLine="720"/>
        <w:jc w:val="both"/>
      </w:pPr>
      <w:r>
        <w:t>Для оценки топливной экономичности работы котельных были получены следующие данные: средневзвешенное значение КПД брутто котельных, расчетное за вычетом значение КПД котельных собственных нужд.</w:t>
      </w:r>
    </w:p>
    <w:p w:rsidR="003B72F7" w:rsidRDefault="003B72F7">
      <w:pPr>
        <w:pStyle w:val="a3"/>
        <w:rPr>
          <w:sz w:val="42"/>
        </w:rPr>
      </w:pPr>
    </w:p>
    <w:p w:rsidR="003B72F7" w:rsidRDefault="000928C1">
      <w:pPr>
        <w:pStyle w:val="a3"/>
        <w:ind w:left="599"/>
      </w:pPr>
      <w:r>
        <w:t>Таблица 2.2.11.1 – Потребление топлива и отпуск тепловой энергии</w:t>
      </w:r>
    </w:p>
    <w:p w:rsidR="003B72F7" w:rsidRDefault="003B72F7">
      <w:pPr>
        <w:pStyle w:val="a3"/>
        <w:spacing w:before="2" w:after="1"/>
        <w:rPr>
          <w:sz w:val="15"/>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3"/>
        <w:gridCol w:w="994"/>
        <w:gridCol w:w="999"/>
        <w:gridCol w:w="994"/>
        <w:gridCol w:w="999"/>
        <w:gridCol w:w="994"/>
      </w:tblGrid>
      <w:tr w:rsidR="003B72F7">
        <w:trPr>
          <w:trHeight w:val="450"/>
        </w:trPr>
        <w:tc>
          <w:tcPr>
            <w:tcW w:w="9643" w:type="dxa"/>
            <w:gridSpan w:val="6"/>
          </w:tcPr>
          <w:p w:rsidR="003B72F7" w:rsidRDefault="003B72F7">
            <w:pPr>
              <w:pStyle w:val="TableParagraph"/>
              <w:jc w:val="left"/>
              <w:rPr>
                <w:sz w:val="26"/>
              </w:rPr>
            </w:pPr>
          </w:p>
        </w:tc>
      </w:tr>
      <w:tr w:rsidR="003B72F7">
        <w:trPr>
          <w:trHeight w:val="456"/>
        </w:trPr>
        <w:tc>
          <w:tcPr>
            <w:tcW w:w="4663" w:type="dxa"/>
          </w:tcPr>
          <w:p w:rsidR="003B72F7" w:rsidRDefault="000928C1">
            <w:pPr>
              <w:pStyle w:val="TableParagraph"/>
              <w:spacing w:before="83"/>
              <w:ind w:left="2123" w:right="2108"/>
              <w:rPr>
                <w:sz w:val="24"/>
              </w:rPr>
            </w:pPr>
            <w:r>
              <w:rPr>
                <w:sz w:val="24"/>
              </w:rPr>
              <w:t>Год</w:t>
            </w:r>
          </w:p>
        </w:tc>
        <w:tc>
          <w:tcPr>
            <w:tcW w:w="994" w:type="dxa"/>
          </w:tcPr>
          <w:p w:rsidR="003B72F7" w:rsidRDefault="00A36E84">
            <w:pPr>
              <w:pStyle w:val="TableParagraph"/>
              <w:spacing w:before="83"/>
              <w:ind w:left="134" w:right="131"/>
              <w:rPr>
                <w:sz w:val="24"/>
              </w:rPr>
            </w:pPr>
            <w:r>
              <w:rPr>
                <w:sz w:val="24"/>
              </w:rPr>
              <w:t>2015</w:t>
            </w:r>
          </w:p>
        </w:tc>
        <w:tc>
          <w:tcPr>
            <w:tcW w:w="999" w:type="dxa"/>
          </w:tcPr>
          <w:p w:rsidR="003B72F7" w:rsidRDefault="000928C1" w:rsidP="00A36E84">
            <w:pPr>
              <w:pStyle w:val="TableParagraph"/>
              <w:spacing w:before="83"/>
              <w:ind w:left="144" w:right="136"/>
              <w:rPr>
                <w:sz w:val="24"/>
              </w:rPr>
            </w:pPr>
            <w:r>
              <w:rPr>
                <w:sz w:val="24"/>
              </w:rPr>
              <w:t>201</w:t>
            </w:r>
            <w:r w:rsidR="00A36E84">
              <w:rPr>
                <w:sz w:val="24"/>
              </w:rPr>
              <w:t>6</w:t>
            </w:r>
          </w:p>
        </w:tc>
        <w:tc>
          <w:tcPr>
            <w:tcW w:w="994" w:type="dxa"/>
          </w:tcPr>
          <w:p w:rsidR="003B72F7" w:rsidRDefault="000928C1" w:rsidP="00A36E84">
            <w:pPr>
              <w:pStyle w:val="TableParagraph"/>
              <w:spacing w:before="83"/>
              <w:ind w:left="144" w:right="131"/>
              <w:rPr>
                <w:sz w:val="24"/>
              </w:rPr>
            </w:pPr>
            <w:r>
              <w:rPr>
                <w:sz w:val="24"/>
              </w:rPr>
              <w:t>201</w:t>
            </w:r>
            <w:r w:rsidR="00A36E84">
              <w:rPr>
                <w:sz w:val="24"/>
              </w:rPr>
              <w:t>7</w:t>
            </w:r>
          </w:p>
        </w:tc>
        <w:tc>
          <w:tcPr>
            <w:tcW w:w="999" w:type="dxa"/>
          </w:tcPr>
          <w:p w:rsidR="003B72F7" w:rsidRDefault="000928C1" w:rsidP="00A36E84">
            <w:pPr>
              <w:pStyle w:val="TableParagraph"/>
              <w:spacing w:before="83"/>
              <w:ind w:left="144" w:right="136"/>
              <w:rPr>
                <w:sz w:val="24"/>
              </w:rPr>
            </w:pPr>
            <w:r>
              <w:rPr>
                <w:sz w:val="24"/>
              </w:rPr>
              <w:t>201</w:t>
            </w:r>
            <w:r w:rsidR="00A36E84">
              <w:rPr>
                <w:sz w:val="24"/>
              </w:rPr>
              <w:t>8</w:t>
            </w:r>
          </w:p>
        </w:tc>
        <w:tc>
          <w:tcPr>
            <w:tcW w:w="994" w:type="dxa"/>
          </w:tcPr>
          <w:p w:rsidR="003B72F7" w:rsidRDefault="000928C1" w:rsidP="00A36E84">
            <w:pPr>
              <w:pStyle w:val="TableParagraph"/>
              <w:spacing w:before="83"/>
              <w:ind w:left="133" w:right="131"/>
              <w:rPr>
                <w:sz w:val="24"/>
              </w:rPr>
            </w:pPr>
            <w:r>
              <w:rPr>
                <w:sz w:val="24"/>
              </w:rPr>
              <w:t>201</w:t>
            </w:r>
            <w:r w:rsidR="00A36E84">
              <w:rPr>
                <w:sz w:val="24"/>
              </w:rPr>
              <w:t>9</w:t>
            </w:r>
          </w:p>
        </w:tc>
      </w:tr>
      <w:tr w:rsidR="003B72F7">
        <w:trPr>
          <w:trHeight w:val="455"/>
        </w:trPr>
        <w:tc>
          <w:tcPr>
            <w:tcW w:w="4663" w:type="dxa"/>
          </w:tcPr>
          <w:p w:rsidR="003B72F7" w:rsidRDefault="000928C1">
            <w:pPr>
              <w:pStyle w:val="TableParagraph"/>
              <w:spacing w:before="83"/>
              <w:ind w:left="1262"/>
              <w:jc w:val="left"/>
              <w:rPr>
                <w:sz w:val="24"/>
              </w:rPr>
            </w:pPr>
            <w:r>
              <w:rPr>
                <w:sz w:val="24"/>
              </w:rPr>
              <w:t>Тыс. тонн</w:t>
            </w:r>
            <w:proofErr w:type="gramStart"/>
            <w:r>
              <w:rPr>
                <w:sz w:val="24"/>
              </w:rPr>
              <w:t>.</w:t>
            </w:r>
            <w:proofErr w:type="gramEnd"/>
            <w:r>
              <w:rPr>
                <w:sz w:val="24"/>
              </w:rPr>
              <w:t xml:space="preserve"> </w:t>
            </w:r>
            <w:proofErr w:type="spellStart"/>
            <w:proofErr w:type="gramStart"/>
            <w:r>
              <w:rPr>
                <w:sz w:val="24"/>
              </w:rPr>
              <w:t>у</w:t>
            </w:r>
            <w:proofErr w:type="gramEnd"/>
            <w:r>
              <w:rPr>
                <w:sz w:val="24"/>
              </w:rPr>
              <w:t>сл</w:t>
            </w:r>
            <w:proofErr w:type="spellEnd"/>
            <w:r>
              <w:rPr>
                <w:sz w:val="24"/>
              </w:rPr>
              <w:t xml:space="preserve">. </w:t>
            </w:r>
            <w:proofErr w:type="spellStart"/>
            <w:r>
              <w:rPr>
                <w:sz w:val="24"/>
              </w:rPr>
              <w:t>топл</w:t>
            </w:r>
            <w:proofErr w:type="spellEnd"/>
            <w:r>
              <w:rPr>
                <w:sz w:val="24"/>
              </w:rPr>
              <w:t>.</w:t>
            </w:r>
          </w:p>
        </w:tc>
        <w:tc>
          <w:tcPr>
            <w:tcW w:w="994" w:type="dxa"/>
          </w:tcPr>
          <w:p w:rsidR="003B72F7" w:rsidRDefault="000928C1">
            <w:pPr>
              <w:pStyle w:val="TableParagraph"/>
              <w:spacing w:before="11"/>
              <w:ind w:left="6"/>
              <w:rPr>
                <w:sz w:val="24"/>
              </w:rPr>
            </w:pPr>
            <w:r>
              <w:rPr>
                <w:w w:val="99"/>
                <w:sz w:val="24"/>
              </w:rPr>
              <w:t>-</w:t>
            </w:r>
          </w:p>
        </w:tc>
        <w:tc>
          <w:tcPr>
            <w:tcW w:w="999" w:type="dxa"/>
          </w:tcPr>
          <w:p w:rsidR="003B72F7" w:rsidRDefault="000928C1">
            <w:pPr>
              <w:pStyle w:val="TableParagraph"/>
              <w:spacing w:before="11"/>
              <w:ind w:left="153" w:right="136"/>
              <w:rPr>
                <w:sz w:val="24"/>
              </w:rPr>
            </w:pPr>
            <w:r>
              <w:rPr>
                <w:sz w:val="24"/>
              </w:rPr>
              <w:t>3693,9</w:t>
            </w:r>
          </w:p>
        </w:tc>
        <w:tc>
          <w:tcPr>
            <w:tcW w:w="994" w:type="dxa"/>
          </w:tcPr>
          <w:p w:rsidR="003B72F7" w:rsidRDefault="000928C1">
            <w:pPr>
              <w:pStyle w:val="TableParagraph"/>
              <w:spacing w:before="11"/>
              <w:ind w:left="150" w:right="128"/>
              <w:rPr>
                <w:sz w:val="24"/>
              </w:rPr>
            </w:pPr>
            <w:r>
              <w:rPr>
                <w:sz w:val="24"/>
              </w:rPr>
              <w:t>4672,4</w:t>
            </w:r>
          </w:p>
        </w:tc>
        <w:tc>
          <w:tcPr>
            <w:tcW w:w="999" w:type="dxa"/>
          </w:tcPr>
          <w:p w:rsidR="003B72F7" w:rsidRDefault="000928C1">
            <w:pPr>
              <w:pStyle w:val="TableParagraph"/>
              <w:spacing w:before="11"/>
              <w:ind w:left="153" w:right="136"/>
              <w:rPr>
                <w:sz w:val="24"/>
              </w:rPr>
            </w:pPr>
            <w:r>
              <w:rPr>
                <w:sz w:val="24"/>
              </w:rPr>
              <w:t>5171,8</w:t>
            </w:r>
          </w:p>
        </w:tc>
        <w:tc>
          <w:tcPr>
            <w:tcW w:w="994" w:type="dxa"/>
          </w:tcPr>
          <w:p w:rsidR="003B72F7" w:rsidRDefault="000928C1">
            <w:pPr>
              <w:pStyle w:val="TableParagraph"/>
              <w:spacing w:before="11"/>
              <w:ind w:left="133" w:right="131"/>
              <w:rPr>
                <w:sz w:val="24"/>
              </w:rPr>
            </w:pPr>
            <w:r>
              <w:rPr>
                <w:sz w:val="24"/>
              </w:rPr>
              <w:t>4110</w:t>
            </w:r>
          </w:p>
        </w:tc>
      </w:tr>
      <w:tr w:rsidR="003B72F7">
        <w:trPr>
          <w:trHeight w:val="695"/>
        </w:trPr>
        <w:tc>
          <w:tcPr>
            <w:tcW w:w="4663" w:type="dxa"/>
          </w:tcPr>
          <w:p w:rsidR="003B72F7" w:rsidRDefault="000928C1">
            <w:pPr>
              <w:pStyle w:val="TableParagraph"/>
              <w:spacing w:line="268" w:lineRule="exact"/>
              <w:ind w:left="523"/>
              <w:jc w:val="left"/>
              <w:rPr>
                <w:sz w:val="24"/>
              </w:rPr>
            </w:pPr>
            <w:r>
              <w:rPr>
                <w:sz w:val="24"/>
              </w:rPr>
              <w:t xml:space="preserve">Выработано тепловой </w:t>
            </w:r>
            <w:proofErr w:type="spellStart"/>
            <w:r>
              <w:rPr>
                <w:sz w:val="24"/>
              </w:rPr>
              <w:t>энергии</w:t>
            </w:r>
            <w:proofErr w:type="gramStart"/>
            <w:r>
              <w:rPr>
                <w:sz w:val="24"/>
              </w:rPr>
              <w:t>,т</w:t>
            </w:r>
            <w:proofErr w:type="gramEnd"/>
            <w:r>
              <w:rPr>
                <w:sz w:val="24"/>
              </w:rPr>
              <w:t>ыс</w:t>
            </w:r>
            <w:proofErr w:type="spellEnd"/>
            <w:r>
              <w:rPr>
                <w:sz w:val="24"/>
              </w:rPr>
              <w:t>.</w:t>
            </w:r>
          </w:p>
          <w:p w:rsidR="003B72F7" w:rsidRDefault="003B72F7">
            <w:pPr>
              <w:pStyle w:val="TableParagraph"/>
              <w:spacing w:before="6"/>
              <w:jc w:val="left"/>
              <w:rPr>
                <w:sz w:val="5"/>
              </w:rPr>
            </w:pPr>
          </w:p>
          <w:p w:rsidR="003B72F7" w:rsidRDefault="000928C1">
            <w:pPr>
              <w:pStyle w:val="TableParagraph"/>
              <w:spacing w:line="210" w:lineRule="exact"/>
              <w:ind w:left="1871"/>
              <w:jc w:val="left"/>
              <w:rPr>
                <w:sz w:val="20"/>
              </w:rPr>
            </w:pPr>
            <w:r>
              <w:rPr>
                <w:noProof/>
                <w:position w:val="-3"/>
                <w:sz w:val="20"/>
                <w:lang w:eastAsia="ru-RU"/>
              </w:rPr>
              <w:drawing>
                <wp:inline distT="0" distB="0" distL="0" distR="0" wp14:anchorId="48B8B9F6" wp14:editId="71C2F33F">
                  <wp:extent cx="579535" cy="133350"/>
                  <wp:effectExtent l="0" t="0" r="0" b="0"/>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4" cstate="print"/>
                          <a:stretch>
                            <a:fillRect/>
                          </a:stretch>
                        </pic:blipFill>
                        <pic:spPr>
                          <a:xfrm>
                            <a:off x="0" y="0"/>
                            <a:ext cx="579535" cy="133350"/>
                          </a:xfrm>
                          <a:prstGeom prst="rect">
                            <a:avLst/>
                          </a:prstGeom>
                        </pic:spPr>
                      </pic:pic>
                    </a:graphicData>
                  </a:graphic>
                </wp:inline>
              </w:drawing>
            </w:r>
          </w:p>
        </w:tc>
        <w:tc>
          <w:tcPr>
            <w:tcW w:w="994" w:type="dxa"/>
          </w:tcPr>
          <w:p w:rsidR="003B72F7" w:rsidRDefault="000928C1">
            <w:pPr>
              <w:pStyle w:val="TableParagraph"/>
              <w:spacing w:before="131"/>
              <w:ind w:left="6"/>
              <w:rPr>
                <w:sz w:val="24"/>
              </w:rPr>
            </w:pPr>
            <w:r>
              <w:rPr>
                <w:w w:val="99"/>
                <w:sz w:val="24"/>
              </w:rPr>
              <w:t>-</w:t>
            </w:r>
          </w:p>
        </w:tc>
        <w:tc>
          <w:tcPr>
            <w:tcW w:w="999" w:type="dxa"/>
          </w:tcPr>
          <w:p w:rsidR="003B72F7" w:rsidRDefault="000928C1">
            <w:pPr>
              <w:pStyle w:val="TableParagraph"/>
              <w:spacing w:before="131"/>
              <w:ind w:left="149" w:right="136"/>
              <w:rPr>
                <w:sz w:val="24"/>
              </w:rPr>
            </w:pPr>
            <w:r>
              <w:rPr>
                <w:sz w:val="24"/>
              </w:rPr>
              <w:t>13284</w:t>
            </w:r>
          </w:p>
        </w:tc>
        <w:tc>
          <w:tcPr>
            <w:tcW w:w="994" w:type="dxa"/>
          </w:tcPr>
          <w:p w:rsidR="003B72F7" w:rsidRDefault="000928C1">
            <w:pPr>
              <w:pStyle w:val="TableParagraph"/>
              <w:spacing w:before="131"/>
              <w:ind w:left="149" w:right="131"/>
              <w:rPr>
                <w:sz w:val="24"/>
              </w:rPr>
            </w:pPr>
            <w:r>
              <w:rPr>
                <w:sz w:val="24"/>
              </w:rPr>
              <w:t>13875</w:t>
            </w:r>
          </w:p>
        </w:tc>
        <w:tc>
          <w:tcPr>
            <w:tcW w:w="999" w:type="dxa"/>
          </w:tcPr>
          <w:p w:rsidR="003B72F7" w:rsidRDefault="000928C1">
            <w:pPr>
              <w:pStyle w:val="TableParagraph"/>
              <w:spacing w:before="131"/>
              <w:ind w:left="149" w:right="136"/>
              <w:rPr>
                <w:sz w:val="24"/>
              </w:rPr>
            </w:pPr>
            <w:r>
              <w:rPr>
                <w:sz w:val="24"/>
              </w:rPr>
              <w:t>14854</w:t>
            </w:r>
          </w:p>
        </w:tc>
        <w:tc>
          <w:tcPr>
            <w:tcW w:w="994" w:type="dxa"/>
          </w:tcPr>
          <w:p w:rsidR="003B72F7" w:rsidRDefault="000928C1">
            <w:pPr>
              <w:pStyle w:val="TableParagraph"/>
              <w:spacing w:before="131"/>
              <w:ind w:left="138" w:right="131"/>
              <w:rPr>
                <w:sz w:val="24"/>
              </w:rPr>
            </w:pPr>
            <w:r>
              <w:rPr>
                <w:sz w:val="24"/>
              </w:rPr>
              <w:t>12016</w:t>
            </w:r>
          </w:p>
        </w:tc>
      </w:tr>
      <w:tr w:rsidR="003B72F7">
        <w:trPr>
          <w:trHeight w:val="456"/>
        </w:trPr>
        <w:tc>
          <w:tcPr>
            <w:tcW w:w="4663" w:type="dxa"/>
          </w:tcPr>
          <w:p w:rsidR="003B72F7" w:rsidRDefault="000928C1">
            <w:pPr>
              <w:pStyle w:val="TableParagraph"/>
              <w:spacing w:before="11"/>
              <w:ind w:left="124"/>
              <w:jc w:val="left"/>
              <w:rPr>
                <w:sz w:val="24"/>
              </w:rPr>
            </w:pPr>
            <w:r>
              <w:rPr>
                <w:sz w:val="24"/>
              </w:rPr>
              <w:t>Отпущено тепловой</w:t>
            </w:r>
            <w:r>
              <w:rPr>
                <w:spacing w:val="-16"/>
                <w:sz w:val="24"/>
              </w:rPr>
              <w:t xml:space="preserve"> </w:t>
            </w:r>
            <w:proofErr w:type="spellStart"/>
            <w:r>
              <w:rPr>
                <w:sz w:val="24"/>
              </w:rPr>
              <w:t>энергии</w:t>
            </w:r>
            <w:proofErr w:type="gramStart"/>
            <w:r>
              <w:rPr>
                <w:sz w:val="24"/>
              </w:rPr>
              <w:t>,т</w:t>
            </w:r>
            <w:proofErr w:type="gramEnd"/>
            <w:r>
              <w:rPr>
                <w:sz w:val="24"/>
              </w:rPr>
              <w:t>ыс</w:t>
            </w:r>
            <w:proofErr w:type="spellEnd"/>
            <w:r>
              <w:rPr>
                <w:sz w:val="24"/>
              </w:rPr>
              <w:t xml:space="preserve">. </w:t>
            </w:r>
            <w:r>
              <w:rPr>
                <w:noProof/>
                <w:spacing w:val="2"/>
                <w:position w:val="-4"/>
                <w:sz w:val="24"/>
                <w:lang w:eastAsia="ru-RU"/>
              </w:rPr>
              <w:drawing>
                <wp:inline distT="0" distB="0" distL="0" distR="0" wp14:anchorId="5EFABE3B" wp14:editId="5460D17F">
                  <wp:extent cx="582295" cy="134302"/>
                  <wp:effectExtent l="0" t="0" r="0" b="0"/>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pic:cNvPicPr/>
                        </pic:nvPicPr>
                        <pic:blipFill>
                          <a:blip r:embed="rId14" cstate="print"/>
                          <a:stretch>
                            <a:fillRect/>
                          </a:stretch>
                        </pic:blipFill>
                        <pic:spPr>
                          <a:xfrm>
                            <a:off x="0" y="0"/>
                            <a:ext cx="582295" cy="134302"/>
                          </a:xfrm>
                          <a:prstGeom prst="rect">
                            <a:avLst/>
                          </a:prstGeom>
                        </pic:spPr>
                      </pic:pic>
                    </a:graphicData>
                  </a:graphic>
                </wp:inline>
              </w:drawing>
            </w:r>
          </w:p>
        </w:tc>
        <w:tc>
          <w:tcPr>
            <w:tcW w:w="994" w:type="dxa"/>
          </w:tcPr>
          <w:p w:rsidR="003B72F7" w:rsidRDefault="000928C1">
            <w:pPr>
              <w:pStyle w:val="TableParagraph"/>
              <w:spacing w:before="11"/>
              <w:ind w:left="6"/>
              <w:rPr>
                <w:sz w:val="24"/>
              </w:rPr>
            </w:pPr>
            <w:r>
              <w:rPr>
                <w:w w:val="99"/>
                <w:sz w:val="24"/>
              </w:rPr>
              <w:t>-</w:t>
            </w:r>
          </w:p>
        </w:tc>
        <w:tc>
          <w:tcPr>
            <w:tcW w:w="999" w:type="dxa"/>
          </w:tcPr>
          <w:p w:rsidR="003B72F7" w:rsidRDefault="000928C1">
            <w:pPr>
              <w:pStyle w:val="TableParagraph"/>
              <w:spacing w:before="11"/>
              <w:ind w:left="149" w:right="136"/>
              <w:rPr>
                <w:sz w:val="24"/>
              </w:rPr>
            </w:pPr>
            <w:r>
              <w:rPr>
                <w:sz w:val="24"/>
              </w:rPr>
              <w:t>12892</w:t>
            </w:r>
          </w:p>
        </w:tc>
        <w:tc>
          <w:tcPr>
            <w:tcW w:w="994" w:type="dxa"/>
          </w:tcPr>
          <w:p w:rsidR="003B72F7" w:rsidRDefault="000928C1">
            <w:pPr>
              <w:pStyle w:val="TableParagraph"/>
              <w:spacing w:before="11"/>
              <w:ind w:left="149" w:right="131"/>
              <w:rPr>
                <w:sz w:val="24"/>
              </w:rPr>
            </w:pPr>
            <w:r>
              <w:rPr>
                <w:sz w:val="24"/>
              </w:rPr>
              <w:t>13465</w:t>
            </w:r>
          </w:p>
        </w:tc>
        <w:tc>
          <w:tcPr>
            <w:tcW w:w="999" w:type="dxa"/>
          </w:tcPr>
          <w:p w:rsidR="003B72F7" w:rsidRDefault="000928C1">
            <w:pPr>
              <w:pStyle w:val="TableParagraph"/>
              <w:spacing w:before="11"/>
              <w:ind w:left="149" w:right="136"/>
              <w:rPr>
                <w:sz w:val="24"/>
              </w:rPr>
            </w:pPr>
            <w:r>
              <w:rPr>
                <w:sz w:val="24"/>
              </w:rPr>
              <w:t>14415</w:t>
            </w:r>
          </w:p>
        </w:tc>
        <w:tc>
          <w:tcPr>
            <w:tcW w:w="994" w:type="dxa"/>
          </w:tcPr>
          <w:p w:rsidR="003B72F7" w:rsidRDefault="000928C1">
            <w:pPr>
              <w:pStyle w:val="TableParagraph"/>
              <w:spacing w:before="11"/>
              <w:ind w:left="138" w:right="131"/>
              <w:rPr>
                <w:sz w:val="24"/>
              </w:rPr>
            </w:pPr>
            <w:r>
              <w:rPr>
                <w:sz w:val="24"/>
              </w:rPr>
              <w:t>10457</w:t>
            </w:r>
          </w:p>
        </w:tc>
      </w:tr>
    </w:tbl>
    <w:p w:rsidR="003B72F7" w:rsidRDefault="003B72F7">
      <w:pPr>
        <w:pStyle w:val="a3"/>
        <w:spacing w:before="8"/>
        <w:rPr>
          <w:sz w:val="40"/>
        </w:rPr>
      </w:pPr>
    </w:p>
    <w:p w:rsidR="003B72F7" w:rsidRDefault="000928C1">
      <w:pPr>
        <w:pStyle w:val="a3"/>
        <w:spacing w:line="360" w:lineRule="auto"/>
        <w:ind w:left="599" w:right="1000" w:firstLine="720"/>
        <w:jc w:val="both"/>
      </w:pPr>
      <w:r>
        <w:rPr>
          <w:spacing w:val="-3"/>
        </w:rPr>
        <w:t xml:space="preserve">На </w:t>
      </w:r>
      <w:r>
        <w:t>основании указанных выше исходных данных  были рассчитаны значения удельных расходов топлива на выработку тепловой энергии (соответствует КПД брутто расчетному), удельных расходов на отпуск тепловой энергии (соответствует КПД нетто расчетному) и фактических удельных расходов топлива на отпуск тепловой энергии (на основании данных о потреблении топлива и отпуске тепловой</w:t>
      </w:r>
      <w:r>
        <w:rPr>
          <w:spacing w:val="-28"/>
        </w:rPr>
        <w:t xml:space="preserve"> </w:t>
      </w:r>
      <w:r>
        <w:t>энергии).</w:t>
      </w:r>
    </w:p>
    <w:p w:rsidR="003B72F7" w:rsidRDefault="000928C1">
      <w:pPr>
        <w:pStyle w:val="a3"/>
        <w:spacing w:before="2" w:line="360" w:lineRule="auto"/>
        <w:ind w:left="599" w:right="999" w:firstLine="720"/>
        <w:jc w:val="both"/>
      </w:pPr>
      <w:r>
        <w:t>Удельный расход условного топлива (УРУТ) на выработку тепловой энергии, УРУТ на отпуск тепловой энергии, удельные расходы электроэнергии теплоносителя на отпуск тепловой энергии, коэффициент использования установленной тепловой мощности котельных представлен в таблицах 2.2.11.2 -</w:t>
      </w:r>
      <w:r>
        <w:rPr>
          <w:spacing w:val="-2"/>
        </w:rPr>
        <w:t xml:space="preserve"> </w:t>
      </w:r>
      <w:r>
        <w:t>2.2.11.4</w:t>
      </w:r>
    </w:p>
    <w:p w:rsidR="003B72F7" w:rsidRDefault="000928C1">
      <w:pPr>
        <w:pStyle w:val="a3"/>
        <w:spacing w:line="362" w:lineRule="auto"/>
        <w:ind w:left="599" w:right="1004" w:firstLine="720"/>
        <w:jc w:val="both"/>
      </w:pPr>
      <w:r>
        <w:t>Коэффициент использования установленной тепловой мощности котельной вычисляется по формуле</w:t>
      </w:r>
    </w:p>
    <w:p w:rsidR="003B72F7" w:rsidRDefault="000928C1">
      <w:pPr>
        <w:pStyle w:val="a3"/>
        <w:spacing w:before="2"/>
        <w:ind w:left="1603"/>
        <w:jc w:val="center"/>
      </w:pPr>
      <w:r>
        <w:rPr>
          <w:noProof/>
          <w:lang w:eastAsia="ru-RU"/>
        </w:rPr>
        <w:drawing>
          <wp:anchor distT="0" distB="0" distL="0" distR="0" simplePos="0" relativeHeight="251607040" behindDoc="0" locked="0" layoutInCell="1" allowOverlap="1" wp14:anchorId="2151DCD7" wp14:editId="5C91E691">
            <wp:simplePos x="0" y="0"/>
            <wp:positionH relativeFrom="page">
              <wp:posOffset>3212464</wp:posOffset>
            </wp:positionH>
            <wp:positionV relativeFrom="paragraph">
              <wp:posOffset>32000</wp:posOffset>
            </wp:positionV>
            <wp:extent cx="1258560" cy="199262"/>
            <wp:effectExtent l="0" t="0" r="0" b="0"/>
            <wp:wrapNone/>
            <wp:docPr id="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15" cstate="print"/>
                    <a:stretch>
                      <a:fillRect/>
                    </a:stretch>
                  </pic:blipFill>
                  <pic:spPr>
                    <a:xfrm>
                      <a:off x="0" y="0"/>
                      <a:ext cx="1258560" cy="199262"/>
                    </a:xfrm>
                    <a:prstGeom prst="rect">
                      <a:avLst/>
                    </a:prstGeom>
                  </pic:spPr>
                </pic:pic>
              </a:graphicData>
            </a:graphic>
          </wp:anchor>
        </w:drawing>
      </w:r>
      <w:r>
        <w:rPr>
          <w:w w:val="99"/>
        </w:rPr>
        <w:t>,</w:t>
      </w:r>
    </w:p>
    <w:p w:rsidR="003B72F7" w:rsidRDefault="003B72F7">
      <w:pPr>
        <w:jc w:val="center"/>
        <w:sectPr w:rsidR="003B72F7">
          <w:pgSz w:w="11910" w:h="16840"/>
          <w:pgMar w:top="1520" w:right="420" w:bottom="1340" w:left="1100" w:header="0" w:footer="1105" w:gutter="0"/>
          <w:cols w:space="720"/>
        </w:sectPr>
      </w:pPr>
    </w:p>
    <w:p w:rsidR="003B72F7" w:rsidRDefault="000928C1">
      <w:pPr>
        <w:pStyle w:val="a3"/>
        <w:tabs>
          <w:tab w:val="left" w:pos="1704"/>
        </w:tabs>
        <w:spacing w:before="72"/>
        <w:ind w:left="321"/>
        <w:jc w:val="center"/>
      </w:pPr>
      <w:r>
        <w:rPr>
          <w:noProof/>
          <w:lang w:eastAsia="ru-RU"/>
        </w:rPr>
        <w:lastRenderedPageBreak/>
        <w:drawing>
          <wp:anchor distT="0" distB="0" distL="0" distR="0" simplePos="0" relativeHeight="251635712" behindDoc="1" locked="0" layoutInCell="1" allowOverlap="1" wp14:anchorId="644726EF" wp14:editId="18AD8BFF">
            <wp:simplePos x="0" y="0"/>
            <wp:positionH relativeFrom="page">
              <wp:posOffset>1978025</wp:posOffset>
            </wp:positionH>
            <wp:positionV relativeFrom="paragraph">
              <wp:posOffset>88123</wp:posOffset>
            </wp:positionV>
            <wp:extent cx="344135" cy="189774"/>
            <wp:effectExtent l="0" t="0" r="0" b="0"/>
            <wp:wrapNone/>
            <wp:docPr id="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pic:nvPicPr>
                  <pic:blipFill>
                    <a:blip r:embed="rId16" cstate="print"/>
                    <a:stretch>
                      <a:fillRect/>
                    </a:stretch>
                  </pic:blipFill>
                  <pic:spPr>
                    <a:xfrm>
                      <a:off x="0" y="0"/>
                      <a:ext cx="344135" cy="189774"/>
                    </a:xfrm>
                    <a:prstGeom prst="rect">
                      <a:avLst/>
                    </a:prstGeom>
                  </pic:spPr>
                </pic:pic>
              </a:graphicData>
            </a:graphic>
          </wp:anchor>
        </w:drawing>
      </w:r>
      <w:r>
        <w:t>где:</w:t>
      </w:r>
      <w:r>
        <w:tab/>
        <w:t>– тепловая производительность котельной в</w:t>
      </w:r>
      <w:r>
        <w:rPr>
          <w:spacing w:val="8"/>
        </w:rPr>
        <w:t xml:space="preserve"> </w:t>
      </w:r>
      <w:proofErr w:type="gramStart"/>
      <w:r>
        <w:t>текущем</w:t>
      </w:r>
      <w:proofErr w:type="gramEnd"/>
    </w:p>
    <w:p w:rsidR="003B72F7" w:rsidRDefault="003B72F7">
      <w:pPr>
        <w:pStyle w:val="a3"/>
        <w:spacing w:before="9"/>
        <w:rPr>
          <w:sz w:val="23"/>
        </w:rPr>
      </w:pPr>
    </w:p>
    <w:p w:rsidR="003B72F7" w:rsidRDefault="000928C1">
      <w:pPr>
        <w:pStyle w:val="a3"/>
        <w:spacing w:before="86"/>
        <w:ind w:left="599"/>
      </w:pPr>
      <w:r>
        <w:t>году Гкал;</w:t>
      </w:r>
    </w:p>
    <w:p w:rsidR="003B72F7" w:rsidRDefault="000928C1">
      <w:pPr>
        <w:pStyle w:val="a3"/>
        <w:tabs>
          <w:tab w:val="left" w:pos="3216"/>
          <w:tab w:val="left" w:pos="5220"/>
          <w:tab w:val="left" w:pos="6947"/>
        </w:tabs>
        <w:spacing w:before="173"/>
        <w:ind w:left="2015"/>
      </w:pPr>
      <w:r>
        <w:rPr>
          <w:noProof/>
          <w:position w:val="-4"/>
          <w:lang w:eastAsia="ru-RU"/>
        </w:rPr>
        <w:drawing>
          <wp:inline distT="0" distB="0" distL="0" distR="0" wp14:anchorId="54E08210" wp14:editId="43EA8424">
            <wp:extent cx="380395" cy="161597"/>
            <wp:effectExtent l="0" t="0" r="0" b="0"/>
            <wp:docPr id="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9.png"/>
                    <pic:cNvPicPr/>
                  </pic:nvPicPr>
                  <pic:blipFill>
                    <a:blip r:embed="rId17" cstate="print"/>
                    <a:stretch>
                      <a:fillRect/>
                    </a:stretch>
                  </pic:blipFill>
                  <pic:spPr>
                    <a:xfrm>
                      <a:off x="0" y="0"/>
                      <a:ext cx="380395" cy="161597"/>
                    </a:xfrm>
                    <a:prstGeom prst="rect">
                      <a:avLst/>
                    </a:prstGeom>
                  </pic:spPr>
                </pic:pic>
              </a:graphicData>
            </a:graphic>
          </wp:inline>
        </w:drawing>
      </w:r>
      <w:r>
        <w:rPr>
          <w:spacing w:val="-19"/>
          <w:sz w:val="20"/>
        </w:rPr>
        <w:t xml:space="preserve"> </w:t>
      </w:r>
      <w:r>
        <w:t>–</w:t>
      </w:r>
      <w:r>
        <w:tab/>
        <w:t>максимально</w:t>
      </w:r>
      <w:r>
        <w:tab/>
        <w:t>возможная</w:t>
      </w:r>
      <w:r>
        <w:tab/>
        <w:t>производительность</w:t>
      </w:r>
    </w:p>
    <w:p w:rsidR="003B72F7" w:rsidRDefault="003B72F7">
      <w:pPr>
        <w:pStyle w:val="a3"/>
        <w:spacing w:before="10"/>
        <w:rPr>
          <w:sz w:val="20"/>
        </w:rPr>
      </w:pPr>
    </w:p>
    <w:p w:rsidR="003B72F7" w:rsidRDefault="000928C1">
      <w:pPr>
        <w:pStyle w:val="a3"/>
        <w:spacing w:before="87"/>
        <w:ind w:left="599"/>
      </w:pPr>
      <w:r>
        <w:t>котельной, Гкал.</w:t>
      </w:r>
    </w:p>
    <w:p w:rsidR="003B72F7" w:rsidRDefault="000928C1">
      <w:pPr>
        <w:pStyle w:val="a3"/>
        <w:spacing w:before="158"/>
        <w:ind w:left="1320"/>
      </w:pPr>
      <w:bookmarkStart w:id="21" w:name="_bookmark20"/>
      <w:bookmarkEnd w:id="21"/>
      <w:r>
        <w:t>Таблица 2.2.11.2 – Целевые показатели котельной</w:t>
      </w:r>
      <w:r>
        <w:rPr>
          <w:spacing w:val="-29"/>
        </w:rPr>
        <w:t xml:space="preserve"> </w:t>
      </w:r>
      <w:r>
        <w:t>№1</w:t>
      </w:r>
    </w:p>
    <w:p w:rsidR="003B72F7" w:rsidRDefault="003B72F7">
      <w:pPr>
        <w:pStyle w:val="a3"/>
        <w:spacing w:before="2"/>
        <w:rPr>
          <w:sz w:val="15"/>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5"/>
        <w:gridCol w:w="1556"/>
        <w:gridCol w:w="874"/>
        <w:gridCol w:w="879"/>
        <w:gridCol w:w="840"/>
        <w:gridCol w:w="878"/>
        <w:gridCol w:w="874"/>
      </w:tblGrid>
      <w:tr w:rsidR="003B72F7">
        <w:trPr>
          <w:trHeight w:val="552"/>
        </w:trPr>
        <w:tc>
          <w:tcPr>
            <w:tcW w:w="3765" w:type="dxa"/>
          </w:tcPr>
          <w:p w:rsidR="003B72F7" w:rsidRDefault="000928C1">
            <w:pPr>
              <w:pStyle w:val="TableParagraph"/>
              <w:spacing w:before="131"/>
              <w:ind w:left="87" w:right="78"/>
              <w:rPr>
                <w:sz w:val="24"/>
              </w:rPr>
            </w:pPr>
            <w:r>
              <w:rPr>
                <w:sz w:val="24"/>
              </w:rPr>
              <w:t>Величина</w:t>
            </w:r>
          </w:p>
        </w:tc>
        <w:tc>
          <w:tcPr>
            <w:tcW w:w="1556" w:type="dxa"/>
          </w:tcPr>
          <w:p w:rsidR="003B72F7" w:rsidRDefault="000928C1">
            <w:pPr>
              <w:pStyle w:val="TableParagraph"/>
              <w:spacing w:line="268" w:lineRule="exact"/>
              <w:ind w:left="331"/>
              <w:jc w:val="left"/>
              <w:rPr>
                <w:sz w:val="24"/>
              </w:rPr>
            </w:pPr>
            <w:r>
              <w:rPr>
                <w:sz w:val="24"/>
              </w:rPr>
              <w:t>Единица</w:t>
            </w:r>
          </w:p>
          <w:p w:rsidR="003B72F7" w:rsidRDefault="000928C1">
            <w:pPr>
              <w:pStyle w:val="TableParagraph"/>
              <w:spacing w:before="2" w:line="262" w:lineRule="exact"/>
              <w:ind w:left="239"/>
              <w:jc w:val="left"/>
              <w:rPr>
                <w:sz w:val="24"/>
              </w:rPr>
            </w:pPr>
            <w:r>
              <w:rPr>
                <w:sz w:val="24"/>
              </w:rPr>
              <w:t>измерения</w:t>
            </w:r>
          </w:p>
        </w:tc>
        <w:tc>
          <w:tcPr>
            <w:tcW w:w="874" w:type="dxa"/>
          </w:tcPr>
          <w:p w:rsidR="003B72F7" w:rsidRDefault="00A36E84" w:rsidP="00A36E84">
            <w:pPr>
              <w:pStyle w:val="TableParagraph"/>
              <w:spacing w:before="131"/>
              <w:ind w:left="91" w:right="73"/>
              <w:rPr>
                <w:sz w:val="24"/>
              </w:rPr>
            </w:pPr>
            <w:r>
              <w:rPr>
                <w:sz w:val="24"/>
              </w:rPr>
              <w:t>2015</w:t>
            </w:r>
          </w:p>
        </w:tc>
        <w:tc>
          <w:tcPr>
            <w:tcW w:w="879" w:type="dxa"/>
          </w:tcPr>
          <w:p w:rsidR="003B72F7" w:rsidRDefault="00A36E84">
            <w:pPr>
              <w:pStyle w:val="TableParagraph"/>
              <w:spacing w:before="131"/>
              <w:ind w:left="122" w:right="110"/>
              <w:rPr>
                <w:sz w:val="24"/>
              </w:rPr>
            </w:pPr>
            <w:r>
              <w:rPr>
                <w:sz w:val="24"/>
              </w:rPr>
              <w:t>2016</w:t>
            </w:r>
          </w:p>
        </w:tc>
        <w:tc>
          <w:tcPr>
            <w:tcW w:w="840" w:type="dxa"/>
          </w:tcPr>
          <w:p w:rsidR="003B72F7" w:rsidRDefault="00A36E84">
            <w:pPr>
              <w:pStyle w:val="TableParagraph"/>
              <w:spacing w:before="131"/>
              <w:ind w:left="161" w:right="148"/>
              <w:rPr>
                <w:sz w:val="24"/>
              </w:rPr>
            </w:pPr>
            <w:r>
              <w:rPr>
                <w:sz w:val="24"/>
              </w:rPr>
              <w:t>2017</w:t>
            </w:r>
          </w:p>
        </w:tc>
        <w:tc>
          <w:tcPr>
            <w:tcW w:w="878" w:type="dxa"/>
          </w:tcPr>
          <w:p w:rsidR="003B72F7" w:rsidRDefault="000928C1" w:rsidP="00A36E84">
            <w:pPr>
              <w:pStyle w:val="TableParagraph"/>
              <w:spacing w:before="131"/>
              <w:ind w:left="90" w:right="76"/>
              <w:rPr>
                <w:sz w:val="24"/>
              </w:rPr>
            </w:pPr>
            <w:r>
              <w:rPr>
                <w:sz w:val="24"/>
              </w:rPr>
              <w:t>201</w:t>
            </w:r>
            <w:r w:rsidR="00A36E84">
              <w:rPr>
                <w:sz w:val="24"/>
              </w:rPr>
              <w:t>8</w:t>
            </w:r>
          </w:p>
        </w:tc>
        <w:tc>
          <w:tcPr>
            <w:tcW w:w="874" w:type="dxa"/>
          </w:tcPr>
          <w:p w:rsidR="003B72F7" w:rsidRDefault="000928C1" w:rsidP="00A36E84">
            <w:pPr>
              <w:pStyle w:val="TableParagraph"/>
              <w:spacing w:before="131"/>
              <w:ind w:left="91" w:right="72"/>
              <w:rPr>
                <w:sz w:val="24"/>
              </w:rPr>
            </w:pPr>
            <w:r>
              <w:rPr>
                <w:sz w:val="24"/>
              </w:rPr>
              <w:t>201</w:t>
            </w:r>
            <w:r w:rsidR="00A36E84">
              <w:rPr>
                <w:sz w:val="24"/>
              </w:rPr>
              <w:t>9</w:t>
            </w:r>
          </w:p>
        </w:tc>
      </w:tr>
      <w:tr w:rsidR="003B72F7">
        <w:trPr>
          <w:trHeight w:val="551"/>
        </w:trPr>
        <w:tc>
          <w:tcPr>
            <w:tcW w:w="3765" w:type="dxa"/>
          </w:tcPr>
          <w:p w:rsidR="003B72F7" w:rsidRDefault="000928C1">
            <w:pPr>
              <w:pStyle w:val="TableParagraph"/>
              <w:spacing w:line="268" w:lineRule="exact"/>
              <w:ind w:left="90" w:right="75"/>
              <w:rPr>
                <w:sz w:val="24"/>
              </w:rPr>
            </w:pPr>
            <w:proofErr w:type="gramStart"/>
            <w:r>
              <w:rPr>
                <w:sz w:val="24"/>
              </w:rPr>
              <w:t>Установленная</w:t>
            </w:r>
            <w:proofErr w:type="gramEnd"/>
            <w:r>
              <w:rPr>
                <w:sz w:val="24"/>
              </w:rPr>
              <w:t xml:space="preserve"> тепловая</w:t>
            </w:r>
          </w:p>
          <w:p w:rsidR="003B72F7" w:rsidRDefault="000928C1">
            <w:pPr>
              <w:pStyle w:val="TableParagraph"/>
              <w:spacing w:before="2" w:line="261" w:lineRule="exact"/>
              <w:ind w:left="89" w:right="78"/>
              <w:rPr>
                <w:sz w:val="24"/>
              </w:rPr>
            </w:pPr>
            <w:r>
              <w:rPr>
                <w:sz w:val="24"/>
              </w:rPr>
              <w:t>мощность</w:t>
            </w:r>
          </w:p>
        </w:tc>
        <w:tc>
          <w:tcPr>
            <w:tcW w:w="1556" w:type="dxa"/>
          </w:tcPr>
          <w:p w:rsidR="003B72F7" w:rsidRDefault="003B72F7">
            <w:pPr>
              <w:pStyle w:val="TableParagraph"/>
              <w:spacing w:before="6"/>
              <w:jc w:val="left"/>
              <w:rPr>
                <w:sz w:val="10"/>
              </w:rPr>
            </w:pPr>
          </w:p>
          <w:p w:rsidR="003B72F7" w:rsidRDefault="000928C1">
            <w:pPr>
              <w:pStyle w:val="TableParagraph"/>
              <w:spacing w:line="210" w:lineRule="exact"/>
              <w:ind w:left="309"/>
              <w:jc w:val="left"/>
              <w:rPr>
                <w:sz w:val="20"/>
              </w:rPr>
            </w:pPr>
            <w:r>
              <w:rPr>
                <w:noProof/>
                <w:position w:val="-3"/>
                <w:sz w:val="20"/>
                <w:lang w:eastAsia="ru-RU"/>
              </w:rPr>
              <w:drawing>
                <wp:inline distT="0" distB="0" distL="0" distR="0" wp14:anchorId="35350AFD" wp14:editId="4EF360E1">
                  <wp:extent cx="589015" cy="133350"/>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0" cstate="print"/>
                          <a:stretch>
                            <a:fillRect/>
                          </a:stretch>
                        </pic:blipFill>
                        <pic:spPr>
                          <a:xfrm>
                            <a:off x="0" y="0"/>
                            <a:ext cx="589015" cy="133350"/>
                          </a:xfrm>
                          <a:prstGeom prst="rect">
                            <a:avLst/>
                          </a:prstGeom>
                        </pic:spPr>
                      </pic:pic>
                    </a:graphicData>
                  </a:graphic>
                </wp:inline>
              </w:drawing>
            </w:r>
          </w:p>
        </w:tc>
        <w:tc>
          <w:tcPr>
            <w:tcW w:w="874" w:type="dxa"/>
          </w:tcPr>
          <w:p w:rsidR="003B72F7" w:rsidRDefault="00A36E84">
            <w:pPr>
              <w:pStyle w:val="TableParagraph"/>
              <w:spacing w:before="131"/>
              <w:ind w:left="91" w:right="69"/>
              <w:rPr>
                <w:sz w:val="24"/>
              </w:rPr>
            </w:pPr>
            <w:r>
              <w:rPr>
                <w:sz w:val="24"/>
              </w:rPr>
              <w:t>2</w:t>
            </w:r>
            <w:r w:rsidR="000928C1">
              <w:rPr>
                <w:sz w:val="24"/>
              </w:rPr>
              <w:t>,2</w:t>
            </w:r>
            <w:r>
              <w:rPr>
                <w:sz w:val="24"/>
              </w:rPr>
              <w:t>5</w:t>
            </w:r>
          </w:p>
        </w:tc>
        <w:tc>
          <w:tcPr>
            <w:tcW w:w="879" w:type="dxa"/>
          </w:tcPr>
          <w:p w:rsidR="003B72F7" w:rsidRDefault="00A36E84">
            <w:pPr>
              <w:pStyle w:val="TableParagraph"/>
              <w:spacing w:before="131"/>
              <w:ind w:left="122" w:right="105"/>
              <w:rPr>
                <w:sz w:val="24"/>
              </w:rPr>
            </w:pPr>
            <w:r>
              <w:rPr>
                <w:sz w:val="24"/>
              </w:rPr>
              <w:t>2,25</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A36E84">
            <w:pPr>
              <w:pStyle w:val="TableParagraph"/>
              <w:spacing w:before="131"/>
              <w:ind w:left="90" w:right="72"/>
              <w:rPr>
                <w:sz w:val="24"/>
              </w:rPr>
            </w:pPr>
            <w:r>
              <w:rPr>
                <w:sz w:val="24"/>
              </w:rPr>
              <w:t>2,25</w:t>
            </w:r>
          </w:p>
        </w:tc>
        <w:tc>
          <w:tcPr>
            <w:tcW w:w="874" w:type="dxa"/>
          </w:tcPr>
          <w:p w:rsidR="003B72F7" w:rsidRDefault="00A36E84">
            <w:pPr>
              <w:pStyle w:val="TableParagraph"/>
              <w:spacing w:before="131"/>
              <w:ind w:left="91" w:right="67"/>
              <w:rPr>
                <w:sz w:val="24"/>
              </w:rPr>
            </w:pPr>
            <w:r>
              <w:rPr>
                <w:sz w:val="24"/>
              </w:rPr>
              <w:t>2,25</w:t>
            </w:r>
          </w:p>
        </w:tc>
      </w:tr>
      <w:tr w:rsidR="00A36E84">
        <w:trPr>
          <w:trHeight w:val="551"/>
        </w:trPr>
        <w:tc>
          <w:tcPr>
            <w:tcW w:w="3765" w:type="dxa"/>
          </w:tcPr>
          <w:p w:rsidR="00A36E84" w:rsidRDefault="00A36E84">
            <w:pPr>
              <w:pStyle w:val="TableParagraph"/>
              <w:spacing w:line="268" w:lineRule="exact"/>
              <w:ind w:left="90" w:right="75"/>
              <w:rPr>
                <w:sz w:val="24"/>
              </w:rPr>
            </w:pPr>
            <w:r>
              <w:rPr>
                <w:sz w:val="24"/>
              </w:rPr>
              <w:t>Располагаемая тепловая</w:t>
            </w:r>
          </w:p>
          <w:p w:rsidR="00A36E84" w:rsidRDefault="00A36E84">
            <w:pPr>
              <w:pStyle w:val="TableParagraph"/>
              <w:spacing w:before="2" w:line="261" w:lineRule="exact"/>
              <w:ind w:left="89" w:right="78"/>
              <w:rPr>
                <w:sz w:val="24"/>
              </w:rPr>
            </w:pPr>
            <w:r>
              <w:rPr>
                <w:sz w:val="24"/>
              </w:rPr>
              <w:t>мощность</w:t>
            </w:r>
          </w:p>
        </w:tc>
        <w:tc>
          <w:tcPr>
            <w:tcW w:w="1556" w:type="dxa"/>
          </w:tcPr>
          <w:p w:rsidR="00A36E84" w:rsidRDefault="00A36E84">
            <w:pPr>
              <w:pStyle w:val="TableParagraph"/>
              <w:spacing w:before="5" w:after="1"/>
              <w:jc w:val="left"/>
              <w:rPr>
                <w:sz w:val="10"/>
              </w:rPr>
            </w:pPr>
          </w:p>
          <w:p w:rsidR="00A36E84" w:rsidRDefault="00A36E84">
            <w:pPr>
              <w:pStyle w:val="TableParagraph"/>
              <w:spacing w:line="212" w:lineRule="exact"/>
              <w:ind w:left="309"/>
              <w:jc w:val="left"/>
              <w:rPr>
                <w:sz w:val="20"/>
              </w:rPr>
            </w:pPr>
            <w:r>
              <w:rPr>
                <w:noProof/>
                <w:position w:val="-3"/>
                <w:sz w:val="20"/>
                <w:lang w:eastAsia="ru-RU"/>
              </w:rPr>
              <w:drawing>
                <wp:inline distT="0" distB="0" distL="0" distR="0" wp14:anchorId="7F6C8B01" wp14:editId="021D960F">
                  <wp:extent cx="593498" cy="134683"/>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0" cstate="print"/>
                          <a:stretch>
                            <a:fillRect/>
                          </a:stretch>
                        </pic:blipFill>
                        <pic:spPr>
                          <a:xfrm>
                            <a:off x="0" y="0"/>
                            <a:ext cx="593498" cy="134683"/>
                          </a:xfrm>
                          <a:prstGeom prst="rect">
                            <a:avLst/>
                          </a:prstGeom>
                        </pic:spPr>
                      </pic:pic>
                    </a:graphicData>
                  </a:graphic>
                </wp:inline>
              </w:drawing>
            </w:r>
          </w:p>
        </w:tc>
        <w:tc>
          <w:tcPr>
            <w:tcW w:w="874" w:type="dxa"/>
          </w:tcPr>
          <w:p w:rsidR="00A36E84" w:rsidRDefault="00A36E84" w:rsidP="002C75ED">
            <w:pPr>
              <w:pStyle w:val="TableParagraph"/>
              <w:spacing w:before="131"/>
              <w:ind w:left="91" w:right="69"/>
              <w:rPr>
                <w:sz w:val="24"/>
              </w:rPr>
            </w:pPr>
            <w:r>
              <w:rPr>
                <w:sz w:val="24"/>
              </w:rPr>
              <w:t>2,25</w:t>
            </w:r>
          </w:p>
        </w:tc>
        <w:tc>
          <w:tcPr>
            <w:tcW w:w="879" w:type="dxa"/>
          </w:tcPr>
          <w:p w:rsidR="00A36E84" w:rsidRDefault="00A36E84" w:rsidP="002C75ED">
            <w:pPr>
              <w:pStyle w:val="TableParagraph"/>
              <w:spacing w:before="131"/>
              <w:ind w:left="122" w:right="105"/>
              <w:rPr>
                <w:sz w:val="24"/>
              </w:rPr>
            </w:pPr>
            <w:r>
              <w:rPr>
                <w:sz w:val="24"/>
              </w:rPr>
              <w:t>2,25</w:t>
            </w:r>
          </w:p>
        </w:tc>
        <w:tc>
          <w:tcPr>
            <w:tcW w:w="840" w:type="dxa"/>
          </w:tcPr>
          <w:p w:rsidR="00A36E84" w:rsidRDefault="00A36E84" w:rsidP="002C75ED">
            <w:pPr>
              <w:pStyle w:val="TableParagraph"/>
              <w:spacing w:before="131"/>
              <w:ind w:left="6"/>
              <w:rPr>
                <w:sz w:val="24"/>
              </w:rPr>
            </w:pPr>
            <w:r>
              <w:rPr>
                <w:w w:val="99"/>
                <w:sz w:val="24"/>
              </w:rPr>
              <w:t>-</w:t>
            </w:r>
          </w:p>
        </w:tc>
        <w:tc>
          <w:tcPr>
            <w:tcW w:w="878" w:type="dxa"/>
          </w:tcPr>
          <w:p w:rsidR="00A36E84" w:rsidRDefault="00A36E84" w:rsidP="002C75ED">
            <w:pPr>
              <w:pStyle w:val="TableParagraph"/>
              <w:spacing w:before="131"/>
              <w:ind w:left="90" w:right="72"/>
              <w:rPr>
                <w:sz w:val="24"/>
              </w:rPr>
            </w:pPr>
            <w:r>
              <w:rPr>
                <w:sz w:val="24"/>
              </w:rPr>
              <w:t>2,25</w:t>
            </w:r>
          </w:p>
        </w:tc>
        <w:tc>
          <w:tcPr>
            <w:tcW w:w="874" w:type="dxa"/>
          </w:tcPr>
          <w:p w:rsidR="00A36E84" w:rsidRDefault="00A36E84" w:rsidP="002C75ED">
            <w:pPr>
              <w:pStyle w:val="TableParagraph"/>
              <w:spacing w:before="131"/>
              <w:ind w:left="91" w:right="67"/>
              <w:rPr>
                <w:sz w:val="24"/>
              </w:rPr>
            </w:pPr>
            <w:r>
              <w:rPr>
                <w:sz w:val="24"/>
              </w:rPr>
              <w:t>2,25</w:t>
            </w:r>
          </w:p>
        </w:tc>
      </w:tr>
      <w:tr w:rsidR="003B72F7">
        <w:trPr>
          <w:trHeight w:val="551"/>
        </w:trPr>
        <w:tc>
          <w:tcPr>
            <w:tcW w:w="3765" w:type="dxa"/>
          </w:tcPr>
          <w:p w:rsidR="003B72F7" w:rsidRDefault="000928C1">
            <w:pPr>
              <w:pStyle w:val="TableParagraph"/>
              <w:spacing w:line="268" w:lineRule="exact"/>
              <w:ind w:left="90" w:right="76"/>
              <w:rPr>
                <w:sz w:val="24"/>
              </w:rPr>
            </w:pPr>
            <w:r>
              <w:rPr>
                <w:sz w:val="24"/>
              </w:rPr>
              <w:t>Потери установленной тепловой</w:t>
            </w:r>
          </w:p>
          <w:p w:rsidR="003B72F7" w:rsidRDefault="000928C1">
            <w:pPr>
              <w:pStyle w:val="TableParagraph"/>
              <w:spacing w:before="2" w:line="261" w:lineRule="exact"/>
              <w:ind w:left="89" w:right="78"/>
              <w:rPr>
                <w:sz w:val="24"/>
              </w:rPr>
            </w:pPr>
            <w:r>
              <w:rPr>
                <w:sz w:val="24"/>
              </w:rPr>
              <w:t>мощности</w:t>
            </w:r>
          </w:p>
        </w:tc>
        <w:tc>
          <w:tcPr>
            <w:tcW w:w="1556" w:type="dxa"/>
          </w:tcPr>
          <w:p w:rsidR="003B72F7" w:rsidRDefault="000928C1">
            <w:pPr>
              <w:pStyle w:val="TableParagraph"/>
              <w:spacing w:before="131"/>
              <w:ind w:left="7"/>
              <w:rPr>
                <w:sz w:val="24"/>
              </w:rPr>
            </w:pPr>
            <w:r>
              <w:rPr>
                <w:w w:val="99"/>
                <w:sz w:val="24"/>
              </w:rPr>
              <w:t>%</w:t>
            </w:r>
          </w:p>
        </w:tc>
        <w:tc>
          <w:tcPr>
            <w:tcW w:w="874" w:type="dxa"/>
          </w:tcPr>
          <w:p w:rsidR="003B72F7" w:rsidRDefault="000928C1">
            <w:pPr>
              <w:pStyle w:val="TableParagraph"/>
              <w:spacing w:before="131"/>
              <w:ind w:left="11"/>
              <w:rPr>
                <w:sz w:val="24"/>
              </w:rPr>
            </w:pPr>
            <w:r>
              <w:rPr>
                <w:w w:val="99"/>
                <w:sz w:val="24"/>
              </w:rPr>
              <w:t>-</w:t>
            </w:r>
          </w:p>
        </w:tc>
        <w:tc>
          <w:tcPr>
            <w:tcW w:w="879" w:type="dxa"/>
          </w:tcPr>
          <w:p w:rsidR="003B72F7" w:rsidRDefault="000928C1">
            <w:pPr>
              <w:pStyle w:val="TableParagraph"/>
              <w:spacing w:before="131"/>
              <w:ind w:left="7"/>
              <w:rPr>
                <w:sz w:val="24"/>
              </w:rPr>
            </w:pPr>
            <w:r>
              <w:rPr>
                <w:w w:val="99"/>
                <w:sz w:val="24"/>
              </w:rPr>
              <w:t>-</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0928C1">
            <w:pPr>
              <w:pStyle w:val="TableParagraph"/>
              <w:spacing w:before="131"/>
              <w:ind w:left="7"/>
              <w:rPr>
                <w:sz w:val="24"/>
              </w:rPr>
            </w:pPr>
            <w:r>
              <w:rPr>
                <w:w w:val="99"/>
                <w:sz w:val="24"/>
              </w:rPr>
              <w:t>-</w:t>
            </w:r>
          </w:p>
        </w:tc>
        <w:tc>
          <w:tcPr>
            <w:tcW w:w="874" w:type="dxa"/>
          </w:tcPr>
          <w:p w:rsidR="003B72F7" w:rsidRDefault="000928C1">
            <w:pPr>
              <w:pStyle w:val="TableParagraph"/>
              <w:spacing w:before="131"/>
              <w:ind w:left="13"/>
              <w:rPr>
                <w:sz w:val="24"/>
              </w:rPr>
            </w:pPr>
            <w:r>
              <w:rPr>
                <w:w w:val="99"/>
                <w:sz w:val="24"/>
              </w:rPr>
              <w:t>-</w:t>
            </w:r>
          </w:p>
        </w:tc>
      </w:tr>
      <w:tr w:rsidR="003B72F7">
        <w:trPr>
          <w:trHeight w:val="456"/>
        </w:trPr>
        <w:tc>
          <w:tcPr>
            <w:tcW w:w="3765" w:type="dxa"/>
          </w:tcPr>
          <w:p w:rsidR="003B72F7" w:rsidRDefault="000928C1">
            <w:pPr>
              <w:pStyle w:val="TableParagraph"/>
              <w:spacing w:before="83"/>
              <w:ind w:left="77" w:right="78"/>
              <w:rPr>
                <w:sz w:val="24"/>
              </w:rPr>
            </w:pPr>
            <w:r>
              <w:rPr>
                <w:sz w:val="24"/>
              </w:rPr>
              <w:t>Средневзвешенный срок службы</w:t>
            </w:r>
          </w:p>
        </w:tc>
        <w:tc>
          <w:tcPr>
            <w:tcW w:w="1556" w:type="dxa"/>
          </w:tcPr>
          <w:p w:rsidR="003B72F7" w:rsidRDefault="000928C1">
            <w:pPr>
              <w:pStyle w:val="TableParagraph"/>
              <w:spacing w:before="83"/>
              <w:ind w:left="141" w:right="133"/>
              <w:rPr>
                <w:sz w:val="24"/>
              </w:rPr>
            </w:pPr>
            <w:r>
              <w:rPr>
                <w:sz w:val="24"/>
              </w:rPr>
              <w:t>Лет</w:t>
            </w:r>
          </w:p>
        </w:tc>
        <w:tc>
          <w:tcPr>
            <w:tcW w:w="874" w:type="dxa"/>
          </w:tcPr>
          <w:p w:rsidR="003B72F7" w:rsidRDefault="000928C1">
            <w:pPr>
              <w:pStyle w:val="TableParagraph"/>
              <w:spacing w:before="83"/>
              <w:ind w:left="13"/>
              <w:rPr>
                <w:sz w:val="24"/>
              </w:rPr>
            </w:pPr>
            <w:r>
              <w:rPr>
                <w:sz w:val="24"/>
              </w:rPr>
              <w:t>2</w:t>
            </w:r>
          </w:p>
        </w:tc>
        <w:tc>
          <w:tcPr>
            <w:tcW w:w="879" w:type="dxa"/>
          </w:tcPr>
          <w:p w:rsidR="003B72F7" w:rsidRDefault="000928C1">
            <w:pPr>
              <w:pStyle w:val="TableParagraph"/>
              <w:spacing w:before="83"/>
              <w:ind w:left="8"/>
              <w:rPr>
                <w:sz w:val="24"/>
              </w:rPr>
            </w:pPr>
            <w:r>
              <w:rPr>
                <w:sz w:val="24"/>
              </w:rPr>
              <w:t>3</w:t>
            </w:r>
          </w:p>
        </w:tc>
        <w:tc>
          <w:tcPr>
            <w:tcW w:w="840" w:type="dxa"/>
          </w:tcPr>
          <w:p w:rsidR="003B72F7" w:rsidRDefault="000928C1">
            <w:pPr>
              <w:pStyle w:val="TableParagraph"/>
              <w:spacing w:before="83"/>
              <w:ind w:left="6"/>
              <w:rPr>
                <w:sz w:val="24"/>
              </w:rPr>
            </w:pPr>
            <w:r>
              <w:rPr>
                <w:w w:val="99"/>
                <w:sz w:val="24"/>
              </w:rPr>
              <w:t>-</w:t>
            </w:r>
          </w:p>
        </w:tc>
        <w:tc>
          <w:tcPr>
            <w:tcW w:w="878" w:type="dxa"/>
          </w:tcPr>
          <w:p w:rsidR="003B72F7" w:rsidRDefault="000928C1">
            <w:pPr>
              <w:pStyle w:val="TableParagraph"/>
              <w:spacing w:before="83"/>
              <w:ind w:left="9"/>
              <w:rPr>
                <w:sz w:val="24"/>
              </w:rPr>
            </w:pPr>
            <w:r>
              <w:rPr>
                <w:sz w:val="24"/>
              </w:rPr>
              <w:t>5</w:t>
            </w:r>
          </w:p>
        </w:tc>
        <w:tc>
          <w:tcPr>
            <w:tcW w:w="874" w:type="dxa"/>
          </w:tcPr>
          <w:p w:rsidR="003B72F7" w:rsidRDefault="000928C1">
            <w:pPr>
              <w:pStyle w:val="TableParagraph"/>
              <w:spacing w:before="83"/>
              <w:ind w:left="15"/>
              <w:rPr>
                <w:sz w:val="24"/>
              </w:rPr>
            </w:pPr>
            <w:r>
              <w:rPr>
                <w:sz w:val="24"/>
              </w:rPr>
              <w:t>6</w:t>
            </w:r>
          </w:p>
        </w:tc>
      </w:tr>
      <w:tr w:rsidR="003B72F7">
        <w:trPr>
          <w:trHeight w:val="551"/>
        </w:trPr>
        <w:tc>
          <w:tcPr>
            <w:tcW w:w="3765" w:type="dxa"/>
          </w:tcPr>
          <w:p w:rsidR="003B72F7" w:rsidRDefault="000928C1">
            <w:pPr>
              <w:pStyle w:val="TableParagraph"/>
              <w:spacing w:line="268" w:lineRule="exact"/>
              <w:ind w:left="87" w:right="78"/>
              <w:rPr>
                <w:sz w:val="24"/>
              </w:rPr>
            </w:pPr>
            <w:r>
              <w:rPr>
                <w:sz w:val="24"/>
              </w:rPr>
              <w:t xml:space="preserve">УРУТ на выработку </w:t>
            </w:r>
            <w:proofErr w:type="gramStart"/>
            <w:r>
              <w:rPr>
                <w:sz w:val="24"/>
              </w:rPr>
              <w:t>тепловой</w:t>
            </w:r>
            <w:proofErr w:type="gramEnd"/>
          </w:p>
          <w:p w:rsidR="003B72F7" w:rsidRDefault="000928C1">
            <w:pPr>
              <w:pStyle w:val="TableParagraph"/>
              <w:spacing w:before="2" w:line="261" w:lineRule="exact"/>
              <w:ind w:left="90" w:right="77"/>
              <w:rPr>
                <w:sz w:val="24"/>
              </w:rPr>
            </w:pPr>
            <w:r>
              <w:rPr>
                <w:sz w:val="24"/>
              </w:rPr>
              <w:t>энергии (</w:t>
            </w:r>
            <w:proofErr w:type="gramStart"/>
            <w:r>
              <w:rPr>
                <w:sz w:val="24"/>
              </w:rPr>
              <w:t>утвержденный</w:t>
            </w:r>
            <w:proofErr w:type="gramEnd"/>
            <w:r>
              <w:rPr>
                <w:sz w:val="24"/>
              </w:rPr>
              <w:t>)</w:t>
            </w:r>
          </w:p>
        </w:tc>
        <w:tc>
          <w:tcPr>
            <w:tcW w:w="1556" w:type="dxa"/>
          </w:tcPr>
          <w:p w:rsidR="003B72F7" w:rsidRDefault="003B72F7">
            <w:pPr>
              <w:pStyle w:val="TableParagraph"/>
              <w:spacing w:before="2"/>
              <w:jc w:val="left"/>
              <w:rPr>
                <w:sz w:val="9"/>
              </w:rPr>
            </w:pPr>
          </w:p>
          <w:p w:rsidR="003B72F7" w:rsidRDefault="000928C1">
            <w:pPr>
              <w:pStyle w:val="TableParagraph"/>
              <w:ind w:left="242"/>
              <w:jc w:val="left"/>
              <w:rPr>
                <w:sz w:val="20"/>
              </w:rPr>
            </w:pPr>
            <w:r>
              <w:rPr>
                <w:noProof/>
                <w:sz w:val="20"/>
                <w:lang w:eastAsia="ru-RU"/>
              </w:rPr>
              <w:drawing>
                <wp:inline distT="0" distB="0" distL="0" distR="0" wp14:anchorId="40E2D779" wp14:editId="59712123">
                  <wp:extent cx="675409" cy="161925"/>
                  <wp:effectExtent l="0" t="0" r="0" b="0"/>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png"/>
                          <pic:cNvPicPr/>
                        </pic:nvPicPr>
                        <pic:blipFill>
                          <a:blip r:embed="rId18" cstate="print"/>
                          <a:stretch>
                            <a:fillRect/>
                          </a:stretch>
                        </pic:blipFill>
                        <pic:spPr>
                          <a:xfrm>
                            <a:off x="0" y="0"/>
                            <a:ext cx="675409" cy="161925"/>
                          </a:xfrm>
                          <a:prstGeom prst="rect">
                            <a:avLst/>
                          </a:prstGeom>
                        </pic:spPr>
                      </pic:pic>
                    </a:graphicData>
                  </a:graphic>
                </wp:inline>
              </w:drawing>
            </w:r>
          </w:p>
        </w:tc>
        <w:tc>
          <w:tcPr>
            <w:tcW w:w="874" w:type="dxa"/>
          </w:tcPr>
          <w:p w:rsidR="003B72F7" w:rsidRDefault="000928C1">
            <w:pPr>
              <w:pStyle w:val="TableParagraph"/>
              <w:spacing w:before="131"/>
              <w:ind w:left="86" w:right="73"/>
              <w:rPr>
                <w:sz w:val="24"/>
              </w:rPr>
            </w:pPr>
            <w:r>
              <w:rPr>
                <w:sz w:val="24"/>
              </w:rPr>
              <w:t>210</w:t>
            </w:r>
          </w:p>
        </w:tc>
        <w:tc>
          <w:tcPr>
            <w:tcW w:w="879" w:type="dxa"/>
          </w:tcPr>
          <w:p w:rsidR="003B72F7" w:rsidRDefault="000928C1">
            <w:pPr>
              <w:pStyle w:val="TableParagraph"/>
              <w:spacing w:before="131"/>
              <w:ind w:left="122" w:right="115"/>
              <w:rPr>
                <w:sz w:val="24"/>
              </w:rPr>
            </w:pPr>
            <w:r>
              <w:rPr>
                <w:sz w:val="24"/>
              </w:rPr>
              <w:t>210</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0928C1">
            <w:pPr>
              <w:pStyle w:val="TableParagraph"/>
              <w:spacing w:before="131"/>
              <w:ind w:left="86" w:right="77"/>
              <w:rPr>
                <w:sz w:val="24"/>
              </w:rPr>
            </w:pPr>
            <w:r>
              <w:rPr>
                <w:sz w:val="24"/>
              </w:rPr>
              <w:t>204</w:t>
            </w:r>
          </w:p>
        </w:tc>
        <w:tc>
          <w:tcPr>
            <w:tcW w:w="874" w:type="dxa"/>
          </w:tcPr>
          <w:p w:rsidR="003B72F7" w:rsidRDefault="000928C1">
            <w:pPr>
              <w:pStyle w:val="TableParagraph"/>
              <w:spacing w:before="131"/>
              <w:ind w:left="88" w:right="73"/>
              <w:rPr>
                <w:sz w:val="24"/>
              </w:rPr>
            </w:pPr>
            <w:r>
              <w:rPr>
                <w:sz w:val="24"/>
              </w:rPr>
              <w:t>207</w:t>
            </w:r>
          </w:p>
        </w:tc>
      </w:tr>
      <w:tr w:rsidR="003B72F7">
        <w:trPr>
          <w:trHeight w:val="551"/>
        </w:trPr>
        <w:tc>
          <w:tcPr>
            <w:tcW w:w="3765" w:type="dxa"/>
          </w:tcPr>
          <w:p w:rsidR="003B72F7" w:rsidRDefault="000928C1">
            <w:pPr>
              <w:pStyle w:val="TableParagraph"/>
              <w:spacing w:line="268" w:lineRule="exact"/>
              <w:ind w:left="87" w:right="78"/>
              <w:rPr>
                <w:sz w:val="24"/>
              </w:rPr>
            </w:pPr>
            <w:r>
              <w:rPr>
                <w:sz w:val="24"/>
              </w:rPr>
              <w:t xml:space="preserve">УРУТ на выработку </w:t>
            </w:r>
            <w:proofErr w:type="gramStart"/>
            <w:r>
              <w:rPr>
                <w:sz w:val="24"/>
              </w:rPr>
              <w:t>тепловой</w:t>
            </w:r>
            <w:proofErr w:type="gramEnd"/>
          </w:p>
          <w:p w:rsidR="003B72F7" w:rsidRDefault="000928C1">
            <w:pPr>
              <w:pStyle w:val="TableParagraph"/>
              <w:spacing w:before="2" w:line="261" w:lineRule="exact"/>
              <w:ind w:left="87" w:right="78"/>
              <w:rPr>
                <w:sz w:val="24"/>
              </w:rPr>
            </w:pPr>
            <w:r>
              <w:rPr>
                <w:sz w:val="24"/>
              </w:rPr>
              <w:t>энергии (</w:t>
            </w:r>
            <w:proofErr w:type="gramStart"/>
            <w:r>
              <w:rPr>
                <w:sz w:val="24"/>
              </w:rPr>
              <w:t>фактический</w:t>
            </w:r>
            <w:proofErr w:type="gramEnd"/>
            <w:r>
              <w:rPr>
                <w:sz w:val="24"/>
              </w:rPr>
              <w:t>)</w:t>
            </w:r>
          </w:p>
        </w:tc>
        <w:tc>
          <w:tcPr>
            <w:tcW w:w="1556" w:type="dxa"/>
          </w:tcPr>
          <w:p w:rsidR="003B72F7" w:rsidRDefault="003B72F7">
            <w:pPr>
              <w:pStyle w:val="TableParagraph"/>
              <w:spacing w:before="2"/>
              <w:jc w:val="left"/>
              <w:rPr>
                <w:sz w:val="9"/>
              </w:rPr>
            </w:pPr>
          </w:p>
          <w:p w:rsidR="003B72F7" w:rsidRDefault="000928C1">
            <w:pPr>
              <w:pStyle w:val="TableParagraph"/>
              <w:ind w:left="242"/>
              <w:jc w:val="left"/>
              <w:rPr>
                <w:sz w:val="20"/>
              </w:rPr>
            </w:pPr>
            <w:r>
              <w:rPr>
                <w:noProof/>
                <w:sz w:val="20"/>
                <w:lang w:eastAsia="ru-RU"/>
              </w:rPr>
              <w:drawing>
                <wp:inline distT="0" distB="0" distL="0" distR="0" wp14:anchorId="715FD89E" wp14:editId="05060815">
                  <wp:extent cx="673914" cy="161925"/>
                  <wp:effectExtent l="0" t="0" r="0" b="0"/>
                  <wp:docPr id="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png"/>
                          <pic:cNvPicPr/>
                        </pic:nvPicPr>
                        <pic:blipFill>
                          <a:blip r:embed="rId18" cstate="print"/>
                          <a:stretch>
                            <a:fillRect/>
                          </a:stretch>
                        </pic:blipFill>
                        <pic:spPr>
                          <a:xfrm>
                            <a:off x="0" y="0"/>
                            <a:ext cx="673914" cy="161925"/>
                          </a:xfrm>
                          <a:prstGeom prst="rect">
                            <a:avLst/>
                          </a:prstGeom>
                        </pic:spPr>
                      </pic:pic>
                    </a:graphicData>
                  </a:graphic>
                </wp:inline>
              </w:drawing>
            </w:r>
          </w:p>
        </w:tc>
        <w:tc>
          <w:tcPr>
            <w:tcW w:w="874" w:type="dxa"/>
          </w:tcPr>
          <w:p w:rsidR="003B72F7" w:rsidRDefault="000928C1">
            <w:pPr>
              <w:pStyle w:val="TableParagraph"/>
              <w:spacing w:before="131"/>
              <w:ind w:left="86" w:right="73"/>
              <w:rPr>
                <w:sz w:val="24"/>
              </w:rPr>
            </w:pPr>
            <w:r>
              <w:rPr>
                <w:sz w:val="24"/>
              </w:rPr>
              <w:t>210</w:t>
            </w:r>
          </w:p>
        </w:tc>
        <w:tc>
          <w:tcPr>
            <w:tcW w:w="879" w:type="dxa"/>
          </w:tcPr>
          <w:p w:rsidR="003B72F7" w:rsidRDefault="000928C1">
            <w:pPr>
              <w:pStyle w:val="TableParagraph"/>
              <w:spacing w:before="131"/>
              <w:ind w:left="122" w:right="115"/>
              <w:rPr>
                <w:sz w:val="24"/>
              </w:rPr>
            </w:pPr>
            <w:r>
              <w:rPr>
                <w:sz w:val="24"/>
              </w:rPr>
              <w:t>210</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0928C1">
            <w:pPr>
              <w:pStyle w:val="TableParagraph"/>
              <w:spacing w:before="131"/>
              <w:ind w:left="86" w:right="77"/>
              <w:rPr>
                <w:sz w:val="24"/>
              </w:rPr>
            </w:pPr>
            <w:r>
              <w:rPr>
                <w:sz w:val="24"/>
              </w:rPr>
              <w:t>204</w:t>
            </w:r>
          </w:p>
        </w:tc>
        <w:tc>
          <w:tcPr>
            <w:tcW w:w="874" w:type="dxa"/>
          </w:tcPr>
          <w:p w:rsidR="003B72F7" w:rsidRDefault="000928C1">
            <w:pPr>
              <w:pStyle w:val="TableParagraph"/>
              <w:spacing w:before="131"/>
              <w:ind w:left="88" w:right="73"/>
              <w:rPr>
                <w:sz w:val="24"/>
              </w:rPr>
            </w:pPr>
            <w:r>
              <w:rPr>
                <w:sz w:val="24"/>
              </w:rPr>
              <w:t>207</w:t>
            </w:r>
          </w:p>
        </w:tc>
      </w:tr>
      <w:tr w:rsidR="003B72F7">
        <w:trPr>
          <w:trHeight w:val="455"/>
        </w:trPr>
        <w:tc>
          <w:tcPr>
            <w:tcW w:w="3765" w:type="dxa"/>
          </w:tcPr>
          <w:p w:rsidR="003B72F7" w:rsidRDefault="000928C1">
            <w:pPr>
              <w:pStyle w:val="TableParagraph"/>
              <w:spacing w:before="83"/>
              <w:ind w:left="82" w:right="78"/>
              <w:rPr>
                <w:sz w:val="24"/>
              </w:rPr>
            </w:pPr>
            <w:r>
              <w:rPr>
                <w:sz w:val="24"/>
              </w:rPr>
              <w:t>Собственные нужды</w:t>
            </w:r>
          </w:p>
        </w:tc>
        <w:tc>
          <w:tcPr>
            <w:tcW w:w="1556" w:type="dxa"/>
          </w:tcPr>
          <w:p w:rsidR="003B72F7" w:rsidRDefault="003B72F7">
            <w:pPr>
              <w:pStyle w:val="TableParagraph"/>
              <w:spacing w:before="3"/>
              <w:jc w:val="left"/>
              <w:rPr>
                <w:sz w:val="6"/>
              </w:rPr>
            </w:pPr>
          </w:p>
          <w:p w:rsidR="003B72F7" w:rsidRDefault="000928C1">
            <w:pPr>
              <w:pStyle w:val="TableParagraph"/>
              <w:spacing w:line="212" w:lineRule="exact"/>
              <w:ind w:left="309"/>
              <w:jc w:val="left"/>
              <w:rPr>
                <w:sz w:val="20"/>
              </w:rPr>
            </w:pPr>
            <w:r>
              <w:rPr>
                <w:noProof/>
                <w:position w:val="-3"/>
                <w:sz w:val="20"/>
                <w:lang w:eastAsia="ru-RU"/>
              </w:rPr>
              <w:drawing>
                <wp:inline distT="0" distB="0" distL="0" distR="0" wp14:anchorId="00BF8C6E" wp14:editId="4F7B0584">
                  <wp:extent cx="593498" cy="134683"/>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0" cstate="print"/>
                          <a:stretch>
                            <a:fillRect/>
                          </a:stretch>
                        </pic:blipFill>
                        <pic:spPr>
                          <a:xfrm>
                            <a:off x="0" y="0"/>
                            <a:ext cx="593498" cy="134683"/>
                          </a:xfrm>
                          <a:prstGeom prst="rect">
                            <a:avLst/>
                          </a:prstGeom>
                        </pic:spPr>
                      </pic:pic>
                    </a:graphicData>
                  </a:graphic>
                </wp:inline>
              </w:drawing>
            </w:r>
          </w:p>
        </w:tc>
        <w:tc>
          <w:tcPr>
            <w:tcW w:w="874" w:type="dxa"/>
          </w:tcPr>
          <w:p w:rsidR="003B72F7" w:rsidRDefault="000928C1">
            <w:pPr>
              <w:pStyle w:val="TableParagraph"/>
              <w:spacing w:before="83"/>
              <w:ind w:left="91" w:right="69"/>
              <w:rPr>
                <w:sz w:val="24"/>
              </w:rPr>
            </w:pPr>
            <w:r>
              <w:rPr>
                <w:sz w:val="24"/>
              </w:rPr>
              <w:t>0,011</w:t>
            </w:r>
          </w:p>
        </w:tc>
        <w:tc>
          <w:tcPr>
            <w:tcW w:w="879" w:type="dxa"/>
          </w:tcPr>
          <w:p w:rsidR="003B72F7" w:rsidRDefault="000928C1">
            <w:pPr>
              <w:pStyle w:val="TableParagraph"/>
              <w:spacing w:before="83"/>
              <w:ind w:left="122" w:right="105"/>
              <w:rPr>
                <w:sz w:val="24"/>
              </w:rPr>
            </w:pPr>
            <w:r>
              <w:rPr>
                <w:sz w:val="24"/>
              </w:rPr>
              <w:t>0,011</w:t>
            </w:r>
          </w:p>
        </w:tc>
        <w:tc>
          <w:tcPr>
            <w:tcW w:w="840" w:type="dxa"/>
          </w:tcPr>
          <w:p w:rsidR="003B72F7" w:rsidRDefault="000928C1">
            <w:pPr>
              <w:pStyle w:val="TableParagraph"/>
              <w:spacing w:before="83"/>
              <w:ind w:left="6"/>
              <w:rPr>
                <w:sz w:val="24"/>
              </w:rPr>
            </w:pPr>
            <w:r>
              <w:rPr>
                <w:w w:val="99"/>
                <w:sz w:val="24"/>
              </w:rPr>
              <w:t>-</w:t>
            </w:r>
          </w:p>
        </w:tc>
        <w:tc>
          <w:tcPr>
            <w:tcW w:w="878" w:type="dxa"/>
          </w:tcPr>
          <w:p w:rsidR="003B72F7" w:rsidRDefault="000928C1">
            <w:pPr>
              <w:pStyle w:val="TableParagraph"/>
              <w:spacing w:before="83"/>
              <w:ind w:left="90" w:right="76"/>
              <w:rPr>
                <w:sz w:val="24"/>
              </w:rPr>
            </w:pPr>
            <w:r>
              <w:rPr>
                <w:sz w:val="24"/>
              </w:rPr>
              <w:t>0,0097</w:t>
            </w:r>
          </w:p>
        </w:tc>
        <w:tc>
          <w:tcPr>
            <w:tcW w:w="874" w:type="dxa"/>
          </w:tcPr>
          <w:p w:rsidR="003B72F7" w:rsidRDefault="000928C1">
            <w:pPr>
              <w:pStyle w:val="TableParagraph"/>
              <w:spacing w:before="83"/>
              <w:ind w:left="91" w:right="73"/>
              <w:rPr>
                <w:sz w:val="24"/>
              </w:rPr>
            </w:pPr>
            <w:r>
              <w:rPr>
                <w:sz w:val="24"/>
              </w:rPr>
              <w:t>0,0097</w:t>
            </w:r>
          </w:p>
        </w:tc>
      </w:tr>
      <w:tr w:rsidR="003B72F7">
        <w:trPr>
          <w:trHeight w:val="450"/>
        </w:trPr>
        <w:tc>
          <w:tcPr>
            <w:tcW w:w="3765" w:type="dxa"/>
          </w:tcPr>
          <w:p w:rsidR="003B72F7" w:rsidRDefault="000928C1">
            <w:pPr>
              <w:pStyle w:val="TableParagraph"/>
              <w:spacing w:before="78"/>
              <w:ind w:left="81" w:right="78"/>
              <w:rPr>
                <w:sz w:val="24"/>
              </w:rPr>
            </w:pPr>
            <w:r>
              <w:rPr>
                <w:sz w:val="24"/>
              </w:rPr>
              <w:t>Доля собственных нужд</w:t>
            </w:r>
          </w:p>
        </w:tc>
        <w:tc>
          <w:tcPr>
            <w:tcW w:w="1556" w:type="dxa"/>
          </w:tcPr>
          <w:p w:rsidR="003B72F7" w:rsidRDefault="000928C1">
            <w:pPr>
              <w:pStyle w:val="TableParagraph"/>
              <w:spacing w:before="78"/>
              <w:ind w:left="7"/>
              <w:rPr>
                <w:sz w:val="24"/>
              </w:rPr>
            </w:pPr>
            <w:r>
              <w:rPr>
                <w:w w:val="99"/>
                <w:sz w:val="24"/>
              </w:rPr>
              <w:t>%</w:t>
            </w:r>
          </w:p>
        </w:tc>
        <w:tc>
          <w:tcPr>
            <w:tcW w:w="874" w:type="dxa"/>
          </w:tcPr>
          <w:p w:rsidR="003B72F7" w:rsidRDefault="000928C1">
            <w:pPr>
              <w:pStyle w:val="TableParagraph"/>
              <w:spacing w:before="78"/>
              <w:ind w:left="91" w:right="69"/>
              <w:rPr>
                <w:sz w:val="24"/>
              </w:rPr>
            </w:pPr>
            <w:r>
              <w:rPr>
                <w:sz w:val="24"/>
              </w:rPr>
              <w:t>0,009</w:t>
            </w:r>
          </w:p>
        </w:tc>
        <w:tc>
          <w:tcPr>
            <w:tcW w:w="879" w:type="dxa"/>
          </w:tcPr>
          <w:p w:rsidR="003B72F7" w:rsidRDefault="000928C1">
            <w:pPr>
              <w:pStyle w:val="TableParagraph"/>
              <w:spacing w:before="78"/>
              <w:ind w:left="122" w:right="105"/>
              <w:rPr>
                <w:sz w:val="24"/>
              </w:rPr>
            </w:pPr>
            <w:r>
              <w:rPr>
                <w:sz w:val="24"/>
              </w:rPr>
              <w:t>0,009</w:t>
            </w:r>
          </w:p>
        </w:tc>
        <w:tc>
          <w:tcPr>
            <w:tcW w:w="840" w:type="dxa"/>
          </w:tcPr>
          <w:p w:rsidR="003B72F7" w:rsidRDefault="000928C1">
            <w:pPr>
              <w:pStyle w:val="TableParagraph"/>
              <w:spacing w:before="78"/>
              <w:ind w:left="6"/>
              <w:rPr>
                <w:sz w:val="24"/>
              </w:rPr>
            </w:pPr>
            <w:r>
              <w:rPr>
                <w:w w:val="99"/>
                <w:sz w:val="24"/>
              </w:rPr>
              <w:t>-</w:t>
            </w:r>
          </w:p>
        </w:tc>
        <w:tc>
          <w:tcPr>
            <w:tcW w:w="878" w:type="dxa"/>
          </w:tcPr>
          <w:p w:rsidR="003B72F7" w:rsidRDefault="000928C1">
            <w:pPr>
              <w:pStyle w:val="TableParagraph"/>
              <w:spacing w:before="78"/>
              <w:ind w:left="90" w:right="72"/>
              <w:rPr>
                <w:sz w:val="24"/>
              </w:rPr>
            </w:pPr>
            <w:r>
              <w:rPr>
                <w:sz w:val="24"/>
              </w:rPr>
              <w:t>0,008</w:t>
            </w:r>
          </w:p>
        </w:tc>
        <w:tc>
          <w:tcPr>
            <w:tcW w:w="874" w:type="dxa"/>
          </w:tcPr>
          <w:p w:rsidR="003B72F7" w:rsidRDefault="000928C1">
            <w:pPr>
              <w:pStyle w:val="TableParagraph"/>
              <w:spacing w:before="78"/>
              <w:ind w:left="91" w:right="68"/>
              <w:rPr>
                <w:sz w:val="24"/>
              </w:rPr>
            </w:pPr>
            <w:r>
              <w:rPr>
                <w:sz w:val="24"/>
              </w:rPr>
              <w:t>0,008</w:t>
            </w:r>
          </w:p>
        </w:tc>
      </w:tr>
      <w:tr w:rsidR="003B72F7">
        <w:trPr>
          <w:trHeight w:val="455"/>
        </w:trPr>
        <w:tc>
          <w:tcPr>
            <w:tcW w:w="3765" w:type="dxa"/>
          </w:tcPr>
          <w:p w:rsidR="003B72F7" w:rsidRDefault="000928C1">
            <w:pPr>
              <w:pStyle w:val="TableParagraph"/>
              <w:spacing w:before="83"/>
              <w:ind w:left="90" w:right="78"/>
              <w:rPr>
                <w:sz w:val="24"/>
              </w:rPr>
            </w:pPr>
            <w:r>
              <w:rPr>
                <w:sz w:val="24"/>
              </w:rPr>
              <w:t>УРУТ на отпуск тепловой энергии</w:t>
            </w:r>
          </w:p>
        </w:tc>
        <w:tc>
          <w:tcPr>
            <w:tcW w:w="1556" w:type="dxa"/>
          </w:tcPr>
          <w:p w:rsidR="003B72F7" w:rsidRDefault="003B72F7">
            <w:pPr>
              <w:pStyle w:val="TableParagraph"/>
              <w:spacing w:before="6"/>
              <w:jc w:val="left"/>
              <w:rPr>
                <w:sz w:val="5"/>
              </w:rPr>
            </w:pPr>
          </w:p>
          <w:p w:rsidR="003B72F7" w:rsidRDefault="000928C1">
            <w:pPr>
              <w:pStyle w:val="TableParagraph"/>
              <w:ind w:left="242"/>
              <w:jc w:val="left"/>
              <w:rPr>
                <w:sz w:val="20"/>
              </w:rPr>
            </w:pPr>
            <w:r>
              <w:rPr>
                <w:noProof/>
                <w:sz w:val="20"/>
                <w:lang w:eastAsia="ru-RU"/>
              </w:rPr>
              <w:drawing>
                <wp:inline distT="0" distB="0" distL="0" distR="0" wp14:anchorId="774C70A9" wp14:editId="4A8AEB8B">
                  <wp:extent cx="679325" cy="161925"/>
                  <wp:effectExtent l="0" t="0" r="0" b="0"/>
                  <wp:docPr id="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0.png"/>
                          <pic:cNvPicPr/>
                        </pic:nvPicPr>
                        <pic:blipFill>
                          <a:blip r:embed="rId18" cstate="print"/>
                          <a:stretch>
                            <a:fillRect/>
                          </a:stretch>
                        </pic:blipFill>
                        <pic:spPr>
                          <a:xfrm>
                            <a:off x="0" y="0"/>
                            <a:ext cx="679325" cy="161925"/>
                          </a:xfrm>
                          <a:prstGeom prst="rect">
                            <a:avLst/>
                          </a:prstGeom>
                        </pic:spPr>
                      </pic:pic>
                    </a:graphicData>
                  </a:graphic>
                </wp:inline>
              </w:drawing>
            </w:r>
          </w:p>
        </w:tc>
        <w:tc>
          <w:tcPr>
            <w:tcW w:w="874" w:type="dxa"/>
          </w:tcPr>
          <w:p w:rsidR="003B72F7" w:rsidRDefault="000928C1">
            <w:pPr>
              <w:pStyle w:val="TableParagraph"/>
              <w:spacing w:before="83"/>
              <w:ind w:left="86" w:right="73"/>
              <w:rPr>
                <w:sz w:val="24"/>
              </w:rPr>
            </w:pPr>
            <w:r>
              <w:rPr>
                <w:sz w:val="24"/>
              </w:rPr>
              <w:t>219</w:t>
            </w:r>
          </w:p>
        </w:tc>
        <w:tc>
          <w:tcPr>
            <w:tcW w:w="879" w:type="dxa"/>
          </w:tcPr>
          <w:p w:rsidR="003B72F7" w:rsidRDefault="000928C1">
            <w:pPr>
              <w:pStyle w:val="TableParagraph"/>
              <w:spacing w:before="83"/>
              <w:ind w:left="122" w:right="115"/>
              <w:rPr>
                <w:sz w:val="24"/>
              </w:rPr>
            </w:pPr>
            <w:r>
              <w:rPr>
                <w:sz w:val="24"/>
              </w:rPr>
              <w:t>218</w:t>
            </w:r>
          </w:p>
        </w:tc>
        <w:tc>
          <w:tcPr>
            <w:tcW w:w="840" w:type="dxa"/>
          </w:tcPr>
          <w:p w:rsidR="003B72F7" w:rsidRDefault="000928C1">
            <w:pPr>
              <w:pStyle w:val="TableParagraph"/>
              <w:spacing w:before="83"/>
              <w:ind w:left="6"/>
              <w:rPr>
                <w:sz w:val="24"/>
              </w:rPr>
            </w:pPr>
            <w:r>
              <w:rPr>
                <w:w w:val="99"/>
                <w:sz w:val="24"/>
              </w:rPr>
              <w:t>-</w:t>
            </w:r>
          </w:p>
        </w:tc>
        <w:tc>
          <w:tcPr>
            <w:tcW w:w="878" w:type="dxa"/>
          </w:tcPr>
          <w:p w:rsidR="003B72F7" w:rsidRDefault="000928C1">
            <w:pPr>
              <w:pStyle w:val="TableParagraph"/>
              <w:spacing w:before="83"/>
              <w:ind w:left="86" w:right="77"/>
              <w:rPr>
                <w:sz w:val="24"/>
              </w:rPr>
            </w:pPr>
            <w:r>
              <w:rPr>
                <w:sz w:val="24"/>
              </w:rPr>
              <w:t>210</w:t>
            </w:r>
          </w:p>
        </w:tc>
        <w:tc>
          <w:tcPr>
            <w:tcW w:w="874" w:type="dxa"/>
          </w:tcPr>
          <w:p w:rsidR="003B72F7" w:rsidRDefault="000928C1">
            <w:pPr>
              <w:pStyle w:val="TableParagraph"/>
              <w:spacing w:before="83"/>
              <w:ind w:left="88" w:right="73"/>
              <w:rPr>
                <w:sz w:val="24"/>
              </w:rPr>
            </w:pPr>
            <w:r>
              <w:rPr>
                <w:sz w:val="24"/>
              </w:rPr>
              <w:t>214</w:t>
            </w:r>
          </w:p>
        </w:tc>
      </w:tr>
      <w:tr w:rsidR="003B72F7">
        <w:trPr>
          <w:trHeight w:val="508"/>
        </w:trPr>
        <w:tc>
          <w:tcPr>
            <w:tcW w:w="3765" w:type="dxa"/>
          </w:tcPr>
          <w:p w:rsidR="003B72F7" w:rsidRDefault="000928C1">
            <w:pPr>
              <w:pStyle w:val="TableParagraph"/>
              <w:spacing w:before="111"/>
              <w:ind w:left="86" w:right="78"/>
              <w:rPr>
                <w:sz w:val="24"/>
              </w:rPr>
            </w:pPr>
            <w:r>
              <w:rPr>
                <w:sz w:val="24"/>
              </w:rPr>
              <w:t>Удельный расход электроэнергии</w:t>
            </w:r>
          </w:p>
        </w:tc>
        <w:tc>
          <w:tcPr>
            <w:tcW w:w="1556" w:type="dxa"/>
          </w:tcPr>
          <w:p w:rsidR="003B72F7" w:rsidRDefault="003B72F7">
            <w:pPr>
              <w:pStyle w:val="TableParagraph"/>
              <w:spacing w:before="6"/>
              <w:jc w:val="left"/>
              <w:rPr>
                <w:sz w:val="2"/>
              </w:rPr>
            </w:pPr>
          </w:p>
          <w:p w:rsidR="003B72F7" w:rsidRDefault="000928C1">
            <w:pPr>
              <w:pStyle w:val="TableParagraph"/>
              <w:ind w:left="108"/>
              <w:jc w:val="left"/>
              <w:rPr>
                <w:sz w:val="20"/>
              </w:rPr>
            </w:pPr>
            <w:r>
              <w:rPr>
                <w:noProof/>
                <w:sz w:val="20"/>
                <w:lang w:eastAsia="ru-RU"/>
              </w:rPr>
              <w:drawing>
                <wp:inline distT="0" distB="0" distL="0" distR="0" wp14:anchorId="3E87649F" wp14:editId="6B2BEC9E">
                  <wp:extent cx="844247" cy="216884"/>
                  <wp:effectExtent l="0" t="0" r="0" b="0"/>
                  <wp:docPr id="5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1.png"/>
                          <pic:cNvPicPr/>
                        </pic:nvPicPr>
                        <pic:blipFill>
                          <a:blip r:embed="rId19" cstate="print"/>
                          <a:stretch>
                            <a:fillRect/>
                          </a:stretch>
                        </pic:blipFill>
                        <pic:spPr>
                          <a:xfrm>
                            <a:off x="0" y="0"/>
                            <a:ext cx="844247" cy="216884"/>
                          </a:xfrm>
                          <a:prstGeom prst="rect">
                            <a:avLst/>
                          </a:prstGeom>
                        </pic:spPr>
                      </pic:pic>
                    </a:graphicData>
                  </a:graphic>
                </wp:inline>
              </w:drawing>
            </w:r>
          </w:p>
        </w:tc>
        <w:tc>
          <w:tcPr>
            <w:tcW w:w="874" w:type="dxa"/>
          </w:tcPr>
          <w:p w:rsidR="003B72F7" w:rsidRDefault="000928C1">
            <w:pPr>
              <w:pStyle w:val="TableParagraph"/>
              <w:spacing w:before="111"/>
              <w:ind w:left="91" w:right="69"/>
              <w:rPr>
                <w:sz w:val="24"/>
              </w:rPr>
            </w:pPr>
            <w:r>
              <w:rPr>
                <w:sz w:val="24"/>
              </w:rPr>
              <w:t>44,66</w:t>
            </w:r>
          </w:p>
        </w:tc>
        <w:tc>
          <w:tcPr>
            <w:tcW w:w="879" w:type="dxa"/>
          </w:tcPr>
          <w:p w:rsidR="003B72F7" w:rsidRDefault="000928C1">
            <w:pPr>
              <w:pStyle w:val="TableParagraph"/>
              <w:spacing w:before="111"/>
              <w:ind w:left="122" w:right="105"/>
              <w:rPr>
                <w:sz w:val="24"/>
              </w:rPr>
            </w:pPr>
            <w:r>
              <w:rPr>
                <w:sz w:val="24"/>
              </w:rPr>
              <w:t>44,66</w:t>
            </w:r>
          </w:p>
        </w:tc>
        <w:tc>
          <w:tcPr>
            <w:tcW w:w="840" w:type="dxa"/>
          </w:tcPr>
          <w:p w:rsidR="003B72F7" w:rsidRDefault="000928C1">
            <w:pPr>
              <w:pStyle w:val="TableParagraph"/>
              <w:spacing w:before="111"/>
              <w:ind w:left="6"/>
              <w:rPr>
                <w:sz w:val="24"/>
              </w:rPr>
            </w:pPr>
            <w:r>
              <w:rPr>
                <w:w w:val="99"/>
                <w:sz w:val="24"/>
              </w:rPr>
              <w:t>-</w:t>
            </w:r>
          </w:p>
        </w:tc>
        <w:tc>
          <w:tcPr>
            <w:tcW w:w="878" w:type="dxa"/>
          </w:tcPr>
          <w:p w:rsidR="003B72F7" w:rsidRDefault="000928C1">
            <w:pPr>
              <w:pStyle w:val="TableParagraph"/>
              <w:spacing w:before="111"/>
              <w:ind w:left="90" w:right="72"/>
              <w:rPr>
                <w:sz w:val="24"/>
              </w:rPr>
            </w:pPr>
            <w:r>
              <w:rPr>
                <w:sz w:val="24"/>
              </w:rPr>
              <w:t>24,76</w:t>
            </w:r>
          </w:p>
        </w:tc>
        <w:tc>
          <w:tcPr>
            <w:tcW w:w="874" w:type="dxa"/>
          </w:tcPr>
          <w:p w:rsidR="003B72F7" w:rsidRDefault="000928C1">
            <w:pPr>
              <w:pStyle w:val="TableParagraph"/>
              <w:spacing w:before="111"/>
              <w:ind w:left="91" w:right="68"/>
              <w:rPr>
                <w:sz w:val="24"/>
              </w:rPr>
            </w:pPr>
            <w:r>
              <w:rPr>
                <w:sz w:val="24"/>
              </w:rPr>
              <w:t>37,53</w:t>
            </w:r>
          </w:p>
        </w:tc>
      </w:tr>
      <w:tr w:rsidR="003B72F7">
        <w:trPr>
          <w:trHeight w:val="456"/>
        </w:trPr>
        <w:tc>
          <w:tcPr>
            <w:tcW w:w="3765" w:type="dxa"/>
          </w:tcPr>
          <w:p w:rsidR="003B72F7" w:rsidRDefault="000928C1">
            <w:pPr>
              <w:pStyle w:val="TableParagraph"/>
              <w:spacing w:before="83"/>
              <w:ind w:left="90" w:right="76"/>
              <w:rPr>
                <w:sz w:val="24"/>
              </w:rPr>
            </w:pPr>
            <w:r>
              <w:rPr>
                <w:sz w:val="24"/>
              </w:rPr>
              <w:t>Удельный расход теплоносителя</w:t>
            </w:r>
          </w:p>
        </w:tc>
        <w:tc>
          <w:tcPr>
            <w:tcW w:w="1556" w:type="dxa"/>
          </w:tcPr>
          <w:p w:rsidR="003B72F7" w:rsidRDefault="003B72F7">
            <w:pPr>
              <w:pStyle w:val="TableParagraph"/>
              <w:spacing w:before="1"/>
              <w:jc w:val="left"/>
              <w:rPr>
                <w:sz w:val="4"/>
              </w:rPr>
            </w:pPr>
          </w:p>
          <w:p w:rsidR="003B72F7" w:rsidRDefault="000928C1">
            <w:pPr>
              <w:pStyle w:val="TableParagraph"/>
              <w:ind w:left="357"/>
              <w:jc w:val="left"/>
              <w:rPr>
                <w:sz w:val="20"/>
              </w:rPr>
            </w:pPr>
            <w:r>
              <w:rPr>
                <w:noProof/>
                <w:sz w:val="20"/>
                <w:lang w:eastAsia="ru-RU"/>
              </w:rPr>
              <w:drawing>
                <wp:inline distT="0" distB="0" distL="0" distR="0" wp14:anchorId="407BC748" wp14:editId="6798EBD9">
                  <wp:extent cx="530872" cy="152400"/>
                  <wp:effectExtent l="0" t="0" r="0" b="0"/>
                  <wp:docPr id="5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2.png"/>
                          <pic:cNvPicPr/>
                        </pic:nvPicPr>
                        <pic:blipFill>
                          <a:blip r:embed="rId20" cstate="print"/>
                          <a:stretch>
                            <a:fillRect/>
                          </a:stretch>
                        </pic:blipFill>
                        <pic:spPr>
                          <a:xfrm>
                            <a:off x="0" y="0"/>
                            <a:ext cx="530872" cy="152400"/>
                          </a:xfrm>
                          <a:prstGeom prst="rect">
                            <a:avLst/>
                          </a:prstGeom>
                        </pic:spPr>
                      </pic:pic>
                    </a:graphicData>
                  </a:graphic>
                </wp:inline>
              </w:drawing>
            </w:r>
          </w:p>
        </w:tc>
        <w:tc>
          <w:tcPr>
            <w:tcW w:w="874" w:type="dxa"/>
          </w:tcPr>
          <w:p w:rsidR="003B72F7" w:rsidRDefault="000928C1">
            <w:pPr>
              <w:pStyle w:val="TableParagraph"/>
              <w:spacing w:before="83"/>
              <w:ind w:left="91" w:right="73"/>
              <w:rPr>
                <w:sz w:val="24"/>
              </w:rPr>
            </w:pPr>
            <w:r>
              <w:rPr>
                <w:sz w:val="24"/>
              </w:rPr>
              <w:t>0,42</w:t>
            </w:r>
          </w:p>
        </w:tc>
        <w:tc>
          <w:tcPr>
            <w:tcW w:w="879" w:type="dxa"/>
          </w:tcPr>
          <w:p w:rsidR="003B72F7" w:rsidRDefault="000928C1">
            <w:pPr>
              <w:pStyle w:val="TableParagraph"/>
              <w:spacing w:before="83"/>
              <w:ind w:left="122" w:right="110"/>
              <w:rPr>
                <w:sz w:val="24"/>
              </w:rPr>
            </w:pPr>
            <w:r>
              <w:rPr>
                <w:sz w:val="24"/>
              </w:rPr>
              <w:t>0,42</w:t>
            </w:r>
          </w:p>
        </w:tc>
        <w:tc>
          <w:tcPr>
            <w:tcW w:w="840" w:type="dxa"/>
          </w:tcPr>
          <w:p w:rsidR="003B72F7" w:rsidRDefault="000928C1">
            <w:pPr>
              <w:pStyle w:val="TableParagraph"/>
              <w:spacing w:before="83"/>
              <w:ind w:left="6"/>
              <w:rPr>
                <w:sz w:val="24"/>
              </w:rPr>
            </w:pPr>
            <w:r>
              <w:rPr>
                <w:w w:val="99"/>
                <w:sz w:val="24"/>
              </w:rPr>
              <w:t>-</w:t>
            </w:r>
          </w:p>
        </w:tc>
        <w:tc>
          <w:tcPr>
            <w:tcW w:w="878" w:type="dxa"/>
          </w:tcPr>
          <w:p w:rsidR="003B72F7" w:rsidRDefault="000928C1">
            <w:pPr>
              <w:pStyle w:val="TableParagraph"/>
              <w:spacing w:before="83"/>
              <w:ind w:left="90" w:right="76"/>
              <w:rPr>
                <w:sz w:val="24"/>
              </w:rPr>
            </w:pPr>
            <w:r>
              <w:rPr>
                <w:sz w:val="24"/>
              </w:rPr>
              <w:t>0,39</w:t>
            </w:r>
          </w:p>
        </w:tc>
        <w:tc>
          <w:tcPr>
            <w:tcW w:w="874" w:type="dxa"/>
          </w:tcPr>
          <w:p w:rsidR="003B72F7" w:rsidRDefault="000928C1">
            <w:pPr>
              <w:pStyle w:val="TableParagraph"/>
              <w:spacing w:before="83"/>
              <w:ind w:left="91" w:right="71"/>
              <w:rPr>
                <w:sz w:val="24"/>
              </w:rPr>
            </w:pPr>
            <w:r>
              <w:rPr>
                <w:sz w:val="24"/>
              </w:rPr>
              <w:t>0,39</w:t>
            </w:r>
          </w:p>
        </w:tc>
      </w:tr>
      <w:tr w:rsidR="003B72F7">
        <w:trPr>
          <w:trHeight w:val="829"/>
        </w:trPr>
        <w:tc>
          <w:tcPr>
            <w:tcW w:w="3765" w:type="dxa"/>
          </w:tcPr>
          <w:p w:rsidR="003B72F7" w:rsidRDefault="000928C1">
            <w:pPr>
              <w:pStyle w:val="TableParagraph"/>
              <w:spacing w:line="268" w:lineRule="exact"/>
              <w:ind w:left="88" w:right="78"/>
              <w:rPr>
                <w:sz w:val="24"/>
              </w:rPr>
            </w:pPr>
            <w:r>
              <w:rPr>
                <w:sz w:val="24"/>
              </w:rPr>
              <w:t>Коэффициент использования</w:t>
            </w:r>
          </w:p>
          <w:p w:rsidR="003B72F7" w:rsidRDefault="000928C1">
            <w:pPr>
              <w:pStyle w:val="TableParagraph"/>
              <w:spacing w:before="7" w:line="274" w:lineRule="exact"/>
              <w:ind w:left="614" w:right="602"/>
              <w:rPr>
                <w:sz w:val="24"/>
              </w:rPr>
            </w:pPr>
            <w:r>
              <w:rPr>
                <w:sz w:val="24"/>
              </w:rPr>
              <w:t>установленной тепловой мощности</w:t>
            </w:r>
          </w:p>
        </w:tc>
        <w:tc>
          <w:tcPr>
            <w:tcW w:w="1556" w:type="dxa"/>
          </w:tcPr>
          <w:p w:rsidR="003B72F7" w:rsidRDefault="003B72F7">
            <w:pPr>
              <w:pStyle w:val="TableParagraph"/>
              <w:spacing w:before="5"/>
              <w:jc w:val="left"/>
              <w:rPr>
                <w:sz w:val="23"/>
              </w:rPr>
            </w:pPr>
          </w:p>
          <w:p w:rsidR="003B72F7" w:rsidRDefault="000928C1">
            <w:pPr>
              <w:pStyle w:val="TableParagraph"/>
              <w:ind w:left="7"/>
              <w:rPr>
                <w:sz w:val="24"/>
              </w:rPr>
            </w:pPr>
            <w:r>
              <w:rPr>
                <w:w w:val="99"/>
                <w:sz w:val="24"/>
              </w:rPr>
              <w:t>%</w:t>
            </w:r>
          </w:p>
        </w:tc>
        <w:tc>
          <w:tcPr>
            <w:tcW w:w="874" w:type="dxa"/>
          </w:tcPr>
          <w:p w:rsidR="003B72F7" w:rsidRDefault="003B72F7">
            <w:pPr>
              <w:pStyle w:val="TableParagraph"/>
              <w:spacing w:before="5"/>
              <w:jc w:val="left"/>
              <w:rPr>
                <w:sz w:val="23"/>
              </w:rPr>
            </w:pPr>
          </w:p>
          <w:p w:rsidR="003B72F7" w:rsidRDefault="000928C1">
            <w:pPr>
              <w:pStyle w:val="TableParagraph"/>
              <w:ind w:left="91" w:right="73"/>
              <w:rPr>
                <w:sz w:val="24"/>
              </w:rPr>
            </w:pPr>
            <w:r>
              <w:rPr>
                <w:sz w:val="24"/>
              </w:rPr>
              <w:t>22</w:t>
            </w:r>
          </w:p>
        </w:tc>
        <w:tc>
          <w:tcPr>
            <w:tcW w:w="879" w:type="dxa"/>
          </w:tcPr>
          <w:p w:rsidR="003B72F7" w:rsidRDefault="003B72F7">
            <w:pPr>
              <w:pStyle w:val="TableParagraph"/>
              <w:spacing w:before="5"/>
              <w:jc w:val="left"/>
              <w:rPr>
                <w:sz w:val="23"/>
              </w:rPr>
            </w:pPr>
          </w:p>
          <w:p w:rsidR="003B72F7" w:rsidRDefault="000928C1">
            <w:pPr>
              <w:pStyle w:val="TableParagraph"/>
              <w:ind w:left="122" w:right="109"/>
              <w:rPr>
                <w:sz w:val="24"/>
              </w:rPr>
            </w:pPr>
            <w:r>
              <w:rPr>
                <w:sz w:val="24"/>
              </w:rPr>
              <w:t>22</w:t>
            </w:r>
          </w:p>
        </w:tc>
        <w:tc>
          <w:tcPr>
            <w:tcW w:w="840" w:type="dxa"/>
          </w:tcPr>
          <w:p w:rsidR="003B72F7" w:rsidRDefault="003B72F7">
            <w:pPr>
              <w:pStyle w:val="TableParagraph"/>
              <w:spacing w:before="5"/>
              <w:jc w:val="left"/>
              <w:rPr>
                <w:sz w:val="23"/>
              </w:rPr>
            </w:pPr>
          </w:p>
          <w:p w:rsidR="003B72F7" w:rsidRDefault="000928C1">
            <w:pPr>
              <w:pStyle w:val="TableParagraph"/>
              <w:ind w:left="6"/>
              <w:rPr>
                <w:sz w:val="24"/>
              </w:rPr>
            </w:pPr>
            <w:r>
              <w:rPr>
                <w:w w:val="99"/>
                <w:sz w:val="24"/>
              </w:rPr>
              <w:t>-</w:t>
            </w:r>
          </w:p>
        </w:tc>
        <w:tc>
          <w:tcPr>
            <w:tcW w:w="878" w:type="dxa"/>
          </w:tcPr>
          <w:p w:rsidR="003B72F7" w:rsidRDefault="003B72F7">
            <w:pPr>
              <w:pStyle w:val="TableParagraph"/>
              <w:spacing w:before="5"/>
              <w:jc w:val="left"/>
              <w:rPr>
                <w:sz w:val="23"/>
              </w:rPr>
            </w:pPr>
          </w:p>
          <w:p w:rsidR="003B72F7" w:rsidRDefault="000928C1">
            <w:pPr>
              <w:pStyle w:val="TableParagraph"/>
              <w:ind w:left="90" w:right="76"/>
              <w:rPr>
                <w:sz w:val="24"/>
              </w:rPr>
            </w:pPr>
            <w:r>
              <w:rPr>
                <w:sz w:val="24"/>
              </w:rPr>
              <w:t>23,8</w:t>
            </w:r>
          </w:p>
        </w:tc>
        <w:tc>
          <w:tcPr>
            <w:tcW w:w="874" w:type="dxa"/>
          </w:tcPr>
          <w:p w:rsidR="003B72F7" w:rsidRDefault="003B72F7">
            <w:pPr>
              <w:pStyle w:val="TableParagraph"/>
              <w:spacing w:before="5"/>
              <w:jc w:val="left"/>
              <w:rPr>
                <w:sz w:val="23"/>
              </w:rPr>
            </w:pPr>
          </w:p>
          <w:p w:rsidR="003B72F7" w:rsidRDefault="000928C1">
            <w:pPr>
              <w:pStyle w:val="TableParagraph"/>
              <w:ind w:left="91" w:right="71"/>
              <w:rPr>
                <w:sz w:val="24"/>
              </w:rPr>
            </w:pPr>
            <w:r>
              <w:rPr>
                <w:sz w:val="24"/>
              </w:rPr>
              <w:t>23,8</w:t>
            </w:r>
          </w:p>
        </w:tc>
      </w:tr>
    </w:tbl>
    <w:p w:rsidR="003B72F7" w:rsidRDefault="003B72F7">
      <w:pPr>
        <w:pStyle w:val="a3"/>
        <w:spacing w:before="8"/>
        <w:rPr>
          <w:sz w:val="40"/>
        </w:rPr>
      </w:pPr>
    </w:p>
    <w:p w:rsidR="003B72F7" w:rsidRDefault="000928C1">
      <w:pPr>
        <w:pStyle w:val="a3"/>
        <w:spacing w:before="1"/>
        <w:ind w:left="1305"/>
      </w:pPr>
      <w:r>
        <w:t>Таблица 2.2.11.3 – Целевые показатели котельной</w:t>
      </w:r>
      <w:r>
        <w:rPr>
          <w:spacing w:val="-25"/>
        </w:rPr>
        <w:t xml:space="preserve"> </w:t>
      </w:r>
      <w:r>
        <w:t>№3</w:t>
      </w:r>
    </w:p>
    <w:p w:rsidR="003B72F7" w:rsidRDefault="003B72F7">
      <w:pPr>
        <w:pStyle w:val="a3"/>
        <w:spacing w:before="1" w:after="1"/>
        <w:rPr>
          <w:sz w:val="15"/>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3"/>
        <w:gridCol w:w="1561"/>
        <w:gridCol w:w="845"/>
        <w:gridCol w:w="850"/>
        <w:gridCol w:w="845"/>
        <w:gridCol w:w="878"/>
        <w:gridCol w:w="874"/>
      </w:tblGrid>
      <w:tr w:rsidR="00A36E84">
        <w:trPr>
          <w:trHeight w:val="551"/>
        </w:trPr>
        <w:tc>
          <w:tcPr>
            <w:tcW w:w="3813" w:type="dxa"/>
          </w:tcPr>
          <w:p w:rsidR="00A36E84" w:rsidRDefault="00A36E84">
            <w:pPr>
              <w:pStyle w:val="TableParagraph"/>
              <w:spacing w:before="131"/>
              <w:ind w:left="105" w:right="96"/>
              <w:rPr>
                <w:sz w:val="24"/>
              </w:rPr>
            </w:pPr>
            <w:r>
              <w:rPr>
                <w:sz w:val="24"/>
              </w:rPr>
              <w:t>Величина</w:t>
            </w:r>
          </w:p>
        </w:tc>
        <w:tc>
          <w:tcPr>
            <w:tcW w:w="1561" w:type="dxa"/>
          </w:tcPr>
          <w:p w:rsidR="00A36E84" w:rsidRDefault="00A36E84">
            <w:pPr>
              <w:pStyle w:val="TableParagraph"/>
              <w:spacing w:line="268" w:lineRule="exact"/>
              <w:ind w:left="331"/>
              <w:jc w:val="left"/>
              <w:rPr>
                <w:sz w:val="24"/>
              </w:rPr>
            </w:pPr>
            <w:r>
              <w:rPr>
                <w:sz w:val="24"/>
              </w:rPr>
              <w:t>Единица</w:t>
            </w:r>
          </w:p>
          <w:p w:rsidR="00A36E84" w:rsidRDefault="00A36E84">
            <w:pPr>
              <w:pStyle w:val="TableParagraph"/>
              <w:spacing w:before="2" w:line="261" w:lineRule="exact"/>
              <w:ind w:left="239"/>
              <w:jc w:val="left"/>
              <w:rPr>
                <w:sz w:val="24"/>
              </w:rPr>
            </w:pPr>
            <w:r>
              <w:rPr>
                <w:sz w:val="24"/>
              </w:rPr>
              <w:t>измерения</w:t>
            </w:r>
          </w:p>
        </w:tc>
        <w:tc>
          <w:tcPr>
            <w:tcW w:w="845" w:type="dxa"/>
          </w:tcPr>
          <w:p w:rsidR="00A36E84" w:rsidRDefault="00A36E84" w:rsidP="002C75ED">
            <w:pPr>
              <w:pStyle w:val="TableParagraph"/>
              <w:spacing w:before="131"/>
              <w:ind w:left="91" w:right="73"/>
              <w:rPr>
                <w:sz w:val="24"/>
              </w:rPr>
            </w:pPr>
            <w:r>
              <w:rPr>
                <w:sz w:val="24"/>
              </w:rPr>
              <w:t>2015</w:t>
            </w:r>
          </w:p>
        </w:tc>
        <w:tc>
          <w:tcPr>
            <w:tcW w:w="850" w:type="dxa"/>
          </w:tcPr>
          <w:p w:rsidR="00A36E84" w:rsidRDefault="00A36E84" w:rsidP="002C75ED">
            <w:pPr>
              <w:pStyle w:val="TableParagraph"/>
              <w:spacing w:before="131"/>
              <w:ind w:left="122" w:right="110"/>
              <w:rPr>
                <w:sz w:val="24"/>
              </w:rPr>
            </w:pPr>
            <w:r>
              <w:rPr>
                <w:sz w:val="24"/>
              </w:rPr>
              <w:t>2016</w:t>
            </w:r>
          </w:p>
        </w:tc>
        <w:tc>
          <w:tcPr>
            <w:tcW w:w="845" w:type="dxa"/>
          </w:tcPr>
          <w:p w:rsidR="00A36E84" w:rsidRDefault="00A36E84" w:rsidP="002C75ED">
            <w:pPr>
              <w:pStyle w:val="TableParagraph"/>
              <w:spacing w:before="131"/>
              <w:ind w:left="161" w:right="148"/>
              <w:rPr>
                <w:sz w:val="24"/>
              </w:rPr>
            </w:pPr>
            <w:r>
              <w:rPr>
                <w:sz w:val="24"/>
              </w:rPr>
              <w:t>2017</w:t>
            </w:r>
          </w:p>
        </w:tc>
        <w:tc>
          <w:tcPr>
            <w:tcW w:w="878" w:type="dxa"/>
          </w:tcPr>
          <w:p w:rsidR="00A36E84" w:rsidRDefault="00A36E84" w:rsidP="002C75ED">
            <w:pPr>
              <w:pStyle w:val="TableParagraph"/>
              <w:spacing w:before="131"/>
              <w:ind w:left="90" w:right="76"/>
              <w:rPr>
                <w:sz w:val="24"/>
              </w:rPr>
            </w:pPr>
            <w:r>
              <w:rPr>
                <w:sz w:val="24"/>
              </w:rPr>
              <w:t>2018</w:t>
            </w:r>
          </w:p>
        </w:tc>
        <w:tc>
          <w:tcPr>
            <w:tcW w:w="874" w:type="dxa"/>
          </w:tcPr>
          <w:p w:rsidR="00A36E84" w:rsidRDefault="00A36E84" w:rsidP="002C75ED">
            <w:pPr>
              <w:pStyle w:val="TableParagraph"/>
              <w:spacing w:before="131"/>
              <w:ind w:left="91" w:right="72"/>
              <w:rPr>
                <w:sz w:val="24"/>
              </w:rPr>
            </w:pPr>
            <w:r>
              <w:rPr>
                <w:sz w:val="24"/>
              </w:rPr>
              <w:t>2019</w:t>
            </w:r>
          </w:p>
        </w:tc>
      </w:tr>
      <w:tr w:rsidR="003B72F7">
        <w:trPr>
          <w:trHeight w:val="551"/>
        </w:trPr>
        <w:tc>
          <w:tcPr>
            <w:tcW w:w="3813" w:type="dxa"/>
          </w:tcPr>
          <w:p w:rsidR="003B72F7" w:rsidRDefault="000928C1">
            <w:pPr>
              <w:pStyle w:val="TableParagraph"/>
              <w:spacing w:line="268" w:lineRule="exact"/>
              <w:ind w:left="109" w:right="94"/>
              <w:rPr>
                <w:sz w:val="24"/>
              </w:rPr>
            </w:pPr>
            <w:proofErr w:type="gramStart"/>
            <w:r>
              <w:rPr>
                <w:sz w:val="24"/>
              </w:rPr>
              <w:t>Установленная</w:t>
            </w:r>
            <w:proofErr w:type="gramEnd"/>
            <w:r>
              <w:rPr>
                <w:sz w:val="24"/>
              </w:rPr>
              <w:t xml:space="preserve"> тепловая</w:t>
            </w:r>
          </w:p>
          <w:p w:rsidR="003B72F7" w:rsidRDefault="000928C1">
            <w:pPr>
              <w:pStyle w:val="TableParagraph"/>
              <w:spacing w:before="2" w:line="261" w:lineRule="exact"/>
              <w:ind w:left="107" w:right="96"/>
              <w:rPr>
                <w:sz w:val="24"/>
              </w:rPr>
            </w:pPr>
            <w:r>
              <w:rPr>
                <w:sz w:val="24"/>
              </w:rPr>
              <w:t>мощность</w:t>
            </w:r>
          </w:p>
        </w:tc>
        <w:tc>
          <w:tcPr>
            <w:tcW w:w="1561" w:type="dxa"/>
          </w:tcPr>
          <w:p w:rsidR="003B72F7" w:rsidRDefault="003B72F7">
            <w:pPr>
              <w:pStyle w:val="TableParagraph"/>
              <w:spacing w:before="3" w:after="1"/>
              <w:jc w:val="left"/>
              <w:rPr>
                <w:sz w:val="10"/>
              </w:rPr>
            </w:pPr>
          </w:p>
          <w:p w:rsidR="003B72F7" w:rsidRDefault="000928C1">
            <w:pPr>
              <w:pStyle w:val="TableParagraph"/>
              <w:spacing w:line="212" w:lineRule="exact"/>
              <w:ind w:left="309"/>
              <w:jc w:val="left"/>
              <w:rPr>
                <w:sz w:val="20"/>
              </w:rPr>
            </w:pPr>
            <w:r>
              <w:rPr>
                <w:noProof/>
                <w:position w:val="-3"/>
                <w:sz w:val="20"/>
                <w:lang w:eastAsia="ru-RU"/>
              </w:rPr>
              <w:drawing>
                <wp:inline distT="0" distB="0" distL="0" distR="0" wp14:anchorId="621B2B39" wp14:editId="4756196D">
                  <wp:extent cx="593498" cy="134683"/>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0" cstate="print"/>
                          <a:stretch>
                            <a:fillRect/>
                          </a:stretch>
                        </pic:blipFill>
                        <pic:spPr>
                          <a:xfrm>
                            <a:off x="0" y="0"/>
                            <a:ext cx="593498" cy="134683"/>
                          </a:xfrm>
                          <a:prstGeom prst="rect">
                            <a:avLst/>
                          </a:prstGeom>
                        </pic:spPr>
                      </pic:pic>
                    </a:graphicData>
                  </a:graphic>
                </wp:inline>
              </w:drawing>
            </w:r>
          </w:p>
        </w:tc>
        <w:tc>
          <w:tcPr>
            <w:tcW w:w="845" w:type="dxa"/>
          </w:tcPr>
          <w:p w:rsidR="003B72F7" w:rsidRDefault="000928C1">
            <w:pPr>
              <w:pStyle w:val="TableParagraph"/>
              <w:spacing w:before="131"/>
              <w:ind w:left="272"/>
              <w:jc w:val="left"/>
              <w:rPr>
                <w:sz w:val="24"/>
              </w:rPr>
            </w:pPr>
            <w:r>
              <w:rPr>
                <w:sz w:val="24"/>
              </w:rPr>
              <w:t>1,9</w:t>
            </w:r>
            <w:r w:rsidR="00A36E84">
              <w:rPr>
                <w:sz w:val="24"/>
              </w:rPr>
              <w:t>6</w:t>
            </w:r>
          </w:p>
        </w:tc>
        <w:tc>
          <w:tcPr>
            <w:tcW w:w="850" w:type="dxa"/>
          </w:tcPr>
          <w:p w:rsidR="003B72F7" w:rsidRDefault="00A36E84" w:rsidP="00A36E84">
            <w:pPr>
              <w:pStyle w:val="TableParagraph"/>
              <w:spacing w:before="131"/>
              <w:ind w:left="101" w:right="83"/>
              <w:rPr>
                <w:sz w:val="24"/>
              </w:rPr>
            </w:pPr>
            <w:r>
              <w:rPr>
                <w:sz w:val="24"/>
              </w:rPr>
              <w:t>2,16</w:t>
            </w:r>
          </w:p>
        </w:tc>
        <w:tc>
          <w:tcPr>
            <w:tcW w:w="845" w:type="dxa"/>
          </w:tcPr>
          <w:p w:rsidR="003B72F7" w:rsidRDefault="000928C1">
            <w:pPr>
              <w:pStyle w:val="TableParagraph"/>
              <w:spacing w:before="131"/>
              <w:ind w:left="11"/>
              <w:rPr>
                <w:sz w:val="24"/>
              </w:rPr>
            </w:pPr>
            <w:r>
              <w:rPr>
                <w:w w:val="99"/>
                <w:sz w:val="24"/>
              </w:rPr>
              <w:t>-</w:t>
            </w:r>
          </w:p>
        </w:tc>
        <w:tc>
          <w:tcPr>
            <w:tcW w:w="878" w:type="dxa"/>
          </w:tcPr>
          <w:p w:rsidR="003B72F7" w:rsidRDefault="00A36E84">
            <w:pPr>
              <w:pStyle w:val="TableParagraph"/>
              <w:spacing w:before="131"/>
              <w:ind w:left="292"/>
              <w:jc w:val="left"/>
              <w:rPr>
                <w:sz w:val="24"/>
              </w:rPr>
            </w:pPr>
            <w:r>
              <w:rPr>
                <w:sz w:val="24"/>
              </w:rPr>
              <w:t>2,16</w:t>
            </w:r>
          </w:p>
        </w:tc>
        <w:tc>
          <w:tcPr>
            <w:tcW w:w="874" w:type="dxa"/>
          </w:tcPr>
          <w:p w:rsidR="003B72F7" w:rsidRDefault="00A36E84">
            <w:pPr>
              <w:pStyle w:val="TableParagraph"/>
              <w:spacing w:before="131"/>
              <w:ind w:left="293"/>
              <w:jc w:val="left"/>
              <w:rPr>
                <w:sz w:val="24"/>
              </w:rPr>
            </w:pPr>
            <w:r>
              <w:rPr>
                <w:sz w:val="24"/>
              </w:rPr>
              <w:t>2,16</w:t>
            </w:r>
          </w:p>
        </w:tc>
      </w:tr>
      <w:tr w:rsidR="003B72F7">
        <w:trPr>
          <w:trHeight w:val="455"/>
        </w:trPr>
        <w:tc>
          <w:tcPr>
            <w:tcW w:w="3813" w:type="dxa"/>
          </w:tcPr>
          <w:p w:rsidR="003B72F7" w:rsidRDefault="000928C1">
            <w:pPr>
              <w:pStyle w:val="TableParagraph"/>
              <w:spacing w:before="83"/>
              <w:ind w:left="109" w:right="96"/>
              <w:rPr>
                <w:sz w:val="24"/>
              </w:rPr>
            </w:pPr>
            <w:r>
              <w:rPr>
                <w:sz w:val="24"/>
              </w:rPr>
              <w:t>Располагаемая тепловая мощность</w:t>
            </w:r>
          </w:p>
        </w:tc>
        <w:tc>
          <w:tcPr>
            <w:tcW w:w="1561" w:type="dxa"/>
          </w:tcPr>
          <w:p w:rsidR="003B72F7" w:rsidRDefault="003B72F7">
            <w:pPr>
              <w:pStyle w:val="TableParagraph"/>
              <w:spacing w:before="2"/>
              <w:jc w:val="left"/>
              <w:rPr>
                <w:sz w:val="6"/>
              </w:rPr>
            </w:pPr>
          </w:p>
          <w:p w:rsidR="003B72F7" w:rsidRDefault="000928C1">
            <w:pPr>
              <w:pStyle w:val="TableParagraph"/>
              <w:spacing w:line="210" w:lineRule="exact"/>
              <w:ind w:left="309"/>
              <w:jc w:val="left"/>
              <w:rPr>
                <w:sz w:val="20"/>
              </w:rPr>
            </w:pPr>
            <w:r>
              <w:rPr>
                <w:noProof/>
                <w:position w:val="-3"/>
                <w:sz w:val="20"/>
                <w:lang w:eastAsia="ru-RU"/>
              </w:rPr>
              <w:drawing>
                <wp:inline distT="0" distB="0" distL="0" distR="0" wp14:anchorId="01E8B8B2" wp14:editId="5802433A">
                  <wp:extent cx="589015" cy="133350"/>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0" cstate="print"/>
                          <a:stretch>
                            <a:fillRect/>
                          </a:stretch>
                        </pic:blipFill>
                        <pic:spPr>
                          <a:xfrm>
                            <a:off x="0" y="0"/>
                            <a:ext cx="589015" cy="133350"/>
                          </a:xfrm>
                          <a:prstGeom prst="rect">
                            <a:avLst/>
                          </a:prstGeom>
                        </pic:spPr>
                      </pic:pic>
                    </a:graphicData>
                  </a:graphic>
                </wp:inline>
              </w:drawing>
            </w:r>
          </w:p>
        </w:tc>
        <w:tc>
          <w:tcPr>
            <w:tcW w:w="845" w:type="dxa"/>
          </w:tcPr>
          <w:p w:rsidR="003B72F7" w:rsidRDefault="000928C1">
            <w:pPr>
              <w:pStyle w:val="TableParagraph"/>
              <w:spacing w:before="83"/>
              <w:ind w:left="272"/>
              <w:jc w:val="left"/>
              <w:rPr>
                <w:sz w:val="24"/>
              </w:rPr>
            </w:pPr>
            <w:r>
              <w:rPr>
                <w:sz w:val="24"/>
              </w:rPr>
              <w:t>1,9</w:t>
            </w:r>
            <w:r w:rsidR="00A36E84">
              <w:rPr>
                <w:sz w:val="24"/>
              </w:rPr>
              <w:t>6</w:t>
            </w:r>
          </w:p>
        </w:tc>
        <w:tc>
          <w:tcPr>
            <w:tcW w:w="850" w:type="dxa"/>
          </w:tcPr>
          <w:p w:rsidR="003B72F7" w:rsidRDefault="00A36E84">
            <w:pPr>
              <w:pStyle w:val="TableParagraph"/>
              <w:spacing w:before="83"/>
              <w:ind w:left="101" w:right="83"/>
              <w:rPr>
                <w:sz w:val="24"/>
              </w:rPr>
            </w:pPr>
            <w:r>
              <w:rPr>
                <w:sz w:val="24"/>
              </w:rPr>
              <w:t>2,16</w:t>
            </w:r>
          </w:p>
        </w:tc>
        <w:tc>
          <w:tcPr>
            <w:tcW w:w="845" w:type="dxa"/>
          </w:tcPr>
          <w:p w:rsidR="003B72F7" w:rsidRDefault="000928C1">
            <w:pPr>
              <w:pStyle w:val="TableParagraph"/>
              <w:spacing w:before="83"/>
              <w:ind w:left="11"/>
              <w:rPr>
                <w:sz w:val="24"/>
              </w:rPr>
            </w:pPr>
            <w:r>
              <w:rPr>
                <w:w w:val="99"/>
                <w:sz w:val="24"/>
              </w:rPr>
              <w:t>-</w:t>
            </w:r>
          </w:p>
        </w:tc>
        <w:tc>
          <w:tcPr>
            <w:tcW w:w="878" w:type="dxa"/>
          </w:tcPr>
          <w:p w:rsidR="003B72F7" w:rsidRDefault="00A36E84">
            <w:pPr>
              <w:pStyle w:val="TableParagraph"/>
              <w:spacing w:before="83"/>
              <w:ind w:left="292"/>
              <w:jc w:val="left"/>
              <w:rPr>
                <w:sz w:val="24"/>
              </w:rPr>
            </w:pPr>
            <w:r>
              <w:rPr>
                <w:sz w:val="24"/>
              </w:rPr>
              <w:t>2,16</w:t>
            </w:r>
          </w:p>
        </w:tc>
        <w:tc>
          <w:tcPr>
            <w:tcW w:w="874" w:type="dxa"/>
          </w:tcPr>
          <w:p w:rsidR="003B72F7" w:rsidRDefault="00A36E84">
            <w:pPr>
              <w:pStyle w:val="TableParagraph"/>
              <w:spacing w:before="83"/>
              <w:ind w:left="293"/>
              <w:jc w:val="left"/>
              <w:rPr>
                <w:sz w:val="24"/>
              </w:rPr>
            </w:pPr>
            <w:r>
              <w:rPr>
                <w:sz w:val="24"/>
              </w:rPr>
              <w:t>2,16</w:t>
            </w:r>
          </w:p>
        </w:tc>
      </w:tr>
      <w:tr w:rsidR="003B72F7">
        <w:trPr>
          <w:trHeight w:val="551"/>
        </w:trPr>
        <w:tc>
          <w:tcPr>
            <w:tcW w:w="3813" w:type="dxa"/>
          </w:tcPr>
          <w:p w:rsidR="003B72F7" w:rsidRDefault="000928C1">
            <w:pPr>
              <w:pStyle w:val="TableParagraph"/>
              <w:spacing w:line="267" w:lineRule="exact"/>
              <w:ind w:left="109" w:right="95"/>
              <w:rPr>
                <w:sz w:val="24"/>
              </w:rPr>
            </w:pPr>
            <w:r>
              <w:rPr>
                <w:sz w:val="24"/>
              </w:rPr>
              <w:t>Потери установленной тепловой</w:t>
            </w:r>
          </w:p>
          <w:p w:rsidR="003B72F7" w:rsidRDefault="000928C1">
            <w:pPr>
              <w:pStyle w:val="TableParagraph"/>
              <w:spacing w:line="265" w:lineRule="exact"/>
              <w:ind w:left="107" w:right="96"/>
              <w:rPr>
                <w:sz w:val="24"/>
              </w:rPr>
            </w:pPr>
            <w:r>
              <w:rPr>
                <w:sz w:val="24"/>
              </w:rPr>
              <w:t>мощности</w:t>
            </w:r>
          </w:p>
        </w:tc>
        <w:tc>
          <w:tcPr>
            <w:tcW w:w="1561" w:type="dxa"/>
          </w:tcPr>
          <w:p w:rsidR="003B72F7" w:rsidRDefault="000928C1">
            <w:pPr>
              <w:pStyle w:val="TableParagraph"/>
              <w:spacing w:before="131"/>
              <w:ind w:left="2"/>
              <w:rPr>
                <w:sz w:val="24"/>
              </w:rPr>
            </w:pPr>
            <w:r>
              <w:rPr>
                <w:w w:val="99"/>
                <w:sz w:val="24"/>
              </w:rPr>
              <w:t>%</w:t>
            </w:r>
          </w:p>
        </w:tc>
        <w:tc>
          <w:tcPr>
            <w:tcW w:w="845" w:type="dxa"/>
          </w:tcPr>
          <w:p w:rsidR="003B72F7" w:rsidRDefault="000928C1">
            <w:pPr>
              <w:pStyle w:val="TableParagraph"/>
              <w:spacing w:before="131"/>
              <w:ind w:left="1"/>
              <w:rPr>
                <w:sz w:val="24"/>
              </w:rPr>
            </w:pPr>
            <w:r>
              <w:rPr>
                <w:w w:val="99"/>
                <w:sz w:val="24"/>
              </w:rPr>
              <w:t>-</w:t>
            </w:r>
          </w:p>
        </w:tc>
        <w:tc>
          <w:tcPr>
            <w:tcW w:w="850" w:type="dxa"/>
          </w:tcPr>
          <w:p w:rsidR="003B72F7" w:rsidRDefault="000928C1">
            <w:pPr>
              <w:pStyle w:val="TableParagraph"/>
              <w:spacing w:before="131"/>
              <w:ind w:left="7"/>
              <w:rPr>
                <w:sz w:val="24"/>
              </w:rPr>
            </w:pPr>
            <w:r>
              <w:rPr>
                <w:w w:val="99"/>
                <w:sz w:val="24"/>
              </w:rPr>
              <w:t>-</w:t>
            </w:r>
          </w:p>
        </w:tc>
        <w:tc>
          <w:tcPr>
            <w:tcW w:w="845" w:type="dxa"/>
          </w:tcPr>
          <w:p w:rsidR="003B72F7" w:rsidRDefault="000928C1">
            <w:pPr>
              <w:pStyle w:val="TableParagraph"/>
              <w:spacing w:before="131"/>
              <w:ind w:left="11"/>
              <w:rPr>
                <w:sz w:val="24"/>
              </w:rPr>
            </w:pPr>
            <w:r>
              <w:rPr>
                <w:w w:val="99"/>
                <w:sz w:val="24"/>
              </w:rPr>
              <w:t>-</w:t>
            </w:r>
          </w:p>
        </w:tc>
        <w:tc>
          <w:tcPr>
            <w:tcW w:w="878" w:type="dxa"/>
          </w:tcPr>
          <w:p w:rsidR="003B72F7" w:rsidRDefault="000928C1">
            <w:pPr>
              <w:pStyle w:val="TableParagraph"/>
              <w:spacing w:before="131"/>
              <w:ind w:left="7"/>
              <w:rPr>
                <w:sz w:val="24"/>
              </w:rPr>
            </w:pPr>
            <w:r>
              <w:rPr>
                <w:w w:val="99"/>
                <w:sz w:val="24"/>
              </w:rPr>
              <w:t>-</w:t>
            </w:r>
          </w:p>
        </w:tc>
        <w:tc>
          <w:tcPr>
            <w:tcW w:w="874" w:type="dxa"/>
          </w:tcPr>
          <w:p w:rsidR="003B72F7" w:rsidRDefault="000928C1">
            <w:pPr>
              <w:pStyle w:val="TableParagraph"/>
              <w:spacing w:before="131"/>
              <w:ind w:left="13"/>
              <w:rPr>
                <w:sz w:val="24"/>
              </w:rPr>
            </w:pPr>
            <w:r>
              <w:rPr>
                <w:w w:val="99"/>
                <w:sz w:val="24"/>
              </w:rPr>
              <w:t>-</w:t>
            </w:r>
          </w:p>
        </w:tc>
      </w:tr>
      <w:tr w:rsidR="003B72F7">
        <w:trPr>
          <w:trHeight w:val="455"/>
        </w:trPr>
        <w:tc>
          <w:tcPr>
            <w:tcW w:w="3813" w:type="dxa"/>
          </w:tcPr>
          <w:p w:rsidR="003B72F7" w:rsidRDefault="000928C1">
            <w:pPr>
              <w:pStyle w:val="TableParagraph"/>
              <w:spacing w:before="83"/>
              <w:ind w:left="96" w:right="96"/>
              <w:rPr>
                <w:sz w:val="24"/>
              </w:rPr>
            </w:pPr>
            <w:r>
              <w:rPr>
                <w:sz w:val="24"/>
              </w:rPr>
              <w:t>Средневзвешенный срок службы</w:t>
            </w:r>
          </w:p>
        </w:tc>
        <w:tc>
          <w:tcPr>
            <w:tcW w:w="1561" w:type="dxa"/>
          </w:tcPr>
          <w:p w:rsidR="003B72F7" w:rsidRDefault="000928C1">
            <w:pPr>
              <w:pStyle w:val="TableParagraph"/>
              <w:spacing w:before="83"/>
              <w:ind w:left="142" w:right="139"/>
              <w:rPr>
                <w:sz w:val="24"/>
              </w:rPr>
            </w:pPr>
            <w:r>
              <w:rPr>
                <w:sz w:val="24"/>
              </w:rPr>
              <w:t>Лет</w:t>
            </w:r>
          </w:p>
        </w:tc>
        <w:tc>
          <w:tcPr>
            <w:tcW w:w="845" w:type="dxa"/>
          </w:tcPr>
          <w:p w:rsidR="003B72F7" w:rsidRDefault="000928C1">
            <w:pPr>
              <w:pStyle w:val="TableParagraph"/>
              <w:spacing w:before="83"/>
              <w:ind w:left="272"/>
              <w:jc w:val="left"/>
              <w:rPr>
                <w:sz w:val="24"/>
              </w:rPr>
            </w:pPr>
            <w:r>
              <w:rPr>
                <w:sz w:val="24"/>
              </w:rPr>
              <w:t>1,2</w:t>
            </w:r>
          </w:p>
        </w:tc>
        <w:tc>
          <w:tcPr>
            <w:tcW w:w="850" w:type="dxa"/>
          </w:tcPr>
          <w:p w:rsidR="003B72F7" w:rsidRDefault="000928C1">
            <w:pPr>
              <w:pStyle w:val="TableParagraph"/>
              <w:spacing w:before="83"/>
              <w:ind w:left="101" w:right="83"/>
              <w:rPr>
                <w:sz w:val="24"/>
              </w:rPr>
            </w:pPr>
            <w:r>
              <w:rPr>
                <w:sz w:val="24"/>
              </w:rPr>
              <w:t>2,2</w:t>
            </w:r>
          </w:p>
        </w:tc>
        <w:tc>
          <w:tcPr>
            <w:tcW w:w="845" w:type="dxa"/>
          </w:tcPr>
          <w:p w:rsidR="003B72F7" w:rsidRDefault="000928C1">
            <w:pPr>
              <w:pStyle w:val="TableParagraph"/>
              <w:spacing w:before="83"/>
              <w:ind w:left="11"/>
              <w:rPr>
                <w:sz w:val="24"/>
              </w:rPr>
            </w:pPr>
            <w:r>
              <w:rPr>
                <w:w w:val="99"/>
                <w:sz w:val="24"/>
              </w:rPr>
              <w:t>-</w:t>
            </w:r>
          </w:p>
        </w:tc>
        <w:tc>
          <w:tcPr>
            <w:tcW w:w="878" w:type="dxa"/>
          </w:tcPr>
          <w:p w:rsidR="003B72F7" w:rsidRDefault="000928C1">
            <w:pPr>
              <w:pStyle w:val="TableParagraph"/>
              <w:spacing w:before="83"/>
              <w:ind w:left="292"/>
              <w:jc w:val="left"/>
              <w:rPr>
                <w:sz w:val="24"/>
              </w:rPr>
            </w:pPr>
            <w:r>
              <w:rPr>
                <w:sz w:val="24"/>
              </w:rPr>
              <w:t>4,2</w:t>
            </w:r>
          </w:p>
        </w:tc>
        <w:tc>
          <w:tcPr>
            <w:tcW w:w="874" w:type="dxa"/>
          </w:tcPr>
          <w:p w:rsidR="003B72F7" w:rsidRDefault="000928C1">
            <w:pPr>
              <w:pStyle w:val="TableParagraph"/>
              <w:spacing w:before="83"/>
              <w:ind w:left="293"/>
              <w:jc w:val="left"/>
              <w:rPr>
                <w:sz w:val="24"/>
              </w:rPr>
            </w:pPr>
            <w:r>
              <w:rPr>
                <w:sz w:val="24"/>
              </w:rPr>
              <w:t>5,2</w:t>
            </w:r>
          </w:p>
        </w:tc>
      </w:tr>
      <w:tr w:rsidR="003B72F7">
        <w:trPr>
          <w:trHeight w:val="549"/>
        </w:trPr>
        <w:tc>
          <w:tcPr>
            <w:tcW w:w="3813" w:type="dxa"/>
            <w:tcBorders>
              <w:bottom w:val="single" w:sz="6" w:space="0" w:color="000000"/>
            </w:tcBorders>
          </w:tcPr>
          <w:p w:rsidR="003B72F7" w:rsidRDefault="000928C1">
            <w:pPr>
              <w:pStyle w:val="TableParagraph"/>
              <w:spacing w:line="267" w:lineRule="exact"/>
              <w:ind w:left="105" w:right="96"/>
              <w:rPr>
                <w:sz w:val="24"/>
              </w:rPr>
            </w:pPr>
            <w:r>
              <w:rPr>
                <w:sz w:val="24"/>
              </w:rPr>
              <w:t xml:space="preserve">УРУТ на выработку </w:t>
            </w:r>
            <w:proofErr w:type="gramStart"/>
            <w:r>
              <w:rPr>
                <w:sz w:val="24"/>
              </w:rPr>
              <w:t>тепловой</w:t>
            </w:r>
            <w:proofErr w:type="gramEnd"/>
          </w:p>
          <w:p w:rsidR="003B72F7" w:rsidRDefault="000928C1">
            <w:pPr>
              <w:pStyle w:val="TableParagraph"/>
              <w:spacing w:line="263" w:lineRule="exact"/>
              <w:ind w:left="109" w:right="96"/>
              <w:rPr>
                <w:sz w:val="24"/>
              </w:rPr>
            </w:pPr>
            <w:r>
              <w:rPr>
                <w:sz w:val="24"/>
              </w:rPr>
              <w:t>энергии (</w:t>
            </w:r>
            <w:proofErr w:type="gramStart"/>
            <w:r>
              <w:rPr>
                <w:sz w:val="24"/>
              </w:rPr>
              <w:t>утвержденный</w:t>
            </w:r>
            <w:proofErr w:type="gramEnd"/>
            <w:r>
              <w:rPr>
                <w:sz w:val="24"/>
              </w:rPr>
              <w:t>)</w:t>
            </w:r>
          </w:p>
        </w:tc>
        <w:tc>
          <w:tcPr>
            <w:tcW w:w="1561" w:type="dxa"/>
            <w:tcBorders>
              <w:bottom w:val="single" w:sz="6" w:space="0" w:color="000000"/>
            </w:tcBorders>
          </w:tcPr>
          <w:p w:rsidR="003B72F7" w:rsidRDefault="003B72F7">
            <w:pPr>
              <w:pStyle w:val="TableParagraph"/>
              <w:jc w:val="left"/>
              <w:rPr>
                <w:sz w:val="9"/>
              </w:rPr>
            </w:pPr>
          </w:p>
          <w:p w:rsidR="003B72F7" w:rsidRDefault="000928C1">
            <w:pPr>
              <w:pStyle w:val="TableParagraph"/>
              <w:ind w:left="242"/>
              <w:jc w:val="left"/>
              <w:rPr>
                <w:sz w:val="20"/>
              </w:rPr>
            </w:pPr>
            <w:r>
              <w:rPr>
                <w:noProof/>
                <w:sz w:val="20"/>
                <w:lang w:eastAsia="ru-RU"/>
              </w:rPr>
              <w:drawing>
                <wp:inline distT="0" distB="0" distL="0" distR="0" wp14:anchorId="21D2EB5B" wp14:editId="339BB862">
                  <wp:extent cx="673914" cy="161925"/>
                  <wp:effectExtent l="0" t="0" r="0" b="0"/>
                  <wp:docPr id="6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0.png"/>
                          <pic:cNvPicPr/>
                        </pic:nvPicPr>
                        <pic:blipFill>
                          <a:blip r:embed="rId18" cstate="print"/>
                          <a:stretch>
                            <a:fillRect/>
                          </a:stretch>
                        </pic:blipFill>
                        <pic:spPr>
                          <a:xfrm>
                            <a:off x="0" y="0"/>
                            <a:ext cx="673914" cy="161925"/>
                          </a:xfrm>
                          <a:prstGeom prst="rect">
                            <a:avLst/>
                          </a:prstGeom>
                        </pic:spPr>
                      </pic:pic>
                    </a:graphicData>
                  </a:graphic>
                </wp:inline>
              </w:drawing>
            </w:r>
          </w:p>
        </w:tc>
        <w:tc>
          <w:tcPr>
            <w:tcW w:w="845" w:type="dxa"/>
            <w:tcBorders>
              <w:bottom w:val="single" w:sz="6" w:space="0" w:color="000000"/>
            </w:tcBorders>
          </w:tcPr>
          <w:p w:rsidR="003B72F7" w:rsidRDefault="000928C1">
            <w:pPr>
              <w:pStyle w:val="TableParagraph"/>
              <w:spacing w:before="126"/>
              <w:ind w:left="239"/>
              <w:jc w:val="left"/>
              <w:rPr>
                <w:sz w:val="24"/>
              </w:rPr>
            </w:pPr>
            <w:r>
              <w:rPr>
                <w:sz w:val="24"/>
              </w:rPr>
              <w:t>204</w:t>
            </w:r>
          </w:p>
        </w:tc>
        <w:tc>
          <w:tcPr>
            <w:tcW w:w="850" w:type="dxa"/>
            <w:tcBorders>
              <w:bottom w:val="single" w:sz="6" w:space="0" w:color="000000"/>
            </w:tcBorders>
          </w:tcPr>
          <w:p w:rsidR="003B72F7" w:rsidRDefault="000928C1">
            <w:pPr>
              <w:pStyle w:val="TableParagraph"/>
              <w:spacing w:before="126"/>
              <w:ind w:left="96" w:right="89"/>
              <w:rPr>
                <w:sz w:val="24"/>
              </w:rPr>
            </w:pPr>
            <w:r>
              <w:rPr>
                <w:sz w:val="24"/>
              </w:rPr>
              <w:t>204</w:t>
            </w:r>
          </w:p>
        </w:tc>
        <w:tc>
          <w:tcPr>
            <w:tcW w:w="845" w:type="dxa"/>
            <w:tcBorders>
              <w:bottom w:val="single" w:sz="6" w:space="0" w:color="000000"/>
            </w:tcBorders>
          </w:tcPr>
          <w:p w:rsidR="003B72F7" w:rsidRDefault="000928C1">
            <w:pPr>
              <w:pStyle w:val="TableParagraph"/>
              <w:spacing w:before="126"/>
              <w:ind w:left="11"/>
              <w:rPr>
                <w:sz w:val="24"/>
              </w:rPr>
            </w:pPr>
            <w:r>
              <w:rPr>
                <w:w w:val="99"/>
                <w:sz w:val="24"/>
              </w:rPr>
              <w:t>-</w:t>
            </w:r>
          </w:p>
        </w:tc>
        <w:tc>
          <w:tcPr>
            <w:tcW w:w="878" w:type="dxa"/>
            <w:tcBorders>
              <w:bottom w:val="single" w:sz="6" w:space="0" w:color="000000"/>
            </w:tcBorders>
          </w:tcPr>
          <w:p w:rsidR="003B72F7" w:rsidRDefault="000928C1">
            <w:pPr>
              <w:pStyle w:val="TableParagraph"/>
              <w:spacing w:before="126"/>
              <w:ind w:left="258"/>
              <w:jc w:val="left"/>
              <w:rPr>
                <w:sz w:val="24"/>
              </w:rPr>
            </w:pPr>
            <w:r>
              <w:rPr>
                <w:sz w:val="24"/>
              </w:rPr>
              <w:t>207</w:t>
            </w:r>
          </w:p>
        </w:tc>
        <w:tc>
          <w:tcPr>
            <w:tcW w:w="874" w:type="dxa"/>
            <w:tcBorders>
              <w:bottom w:val="single" w:sz="6" w:space="0" w:color="000000"/>
            </w:tcBorders>
          </w:tcPr>
          <w:p w:rsidR="003B72F7" w:rsidRDefault="000928C1">
            <w:pPr>
              <w:pStyle w:val="TableParagraph"/>
              <w:spacing w:before="126"/>
              <w:ind w:left="259"/>
              <w:jc w:val="left"/>
              <w:rPr>
                <w:sz w:val="24"/>
              </w:rPr>
            </w:pPr>
            <w:r>
              <w:rPr>
                <w:sz w:val="24"/>
              </w:rPr>
              <w:t>216</w:t>
            </w:r>
          </w:p>
        </w:tc>
      </w:tr>
    </w:tbl>
    <w:p w:rsidR="003B72F7" w:rsidRDefault="003B72F7">
      <w:pPr>
        <w:rPr>
          <w:sz w:val="24"/>
        </w:rPr>
        <w:sectPr w:rsidR="003B72F7">
          <w:pgSz w:w="11910" w:h="16840"/>
          <w:pgMar w:top="1040" w:right="420" w:bottom="1340" w:left="1100" w:header="0" w:footer="1105"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3"/>
        <w:gridCol w:w="1561"/>
        <w:gridCol w:w="845"/>
        <w:gridCol w:w="850"/>
        <w:gridCol w:w="845"/>
        <w:gridCol w:w="878"/>
        <w:gridCol w:w="874"/>
      </w:tblGrid>
      <w:tr w:rsidR="003B72F7">
        <w:trPr>
          <w:trHeight w:val="551"/>
        </w:trPr>
        <w:tc>
          <w:tcPr>
            <w:tcW w:w="3813" w:type="dxa"/>
          </w:tcPr>
          <w:p w:rsidR="003B72F7" w:rsidRDefault="000928C1">
            <w:pPr>
              <w:pStyle w:val="TableParagraph"/>
              <w:spacing w:line="263" w:lineRule="exact"/>
              <w:ind w:left="105" w:right="96"/>
              <w:rPr>
                <w:sz w:val="24"/>
              </w:rPr>
            </w:pPr>
            <w:r>
              <w:rPr>
                <w:sz w:val="24"/>
              </w:rPr>
              <w:lastRenderedPageBreak/>
              <w:t xml:space="preserve">УРУТ на выработку </w:t>
            </w:r>
            <w:proofErr w:type="gramStart"/>
            <w:r>
              <w:rPr>
                <w:sz w:val="24"/>
              </w:rPr>
              <w:t>тепловой</w:t>
            </w:r>
            <w:proofErr w:type="gramEnd"/>
          </w:p>
          <w:p w:rsidR="003B72F7" w:rsidRDefault="000928C1">
            <w:pPr>
              <w:pStyle w:val="TableParagraph"/>
              <w:spacing w:before="2" w:line="267" w:lineRule="exact"/>
              <w:ind w:left="105" w:right="96"/>
              <w:rPr>
                <w:sz w:val="24"/>
              </w:rPr>
            </w:pPr>
            <w:r>
              <w:rPr>
                <w:sz w:val="24"/>
              </w:rPr>
              <w:t>энергии (</w:t>
            </w:r>
            <w:proofErr w:type="gramStart"/>
            <w:r>
              <w:rPr>
                <w:sz w:val="24"/>
              </w:rPr>
              <w:t>фактический</w:t>
            </w:r>
            <w:proofErr w:type="gramEnd"/>
            <w:r>
              <w:rPr>
                <w:sz w:val="24"/>
              </w:rPr>
              <w:t>)</w:t>
            </w:r>
          </w:p>
        </w:tc>
        <w:tc>
          <w:tcPr>
            <w:tcW w:w="1561" w:type="dxa"/>
          </w:tcPr>
          <w:p w:rsidR="003B72F7" w:rsidRDefault="003B72F7">
            <w:pPr>
              <w:pStyle w:val="TableParagraph"/>
              <w:spacing w:before="3"/>
              <w:jc w:val="left"/>
              <w:rPr>
                <w:sz w:val="9"/>
              </w:rPr>
            </w:pPr>
          </w:p>
          <w:p w:rsidR="003B72F7" w:rsidRDefault="000928C1">
            <w:pPr>
              <w:pStyle w:val="TableParagraph"/>
              <w:ind w:left="242"/>
              <w:jc w:val="left"/>
              <w:rPr>
                <w:sz w:val="20"/>
              </w:rPr>
            </w:pPr>
            <w:r>
              <w:rPr>
                <w:noProof/>
                <w:sz w:val="20"/>
                <w:lang w:eastAsia="ru-RU"/>
              </w:rPr>
              <w:drawing>
                <wp:inline distT="0" distB="0" distL="0" distR="0" wp14:anchorId="688D0B89" wp14:editId="06006AE1">
                  <wp:extent cx="675409" cy="161925"/>
                  <wp:effectExtent l="0" t="0" r="0" b="0"/>
                  <wp:docPr id="6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0.png"/>
                          <pic:cNvPicPr/>
                        </pic:nvPicPr>
                        <pic:blipFill>
                          <a:blip r:embed="rId18" cstate="print"/>
                          <a:stretch>
                            <a:fillRect/>
                          </a:stretch>
                        </pic:blipFill>
                        <pic:spPr>
                          <a:xfrm>
                            <a:off x="0" y="0"/>
                            <a:ext cx="675409" cy="161925"/>
                          </a:xfrm>
                          <a:prstGeom prst="rect">
                            <a:avLst/>
                          </a:prstGeom>
                        </pic:spPr>
                      </pic:pic>
                    </a:graphicData>
                  </a:graphic>
                </wp:inline>
              </w:drawing>
            </w:r>
          </w:p>
        </w:tc>
        <w:tc>
          <w:tcPr>
            <w:tcW w:w="845" w:type="dxa"/>
          </w:tcPr>
          <w:p w:rsidR="003B72F7" w:rsidRDefault="000928C1">
            <w:pPr>
              <w:pStyle w:val="TableParagraph"/>
              <w:spacing w:before="125"/>
              <w:ind w:left="124" w:right="121"/>
              <w:rPr>
                <w:sz w:val="24"/>
              </w:rPr>
            </w:pPr>
            <w:r>
              <w:rPr>
                <w:sz w:val="24"/>
              </w:rPr>
              <w:t>204</w:t>
            </w:r>
          </w:p>
        </w:tc>
        <w:tc>
          <w:tcPr>
            <w:tcW w:w="850" w:type="dxa"/>
          </w:tcPr>
          <w:p w:rsidR="003B72F7" w:rsidRDefault="000928C1">
            <w:pPr>
              <w:pStyle w:val="TableParagraph"/>
              <w:spacing w:before="125"/>
              <w:ind w:left="96" w:right="89"/>
              <w:rPr>
                <w:sz w:val="24"/>
              </w:rPr>
            </w:pPr>
            <w:r>
              <w:rPr>
                <w:sz w:val="24"/>
              </w:rPr>
              <w:t>204</w:t>
            </w:r>
          </w:p>
        </w:tc>
        <w:tc>
          <w:tcPr>
            <w:tcW w:w="845" w:type="dxa"/>
          </w:tcPr>
          <w:p w:rsidR="003B72F7" w:rsidRDefault="000928C1">
            <w:pPr>
              <w:pStyle w:val="TableParagraph"/>
              <w:spacing w:before="125"/>
              <w:ind w:left="383"/>
              <w:jc w:val="left"/>
              <w:rPr>
                <w:sz w:val="24"/>
              </w:rPr>
            </w:pPr>
            <w:r>
              <w:rPr>
                <w:w w:val="99"/>
                <w:sz w:val="24"/>
              </w:rPr>
              <w:t>-</w:t>
            </w:r>
          </w:p>
        </w:tc>
        <w:tc>
          <w:tcPr>
            <w:tcW w:w="878" w:type="dxa"/>
          </w:tcPr>
          <w:p w:rsidR="003B72F7" w:rsidRDefault="000928C1">
            <w:pPr>
              <w:pStyle w:val="TableParagraph"/>
              <w:spacing w:before="125"/>
              <w:ind w:left="86" w:right="77"/>
              <w:rPr>
                <w:sz w:val="24"/>
              </w:rPr>
            </w:pPr>
            <w:r>
              <w:rPr>
                <w:sz w:val="24"/>
              </w:rPr>
              <w:t>207</w:t>
            </w:r>
          </w:p>
        </w:tc>
        <w:tc>
          <w:tcPr>
            <w:tcW w:w="874" w:type="dxa"/>
          </w:tcPr>
          <w:p w:rsidR="003B72F7" w:rsidRDefault="000928C1">
            <w:pPr>
              <w:pStyle w:val="TableParagraph"/>
              <w:spacing w:before="125"/>
              <w:ind w:left="88" w:right="73"/>
              <w:rPr>
                <w:sz w:val="24"/>
              </w:rPr>
            </w:pPr>
            <w:r>
              <w:rPr>
                <w:sz w:val="24"/>
              </w:rPr>
              <w:t>216</w:t>
            </w:r>
          </w:p>
        </w:tc>
      </w:tr>
      <w:tr w:rsidR="003B72F7">
        <w:trPr>
          <w:trHeight w:val="455"/>
        </w:trPr>
        <w:tc>
          <w:tcPr>
            <w:tcW w:w="3813" w:type="dxa"/>
          </w:tcPr>
          <w:p w:rsidR="003B72F7" w:rsidRDefault="000928C1">
            <w:pPr>
              <w:pStyle w:val="TableParagraph"/>
              <w:spacing w:before="77"/>
              <w:ind w:left="100" w:right="96"/>
              <w:rPr>
                <w:sz w:val="24"/>
              </w:rPr>
            </w:pPr>
            <w:r>
              <w:rPr>
                <w:sz w:val="24"/>
              </w:rPr>
              <w:t>Собственные нужды</w:t>
            </w:r>
          </w:p>
        </w:tc>
        <w:tc>
          <w:tcPr>
            <w:tcW w:w="1561" w:type="dxa"/>
          </w:tcPr>
          <w:p w:rsidR="003B72F7" w:rsidRDefault="003B72F7">
            <w:pPr>
              <w:pStyle w:val="TableParagraph"/>
              <w:spacing w:before="11"/>
              <w:jc w:val="left"/>
              <w:rPr>
                <w:sz w:val="5"/>
              </w:rPr>
            </w:pPr>
          </w:p>
          <w:p w:rsidR="003B72F7" w:rsidRDefault="000928C1">
            <w:pPr>
              <w:pStyle w:val="TableParagraph"/>
              <w:spacing w:line="212" w:lineRule="exact"/>
              <w:ind w:left="309"/>
              <w:jc w:val="left"/>
              <w:rPr>
                <w:sz w:val="20"/>
              </w:rPr>
            </w:pPr>
            <w:r>
              <w:rPr>
                <w:noProof/>
                <w:position w:val="-3"/>
                <w:sz w:val="20"/>
                <w:lang w:eastAsia="ru-RU"/>
              </w:rPr>
              <w:drawing>
                <wp:inline distT="0" distB="0" distL="0" distR="0" wp14:anchorId="5910E0A0" wp14:editId="77863E60">
                  <wp:extent cx="593498" cy="134683"/>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0" cstate="print"/>
                          <a:stretch>
                            <a:fillRect/>
                          </a:stretch>
                        </pic:blipFill>
                        <pic:spPr>
                          <a:xfrm>
                            <a:off x="0" y="0"/>
                            <a:ext cx="593498" cy="134683"/>
                          </a:xfrm>
                          <a:prstGeom prst="rect">
                            <a:avLst/>
                          </a:prstGeom>
                        </pic:spPr>
                      </pic:pic>
                    </a:graphicData>
                  </a:graphic>
                </wp:inline>
              </w:drawing>
            </w:r>
          </w:p>
        </w:tc>
        <w:tc>
          <w:tcPr>
            <w:tcW w:w="845" w:type="dxa"/>
          </w:tcPr>
          <w:p w:rsidR="003B72F7" w:rsidRDefault="000928C1">
            <w:pPr>
              <w:pStyle w:val="TableParagraph"/>
              <w:spacing w:before="77"/>
              <w:ind w:left="134" w:right="121"/>
              <w:rPr>
                <w:sz w:val="24"/>
              </w:rPr>
            </w:pPr>
            <w:r>
              <w:rPr>
                <w:sz w:val="24"/>
              </w:rPr>
              <w:t>0,012</w:t>
            </w:r>
          </w:p>
        </w:tc>
        <w:tc>
          <w:tcPr>
            <w:tcW w:w="850" w:type="dxa"/>
          </w:tcPr>
          <w:p w:rsidR="003B72F7" w:rsidRDefault="000928C1">
            <w:pPr>
              <w:pStyle w:val="TableParagraph"/>
              <w:spacing w:before="77"/>
              <w:ind w:left="101" w:right="84"/>
              <w:rPr>
                <w:sz w:val="24"/>
              </w:rPr>
            </w:pPr>
            <w:r>
              <w:rPr>
                <w:sz w:val="24"/>
              </w:rPr>
              <w:t>0,012</w:t>
            </w:r>
          </w:p>
        </w:tc>
        <w:tc>
          <w:tcPr>
            <w:tcW w:w="845" w:type="dxa"/>
          </w:tcPr>
          <w:p w:rsidR="003B72F7" w:rsidRDefault="000928C1">
            <w:pPr>
              <w:pStyle w:val="TableParagraph"/>
              <w:spacing w:before="77"/>
              <w:ind w:left="383"/>
              <w:jc w:val="left"/>
              <w:rPr>
                <w:sz w:val="24"/>
              </w:rPr>
            </w:pPr>
            <w:r>
              <w:rPr>
                <w:w w:val="99"/>
                <w:sz w:val="24"/>
              </w:rPr>
              <w:t>-</w:t>
            </w:r>
          </w:p>
        </w:tc>
        <w:tc>
          <w:tcPr>
            <w:tcW w:w="878" w:type="dxa"/>
          </w:tcPr>
          <w:p w:rsidR="003B72F7" w:rsidRDefault="000928C1">
            <w:pPr>
              <w:pStyle w:val="TableParagraph"/>
              <w:spacing w:before="77"/>
              <w:ind w:left="90" w:right="76"/>
              <w:rPr>
                <w:sz w:val="24"/>
              </w:rPr>
            </w:pPr>
            <w:r>
              <w:rPr>
                <w:sz w:val="24"/>
              </w:rPr>
              <w:t>0,0096</w:t>
            </w:r>
          </w:p>
        </w:tc>
        <w:tc>
          <w:tcPr>
            <w:tcW w:w="874" w:type="dxa"/>
          </w:tcPr>
          <w:p w:rsidR="003B72F7" w:rsidRDefault="000928C1">
            <w:pPr>
              <w:pStyle w:val="TableParagraph"/>
              <w:spacing w:before="77"/>
              <w:ind w:left="91" w:right="73"/>
              <w:rPr>
                <w:sz w:val="24"/>
              </w:rPr>
            </w:pPr>
            <w:r>
              <w:rPr>
                <w:sz w:val="24"/>
              </w:rPr>
              <w:t>0,0096</w:t>
            </w:r>
          </w:p>
        </w:tc>
      </w:tr>
      <w:tr w:rsidR="003B72F7">
        <w:trPr>
          <w:trHeight w:val="455"/>
        </w:trPr>
        <w:tc>
          <w:tcPr>
            <w:tcW w:w="3813" w:type="dxa"/>
          </w:tcPr>
          <w:p w:rsidR="003B72F7" w:rsidRDefault="000928C1">
            <w:pPr>
              <w:pStyle w:val="TableParagraph"/>
              <w:spacing w:before="77"/>
              <w:ind w:left="99" w:right="96"/>
              <w:rPr>
                <w:sz w:val="24"/>
              </w:rPr>
            </w:pPr>
            <w:r>
              <w:rPr>
                <w:sz w:val="24"/>
              </w:rPr>
              <w:t>Доля собственных нужд</w:t>
            </w:r>
          </w:p>
        </w:tc>
        <w:tc>
          <w:tcPr>
            <w:tcW w:w="1561" w:type="dxa"/>
          </w:tcPr>
          <w:p w:rsidR="003B72F7" w:rsidRDefault="000928C1">
            <w:pPr>
              <w:pStyle w:val="TableParagraph"/>
              <w:spacing w:before="77"/>
              <w:ind w:left="2"/>
              <w:rPr>
                <w:sz w:val="24"/>
              </w:rPr>
            </w:pPr>
            <w:r>
              <w:rPr>
                <w:w w:val="99"/>
                <w:sz w:val="24"/>
              </w:rPr>
              <w:t>%</w:t>
            </w:r>
          </w:p>
        </w:tc>
        <w:tc>
          <w:tcPr>
            <w:tcW w:w="845" w:type="dxa"/>
          </w:tcPr>
          <w:p w:rsidR="003B72F7" w:rsidRDefault="000928C1">
            <w:pPr>
              <w:pStyle w:val="TableParagraph"/>
              <w:spacing w:before="77"/>
              <w:ind w:left="134" w:right="121"/>
              <w:rPr>
                <w:sz w:val="24"/>
              </w:rPr>
            </w:pPr>
            <w:r>
              <w:rPr>
                <w:sz w:val="24"/>
              </w:rPr>
              <w:t>0,006</w:t>
            </w:r>
          </w:p>
        </w:tc>
        <w:tc>
          <w:tcPr>
            <w:tcW w:w="850" w:type="dxa"/>
          </w:tcPr>
          <w:p w:rsidR="003B72F7" w:rsidRDefault="000928C1">
            <w:pPr>
              <w:pStyle w:val="TableParagraph"/>
              <w:spacing w:before="77"/>
              <w:ind w:left="101" w:right="84"/>
              <w:rPr>
                <w:sz w:val="24"/>
              </w:rPr>
            </w:pPr>
            <w:r>
              <w:rPr>
                <w:sz w:val="24"/>
              </w:rPr>
              <w:t>0,006</w:t>
            </w:r>
          </w:p>
        </w:tc>
        <w:tc>
          <w:tcPr>
            <w:tcW w:w="845" w:type="dxa"/>
          </w:tcPr>
          <w:p w:rsidR="003B72F7" w:rsidRDefault="000928C1">
            <w:pPr>
              <w:pStyle w:val="TableParagraph"/>
              <w:spacing w:before="77"/>
              <w:ind w:left="383"/>
              <w:jc w:val="left"/>
              <w:rPr>
                <w:sz w:val="24"/>
              </w:rPr>
            </w:pPr>
            <w:r>
              <w:rPr>
                <w:w w:val="99"/>
                <w:sz w:val="24"/>
              </w:rPr>
              <w:t>-</w:t>
            </w:r>
          </w:p>
        </w:tc>
        <w:tc>
          <w:tcPr>
            <w:tcW w:w="878" w:type="dxa"/>
          </w:tcPr>
          <w:p w:rsidR="003B72F7" w:rsidRDefault="000928C1">
            <w:pPr>
              <w:pStyle w:val="TableParagraph"/>
              <w:spacing w:before="77"/>
              <w:ind w:left="90" w:right="72"/>
              <w:rPr>
                <w:sz w:val="24"/>
              </w:rPr>
            </w:pPr>
            <w:r>
              <w:rPr>
                <w:sz w:val="24"/>
              </w:rPr>
              <w:t>0,005</w:t>
            </w:r>
          </w:p>
        </w:tc>
        <w:tc>
          <w:tcPr>
            <w:tcW w:w="874" w:type="dxa"/>
          </w:tcPr>
          <w:p w:rsidR="003B72F7" w:rsidRDefault="000928C1">
            <w:pPr>
              <w:pStyle w:val="TableParagraph"/>
              <w:spacing w:before="77"/>
              <w:ind w:left="91" w:right="68"/>
              <w:rPr>
                <w:sz w:val="24"/>
              </w:rPr>
            </w:pPr>
            <w:r>
              <w:rPr>
                <w:sz w:val="24"/>
              </w:rPr>
              <w:t>0,005</w:t>
            </w:r>
          </w:p>
        </w:tc>
      </w:tr>
      <w:tr w:rsidR="003B72F7">
        <w:trPr>
          <w:trHeight w:val="451"/>
        </w:trPr>
        <w:tc>
          <w:tcPr>
            <w:tcW w:w="3813" w:type="dxa"/>
          </w:tcPr>
          <w:p w:rsidR="003B72F7" w:rsidRDefault="000928C1">
            <w:pPr>
              <w:pStyle w:val="TableParagraph"/>
              <w:spacing w:before="73"/>
              <w:ind w:left="109" w:right="95"/>
              <w:rPr>
                <w:sz w:val="24"/>
              </w:rPr>
            </w:pPr>
            <w:r>
              <w:rPr>
                <w:sz w:val="24"/>
              </w:rPr>
              <w:t>УРУТ на отпуск тепловой энергии</w:t>
            </w:r>
          </w:p>
        </w:tc>
        <w:tc>
          <w:tcPr>
            <w:tcW w:w="1561" w:type="dxa"/>
          </w:tcPr>
          <w:p w:rsidR="003B72F7" w:rsidRDefault="003B72F7">
            <w:pPr>
              <w:pStyle w:val="TableParagraph"/>
              <w:spacing w:before="8"/>
              <w:jc w:val="left"/>
              <w:rPr>
                <w:sz w:val="4"/>
              </w:rPr>
            </w:pPr>
          </w:p>
          <w:p w:rsidR="003B72F7" w:rsidRDefault="000928C1">
            <w:pPr>
              <w:pStyle w:val="TableParagraph"/>
              <w:ind w:left="242"/>
              <w:jc w:val="left"/>
              <w:rPr>
                <w:sz w:val="20"/>
              </w:rPr>
            </w:pPr>
            <w:r>
              <w:rPr>
                <w:noProof/>
                <w:sz w:val="20"/>
                <w:lang w:eastAsia="ru-RU"/>
              </w:rPr>
              <w:drawing>
                <wp:inline distT="0" distB="0" distL="0" distR="0" wp14:anchorId="7413EA6C" wp14:editId="3B1533AF">
                  <wp:extent cx="676489" cy="161925"/>
                  <wp:effectExtent l="0" t="0" r="0" b="0"/>
                  <wp:docPr id="7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0.png"/>
                          <pic:cNvPicPr/>
                        </pic:nvPicPr>
                        <pic:blipFill>
                          <a:blip r:embed="rId18" cstate="print"/>
                          <a:stretch>
                            <a:fillRect/>
                          </a:stretch>
                        </pic:blipFill>
                        <pic:spPr>
                          <a:xfrm>
                            <a:off x="0" y="0"/>
                            <a:ext cx="676489" cy="161925"/>
                          </a:xfrm>
                          <a:prstGeom prst="rect">
                            <a:avLst/>
                          </a:prstGeom>
                        </pic:spPr>
                      </pic:pic>
                    </a:graphicData>
                  </a:graphic>
                </wp:inline>
              </w:drawing>
            </w:r>
          </w:p>
        </w:tc>
        <w:tc>
          <w:tcPr>
            <w:tcW w:w="845" w:type="dxa"/>
          </w:tcPr>
          <w:p w:rsidR="003B72F7" w:rsidRDefault="000928C1">
            <w:pPr>
              <w:pStyle w:val="TableParagraph"/>
              <w:spacing w:before="73"/>
              <w:ind w:left="124" w:right="121"/>
              <w:rPr>
                <w:sz w:val="24"/>
              </w:rPr>
            </w:pPr>
            <w:r>
              <w:rPr>
                <w:sz w:val="24"/>
              </w:rPr>
              <w:t>211</w:t>
            </w:r>
          </w:p>
        </w:tc>
        <w:tc>
          <w:tcPr>
            <w:tcW w:w="850" w:type="dxa"/>
          </w:tcPr>
          <w:p w:rsidR="003B72F7" w:rsidRDefault="000928C1">
            <w:pPr>
              <w:pStyle w:val="TableParagraph"/>
              <w:spacing w:before="73"/>
              <w:ind w:left="96" w:right="89"/>
              <w:rPr>
                <w:sz w:val="24"/>
              </w:rPr>
            </w:pPr>
            <w:r>
              <w:rPr>
                <w:sz w:val="24"/>
              </w:rPr>
              <w:t>211</w:t>
            </w:r>
          </w:p>
        </w:tc>
        <w:tc>
          <w:tcPr>
            <w:tcW w:w="845" w:type="dxa"/>
          </w:tcPr>
          <w:p w:rsidR="003B72F7" w:rsidRDefault="000928C1">
            <w:pPr>
              <w:pStyle w:val="TableParagraph"/>
              <w:spacing w:before="73"/>
              <w:ind w:left="383"/>
              <w:jc w:val="left"/>
              <w:rPr>
                <w:sz w:val="24"/>
              </w:rPr>
            </w:pPr>
            <w:r>
              <w:rPr>
                <w:w w:val="99"/>
                <w:sz w:val="24"/>
              </w:rPr>
              <w:t>-</w:t>
            </w:r>
          </w:p>
        </w:tc>
        <w:tc>
          <w:tcPr>
            <w:tcW w:w="878" w:type="dxa"/>
          </w:tcPr>
          <w:p w:rsidR="003B72F7" w:rsidRDefault="000928C1">
            <w:pPr>
              <w:pStyle w:val="TableParagraph"/>
              <w:spacing w:before="73"/>
              <w:ind w:left="86" w:right="77"/>
              <w:rPr>
                <w:sz w:val="24"/>
              </w:rPr>
            </w:pPr>
            <w:r>
              <w:rPr>
                <w:sz w:val="24"/>
              </w:rPr>
              <w:t>212</w:t>
            </w:r>
          </w:p>
        </w:tc>
        <w:tc>
          <w:tcPr>
            <w:tcW w:w="874" w:type="dxa"/>
          </w:tcPr>
          <w:p w:rsidR="003B72F7" w:rsidRDefault="000928C1">
            <w:pPr>
              <w:pStyle w:val="TableParagraph"/>
              <w:spacing w:before="73"/>
              <w:ind w:left="88" w:right="73"/>
              <w:rPr>
                <w:sz w:val="24"/>
              </w:rPr>
            </w:pPr>
            <w:r>
              <w:rPr>
                <w:sz w:val="24"/>
              </w:rPr>
              <w:t>223</w:t>
            </w:r>
          </w:p>
        </w:tc>
      </w:tr>
      <w:tr w:rsidR="003B72F7">
        <w:trPr>
          <w:trHeight w:val="513"/>
        </w:trPr>
        <w:tc>
          <w:tcPr>
            <w:tcW w:w="3813" w:type="dxa"/>
          </w:tcPr>
          <w:p w:rsidR="003B72F7" w:rsidRDefault="000928C1">
            <w:pPr>
              <w:pStyle w:val="TableParagraph"/>
              <w:spacing w:before="106"/>
              <w:ind w:left="104" w:right="96"/>
              <w:rPr>
                <w:sz w:val="24"/>
              </w:rPr>
            </w:pPr>
            <w:r>
              <w:rPr>
                <w:sz w:val="24"/>
              </w:rPr>
              <w:t>Удельный расход электроэнергии</w:t>
            </w:r>
          </w:p>
        </w:tc>
        <w:tc>
          <w:tcPr>
            <w:tcW w:w="1561" w:type="dxa"/>
          </w:tcPr>
          <w:p w:rsidR="003B72F7" w:rsidRDefault="003B72F7">
            <w:pPr>
              <w:pStyle w:val="TableParagraph"/>
              <w:spacing w:before="1"/>
              <w:jc w:val="left"/>
              <w:rPr>
                <w:sz w:val="2"/>
              </w:rPr>
            </w:pPr>
          </w:p>
          <w:p w:rsidR="003B72F7" w:rsidRDefault="000928C1">
            <w:pPr>
              <w:pStyle w:val="TableParagraph"/>
              <w:ind w:left="108"/>
              <w:jc w:val="left"/>
              <w:rPr>
                <w:sz w:val="20"/>
              </w:rPr>
            </w:pPr>
            <w:r>
              <w:rPr>
                <w:noProof/>
                <w:sz w:val="20"/>
                <w:lang w:eastAsia="ru-RU"/>
              </w:rPr>
              <w:drawing>
                <wp:inline distT="0" distB="0" distL="0" distR="0" wp14:anchorId="376CA38E" wp14:editId="5DCB5667">
                  <wp:extent cx="850425" cy="219075"/>
                  <wp:effectExtent l="0" t="0" r="0" b="0"/>
                  <wp:docPr id="7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1.png"/>
                          <pic:cNvPicPr/>
                        </pic:nvPicPr>
                        <pic:blipFill>
                          <a:blip r:embed="rId19" cstate="print"/>
                          <a:stretch>
                            <a:fillRect/>
                          </a:stretch>
                        </pic:blipFill>
                        <pic:spPr>
                          <a:xfrm>
                            <a:off x="0" y="0"/>
                            <a:ext cx="850425" cy="219075"/>
                          </a:xfrm>
                          <a:prstGeom prst="rect">
                            <a:avLst/>
                          </a:prstGeom>
                        </pic:spPr>
                      </pic:pic>
                    </a:graphicData>
                  </a:graphic>
                </wp:inline>
              </w:drawing>
            </w:r>
          </w:p>
        </w:tc>
        <w:tc>
          <w:tcPr>
            <w:tcW w:w="845" w:type="dxa"/>
          </w:tcPr>
          <w:p w:rsidR="003B72F7" w:rsidRDefault="000928C1">
            <w:pPr>
              <w:pStyle w:val="TableParagraph"/>
              <w:spacing w:before="106"/>
              <w:ind w:left="134" w:right="121"/>
              <w:rPr>
                <w:sz w:val="24"/>
              </w:rPr>
            </w:pPr>
            <w:r>
              <w:rPr>
                <w:sz w:val="24"/>
              </w:rPr>
              <w:t>32,87</w:t>
            </w:r>
          </w:p>
        </w:tc>
        <w:tc>
          <w:tcPr>
            <w:tcW w:w="850" w:type="dxa"/>
          </w:tcPr>
          <w:p w:rsidR="003B72F7" w:rsidRDefault="000928C1">
            <w:pPr>
              <w:pStyle w:val="TableParagraph"/>
              <w:spacing w:before="106"/>
              <w:ind w:left="101" w:right="84"/>
              <w:rPr>
                <w:sz w:val="24"/>
              </w:rPr>
            </w:pPr>
            <w:r>
              <w:rPr>
                <w:sz w:val="24"/>
              </w:rPr>
              <w:t>32,87</w:t>
            </w:r>
          </w:p>
        </w:tc>
        <w:tc>
          <w:tcPr>
            <w:tcW w:w="845" w:type="dxa"/>
          </w:tcPr>
          <w:p w:rsidR="003B72F7" w:rsidRDefault="000928C1">
            <w:pPr>
              <w:pStyle w:val="TableParagraph"/>
              <w:spacing w:before="106"/>
              <w:ind w:left="383"/>
              <w:jc w:val="left"/>
              <w:rPr>
                <w:sz w:val="24"/>
              </w:rPr>
            </w:pPr>
            <w:r>
              <w:rPr>
                <w:w w:val="99"/>
                <w:sz w:val="24"/>
              </w:rPr>
              <w:t>-</w:t>
            </w:r>
          </w:p>
        </w:tc>
        <w:tc>
          <w:tcPr>
            <w:tcW w:w="878" w:type="dxa"/>
          </w:tcPr>
          <w:p w:rsidR="003B72F7" w:rsidRDefault="000928C1">
            <w:pPr>
              <w:pStyle w:val="TableParagraph"/>
              <w:spacing w:before="106"/>
              <w:ind w:left="90" w:right="76"/>
              <w:rPr>
                <w:sz w:val="24"/>
              </w:rPr>
            </w:pPr>
            <w:r>
              <w:rPr>
                <w:sz w:val="24"/>
              </w:rPr>
              <w:t>24,6</w:t>
            </w:r>
          </w:p>
        </w:tc>
        <w:tc>
          <w:tcPr>
            <w:tcW w:w="874" w:type="dxa"/>
          </w:tcPr>
          <w:p w:rsidR="003B72F7" w:rsidRDefault="000928C1">
            <w:pPr>
              <w:pStyle w:val="TableParagraph"/>
              <w:spacing w:before="106"/>
              <w:ind w:left="91" w:right="68"/>
              <w:rPr>
                <w:sz w:val="24"/>
              </w:rPr>
            </w:pPr>
            <w:r>
              <w:rPr>
                <w:sz w:val="24"/>
              </w:rPr>
              <w:t>33,45</w:t>
            </w:r>
          </w:p>
        </w:tc>
      </w:tr>
      <w:tr w:rsidR="003B72F7">
        <w:trPr>
          <w:trHeight w:val="450"/>
        </w:trPr>
        <w:tc>
          <w:tcPr>
            <w:tcW w:w="3813" w:type="dxa"/>
          </w:tcPr>
          <w:p w:rsidR="003B72F7" w:rsidRDefault="000928C1">
            <w:pPr>
              <w:pStyle w:val="TableParagraph"/>
              <w:spacing w:before="73"/>
              <w:ind w:left="109" w:right="95"/>
              <w:rPr>
                <w:sz w:val="24"/>
              </w:rPr>
            </w:pPr>
            <w:r>
              <w:rPr>
                <w:sz w:val="24"/>
              </w:rPr>
              <w:t>Удельный расход теплоносителя</w:t>
            </w:r>
          </w:p>
        </w:tc>
        <w:tc>
          <w:tcPr>
            <w:tcW w:w="1561" w:type="dxa"/>
          </w:tcPr>
          <w:p w:rsidR="003B72F7" w:rsidRDefault="003B72F7">
            <w:pPr>
              <w:pStyle w:val="TableParagraph"/>
              <w:spacing w:before="4"/>
              <w:jc w:val="left"/>
              <w:rPr>
                <w:sz w:val="3"/>
              </w:rPr>
            </w:pPr>
          </w:p>
          <w:p w:rsidR="003B72F7" w:rsidRDefault="000928C1">
            <w:pPr>
              <w:pStyle w:val="TableParagraph"/>
              <w:ind w:left="357"/>
              <w:jc w:val="left"/>
              <w:rPr>
                <w:sz w:val="20"/>
              </w:rPr>
            </w:pPr>
            <w:r>
              <w:rPr>
                <w:noProof/>
                <w:sz w:val="20"/>
                <w:lang w:eastAsia="ru-RU"/>
              </w:rPr>
              <w:drawing>
                <wp:inline distT="0" distB="0" distL="0" distR="0" wp14:anchorId="5CBE82C3" wp14:editId="13AB4869">
                  <wp:extent cx="530872" cy="152400"/>
                  <wp:effectExtent l="0" t="0" r="0" b="0"/>
                  <wp:docPr id="7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2.png"/>
                          <pic:cNvPicPr/>
                        </pic:nvPicPr>
                        <pic:blipFill>
                          <a:blip r:embed="rId20" cstate="print"/>
                          <a:stretch>
                            <a:fillRect/>
                          </a:stretch>
                        </pic:blipFill>
                        <pic:spPr>
                          <a:xfrm>
                            <a:off x="0" y="0"/>
                            <a:ext cx="530872" cy="152400"/>
                          </a:xfrm>
                          <a:prstGeom prst="rect">
                            <a:avLst/>
                          </a:prstGeom>
                        </pic:spPr>
                      </pic:pic>
                    </a:graphicData>
                  </a:graphic>
                </wp:inline>
              </w:drawing>
            </w:r>
          </w:p>
        </w:tc>
        <w:tc>
          <w:tcPr>
            <w:tcW w:w="845" w:type="dxa"/>
          </w:tcPr>
          <w:p w:rsidR="003B72F7" w:rsidRDefault="000928C1">
            <w:pPr>
              <w:pStyle w:val="TableParagraph"/>
              <w:spacing w:before="73"/>
              <w:ind w:left="129" w:right="121"/>
              <w:rPr>
                <w:sz w:val="24"/>
              </w:rPr>
            </w:pPr>
            <w:r>
              <w:rPr>
                <w:sz w:val="24"/>
              </w:rPr>
              <w:t>0,32</w:t>
            </w:r>
          </w:p>
        </w:tc>
        <w:tc>
          <w:tcPr>
            <w:tcW w:w="850" w:type="dxa"/>
          </w:tcPr>
          <w:p w:rsidR="003B72F7" w:rsidRDefault="000928C1">
            <w:pPr>
              <w:pStyle w:val="TableParagraph"/>
              <w:spacing w:before="73"/>
              <w:ind w:left="101" w:right="89"/>
              <w:rPr>
                <w:sz w:val="24"/>
              </w:rPr>
            </w:pPr>
            <w:r>
              <w:rPr>
                <w:sz w:val="24"/>
              </w:rPr>
              <w:t>0,32</w:t>
            </w:r>
          </w:p>
        </w:tc>
        <w:tc>
          <w:tcPr>
            <w:tcW w:w="845" w:type="dxa"/>
          </w:tcPr>
          <w:p w:rsidR="003B72F7" w:rsidRDefault="000928C1">
            <w:pPr>
              <w:pStyle w:val="TableParagraph"/>
              <w:spacing w:before="73"/>
              <w:ind w:left="383"/>
              <w:jc w:val="left"/>
              <w:rPr>
                <w:sz w:val="24"/>
              </w:rPr>
            </w:pPr>
            <w:r>
              <w:rPr>
                <w:w w:val="99"/>
                <w:sz w:val="24"/>
              </w:rPr>
              <w:t>-</w:t>
            </w:r>
          </w:p>
        </w:tc>
        <w:tc>
          <w:tcPr>
            <w:tcW w:w="878" w:type="dxa"/>
          </w:tcPr>
          <w:p w:rsidR="003B72F7" w:rsidRDefault="000928C1">
            <w:pPr>
              <w:pStyle w:val="TableParagraph"/>
              <w:spacing w:before="73"/>
              <w:ind w:left="90" w:right="76"/>
              <w:rPr>
                <w:sz w:val="24"/>
              </w:rPr>
            </w:pPr>
            <w:r>
              <w:rPr>
                <w:sz w:val="24"/>
              </w:rPr>
              <w:t>0,28</w:t>
            </w:r>
          </w:p>
        </w:tc>
        <w:tc>
          <w:tcPr>
            <w:tcW w:w="874" w:type="dxa"/>
          </w:tcPr>
          <w:p w:rsidR="003B72F7" w:rsidRDefault="000928C1">
            <w:pPr>
              <w:pStyle w:val="TableParagraph"/>
              <w:spacing w:before="73"/>
              <w:ind w:left="91" w:right="71"/>
              <w:rPr>
                <w:sz w:val="24"/>
              </w:rPr>
            </w:pPr>
            <w:r>
              <w:rPr>
                <w:sz w:val="24"/>
              </w:rPr>
              <w:t>0,28</w:t>
            </w:r>
          </w:p>
        </w:tc>
      </w:tr>
      <w:tr w:rsidR="003B72F7">
        <w:trPr>
          <w:trHeight w:val="830"/>
        </w:trPr>
        <w:tc>
          <w:tcPr>
            <w:tcW w:w="3813" w:type="dxa"/>
          </w:tcPr>
          <w:p w:rsidR="003B72F7" w:rsidRDefault="000928C1">
            <w:pPr>
              <w:pStyle w:val="TableParagraph"/>
              <w:spacing w:line="263" w:lineRule="exact"/>
              <w:ind w:left="106" w:right="96"/>
              <w:rPr>
                <w:sz w:val="24"/>
              </w:rPr>
            </w:pPr>
            <w:r>
              <w:rPr>
                <w:sz w:val="24"/>
              </w:rPr>
              <w:t>Коэффициент использования</w:t>
            </w:r>
          </w:p>
          <w:p w:rsidR="003B72F7" w:rsidRDefault="000928C1">
            <w:pPr>
              <w:pStyle w:val="TableParagraph"/>
              <w:spacing w:before="7" w:line="274" w:lineRule="exact"/>
              <w:ind w:left="638" w:right="626"/>
              <w:rPr>
                <w:sz w:val="24"/>
              </w:rPr>
            </w:pPr>
            <w:r>
              <w:rPr>
                <w:sz w:val="24"/>
              </w:rPr>
              <w:t>установленной тепловой мощности</w:t>
            </w:r>
          </w:p>
        </w:tc>
        <w:tc>
          <w:tcPr>
            <w:tcW w:w="1561" w:type="dxa"/>
          </w:tcPr>
          <w:p w:rsidR="003B72F7" w:rsidRDefault="003B72F7">
            <w:pPr>
              <w:pStyle w:val="TableParagraph"/>
              <w:jc w:val="left"/>
              <w:rPr>
                <w:sz w:val="23"/>
              </w:rPr>
            </w:pPr>
          </w:p>
          <w:p w:rsidR="003B72F7" w:rsidRDefault="000928C1">
            <w:pPr>
              <w:pStyle w:val="TableParagraph"/>
              <w:spacing w:before="1"/>
              <w:ind w:left="2"/>
              <w:rPr>
                <w:sz w:val="24"/>
              </w:rPr>
            </w:pPr>
            <w:r>
              <w:rPr>
                <w:w w:val="99"/>
                <w:sz w:val="24"/>
              </w:rPr>
              <w:t>%</w:t>
            </w:r>
          </w:p>
        </w:tc>
        <w:tc>
          <w:tcPr>
            <w:tcW w:w="845" w:type="dxa"/>
          </w:tcPr>
          <w:p w:rsidR="003B72F7" w:rsidRDefault="003B72F7">
            <w:pPr>
              <w:pStyle w:val="TableParagraph"/>
              <w:jc w:val="left"/>
              <w:rPr>
                <w:sz w:val="23"/>
              </w:rPr>
            </w:pPr>
          </w:p>
          <w:p w:rsidR="003B72F7" w:rsidRDefault="000928C1">
            <w:pPr>
              <w:pStyle w:val="TableParagraph"/>
              <w:spacing w:before="1"/>
              <w:ind w:left="129" w:right="121"/>
              <w:rPr>
                <w:sz w:val="24"/>
              </w:rPr>
            </w:pPr>
            <w:r>
              <w:rPr>
                <w:sz w:val="24"/>
              </w:rPr>
              <w:t>16</w:t>
            </w:r>
          </w:p>
        </w:tc>
        <w:tc>
          <w:tcPr>
            <w:tcW w:w="850" w:type="dxa"/>
          </w:tcPr>
          <w:p w:rsidR="003B72F7" w:rsidRDefault="003B72F7">
            <w:pPr>
              <w:pStyle w:val="TableParagraph"/>
              <w:jc w:val="left"/>
              <w:rPr>
                <w:sz w:val="23"/>
              </w:rPr>
            </w:pPr>
          </w:p>
          <w:p w:rsidR="003B72F7" w:rsidRDefault="000928C1">
            <w:pPr>
              <w:pStyle w:val="TableParagraph"/>
              <w:spacing w:before="1"/>
              <w:ind w:left="101" w:right="88"/>
              <w:rPr>
                <w:sz w:val="24"/>
              </w:rPr>
            </w:pPr>
            <w:r>
              <w:rPr>
                <w:sz w:val="24"/>
              </w:rPr>
              <w:t>16</w:t>
            </w:r>
          </w:p>
        </w:tc>
        <w:tc>
          <w:tcPr>
            <w:tcW w:w="845" w:type="dxa"/>
          </w:tcPr>
          <w:p w:rsidR="003B72F7" w:rsidRDefault="003B72F7">
            <w:pPr>
              <w:pStyle w:val="TableParagraph"/>
              <w:jc w:val="left"/>
              <w:rPr>
                <w:sz w:val="23"/>
              </w:rPr>
            </w:pPr>
          </w:p>
          <w:p w:rsidR="003B72F7" w:rsidRDefault="000928C1">
            <w:pPr>
              <w:pStyle w:val="TableParagraph"/>
              <w:spacing w:before="1"/>
              <w:ind w:left="383"/>
              <w:jc w:val="left"/>
              <w:rPr>
                <w:sz w:val="24"/>
              </w:rPr>
            </w:pPr>
            <w:r>
              <w:rPr>
                <w:w w:val="99"/>
                <w:sz w:val="24"/>
              </w:rPr>
              <w:t>-</w:t>
            </w:r>
          </w:p>
        </w:tc>
        <w:tc>
          <w:tcPr>
            <w:tcW w:w="878" w:type="dxa"/>
          </w:tcPr>
          <w:p w:rsidR="003B72F7" w:rsidRDefault="003B72F7">
            <w:pPr>
              <w:pStyle w:val="TableParagraph"/>
              <w:jc w:val="left"/>
              <w:rPr>
                <w:sz w:val="23"/>
              </w:rPr>
            </w:pPr>
          </w:p>
          <w:p w:rsidR="003B72F7" w:rsidRDefault="000928C1">
            <w:pPr>
              <w:pStyle w:val="TableParagraph"/>
              <w:spacing w:before="1"/>
              <w:ind w:left="90" w:right="76"/>
              <w:rPr>
                <w:sz w:val="24"/>
              </w:rPr>
            </w:pPr>
            <w:r>
              <w:rPr>
                <w:sz w:val="24"/>
              </w:rPr>
              <w:t>14,9</w:t>
            </w:r>
          </w:p>
        </w:tc>
        <w:tc>
          <w:tcPr>
            <w:tcW w:w="874" w:type="dxa"/>
          </w:tcPr>
          <w:p w:rsidR="003B72F7" w:rsidRDefault="003B72F7">
            <w:pPr>
              <w:pStyle w:val="TableParagraph"/>
              <w:jc w:val="left"/>
              <w:rPr>
                <w:sz w:val="23"/>
              </w:rPr>
            </w:pPr>
          </w:p>
          <w:p w:rsidR="003B72F7" w:rsidRDefault="000928C1">
            <w:pPr>
              <w:pStyle w:val="TableParagraph"/>
              <w:spacing w:before="1"/>
              <w:ind w:left="91" w:right="71"/>
              <w:rPr>
                <w:sz w:val="24"/>
              </w:rPr>
            </w:pPr>
            <w:r>
              <w:rPr>
                <w:sz w:val="24"/>
              </w:rPr>
              <w:t>14,9</w:t>
            </w:r>
          </w:p>
        </w:tc>
      </w:tr>
    </w:tbl>
    <w:p w:rsidR="003B72F7" w:rsidRDefault="003B72F7">
      <w:pPr>
        <w:pStyle w:val="a3"/>
        <w:rPr>
          <w:sz w:val="20"/>
        </w:rPr>
      </w:pPr>
    </w:p>
    <w:p w:rsidR="003B72F7" w:rsidRDefault="000928C1">
      <w:pPr>
        <w:pStyle w:val="a3"/>
        <w:spacing w:before="238"/>
        <w:ind w:left="1305"/>
      </w:pPr>
      <w:r>
        <w:t>Таблица 2.2.11.4 – Целевые показатели котельной №4»</w:t>
      </w:r>
    </w:p>
    <w:p w:rsidR="003B72F7" w:rsidRDefault="003B72F7">
      <w:pPr>
        <w:pStyle w:val="a3"/>
        <w:spacing w:before="8"/>
        <w:rPr>
          <w:sz w:val="14"/>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0"/>
        <w:gridCol w:w="1556"/>
        <w:gridCol w:w="874"/>
        <w:gridCol w:w="879"/>
        <w:gridCol w:w="840"/>
        <w:gridCol w:w="878"/>
        <w:gridCol w:w="869"/>
      </w:tblGrid>
      <w:tr w:rsidR="00A36E84" w:rsidTr="00A36E84">
        <w:trPr>
          <w:trHeight w:val="552"/>
        </w:trPr>
        <w:tc>
          <w:tcPr>
            <w:tcW w:w="3770" w:type="dxa"/>
          </w:tcPr>
          <w:p w:rsidR="00A36E84" w:rsidRDefault="00A36E84">
            <w:pPr>
              <w:pStyle w:val="TableParagraph"/>
              <w:spacing w:before="131"/>
              <w:ind w:left="90" w:right="77"/>
              <w:rPr>
                <w:sz w:val="24"/>
              </w:rPr>
            </w:pPr>
            <w:r>
              <w:rPr>
                <w:sz w:val="24"/>
              </w:rPr>
              <w:t>Величина</w:t>
            </w:r>
          </w:p>
        </w:tc>
        <w:tc>
          <w:tcPr>
            <w:tcW w:w="1556" w:type="dxa"/>
          </w:tcPr>
          <w:p w:rsidR="00A36E84" w:rsidRDefault="00A36E84">
            <w:pPr>
              <w:pStyle w:val="TableParagraph"/>
              <w:spacing w:line="268" w:lineRule="exact"/>
              <w:ind w:left="330"/>
              <w:jc w:val="left"/>
              <w:rPr>
                <w:sz w:val="24"/>
              </w:rPr>
            </w:pPr>
            <w:r>
              <w:rPr>
                <w:sz w:val="24"/>
              </w:rPr>
              <w:t>Единица</w:t>
            </w:r>
          </w:p>
          <w:p w:rsidR="00A36E84" w:rsidRDefault="00A36E84">
            <w:pPr>
              <w:pStyle w:val="TableParagraph"/>
              <w:spacing w:before="3" w:line="261" w:lineRule="exact"/>
              <w:ind w:left="239"/>
              <w:jc w:val="left"/>
              <w:rPr>
                <w:sz w:val="24"/>
              </w:rPr>
            </w:pPr>
            <w:r>
              <w:rPr>
                <w:sz w:val="24"/>
              </w:rPr>
              <w:t>измерения</w:t>
            </w:r>
          </w:p>
        </w:tc>
        <w:tc>
          <w:tcPr>
            <w:tcW w:w="874" w:type="dxa"/>
            <w:vAlign w:val="center"/>
          </w:tcPr>
          <w:p w:rsidR="00A36E84" w:rsidRPr="00A36E84" w:rsidRDefault="00A36E84" w:rsidP="00A36E84">
            <w:pPr>
              <w:jc w:val="center"/>
              <w:rPr>
                <w:sz w:val="24"/>
                <w:szCs w:val="24"/>
              </w:rPr>
            </w:pPr>
            <w:r w:rsidRPr="00A36E84">
              <w:rPr>
                <w:sz w:val="24"/>
                <w:szCs w:val="24"/>
              </w:rPr>
              <w:t>2015</w:t>
            </w:r>
          </w:p>
        </w:tc>
        <w:tc>
          <w:tcPr>
            <w:tcW w:w="879" w:type="dxa"/>
            <w:vAlign w:val="center"/>
          </w:tcPr>
          <w:p w:rsidR="00A36E84" w:rsidRPr="00A36E84" w:rsidRDefault="00A36E84" w:rsidP="00A36E84">
            <w:pPr>
              <w:jc w:val="center"/>
              <w:rPr>
                <w:sz w:val="24"/>
                <w:szCs w:val="24"/>
              </w:rPr>
            </w:pPr>
            <w:r w:rsidRPr="00A36E84">
              <w:rPr>
                <w:sz w:val="24"/>
                <w:szCs w:val="24"/>
              </w:rPr>
              <w:t>2016</w:t>
            </w:r>
          </w:p>
        </w:tc>
        <w:tc>
          <w:tcPr>
            <w:tcW w:w="840" w:type="dxa"/>
            <w:vAlign w:val="center"/>
          </w:tcPr>
          <w:p w:rsidR="00A36E84" w:rsidRPr="00A36E84" w:rsidRDefault="00A36E84" w:rsidP="00A36E84">
            <w:pPr>
              <w:jc w:val="center"/>
              <w:rPr>
                <w:sz w:val="24"/>
                <w:szCs w:val="24"/>
              </w:rPr>
            </w:pPr>
            <w:r w:rsidRPr="00A36E84">
              <w:rPr>
                <w:sz w:val="24"/>
                <w:szCs w:val="24"/>
              </w:rPr>
              <w:t>2017</w:t>
            </w:r>
          </w:p>
        </w:tc>
        <w:tc>
          <w:tcPr>
            <w:tcW w:w="878" w:type="dxa"/>
            <w:vAlign w:val="center"/>
          </w:tcPr>
          <w:p w:rsidR="00A36E84" w:rsidRPr="00A36E84" w:rsidRDefault="00A36E84" w:rsidP="00A36E84">
            <w:pPr>
              <w:jc w:val="center"/>
              <w:rPr>
                <w:sz w:val="24"/>
                <w:szCs w:val="24"/>
              </w:rPr>
            </w:pPr>
            <w:r w:rsidRPr="00A36E84">
              <w:rPr>
                <w:sz w:val="24"/>
                <w:szCs w:val="24"/>
              </w:rPr>
              <w:t>2018</w:t>
            </w:r>
          </w:p>
        </w:tc>
        <w:tc>
          <w:tcPr>
            <w:tcW w:w="869" w:type="dxa"/>
            <w:vAlign w:val="center"/>
          </w:tcPr>
          <w:p w:rsidR="00A36E84" w:rsidRPr="00A36E84" w:rsidRDefault="00A36E84" w:rsidP="00A36E84">
            <w:pPr>
              <w:jc w:val="center"/>
              <w:rPr>
                <w:sz w:val="24"/>
                <w:szCs w:val="24"/>
              </w:rPr>
            </w:pPr>
            <w:r w:rsidRPr="00A36E84">
              <w:rPr>
                <w:sz w:val="24"/>
                <w:szCs w:val="24"/>
              </w:rPr>
              <w:t>2019</w:t>
            </w:r>
          </w:p>
        </w:tc>
      </w:tr>
      <w:tr w:rsidR="003B72F7">
        <w:trPr>
          <w:trHeight w:val="551"/>
        </w:trPr>
        <w:tc>
          <w:tcPr>
            <w:tcW w:w="3770" w:type="dxa"/>
          </w:tcPr>
          <w:p w:rsidR="003B72F7" w:rsidRDefault="000928C1">
            <w:pPr>
              <w:pStyle w:val="TableParagraph"/>
              <w:spacing w:line="268" w:lineRule="exact"/>
              <w:ind w:left="90" w:right="80"/>
              <w:rPr>
                <w:sz w:val="24"/>
              </w:rPr>
            </w:pPr>
            <w:proofErr w:type="gramStart"/>
            <w:r>
              <w:rPr>
                <w:sz w:val="24"/>
              </w:rPr>
              <w:t>Установленная</w:t>
            </w:r>
            <w:proofErr w:type="gramEnd"/>
            <w:r>
              <w:rPr>
                <w:sz w:val="24"/>
              </w:rPr>
              <w:t xml:space="preserve"> тепловая</w:t>
            </w:r>
          </w:p>
          <w:p w:rsidR="003B72F7" w:rsidRDefault="000928C1">
            <w:pPr>
              <w:pStyle w:val="TableParagraph"/>
              <w:spacing w:before="2" w:line="261" w:lineRule="exact"/>
              <w:ind w:left="90" w:right="74"/>
              <w:rPr>
                <w:sz w:val="24"/>
              </w:rPr>
            </w:pPr>
            <w:r>
              <w:rPr>
                <w:sz w:val="24"/>
              </w:rPr>
              <w:t>мощность</w:t>
            </w:r>
          </w:p>
        </w:tc>
        <w:tc>
          <w:tcPr>
            <w:tcW w:w="1556" w:type="dxa"/>
          </w:tcPr>
          <w:p w:rsidR="003B72F7" w:rsidRDefault="003B72F7">
            <w:pPr>
              <w:pStyle w:val="TableParagraph"/>
              <w:spacing w:before="10"/>
              <w:jc w:val="left"/>
              <w:rPr>
                <w:sz w:val="10"/>
              </w:rPr>
            </w:pPr>
          </w:p>
          <w:p w:rsidR="003B72F7" w:rsidRDefault="000928C1">
            <w:pPr>
              <w:pStyle w:val="TableParagraph"/>
              <w:spacing w:line="212" w:lineRule="exact"/>
              <w:ind w:left="309"/>
              <w:jc w:val="left"/>
              <w:rPr>
                <w:sz w:val="20"/>
              </w:rPr>
            </w:pPr>
            <w:r>
              <w:rPr>
                <w:noProof/>
                <w:position w:val="-3"/>
                <w:sz w:val="20"/>
                <w:lang w:eastAsia="ru-RU"/>
              </w:rPr>
              <w:drawing>
                <wp:inline distT="0" distB="0" distL="0" distR="0" wp14:anchorId="00F300D8" wp14:editId="05740CEE">
                  <wp:extent cx="592862" cy="134683"/>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0" cstate="print"/>
                          <a:stretch>
                            <a:fillRect/>
                          </a:stretch>
                        </pic:blipFill>
                        <pic:spPr>
                          <a:xfrm>
                            <a:off x="0" y="0"/>
                            <a:ext cx="592862" cy="134683"/>
                          </a:xfrm>
                          <a:prstGeom prst="rect">
                            <a:avLst/>
                          </a:prstGeom>
                        </pic:spPr>
                      </pic:pic>
                    </a:graphicData>
                  </a:graphic>
                </wp:inline>
              </w:drawing>
            </w:r>
          </w:p>
        </w:tc>
        <w:tc>
          <w:tcPr>
            <w:tcW w:w="874" w:type="dxa"/>
          </w:tcPr>
          <w:p w:rsidR="003B72F7" w:rsidRDefault="00A36E84">
            <w:pPr>
              <w:pStyle w:val="TableParagraph"/>
              <w:spacing w:before="131"/>
              <w:ind w:left="292"/>
              <w:jc w:val="left"/>
              <w:rPr>
                <w:sz w:val="24"/>
              </w:rPr>
            </w:pPr>
            <w:r>
              <w:rPr>
                <w:sz w:val="24"/>
              </w:rPr>
              <w:t>2,16</w:t>
            </w:r>
          </w:p>
        </w:tc>
        <w:tc>
          <w:tcPr>
            <w:tcW w:w="879" w:type="dxa"/>
          </w:tcPr>
          <w:p w:rsidR="003B72F7" w:rsidRDefault="00A36E84">
            <w:pPr>
              <w:pStyle w:val="TableParagraph"/>
              <w:spacing w:before="131"/>
              <w:ind w:left="292"/>
              <w:jc w:val="left"/>
              <w:rPr>
                <w:sz w:val="24"/>
              </w:rPr>
            </w:pPr>
            <w:r>
              <w:rPr>
                <w:sz w:val="24"/>
              </w:rPr>
              <w:t>2,16</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A36E84">
            <w:pPr>
              <w:pStyle w:val="TableParagraph"/>
              <w:spacing w:before="131"/>
              <w:ind w:left="90" w:right="72"/>
              <w:rPr>
                <w:sz w:val="24"/>
              </w:rPr>
            </w:pPr>
            <w:r>
              <w:rPr>
                <w:sz w:val="24"/>
              </w:rPr>
              <w:t>2,16</w:t>
            </w:r>
          </w:p>
        </w:tc>
        <w:tc>
          <w:tcPr>
            <w:tcW w:w="869" w:type="dxa"/>
          </w:tcPr>
          <w:p w:rsidR="003B72F7" w:rsidRDefault="00A36E84">
            <w:pPr>
              <w:pStyle w:val="TableParagraph"/>
              <w:spacing w:before="131"/>
              <w:ind w:left="148" w:right="129"/>
              <w:rPr>
                <w:sz w:val="24"/>
              </w:rPr>
            </w:pPr>
            <w:r>
              <w:rPr>
                <w:sz w:val="24"/>
              </w:rPr>
              <w:t>2,16</w:t>
            </w:r>
          </w:p>
        </w:tc>
      </w:tr>
      <w:tr w:rsidR="00A36E84">
        <w:trPr>
          <w:trHeight w:val="551"/>
        </w:trPr>
        <w:tc>
          <w:tcPr>
            <w:tcW w:w="3770" w:type="dxa"/>
          </w:tcPr>
          <w:p w:rsidR="00A36E84" w:rsidRDefault="00A36E84">
            <w:pPr>
              <w:pStyle w:val="TableParagraph"/>
              <w:spacing w:line="268" w:lineRule="exact"/>
              <w:ind w:left="90" w:right="80"/>
              <w:rPr>
                <w:sz w:val="24"/>
              </w:rPr>
            </w:pPr>
            <w:r>
              <w:rPr>
                <w:sz w:val="24"/>
              </w:rPr>
              <w:t>Располагаемая тепловая</w:t>
            </w:r>
          </w:p>
          <w:p w:rsidR="00A36E84" w:rsidRDefault="00A36E84">
            <w:pPr>
              <w:pStyle w:val="TableParagraph"/>
              <w:spacing w:before="2" w:line="261" w:lineRule="exact"/>
              <w:ind w:left="90" w:right="74"/>
              <w:rPr>
                <w:sz w:val="24"/>
              </w:rPr>
            </w:pPr>
            <w:r>
              <w:rPr>
                <w:sz w:val="24"/>
              </w:rPr>
              <w:t>мощность</w:t>
            </w:r>
          </w:p>
        </w:tc>
        <w:tc>
          <w:tcPr>
            <w:tcW w:w="1556" w:type="dxa"/>
          </w:tcPr>
          <w:p w:rsidR="00A36E84" w:rsidRDefault="00A36E84">
            <w:pPr>
              <w:pStyle w:val="TableParagraph"/>
              <w:spacing w:before="10"/>
              <w:jc w:val="left"/>
              <w:rPr>
                <w:sz w:val="10"/>
              </w:rPr>
            </w:pPr>
          </w:p>
          <w:p w:rsidR="00A36E84" w:rsidRDefault="00A36E84">
            <w:pPr>
              <w:pStyle w:val="TableParagraph"/>
              <w:spacing w:line="210" w:lineRule="exact"/>
              <w:ind w:left="309"/>
              <w:jc w:val="left"/>
              <w:rPr>
                <w:sz w:val="20"/>
              </w:rPr>
            </w:pPr>
            <w:r>
              <w:rPr>
                <w:noProof/>
                <w:position w:val="-3"/>
                <w:sz w:val="20"/>
                <w:lang w:eastAsia="ru-RU"/>
              </w:rPr>
              <w:drawing>
                <wp:inline distT="0" distB="0" distL="0" distR="0" wp14:anchorId="59F670FA" wp14:editId="5E5908E6">
                  <wp:extent cx="588383" cy="133350"/>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874" w:type="dxa"/>
          </w:tcPr>
          <w:p w:rsidR="00A36E84" w:rsidRDefault="00A36E84" w:rsidP="002C75ED">
            <w:pPr>
              <w:pStyle w:val="TableParagraph"/>
              <w:spacing w:before="131"/>
              <w:ind w:left="292"/>
              <w:jc w:val="left"/>
              <w:rPr>
                <w:sz w:val="24"/>
              </w:rPr>
            </w:pPr>
            <w:r>
              <w:rPr>
                <w:sz w:val="24"/>
              </w:rPr>
              <w:t>2,16</w:t>
            </w:r>
          </w:p>
        </w:tc>
        <w:tc>
          <w:tcPr>
            <w:tcW w:w="879" w:type="dxa"/>
          </w:tcPr>
          <w:p w:rsidR="00A36E84" w:rsidRDefault="00A36E84" w:rsidP="002C75ED">
            <w:pPr>
              <w:pStyle w:val="TableParagraph"/>
              <w:spacing w:before="131"/>
              <w:ind w:left="292"/>
              <w:jc w:val="left"/>
              <w:rPr>
                <w:sz w:val="24"/>
              </w:rPr>
            </w:pPr>
            <w:r>
              <w:rPr>
                <w:sz w:val="24"/>
              </w:rPr>
              <w:t>2,16</w:t>
            </w:r>
          </w:p>
        </w:tc>
        <w:tc>
          <w:tcPr>
            <w:tcW w:w="840" w:type="dxa"/>
          </w:tcPr>
          <w:p w:rsidR="00A36E84" w:rsidRDefault="00A36E84" w:rsidP="002C75ED">
            <w:pPr>
              <w:pStyle w:val="TableParagraph"/>
              <w:spacing w:before="131"/>
              <w:ind w:left="6"/>
              <w:rPr>
                <w:sz w:val="24"/>
              </w:rPr>
            </w:pPr>
            <w:r>
              <w:rPr>
                <w:w w:val="99"/>
                <w:sz w:val="24"/>
              </w:rPr>
              <w:t>-</w:t>
            </w:r>
          </w:p>
        </w:tc>
        <w:tc>
          <w:tcPr>
            <w:tcW w:w="878" w:type="dxa"/>
          </w:tcPr>
          <w:p w:rsidR="00A36E84" w:rsidRDefault="00A36E84" w:rsidP="002C75ED">
            <w:pPr>
              <w:pStyle w:val="TableParagraph"/>
              <w:spacing w:before="131"/>
              <w:ind w:left="90" w:right="72"/>
              <w:rPr>
                <w:sz w:val="24"/>
              </w:rPr>
            </w:pPr>
            <w:r>
              <w:rPr>
                <w:sz w:val="24"/>
              </w:rPr>
              <w:t>2,16</w:t>
            </w:r>
          </w:p>
        </w:tc>
        <w:tc>
          <w:tcPr>
            <w:tcW w:w="869" w:type="dxa"/>
          </w:tcPr>
          <w:p w:rsidR="00A36E84" w:rsidRDefault="00A36E84" w:rsidP="002C75ED">
            <w:pPr>
              <w:pStyle w:val="TableParagraph"/>
              <w:spacing w:before="131"/>
              <w:ind w:left="148" w:right="129"/>
              <w:rPr>
                <w:sz w:val="24"/>
              </w:rPr>
            </w:pPr>
            <w:r>
              <w:rPr>
                <w:sz w:val="24"/>
              </w:rPr>
              <w:t>2,16</w:t>
            </w:r>
          </w:p>
        </w:tc>
      </w:tr>
      <w:tr w:rsidR="003B72F7">
        <w:trPr>
          <w:trHeight w:val="556"/>
        </w:trPr>
        <w:tc>
          <w:tcPr>
            <w:tcW w:w="3770" w:type="dxa"/>
          </w:tcPr>
          <w:p w:rsidR="003B72F7" w:rsidRDefault="000928C1">
            <w:pPr>
              <w:pStyle w:val="TableParagraph"/>
              <w:spacing w:before="1" w:line="274" w:lineRule="exact"/>
              <w:ind w:left="1363" w:right="184" w:hanging="1153"/>
              <w:jc w:val="left"/>
              <w:rPr>
                <w:sz w:val="24"/>
              </w:rPr>
            </w:pPr>
            <w:r>
              <w:rPr>
                <w:sz w:val="24"/>
              </w:rPr>
              <w:t>Потери установленной тепловой мощности</w:t>
            </w:r>
          </w:p>
        </w:tc>
        <w:tc>
          <w:tcPr>
            <w:tcW w:w="1556" w:type="dxa"/>
          </w:tcPr>
          <w:p w:rsidR="003B72F7" w:rsidRDefault="000928C1">
            <w:pPr>
              <w:pStyle w:val="TableParagraph"/>
              <w:spacing w:before="131"/>
              <w:ind w:left="6"/>
              <w:rPr>
                <w:sz w:val="24"/>
              </w:rPr>
            </w:pPr>
            <w:r>
              <w:rPr>
                <w:w w:val="99"/>
                <w:sz w:val="24"/>
              </w:rPr>
              <w:t>%</w:t>
            </w:r>
          </w:p>
        </w:tc>
        <w:tc>
          <w:tcPr>
            <w:tcW w:w="874" w:type="dxa"/>
          </w:tcPr>
          <w:p w:rsidR="003B72F7" w:rsidRDefault="000928C1">
            <w:pPr>
              <w:pStyle w:val="TableParagraph"/>
              <w:spacing w:before="131"/>
              <w:ind w:left="11"/>
              <w:rPr>
                <w:sz w:val="24"/>
              </w:rPr>
            </w:pPr>
            <w:r>
              <w:rPr>
                <w:w w:val="99"/>
                <w:sz w:val="24"/>
              </w:rPr>
              <w:t>-</w:t>
            </w:r>
          </w:p>
        </w:tc>
        <w:tc>
          <w:tcPr>
            <w:tcW w:w="879" w:type="dxa"/>
          </w:tcPr>
          <w:p w:rsidR="003B72F7" w:rsidRDefault="000928C1">
            <w:pPr>
              <w:pStyle w:val="TableParagraph"/>
              <w:spacing w:before="131"/>
              <w:ind w:left="6"/>
              <w:rPr>
                <w:sz w:val="24"/>
              </w:rPr>
            </w:pPr>
            <w:r>
              <w:rPr>
                <w:w w:val="99"/>
                <w:sz w:val="24"/>
              </w:rPr>
              <w:t>-</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0928C1">
            <w:pPr>
              <w:pStyle w:val="TableParagraph"/>
              <w:spacing w:before="131"/>
              <w:ind w:left="7"/>
              <w:rPr>
                <w:sz w:val="24"/>
              </w:rPr>
            </w:pPr>
            <w:r>
              <w:rPr>
                <w:w w:val="99"/>
                <w:sz w:val="24"/>
              </w:rPr>
              <w:t>-</w:t>
            </w:r>
          </w:p>
        </w:tc>
        <w:tc>
          <w:tcPr>
            <w:tcW w:w="869" w:type="dxa"/>
          </w:tcPr>
          <w:p w:rsidR="003B72F7" w:rsidRDefault="000928C1">
            <w:pPr>
              <w:pStyle w:val="TableParagraph"/>
              <w:spacing w:before="131"/>
              <w:ind w:left="8"/>
              <w:rPr>
                <w:sz w:val="24"/>
              </w:rPr>
            </w:pPr>
            <w:r>
              <w:rPr>
                <w:w w:val="99"/>
                <w:sz w:val="24"/>
              </w:rPr>
              <w:t>-</w:t>
            </w:r>
          </w:p>
        </w:tc>
      </w:tr>
      <w:tr w:rsidR="003B72F7">
        <w:trPr>
          <w:trHeight w:val="450"/>
        </w:trPr>
        <w:tc>
          <w:tcPr>
            <w:tcW w:w="3770" w:type="dxa"/>
          </w:tcPr>
          <w:p w:rsidR="003B72F7" w:rsidRDefault="000928C1">
            <w:pPr>
              <w:pStyle w:val="TableParagraph"/>
              <w:spacing w:before="78"/>
              <w:ind w:left="86" w:right="83"/>
              <w:rPr>
                <w:sz w:val="24"/>
              </w:rPr>
            </w:pPr>
            <w:r>
              <w:rPr>
                <w:sz w:val="24"/>
              </w:rPr>
              <w:t>Средневзвешенный срок службы</w:t>
            </w:r>
          </w:p>
        </w:tc>
        <w:tc>
          <w:tcPr>
            <w:tcW w:w="1556" w:type="dxa"/>
          </w:tcPr>
          <w:p w:rsidR="003B72F7" w:rsidRDefault="000928C1">
            <w:pPr>
              <w:pStyle w:val="TableParagraph"/>
              <w:spacing w:before="78"/>
              <w:ind w:left="141" w:right="133"/>
              <w:rPr>
                <w:sz w:val="24"/>
              </w:rPr>
            </w:pPr>
            <w:r>
              <w:rPr>
                <w:sz w:val="24"/>
              </w:rPr>
              <w:t>Лет</w:t>
            </w:r>
          </w:p>
        </w:tc>
        <w:tc>
          <w:tcPr>
            <w:tcW w:w="874" w:type="dxa"/>
          </w:tcPr>
          <w:p w:rsidR="003B72F7" w:rsidRDefault="000928C1">
            <w:pPr>
              <w:pStyle w:val="TableParagraph"/>
              <w:spacing w:before="78"/>
              <w:ind w:left="13"/>
              <w:rPr>
                <w:sz w:val="24"/>
              </w:rPr>
            </w:pPr>
            <w:r>
              <w:rPr>
                <w:sz w:val="24"/>
              </w:rPr>
              <w:t>2</w:t>
            </w:r>
          </w:p>
        </w:tc>
        <w:tc>
          <w:tcPr>
            <w:tcW w:w="879" w:type="dxa"/>
          </w:tcPr>
          <w:p w:rsidR="003B72F7" w:rsidRDefault="000928C1">
            <w:pPr>
              <w:pStyle w:val="TableParagraph"/>
              <w:spacing w:before="78"/>
              <w:ind w:left="8"/>
              <w:rPr>
                <w:sz w:val="24"/>
              </w:rPr>
            </w:pPr>
            <w:r>
              <w:rPr>
                <w:sz w:val="24"/>
              </w:rPr>
              <w:t>3</w:t>
            </w:r>
          </w:p>
        </w:tc>
        <w:tc>
          <w:tcPr>
            <w:tcW w:w="840" w:type="dxa"/>
          </w:tcPr>
          <w:p w:rsidR="003B72F7" w:rsidRDefault="000928C1">
            <w:pPr>
              <w:pStyle w:val="TableParagraph"/>
              <w:spacing w:before="78"/>
              <w:ind w:left="6"/>
              <w:rPr>
                <w:sz w:val="24"/>
              </w:rPr>
            </w:pPr>
            <w:r>
              <w:rPr>
                <w:w w:val="99"/>
                <w:sz w:val="24"/>
              </w:rPr>
              <w:t>-</w:t>
            </w:r>
          </w:p>
        </w:tc>
        <w:tc>
          <w:tcPr>
            <w:tcW w:w="878" w:type="dxa"/>
          </w:tcPr>
          <w:p w:rsidR="003B72F7" w:rsidRDefault="000928C1">
            <w:pPr>
              <w:pStyle w:val="TableParagraph"/>
              <w:spacing w:before="78"/>
              <w:ind w:left="9"/>
              <w:rPr>
                <w:sz w:val="24"/>
              </w:rPr>
            </w:pPr>
            <w:r>
              <w:rPr>
                <w:sz w:val="24"/>
              </w:rPr>
              <w:t>5</w:t>
            </w:r>
          </w:p>
        </w:tc>
        <w:tc>
          <w:tcPr>
            <w:tcW w:w="869" w:type="dxa"/>
          </w:tcPr>
          <w:p w:rsidR="003B72F7" w:rsidRDefault="000928C1">
            <w:pPr>
              <w:pStyle w:val="TableParagraph"/>
              <w:spacing w:before="78"/>
              <w:ind w:left="10"/>
              <w:rPr>
                <w:sz w:val="24"/>
              </w:rPr>
            </w:pPr>
            <w:r>
              <w:rPr>
                <w:sz w:val="24"/>
              </w:rPr>
              <w:t>6</w:t>
            </w:r>
          </w:p>
        </w:tc>
      </w:tr>
      <w:tr w:rsidR="003B72F7">
        <w:trPr>
          <w:trHeight w:val="551"/>
        </w:trPr>
        <w:tc>
          <w:tcPr>
            <w:tcW w:w="3770" w:type="dxa"/>
          </w:tcPr>
          <w:p w:rsidR="003B72F7" w:rsidRDefault="000928C1">
            <w:pPr>
              <w:pStyle w:val="TableParagraph"/>
              <w:spacing w:line="268" w:lineRule="exact"/>
              <w:ind w:left="90" w:right="77"/>
              <w:rPr>
                <w:sz w:val="24"/>
              </w:rPr>
            </w:pPr>
            <w:r>
              <w:rPr>
                <w:sz w:val="24"/>
              </w:rPr>
              <w:t xml:space="preserve">УРУТ на выработку </w:t>
            </w:r>
            <w:proofErr w:type="gramStart"/>
            <w:r>
              <w:rPr>
                <w:sz w:val="24"/>
              </w:rPr>
              <w:t>тепловой</w:t>
            </w:r>
            <w:proofErr w:type="gramEnd"/>
          </w:p>
          <w:p w:rsidR="003B72F7" w:rsidRDefault="000928C1">
            <w:pPr>
              <w:pStyle w:val="TableParagraph"/>
              <w:spacing w:before="2" w:line="261" w:lineRule="exact"/>
              <w:ind w:left="90" w:right="82"/>
              <w:rPr>
                <w:sz w:val="24"/>
              </w:rPr>
            </w:pPr>
            <w:r>
              <w:rPr>
                <w:sz w:val="24"/>
              </w:rPr>
              <w:t>энергии (</w:t>
            </w:r>
            <w:proofErr w:type="gramStart"/>
            <w:r>
              <w:rPr>
                <w:sz w:val="24"/>
              </w:rPr>
              <w:t>утвержденный</w:t>
            </w:r>
            <w:proofErr w:type="gramEnd"/>
            <w:r>
              <w:rPr>
                <w:sz w:val="24"/>
              </w:rPr>
              <w:t>)</w:t>
            </w:r>
          </w:p>
        </w:tc>
        <w:tc>
          <w:tcPr>
            <w:tcW w:w="1556" w:type="dxa"/>
          </w:tcPr>
          <w:p w:rsidR="003B72F7" w:rsidRDefault="003B72F7">
            <w:pPr>
              <w:pStyle w:val="TableParagraph"/>
              <w:spacing w:before="6"/>
              <w:jc w:val="left"/>
              <w:rPr>
                <w:sz w:val="9"/>
              </w:rPr>
            </w:pPr>
          </w:p>
          <w:p w:rsidR="003B72F7" w:rsidRDefault="000928C1">
            <w:pPr>
              <w:pStyle w:val="TableParagraph"/>
              <w:ind w:left="242"/>
              <w:jc w:val="left"/>
              <w:rPr>
                <w:sz w:val="20"/>
              </w:rPr>
            </w:pPr>
            <w:r>
              <w:rPr>
                <w:noProof/>
                <w:sz w:val="20"/>
                <w:lang w:eastAsia="ru-RU"/>
              </w:rPr>
              <w:drawing>
                <wp:inline distT="0" distB="0" distL="0" distR="0" wp14:anchorId="3DE3C88B" wp14:editId="66915F53">
                  <wp:extent cx="675409" cy="161925"/>
                  <wp:effectExtent l="0" t="0" r="0" b="0"/>
                  <wp:docPr id="8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0.png"/>
                          <pic:cNvPicPr/>
                        </pic:nvPicPr>
                        <pic:blipFill>
                          <a:blip r:embed="rId18" cstate="print"/>
                          <a:stretch>
                            <a:fillRect/>
                          </a:stretch>
                        </pic:blipFill>
                        <pic:spPr>
                          <a:xfrm>
                            <a:off x="0" y="0"/>
                            <a:ext cx="675409" cy="161925"/>
                          </a:xfrm>
                          <a:prstGeom prst="rect">
                            <a:avLst/>
                          </a:prstGeom>
                        </pic:spPr>
                      </pic:pic>
                    </a:graphicData>
                  </a:graphic>
                </wp:inline>
              </w:drawing>
            </w:r>
          </w:p>
        </w:tc>
        <w:tc>
          <w:tcPr>
            <w:tcW w:w="874" w:type="dxa"/>
          </w:tcPr>
          <w:p w:rsidR="003B72F7" w:rsidRDefault="000928C1">
            <w:pPr>
              <w:pStyle w:val="TableParagraph"/>
              <w:spacing w:before="131"/>
              <w:ind w:left="258"/>
              <w:jc w:val="left"/>
              <w:rPr>
                <w:sz w:val="24"/>
              </w:rPr>
            </w:pPr>
            <w:r>
              <w:rPr>
                <w:sz w:val="24"/>
              </w:rPr>
              <w:t>204</w:t>
            </w:r>
          </w:p>
        </w:tc>
        <w:tc>
          <w:tcPr>
            <w:tcW w:w="879" w:type="dxa"/>
          </w:tcPr>
          <w:p w:rsidR="003B72F7" w:rsidRDefault="000928C1">
            <w:pPr>
              <w:pStyle w:val="TableParagraph"/>
              <w:spacing w:before="131"/>
              <w:ind w:left="258"/>
              <w:jc w:val="left"/>
              <w:rPr>
                <w:sz w:val="24"/>
              </w:rPr>
            </w:pPr>
            <w:r>
              <w:rPr>
                <w:sz w:val="24"/>
              </w:rPr>
              <w:t>204</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0928C1">
            <w:pPr>
              <w:pStyle w:val="TableParagraph"/>
              <w:spacing w:before="131"/>
              <w:ind w:left="86" w:right="77"/>
              <w:rPr>
                <w:sz w:val="24"/>
              </w:rPr>
            </w:pPr>
            <w:r>
              <w:rPr>
                <w:sz w:val="24"/>
              </w:rPr>
              <w:t>204</w:t>
            </w:r>
          </w:p>
        </w:tc>
        <w:tc>
          <w:tcPr>
            <w:tcW w:w="869" w:type="dxa"/>
          </w:tcPr>
          <w:p w:rsidR="003B72F7" w:rsidRDefault="000928C1">
            <w:pPr>
              <w:pStyle w:val="TableParagraph"/>
              <w:spacing w:before="131"/>
              <w:ind w:left="140" w:right="130"/>
              <w:rPr>
                <w:sz w:val="24"/>
              </w:rPr>
            </w:pPr>
            <w:r>
              <w:rPr>
                <w:sz w:val="24"/>
              </w:rPr>
              <w:t>210</w:t>
            </w:r>
          </w:p>
        </w:tc>
      </w:tr>
      <w:tr w:rsidR="003B72F7">
        <w:trPr>
          <w:trHeight w:val="551"/>
        </w:trPr>
        <w:tc>
          <w:tcPr>
            <w:tcW w:w="3770" w:type="dxa"/>
          </w:tcPr>
          <w:p w:rsidR="003B72F7" w:rsidRDefault="000928C1">
            <w:pPr>
              <w:pStyle w:val="TableParagraph"/>
              <w:spacing w:line="268" w:lineRule="exact"/>
              <w:ind w:left="90" w:right="77"/>
              <w:rPr>
                <w:sz w:val="24"/>
              </w:rPr>
            </w:pPr>
            <w:r>
              <w:rPr>
                <w:sz w:val="24"/>
              </w:rPr>
              <w:t xml:space="preserve">УРУТ на выработку </w:t>
            </w:r>
            <w:proofErr w:type="gramStart"/>
            <w:r>
              <w:rPr>
                <w:sz w:val="24"/>
              </w:rPr>
              <w:t>тепловой</w:t>
            </w:r>
            <w:proofErr w:type="gramEnd"/>
          </w:p>
          <w:p w:rsidR="003B72F7" w:rsidRDefault="000928C1">
            <w:pPr>
              <w:pStyle w:val="TableParagraph"/>
              <w:spacing w:before="2" w:line="261" w:lineRule="exact"/>
              <w:ind w:left="90" w:right="76"/>
              <w:rPr>
                <w:sz w:val="24"/>
              </w:rPr>
            </w:pPr>
            <w:r>
              <w:rPr>
                <w:sz w:val="24"/>
              </w:rPr>
              <w:t>энергии (</w:t>
            </w:r>
            <w:proofErr w:type="gramStart"/>
            <w:r>
              <w:rPr>
                <w:sz w:val="24"/>
              </w:rPr>
              <w:t>фактический</w:t>
            </w:r>
            <w:proofErr w:type="gramEnd"/>
            <w:r>
              <w:rPr>
                <w:sz w:val="24"/>
              </w:rPr>
              <w:t>)</w:t>
            </w:r>
          </w:p>
        </w:tc>
        <w:tc>
          <w:tcPr>
            <w:tcW w:w="1556" w:type="dxa"/>
          </w:tcPr>
          <w:p w:rsidR="003B72F7" w:rsidRDefault="003B72F7">
            <w:pPr>
              <w:pStyle w:val="TableParagraph"/>
              <w:spacing w:before="7"/>
              <w:jc w:val="left"/>
              <w:rPr>
                <w:sz w:val="9"/>
              </w:rPr>
            </w:pPr>
          </w:p>
          <w:p w:rsidR="003B72F7" w:rsidRDefault="000928C1">
            <w:pPr>
              <w:pStyle w:val="TableParagraph"/>
              <w:ind w:left="242"/>
              <w:jc w:val="left"/>
              <w:rPr>
                <w:sz w:val="20"/>
              </w:rPr>
            </w:pPr>
            <w:r>
              <w:rPr>
                <w:noProof/>
                <w:sz w:val="20"/>
                <w:lang w:eastAsia="ru-RU"/>
              </w:rPr>
              <w:drawing>
                <wp:inline distT="0" distB="0" distL="0" distR="0" wp14:anchorId="19882416" wp14:editId="16DD2A40">
                  <wp:extent cx="675409" cy="161925"/>
                  <wp:effectExtent l="0" t="0" r="0" b="0"/>
                  <wp:docPr id="8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0.png"/>
                          <pic:cNvPicPr/>
                        </pic:nvPicPr>
                        <pic:blipFill>
                          <a:blip r:embed="rId18" cstate="print"/>
                          <a:stretch>
                            <a:fillRect/>
                          </a:stretch>
                        </pic:blipFill>
                        <pic:spPr>
                          <a:xfrm>
                            <a:off x="0" y="0"/>
                            <a:ext cx="675409" cy="161925"/>
                          </a:xfrm>
                          <a:prstGeom prst="rect">
                            <a:avLst/>
                          </a:prstGeom>
                        </pic:spPr>
                      </pic:pic>
                    </a:graphicData>
                  </a:graphic>
                </wp:inline>
              </w:drawing>
            </w:r>
          </w:p>
        </w:tc>
        <w:tc>
          <w:tcPr>
            <w:tcW w:w="874" w:type="dxa"/>
          </w:tcPr>
          <w:p w:rsidR="003B72F7" w:rsidRDefault="000928C1">
            <w:pPr>
              <w:pStyle w:val="TableParagraph"/>
              <w:spacing w:before="131"/>
              <w:ind w:left="258"/>
              <w:jc w:val="left"/>
              <w:rPr>
                <w:sz w:val="24"/>
              </w:rPr>
            </w:pPr>
            <w:r>
              <w:rPr>
                <w:sz w:val="24"/>
              </w:rPr>
              <w:t>204</w:t>
            </w:r>
          </w:p>
        </w:tc>
        <w:tc>
          <w:tcPr>
            <w:tcW w:w="879" w:type="dxa"/>
          </w:tcPr>
          <w:p w:rsidR="003B72F7" w:rsidRDefault="000928C1">
            <w:pPr>
              <w:pStyle w:val="TableParagraph"/>
              <w:spacing w:before="131"/>
              <w:ind w:left="258"/>
              <w:jc w:val="left"/>
              <w:rPr>
                <w:sz w:val="24"/>
              </w:rPr>
            </w:pPr>
            <w:r>
              <w:rPr>
                <w:sz w:val="24"/>
              </w:rPr>
              <w:t>204</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0928C1">
            <w:pPr>
              <w:pStyle w:val="TableParagraph"/>
              <w:spacing w:before="131"/>
              <w:ind w:left="86" w:right="77"/>
              <w:rPr>
                <w:sz w:val="24"/>
              </w:rPr>
            </w:pPr>
            <w:r>
              <w:rPr>
                <w:sz w:val="24"/>
              </w:rPr>
              <w:t>204</w:t>
            </w:r>
          </w:p>
        </w:tc>
        <w:tc>
          <w:tcPr>
            <w:tcW w:w="869" w:type="dxa"/>
          </w:tcPr>
          <w:p w:rsidR="003B72F7" w:rsidRDefault="000928C1">
            <w:pPr>
              <w:pStyle w:val="TableParagraph"/>
              <w:spacing w:before="131"/>
              <w:ind w:left="140" w:right="130"/>
              <w:rPr>
                <w:sz w:val="24"/>
              </w:rPr>
            </w:pPr>
            <w:r>
              <w:rPr>
                <w:sz w:val="24"/>
              </w:rPr>
              <w:t>210</w:t>
            </w:r>
          </w:p>
        </w:tc>
      </w:tr>
      <w:tr w:rsidR="003B72F7">
        <w:trPr>
          <w:trHeight w:val="456"/>
        </w:trPr>
        <w:tc>
          <w:tcPr>
            <w:tcW w:w="3770" w:type="dxa"/>
          </w:tcPr>
          <w:p w:rsidR="003B72F7" w:rsidRDefault="000928C1">
            <w:pPr>
              <w:pStyle w:val="TableParagraph"/>
              <w:spacing w:before="83"/>
              <w:ind w:left="83" w:right="83"/>
              <w:rPr>
                <w:sz w:val="24"/>
              </w:rPr>
            </w:pPr>
            <w:r>
              <w:rPr>
                <w:sz w:val="24"/>
              </w:rPr>
              <w:t>Собственные нужды</w:t>
            </w:r>
          </w:p>
        </w:tc>
        <w:tc>
          <w:tcPr>
            <w:tcW w:w="1556" w:type="dxa"/>
          </w:tcPr>
          <w:p w:rsidR="003B72F7" w:rsidRDefault="003B72F7">
            <w:pPr>
              <w:pStyle w:val="TableParagraph"/>
              <w:spacing w:before="3"/>
              <w:jc w:val="left"/>
              <w:rPr>
                <w:sz w:val="6"/>
              </w:rPr>
            </w:pPr>
          </w:p>
          <w:p w:rsidR="003B72F7" w:rsidRDefault="000928C1">
            <w:pPr>
              <w:pStyle w:val="TableParagraph"/>
              <w:spacing w:line="210" w:lineRule="exact"/>
              <w:ind w:left="309"/>
              <w:jc w:val="left"/>
              <w:rPr>
                <w:sz w:val="20"/>
              </w:rPr>
            </w:pPr>
            <w:r>
              <w:rPr>
                <w:noProof/>
                <w:position w:val="-3"/>
                <w:sz w:val="20"/>
                <w:lang w:eastAsia="ru-RU"/>
              </w:rPr>
              <w:drawing>
                <wp:inline distT="0" distB="0" distL="0" distR="0" wp14:anchorId="7B04E0EB" wp14:editId="05359C26">
                  <wp:extent cx="588383" cy="133350"/>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874" w:type="dxa"/>
          </w:tcPr>
          <w:p w:rsidR="003B72F7" w:rsidRDefault="000928C1">
            <w:pPr>
              <w:pStyle w:val="TableParagraph"/>
              <w:spacing w:before="83"/>
              <w:ind w:right="147"/>
              <w:jc w:val="right"/>
              <w:rPr>
                <w:sz w:val="24"/>
              </w:rPr>
            </w:pPr>
            <w:r>
              <w:rPr>
                <w:sz w:val="24"/>
              </w:rPr>
              <w:t>0,009</w:t>
            </w:r>
          </w:p>
        </w:tc>
        <w:tc>
          <w:tcPr>
            <w:tcW w:w="879" w:type="dxa"/>
          </w:tcPr>
          <w:p w:rsidR="003B72F7" w:rsidRDefault="000928C1">
            <w:pPr>
              <w:pStyle w:val="TableParagraph"/>
              <w:spacing w:before="83"/>
              <w:ind w:right="153"/>
              <w:jc w:val="right"/>
              <w:rPr>
                <w:sz w:val="24"/>
              </w:rPr>
            </w:pPr>
            <w:r>
              <w:rPr>
                <w:sz w:val="24"/>
              </w:rPr>
              <w:t>0,009</w:t>
            </w:r>
          </w:p>
        </w:tc>
        <w:tc>
          <w:tcPr>
            <w:tcW w:w="840" w:type="dxa"/>
          </w:tcPr>
          <w:p w:rsidR="003B72F7" w:rsidRDefault="000928C1">
            <w:pPr>
              <w:pStyle w:val="TableParagraph"/>
              <w:spacing w:before="83"/>
              <w:ind w:left="6"/>
              <w:rPr>
                <w:sz w:val="24"/>
              </w:rPr>
            </w:pPr>
            <w:r>
              <w:rPr>
                <w:w w:val="99"/>
                <w:sz w:val="24"/>
              </w:rPr>
              <w:t>-</w:t>
            </w:r>
          </w:p>
        </w:tc>
        <w:tc>
          <w:tcPr>
            <w:tcW w:w="878" w:type="dxa"/>
          </w:tcPr>
          <w:p w:rsidR="003B72F7" w:rsidRDefault="000928C1">
            <w:pPr>
              <w:pStyle w:val="TableParagraph"/>
              <w:spacing w:before="83"/>
              <w:ind w:left="90" w:right="72"/>
              <w:rPr>
                <w:sz w:val="24"/>
              </w:rPr>
            </w:pPr>
            <w:r>
              <w:rPr>
                <w:sz w:val="24"/>
              </w:rPr>
              <w:t>0,007</w:t>
            </w:r>
          </w:p>
        </w:tc>
        <w:tc>
          <w:tcPr>
            <w:tcW w:w="869" w:type="dxa"/>
          </w:tcPr>
          <w:p w:rsidR="003B72F7" w:rsidRDefault="000928C1">
            <w:pPr>
              <w:pStyle w:val="TableParagraph"/>
              <w:spacing w:before="83"/>
              <w:ind w:left="145" w:right="130"/>
              <w:rPr>
                <w:sz w:val="24"/>
              </w:rPr>
            </w:pPr>
            <w:r>
              <w:rPr>
                <w:sz w:val="24"/>
              </w:rPr>
              <w:t>0,01</w:t>
            </w:r>
          </w:p>
        </w:tc>
      </w:tr>
      <w:tr w:rsidR="003B72F7">
        <w:trPr>
          <w:trHeight w:val="455"/>
        </w:trPr>
        <w:tc>
          <w:tcPr>
            <w:tcW w:w="3770" w:type="dxa"/>
          </w:tcPr>
          <w:p w:rsidR="003B72F7" w:rsidRDefault="000928C1">
            <w:pPr>
              <w:pStyle w:val="TableParagraph"/>
              <w:spacing w:before="83"/>
              <w:ind w:left="90" w:right="82"/>
              <w:rPr>
                <w:sz w:val="24"/>
              </w:rPr>
            </w:pPr>
            <w:r>
              <w:rPr>
                <w:sz w:val="24"/>
              </w:rPr>
              <w:t>Доля собственных нужд</w:t>
            </w:r>
          </w:p>
        </w:tc>
        <w:tc>
          <w:tcPr>
            <w:tcW w:w="1556" w:type="dxa"/>
          </w:tcPr>
          <w:p w:rsidR="003B72F7" w:rsidRDefault="000928C1">
            <w:pPr>
              <w:pStyle w:val="TableParagraph"/>
              <w:spacing w:before="83"/>
              <w:ind w:left="6"/>
              <w:rPr>
                <w:sz w:val="24"/>
              </w:rPr>
            </w:pPr>
            <w:r>
              <w:rPr>
                <w:w w:val="99"/>
                <w:sz w:val="24"/>
              </w:rPr>
              <w:t>%</w:t>
            </w:r>
          </w:p>
        </w:tc>
        <w:tc>
          <w:tcPr>
            <w:tcW w:w="874" w:type="dxa"/>
          </w:tcPr>
          <w:p w:rsidR="003B72F7" w:rsidRDefault="000928C1">
            <w:pPr>
              <w:pStyle w:val="TableParagraph"/>
              <w:spacing w:before="83"/>
              <w:ind w:right="89"/>
              <w:jc w:val="right"/>
              <w:rPr>
                <w:sz w:val="24"/>
              </w:rPr>
            </w:pPr>
            <w:r>
              <w:rPr>
                <w:sz w:val="24"/>
              </w:rPr>
              <w:t>0,0045</w:t>
            </w:r>
          </w:p>
        </w:tc>
        <w:tc>
          <w:tcPr>
            <w:tcW w:w="879" w:type="dxa"/>
          </w:tcPr>
          <w:p w:rsidR="003B72F7" w:rsidRDefault="000928C1">
            <w:pPr>
              <w:pStyle w:val="TableParagraph"/>
              <w:spacing w:before="83"/>
              <w:ind w:right="95"/>
              <w:jc w:val="right"/>
              <w:rPr>
                <w:sz w:val="24"/>
              </w:rPr>
            </w:pPr>
            <w:r>
              <w:rPr>
                <w:sz w:val="24"/>
              </w:rPr>
              <w:t>0,0045</w:t>
            </w:r>
          </w:p>
        </w:tc>
        <w:tc>
          <w:tcPr>
            <w:tcW w:w="840" w:type="dxa"/>
          </w:tcPr>
          <w:p w:rsidR="003B72F7" w:rsidRDefault="000928C1">
            <w:pPr>
              <w:pStyle w:val="TableParagraph"/>
              <w:spacing w:before="83"/>
              <w:ind w:left="6"/>
              <w:rPr>
                <w:sz w:val="24"/>
              </w:rPr>
            </w:pPr>
            <w:r>
              <w:rPr>
                <w:w w:val="99"/>
                <w:sz w:val="24"/>
              </w:rPr>
              <w:t>-</w:t>
            </w:r>
          </w:p>
        </w:tc>
        <w:tc>
          <w:tcPr>
            <w:tcW w:w="878" w:type="dxa"/>
          </w:tcPr>
          <w:p w:rsidR="003B72F7" w:rsidRDefault="000928C1">
            <w:pPr>
              <w:pStyle w:val="TableParagraph"/>
              <w:spacing w:before="83"/>
              <w:ind w:left="90" w:right="77"/>
              <w:rPr>
                <w:sz w:val="24"/>
              </w:rPr>
            </w:pPr>
            <w:r>
              <w:rPr>
                <w:sz w:val="24"/>
              </w:rPr>
              <w:t>0,0035</w:t>
            </w:r>
          </w:p>
        </w:tc>
        <w:tc>
          <w:tcPr>
            <w:tcW w:w="869" w:type="dxa"/>
          </w:tcPr>
          <w:p w:rsidR="003B72F7" w:rsidRDefault="000928C1">
            <w:pPr>
              <w:pStyle w:val="TableParagraph"/>
              <w:spacing w:before="83"/>
              <w:ind w:left="148" w:right="130"/>
              <w:rPr>
                <w:sz w:val="24"/>
              </w:rPr>
            </w:pPr>
            <w:r>
              <w:rPr>
                <w:sz w:val="24"/>
              </w:rPr>
              <w:t>0,005</w:t>
            </w:r>
          </w:p>
        </w:tc>
      </w:tr>
      <w:tr w:rsidR="003B72F7">
        <w:trPr>
          <w:trHeight w:val="450"/>
        </w:trPr>
        <w:tc>
          <w:tcPr>
            <w:tcW w:w="3770" w:type="dxa"/>
          </w:tcPr>
          <w:p w:rsidR="003B72F7" w:rsidRDefault="000928C1">
            <w:pPr>
              <w:pStyle w:val="TableParagraph"/>
              <w:spacing w:before="78"/>
              <w:ind w:left="90" w:right="83"/>
              <w:rPr>
                <w:sz w:val="24"/>
              </w:rPr>
            </w:pPr>
            <w:r>
              <w:rPr>
                <w:sz w:val="24"/>
              </w:rPr>
              <w:t>УРУТ на отпуск тепловой энергии</w:t>
            </w:r>
          </w:p>
        </w:tc>
        <w:tc>
          <w:tcPr>
            <w:tcW w:w="1556" w:type="dxa"/>
          </w:tcPr>
          <w:p w:rsidR="003B72F7" w:rsidRDefault="003B72F7">
            <w:pPr>
              <w:pStyle w:val="TableParagraph"/>
              <w:spacing w:before="2"/>
              <w:jc w:val="left"/>
              <w:rPr>
                <w:sz w:val="5"/>
              </w:rPr>
            </w:pPr>
          </w:p>
          <w:p w:rsidR="003B72F7" w:rsidRDefault="000928C1">
            <w:pPr>
              <w:pStyle w:val="TableParagraph"/>
              <w:ind w:left="242"/>
              <w:jc w:val="left"/>
              <w:rPr>
                <w:sz w:val="20"/>
              </w:rPr>
            </w:pPr>
            <w:r>
              <w:rPr>
                <w:noProof/>
                <w:sz w:val="20"/>
                <w:lang w:eastAsia="ru-RU"/>
              </w:rPr>
              <w:drawing>
                <wp:inline distT="0" distB="0" distL="0" distR="0" wp14:anchorId="10CD4E5E" wp14:editId="2F442625">
                  <wp:extent cx="679325" cy="161925"/>
                  <wp:effectExtent l="0" t="0" r="0" b="0"/>
                  <wp:docPr id="8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0.png"/>
                          <pic:cNvPicPr/>
                        </pic:nvPicPr>
                        <pic:blipFill>
                          <a:blip r:embed="rId18" cstate="print"/>
                          <a:stretch>
                            <a:fillRect/>
                          </a:stretch>
                        </pic:blipFill>
                        <pic:spPr>
                          <a:xfrm>
                            <a:off x="0" y="0"/>
                            <a:ext cx="679325" cy="161925"/>
                          </a:xfrm>
                          <a:prstGeom prst="rect">
                            <a:avLst/>
                          </a:prstGeom>
                        </pic:spPr>
                      </pic:pic>
                    </a:graphicData>
                  </a:graphic>
                </wp:inline>
              </w:drawing>
            </w:r>
          </w:p>
        </w:tc>
        <w:tc>
          <w:tcPr>
            <w:tcW w:w="874" w:type="dxa"/>
          </w:tcPr>
          <w:p w:rsidR="003B72F7" w:rsidRDefault="000928C1">
            <w:pPr>
              <w:pStyle w:val="TableParagraph"/>
              <w:spacing w:before="78"/>
              <w:ind w:left="258"/>
              <w:jc w:val="left"/>
              <w:rPr>
                <w:sz w:val="24"/>
              </w:rPr>
            </w:pPr>
            <w:r>
              <w:rPr>
                <w:sz w:val="24"/>
              </w:rPr>
              <w:t>211</w:t>
            </w:r>
          </w:p>
        </w:tc>
        <w:tc>
          <w:tcPr>
            <w:tcW w:w="879" w:type="dxa"/>
          </w:tcPr>
          <w:p w:rsidR="003B72F7" w:rsidRDefault="000928C1">
            <w:pPr>
              <w:pStyle w:val="TableParagraph"/>
              <w:spacing w:before="78"/>
              <w:ind w:left="258"/>
              <w:jc w:val="left"/>
              <w:rPr>
                <w:sz w:val="24"/>
              </w:rPr>
            </w:pPr>
            <w:r>
              <w:rPr>
                <w:sz w:val="24"/>
              </w:rPr>
              <w:t>211</w:t>
            </w:r>
          </w:p>
        </w:tc>
        <w:tc>
          <w:tcPr>
            <w:tcW w:w="840" w:type="dxa"/>
          </w:tcPr>
          <w:p w:rsidR="003B72F7" w:rsidRDefault="000928C1">
            <w:pPr>
              <w:pStyle w:val="TableParagraph"/>
              <w:spacing w:before="78"/>
              <w:ind w:left="6"/>
              <w:rPr>
                <w:sz w:val="24"/>
              </w:rPr>
            </w:pPr>
            <w:r>
              <w:rPr>
                <w:w w:val="99"/>
                <w:sz w:val="24"/>
              </w:rPr>
              <w:t>-</w:t>
            </w:r>
          </w:p>
        </w:tc>
        <w:tc>
          <w:tcPr>
            <w:tcW w:w="878" w:type="dxa"/>
          </w:tcPr>
          <w:p w:rsidR="003B72F7" w:rsidRDefault="000928C1">
            <w:pPr>
              <w:pStyle w:val="TableParagraph"/>
              <w:spacing w:before="78"/>
              <w:ind w:left="86" w:right="77"/>
              <w:rPr>
                <w:sz w:val="24"/>
              </w:rPr>
            </w:pPr>
            <w:r>
              <w:rPr>
                <w:sz w:val="24"/>
              </w:rPr>
              <w:t>210</w:t>
            </w:r>
          </w:p>
        </w:tc>
        <w:tc>
          <w:tcPr>
            <w:tcW w:w="869" w:type="dxa"/>
          </w:tcPr>
          <w:p w:rsidR="003B72F7" w:rsidRDefault="000928C1">
            <w:pPr>
              <w:pStyle w:val="TableParagraph"/>
              <w:spacing w:before="78"/>
              <w:ind w:left="140" w:right="130"/>
              <w:rPr>
                <w:sz w:val="24"/>
              </w:rPr>
            </w:pPr>
            <w:r>
              <w:rPr>
                <w:sz w:val="24"/>
              </w:rPr>
              <w:t>217</w:t>
            </w:r>
          </w:p>
        </w:tc>
      </w:tr>
      <w:tr w:rsidR="003B72F7">
        <w:trPr>
          <w:trHeight w:val="513"/>
        </w:trPr>
        <w:tc>
          <w:tcPr>
            <w:tcW w:w="3770" w:type="dxa"/>
          </w:tcPr>
          <w:p w:rsidR="003B72F7" w:rsidRDefault="000928C1">
            <w:pPr>
              <w:pStyle w:val="TableParagraph"/>
              <w:spacing w:before="111"/>
              <w:ind w:left="90" w:right="77"/>
              <w:rPr>
                <w:sz w:val="24"/>
              </w:rPr>
            </w:pPr>
            <w:r>
              <w:rPr>
                <w:sz w:val="24"/>
              </w:rPr>
              <w:t>Удельный расход электроэнергии</w:t>
            </w:r>
          </w:p>
        </w:tc>
        <w:tc>
          <w:tcPr>
            <w:tcW w:w="1556" w:type="dxa"/>
          </w:tcPr>
          <w:p w:rsidR="003B72F7" w:rsidRDefault="003B72F7">
            <w:pPr>
              <w:pStyle w:val="TableParagraph"/>
              <w:spacing w:before="6"/>
              <w:jc w:val="left"/>
              <w:rPr>
                <w:sz w:val="2"/>
              </w:rPr>
            </w:pPr>
          </w:p>
          <w:p w:rsidR="003B72F7" w:rsidRDefault="000928C1">
            <w:pPr>
              <w:pStyle w:val="TableParagraph"/>
              <w:ind w:left="108"/>
              <w:jc w:val="left"/>
              <w:rPr>
                <w:sz w:val="20"/>
              </w:rPr>
            </w:pPr>
            <w:r>
              <w:rPr>
                <w:noProof/>
                <w:sz w:val="20"/>
                <w:lang w:eastAsia="ru-RU"/>
              </w:rPr>
              <w:drawing>
                <wp:inline distT="0" distB="0" distL="0" distR="0" wp14:anchorId="5E212326" wp14:editId="384E5500">
                  <wp:extent cx="846118" cy="216884"/>
                  <wp:effectExtent l="0" t="0" r="0" b="0"/>
                  <wp:docPr id="8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1.png"/>
                          <pic:cNvPicPr/>
                        </pic:nvPicPr>
                        <pic:blipFill>
                          <a:blip r:embed="rId19" cstate="print"/>
                          <a:stretch>
                            <a:fillRect/>
                          </a:stretch>
                        </pic:blipFill>
                        <pic:spPr>
                          <a:xfrm>
                            <a:off x="0" y="0"/>
                            <a:ext cx="846118" cy="216884"/>
                          </a:xfrm>
                          <a:prstGeom prst="rect">
                            <a:avLst/>
                          </a:prstGeom>
                        </pic:spPr>
                      </pic:pic>
                    </a:graphicData>
                  </a:graphic>
                </wp:inline>
              </w:drawing>
            </w:r>
          </w:p>
        </w:tc>
        <w:tc>
          <w:tcPr>
            <w:tcW w:w="874" w:type="dxa"/>
          </w:tcPr>
          <w:p w:rsidR="003B72F7" w:rsidRDefault="000928C1">
            <w:pPr>
              <w:pStyle w:val="TableParagraph"/>
              <w:spacing w:before="111"/>
              <w:ind w:right="147"/>
              <w:jc w:val="right"/>
              <w:rPr>
                <w:sz w:val="24"/>
              </w:rPr>
            </w:pPr>
            <w:r>
              <w:rPr>
                <w:sz w:val="24"/>
              </w:rPr>
              <w:t>66,18</w:t>
            </w:r>
          </w:p>
        </w:tc>
        <w:tc>
          <w:tcPr>
            <w:tcW w:w="879" w:type="dxa"/>
          </w:tcPr>
          <w:p w:rsidR="003B72F7" w:rsidRDefault="000928C1">
            <w:pPr>
              <w:pStyle w:val="TableParagraph"/>
              <w:spacing w:before="111"/>
              <w:ind w:right="153"/>
              <w:jc w:val="right"/>
              <w:rPr>
                <w:sz w:val="24"/>
              </w:rPr>
            </w:pPr>
            <w:r>
              <w:rPr>
                <w:sz w:val="24"/>
              </w:rPr>
              <w:t>66,18</w:t>
            </w:r>
          </w:p>
        </w:tc>
        <w:tc>
          <w:tcPr>
            <w:tcW w:w="840" w:type="dxa"/>
          </w:tcPr>
          <w:p w:rsidR="003B72F7" w:rsidRDefault="000928C1">
            <w:pPr>
              <w:pStyle w:val="TableParagraph"/>
              <w:spacing w:before="111"/>
              <w:ind w:left="6"/>
              <w:rPr>
                <w:sz w:val="24"/>
              </w:rPr>
            </w:pPr>
            <w:r>
              <w:rPr>
                <w:w w:val="99"/>
                <w:sz w:val="24"/>
              </w:rPr>
              <w:t>-</w:t>
            </w:r>
          </w:p>
        </w:tc>
        <w:tc>
          <w:tcPr>
            <w:tcW w:w="878" w:type="dxa"/>
          </w:tcPr>
          <w:p w:rsidR="003B72F7" w:rsidRDefault="000928C1">
            <w:pPr>
              <w:pStyle w:val="TableParagraph"/>
              <w:spacing w:before="111"/>
              <w:ind w:left="90" w:right="72"/>
              <w:rPr>
                <w:sz w:val="24"/>
              </w:rPr>
            </w:pPr>
            <w:r>
              <w:rPr>
                <w:sz w:val="24"/>
              </w:rPr>
              <w:t>43,73</w:t>
            </w:r>
          </w:p>
        </w:tc>
        <w:tc>
          <w:tcPr>
            <w:tcW w:w="869" w:type="dxa"/>
          </w:tcPr>
          <w:p w:rsidR="003B72F7" w:rsidRDefault="000928C1">
            <w:pPr>
              <w:pStyle w:val="TableParagraph"/>
              <w:spacing w:before="111"/>
              <w:ind w:left="148" w:right="130"/>
              <w:rPr>
                <w:sz w:val="24"/>
              </w:rPr>
            </w:pPr>
            <w:r>
              <w:rPr>
                <w:sz w:val="24"/>
              </w:rPr>
              <w:t>42,29</w:t>
            </w:r>
          </w:p>
        </w:tc>
      </w:tr>
      <w:tr w:rsidR="003B72F7">
        <w:trPr>
          <w:trHeight w:val="450"/>
        </w:trPr>
        <w:tc>
          <w:tcPr>
            <w:tcW w:w="3770" w:type="dxa"/>
          </w:tcPr>
          <w:p w:rsidR="003B72F7" w:rsidRDefault="000928C1">
            <w:pPr>
              <w:pStyle w:val="TableParagraph"/>
              <w:spacing w:before="78"/>
              <w:ind w:left="90" w:right="81"/>
              <w:rPr>
                <w:sz w:val="24"/>
              </w:rPr>
            </w:pPr>
            <w:r>
              <w:rPr>
                <w:sz w:val="24"/>
              </w:rPr>
              <w:t>Удельный расход теплоносителя</w:t>
            </w:r>
          </w:p>
        </w:tc>
        <w:tc>
          <w:tcPr>
            <w:tcW w:w="1556" w:type="dxa"/>
          </w:tcPr>
          <w:p w:rsidR="003B72F7" w:rsidRDefault="003B72F7">
            <w:pPr>
              <w:pStyle w:val="TableParagraph"/>
              <w:spacing w:before="6"/>
              <w:jc w:val="left"/>
              <w:rPr>
                <w:sz w:val="3"/>
              </w:rPr>
            </w:pPr>
          </w:p>
          <w:p w:rsidR="003B72F7" w:rsidRDefault="000928C1">
            <w:pPr>
              <w:pStyle w:val="TableParagraph"/>
              <w:ind w:left="357"/>
              <w:jc w:val="left"/>
              <w:rPr>
                <w:sz w:val="20"/>
              </w:rPr>
            </w:pPr>
            <w:r>
              <w:rPr>
                <w:noProof/>
                <w:sz w:val="20"/>
                <w:lang w:eastAsia="ru-RU"/>
              </w:rPr>
              <w:drawing>
                <wp:inline distT="0" distB="0" distL="0" distR="0" wp14:anchorId="471B6E04" wp14:editId="025876EF">
                  <wp:extent cx="534913" cy="153924"/>
                  <wp:effectExtent l="0" t="0" r="0" b="0"/>
                  <wp:docPr id="9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2.png"/>
                          <pic:cNvPicPr/>
                        </pic:nvPicPr>
                        <pic:blipFill>
                          <a:blip r:embed="rId20" cstate="print"/>
                          <a:stretch>
                            <a:fillRect/>
                          </a:stretch>
                        </pic:blipFill>
                        <pic:spPr>
                          <a:xfrm>
                            <a:off x="0" y="0"/>
                            <a:ext cx="534913" cy="153924"/>
                          </a:xfrm>
                          <a:prstGeom prst="rect">
                            <a:avLst/>
                          </a:prstGeom>
                        </pic:spPr>
                      </pic:pic>
                    </a:graphicData>
                  </a:graphic>
                </wp:inline>
              </w:drawing>
            </w:r>
          </w:p>
        </w:tc>
        <w:tc>
          <w:tcPr>
            <w:tcW w:w="874" w:type="dxa"/>
          </w:tcPr>
          <w:p w:rsidR="003B72F7" w:rsidRDefault="000928C1">
            <w:pPr>
              <w:pStyle w:val="TableParagraph"/>
              <w:spacing w:before="78"/>
              <w:ind w:left="229"/>
              <w:jc w:val="left"/>
              <w:rPr>
                <w:sz w:val="24"/>
              </w:rPr>
            </w:pPr>
            <w:r>
              <w:rPr>
                <w:sz w:val="24"/>
              </w:rPr>
              <w:t>0,34</w:t>
            </w:r>
          </w:p>
        </w:tc>
        <w:tc>
          <w:tcPr>
            <w:tcW w:w="879" w:type="dxa"/>
          </w:tcPr>
          <w:p w:rsidR="003B72F7" w:rsidRDefault="000928C1">
            <w:pPr>
              <w:pStyle w:val="TableParagraph"/>
              <w:spacing w:before="78"/>
              <w:ind w:left="229"/>
              <w:jc w:val="left"/>
              <w:rPr>
                <w:sz w:val="24"/>
              </w:rPr>
            </w:pPr>
            <w:r>
              <w:rPr>
                <w:sz w:val="24"/>
              </w:rPr>
              <w:t>0,34</w:t>
            </w:r>
          </w:p>
        </w:tc>
        <w:tc>
          <w:tcPr>
            <w:tcW w:w="840" w:type="dxa"/>
          </w:tcPr>
          <w:p w:rsidR="003B72F7" w:rsidRDefault="000928C1">
            <w:pPr>
              <w:pStyle w:val="TableParagraph"/>
              <w:spacing w:before="78"/>
              <w:ind w:left="6"/>
              <w:rPr>
                <w:sz w:val="24"/>
              </w:rPr>
            </w:pPr>
            <w:r>
              <w:rPr>
                <w:w w:val="99"/>
                <w:sz w:val="24"/>
              </w:rPr>
              <w:t>-</w:t>
            </w:r>
          </w:p>
        </w:tc>
        <w:tc>
          <w:tcPr>
            <w:tcW w:w="878" w:type="dxa"/>
          </w:tcPr>
          <w:p w:rsidR="003B72F7" w:rsidRDefault="000928C1">
            <w:pPr>
              <w:pStyle w:val="TableParagraph"/>
              <w:spacing w:before="78"/>
              <w:ind w:left="90" w:right="72"/>
              <w:rPr>
                <w:sz w:val="24"/>
              </w:rPr>
            </w:pPr>
            <w:r>
              <w:rPr>
                <w:sz w:val="24"/>
              </w:rPr>
              <w:t>0,3</w:t>
            </w:r>
          </w:p>
        </w:tc>
        <w:tc>
          <w:tcPr>
            <w:tcW w:w="869" w:type="dxa"/>
          </w:tcPr>
          <w:p w:rsidR="003B72F7" w:rsidRDefault="000928C1">
            <w:pPr>
              <w:pStyle w:val="TableParagraph"/>
              <w:spacing w:before="78"/>
              <w:ind w:left="145" w:right="130"/>
              <w:rPr>
                <w:sz w:val="24"/>
              </w:rPr>
            </w:pPr>
            <w:r>
              <w:rPr>
                <w:sz w:val="24"/>
              </w:rPr>
              <w:t>0,22</w:t>
            </w:r>
          </w:p>
        </w:tc>
      </w:tr>
      <w:tr w:rsidR="003B72F7">
        <w:trPr>
          <w:trHeight w:val="830"/>
        </w:trPr>
        <w:tc>
          <w:tcPr>
            <w:tcW w:w="3770" w:type="dxa"/>
          </w:tcPr>
          <w:p w:rsidR="003B72F7" w:rsidRDefault="000928C1">
            <w:pPr>
              <w:pStyle w:val="TableParagraph"/>
              <w:spacing w:line="268" w:lineRule="exact"/>
              <w:ind w:left="90" w:right="75"/>
              <w:rPr>
                <w:sz w:val="24"/>
              </w:rPr>
            </w:pPr>
            <w:r>
              <w:rPr>
                <w:sz w:val="24"/>
              </w:rPr>
              <w:t>Коэффициент использования</w:t>
            </w:r>
          </w:p>
          <w:p w:rsidR="003B72F7" w:rsidRDefault="000928C1">
            <w:pPr>
              <w:pStyle w:val="TableParagraph"/>
              <w:spacing w:before="7" w:line="274" w:lineRule="exact"/>
              <w:ind w:left="619" w:right="603"/>
              <w:rPr>
                <w:sz w:val="24"/>
              </w:rPr>
            </w:pPr>
            <w:r>
              <w:rPr>
                <w:sz w:val="24"/>
              </w:rPr>
              <w:t>установленной тепловой мощности</w:t>
            </w:r>
          </w:p>
        </w:tc>
        <w:tc>
          <w:tcPr>
            <w:tcW w:w="1556" w:type="dxa"/>
          </w:tcPr>
          <w:p w:rsidR="003B72F7" w:rsidRDefault="003B72F7">
            <w:pPr>
              <w:pStyle w:val="TableParagraph"/>
              <w:spacing w:before="5"/>
              <w:jc w:val="left"/>
              <w:rPr>
                <w:sz w:val="23"/>
              </w:rPr>
            </w:pPr>
          </w:p>
          <w:p w:rsidR="003B72F7" w:rsidRDefault="000928C1">
            <w:pPr>
              <w:pStyle w:val="TableParagraph"/>
              <w:ind w:left="6"/>
              <w:rPr>
                <w:sz w:val="24"/>
              </w:rPr>
            </w:pPr>
            <w:r>
              <w:rPr>
                <w:w w:val="99"/>
                <w:sz w:val="24"/>
              </w:rPr>
              <w:t>%</w:t>
            </w:r>
          </w:p>
        </w:tc>
        <w:tc>
          <w:tcPr>
            <w:tcW w:w="874" w:type="dxa"/>
          </w:tcPr>
          <w:p w:rsidR="003B72F7" w:rsidRDefault="003B72F7">
            <w:pPr>
              <w:pStyle w:val="TableParagraph"/>
              <w:spacing w:before="5"/>
              <w:jc w:val="left"/>
              <w:rPr>
                <w:sz w:val="23"/>
              </w:rPr>
            </w:pPr>
          </w:p>
          <w:p w:rsidR="003B72F7" w:rsidRDefault="000928C1">
            <w:pPr>
              <w:pStyle w:val="TableParagraph"/>
              <w:ind w:left="229"/>
              <w:jc w:val="left"/>
              <w:rPr>
                <w:sz w:val="24"/>
              </w:rPr>
            </w:pPr>
            <w:r>
              <w:rPr>
                <w:sz w:val="24"/>
              </w:rPr>
              <w:t>10,8</w:t>
            </w:r>
          </w:p>
        </w:tc>
        <w:tc>
          <w:tcPr>
            <w:tcW w:w="879" w:type="dxa"/>
          </w:tcPr>
          <w:p w:rsidR="003B72F7" w:rsidRDefault="003B72F7">
            <w:pPr>
              <w:pStyle w:val="TableParagraph"/>
              <w:spacing w:before="5"/>
              <w:jc w:val="left"/>
              <w:rPr>
                <w:sz w:val="23"/>
              </w:rPr>
            </w:pPr>
          </w:p>
          <w:p w:rsidR="003B72F7" w:rsidRDefault="000928C1">
            <w:pPr>
              <w:pStyle w:val="TableParagraph"/>
              <w:ind w:left="229"/>
              <w:jc w:val="left"/>
              <w:rPr>
                <w:sz w:val="24"/>
              </w:rPr>
            </w:pPr>
            <w:r>
              <w:rPr>
                <w:sz w:val="24"/>
              </w:rPr>
              <w:t>10,8</w:t>
            </w:r>
          </w:p>
        </w:tc>
        <w:tc>
          <w:tcPr>
            <w:tcW w:w="840" w:type="dxa"/>
          </w:tcPr>
          <w:p w:rsidR="003B72F7" w:rsidRDefault="003B72F7">
            <w:pPr>
              <w:pStyle w:val="TableParagraph"/>
              <w:spacing w:before="5"/>
              <w:jc w:val="left"/>
              <w:rPr>
                <w:sz w:val="23"/>
              </w:rPr>
            </w:pPr>
          </w:p>
          <w:p w:rsidR="003B72F7" w:rsidRDefault="000928C1">
            <w:pPr>
              <w:pStyle w:val="TableParagraph"/>
              <w:ind w:left="6"/>
              <w:rPr>
                <w:sz w:val="24"/>
              </w:rPr>
            </w:pPr>
            <w:r>
              <w:rPr>
                <w:w w:val="99"/>
                <w:sz w:val="24"/>
              </w:rPr>
              <w:t>-</w:t>
            </w:r>
          </w:p>
        </w:tc>
        <w:tc>
          <w:tcPr>
            <w:tcW w:w="878" w:type="dxa"/>
          </w:tcPr>
          <w:p w:rsidR="003B72F7" w:rsidRDefault="003B72F7">
            <w:pPr>
              <w:pStyle w:val="TableParagraph"/>
              <w:spacing w:before="5"/>
              <w:jc w:val="left"/>
              <w:rPr>
                <w:sz w:val="23"/>
              </w:rPr>
            </w:pPr>
          </w:p>
          <w:p w:rsidR="003B72F7" w:rsidRDefault="000928C1">
            <w:pPr>
              <w:pStyle w:val="TableParagraph"/>
              <w:ind w:left="90" w:right="77"/>
              <w:rPr>
                <w:sz w:val="24"/>
              </w:rPr>
            </w:pPr>
            <w:r>
              <w:rPr>
                <w:sz w:val="24"/>
              </w:rPr>
              <w:t>10,4</w:t>
            </w:r>
          </w:p>
        </w:tc>
        <w:tc>
          <w:tcPr>
            <w:tcW w:w="869" w:type="dxa"/>
          </w:tcPr>
          <w:p w:rsidR="003B72F7" w:rsidRDefault="003B72F7">
            <w:pPr>
              <w:pStyle w:val="TableParagraph"/>
              <w:spacing w:before="5"/>
              <w:jc w:val="left"/>
              <w:rPr>
                <w:sz w:val="23"/>
              </w:rPr>
            </w:pPr>
          </w:p>
          <w:p w:rsidR="003B72F7" w:rsidRDefault="000928C1">
            <w:pPr>
              <w:pStyle w:val="TableParagraph"/>
              <w:ind w:left="145" w:right="130"/>
              <w:rPr>
                <w:sz w:val="24"/>
              </w:rPr>
            </w:pPr>
            <w:r>
              <w:rPr>
                <w:sz w:val="24"/>
              </w:rPr>
              <w:t>14,7</w:t>
            </w:r>
          </w:p>
        </w:tc>
      </w:tr>
    </w:tbl>
    <w:p w:rsidR="003B72F7" w:rsidRDefault="003B72F7">
      <w:pPr>
        <w:rPr>
          <w:sz w:val="24"/>
        </w:rPr>
        <w:sectPr w:rsidR="003B72F7">
          <w:pgSz w:w="11910" w:h="16840"/>
          <w:pgMar w:top="1120" w:right="420" w:bottom="1340" w:left="1100" w:header="0" w:footer="1105" w:gutter="0"/>
          <w:cols w:space="720"/>
        </w:sectPr>
      </w:pPr>
    </w:p>
    <w:p w:rsidR="003B72F7" w:rsidRDefault="000928C1">
      <w:pPr>
        <w:pStyle w:val="2"/>
        <w:numPr>
          <w:ilvl w:val="1"/>
          <w:numId w:val="22"/>
        </w:numPr>
        <w:tabs>
          <w:tab w:val="left" w:pos="1709"/>
        </w:tabs>
        <w:spacing w:before="67"/>
        <w:ind w:left="1708"/>
        <w:jc w:val="left"/>
      </w:pPr>
      <w:r>
        <w:lastRenderedPageBreak/>
        <w:t xml:space="preserve">Тепловые сети, сооружения на </w:t>
      </w:r>
      <w:r>
        <w:rPr>
          <w:spacing w:val="2"/>
        </w:rPr>
        <w:t xml:space="preserve">них </w:t>
      </w:r>
      <w:r>
        <w:t>и тепловые пункты</w:t>
      </w:r>
    </w:p>
    <w:p w:rsidR="003B72F7" w:rsidRDefault="003B72F7">
      <w:pPr>
        <w:pStyle w:val="a3"/>
        <w:rPr>
          <w:b/>
          <w:sz w:val="30"/>
        </w:rPr>
      </w:pPr>
    </w:p>
    <w:p w:rsidR="003B72F7" w:rsidRDefault="003B72F7">
      <w:pPr>
        <w:pStyle w:val="a3"/>
        <w:spacing w:before="11"/>
        <w:rPr>
          <w:b/>
          <w:sz w:val="25"/>
        </w:rPr>
      </w:pPr>
    </w:p>
    <w:p w:rsidR="003B72F7" w:rsidRDefault="000928C1">
      <w:pPr>
        <w:pStyle w:val="a4"/>
        <w:numPr>
          <w:ilvl w:val="2"/>
          <w:numId w:val="22"/>
        </w:numPr>
        <w:tabs>
          <w:tab w:val="left" w:pos="4139"/>
        </w:tabs>
        <w:jc w:val="left"/>
        <w:rPr>
          <w:b/>
          <w:sz w:val="28"/>
        </w:rPr>
      </w:pPr>
      <w:bookmarkStart w:id="22" w:name="_bookmark21"/>
      <w:bookmarkEnd w:id="22"/>
      <w:r>
        <w:rPr>
          <w:b/>
          <w:sz w:val="28"/>
        </w:rPr>
        <w:t>Общие</w:t>
      </w:r>
      <w:r>
        <w:rPr>
          <w:b/>
          <w:spacing w:val="1"/>
          <w:sz w:val="28"/>
        </w:rPr>
        <w:t xml:space="preserve"> </w:t>
      </w:r>
      <w:r>
        <w:rPr>
          <w:b/>
          <w:sz w:val="28"/>
        </w:rPr>
        <w:t>положения</w:t>
      </w:r>
    </w:p>
    <w:p w:rsidR="003B72F7" w:rsidRDefault="003B72F7">
      <w:pPr>
        <w:pStyle w:val="a3"/>
        <w:rPr>
          <w:b/>
          <w:sz w:val="30"/>
        </w:rPr>
      </w:pPr>
    </w:p>
    <w:p w:rsidR="003B72F7" w:rsidRDefault="003B72F7">
      <w:pPr>
        <w:pStyle w:val="a3"/>
        <w:spacing w:before="11"/>
        <w:rPr>
          <w:b/>
          <w:sz w:val="25"/>
        </w:rPr>
      </w:pPr>
    </w:p>
    <w:p w:rsidR="003B72F7" w:rsidRDefault="000928C1">
      <w:pPr>
        <w:pStyle w:val="a3"/>
        <w:spacing w:line="360" w:lineRule="auto"/>
        <w:ind w:left="599" w:right="997" w:firstLine="720"/>
        <w:jc w:val="both"/>
      </w:pPr>
      <w:r>
        <w:t>Тепловые сети от котельных обслуживаются ООО "Компания теплоснабжения". Суммарная протяжность трубопроводов водяных тепловых сетей в однотрубном исполнении составляет 4061 м, средний наружный диаметр трубопроводов тепловых сетей составляет 97 мм. Схема тепловых сетей двухтрубная. Местные системы отопления присоединены к тепловым сетям по зависимой схеме без снижения потенциала сетевой</w:t>
      </w:r>
      <w:r>
        <w:rPr>
          <w:spacing w:val="2"/>
        </w:rPr>
        <w:t xml:space="preserve"> </w:t>
      </w:r>
      <w:r>
        <w:t>воды.</w:t>
      </w:r>
    </w:p>
    <w:p w:rsidR="003B72F7" w:rsidRDefault="003B72F7">
      <w:pPr>
        <w:pStyle w:val="a3"/>
        <w:spacing w:before="6"/>
        <w:rPr>
          <w:sz w:val="42"/>
        </w:rPr>
      </w:pPr>
    </w:p>
    <w:p w:rsidR="003B72F7" w:rsidRDefault="000928C1">
      <w:pPr>
        <w:pStyle w:val="2"/>
        <w:numPr>
          <w:ilvl w:val="2"/>
          <w:numId w:val="22"/>
        </w:numPr>
        <w:tabs>
          <w:tab w:val="left" w:pos="2794"/>
        </w:tabs>
        <w:ind w:left="2793"/>
        <w:jc w:val="left"/>
      </w:pPr>
      <w:bookmarkStart w:id="23" w:name="_bookmark22"/>
      <w:bookmarkEnd w:id="23"/>
      <w:r>
        <w:t>Общая характеристика тепловых сетей</w:t>
      </w:r>
    </w:p>
    <w:p w:rsidR="003B72F7" w:rsidRDefault="003B72F7">
      <w:pPr>
        <w:pStyle w:val="a3"/>
        <w:rPr>
          <w:b/>
          <w:sz w:val="30"/>
        </w:rPr>
      </w:pPr>
    </w:p>
    <w:p w:rsidR="003B72F7" w:rsidRDefault="003B72F7">
      <w:pPr>
        <w:pStyle w:val="a3"/>
        <w:spacing w:before="6"/>
        <w:rPr>
          <w:b/>
          <w:sz w:val="25"/>
        </w:rPr>
      </w:pPr>
    </w:p>
    <w:p w:rsidR="003B72F7" w:rsidRDefault="000928C1">
      <w:pPr>
        <w:spacing w:line="360" w:lineRule="auto"/>
        <w:ind w:left="599" w:right="999" w:firstLine="720"/>
        <w:jc w:val="both"/>
        <w:rPr>
          <w:sz w:val="28"/>
        </w:rPr>
      </w:pPr>
      <w:r>
        <w:rPr>
          <w:sz w:val="28"/>
        </w:rPr>
        <w:t xml:space="preserve">Универсальным показателем, позволяющим сравнивать системы транспортировки теплоносителя, отличающиеся масштабом теплофицируемого района, является </w:t>
      </w:r>
      <w:r>
        <w:rPr>
          <w:b/>
          <w:i/>
          <w:sz w:val="28"/>
        </w:rPr>
        <w:t>удельная материальная характеристика сети</w:t>
      </w:r>
      <w:r>
        <w:rPr>
          <w:sz w:val="28"/>
        </w:rPr>
        <w:t>, равная:</w:t>
      </w:r>
    </w:p>
    <w:p w:rsidR="003B72F7" w:rsidRDefault="000928C1">
      <w:pPr>
        <w:pStyle w:val="a3"/>
        <w:spacing w:before="70"/>
        <w:ind w:left="2572"/>
        <w:jc w:val="center"/>
      </w:pPr>
      <w:r>
        <w:rPr>
          <w:noProof/>
          <w:lang w:eastAsia="ru-RU"/>
        </w:rPr>
        <w:drawing>
          <wp:anchor distT="0" distB="0" distL="0" distR="0" simplePos="0" relativeHeight="251608064" behindDoc="0" locked="0" layoutInCell="1" allowOverlap="1" wp14:anchorId="4FB14E23" wp14:editId="600F6F3A">
            <wp:simplePos x="0" y="0"/>
            <wp:positionH relativeFrom="page">
              <wp:posOffset>2941320</wp:posOffset>
            </wp:positionH>
            <wp:positionV relativeFrom="paragraph">
              <wp:posOffset>11040</wp:posOffset>
            </wp:positionV>
            <wp:extent cx="1847214" cy="342433"/>
            <wp:effectExtent l="0" t="0" r="0" b="0"/>
            <wp:wrapNone/>
            <wp:docPr id="9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3.png"/>
                    <pic:cNvPicPr/>
                  </pic:nvPicPr>
                  <pic:blipFill>
                    <a:blip r:embed="rId21" cstate="print"/>
                    <a:stretch>
                      <a:fillRect/>
                    </a:stretch>
                  </pic:blipFill>
                  <pic:spPr>
                    <a:xfrm>
                      <a:off x="0" y="0"/>
                      <a:ext cx="1847214" cy="342433"/>
                    </a:xfrm>
                    <a:prstGeom prst="rect">
                      <a:avLst/>
                    </a:prstGeom>
                  </pic:spPr>
                </pic:pic>
              </a:graphicData>
            </a:graphic>
          </wp:anchor>
        </w:drawing>
      </w:r>
      <w:r>
        <w:rPr>
          <w:w w:val="99"/>
        </w:rPr>
        <w:t>,</w:t>
      </w:r>
    </w:p>
    <w:p w:rsidR="003B72F7" w:rsidRDefault="003B72F7">
      <w:pPr>
        <w:pStyle w:val="a3"/>
        <w:rPr>
          <w:sz w:val="20"/>
        </w:rPr>
      </w:pPr>
    </w:p>
    <w:p w:rsidR="003B72F7" w:rsidRDefault="003B72F7">
      <w:pPr>
        <w:pStyle w:val="a3"/>
        <w:spacing w:before="6"/>
        <w:rPr>
          <w:sz w:val="17"/>
        </w:rPr>
      </w:pPr>
    </w:p>
    <w:p w:rsidR="003B72F7" w:rsidRDefault="000928C1">
      <w:pPr>
        <w:pStyle w:val="a3"/>
        <w:tabs>
          <w:tab w:val="left" w:pos="2029"/>
          <w:tab w:val="left" w:pos="8061"/>
        </w:tabs>
        <w:spacing w:before="86"/>
        <w:ind w:left="1320"/>
      </w:pPr>
      <w:r>
        <w:rPr>
          <w:noProof/>
          <w:lang w:eastAsia="ru-RU"/>
        </w:rPr>
        <w:drawing>
          <wp:anchor distT="0" distB="0" distL="0" distR="0" simplePos="0" relativeHeight="251636736" behindDoc="1" locked="0" layoutInCell="1" allowOverlap="1" wp14:anchorId="4B2AEE18" wp14:editId="48FCE962">
            <wp:simplePos x="0" y="0"/>
            <wp:positionH relativeFrom="page">
              <wp:posOffset>5245734</wp:posOffset>
            </wp:positionH>
            <wp:positionV relativeFrom="paragraph">
              <wp:posOffset>117986</wp:posOffset>
            </wp:positionV>
            <wp:extent cx="523875" cy="161925"/>
            <wp:effectExtent l="0" t="0" r="0" b="0"/>
            <wp:wrapNone/>
            <wp:docPr id="9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4.png"/>
                    <pic:cNvPicPr/>
                  </pic:nvPicPr>
                  <pic:blipFill>
                    <a:blip r:embed="rId22" cstate="print"/>
                    <a:stretch>
                      <a:fillRect/>
                    </a:stretch>
                  </pic:blipFill>
                  <pic:spPr>
                    <a:xfrm>
                      <a:off x="0" y="0"/>
                      <a:ext cx="523875" cy="161925"/>
                    </a:xfrm>
                    <a:prstGeom prst="rect">
                      <a:avLst/>
                    </a:prstGeom>
                  </pic:spPr>
                </pic:pic>
              </a:graphicData>
            </a:graphic>
          </wp:anchor>
        </w:drawing>
      </w:r>
      <w:r>
        <w:rPr>
          <w:w w:val="95"/>
          <w:position w:val="1"/>
        </w:rPr>
        <w:t>где:</w:t>
      </w:r>
      <w:r>
        <w:rPr>
          <w:w w:val="95"/>
          <w:position w:val="1"/>
        </w:rPr>
        <w:tab/>
      </w:r>
      <w:r>
        <w:rPr>
          <w:noProof/>
          <w:position w:val="-10"/>
          <w:lang w:eastAsia="ru-RU"/>
        </w:rPr>
        <w:drawing>
          <wp:inline distT="0" distB="0" distL="0" distR="0" wp14:anchorId="29922633" wp14:editId="66D044F2">
            <wp:extent cx="381000" cy="229446"/>
            <wp:effectExtent l="0" t="0" r="0" b="0"/>
            <wp:docPr id="9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5.png"/>
                    <pic:cNvPicPr/>
                  </pic:nvPicPr>
                  <pic:blipFill>
                    <a:blip r:embed="rId23" cstate="print"/>
                    <a:stretch>
                      <a:fillRect/>
                    </a:stretch>
                  </pic:blipFill>
                  <pic:spPr>
                    <a:xfrm>
                      <a:off x="0" y="0"/>
                      <a:ext cx="381000" cy="229446"/>
                    </a:xfrm>
                    <a:prstGeom prst="rect">
                      <a:avLst/>
                    </a:prstGeom>
                  </pic:spPr>
                </pic:pic>
              </a:graphicData>
            </a:graphic>
          </wp:inline>
        </w:drawing>
      </w:r>
      <w:r>
        <w:rPr>
          <w:spacing w:val="3"/>
        </w:rPr>
        <w:t xml:space="preserve"> </w:t>
      </w:r>
      <w:r>
        <w:t xml:space="preserve">– </w:t>
      </w:r>
      <w:r>
        <w:rPr>
          <w:spacing w:val="-5"/>
        </w:rPr>
        <w:t>присоединённая</w:t>
      </w:r>
      <w:r>
        <w:rPr>
          <w:spacing w:val="4"/>
        </w:rPr>
        <w:t xml:space="preserve"> </w:t>
      </w:r>
      <w:r>
        <w:rPr>
          <w:spacing w:val="-6"/>
        </w:rPr>
        <w:t>тепловая</w:t>
      </w:r>
      <w:r>
        <w:rPr>
          <w:spacing w:val="3"/>
        </w:rPr>
        <w:t xml:space="preserve"> </w:t>
      </w:r>
      <w:r>
        <w:rPr>
          <w:spacing w:val="-5"/>
        </w:rPr>
        <w:t>нагрузка</w:t>
      </w:r>
      <w:proofErr w:type="gramStart"/>
      <w:r>
        <w:rPr>
          <w:spacing w:val="-5"/>
        </w:rPr>
        <w:t>,</w:t>
      </w:r>
      <w:r>
        <w:rPr>
          <w:spacing w:val="-5"/>
        </w:rPr>
        <w:tab/>
      </w:r>
      <w:r>
        <w:t>;</w:t>
      </w:r>
      <w:proofErr w:type="gramEnd"/>
    </w:p>
    <w:p w:rsidR="003B72F7" w:rsidRDefault="003B72F7">
      <w:pPr>
        <w:pStyle w:val="a3"/>
        <w:spacing w:before="8"/>
      </w:pPr>
    </w:p>
    <w:p w:rsidR="003B72F7" w:rsidRDefault="000928C1">
      <w:pPr>
        <w:pStyle w:val="a3"/>
        <w:ind w:left="2463"/>
      </w:pPr>
      <w:r>
        <w:rPr>
          <w:noProof/>
          <w:lang w:eastAsia="ru-RU"/>
        </w:rPr>
        <w:drawing>
          <wp:anchor distT="0" distB="0" distL="0" distR="0" simplePos="0" relativeHeight="251609088" behindDoc="0" locked="0" layoutInCell="1" allowOverlap="1" wp14:anchorId="5EF1F09F" wp14:editId="02A8F582">
            <wp:simplePos x="0" y="0"/>
            <wp:positionH relativeFrom="page">
              <wp:posOffset>2018029</wp:posOffset>
            </wp:positionH>
            <wp:positionV relativeFrom="paragraph">
              <wp:posOffset>44230</wp:posOffset>
            </wp:positionV>
            <wp:extent cx="152400" cy="114069"/>
            <wp:effectExtent l="0" t="0" r="0" b="0"/>
            <wp:wrapNone/>
            <wp:docPr id="9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6.png"/>
                    <pic:cNvPicPr/>
                  </pic:nvPicPr>
                  <pic:blipFill>
                    <a:blip r:embed="rId24" cstate="print"/>
                    <a:stretch>
                      <a:fillRect/>
                    </a:stretch>
                  </pic:blipFill>
                  <pic:spPr>
                    <a:xfrm>
                      <a:off x="0" y="0"/>
                      <a:ext cx="152400" cy="114069"/>
                    </a:xfrm>
                    <a:prstGeom prst="rect">
                      <a:avLst/>
                    </a:prstGeom>
                  </pic:spPr>
                </pic:pic>
              </a:graphicData>
            </a:graphic>
          </wp:anchor>
        </w:drawing>
      </w:r>
      <w:r>
        <w:t xml:space="preserve">– </w:t>
      </w:r>
      <w:r>
        <w:rPr>
          <w:spacing w:val="-5"/>
          <w:position w:val="1"/>
        </w:rPr>
        <w:t xml:space="preserve">материальная </w:t>
      </w:r>
      <w:r>
        <w:rPr>
          <w:spacing w:val="-6"/>
          <w:position w:val="1"/>
        </w:rPr>
        <w:t xml:space="preserve">характеристика </w:t>
      </w:r>
      <w:r>
        <w:rPr>
          <w:spacing w:val="-4"/>
          <w:position w:val="1"/>
        </w:rPr>
        <w:t>сети,</w:t>
      </w:r>
      <w:r>
        <w:rPr>
          <w:spacing w:val="4"/>
          <w:position w:val="1"/>
        </w:rPr>
        <w:t xml:space="preserve"> </w:t>
      </w:r>
      <w:r>
        <w:rPr>
          <w:noProof/>
          <w:spacing w:val="2"/>
          <w:position w:val="1"/>
          <w:lang w:eastAsia="ru-RU"/>
        </w:rPr>
        <w:drawing>
          <wp:inline distT="0" distB="0" distL="0" distR="0" wp14:anchorId="26DF255D" wp14:editId="59A92FE9">
            <wp:extent cx="182181" cy="142586"/>
            <wp:effectExtent l="0" t="0" r="0" b="0"/>
            <wp:docPr id="10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7.png"/>
                    <pic:cNvPicPr/>
                  </pic:nvPicPr>
                  <pic:blipFill>
                    <a:blip r:embed="rId25" cstate="print"/>
                    <a:stretch>
                      <a:fillRect/>
                    </a:stretch>
                  </pic:blipFill>
                  <pic:spPr>
                    <a:xfrm>
                      <a:off x="0" y="0"/>
                      <a:ext cx="182181" cy="142586"/>
                    </a:xfrm>
                    <a:prstGeom prst="rect">
                      <a:avLst/>
                    </a:prstGeom>
                  </pic:spPr>
                </pic:pic>
              </a:graphicData>
            </a:graphic>
          </wp:inline>
        </w:drawing>
      </w:r>
      <w:r>
        <w:rPr>
          <w:position w:val="1"/>
        </w:rPr>
        <w:t>.</w:t>
      </w:r>
    </w:p>
    <w:p w:rsidR="003B72F7" w:rsidRDefault="003B72F7">
      <w:pPr>
        <w:pStyle w:val="a3"/>
        <w:spacing w:before="6"/>
        <w:rPr>
          <w:sz w:val="22"/>
        </w:rPr>
      </w:pPr>
    </w:p>
    <w:p w:rsidR="003B72F7" w:rsidRDefault="000928C1">
      <w:pPr>
        <w:pStyle w:val="a3"/>
        <w:spacing w:before="86"/>
        <w:ind w:left="2140"/>
        <w:jc w:val="center"/>
      </w:pPr>
      <w:r>
        <w:rPr>
          <w:noProof/>
          <w:lang w:eastAsia="ru-RU"/>
        </w:rPr>
        <w:drawing>
          <wp:anchor distT="0" distB="0" distL="0" distR="0" simplePos="0" relativeHeight="251610112" behindDoc="0" locked="0" layoutInCell="1" allowOverlap="1" wp14:anchorId="4A9FE74B" wp14:editId="7379066E">
            <wp:simplePos x="0" y="0"/>
            <wp:positionH relativeFrom="page">
              <wp:posOffset>3078479</wp:posOffset>
            </wp:positionH>
            <wp:positionV relativeFrom="paragraph">
              <wp:posOffset>76439</wp:posOffset>
            </wp:positionV>
            <wp:extent cx="1572895" cy="189774"/>
            <wp:effectExtent l="0" t="0" r="0" b="0"/>
            <wp:wrapNone/>
            <wp:docPr id="10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8.png"/>
                    <pic:cNvPicPr/>
                  </pic:nvPicPr>
                  <pic:blipFill>
                    <a:blip r:embed="rId26" cstate="print"/>
                    <a:stretch>
                      <a:fillRect/>
                    </a:stretch>
                  </pic:blipFill>
                  <pic:spPr>
                    <a:xfrm>
                      <a:off x="0" y="0"/>
                      <a:ext cx="1572895" cy="189774"/>
                    </a:xfrm>
                    <a:prstGeom prst="rect">
                      <a:avLst/>
                    </a:prstGeom>
                  </pic:spPr>
                </pic:pic>
              </a:graphicData>
            </a:graphic>
          </wp:anchor>
        </w:drawing>
      </w:r>
      <w:r>
        <w:rPr>
          <w:w w:val="99"/>
        </w:rPr>
        <w:t>,</w:t>
      </w:r>
    </w:p>
    <w:p w:rsidR="003B72F7" w:rsidRDefault="003B72F7">
      <w:pPr>
        <w:pStyle w:val="a3"/>
        <w:spacing w:before="6"/>
        <w:rPr>
          <w:sz w:val="22"/>
        </w:rPr>
      </w:pPr>
    </w:p>
    <w:p w:rsidR="003B72F7" w:rsidRDefault="000928C1">
      <w:pPr>
        <w:pStyle w:val="a3"/>
        <w:tabs>
          <w:tab w:val="left" w:pos="834"/>
          <w:tab w:val="left" w:pos="7274"/>
        </w:tabs>
        <w:spacing w:before="86"/>
        <w:ind w:right="389"/>
        <w:jc w:val="center"/>
      </w:pPr>
      <w:r>
        <w:rPr>
          <w:noProof/>
          <w:lang w:eastAsia="ru-RU"/>
        </w:rPr>
        <w:drawing>
          <wp:anchor distT="0" distB="0" distL="0" distR="0" simplePos="0" relativeHeight="251637760" behindDoc="1" locked="0" layoutInCell="1" allowOverlap="1" wp14:anchorId="04F8902B" wp14:editId="4EBF6BCE">
            <wp:simplePos x="0" y="0"/>
            <wp:positionH relativeFrom="page">
              <wp:posOffset>6038215</wp:posOffset>
            </wp:positionH>
            <wp:positionV relativeFrom="paragraph">
              <wp:posOffset>127358</wp:posOffset>
            </wp:positionV>
            <wp:extent cx="115570" cy="85551"/>
            <wp:effectExtent l="0" t="0" r="0" b="0"/>
            <wp:wrapNone/>
            <wp:docPr id="10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9.png"/>
                    <pic:cNvPicPr/>
                  </pic:nvPicPr>
                  <pic:blipFill>
                    <a:blip r:embed="rId27" cstate="print"/>
                    <a:stretch>
                      <a:fillRect/>
                    </a:stretch>
                  </pic:blipFill>
                  <pic:spPr>
                    <a:xfrm>
                      <a:off x="0" y="0"/>
                      <a:ext cx="115570" cy="85551"/>
                    </a:xfrm>
                    <a:prstGeom prst="rect">
                      <a:avLst/>
                    </a:prstGeom>
                  </pic:spPr>
                </pic:pic>
              </a:graphicData>
            </a:graphic>
          </wp:anchor>
        </w:drawing>
      </w:r>
      <w:r>
        <w:rPr>
          <w:w w:val="95"/>
          <w:position w:val="1"/>
        </w:rPr>
        <w:t>где:</w:t>
      </w:r>
      <w:r>
        <w:rPr>
          <w:w w:val="95"/>
          <w:position w:val="1"/>
        </w:rPr>
        <w:tab/>
      </w:r>
      <w:r>
        <w:rPr>
          <w:noProof/>
          <w:position w:val="-3"/>
          <w:lang w:eastAsia="ru-RU"/>
        </w:rPr>
        <w:drawing>
          <wp:inline distT="0" distB="0" distL="0" distR="0" wp14:anchorId="2097A1CB" wp14:editId="7426A80F">
            <wp:extent cx="96308" cy="161597"/>
            <wp:effectExtent l="0" t="0" r="0" b="0"/>
            <wp:docPr id="10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0.png"/>
                    <pic:cNvPicPr/>
                  </pic:nvPicPr>
                  <pic:blipFill>
                    <a:blip r:embed="rId28" cstate="print"/>
                    <a:stretch>
                      <a:fillRect/>
                    </a:stretch>
                  </pic:blipFill>
                  <pic:spPr>
                    <a:xfrm>
                      <a:off x="0" y="0"/>
                      <a:ext cx="96308" cy="161597"/>
                    </a:xfrm>
                    <a:prstGeom prst="rect">
                      <a:avLst/>
                    </a:prstGeom>
                  </pic:spPr>
                </pic:pic>
              </a:graphicData>
            </a:graphic>
          </wp:inline>
        </w:drawing>
      </w:r>
      <w:r>
        <w:rPr>
          <w:spacing w:val="18"/>
        </w:rPr>
        <w:t xml:space="preserve"> </w:t>
      </w:r>
      <w:r>
        <w:t xml:space="preserve">– </w:t>
      </w:r>
      <w:r>
        <w:rPr>
          <w:position w:val="1"/>
        </w:rPr>
        <w:t>длина i-</w:t>
      </w:r>
      <w:proofErr w:type="spellStart"/>
      <w:r>
        <w:rPr>
          <w:position w:val="1"/>
        </w:rPr>
        <w:t>го</w:t>
      </w:r>
      <w:proofErr w:type="spellEnd"/>
      <w:r>
        <w:rPr>
          <w:position w:val="1"/>
        </w:rPr>
        <w:t xml:space="preserve"> участка трубопровода</w:t>
      </w:r>
      <w:r>
        <w:rPr>
          <w:spacing w:val="-7"/>
          <w:position w:val="1"/>
        </w:rPr>
        <w:t xml:space="preserve"> </w:t>
      </w:r>
      <w:r>
        <w:rPr>
          <w:position w:val="1"/>
        </w:rPr>
        <w:t>тепловой</w:t>
      </w:r>
      <w:r>
        <w:rPr>
          <w:spacing w:val="-3"/>
          <w:position w:val="1"/>
        </w:rPr>
        <w:t xml:space="preserve"> </w:t>
      </w:r>
      <w:r>
        <w:rPr>
          <w:position w:val="1"/>
        </w:rPr>
        <w:t>сети</w:t>
      </w:r>
      <w:proofErr w:type="gramStart"/>
      <w:r>
        <w:rPr>
          <w:position w:val="1"/>
        </w:rPr>
        <w:t>,</w:t>
      </w:r>
      <w:r>
        <w:rPr>
          <w:position w:val="1"/>
        </w:rPr>
        <w:tab/>
        <w:t>;</w:t>
      </w:r>
      <w:proofErr w:type="gramEnd"/>
    </w:p>
    <w:p w:rsidR="003B72F7" w:rsidRDefault="003B72F7">
      <w:pPr>
        <w:pStyle w:val="a3"/>
        <w:spacing w:before="5"/>
        <w:rPr>
          <w:sz w:val="20"/>
        </w:rPr>
      </w:pPr>
    </w:p>
    <w:p w:rsidR="003B72F7" w:rsidRDefault="000928C1">
      <w:pPr>
        <w:pStyle w:val="a3"/>
        <w:tabs>
          <w:tab w:val="left" w:pos="8911"/>
        </w:tabs>
        <w:spacing w:before="86"/>
        <w:ind w:left="2140"/>
      </w:pPr>
      <w:r>
        <w:rPr>
          <w:noProof/>
          <w:lang w:eastAsia="ru-RU"/>
        </w:rPr>
        <w:drawing>
          <wp:anchor distT="0" distB="0" distL="0" distR="0" simplePos="0" relativeHeight="251638784" behindDoc="1" locked="0" layoutInCell="1" allowOverlap="1" wp14:anchorId="0A0A33F3" wp14:editId="4477A55A">
            <wp:simplePos x="0" y="0"/>
            <wp:positionH relativeFrom="page">
              <wp:posOffset>6239509</wp:posOffset>
            </wp:positionH>
            <wp:positionV relativeFrom="paragraph">
              <wp:posOffset>126749</wp:posOffset>
            </wp:positionV>
            <wp:extent cx="115570" cy="85725"/>
            <wp:effectExtent l="0" t="0" r="0" b="0"/>
            <wp:wrapNone/>
            <wp:docPr id="10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9.png"/>
                    <pic:cNvPicPr/>
                  </pic:nvPicPr>
                  <pic:blipFill>
                    <a:blip r:embed="rId27" cstate="print"/>
                    <a:stretch>
                      <a:fillRect/>
                    </a:stretch>
                  </pic:blipFill>
                  <pic:spPr>
                    <a:xfrm>
                      <a:off x="0" y="0"/>
                      <a:ext cx="115570" cy="85725"/>
                    </a:xfrm>
                    <a:prstGeom prst="rect">
                      <a:avLst/>
                    </a:prstGeom>
                  </pic:spPr>
                </pic:pic>
              </a:graphicData>
            </a:graphic>
          </wp:anchor>
        </w:drawing>
      </w:r>
      <w:r>
        <w:rPr>
          <w:noProof/>
          <w:position w:val="-3"/>
          <w:lang w:eastAsia="ru-RU"/>
        </w:rPr>
        <w:drawing>
          <wp:inline distT="0" distB="0" distL="0" distR="0" wp14:anchorId="3D0F50C0" wp14:editId="0F99B48A">
            <wp:extent cx="151802" cy="161925"/>
            <wp:effectExtent l="0" t="0" r="0" b="0"/>
            <wp:docPr id="11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1.png"/>
                    <pic:cNvPicPr/>
                  </pic:nvPicPr>
                  <pic:blipFill>
                    <a:blip r:embed="rId29" cstate="print"/>
                    <a:stretch>
                      <a:fillRect/>
                    </a:stretch>
                  </pic:blipFill>
                  <pic:spPr>
                    <a:xfrm>
                      <a:off x="0" y="0"/>
                      <a:ext cx="151802" cy="161925"/>
                    </a:xfrm>
                    <a:prstGeom prst="rect">
                      <a:avLst/>
                    </a:prstGeom>
                  </pic:spPr>
                </pic:pic>
              </a:graphicData>
            </a:graphic>
          </wp:inline>
        </w:drawing>
      </w:r>
      <w:r>
        <w:rPr>
          <w:sz w:val="20"/>
        </w:rPr>
        <w:t xml:space="preserve"> </w:t>
      </w:r>
      <w:r>
        <w:rPr>
          <w:spacing w:val="-12"/>
          <w:sz w:val="20"/>
        </w:rPr>
        <w:t xml:space="preserve"> </w:t>
      </w:r>
      <w:r>
        <w:t xml:space="preserve">– </w:t>
      </w:r>
      <w:r>
        <w:rPr>
          <w:position w:val="1"/>
        </w:rPr>
        <w:t>диаметр i-</w:t>
      </w:r>
      <w:proofErr w:type="spellStart"/>
      <w:r>
        <w:rPr>
          <w:position w:val="1"/>
        </w:rPr>
        <w:t>го</w:t>
      </w:r>
      <w:proofErr w:type="spellEnd"/>
      <w:r>
        <w:rPr>
          <w:position w:val="1"/>
        </w:rPr>
        <w:t xml:space="preserve"> участка трубопровода</w:t>
      </w:r>
      <w:r>
        <w:rPr>
          <w:spacing w:val="-37"/>
          <w:position w:val="1"/>
        </w:rPr>
        <w:t xml:space="preserve"> </w:t>
      </w:r>
      <w:r>
        <w:rPr>
          <w:position w:val="1"/>
        </w:rPr>
        <w:t>тепловой</w:t>
      </w:r>
      <w:r>
        <w:rPr>
          <w:spacing w:val="-4"/>
          <w:position w:val="1"/>
        </w:rPr>
        <w:t xml:space="preserve"> </w:t>
      </w:r>
      <w:r>
        <w:rPr>
          <w:position w:val="1"/>
        </w:rPr>
        <w:t>сети,</w:t>
      </w:r>
      <w:r>
        <w:rPr>
          <w:position w:val="1"/>
        </w:rPr>
        <w:tab/>
        <w:t>.</w:t>
      </w:r>
    </w:p>
    <w:p w:rsidR="003B72F7" w:rsidRDefault="003B72F7">
      <w:pPr>
        <w:pStyle w:val="a3"/>
        <w:rPr>
          <w:sz w:val="20"/>
        </w:rPr>
      </w:pPr>
    </w:p>
    <w:p w:rsidR="003B72F7" w:rsidRDefault="000928C1">
      <w:pPr>
        <w:pStyle w:val="a3"/>
        <w:spacing w:before="87" w:line="360" w:lineRule="auto"/>
        <w:ind w:left="599" w:right="1000" w:firstLine="720"/>
        <w:jc w:val="both"/>
      </w:pPr>
      <w:r>
        <w:t>Этот показатель является одним из индикаторов эффективности централизованного теплоснабжения. Он определяет возможный уровень потерь теплоты при передаче (транспорте) по тепловым сетям и</w:t>
      </w:r>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0928C1">
      <w:pPr>
        <w:pStyle w:val="a3"/>
        <w:spacing w:before="63" w:line="362" w:lineRule="auto"/>
        <w:ind w:left="599" w:right="992"/>
        <w:jc w:val="both"/>
      </w:pPr>
      <w:r>
        <w:lastRenderedPageBreak/>
        <w:t xml:space="preserve">позволяет установить зону эффективного применения централизованного теплоснабжения. Зона высокой эффективности централизованной системы теплоснабжения с тепловыми сетями, выполненными с подвесной теплоизоляцией, определяется не превышением удельной материальной характеристики в зоне действия котельной на уровне 100  </w:t>
      </w:r>
      <w:r>
        <w:rPr>
          <w:noProof/>
          <w:spacing w:val="28"/>
          <w:position w:val="-4"/>
          <w:lang w:eastAsia="ru-RU"/>
        </w:rPr>
        <w:drawing>
          <wp:inline distT="0" distB="0" distL="0" distR="0" wp14:anchorId="16AFBCFF" wp14:editId="6EF23237">
            <wp:extent cx="990600" cy="171450"/>
            <wp:effectExtent l="0" t="0" r="0" b="0"/>
            <wp:docPr id="1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2.png"/>
                    <pic:cNvPicPr/>
                  </pic:nvPicPr>
                  <pic:blipFill>
                    <a:blip r:embed="rId30" cstate="print"/>
                    <a:stretch>
                      <a:fillRect/>
                    </a:stretch>
                  </pic:blipFill>
                  <pic:spPr>
                    <a:xfrm>
                      <a:off x="0" y="0"/>
                      <a:ext cx="990600" cy="171450"/>
                    </a:xfrm>
                    <a:prstGeom prst="rect">
                      <a:avLst/>
                    </a:prstGeom>
                  </pic:spPr>
                </pic:pic>
              </a:graphicData>
            </a:graphic>
          </wp:inline>
        </w:drawing>
      </w:r>
      <w:r>
        <w:t>. Зона предельной</w:t>
      </w:r>
      <w:r>
        <w:rPr>
          <w:spacing w:val="41"/>
        </w:rPr>
        <w:t xml:space="preserve"> </w:t>
      </w:r>
      <w:r>
        <w:t>эффективности</w:t>
      </w:r>
    </w:p>
    <w:p w:rsidR="003B72F7" w:rsidRDefault="000928C1">
      <w:pPr>
        <w:pStyle w:val="a3"/>
        <w:spacing w:before="165"/>
        <w:ind w:left="599"/>
        <w:jc w:val="both"/>
      </w:pPr>
      <w:r>
        <w:t>ограничена 200</w:t>
      </w:r>
      <w:r>
        <w:rPr>
          <w:spacing w:val="-7"/>
        </w:rPr>
        <w:t xml:space="preserve"> </w:t>
      </w:r>
      <w:r>
        <w:rPr>
          <w:noProof/>
          <w:spacing w:val="7"/>
          <w:position w:val="-4"/>
          <w:lang w:eastAsia="ru-RU"/>
        </w:rPr>
        <w:drawing>
          <wp:inline distT="0" distB="0" distL="0" distR="0" wp14:anchorId="5C7D4EEE" wp14:editId="4E49F054">
            <wp:extent cx="990600" cy="171103"/>
            <wp:effectExtent l="0" t="0" r="0" b="0"/>
            <wp:docPr id="1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2.png"/>
                    <pic:cNvPicPr/>
                  </pic:nvPicPr>
                  <pic:blipFill>
                    <a:blip r:embed="rId30" cstate="print"/>
                    <a:stretch>
                      <a:fillRect/>
                    </a:stretch>
                  </pic:blipFill>
                  <pic:spPr>
                    <a:xfrm>
                      <a:off x="0" y="0"/>
                      <a:ext cx="990600" cy="171103"/>
                    </a:xfrm>
                    <a:prstGeom prst="rect">
                      <a:avLst/>
                    </a:prstGeom>
                  </pic:spPr>
                </pic:pic>
              </a:graphicData>
            </a:graphic>
          </wp:inline>
        </w:drawing>
      </w:r>
      <w:r>
        <w:t>.</w:t>
      </w:r>
    </w:p>
    <w:p w:rsidR="003B72F7" w:rsidRDefault="003B72F7">
      <w:pPr>
        <w:pStyle w:val="a3"/>
        <w:spacing w:before="4"/>
      </w:pPr>
    </w:p>
    <w:p w:rsidR="003B72F7" w:rsidRDefault="000928C1">
      <w:pPr>
        <w:pStyle w:val="a3"/>
        <w:spacing w:line="360" w:lineRule="auto"/>
        <w:ind w:left="599" w:right="999" w:firstLine="720"/>
        <w:jc w:val="both"/>
      </w:pPr>
      <w:r>
        <w:t xml:space="preserve">Тепловые сети проложены как канальным, так и </w:t>
      </w:r>
      <w:proofErr w:type="spellStart"/>
      <w:r>
        <w:t>бесканальным</w:t>
      </w:r>
      <w:proofErr w:type="spellEnd"/>
      <w:r>
        <w:t xml:space="preserve"> подземным и наземным способами. Каналы изготовлены из унифицированных сборных железобетонных деталей. Диаметр водяных тепловых сетей 45 – 159 мм.</w:t>
      </w:r>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3B72F7">
      <w:pPr>
        <w:pStyle w:val="a3"/>
        <w:rPr>
          <w:sz w:val="20"/>
        </w:rPr>
      </w:pPr>
    </w:p>
    <w:p w:rsidR="003B72F7" w:rsidRDefault="003B72F7">
      <w:pPr>
        <w:pStyle w:val="a3"/>
        <w:spacing w:before="3"/>
        <w:rPr>
          <w:sz w:val="23"/>
        </w:rPr>
      </w:pPr>
    </w:p>
    <w:p w:rsidR="003B72F7" w:rsidRDefault="000928C1">
      <w:pPr>
        <w:pStyle w:val="a3"/>
        <w:spacing w:before="87"/>
        <w:ind w:left="133"/>
      </w:pPr>
      <w:r>
        <w:t>Таблица 2.3.2.1 – Общая характеристика тепловых сетей</w:t>
      </w:r>
    </w:p>
    <w:p w:rsidR="003B72F7" w:rsidRDefault="003B72F7">
      <w:pPr>
        <w:pStyle w:val="a3"/>
        <w:spacing w:before="2"/>
        <w:rPr>
          <w:sz w:val="1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704"/>
        <w:gridCol w:w="1815"/>
        <w:gridCol w:w="1887"/>
        <w:gridCol w:w="1810"/>
        <w:gridCol w:w="1935"/>
        <w:gridCol w:w="1805"/>
        <w:gridCol w:w="1815"/>
      </w:tblGrid>
      <w:tr w:rsidR="003B72F7">
        <w:trPr>
          <w:trHeight w:val="2592"/>
        </w:trPr>
        <w:tc>
          <w:tcPr>
            <w:tcW w:w="1983" w:type="dxa"/>
            <w:textDirection w:val="btLr"/>
          </w:tcPr>
          <w:p w:rsidR="003B72F7" w:rsidRDefault="003B72F7">
            <w:pPr>
              <w:pStyle w:val="TableParagraph"/>
              <w:spacing w:before="3"/>
              <w:jc w:val="left"/>
              <w:rPr>
                <w:sz w:val="37"/>
              </w:rPr>
            </w:pPr>
          </w:p>
          <w:p w:rsidR="003B72F7" w:rsidRDefault="000928C1">
            <w:pPr>
              <w:pStyle w:val="TableParagraph"/>
              <w:spacing w:line="247" w:lineRule="auto"/>
              <w:ind w:left="278" w:right="278" w:hanging="4"/>
              <w:rPr>
                <w:sz w:val="24"/>
              </w:rPr>
            </w:pPr>
            <w:r>
              <w:rPr>
                <w:sz w:val="24"/>
              </w:rPr>
              <w:t>Наименование системы теплоснабжения, населенного пункта</w:t>
            </w:r>
          </w:p>
        </w:tc>
        <w:tc>
          <w:tcPr>
            <w:tcW w:w="1704" w:type="dxa"/>
            <w:textDirection w:val="btLr"/>
          </w:tcPr>
          <w:p w:rsidR="003B72F7" w:rsidRDefault="003B72F7">
            <w:pPr>
              <w:pStyle w:val="TableParagraph"/>
              <w:jc w:val="left"/>
              <w:rPr>
                <w:sz w:val="26"/>
              </w:rPr>
            </w:pPr>
          </w:p>
          <w:p w:rsidR="003B72F7" w:rsidRDefault="003B72F7">
            <w:pPr>
              <w:pStyle w:val="TableParagraph"/>
              <w:spacing w:before="9"/>
              <w:jc w:val="left"/>
              <w:rPr>
                <w:sz w:val="23"/>
              </w:rPr>
            </w:pPr>
          </w:p>
          <w:p w:rsidR="003B72F7" w:rsidRDefault="000928C1">
            <w:pPr>
              <w:pStyle w:val="TableParagraph"/>
              <w:spacing w:line="247" w:lineRule="auto"/>
              <w:ind w:left="547" w:right="266" w:hanging="270"/>
              <w:jc w:val="left"/>
              <w:rPr>
                <w:sz w:val="24"/>
              </w:rPr>
            </w:pPr>
            <w:r>
              <w:rPr>
                <w:sz w:val="24"/>
              </w:rPr>
              <w:t>Тип теплоносителя, его параметры</w:t>
            </w:r>
          </w:p>
        </w:tc>
        <w:tc>
          <w:tcPr>
            <w:tcW w:w="1815" w:type="dxa"/>
          </w:tcPr>
          <w:p w:rsidR="003B72F7" w:rsidRDefault="003B72F7">
            <w:pPr>
              <w:pStyle w:val="TableParagraph"/>
              <w:jc w:val="left"/>
              <w:rPr>
                <w:sz w:val="26"/>
              </w:rPr>
            </w:pPr>
          </w:p>
          <w:p w:rsidR="003B72F7" w:rsidRDefault="000928C1">
            <w:pPr>
              <w:pStyle w:val="TableParagraph"/>
              <w:spacing w:before="225"/>
              <w:ind w:left="110" w:right="96" w:hanging="5"/>
              <w:jc w:val="both"/>
              <w:rPr>
                <w:sz w:val="24"/>
              </w:rPr>
            </w:pPr>
            <w:r>
              <w:rPr>
                <w:sz w:val="24"/>
              </w:rPr>
              <w:t>Протяженность трубопроводов тепловых сетей в однотрубном исполнении,</w:t>
            </w:r>
          </w:p>
        </w:tc>
        <w:tc>
          <w:tcPr>
            <w:tcW w:w="1887" w:type="dxa"/>
          </w:tcPr>
          <w:p w:rsidR="003B72F7" w:rsidRDefault="000928C1">
            <w:pPr>
              <w:pStyle w:val="TableParagraph"/>
              <w:spacing w:before="111"/>
              <w:ind w:left="110" w:right="96" w:hanging="4"/>
              <w:rPr>
                <w:sz w:val="24"/>
              </w:rPr>
            </w:pPr>
            <w:r>
              <w:rPr>
                <w:sz w:val="24"/>
              </w:rPr>
              <w:t xml:space="preserve">Средний (по материальной </w:t>
            </w:r>
            <w:r>
              <w:rPr>
                <w:spacing w:val="-1"/>
                <w:sz w:val="24"/>
              </w:rPr>
              <w:t xml:space="preserve">характеристике) </w:t>
            </w:r>
            <w:r>
              <w:rPr>
                <w:sz w:val="24"/>
              </w:rPr>
              <w:t>наружный диаметр трубопроводов тепловых сетей,</w:t>
            </w:r>
          </w:p>
        </w:tc>
        <w:tc>
          <w:tcPr>
            <w:tcW w:w="1810" w:type="dxa"/>
          </w:tcPr>
          <w:p w:rsidR="003B72F7" w:rsidRDefault="003B72F7">
            <w:pPr>
              <w:pStyle w:val="TableParagraph"/>
              <w:jc w:val="left"/>
              <w:rPr>
                <w:sz w:val="26"/>
              </w:rPr>
            </w:pPr>
          </w:p>
          <w:p w:rsidR="003B72F7" w:rsidRDefault="003B72F7">
            <w:pPr>
              <w:pStyle w:val="TableParagraph"/>
              <w:jc w:val="left"/>
              <w:rPr>
                <w:sz w:val="26"/>
              </w:rPr>
            </w:pPr>
          </w:p>
          <w:p w:rsidR="003B72F7" w:rsidRDefault="000928C1">
            <w:pPr>
              <w:pStyle w:val="TableParagraph"/>
              <w:spacing w:before="200" w:line="242" w:lineRule="auto"/>
              <w:ind w:left="110" w:firstLine="67"/>
              <w:jc w:val="left"/>
              <w:rPr>
                <w:sz w:val="24"/>
              </w:rPr>
            </w:pPr>
            <w:r>
              <w:rPr>
                <w:sz w:val="24"/>
              </w:rPr>
              <w:t>Материальная характеристика</w:t>
            </w:r>
          </w:p>
          <w:p w:rsidR="003B72F7" w:rsidRDefault="000928C1">
            <w:pPr>
              <w:pStyle w:val="TableParagraph"/>
              <w:spacing w:line="275" w:lineRule="exact"/>
              <w:ind w:left="494"/>
              <w:jc w:val="left"/>
              <w:rPr>
                <w:sz w:val="24"/>
              </w:rPr>
            </w:pPr>
            <w:r>
              <w:rPr>
                <w:sz w:val="24"/>
              </w:rPr>
              <w:t>сети,</w:t>
            </w:r>
          </w:p>
        </w:tc>
        <w:tc>
          <w:tcPr>
            <w:tcW w:w="1935" w:type="dxa"/>
          </w:tcPr>
          <w:p w:rsidR="003B72F7" w:rsidRDefault="003B72F7">
            <w:pPr>
              <w:pStyle w:val="TableParagraph"/>
              <w:jc w:val="left"/>
              <w:rPr>
                <w:sz w:val="26"/>
              </w:rPr>
            </w:pPr>
          </w:p>
          <w:p w:rsidR="003B72F7" w:rsidRDefault="003B72F7">
            <w:pPr>
              <w:pStyle w:val="TableParagraph"/>
              <w:spacing w:before="8"/>
              <w:jc w:val="left"/>
              <w:rPr>
                <w:sz w:val="31"/>
              </w:rPr>
            </w:pPr>
          </w:p>
          <w:p w:rsidR="003B72F7" w:rsidRDefault="000928C1">
            <w:pPr>
              <w:pStyle w:val="TableParagraph"/>
              <w:ind w:left="489" w:right="81" w:hanging="380"/>
              <w:jc w:val="left"/>
              <w:rPr>
                <w:sz w:val="24"/>
              </w:rPr>
            </w:pPr>
            <w:r>
              <w:rPr>
                <w:sz w:val="24"/>
              </w:rPr>
              <w:t>Присоединенная тепловая нагрузка,</w:t>
            </w:r>
          </w:p>
          <w:p w:rsidR="003B72F7" w:rsidRDefault="003B72F7">
            <w:pPr>
              <w:pStyle w:val="TableParagraph"/>
              <w:spacing w:before="11"/>
              <w:jc w:val="left"/>
              <w:rPr>
                <w:sz w:val="6"/>
              </w:rPr>
            </w:pPr>
          </w:p>
          <w:p w:rsidR="003B72F7" w:rsidRDefault="000928C1">
            <w:pPr>
              <w:pStyle w:val="TableParagraph"/>
              <w:spacing w:line="151" w:lineRule="exact"/>
              <w:ind w:left="1232"/>
              <w:jc w:val="left"/>
              <w:rPr>
                <w:sz w:val="15"/>
              </w:rPr>
            </w:pPr>
            <w:r>
              <w:rPr>
                <w:noProof/>
                <w:position w:val="-2"/>
                <w:sz w:val="15"/>
                <w:lang w:eastAsia="ru-RU"/>
              </w:rPr>
              <w:drawing>
                <wp:inline distT="0" distB="0" distL="0" distR="0" wp14:anchorId="0595A7A0" wp14:editId="594C682F">
                  <wp:extent cx="115006" cy="96202"/>
                  <wp:effectExtent l="0" t="0" r="0" b="0"/>
                  <wp:docPr id="1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3.png"/>
                          <pic:cNvPicPr/>
                        </pic:nvPicPr>
                        <pic:blipFill>
                          <a:blip r:embed="rId31" cstate="print"/>
                          <a:stretch>
                            <a:fillRect/>
                          </a:stretch>
                        </pic:blipFill>
                        <pic:spPr>
                          <a:xfrm>
                            <a:off x="0" y="0"/>
                            <a:ext cx="115006" cy="96202"/>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jc w:val="left"/>
              <w:rPr>
                <w:sz w:val="20"/>
              </w:rPr>
            </w:pPr>
          </w:p>
          <w:p w:rsidR="003B72F7" w:rsidRDefault="003B72F7">
            <w:pPr>
              <w:pStyle w:val="TableParagraph"/>
              <w:jc w:val="left"/>
              <w:rPr>
                <w:sz w:val="20"/>
              </w:rPr>
            </w:pPr>
          </w:p>
          <w:p w:rsidR="003B72F7" w:rsidRDefault="003B72F7">
            <w:pPr>
              <w:pStyle w:val="TableParagraph"/>
              <w:spacing w:before="7"/>
              <w:jc w:val="left"/>
              <w:rPr>
                <w:sz w:val="15"/>
              </w:rPr>
            </w:pPr>
          </w:p>
        </w:tc>
        <w:tc>
          <w:tcPr>
            <w:tcW w:w="1805" w:type="dxa"/>
          </w:tcPr>
          <w:p w:rsidR="003B72F7" w:rsidRDefault="003B72F7">
            <w:pPr>
              <w:pStyle w:val="TableParagraph"/>
              <w:jc w:val="left"/>
              <w:rPr>
                <w:sz w:val="26"/>
              </w:rPr>
            </w:pPr>
          </w:p>
          <w:p w:rsidR="003B72F7" w:rsidRDefault="000928C1">
            <w:pPr>
              <w:pStyle w:val="TableParagraph"/>
              <w:spacing w:before="225"/>
              <w:ind w:left="105" w:right="98" w:firstLine="4"/>
              <w:rPr>
                <w:sz w:val="24"/>
              </w:rPr>
            </w:pPr>
            <w:r>
              <w:rPr>
                <w:sz w:val="24"/>
              </w:rPr>
              <w:t xml:space="preserve">Удельная материальная </w:t>
            </w:r>
            <w:r>
              <w:rPr>
                <w:spacing w:val="-1"/>
                <w:sz w:val="24"/>
              </w:rPr>
              <w:t xml:space="preserve">характеристика </w:t>
            </w:r>
            <w:r>
              <w:rPr>
                <w:sz w:val="24"/>
              </w:rPr>
              <w:t>сети,</w:t>
            </w:r>
          </w:p>
          <w:p w:rsidR="003B72F7" w:rsidRDefault="003B72F7">
            <w:pPr>
              <w:pStyle w:val="TableParagraph"/>
              <w:spacing w:before="10"/>
              <w:jc w:val="left"/>
              <w:rPr>
                <w:sz w:val="2"/>
              </w:rPr>
            </w:pPr>
          </w:p>
          <w:p w:rsidR="003B72F7" w:rsidRDefault="000928C1">
            <w:pPr>
              <w:pStyle w:val="TableParagraph"/>
              <w:ind w:left="951"/>
              <w:jc w:val="left"/>
              <w:rPr>
                <w:sz w:val="20"/>
              </w:rPr>
            </w:pPr>
            <w:r>
              <w:rPr>
                <w:noProof/>
                <w:sz w:val="20"/>
                <w:lang w:eastAsia="ru-RU"/>
              </w:rPr>
              <w:drawing>
                <wp:inline distT="0" distB="0" distL="0" distR="0" wp14:anchorId="6345C2B7" wp14:editId="064BD90D">
                  <wp:extent cx="379194" cy="152400"/>
                  <wp:effectExtent l="0" t="0" r="0" b="0"/>
                  <wp:docPr id="11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4.png"/>
                          <pic:cNvPicPr/>
                        </pic:nvPicPr>
                        <pic:blipFill>
                          <a:blip r:embed="rId32" cstate="print"/>
                          <a:stretch>
                            <a:fillRect/>
                          </a:stretch>
                        </pic:blipFill>
                        <pic:spPr>
                          <a:xfrm>
                            <a:off x="0" y="0"/>
                            <a:ext cx="379194" cy="152400"/>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jc w:val="left"/>
              <w:rPr>
                <w:sz w:val="20"/>
              </w:rPr>
            </w:pPr>
          </w:p>
          <w:p w:rsidR="003B72F7" w:rsidRDefault="003B72F7">
            <w:pPr>
              <w:pStyle w:val="TableParagraph"/>
              <w:spacing w:before="1"/>
              <w:jc w:val="left"/>
              <w:rPr>
                <w:sz w:val="20"/>
              </w:rPr>
            </w:pPr>
          </w:p>
        </w:tc>
        <w:tc>
          <w:tcPr>
            <w:tcW w:w="1815" w:type="dxa"/>
          </w:tcPr>
          <w:p w:rsidR="003B72F7" w:rsidRDefault="003B72F7">
            <w:pPr>
              <w:pStyle w:val="TableParagraph"/>
              <w:jc w:val="left"/>
              <w:rPr>
                <w:sz w:val="26"/>
              </w:rPr>
            </w:pPr>
          </w:p>
          <w:p w:rsidR="003B72F7" w:rsidRDefault="003B72F7">
            <w:pPr>
              <w:pStyle w:val="TableParagraph"/>
              <w:spacing w:before="8"/>
              <w:jc w:val="left"/>
              <w:rPr>
                <w:sz w:val="31"/>
              </w:rPr>
            </w:pPr>
          </w:p>
          <w:p w:rsidR="003B72F7" w:rsidRDefault="000928C1">
            <w:pPr>
              <w:pStyle w:val="TableParagraph"/>
              <w:ind w:left="134" w:right="121" w:firstLine="1"/>
              <w:rPr>
                <w:sz w:val="24"/>
              </w:rPr>
            </w:pPr>
            <w:r>
              <w:rPr>
                <w:sz w:val="24"/>
              </w:rPr>
              <w:t>Объем трубопроводов тепловых</w:t>
            </w:r>
          </w:p>
          <w:p w:rsidR="003B72F7" w:rsidRDefault="000928C1">
            <w:pPr>
              <w:pStyle w:val="TableParagraph"/>
              <w:spacing w:before="3"/>
              <w:ind w:left="307" w:right="605"/>
              <w:rPr>
                <w:sz w:val="24"/>
              </w:rPr>
            </w:pPr>
            <w:r>
              <w:rPr>
                <w:sz w:val="24"/>
              </w:rPr>
              <w:t>сетей,</w:t>
            </w:r>
          </w:p>
        </w:tc>
      </w:tr>
      <w:tr w:rsidR="003B72F7">
        <w:trPr>
          <w:trHeight w:val="791"/>
        </w:trPr>
        <w:tc>
          <w:tcPr>
            <w:tcW w:w="1983" w:type="dxa"/>
          </w:tcPr>
          <w:p w:rsidR="003B72F7" w:rsidRDefault="000928C1">
            <w:pPr>
              <w:pStyle w:val="TableParagraph"/>
              <w:spacing w:before="111" w:line="242" w:lineRule="auto"/>
              <w:ind w:left="278" w:right="149" w:hanging="101"/>
              <w:jc w:val="left"/>
              <w:rPr>
                <w:sz w:val="24"/>
              </w:rPr>
            </w:pPr>
            <w:r>
              <w:rPr>
                <w:sz w:val="24"/>
              </w:rPr>
              <w:t>Сети отопления котельная №1</w:t>
            </w:r>
          </w:p>
        </w:tc>
        <w:tc>
          <w:tcPr>
            <w:tcW w:w="1704" w:type="dxa"/>
          </w:tcPr>
          <w:p w:rsidR="003B72F7" w:rsidRDefault="000928C1">
            <w:pPr>
              <w:pStyle w:val="TableParagraph"/>
              <w:spacing w:before="179"/>
              <w:ind w:left="167"/>
              <w:jc w:val="left"/>
              <w:rPr>
                <w:sz w:val="24"/>
              </w:rPr>
            </w:pPr>
            <w:r>
              <w:rPr>
                <w:sz w:val="24"/>
              </w:rPr>
              <w:t>вода 95/70</w:t>
            </w:r>
          </w:p>
        </w:tc>
        <w:tc>
          <w:tcPr>
            <w:tcW w:w="1815" w:type="dxa"/>
          </w:tcPr>
          <w:p w:rsidR="003B72F7" w:rsidRDefault="003B72F7">
            <w:pPr>
              <w:pStyle w:val="TableParagraph"/>
              <w:spacing w:before="9"/>
              <w:jc w:val="left"/>
              <w:rPr>
                <w:sz w:val="21"/>
              </w:rPr>
            </w:pPr>
          </w:p>
          <w:p w:rsidR="003B72F7" w:rsidRDefault="000928C1">
            <w:pPr>
              <w:pStyle w:val="TableParagraph"/>
              <w:ind w:right="578"/>
              <w:jc w:val="right"/>
              <w:rPr>
                <w:sz w:val="24"/>
              </w:rPr>
            </w:pPr>
            <w:r>
              <w:rPr>
                <w:sz w:val="24"/>
              </w:rPr>
              <w:t>1361</w:t>
            </w:r>
          </w:p>
        </w:tc>
        <w:tc>
          <w:tcPr>
            <w:tcW w:w="1887" w:type="dxa"/>
          </w:tcPr>
          <w:p w:rsidR="003B72F7" w:rsidRDefault="003B72F7">
            <w:pPr>
              <w:pStyle w:val="TableParagraph"/>
              <w:spacing w:before="9"/>
              <w:jc w:val="left"/>
              <w:rPr>
                <w:sz w:val="21"/>
              </w:rPr>
            </w:pPr>
          </w:p>
          <w:p w:rsidR="003B72F7" w:rsidRDefault="000928C1">
            <w:pPr>
              <w:pStyle w:val="TableParagraph"/>
              <w:ind w:right="574"/>
              <w:jc w:val="right"/>
              <w:rPr>
                <w:sz w:val="24"/>
              </w:rPr>
            </w:pPr>
            <w:r>
              <w:rPr>
                <w:sz w:val="24"/>
              </w:rPr>
              <w:t>0,127</w:t>
            </w:r>
          </w:p>
        </w:tc>
        <w:tc>
          <w:tcPr>
            <w:tcW w:w="1810" w:type="dxa"/>
          </w:tcPr>
          <w:p w:rsidR="003B72F7" w:rsidRDefault="003B72F7">
            <w:pPr>
              <w:pStyle w:val="TableParagraph"/>
              <w:spacing w:before="9"/>
              <w:jc w:val="left"/>
              <w:rPr>
                <w:sz w:val="21"/>
              </w:rPr>
            </w:pPr>
          </w:p>
          <w:p w:rsidR="003B72F7" w:rsidRDefault="000928C1">
            <w:pPr>
              <w:pStyle w:val="TableParagraph"/>
              <w:ind w:left="557" w:right="539"/>
              <w:rPr>
                <w:sz w:val="24"/>
              </w:rPr>
            </w:pPr>
            <w:r>
              <w:rPr>
                <w:sz w:val="24"/>
              </w:rPr>
              <w:t>172,8</w:t>
            </w:r>
          </w:p>
        </w:tc>
        <w:tc>
          <w:tcPr>
            <w:tcW w:w="1935" w:type="dxa"/>
          </w:tcPr>
          <w:p w:rsidR="003B72F7" w:rsidRDefault="003B72F7">
            <w:pPr>
              <w:pStyle w:val="TableParagraph"/>
              <w:spacing w:before="9"/>
              <w:jc w:val="left"/>
              <w:rPr>
                <w:sz w:val="21"/>
              </w:rPr>
            </w:pPr>
          </w:p>
          <w:p w:rsidR="003B72F7" w:rsidRDefault="000928C1">
            <w:pPr>
              <w:pStyle w:val="TableParagraph"/>
              <w:ind w:right="684"/>
              <w:jc w:val="right"/>
              <w:rPr>
                <w:sz w:val="24"/>
              </w:rPr>
            </w:pPr>
            <w:r>
              <w:rPr>
                <w:sz w:val="24"/>
              </w:rPr>
              <w:t>0,164</w:t>
            </w:r>
          </w:p>
        </w:tc>
        <w:tc>
          <w:tcPr>
            <w:tcW w:w="1805" w:type="dxa"/>
          </w:tcPr>
          <w:p w:rsidR="003B72F7" w:rsidRDefault="003B72F7">
            <w:pPr>
              <w:pStyle w:val="TableParagraph"/>
              <w:spacing w:before="9"/>
              <w:jc w:val="left"/>
              <w:rPr>
                <w:sz w:val="21"/>
              </w:rPr>
            </w:pPr>
          </w:p>
          <w:p w:rsidR="003B72F7" w:rsidRDefault="000928C1">
            <w:pPr>
              <w:pStyle w:val="TableParagraph"/>
              <w:ind w:left="662"/>
              <w:jc w:val="left"/>
              <w:rPr>
                <w:sz w:val="24"/>
              </w:rPr>
            </w:pPr>
            <w:r>
              <w:rPr>
                <w:sz w:val="24"/>
              </w:rPr>
              <w:t>1054</w:t>
            </w:r>
          </w:p>
        </w:tc>
        <w:tc>
          <w:tcPr>
            <w:tcW w:w="1815" w:type="dxa"/>
          </w:tcPr>
          <w:p w:rsidR="003B72F7" w:rsidRDefault="003B72F7">
            <w:pPr>
              <w:pStyle w:val="TableParagraph"/>
              <w:spacing w:before="9"/>
              <w:jc w:val="left"/>
              <w:rPr>
                <w:sz w:val="21"/>
              </w:rPr>
            </w:pPr>
          </w:p>
          <w:p w:rsidR="003B72F7" w:rsidRDefault="000928C1">
            <w:pPr>
              <w:pStyle w:val="TableParagraph"/>
              <w:ind w:left="427" w:right="413"/>
              <w:rPr>
                <w:sz w:val="24"/>
              </w:rPr>
            </w:pPr>
            <w:r>
              <w:rPr>
                <w:sz w:val="24"/>
              </w:rPr>
              <w:t>25,14</w:t>
            </w:r>
          </w:p>
        </w:tc>
      </w:tr>
      <w:tr w:rsidR="003B72F7">
        <w:trPr>
          <w:trHeight w:val="791"/>
        </w:trPr>
        <w:tc>
          <w:tcPr>
            <w:tcW w:w="1983" w:type="dxa"/>
          </w:tcPr>
          <w:p w:rsidR="003B72F7" w:rsidRDefault="000928C1">
            <w:pPr>
              <w:pStyle w:val="TableParagraph"/>
              <w:spacing w:before="112" w:line="242" w:lineRule="auto"/>
              <w:ind w:left="278" w:right="149" w:hanging="101"/>
              <w:jc w:val="left"/>
              <w:rPr>
                <w:sz w:val="24"/>
              </w:rPr>
            </w:pPr>
            <w:r>
              <w:rPr>
                <w:sz w:val="24"/>
              </w:rPr>
              <w:t>Сети отопления котельная №3</w:t>
            </w:r>
          </w:p>
        </w:tc>
        <w:tc>
          <w:tcPr>
            <w:tcW w:w="1704" w:type="dxa"/>
          </w:tcPr>
          <w:p w:rsidR="003B72F7" w:rsidRDefault="000928C1">
            <w:pPr>
              <w:pStyle w:val="TableParagraph"/>
              <w:spacing w:before="184"/>
              <w:ind w:left="167"/>
              <w:jc w:val="left"/>
              <w:rPr>
                <w:sz w:val="24"/>
              </w:rPr>
            </w:pPr>
            <w:r>
              <w:rPr>
                <w:sz w:val="24"/>
              </w:rPr>
              <w:t>вода 95/70</w:t>
            </w:r>
          </w:p>
        </w:tc>
        <w:tc>
          <w:tcPr>
            <w:tcW w:w="1815" w:type="dxa"/>
          </w:tcPr>
          <w:p w:rsidR="003B72F7" w:rsidRDefault="003B72F7">
            <w:pPr>
              <w:pStyle w:val="TableParagraph"/>
              <w:spacing w:before="9"/>
              <w:jc w:val="left"/>
              <w:rPr>
                <w:sz w:val="21"/>
              </w:rPr>
            </w:pPr>
          </w:p>
          <w:p w:rsidR="003B72F7" w:rsidRDefault="000928C1">
            <w:pPr>
              <w:pStyle w:val="TableParagraph"/>
              <w:spacing w:before="1"/>
              <w:ind w:right="578"/>
              <w:jc w:val="right"/>
              <w:rPr>
                <w:sz w:val="24"/>
              </w:rPr>
            </w:pPr>
            <w:r>
              <w:rPr>
                <w:sz w:val="24"/>
              </w:rPr>
              <w:t>1570</w:t>
            </w:r>
          </w:p>
        </w:tc>
        <w:tc>
          <w:tcPr>
            <w:tcW w:w="1887" w:type="dxa"/>
          </w:tcPr>
          <w:p w:rsidR="003B72F7" w:rsidRDefault="003B72F7">
            <w:pPr>
              <w:pStyle w:val="TableParagraph"/>
              <w:spacing w:before="9"/>
              <w:jc w:val="left"/>
              <w:rPr>
                <w:sz w:val="21"/>
              </w:rPr>
            </w:pPr>
          </w:p>
          <w:p w:rsidR="003B72F7" w:rsidRDefault="000928C1">
            <w:pPr>
              <w:pStyle w:val="TableParagraph"/>
              <w:spacing w:before="1"/>
              <w:ind w:right="574"/>
              <w:jc w:val="right"/>
              <w:rPr>
                <w:sz w:val="24"/>
              </w:rPr>
            </w:pPr>
            <w:r>
              <w:rPr>
                <w:sz w:val="24"/>
              </w:rPr>
              <w:t>0,101</w:t>
            </w:r>
          </w:p>
        </w:tc>
        <w:tc>
          <w:tcPr>
            <w:tcW w:w="1810" w:type="dxa"/>
          </w:tcPr>
          <w:p w:rsidR="003B72F7" w:rsidRDefault="003B72F7">
            <w:pPr>
              <w:pStyle w:val="TableParagraph"/>
              <w:spacing w:before="9"/>
              <w:jc w:val="left"/>
              <w:rPr>
                <w:sz w:val="21"/>
              </w:rPr>
            </w:pPr>
          </w:p>
          <w:p w:rsidR="003B72F7" w:rsidRDefault="000928C1">
            <w:pPr>
              <w:pStyle w:val="TableParagraph"/>
              <w:spacing w:before="1"/>
              <w:ind w:left="557" w:right="543"/>
              <w:rPr>
                <w:sz w:val="24"/>
              </w:rPr>
            </w:pPr>
            <w:r>
              <w:rPr>
                <w:sz w:val="24"/>
              </w:rPr>
              <w:t>158,57</w:t>
            </w:r>
          </w:p>
        </w:tc>
        <w:tc>
          <w:tcPr>
            <w:tcW w:w="1935" w:type="dxa"/>
          </w:tcPr>
          <w:p w:rsidR="003B72F7" w:rsidRDefault="003B72F7">
            <w:pPr>
              <w:pStyle w:val="TableParagraph"/>
              <w:spacing w:before="9"/>
              <w:jc w:val="left"/>
              <w:rPr>
                <w:sz w:val="21"/>
              </w:rPr>
            </w:pPr>
          </w:p>
          <w:p w:rsidR="003B72F7" w:rsidRDefault="000928C1">
            <w:pPr>
              <w:pStyle w:val="TableParagraph"/>
              <w:spacing w:before="1"/>
              <w:ind w:right="684"/>
              <w:jc w:val="right"/>
              <w:rPr>
                <w:sz w:val="24"/>
              </w:rPr>
            </w:pPr>
            <w:r>
              <w:rPr>
                <w:sz w:val="24"/>
              </w:rPr>
              <w:t>0,180</w:t>
            </w:r>
          </w:p>
        </w:tc>
        <w:tc>
          <w:tcPr>
            <w:tcW w:w="1805" w:type="dxa"/>
          </w:tcPr>
          <w:p w:rsidR="003B72F7" w:rsidRDefault="003B72F7">
            <w:pPr>
              <w:pStyle w:val="TableParagraph"/>
              <w:spacing w:before="9"/>
              <w:jc w:val="left"/>
              <w:rPr>
                <w:sz w:val="21"/>
              </w:rPr>
            </w:pPr>
          </w:p>
          <w:p w:rsidR="003B72F7" w:rsidRDefault="000928C1">
            <w:pPr>
              <w:pStyle w:val="TableParagraph"/>
              <w:spacing w:before="1"/>
              <w:ind w:left="719"/>
              <w:jc w:val="left"/>
              <w:rPr>
                <w:sz w:val="24"/>
              </w:rPr>
            </w:pPr>
            <w:r>
              <w:rPr>
                <w:sz w:val="24"/>
              </w:rPr>
              <w:t>881</w:t>
            </w:r>
          </w:p>
        </w:tc>
        <w:tc>
          <w:tcPr>
            <w:tcW w:w="1815" w:type="dxa"/>
          </w:tcPr>
          <w:p w:rsidR="003B72F7" w:rsidRDefault="003B72F7">
            <w:pPr>
              <w:pStyle w:val="TableParagraph"/>
              <w:spacing w:before="9"/>
              <w:jc w:val="left"/>
              <w:rPr>
                <w:sz w:val="21"/>
              </w:rPr>
            </w:pPr>
          </w:p>
          <w:p w:rsidR="003B72F7" w:rsidRDefault="000928C1">
            <w:pPr>
              <w:pStyle w:val="TableParagraph"/>
              <w:spacing w:before="1"/>
              <w:ind w:left="427" w:right="413"/>
              <w:rPr>
                <w:sz w:val="24"/>
              </w:rPr>
            </w:pPr>
            <w:r>
              <w:rPr>
                <w:sz w:val="24"/>
              </w:rPr>
              <w:t>13,43</w:t>
            </w:r>
          </w:p>
        </w:tc>
      </w:tr>
      <w:tr w:rsidR="003B72F7">
        <w:trPr>
          <w:trHeight w:val="792"/>
        </w:trPr>
        <w:tc>
          <w:tcPr>
            <w:tcW w:w="1983" w:type="dxa"/>
          </w:tcPr>
          <w:p w:rsidR="003B72F7" w:rsidRDefault="000928C1">
            <w:pPr>
              <w:pStyle w:val="TableParagraph"/>
              <w:spacing w:before="111" w:line="242" w:lineRule="auto"/>
              <w:ind w:left="278" w:right="149" w:hanging="101"/>
              <w:jc w:val="left"/>
              <w:rPr>
                <w:sz w:val="24"/>
              </w:rPr>
            </w:pPr>
            <w:r>
              <w:rPr>
                <w:sz w:val="24"/>
              </w:rPr>
              <w:t>Сети отопления котельная №4</w:t>
            </w:r>
          </w:p>
        </w:tc>
        <w:tc>
          <w:tcPr>
            <w:tcW w:w="1704" w:type="dxa"/>
          </w:tcPr>
          <w:p w:rsidR="003B72F7" w:rsidRDefault="000928C1">
            <w:pPr>
              <w:pStyle w:val="TableParagraph"/>
              <w:spacing w:before="116"/>
              <w:ind w:left="167"/>
              <w:jc w:val="left"/>
              <w:rPr>
                <w:sz w:val="24"/>
              </w:rPr>
            </w:pPr>
            <w:r>
              <w:rPr>
                <w:sz w:val="24"/>
              </w:rPr>
              <w:t>вода 95/70</w:t>
            </w:r>
          </w:p>
        </w:tc>
        <w:tc>
          <w:tcPr>
            <w:tcW w:w="1815" w:type="dxa"/>
          </w:tcPr>
          <w:p w:rsidR="003B72F7" w:rsidRDefault="000928C1">
            <w:pPr>
              <w:pStyle w:val="TableParagraph"/>
              <w:spacing w:line="268" w:lineRule="exact"/>
              <w:ind w:right="578"/>
              <w:jc w:val="right"/>
              <w:rPr>
                <w:sz w:val="24"/>
              </w:rPr>
            </w:pPr>
            <w:r>
              <w:rPr>
                <w:sz w:val="24"/>
              </w:rPr>
              <w:t>1130</w:t>
            </w:r>
          </w:p>
        </w:tc>
        <w:tc>
          <w:tcPr>
            <w:tcW w:w="1887" w:type="dxa"/>
          </w:tcPr>
          <w:p w:rsidR="003B72F7" w:rsidRDefault="000928C1">
            <w:pPr>
              <w:pStyle w:val="TableParagraph"/>
              <w:spacing w:line="268" w:lineRule="exact"/>
              <w:ind w:right="574"/>
              <w:jc w:val="right"/>
              <w:rPr>
                <w:sz w:val="24"/>
              </w:rPr>
            </w:pPr>
            <w:r>
              <w:rPr>
                <w:sz w:val="24"/>
              </w:rPr>
              <w:t>0,087</w:t>
            </w:r>
          </w:p>
        </w:tc>
        <w:tc>
          <w:tcPr>
            <w:tcW w:w="1810" w:type="dxa"/>
          </w:tcPr>
          <w:p w:rsidR="003B72F7" w:rsidRDefault="000928C1">
            <w:pPr>
              <w:pStyle w:val="TableParagraph"/>
              <w:spacing w:line="268" w:lineRule="exact"/>
              <w:ind w:left="557" w:right="539"/>
              <w:rPr>
                <w:sz w:val="24"/>
              </w:rPr>
            </w:pPr>
            <w:r>
              <w:rPr>
                <w:sz w:val="24"/>
              </w:rPr>
              <w:t>98,31</w:t>
            </w:r>
          </w:p>
        </w:tc>
        <w:tc>
          <w:tcPr>
            <w:tcW w:w="1935" w:type="dxa"/>
          </w:tcPr>
          <w:p w:rsidR="003B72F7" w:rsidRDefault="000928C1">
            <w:pPr>
              <w:pStyle w:val="TableParagraph"/>
              <w:spacing w:line="268" w:lineRule="exact"/>
              <w:ind w:right="684"/>
              <w:jc w:val="right"/>
              <w:rPr>
                <w:sz w:val="24"/>
              </w:rPr>
            </w:pPr>
            <w:r>
              <w:rPr>
                <w:sz w:val="24"/>
              </w:rPr>
              <w:t>0,378</w:t>
            </w:r>
          </w:p>
        </w:tc>
        <w:tc>
          <w:tcPr>
            <w:tcW w:w="1805" w:type="dxa"/>
          </w:tcPr>
          <w:p w:rsidR="003B72F7" w:rsidRDefault="000928C1">
            <w:pPr>
              <w:pStyle w:val="TableParagraph"/>
              <w:spacing w:line="268" w:lineRule="exact"/>
              <w:ind w:left="719"/>
              <w:jc w:val="left"/>
              <w:rPr>
                <w:sz w:val="24"/>
              </w:rPr>
            </w:pPr>
            <w:r>
              <w:rPr>
                <w:sz w:val="24"/>
              </w:rPr>
              <w:t>260</w:t>
            </w:r>
          </w:p>
        </w:tc>
        <w:tc>
          <w:tcPr>
            <w:tcW w:w="1815" w:type="dxa"/>
          </w:tcPr>
          <w:p w:rsidR="003B72F7" w:rsidRDefault="000928C1">
            <w:pPr>
              <w:pStyle w:val="TableParagraph"/>
              <w:spacing w:before="111"/>
              <w:ind w:left="427" w:right="413"/>
              <w:rPr>
                <w:sz w:val="24"/>
              </w:rPr>
            </w:pPr>
            <w:r>
              <w:rPr>
                <w:sz w:val="24"/>
              </w:rPr>
              <w:t>34,46</w:t>
            </w:r>
          </w:p>
        </w:tc>
      </w:tr>
    </w:tbl>
    <w:p w:rsidR="003B72F7" w:rsidRDefault="003B72F7">
      <w:pPr>
        <w:pStyle w:val="a3"/>
        <w:spacing w:before="1"/>
        <w:rPr>
          <w:sz w:val="41"/>
        </w:rPr>
      </w:pPr>
    </w:p>
    <w:p w:rsidR="003B72F7" w:rsidRDefault="000928C1">
      <w:pPr>
        <w:pStyle w:val="a3"/>
        <w:ind w:left="133"/>
      </w:pPr>
      <w:r>
        <w:rPr>
          <w:noProof/>
          <w:lang w:eastAsia="ru-RU"/>
        </w:rPr>
        <w:drawing>
          <wp:anchor distT="0" distB="0" distL="0" distR="0" simplePos="0" relativeHeight="251639808" behindDoc="1" locked="0" layoutInCell="1" allowOverlap="1" wp14:anchorId="26D270C9" wp14:editId="723D972C">
            <wp:simplePos x="0" y="0"/>
            <wp:positionH relativeFrom="page">
              <wp:posOffset>9579609</wp:posOffset>
            </wp:positionH>
            <wp:positionV relativeFrom="paragraph">
              <wp:posOffset>1242417</wp:posOffset>
            </wp:positionV>
            <wp:extent cx="151677" cy="95250"/>
            <wp:effectExtent l="0" t="0" r="0" b="0"/>
            <wp:wrapNone/>
            <wp:docPr id="12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5.png"/>
                    <pic:cNvPicPr/>
                  </pic:nvPicPr>
                  <pic:blipFill>
                    <a:blip r:embed="rId33" cstate="print"/>
                    <a:stretch>
                      <a:fillRect/>
                    </a:stretch>
                  </pic:blipFill>
                  <pic:spPr>
                    <a:xfrm>
                      <a:off x="0" y="0"/>
                      <a:ext cx="151677" cy="95250"/>
                    </a:xfrm>
                    <a:prstGeom prst="rect">
                      <a:avLst/>
                    </a:prstGeom>
                  </pic:spPr>
                </pic:pic>
              </a:graphicData>
            </a:graphic>
          </wp:anchor>
        </w:drawing>
      </w:r>
      <w:r>
        <w:t>Таблица 2.3.2.4 – Характеристика водяных тепловых сетей от котельной №1</w:t>
      </w:r>
    </w:p>
    <w:p w:rsidR="003B72F7" w:rsidRDefault="003B72F7">
      <w:pPr>
        <w:pStyle w:val="a3"/>
        <w:spacing w:before="2"/>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923"/>
        <w:gridCol w:w="1763"/>
        <w:gridCol w:w="1134"/>
        <w:gridCol w:w="2412"/>
        <w:gridCol w:w="1297"/>
        <w:gridCol w:w="1667"/>
        <w:gridCol w:w="1835"/>
        <w:gridCol w:w="952"/>
        <w:gridCol w:w="1850"/>
      </w:tblGrid>
      <w:tr w:rsidR="003B72F7">
        <w:trPr>
          <w:trHeight w:val="1800"/>
        </w:trPr>
        <w:tc>
          <w:tcPr>
            <w:tcW w:w="1725" w:type="dxa"/>
            <w:gridSpan w:val="2"/>
          </w:tcPr>
          <w:p w:rsidR="003B72F7" w:rsidRDefault="003B72F7">
            <w:pPr>
              <w:pStyle w:val="TableParagraph"/>
              <w:jc w:val="left"/>
              <w:rPr>
                <w:sz w:val="26"/>
              </w:rPr>
            </w:pPr>
          </w:p>
          <w:p w:rsidR="003B72F7" w:rsidRDefault="003B72F7">
            <w:pPr>
              <w:pStyle w:val="TableParagraph"/>
              <w:spacing w:before="6"/>
              <w:jc w:val="left"/>
              <w:rPr>
                <w:sz w:val="27"/>
              </w:rPr>
            </w:pPr>
          </w:p>
          <w:p w:rsidR="003B72F7" w:rsidRDefault="000928C1">
            <w:pPr>
              <w:pStyle w:val="TableParagraph"/>
              <w:spacing w:before="1" w:line="242" w:lineRule="auto"/>
              <w:ind w:left="470" w:right="86" w:hanging="360"/>
              <w:jc w:val="left"/>
              <w:rPr>
                <w:sz w:val="24"/>
              </w:rPr>
            </w:pPr>
            <w:r>
              <w:rPr>
                <w:sz w:val="24"/>
              </w:rPr>
              <w:t>Наименование участка</w:t>
            </w:r>
          </w:p>
        </w:tc>
        <w:tc>
          <w:tcPr>
            <w:tcW w:w="1763" w:type="dxa"/>
          </w:tcPr>
          <w:p w:rsidR="003B72F7" w:rsidRDefault="000928C1">
            <w:pPr>
              <w:pStyle w:val="TableParagraph"/>
              <w:spacing w:before="131"/>
              <w:ind w:left="108" w:right="95" w:hanging="4"/>
              <w:rPr>
                <w:sz w:val="24"/>
              </w:rPr>
            </w:pPr>
            <w:r>
              <w:rPr>
                <w:sz w:val="24"/>
              </w:rPr>
              <w:t>Наружный диаметр трубопроводов на участке,</w:t>
            </w:r>
          </w:p>
          <w:p w:rsidR="003B72F7" w:rsidRDefault="003B72F7">
            <w:pPr>
              <w:pStyle w:val="TableParagraph"/>
              <w:spacing w:before="7"/>
              <w:jc w:val="left"/>
              <w:rPr>
                <w:sz w:val="6"/>
              </w:rPr>
            </w:pPr>
          </w:p>
          <w:p w:rsidR="003B72F7" w:rsidRDefault="000928C1">
            <w:pPr>
              <w:pStyle w:val="TableParagraph"/>
              <w:spacing w:line="210" w:lineRule="exact"/>
              <w:ind w:left="626"/>
              <w:jc w:val="left"/>
              <w:rPr>
                <w:sz w:val="20"/>
              </w:rPr>
            </w:pPr>
            <w:r>
              <w:rPr>
                <w:noProof/>
                <w:position w:val="-3"/>
                <w:sz w:val="20"/>
                <w:lang w:eastAsia="ru-RU"/>
              </w:rPr>
              <w:drawing>
                <wp:inline distT="0" distB="0" distL="0" distR="0" wp14:anchorId="3FDD701D" wp14:editId="2D22EF6A">
                  <wp:extent cx="321051" cy="133350"/>
                  <wp:effectExtent l="0" t="0" r="0" b="0"/>
                  <wp:docPr id="12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6.png"/>
                          <pic:cNvPicPr/>
                        </pic:nvPicPr>
                        <pic:blipFill>
                          <a:blip r:embed="rId34" cstate="print"/>
                          <a:stretch>
                            <a:fillRect/>
                          </a:stretch>
                        </pic:blipFill>
                        <pic:spPr>
                          <a:xfrm>
                            <a:off x="0" y="0"/>
                            <a:ext cx="321051" cy="133350"/>
                          </a:xfrm>
                          <a:prstGeom prst="rect">
                            <a:avLst/>
                          </a:prstGeom>
                        </pic:spPr>
                      </pic:pic>
                    </a:graphicData>
                  </a:graphic>
                </wp:inline>
              </w:drawing>
            </w:r>
          </w:p>
          <w:p w:rsidR="003B72F7" w:rsidRDefault="003B72F7">
            <w:pPr>
              <w:pStyle w:val="TableParagraph"/>
              <w:spacing w:before="3"/>
              <w:jc w:val="left"/>
              <w:rPr>
                <w:sz w:val="24"/>
              </w:rPr>
            </w:pPr>
          </w:p>
        </w:tc>
        <w:tc>
          <w:tcPr>
            <w:tcW w:w="1134" w:type="dxa"/>
          </w:tcPr>
          <w:p w:rsidR="003B72F7" w:rsidRDefault="003B72F7">
            <w:pPr>
              <w:pStyle w:val="TableParagraph"/>
              <w:spacing w:before="2"/>
              <w:jc w:val="left"/>
              <w:rPr>
                <w:sz w:val="35"/>
              </w:rPr>
            </w:pPr>
          </w:p>
          <w:p w:rsidR="003B72F7" w:rsidRDefault="000928C1">
            <w:pPr>
              <w:pStyle w:val="TableParagraph"/>
              <w:spacing w:line="242" w:lineRule="auto"/>
              <w:ind w:left="146" w:firstLine="96"/>
              <w:jc w:val="left"/>
              <w:rPr>
                <w:sz w:val="24"/>
              </w:rPr>
            </w:pPr>
            <w:r>
              <w:rPr>
                <w:sz w:val="24"/>
              </w:rPr>
              <w:t>Длина участка,</w:t>
            </w:r>
          </w:p>
          <w:p w:rsidR="003B72F7" w:rsidRDefault="003B72F7">
            <w:pPr>
              <w:pStyle w:val="TableParagraph"/>
              <w:spacing w:before="6"/>
              <w:jc w:val="left"/>
              <w:rPr>
                <w:sz w:val="6"/>
              </w:rPr>
            </w:pPr>
          </w:p>
          <w:p w:rsidR="003B72F7" w:rsidRDefault="000928C1">
            <w:pPr>
              <w:pStyle w:val="TableParagraph"/>
              <w:spacing w:line="180" w:lineRule="exact"/>
              <w:ind w:left="399"/>
              <w:jc w:val="left"/>
              <w:rPr>
                <w:sz w:val="18"/>
              </w:rPr>
            </w:pPr>
            <w:r>
              <w:rPr>
                <w:noProof/>
                <w:position w:val="-3"/>
                <w:sz w:val="18"/>
                <w:lang w:eastAsia="ru-RU"/>
              </w:rPr>
              <w:drawing>
                <wp:inline distT="0" distB="0" distL="0" distR="0" wp14:anchorId="3047780C" wp14:editId="40D52339">
                  <wp:extent cx="245212" cy="114300"/>
                  <wp:effectExtent l="0" t="0" r="0" b="0"/>
                  <wp:docPr id="12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7.png"/>
                          <pic:cNvPicPr/>
                        </pic:nvPicPr>
                        <pic:blipFill>
                          <a:blip r:embed="rId35" cstate="print"/>
                          <a:stretch>
                            <a:fillRect/>
                          </a:stretch>
                        </pic:blipFill>
                        <pic:spPr>
                          <a:xfrm>
                            <a:off x="0" y="0"/>
                            <a:ext cx="245212" cy="114300"/>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jc w:val="left"/>
              <w:rPr>
                <w:sz w:val="20"/>
              </w:rPr>
            </w:pPr>
          </w:p>
        </w:tc>
        <w:tc>
          <w:tcPr>
            <w:tcW w:w="2412" w:type="dxa"/>
          </w:tcPr>
          <w:p w:rsidR="003B72F7" w:rsidRDefault="003B72F7">
            <w:pPr>
              <w:pStyle w:val="TableParagraph"/>
              <w:jc w:val="left"/>
              <w:rPr>
                <w:sz w:val="26"/>
              </w:rPr>
            </w:pPr>
          </w:p>
          <w:p w:rsidR="003B72F7" w:rsidRDefault="003B72F7">
            <w:pPr>
              <w:pStyle w:val="TableParagraph"/>
              <w:spacing w:before="6"/>
              <w:jc w:val="left"/>
              <w:rPr>
                <w:sz w:val="27"/>
              </w:rPr>
            </w:pPr>
          </w:p>
          <w:p w:rsidR="003B72F7" w:rsidRDefault="000928C1">
            <w:pPr>
              <w:pStyle w:val="TableParagraph"/>
              <w:spacing w:before="1" w:line="242" w:lineRule="auto"/>
              <w:ind w:left="726" w:right="124" w:hanging="587"/>
              <w:jc w:val="left"/>
              <w:rPr>
                <w:sz w:val="24"/>
              </w:rPr>
            </w:pPr>
            <w:r>
              <w:rPr>
                <w:sz w:val="24"/>
              </w:rPr>
              <w:t>Теплоизоляционный материал</w:t>
            </w:r>
          </w:p>
        </w:tc>
        <w:tc>
          <w:tcPr>
            <w:tcW w:w="1297" w:type="dxa"/>
          </w:tcPr>
          <w:p w:rsidR="003B72F7" w:rsidRDefault="003B72F7">
            <w:pPr>
              <w:pStyle w:val="TableParagraph"/>
              <w:jc w:val="left"/>
              <w:rPr>
                <w:sz w:val="26"/>
              </w:rPr>
            </w:pPr>
          </w:p>
          <w:p w:rsidR="003B72F7" w:rsidRDefault="003B72F7">
            <w:pPr>
              <w:pStyle w:val="TableParagraph"/>
              <w:spacing w:before="6"/>
              <w:jc w:val="left"/>
              <w:rPr>
                <w:sz w:val="27"/>
              </w:rPr>
            </w:pPr>
          </w:p>
          <w:p w:rsidR="003B72F7" w:rsidRDefault="000928C1">
            <w:pPr>
              <w:pStyle w:val="TableParagraph"/>
              <w:spacing w:before="1" w:line="242" w:lineRule="auto"/>
              <w:ind w:left="105" w:right="83" w:firstLine="336"/>
              <w:jc w:val="left"/>
              <w:rPr>
                <w:sz w:val="24"/>
              </w:rPr>
            </w:pPr>
            <w:r>
              <w:rPr>
                <w:sz w:val="24"/>
              </w:rPr>
              <w:t>Тип прокладки</w:t>
            </w:r>
          </w:p>
        </w:tc>
        <w:tc>
          <w:tcPr>
            <w:tcW w:w="1667" w:type="dxa"/>
          </w:tcPr>
          <w:p w:rsidR="003B72F7" w:rsidRDefault="003B72F7">
            <w:pPr>
              <w:pStyle w:val="TableParagraph"/>
              <w:jc w:val="left"/>
              <w:rPr>
                <w:sz w:val="26"/>
              </w:rPr>
            </w:pPr>
          </w:p>
          <w:p w:rsidR="003B72F7" w:rsidRDefault="000928C1">
            <w:pPr>
              <w:pStyle w:val="TableParagraph"/>
              <w:spacing w:before="178"/>
              <w:ind w:left="104" w:right="105" w:firstLine="6"/>
              <w:rPr>
                <w:sz w:val="24"/>
              </w:rPr>
            </w:pPr>
            <w:r>
              <w:rPr>
                <w:sz w:val="24"/>
              </w:rPr>
              <w:t xml:space="preserve">Год ввода в </w:t>
            </w:r>
            <w:r>
              <w:rPr>
                <w:spacing w:val="-1"/>
                <w:sz w:val="24"/>
              </w:rPr>
              <w:t xml:space="preserve">эксплуатацию </w:t>
            </w:r>
            <w:r>
              <w:rPr>
                <w:sz w:val="24"/>
              </w:rPr>
              <w:t>(перекладки)</w:t>
            </w:r>
          </w:p>
        </w:tc>
        <w:tc>
          <w:tcPr>
            <w:tcW w:w="1835" w:type="dxa"/>
          </w:tcPr>
          <w:p w:rsidR="003B72F7" w:rsidRDefault="003B72F7">
            <w:pPr>
              <w:pStyle w:val="TableParagraph"/>
              <w:jc w:val="left"/>
              <w:rPr>
                <w:sz w:val="26"/>
              </w:rPr>
            </w:pPr>
          </w:p>
          <w:p w:rsidR="003B72F7" w:rsidRDefault="003B72F7">
            <w:pPr>
              <w:pStyle w:val="TableParagraph"/>
              <w:jc w:val="left"/>
              <w:rPr>
                <w:sz w:val="26"/>
              </w:rPr>
            </w:pPr>
          </w:p>
          <w:p w:rsidR="003B72F7" w:rsidRDefault="000928C1">
            <w:pPr>
              <w:pStyle w:val="TableParagraph"/>
              <w:spacing w:before="157"/>
              <w:ind w:left="156" w:right="159"/>
              <w:rPr>
                <w:sz w:val="24"/>
              </w:rPr>
            </w:pPr>
            <w:r>
              <w:rPr>
                <w:sz w:val="24"/>
              </w:rPr>
              <w:t>Назначение</w:t>
            </w:r>
          </w:p>
        </w:tc>
        <w:tc>
          <w:tcPr>
            <w:tcW w:w="952" w:type="dxa"/>
          </w:tcPr>
          <w:p w:rsidR="003B72F7" w:rsidRDefault="003B72F7">
            <w:pPr>
              <w:pStyle w:val="TableParagraph"/>
              <w:jc w:val="left"/>
              <w:rPr>
                <w:sz w:val="26"/>
              </w:rPr>
            </w:pPr>
          </w:p>
          <w:p w:rsidR="003B72F7" w:rsidRDefault="000928C1">
            <w:pPr>
              <w:pStyle w:val="TableParagraph"/>
              <w:spacing w:before="178"/>
              <w:ind w:left="97" w:right="105" w:firstLine="52"/>
              <w:jc w:val="both"/>
              <w:rPr>
                <w:sz w:val="24"/>
              </w:rPr>
            </w:pPr>
            <w:r>
              <w:rPr>
                <w:sz w:val="24"/>
              </w:rPr>
              <w:t>Число часов работы</w:t>
            </w:r>
          </w:p>
        </w:tc>
        <w:tc>
          <w:tcPr>
            <w:tcW w:w="1850" w:type="dxa"/>
          </w:tcPr>
          <w:p w:rsidR="003B72F7" w:rsidRDefault="000928C1">
            <w:pPr>
              <w:pStyle w:val="TableParagraph"/>
              <w:ind w:left="75" w:right="86"/>
              <w:rPr>
                <w:sz w:val="24"/>
              </w:rPr>
            </w:pPr>
            <w:r>
              <w:rPr>
                <w:sz w:val="24"/>
              </w:rPr>
              <w:t>Температурный график работы тепловой сети с указанием температуры</w:t>
            </w:r>
          </w:p>
          <w:p w:rsidR="003B72F7" w:rsidRDefault="000928C1">
            <w:pPr>
              <w:pStyle w:val="TableParagraph"/>
              <w:ind w:left="77" w:right="385"/>
              <w:rPr>
                <w:sz w:val="24"/>
              </w:rPr>
            </w:pPr>
            <w:r>
              <w:rPr>
                <w:sz w:val="24"/>
              </w:rPr>
              <w:t>срезки,</w:t>
            </w:r>
          </w:p>
        </w:tc>
      </w:tr>
      <w:tr w:rsidR="003B72F7">
        <w:trPr>
          <w:trHeight w:val="278"/>
        </w:trPr>
        <w:tc>
          <w:tcPr>
            <w:tcW w:w="802" w:type="dxa"/>
          </w:tcPr>
          <w:p w:rsidR="003B72F7" w:rsidRDefault="000928C1">
            <w:pPr>
              <w:pStyle w:val="TableParagraph"/>
              <w:spacing w:line="258" w:lineRule="exact"/>
              <w:ind w:left="9"/>
              <w:rPr>
                <w:sz w:val="24"/>
              </w:rPr>
            </w:pPr>
            <w:r>
              <w:rPr>
                <w:sz w:val="24"/>
              </w:rPr>
              <w:t>1</w:t>
            </w:r>
          </w:p>
        </w:tc>
        <w:tc>
          <w:tcPr>
            <w:tcW w:w="923" w:type="dxa"/>
          </w:tcPr>
          <w:p w:rsidR="003B72F7" w:rsidRDefault="000928C1">
            <w:pPr>
              <w:pStyle w:val="TableParagraph"/>
              <w:spacing w:line="258" w:lineRule="exact"/>
              <w:ind w:left="2"/>
              <w:rPr>
                <w:sz w:val="24"/>
              </w:rPr>
            </w:pPr>
            <w:r>
              <w:rPr>
                <w:sz w:val="24"/>
              </w:rPr>
              <w:t>2</w:t>
            </w:r>
          </w:p>
        </w:tc>
        <w:tc>
          <w:tcPr>
            <w:tcW w:w="1763" w:type="dxa"/>
          </w:tcPr>
          <w:p w:rsidR="003B72F7" w:rsidRDefault="000928C1">
            <w:pPr>
              <w:pStyle w:val="TableParagraph"/>
              <w:spacing w:line="258" w:lineRule="exact"/>
              <w:ind w:left="594" w:right="579"/>
              <w:rPr>
                <w:sz w:val="24"/>
              </w:rPr>
            </w:pPr>
            <w:r>
              <w:rPr>
                <w:sz w:val="24"/>
              </w:rPr>
              <w:t>0,057</w:t>
            </w:r>
          </w:p>
        </w:tc>
        <w:tc>
          <w:tcPr>
            <w:tcW w:w="1134" w:type="dxa"/>
          </w:tcPr>
          <w:p w:rsidR="003B72F7" w:rsidRDefault="000928C1">
            <w:pPr>
              <w:pStyle w:val="TableParagraph"/>
              <w:spacing w:line="258" w:lineRule="exact"/>
              <w:ind w:left="185" w:right="177"/>
              <w:rPr>
                <w:sz w:val="24"/>
              </w:rPr>
            </w:pPr>
            <w:r>
              <w:rPr>
                <w:sz w:val="24"/>
              </w:rPr>
              <w:t>122</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8" w:lineRule="exact"/>
              <w:ind w:left="302"/>
              <w:jc w:val="left"/>
              <w:rPr>
                <w:sz w:val="24"/>
              </w:rPr>
            </w:pPr>
            <w:proofErr w:type="spellStart"/>
            <w:r>
              <w:rPr>
                <w:sz w:val="24"/>
              </w:rPr>
              <w:t>бескан</w:t>
            </w:r>
            <w:proofErr w:type="spellEnd"/>
          </w:p>
        </w:tc>
        <w:tc>
          <w:tcPr>
            <w:tcW w:w="1667" w:type="dxa"/>
          </w:tcPr>
          <w:p w:rsidR="003B72F7" w:rsidRDefault="000928C1">
            <w:pPr>
              <w:pStyle w:val="TableParagraph"/>
              <w:spacing w:line="258" w:lineRule="exact"/>
              <w:ind w:left="565" w:right="563"/>
              <w:rPr>
                <w:sz w:val="24"/>
              </w:rPr>
            </w:pPr>
            <w:r>
              <w:rPr>
                <w:sz w:val="24"/>
              </w:rPr>
              <w:t>2003</w:t>
            </w:r>
          </w:p>
        </w:tc>
        <w:tc>
          <w:tcPr>
            <w:tcW w:w="1835" w:type="dxa"/>
          </w:tcPr>
          <w:p w:rsidR="003B72F7" w:rsidRDefault="000928C1">
            <w:pPr>
              <w:pStyle w:val="TableParagraph"/>
              <w:spacing w:line="258" w:lineRule="exact"/>
              <w:ind w:left="158" w:right="159"/>
              <w:rPr>
                <w:sz w:val="24"/>
              </w:rPr>
            </w:pPr>
            <w:r>
              <w:rPr>
                <w:sz w:val="24"/>
              </w:rPr>
              <w:t>тепловые сети</w:t>
            </w:r>
          </w:p>
        </w:tc>
        <w:tc>
          <w:tcPr>
            <w:tcW w:w="952" w:type="dxa"/>
          </w:tcPr>
          <w:p w:rsidR="003B72F7" w:rsidRDefault="000928C1">
            <w:pPr>
              <w:pStyle w:val="TableParagraph"/>
              <w:spacing w:line="258" w:lineRule="exact"/>
              <w:ind w:left="227"/>
              <w:jc w:val="left"/>
              <w:rPr>
                <w:sz w:val="24"/>
              </w:rPr>
            </w:pPr>
            <w:r>
              <w:rPr>
                <w:sz w:val="24"/>
              </w:rPr>
              <w:t>5112</w:t>
            </w:r>
          </w:p>
        </w:tc>
        <w:tc>
          <w:tcPr>
            <w:tcW w:w="1850" w:type="dxa"/>
          </w:tcPr>
          <w:p w:rsidR="003B72F7" w:rsidRDefault="000928C1">
            <w:pPr>
              <w:pStyle w:val="TableParagraph"/>
              <w:spacing w:line="258" w:lineRule="exact"/>
              <w:ind w:left="77" w:right="80"/>
              <w:rPr>
                <w:sz w:val="24"/>
              </w:rPr>
            </w:pPr>
            <w:r>
              <w:rPr>
                <w:sz w:val="24"/>
              </w:rPr>
              <w:t>95/70</w:t>
            </w:r>
          </w:p>
        </w:tc>
      </w:tr>
    </w:tbl>
    <w:p w:rsidR="003B72F7" w:rsidRDefault="003B72F7">
      <w:pPr>
        <w:spacing w:line="258" w:lineRule="exact"/>
        <w:rPr>
          <w:sz w:val="24"/>
        </w:rPr>
        <w:sectPr w:rsidR="003B72F7">
          <w:footerReference w:type="default" r:id="rId36"/>
          <w:pgSz w:w="16840" w:h="11910" w:orient="landscape"/>
          <w:pgMar w:top="1100" w:right="840" w:bottom="1320" w:left="1000" w:header="0" w:footer="1138" w:gutter="0"/>
          <w:pgNumType w:start="31"/>
          <w:cols w:space="720"/>
        </w:sectPr>
      </w:pPr>
    </w:p>
    <w:p w:rsidR="003B72F7" w:rsidRDefault="003B72F7">
      <w:pPr>
        <w:pStyle w:val="a3"/>
        <w:rPr>
          <w:sz w:val="20"/>
        </w:rPr>
      </w:pPr>
    </w:p>
    <w:p w:rsidR="003B72F7" w:rsidRDefault="003B72F7">
      <w:pPr>
        <w:pStyle w:val="a3"/>
        <w:rPr>
          <w:sz w:val="20"/>
        </w:rPr>
      </w:pPr>
    </w:p>
    <w:p w:rsidR="003B72F7" w:rsidRDefault="003B72F7">
      <w:pPr>
        <w:pStyle w:val="a3"/>
        <w:spacing w:before="9"/>
        <w:rPr>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923"/>
        <w:gridCol w:w="1763"/>
        <w:gridCol w:w="1134"/>
        <w:gridCol w:w="2412"/>
        <w:gridCol w:w="1297"/>
        <w:gridCol w:w="1667"/>
        <w:gridCol w:w="1835"/>
        <w:gridCol w:w="952"/>
        <w:gridCol w:w="1850"/>
      </w:tblGrid>
      <w:tr w:rsidR="003B72F7">
        <w:trPr>
          <w:trHeight w:val="278"/>
        </w:trPr>
        <w:tc>
          <w:tcPr>
            <w:tcW w:w="802" w:type="dxa"/>
          </w:tcPr>
          <w:p w:rsidR="003B72F7" w:rsidRDefault="000928C1">
            <w:pPr>
              <w:pStyle w:val="TableParagraph"/>
              <w:spacing w:line="259" w:lineRule="exact"/>
              <w:ind w:left="9"/>
              <w:rPr>
                <w:sz w:val="24"/>
              </w:rPr>
            </w:pPr>
            <w:r>
              <w:rPr>
                <w:sz w:val="24"/>
              </w:rPr>
              <w:t>2</w:t>
            </w:r>
          </w:p>
        </w:tc>
        <w:tc>
          <w:tcPr>
            <w:tcW w:w="923" w:type="dxa"/>
          </w:tcPr>
          <w:p w:rsidR="003B72F7" w:rsidRDefault="000928C1">
            <w:pPr>
              <w:pStyle w:val="TableParagraph"/>
              <w:spacing w:line="259" w:lineRule="exact"/>
              <w:ind w:left="2"/>
              <w:rPr>
                <w:sz w:val="24"/>
              </w:rPr>
            </w:pPr>
            <w:r>
              <w:rPr>
                <w:sz w:val="24"/>
              </w:rPr>
              <w:t>3</w:t>
            </w:r>
          </w:p>
        </w:tc>
        <w:tc>
          <w:tcPr>
            <w:tcW w:w="1763" w:type="dxa"/>
          </w:tcPr>
          <w:p w:rsidR="003B72F7" w:rsidRDefault="000928C1">
            <w:pPr>
              <w:pStyle w:val="TableParagraph"/>
              <w:spacing w:line="259" w:lineRule="exact"/>
              <w:ind w:right="595"/>
              <w:jc w:val="right"/>
              <w:rPr>
                <w:sz w:val="24"/>
              </w:rPr>
            </w:pPr>
            <w:r>
              <w:rPr>
                <w:sz w:val="24"/>
              </w:rPr>
              <w:t>0,089</w:t>
            </w:r>
          </w:p>
        </w:tc>
        <w:tc>
          <w:tcPr>
            <w:tcW w:w="1134" w:type="dxa"/>
          </w:tcPr>
          <w:p w:rsidR="003B72F7" w:rsidRDefault="000928C1">
            <w:pPr>
              <w:pStyle w:val="TableParagraph"/>
              <w:spacing w:line="259" w:lineRule="exact"/>
              <w:ind w:left="386"/>
              <w:jc w:val="left"/>
              <w:rPr>
                <w:sz w:val="24"/>
              </w:rPr>
            </w:pPr>
            <w:r>
              <w:rPr>
                <w:sz w:val="24"/>
              </w:rPr>
              <w:t>160</w:t>
            </w:r>
          </w:p>
        </w:tc>
        <w:tc>
          <w:tcPr>
            <w:tcW w:w="2412" w:type="dxa"/>
          </w:tcPr>
          <w:p w:rsidR="003B72F7" w:rsidRDefault="000928C1">
            <w:pPr>
              <w:pStyle w:val="TableParagraph"/>
              <w:spacing w:line="259"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9" w:lineRule="exact"/>
              <w:ind w:left="95" w:right="95"/>
              <w:rPr>
                <w:sz w:val="24"/>
              </w:rPr>
            </w:pPr>
            <w:proofErr w:type="spellStart"/>
            <w:r>
              <w:rPr>
                <w:sz w:val="24"/>
              </w:rPr>
              <w:t>бескан</w:t>
            </w:r>
            <w:proofErr w:type="spellEnd"/>
          </w:p>
        </w:tc>
        <w:tc>
          <w:tcPr>
            <w:tcW w:w="1667" w:type="dxa"/>
          </w:tcPr>
          <w:p w:rsidR="003B72F7" w:rsidRDefault="000928C1">
            <w:pPr>
              <w:pStyle w:val="TableParagraph"/>
              <w:spacing w:line="259" w:lineRule="exact"/>
              <w:ind w:left="589"/>
              <w:jc w:val="left"/>
              <w:rPr>
                <w:sz w:val="24"/>
              </w:rPr>
            </w:pPr>
            <w:r>
              <w:rPr>
                <w:sz w:val="24"/>
              </w:rPr>
              <w:t>1996</w:t>
            </w:r>
          </w:p>
        </w:tc>
        <w:tc>
          <w:tcPr>
            <w:tcW w:w="1835" w:type="dxa"/>
          </w:tcPr>
          <w:p w:rsidR="003B72F7" w:rsidRDefault="000928C1">
            <w:pPr>
              <w:pStyle w:val="TableParagraph"/>
              <w:spacing w:line="259" w:lineRule="exact"/>
              <w:ind w:left="175"/>
              <w:jc w:val="left"/>
              <w:rPr>
                <w:sz w:val="24"/>
              </w:rPr>
            </w:pPr>
            <w:r>
              <w:rPr>
                <w:sz w:val="24"/>
              </w:rPr>
              <w:t>тепловые сети</w:t>
            </w:r>
          </w:p>
        </w:tc>
        <w:tc>
          <w:tcPr>
            <w:tcW w:w="952" w:type="dxa"/>
          </w:tcPr>
          <w:p w:rsidR="003B72F7" w:rsidRDefault="000928C1">
            <w:pPr>
              <w:pStyle w:val="TableParagraph"/>
              <w:spacing w:line="259" w:lineRule="exact"/>
              <w:ind w:left="208" w:right="213"/>
              <w:rPr>
                <w:sz w:val="24"/>
              </w:rPr>
            </w:pPr>
            <w:r>
              <w:rPr>
                <w:sz w:val="24"/>
              </w:rPr>
              <w:t>5112</w:t>
            </w:r>
          </w:p>
        </w:tc>
        <w:tc>
          <w:tcPr>
            <w:tcW w:w="1850" w:type="dxa"/>
          </w:tcPr>
          <w:p w:rsidR="003B72F7" w:rsidRDefault="000928C1">
            <w:pPr>
              <w:pStyle w:val="TableParagraph"/>
              <w:spacing w:line="259" w:lineRule="exact"/>
              <w:ind w:left="77" w:right="80"/>
              <w:rPr>
                <w:sz w:val="24"/>
              </w:rPr>
            </w:pPr>
            <w:r>
              <w:rPr>
                <w:sz w:val="24"/>
              </w:rPr>
              <w:t>95/70</w:t>
            </w:r>
          </w:p>
        </w:tc>
      </w:tr>
      <w:tr w:rsidR="003B72F7">
        <w:trPr>
          <w:trHeight w:val="277"/>
        </w:trPr>
        <w:tc>
          <w:tcPr>
            <w:tcW w:w="802" w:type="dxa"/>
          </w:tcPr>
          <w:p w:rsidR="003B72F7" w:rsidRDefault="000928C1">
            <w:pPr>
              <w:pStyle w:val="TableParagraph"/>
              <w:spacing w:line="258" w:lineRule="exact"/>
              <w:ind w:left="9"/>
              <w:rPr>
                <w:sz w:val="24"/>
              </w:rPr>
            </w:pPr>
            <w:r>
              <w:rPr>
                <w:sz w:val="24"/>
              </w:rPr>
              <w:t>3</w:t>
            </w:r>
          </w:p>
        </w:tc>
        <w:tc>
          <w:tcPr>
            <w:tcW w:w="923" w:type="dxa"/>
          </w:tcPr>
          <w:p w:rsidR="003B72F7" w:rsidRDefault="000928C1">
            <w:pPr>
              <w:pStyle w:val="TableParagraph"/>
              <w:spacing w:line="258" w:lineRule="exact"/>
              <w:ind w:left="2"/>
              <w:rPr>
                <w:sz w:val="24"/>
              </w:rPr>
            </w:pPr>
            <w:r>
              <w:rPr>
                <w:sz w:val="24"/>
              </w:rPr>
              <w:t>4</w:t>
            </w:r>
          </w:p>
        </w:tc>
        <w:tc>
          <w:tcPr>
            <w:tcW w:w="1763" w:type="dxa"/>
          </w:tcPr>
          <w:p w:rsidR="003B72F7" w:rsidRDefault="000928C1">
            <w:pPr>
              <w:pStyle w:val="TableParagraph"/>
              <w:spacing w:line="258" w:lineRule="exact"/>
              <w:ind w:right="595"/>
              <w:jc w:val="right"/>
              <w:rPr>
                <w:sz w:val="24"/>
              </w:rPr>
            </w:pPr>
            <w:r>
              <w:rPr>
                <w:sz w:val="24"/>
              </w:rPr>
              <w:t>0,089</w:t>
            </w:r>
          </w:p>
        </w:tc>
        <w:tc>
          <w:tcPr>
            <w:tcW w:w="1134" w:type="dxa"/>
          </w:tcPr>
          <w:p w:rsidR="003B72F7" w:rsidRDefault="000928C1">
            <w:pPr>
              <w:pStyle w:val="TableParagraph"/>
              <w:spacing w:line="258" w:lineRule="exact"/>
              <w:ind w:left="8"/>
              <w:rPr>
                <w:sz w:val="24"/>
              </w:rPr>
            </w:pPr>
            <w:r>
              <w:rPr>
                <w:sz w:val="24"/>
              </w:rPr>
              <w:t>3</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8" w:lineRule="exact"/>
              <w:ind w:left="95" w:right="95"/>
              <w:rPr>
                <w:sz w:val="24"/>
              </w:rPr>
            </w:pPr>
            <w:r>
              <w:rPr>
                <w:sz w:val="24"/>
              </w:rPr>
              <w:t>надземная</w:t>
            </w:r>
          </w:p>
        </w:tc>
        <w:tc>
          <w:tcPr>
            <w:tcW w:w="1667" w:type="dxa"/>
          </w:tcPr>
          <w:p w:rsidR="003B72F7" w:rsidRDefault="000928C1">
            <w:pPr>
              <w:pStyle w:val="TableParagraph"/>
              <w:spacing w:line="258" w:lineRule="exact"/>
              <w:ind w:left="589"/>
              <w:jc w:val="left"/>
              <w:rPr>
                <w:sz w:val="24"/>
              </w:rPr>
            </w:pPr>
            <w:r>
              <w:rPr>
                <w:sz w:val="24"/>
              </w:rPr>
              <w:t>1996</w:t>
            </w:r>
          </w:p>
        </w:tc>
        <w:tc>
          <w:tcPr>
            <w:tcW w:w="1835" w:type="dxa"/>
          </w:tcPr>
          <w:p w:rsidR="003B72F7" w:rsidRDefault="000928C1">
            <w:pPr>
              <w:pStyle w:val="TableParagraph"/>
              <w:spacing w:line="258" w:lineRule="exact"/>
              <w:ind w:left="175"/>
              <w:jc w:val="left"/>
              <w:rPr>
                <w:sz w:val="24"/>
              </w:rPr>
            </w:pPr>
            <w:r>
              <w:rPr>
                <w:sz w:val="24"/>
              </w:rPr>
              <w:t>тепловые сети</w:t>
            </w:r>
          </w:p>
        </w:tc>
        <w:tc>
          <w:tcPr>
            <w:tcW w:w="952" w:type="dxa"/>
          </w:tcPr>
          <w:p w:rsidR="003B72F7" w:rsidRDefault="000928C1">
            <w:pPr>
              <w:pStyle w:val="TableParagraph"/>
              <w:spacing w:line="258" w:lineRule="exact"/>
              <w:ind w:left="208" w:right="213"/>
              <w:rPr>
                <w:sz w:val="24"/>
              </w:rPr>
            </w:pPr>
            <w:r>
              <w:rPr>
                <w:sz w:val="24"/>
              </w:rPr>
              <w:t>5112</w:t>
            </w:r>
          </w:p>
        </w:tc>
        <w:tc>
          <w:tcPr>
            <w:tcW w:w="1850" w:type="dxa"/>
          </w:tcPr>
          <w:p w:rsidR="003B72F7" w:rsidRDefault="000928C1">
            <w:pPr>
              <w:pStyle w:val="TableParagraph"/>
              <w:spacing w:line="258" w:lineRule="exact"/>
              <w:ind w:left="77" w:right="80"/>
              <w:rPr>
                <w:sz w:val="24"/>
              </w:rPr>
            </w:pPr>
            <w:r>
              <w:rPr>
                <w:sz w:val="24"/>
              </w:rPr>
              <w:t>95/70</w:t>
            </w:r>
          </w:p>
        </w:tc>
      </w:tr>
      <w:tr w:rsidR="003B72F7">
        <w:trPr>
          <w:trHeight w:val="273"/>
        </w:trPr>
        <w:tc>
          <w:tcPr>
            <w:tcW w:w="802" w:type="dxa"/>
          </w:tcPr>
          <w:p w:rsidR="003B72F7" w:rsidRDefault="000928C1">
            <w:pPr>
              <w:pStyle w:val="TableParagraph"/>
              <w:spacing w:line="253" w:lineRule="exact"/>
              <w:ind w:left="9"/>
              <w:rPr>
                <w:sz w:val="24"/>
              </w:rPr>
            </w:pPr>
            <w:r>
              <w:rPr>
                <w:sz w:val="24"/>
              </w:rPr>
              <w:t>4</w:t>
            </w:r>
          </w:p>
        </w:tc>
        <w:tc>
          <w:tcPr>
            <w:tcW w:w="923" w:type="dxa"/>
          </w:tcPr>
          <w:p w:rsidR="003B72F7" w:rsidRDefault="000928C1">
            <w:pPr>
              <w:pStyle w:val="TableParagraph"/>
              <w:spacing w:line="253" w:lineRule="exact"/>
              <w:ind w:left="2"/>
              <w:rPr>
                <w:sz w:val="24"/>
              </w:rPr>
            </w:pPr>
            <w:r>
              <w:rPr>
                <w:sz w:val="24"/>
              </w:rPr>
              <w:t>5</w:t>
            </w:r>
          </w:p>
        </w:tc>
        <w:tc>
          <w:tcPr>
            <w:tcW w:w="1763" w:type="dxa"/>
          </w:tcPr>
          <w:p w:rsidR="003B72F7" w:rsidRDefault="000928C1">
            <w:pPr>
              <w:pStyle w:val="TableParagraph"/>
              <w:spacing w:line="253" w:lineRule="exact"/>
              <w:ind w:right="595"/>
              <w:jc w:val="right"/>
              <w:rPr>
                <w:sz w:val="24"/>
              </w:rPr>
            </w:pPr>
            <w:r>
              <w:rPr>
                <w:sz w:val="24"/>
              </w:rPr>
              <w:t>0,108</w:t>
            </w:r>
          </w:p>
        </w:tc>
        <w:tc>
          <w:tcPr>
            <w:tcW w:w="1134" w:type="dxa"/>
          </w:tcPr>
          <w:p w:rsidR="003B72F7" w:rsidRDefault="000928C1">
            <w:pPr>
              <w:pStyle w:val="TableParagraph"/>
              <w:spacing w:line="253" w:lineRule="exact"/>
              <w:ind w:left="386"/>
              <w:jc w:val="left"/>
              <w:rPr>
                <w:sz w:val="24"/>
              </w:rPr>
            </w:pPr>
            <w:r>
              <w:rPr>
                <w:sz w:val="24"/>
              </w:rPr>
              <w:t>338</w:t>
            </w:r>
          </w:p>
        </w:tc>
        <w:tc>
          <w:tcPr>
            <w:tcW w:w="2412" w:type="dxa"/>
          </w:tcPr>
          <w:p w:rsidR="003B72F7" w:rsidRDefault="000928C1">
            <w:pPr>
              <w:pStyle w:val="TableParagraph"/>
              <w:spacing w:line="253"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3" w:lineRule="exact"/>
              <w:ind w:left="95" w:right="95"/>
              <w:rPr>
                <w:sz w:val="24"/>
              </w:rPr>
            </w:pPr>
            <w:proofErr w:type="spellStart"/>
            <w:r>
              <w:rPr>
                <w:sz w:val="24"/>
              </w:rPr>
              <w:t>бескан</w:t>
            </w:r>
            <w:proofErr w:type="spellEnd"/>
          </w:p>
        </w:tc>
        <w:tc>
          <w:tcPr>
            <w:tcW w:w="1667" w:type="dxa"/>
          </w:tcPr>
          <w:p w:rsidR="003B72F7" w:rsidRDefault="000928C1">
            <w:pPr>
              <w:pStyle w:val="TableParagraph"/>
              <w:spacing w:line="253" w:lineRule="exact"/>
              <w:ind w:left="589"/>
              <w:jc w:val="left"/>
              <w:rPr>
                <w:sz w:val="24"/>
              </w:rPr>
            </w:pPr>
            <w:r>
              <w:rPr>
                <w:sz w:val="24"/>
              </w:rPr>
              <w:t>1992</w:t>
            </w:r>
          </w:p>
        </w:tc>
        <w:tc>
          <w:tcPr>
            <w:tcW w:w="1835" w:type="dxa"/>
          </w:tcPr>
          <w:p w:rsidR="003B72F7" w:rsidRDefault="000928C1">
            <w:pPr>
              <w:pStyle w:val="TableParagraph"/>
              <w:spacing w:line="253" w:lineRule="exact"/>
              <w:ind w:left="175"/>
              <w:jc w:val="left"/>
              <w:rPr>
                <w:sz w:val="24"/>
              </w:rPr>
            </w:pPr>
            <w:r>
              <w:rPr>
                <w:sz w:val="24"/>
              </w:rPr>
              <w:t>тепловые сети</w:t>
            </w:r>
          </w:p>
        </w:tc>
        <w:tc>
          <w:tcPr>
            <w:tcW w:w="952" w:type="dxa"/>
          </w:tcPr>
          <w:p w:rsidR="003B72F7" w:rsidRDefault="000928C1">
            <w:pPr>
              <w:pStyle w:val="TableParagraph"/>
              <w:spacing w:line="253" w:lineRule="exact"/>
              <w:ind w:left="208" w:right="213"/>
              <w:rPr>
                <w:sz w:val="24"/>
              </w:rPr>
            </w:pPr>
            <w:r>
              <w:rPr>
                <w:sz w:val="24"/>
              </w:rPr>
              <w:t>5112</w:t>
            </w:r>
          </w:p>
        </w:tc>
        <w:tc>
          <w:tcPr>
            <w:tcW w:w="1850" w:type="dxa"/>
          </w:tcPr>
          <w:p w:rsidR="003B72F7" w:rsidRDefault="000928C1">
            <w:pPr>
              <w:pStyle w:val="TableParagraph"/>
              <w:spacing w:line="253" w:lineRule="exact"/>
              <w:ind w:left="77" w:right="80"/>
              <w:rPr>
                <w:sz w:val="24"/>
              </w:rPr>
            </w:pPr>
            <w:r>
              <w:rPr>
                <w:sz w:val="24"/>
              </w:rPr>
              <w:t>95/70</w:t>
            </w:r>
          </w:p>
        </w:tc>
      </w:tr>
      <w:tr w:rsidR="003B72F7">
        <w:trPr>
          <w:trHeight w:val="277"/>
        </w:trPr>
        <w:tc>
          <w:tcPr>
            <w:tcW w:w="802" w:type="dxa"/>
          </w:tcPr>
          <w:p w:rsidR="003B72F7" w:rsidRDefault="000928C1">
            <w:pPr>
              <w:pStyle w:val="TableParagraph"/>
              <w:spacing w:line="258" w:lineRule="exact"/>
              <w:ind w:left="9"/>
              <w:rPr>
                <w:sz w:val="24"/>
              </w:rPr>
            </w:pPr>
            <w:r>
              <w:rPr>
                <w:sz w:val="24"/>
              </w:rPr>
              <w:t>5</w:t>
            </w:r>
          </w:p>
        </w:tc>
        <w:tc>
          <w:tcPr>
            <w:tcW w:w="923" w:type="dxa"/>
          </w:tcPr>
          <w:p w:rsidR="003B72F7" w:rsidRDefault="000928C1">
            <w:pPr>
              <w:pStyle w:val="TableParagraph"/>
              <w:spacing w:line="258" w:lineRule="exact"/>
              <w:ind w:left="2"/>
              <w:rPr>
                <w:sz w:val="24"/>
              </w:rPr>
            </w:pPr>
            <w:r>
              <w:rPr>
                <w:sz w:val="24"/>
              </w:rPr>
              <w:t>6</w:t>
            </w:r>
          </w:p>
        </w:tc>
        <w:tc>
          <w:tcPr>
            <w:tcW w:w="1763" w:type="dxa"/>
          </w:tcPr>
          <w:p w:rsidR="003B72F7" w:rsidRDefault="000928C1">
            <w:pPr>
              <w:pStyle w:val="TableParagraph"/>
              <w:spacing w:line="258" w:lineRule="exact"/>
              <w:ind w:right="595"/>
              <w:jc w:val="right"/>
              <w:rPr>
                <w:sz w:val="24"/>
              </w:rPr>
            </w:pPr>
            <w:r>
              <w:rPr>
                <w:sz w:val="24"/>
              </w:rPr>
              <w:t>0,108</w:t>
            </w:r>
          </w:p>
        </w:tc>
        <w:tc>
          <w:tcPr>
            <w:tcW w:w="1134" w:type="dxa"/>
          </w:tcPr>
          <w:p w:rsidR="003B72F7" w:rsidRDefault="000928C1">
            <w:pPr>
              <w:pStyle w:val="TableParagraph"/>
              <w:spacing w:line="258" w:lineRule="exact"/>
              <w:ind w:left="180" w:right="177"/>
              <w:rPr>
                <w:sz w:val="24"/>
              </w:rPr>
            </w:pPr>
            <w:r>
              <w:rPr>
                <w:sz w:val="24"/>
              </w:rPr>
              <w:t>48</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8" w:lineRule="exact"/>
              <w:ind w:left="95" w:right="95"/>
              <w:rPr>
                <w:sz w:val="24"/>
              </w:rPr>
            </w:pPr>
            <w:r>
              <w:rPr>
                <w:sz w:val="24"/>
              </w:rPr>
              <w:t>надземная</w:t>
            </w:r>
          </w:p>
        </w:tc>
        <w:tc>
          <w:tcPr>
            <w:tcW w:w="1667" w:type="dxa"/>
          </w:tcPr>
          <w:p w:rsidR="003B72F7" w:rsidRDefault="000928C1">
            <w:pPr>
              <w:pStyle w:val="TableParagraph"/>
              <w:spacing w:line="258" w:lineRule="exact"/>
              <w:ind w:left="589"/>
              <w:jc w:val="left"/>
              <w:rPr>
                <w:sz w:val="24"/>
              </w:rPr>
            </w:pPr>
            <w:r>
              <w:rPr>
                <w:sz w:val="24"/>
              </w:rPr>
              <w:t>1996</w:t>
            </w:r>
          </w:p>
        </w:tc>
        <w:tc>
          <w:tcPr>
            <w:tcW w:w="1835" w:type="dxa"/>
          </w:tcPr>
          <w:p w:rsidR="003B72F7" w:rsidRDefault="000928C1">
            <w:pPr>
              <w:pStyle w:val="TableParagraph"/>
              <w:spacing w:line="258" w:lineRule="exact"/>
              <w:ind w:left="175"/>
              <w:jc w:val="left"/>
              <w:rPr>
                <w:sz w:val="24"/>
              </w:rPr>
            </w:pPr>
            <w:r>
              <w:rPr>
                <w:sz w:val="24"/>
              </w:rPr>
              <w:t>тепловые сети</w:t>
            </w:r>
          </w:p>
        </w:tc>
        <w:tc>
          <w:tcPr>
            <w:tcW w:w="952" w:type="dxa"/>
          </w:tcPr>
          <w:p w:rsidR="003B72F7" w:rsidRDefault="000928C1">
            <w:pPr>
              <w:pStyle w:val="TableParagraph"/>
              <w:spacing w:line="258" w:lineRule="exact"/>
              <w:ind w:left="208" w:right="213"/>
              <w:rPr>
                <w:sz w:val="24"/>
              </w:rPr>
            </w:pPr>
            <w:r>
              <w:rPr>
                <w:sz w:val="24"/>
              </w:rPr>
              <w:t>5112</w:t>
            </w:r>
          </w:p>
        </w:tc>
        <w:tc>
          <w:tcPr>
            <w:tcW w:w="1850" w:type="dxa"/>
          </w:tcPr>
          <w:p w:rsidR="003B72F7" w:rsidRDefault="000928C1">
            <w:pPr>
              <w:pStyle w:val="TableParagraph"/>
              <w:spacing w:line="258" w:lineRule="exact"/>
              <w:ind w:left="77" w:right="80"/>
              <w:rPr>
                <w:sz w:val="24"/>
              </w:rPr>
            </w:pPr>
            <w:r>
              <w:rPr>
                <w:sz w:val="24"/>
              </w:rPr>
              <w:t>95/70</w:t>
            </w:r>
          </w:p>
        </w:tc>
      </w:tr>
      <w:tr w:rsidR="003B72F7">
        <w:trPr>
          <w:trHeight w:val="273"/>
        </w:trPr>
        <w:tc>
          <w:tcPr>
            <w:tcW w:w="802" w:type="dxa"/>
          </w:tcPr>
          <w:p w:rsidR="003B72F7" w:rsidRDefault="000928C1">
            <w:pPr>
              <w:pStyle w:val="TableParagraph"/>
              <w:spacing w:line="253" w:lineRule="exact"/>
              <w:ind w:left="9"/>
              <w:rPr>
                <w:sz w:val="24"/>
              </w:rPr>
            </w:pPr>
            <w:r>
              <w:rPr>
                <w:sz w:val="24"/>
              </w:rPr>
              <w:t>6</w:t>
            </w:r>
          </w:p>
        </w:tc>
        <w:tc>
          <w:tcPr>
            <w:tcW w:w="923" w:type="dxa"/>
          </w:tcPr>
          <w:p w:rsidR="003B72F7" w:rsidRDefault="000928C1">
            <w:pPr>
              <w:pStyle w:val="TableParagraph"/>
              <w:spacing w:line="253" w:lineRule="exact"/>
              <w:ind w:left="2"/>
              <w:rPr>
                <w:sz w:val="24"/>
              </w:rPr>
            </w:pPr>
            <w:r>
              <w:rPr>
                <w:sz w:val="24"/>
              </w:rPr>
              <w:t>7</w:t>
            </w:r>
          </w:p>
        </w:tc>
        <w:tc>
          <w:tcPr>
            <w:tcW w:w="1763" w:type="dxa"/>
          </w:tcPr>
          <w:p w:rsidR="003B72F7" w:rsidRDefault="000928C1">
            <w:pPr>
              <w:pStyle w:val="TableParagraph"/>
              <w:spacing w:line="253" w:lineRule="exact"/>
              <w:ind w:right="595"/>
              <w:jc w:val="right"/>
              <w:rPr>
                <w:sz w:val="24"/>
              </w:rPr>
            </w:pPr>
            <w:r>
              <w:rPr>
                <w:sz w:val="24"/>
              </w:rPr>
              <w:t>0,159</w:t>
            </w:r>
          </w:p>
        </w:tc>
        <w:tc>
          <w:tcPr>
            <w:tcW w:w="1134" w:type="dxa"/>
          </w:tcPr>
          <w:p w:rsidR="003B72F7" w:rsidRDefault="000928C1">
            <w:pPr>
              <w:pStyle w:val="TableParagraph"/>
              <w:spacing w:line="253" w:lineRule="exact"/>
              <w:ind w:left="386"/>
              <w:jc w:val="left"/>
              <w:rPr>
                <w:sz w:val="24"/>
              </w:rPr>
            </w:pPr>
            <w:r>
              <w:rPr>
                <w:sz w:val="24"/>
              </w:rPr>
              <w:t>124</w:t>
            </w:r>
          </w:p>
        </w:tc>
        <w:tc>
          <w:tcPr>
            <w:tcW w:w="2412" w:type="dxa"/>
          </w:tcPr>
          <w:p w:rsidR="003B72F7" w:rsidRDefault="000928C1">
            <w:pPr>
              <w:pStyle w:val="TableParagraph"/>
              <w:spacing w:line="253"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3" w:lineRule="exact"/>
              <w:ind w:left="95" w:right="95"/>
              <w:rPr>
                <w:sz w:val="24"/>
              </w:rPr>
            </w:pPr>
            <w:proofErr w:type="spellStart"/>
            <w:r>
              <w:rPr>
                <w:sz w:val="24"/>
              </w:rPr>
              <w:t>бескан</w:t>
            </w:r>
            <w:proofErr w:type="spellEnd"/>
          </w:p>
        </w:tc>
        <w:tc>
          <w:tcPr>
            <w:tcW w:w="1667" w:type="dxa"/>
          </w:tcPr>
          <w:p w:rsidR="003B72F7" w:rsidRDefault="000928C1">
            <w:pPr>
              <w:pStyle w:val="TableParagraph"/>
              <w:spacing w:line="253" w:lineRule="exact"/>
              <w:ind w:left="589"/>
              <w:jc w:val="left"/>
              <w:rPr>
                <w:sz w:val="24"/>
              </w:rPr>
            </w:pPr>
            <w:r>
              <w:rPr>
                <w:sz w:val="24"/>
              </w:rPr>
              <w:t>1992</w:t>
            </w:r>
          </w:p>
        </w:tc>
        <w:tc>
          <w:tcPr>
            <w:tcW w:w="1835" w:type="dxa"/>
          </w:tcPr>
          <w:p w:rsidR="003B72F7" w:rsidRDefault="000928C1">
            <w:pPr>
              <w:pStyle w:val="TableParagraph"/>
              <w:spacing w:line="253" w:lineRule="exact"/>
              <w:ind w:left="175"/>
              <w:jc w:val="left"/>
              <w:rPr>
                <w:sz w:val="24"/>
              </w:rPr>
            </w:pPr>
            <w:r>
              <w:rPr>
                <w:sz w:val="24"/>
              </w:rPr>
              <w:t>тепловые сети</w:t>
            </w:r>
          </w:p>
        </w:tc>
        <w:tc>
          <w:tcPr>
            <w:tcW w:w="952" w:type="dxa"/>
          </w:tcPr>
          <w:p w:rsidR="003B72F7" w:rsidRDefault="000928C1">
            <w:pPr>
              <w:pStyle w:val="TableParagraph"/>
              <w:spacing w:line="253" w:lineRule="exact"/>
              <w:ind w:left="208" w:right="213"/>
              <w:rPr>
                <w:sz w:val="24"/>
              </w:rPr>
            </w:pPr>
            <w:r>
              <w:rPr>
                <w:sz w:val="24"/>
              </w:rPr>
              <w:t>5112</w:t>
            </w:r>
          </w:p>
        </w:tc>
        <w:tc>
          <w:tcPr>
            <w:tcW w:w="1850" w:type="dxa"/>
          </w:tcPr>
          <w:p w:rsidR="003B72F7" w:rsidRDefault="000928C1">
            <w:pPr>
              <w:pStyle w:val="TableParagraph"/>
              <w:spacing w:line="253" w:lineRule="exact"/>
              <w:ind w:left="77" w:right="80"/>
              <w:rPr>
                <w:sz w:val="24"/>
              </w:rPr>
            </w:pPr>
            <w:r>
              <w:rPr>
                <w:sz w:val="24"/>
              </w:rPr>
              <w:t>95/70</w:t>
            </w:r>
          </w:p>
        </w:tc>
      </w:tr>
      <w:tr w:rsidR="003B72F7">
        <w:trPr>
          <w:trHeight w:val="278"/>
        </w:trPr>
        <w:tc>
          <w:tcPr>
            <w:tcW w:w="802" w:type="dxa"/>
          </w:tcPr>
          <w:p w:rsidR="003B72F7" w:rsidRDefault="000928C1">
            <w:pPr>
              <w:pStyle w:val="TableParagraph"/>
              <w:spacing w:line="258" w:lineRule="exact"/>
              <w:ind w:left="9"/>
              <w:rPr>
                <w:sz w:val="24"/>
              </w:rPr>
            </w:pPr>
            <w:r>
              <w:rPr>
                <w:sz w:val="24"/>
              </w:rPr>
              <w:t>7</w:t>
            </w:r>
          </w:p>
        </w:tc>
        <w:tc>
          <w:tcPr>
            <w:tcW w:w="923" w:type="dxa"/>
          </w:tcPr>
          <w:p w:rsidR="003B72F7" w:rsidRDefault="000928C1">
            <w:pPr>
              <w:pStyle w:val="TableParagraph"/>
              <w:spacing w:line="258" w:lineRule="exact"/>
              <w:ind w:left="2"/>
              <w:rPr>
                <w:sz w:val="24"/>
              </w:rPr>
            </w:pPr>
            <w:r>
              <w:rPr>
                <w:sz w:val="24"/>
              </w:rPr>
              <w:t>8</w:t>
            </w:r>
          </w:p>
        </w:tc>
        <w:tc>
          <w:tcPr>
            <w:tcW w:w="1763" w:type="dxa"/>
          </w:tcPr>
          <w:p w:rsidR="003B72F7" w:rsidRDefault="000928C1">
            <w:pPr>
              <w:pStyle w:val="TableParagraph"/>
              <w:spacing w:line="258" w:lineRule="exact"/>
              <w:ind w:right="595"/>
              <w:jc w:val="right"/>
              <w:rPr>
                <w:sz w:val="24"/>
              </w:rPr>
            </w:pPr>
            <w:r>
              <w:rPr>
                <w:sz w:val="24"/>
              </w:rPr>
              <w:t>0,159</w:t>
            </w:r>
          </w:p>
        </w:tc>
        <w:tc>
          <w:tcPr>
            <w:tcW w:w="1134" w:type="dxa"/>
          </w:tcPr>
          <w:p w:rsidR="003B72F7" w:rsidRDefault="000928C1">
            <w:pPr>
              <w:pStyle w:val="TableParagraph"/>
              <w:spacing w:line="258" w:lineRule="exact"/>
              <w:ind w:left="386"/>
              <w:jc w:val="left"/>
              <w:rPr>
                <w:sz w:val="24"/>
              </w:rPr>
            </w:pPr>
            <w:r>
              <w:rPr>
                <w:sz w:val="24"/>
              </w:rPr>
              <w:t>150</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8" w:lineRule="exact"/>
              <w:ind w:left="95" w:right="95"/>
              <w:rPr>
                <w:sz w:val="24"/>
              </w:rPr>
            </w:pPr>
            <w:proofErr w:type="spellStart"/>
            <w:r>
              <w:rPr>
                <w:sz w:val="24"/>
              </w:rPr>
              <w:t>бескан</w:t>
            </w:r>
            <w:proofErr w:type="spellEnd"/>
          </w:p>
        </w:tc>
        <w:tc>
          <w:tcPr>
            <w:tcW w:w="1667" w:type="dxa"/>
          </w:tcPr>
          <w:p w:rsidR="003B72F7" w:rsidRDefault="000928C1">
            <w:pPr>
              <w:pStyle w:val="TableParagraph"/>
              <w:spacing w:line="258" w:lineRule="exact"/>
              <w:ind w:left="589"/>
              <w:jc w:val="left"/>
              <w:rPr>
                <w:sz w:val="24"/>
              </w:rPr>
            </w:pPr>
            <w:r>
              <w:rPr>
                <w:sz w:val="24"/>
              </w:rPr>
              <w:t>2013</w:t>
            </w:r>
          </w:p>
        </w:tc>
        <w:tc>
          <w:tcPr>
            <w:tcW w:w="1835" w:type="dxa"/>
          </w:tcPr>
          <w:p w:rsidR="003B72F7" w:rsidRDefault="000928C1">
            <w:pPr>
              <w:pStyle w:val="TableParagraph"/>
              <w:spacing w:line="258" w:lineRule="exact"/>
              <w:ind w:left="175"/>
              <w:jc w:val="left"/>
              <w:rPr>
                <w:sz w:val="24"/>
              </w:rPr>
            </w:pPr>
            <w:r>
              <w:rPr>
                <w:sz w:val="24"/>
              </w:rPr>
              <w:t>тепловые сети</w:t>
            </w:r>
          </w:p>
        </w:tc>
        <w:tc>
          <w:tcPr>
            <w:tcW w:w="952" w:type="dxa"/>
          </w:tcPr>
          <w:p w:rsidR="003B72F7" w:rsidRDefault="000928C1">
            <w:pPr>
              <w:pStyle w:val="TableParagraph"/>
              <w:spacing w:line="258" w:lineRule="exact"/>
              <w:ind w:left="208" w:right="213"/>
              <w:rPr>
                <w:sz w:val="24"/>
              </w:rPr>
            </w:pPr>
            <w:r>
              <w:rPr>
                <w:sz w:val="24"/>
              </w:rPr>
              <w:t>5112</w:t>
            </w:r>
          </w:p>
        </w:tc>
        <w:tc>
          <w:tcPr>
            <w:tcW w:w="1850" w:type="dxa"/>
          </w:tcPr>
          <w:p w:rsidR="003B72F7" w:rsidRDefault="000928C1">
            <w:pPr>
              <w:pStyle w:val="TableParagraph"/>
              <w:spacing w:line="258" w:lineRule="exact"/>
              <w:ind w:left="77" w:right="80"/>
              <w:rPr>
                <w:sz w:val="24"/>
              </w:rPr>
            </w:pPr>
            <w:r>
              <w:rPr>
                <w:sz w:val="24"/>
              </w:rPr>
              <w:t>95/70</w:t>
            </w:r>
          </w:p>
        </w:tc>
      </w:tr>
      <w:tr w:rsidR="003B72F7">
        <w:trPr>
          <w:trHeight w:val="273"/>
        </w:trPr>
        <w:tc>
          <w:tcPr>
            <w:tcW w:w="802" w:type="dxa"/>
          </w:tcPr>
          <w:p w:rsidR="003B72F7" w:rsidRDefault="000928C1">
            <w:pPr>
              <w:pStyle w:val="TableParagraph"/>
              <w:spacing w:line="253" w:lineRule="exact"/>
              <w:ind w:left="9"/>
              <w:rPr>
                <w:sz w:val="24"/>
              </w:rPr>
            </w:pPr>
            <w:r>
              <w:rPr>
                <w:sz w:val="24"/>
              </w:rPr>
              <w:t>8</w:t>
            </w:r>
          </w:p>
        </w:tc>
        <w:tc>
          <w:tcPr>
            <w:tcW w:w="923" w:type="dxa"/>
          </w:tcPr>
          <w:p w:rsidR="003B72F7" w:rsidRDefault="000928C1">
            <w:pPr>
              <w:pStyle w:val="TableParagraph"/>
              <w:spacing w:line="253" w:lineRule="exact"/>
              <w:ind w:left="2"/>
              <w:rPr>
                <w:sz w:val="24"/>
              </w:rPr>
            </w:pPr>
            <w:r>
              <w:rPr>
                <w:sz w:val="24"/>
              </w:rPr>
              <w:t>9</w:t>
            </w:r>
          </w:p>
        </w:tc>
        <w:tc>
          <w:tcPr>
            <w:tcW w:w="1763" w:type="dxa"/>
          </w:tcPr>
          <w:p w:rsidR="003B72F7" w:rsidRDefault="000928C1">
            <w:pPr>
              <w:pStyle w:val="TableParagraph"/>
              <w:spacing w:line="253" w:lineRule="exact"/>
              <w:ind w:right="595"/>
              <w:jc w:val="right"/>
              <w:rPr>
                <w:sz w:val="24"/>
              </w:rPr>
            </w:pPr>
            <w:r>
              <w:rPr>
                <w:sz w:val="24"/>
              </w:rPr>
              <w:t>0,159</w:t>
            </w:r>
          </w:p>
        </w:tc>
        <w:tc>
          <w:tcPr>
            <w:tcW w:w="1134" w:type="dxa"/>
          </w:tcPr>
          <w:p w:rsidR="003B72F7" w:rsidRDefault="000928C1">
            <w:pPr>
              <w:pStyle w:val="TableParagraph"/>
              <w:spacing w:line="253" w:lineRule="exact"/>
              <w:ind w:left="386"/>
              <w:jc w:val="left"/>
              <w:rPr>
                <w:sz w:val="24"/>
              </w:rPr>
            </w:pPr>
            <w:r>
              <w:rPr>
                <w:sz w:val="24"/>
              </w:rPr>
              <w:t>416</w:t>
            </w:r>
          </w:p>
        </w:tc>
        <w:tc>
          <w:tcPr>
            <w:tcW w:w="2412" w:type="dxa"/>
          </w:tcPr>
          <w:p w:rsidR="003B72F7" w:rsidRDefault="000928C1">
            <w:pPr>
              <w:pStyle w:val="TableParagraph"/>
              <w:spacing w:line="253"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3" w:lineRule="exact"/>
              <w:ind w:left="95" w:right="95"/>
              <w:rPr>
                <w:sz w:val="24"/>
              </w:rPr>
            </w:pPr>
            <w:r>
              <w:rPr>
                <w:sz w:val="24"/>
              </w:rPr>
              <w:t>надземная</w:t>
            </w:r>
          </w:p>
        </w:tc>
        <w:tc>
          <w:tcPr>
            <w:tcW w:w="1667" w:type="dxa"/>
          </w:tcPr>
          <w:p w:rsidR="003B72F7" w:rsidRDefault="000928C1">
            <w:pPr>
              <w:pStyle w:val="TableParagraph"/>
              <w:spacing w:line="253" w:lineRule="exact"/>
              <w:ind w:left="589"/>
              <w:jc w:val="left"/>
              <w:rPr>
                <w:sz w:val="24"/>
              </w:rPr>
            </w:pPr>
            <w:r>
              <w:rPr>
                <w:sz w:val="24"/>
              </w:rPr>
              <w:t>1996</w:t>
            </w:r>
          </w:p>
        </w:tc>
        <w:tc>
          <w:tcPr>
            <w:tcW w:w="1835" w:type="dxa"/>
          </w:tcPr>
          <w:p w:rsidR="003B72F7" w:rsidRDefault="000928C1">
            <w:pPr>
              <w:pStyle w:val="TableParagraph"/>
              <w:spacing w:line="253" w:lineRule="exact"/>
              <w:ind w:left="175"/>
              <w:jc w:val="left"/>
              <w:rPr>
                <w:sz w:val="24"/>
              </w:rPr>
            </w:pPr>
            <w:r>
              <w:rPr>
                <w:sz w:val="24"/>
              </w:rPr>
              <w:t>тепловые сети</w:t>
            </w:r>
          </w:p>
        </w:tc>
        <w:tc>
          <w:tcPr>
            <w:tcW w:w="952" w:type="dxa"/>
          </w:tcPr>
          <w:p w:rsidR="003B72F7" w:rsidRDefault="000928C1">
            <w:pPr>
              <w:pStyle w:val="TableParagraph"/>
              <w:spacing w:line="253" w:lineRule="exact"/>
              <w:ind w:left="208" w:right="213"/>
              <w:rPr>
                <w:sz w:val="24"/>
              </w:rPr>
            </w:pPr>
            <w:r>
              <w:rPr>
                <w:sz w:val="24"/>
              </w:rPr>
              <w:t>5112</w:t>
            </w:r>
          </w:p>
        </w:tc>
        <w:tc>
          <w:tcPr>
            <w:tcW w:w="1850" w:type="dxa"/>
          </w:tcPr>
          <w:p w:rsidR="003B72F7" w:rsidRDefault="000928C1">
            <w:pPr>
              <w:pStyle w:val="TableParagraph"/>
              <w:spacing w:line="253" w:lineRule="exact"/>
              <w:ind w:left="77" w:right="80"/>
              <w:rPr>
                <w:sz w:val="24"/>
              </w:rPr>
            </w:pPr>
            <w:r>
              <w:rPr>
                <w:sz w:val="24"/>
              </w:rPr>
              <w:t>95/70</w:t>
            </w:r>
          </w:p>
        </w:tc>
      </w:tr>
      <w:tr w:rsidR="003B72F7">
        <w:trPr>
          <w:trHeight w:val="278"/>
        </w:trPr>
        <w:tc>
          <w:tcPr>
            <w:tcW w:w="3488" w:type="dxa"/>
            <w:gridSpan w:val="3"/>
          </w:tcPr>
          <w:p w:rsidR="003B72F7" w:rsidRDefault="000928C1">
            <w:pPr>
              <w:pStyle w:val="TableParagraph"/>
              <w:spacing w:line="258" w:lineRule="exact"/>
              <w:ind w:left="652"/>
              <w:jc w:val="left"/>
              <w:rPr>
                <w:sz w:val="24"/>
              </w:rPr>
            </w:pPr>
            <w:r>
              <w:rPr>
                <w:sz w:val="24"/>
              </w:rPr>
              <w:t xml:space="preserve">Протяженность ТС </w:t>
            </w:r>
            <w:proofErr w:type="gramStart"/>
            <w:r>
              <w:rPr>
                <w:sz w:val="24"/>
              </w:rPr>
              <w:t>м</w:t>
            </w:r>
            <w:proofErr w:type="gramEnd"/>
          </w:p>
        </w:tc>
        <w:tc>
          <w:tcPr>
            <w:tcW w:w="1134" w:type="dxa"/>
          </w:tcPr>
          <w:p w:rsidR="003B72F7" w:rsidRDefault="000928C1">
            <w:pPr>
              <w:pStyle w:val="TableParagraph"/>
              <w:spacing w:line="258" w:lineRule="exact"/>
              <w:ind w:left="323"/>
              <w:jc w:val="left"/>
              <w:rPr>
                <w:sz w:val="24"/>
              </w:rPr>
            </w:pPr>
            <w:r>
              <w:rPr>
                <w:sz w:val="24"/>
              </w:rPr>
              <w:t>1361</w:t>
            </w:r>
          </w:p>
        </w:tc>
        <w:tc>
          <w:tcPr>
            <w:tcW w:w="2412" w:type="dxa"/>
          </w:tcPr>
          <w:p w:rsidR="003B72F7" w:rsidRDefault="003B72F7">
            <w:pPr>
              <w:pStyle w:val="TableParagraph"/>
              <w:jc w:val="left"/>
              <w:rPr>
                <w:sz w:val="20"/>
              </w:rPr>
            </w:pPr>
          </w:p>
        </w:tc>
        <w:tc>
          <w:tcPr>
            <w:tcW w:w="1297" w:type="dxa"/>
          </w:tcPr>
          <w:p w:rsidR="003B72F7" w:rsidRDefault="003B72F7">
            <w:pPr>
              <w:pStyle w:val="TableParagraph"/>
              <w:jc w:val="left"/>
              <w:rPr>
                <w:sz w:val="20"/>
              </w:rPr>
            </w:pPr>
          </w:p>
        </w:tc>
        <w:tc>
          <w:tcPr>
            <w:tcW w:w="1667" w:type="dxa"/>
          </w:tcPr>
          <w:p w:rsidR="003B72F7" w:rsidRDefault="003B72F7">
            <w:pPr>
              <w:pStyle w:val="TableParagraph"/>
              <w:jc w:val="left"/>
              <w:rPr>
                <w:sz w:val="20"/>
              </w:rPr>
            </w:pPr>
          </w:p>
        </w:tc>
        <w:tc>
          <w:tcPr>
            <w:tcW w:w="1835" w:type="dxa"/>
          </w:tcPr>
          <w:p w:rsidR="003B72F7" w:rsidRDefault="003B72F7">
            <w:pPr>
              <w:pStyle w:val="TableParagraph"/>
              <w:jc w:val="left"/>
              <w:rPr>
                <w:sz w:val="20"/>
              </w:rPr>
            </w:pPr>
          </w:p>
        </w:tc>
        <w:tc>
          <w:tcPr>
            <w:tcW w:w="952" w:type="dxa"/>
          </w:tcPr>
          <w:p w:rsidR="003B72F7" w:rsidRDefault="003B72F7">
            <w:pPr>
              <w:pStyle w:val="TableParagraph"/>
              <w:jc w:val="left"/>
              <w:rPr>
                <w:sz w:val="20"/>
              </w:rPr>
            </w:pPr>
          </w:p>
        </w:tc>
        <w:tc>
          <w:tcPr>
            <w:tcW w:w="1850" w:type="dxa"/>
          </w:tcPr>
          <w:p w:rsidR="003B72F7" w:rsidRDefault="003B72F7">
            <w:pPr>
              <w:pStyle w:val="TableParagraph"/>
              <w:jc w:val="left"/>
              <w:rPr>
                <w:sz w:val="20"/>
              </w:rPr>
            </w:pPr>
          </w:p>
        </w:tc>
      </w:tr>
    </w:tbl>
    <w:p w:rsidR="003B72F7" w:rsidRDefault="003B72F7">
      <w:pPr>
        <w:pStyle w:val="a3"/>
        <w:rPr>
          <w:sz w:val="20"/>
        </w:rPr>
      </w:pPr>
    </w:p>
    <w:p w:rsidR="003B72F7" w:rsidRDefault="000928C1">
      <w:pPr>
        <w:pStyle w:val="a3"/>
        <w:spacing w:before="243"/>
        <w:ind w:left="133"/>
      </w:pPr>
      <w:r>
        <w:rPr>
          <w:noProof/>
          <w:lang w:eastAsia="ru-RU"/>
        </w:rPr>
        <w:drawing>
          <wp:anchor distT="0" distB="0" distL="0" distR="0" simplePos="0" relativeHeight="251640832" behindDoc="1" locked="0" layoutInCell="1" allowOverlap="1" wp14:anchorId="4BB52AC2" wp14:editId="00362148">
            <wp:simplePos x="0" y="0"/>
            <wp:positionH relativeFrom="page">
              <wp:posOffset>9638030</wp:posOffset>
            </wp:positionH>
            <wp:positionV relativeFrom="paragraph">
              <wp:posOffset>1387496</wp:posOffset>
            </wp:positionV>
            <wp:extent cx="133728" cy="105822"/>
            <wp:effectExtent l="0" t="0" r="0" b="0"/>
            <wp:wrapNone/>
            <wp:docPr id="12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8.png"/>
                    <pic:cNvPicPr/>
                  </pic:nvPicPr>
                  <pic:blipFill>
                    <a:blip r:embed="rId37" cstate="print"/>
                    <a:stretch>
                      <a:fillRect/>
                    </a:stretch>
                  </pic:blipFill>
                  <pic:spPr>
                    <a:xfrm>
                      <a:off x="0" y="0"/>
                      <a:ext cx="133728" cy="105822"/>
                    </a:xfrm>
                    <a:prstGeom prst="rect">
                      <a:avLst/>
                    </a:prstGeom>
                  </pic:spPr>
                </pic:pic>
              </a:graphicData>
            </a:graphic>
          </wp:anchor>
        </w:drawing>
      </w:r>
      <w:r>
        <w:t>Таблица 2.3.2.2 – Характеристика водяных тепловых сетей от котельной №3</w:t>
      </w:r>
    </w:p>
    <w:p w:rsidR="003B72F7" w:rsidRDefault="003B72F7">
      <w:pPr>
        <w:pStyle w:val="a3"/>
        <w:spacing w:before="9"/>
        <w:rPr>
          <w:sz w:val="1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855"/>
        <w:gridCol w:w="1762"/>
        <w:gridCol w:w="1200"/>
        <w:gridCol w:w="2339"/>
        <w:gridCol w:w="1508"/>
        <w:gridCol w:w="1667"/>
        <w:gridCol w:w="1691"/>
        <w:gridCol w:w="971"/>
        <w:gridCol w:w="1850"/>
      </w:tblGrid>
      <w:tr w:rsidR="003B72F7">
        <w:trPr>
          <w:trHeight w:val="1804"/>
        </w:trPr>
        <w:tc>
          <w:tcPr>
            <w:tcW w:w="1714" w:type="dxa"/>
            <w:gridSpan w:val="2"/>
          </w:tcPr>
          <w:p w:rsidR="003B72F7" w:rsidRDefault="003B72F7">
            <w:pPr>
              <w:pStyle w:val="TableParagraph"/>
              <w:jc w:val="left"/>
              <w:rPr>
                <w:sz w:val="26"/>
              </w:rPr>
            </w:pPr>
          </w:p>
          <w:p w:rsidR="003B72F7" w:rsidRDefault="003B72F7">
            <w:pPr>
              <w:pStyle w:val="TableParagraph"/>
              <w:spacing w:before="2"/>
              <w:jc w:val="left"/>
              <w:rPr>
                <w:sz w:val="28"/>
              </w:rPr>
            </w:pPr>
          </w:p>
          <w:p w:rsidR="003B72F7" w:rsidRDefault="000928C1">
            <w:pPr>
              <w:pStyle w:val="TableParagraph"/>
              <w:spacing w:line="237" w:lineRule="auto"/>
              <w:ind w:left="470" w:right="75" w:hanging="360"/>
              <w:jc w:val="left"/>
              <w:rPr>
                <w:sz w:val="24"/>
              </w:rPr>
            </w:pPr>
            <w:r>
              <w:rPr>
                <w:sz w:val="24"/>
              </w:rPr>
              <w:t>Наименование участка</w:t>
            </w:r>
          </w:p>
        </w:tc>
        <w:tc>
          <w:tcPr>
            <w:tcW w:w="1762" w:type="dxa"/>
          </w:tcPr>
          <w:p w:rsidR="003B72F7" w:rsidRDefault="000928C1">
            <w:pPr>
              <w:pStyle w:val="TableParagraph"/>
              <w:spacing w:before="135"/>
              <w:ind w:left="110" w:right="92" w:hanging="4"/>
              <w:rPr>
                <w:sz w:val="24"/>
              </w:rPr>
            </w:pPr>
            <w:r>
              <w:rPr>
                <w:sz w:val="24"/>
              </w:rPr>
              <w:t>Наружный диаметр трубопроводов на участке,</w:t>
            </w:r>
          </w:p>
          <w:p w:rsidR="003B72F7" w:rsidRDefault="003B72F7">
            <w:pPr>
              <w:pStyle w:val="TableParagraph"/>
              <w:spacing w:before="8"/>
              <w:jc w:val="left"/>
              <w:rPr>
                <w:sz w:val="6"/>
              </w:rPr>
            </w:pPr>
          </w:p>
          <w:p w:rsidR="003B72F7" w:rsidRDefault="000928C1">
            <w:pPr>
              <w:pStyle w:val="TableParagraph"/>
              <w:spacing w:line="210" w:lineRule="exact"/>
              <w:ind w:left="627"/>
              <w:jc w:val="left"/>
              <w:rPr>
                <w:sz w:val="20"/>
              </w:rPr>
            </w:pPr>
            <w:r>
              <w:rPr>
                <w:noProof/>
                <w:position w:val="-3"/>
                <w:sz w:val="20"/>
                <w:lang w:eastAsia="ru-RU"/>
              </w:rPr>
              <w:drawing>
                <wp:inline distT="0" distB="0" distL="0" distR="0" wp14:anchorId="37A7819A" wp14:editId="3023BE80">
                  <wp:extent cx="321683" cy="133350"/>
                  <wp:effectExtent l="0" t="0" r="0" b="0"/>
                  <wp:docPr id="12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6.png"/>
                          <pic:cNvPicPr/>
                        </pic:nvPicPr>
                        <pic:blipFill>
                          <a:blip r:embed="rId34" cstate="print"/>
                          <a:stretch>
                            <a:fillRect/>
                          </a:stretch>
                        </pic:blipFill>
                        <pic:spPr>
                          <a:xfrm>
                            <a:off x="0" y="0"/>
                            <a:ext cx="321683" cy="133350"/>
                          </a:xfrm>
                          <a:prstGeom prst="rect">
                            <a:avLst/>
                          </a:prstGeom>
                        </pic:spPr>
                      </pic:pic>
                    </a:graphicData>
                  </a:graphic>
                </wp:inline>
              </w:drawing>
            </w:r>
          </w:p>
          <w:p w:rsidR="003B72F7" w:rsidRDefault="003B72F7">
            <w:pPr>
              <w:pStyle w:val="TableParagraph"/>
              <w:spacing w:before="2"/>
              <w:jc w:val="left"/>
              <w:rPr>
                <w:sz w:val="24"/>
              </w:rPr>
            </w:pPr>
          </w:p>
        </w:tc>
        <w:tc>
          <w:tcPr>
            <w:tcW w:w="1200" w:type="dxa"/>
          </w:tcPr>
          <w:p w:rsidR="003B72F7" w:rsidRDefault="003B72F7">
            <w:pPr>
              <w:pStyle w:val="TableParagraph"/>
              <w:spacing w:before="6"/>
              <w:jc w:val="left"/>
              <w:rPr>
                <w:sz w:val="35"/>
              </w:rPr>
            </w:pPr>
          </w:p>
          <w:p w:rsidR="003B72F7" w:rsidRDefault="000928C1">
            <w:pPr>
              <w:pStyle w:val="TableParagraph"/>
              <w:spacing w:before="1" w:line="242" w:lineRule="auto"/>
              <w:ind w:left="182" w:firstLine="96"/>
              <w:jc w:val="left"/>
              <w:rPr>
                <w:sz w:val="24"/>
              </w:rPr>
            </w:pPr>
            <w:r>
              <w:rPr>
                <w:sz w:val="24"/>
              </w:rPr>
              <w:t>Длина участка,</w:t>
            </w:r>
          </w:p>
          <w:p w:rsidR="003B72F7" w:rsidRDefault="003B72F7">
            <w:pPr>
              <w:pStyle w:val="TableParagraph"/>
              <w:spacing w:before="6"/>
              <w:jc w:val="left"/>
              <w:rPr>
                <w:sz w:val="6"/>
              </w:rPr>
            </w:pPr>
          </w:p>
          <w:p w:rsidR="003B72F7" w:rsidRDefault="000928C1">
            <w:pPr>
              <w:pStyle w:val="TableParagraph"/>
              <w:spacing w:line="181" w:lineRule="exact"/>
              <w:ind w:left="406"/>
              <w:jc w:val="left"/>
              <w:rPr>
                <w:sz w:val="18"/>
              </w:rPr>
            </w:pPr>
            <w:r>
              <w:rPr>
                <w:noProof/>
                <w:position w:val="-3"/>
                <w:sz w:val="18"/>
                <w:lang w:eastAsia="ru-RU"/>
              </w:rPr>
              <w:drawing>
                <wp:inline distT="0" distB="0" distL="0" distR="0" wp14:anchorId="664FF649" wp14:editId="24A83ACB">
                  <wp:extent cx="247078" cy="115442"/>
                  <wp:effectExtent l="0" t="0" r="0" b="0"/>
                  <wp:docPr id="13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7.png"/>
                          <pic:cNvPicPr/>
                        </pic:nvPicPr>
                        <pic:blipFill>
                          <a:blip r:embed="rId35" cstate="print"/>
                          <a:stretch>
                            <a:fillRect/>
                          </a:stretch>
                        </pic:blipFill>
                        <pic:spPr>
                          <a:xfrm>
                            <a:off x="0" y="0"/>
                            <a:ext cx="247078" cy="115442"/>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jc w:val="left"/>
              <w:rPr>
                <w:sz w:val="20"/>
              </w:rPr>
            </w:pPr>
          </w:p>
        </w:tc>
        <w:tc>
          <w:tcPr>
            <w:tcW w:w="2339" w:type="dxa"/>
          </w:tcPr>
          <w:p w:rsidR="003B72F7" w:rsidRDefault="003B72F7">
            <w:pPr>
              <w:pStyle w:val="TableParagraph"/>
              <w:jc w:val="left"/>
              <w:rPr>
                <w:sz w:val="26"/>
              </w:rPr>
            </w:pPr>
          </w:p>
          <w:p w:rsidR="003B72F7" w:rsidRDefault="003B72F7">
            <w:pPr>
              <w:pStyle w:val="TableParagraph"/>
              <w:spacing w:before="2"/>
              <w:jc w:val="left"/>
              <w:rPr>
                <w:sz w:val="28"/>
              </w:rPr>
            </w:pPr>
          </w:p>
          <w:p w:rsidR="003B72F7" w:rsidRDefault="000928C1">
            <w:pPr>
              <w:pStyle w:val="TableParagraph"/>
              <w:spacing w:line="237" w:lineRule="auto"/>
              <w:ind w:left="696" w:right="81" w:hanging="587"/>
              <w:jc w:val="left"/>
              <w:rPr>
                <w:sz w:val="24"/>
              </w:rPr>
            </w:pPr>
            <w:r>
              <w:rPr>
                <w:sz w:val="24"/>
              </w:rPr>
              <w:t>Теплоизоляционный материал</w:t>
            </w:r>
          </w:p>
        </w:tc>
        <w:tc>
          <w:tcPr>
            <w:tcW w:w="1508" w:type="dxa"/>
          </w:tcPr>
          <w:p w:rsidR="003B72F7" w:rsidRDefault="003B72F7">
            <w:pPr>
              <w:pStyle w:val="TableParagraph"/>
              <w:jc w:val="left"/>
              <w:rPr>
                <w:sz w:val="26"/>
              </w:rPr>
            </w:pPr>
          </w:p>
          <w:p w:rsidR="003B72F7" w:rsidRDefault="003B72F7">
            <w:pPr>
              <w:pStyle w:val="TableParagraph"/>
              <w:spacing w:before="2"/>
              <w:jc w:val="left"/>
              <w:rPr>
                <w:sz w:val="28"/>
              </w:rPr>
            </w:pPr>
          </w:p>
          <w:p w:rsidR="003B72F7" w:rsidRDefault="000928C1">
            <w:pPr>
              <w:pStyle w:val="TableParagraph"/>
              <w:spacing w:line="237" w:lineRule="auto"/>
              <w:ind w:left="210" w:right="189" w:firstLine="336"/>
              <w:jc w:val="left"/>
              <w:rPr>
                <w:sz w:val="24"/>
              </w:rPr>
            </w:pPr>
            <w:r>
              <w:rPr>
                <w:sz w:val="24"/>
              </w:rPr>
              <w:t>Тип прокладки</w:t>
            </w:r>
          </w:p>
        </w:tc>
        <w:tc>
          <w:tcPr>
            <w:tcW w:w="1667" w:type="dxa"/>
          </w:tcPr>
          <w:p w:rsidR="003B72F7" w:rsidRDefault="003B72F7">
            <w:pPr>
              <w:pStyle w:val="TableParagraph"/>
              <w:jc w:val="left"/>
              <w:rPr>
                <w:sz w:val="26"/>
              </w:rPr>
            </w:pPr>
          </w:p>
          <w:p w:rsidR="003B72F7" w:rsidRDefault="000928C1">
            <w:pPr>
              <w:pStyle w:val="TableParagraph"/>
              <w:spacing w:before="182"/>
              <w:ind w:left="109" w:right="100" w:firstLine="7"/>
              <w:rPr>
                <w:sz w:val="24"/>
              </w:rPr>
            </w:pPr>
            <w:r>
              <w:rPr>
                <w:sz w:val="24"/>
              </w:rPr>
              <w:t xml:space="preserve">Год ввода в </w:t>
            </w:r>
            <w:r>
              <w:rPr>
                <w:spacing w:val="-1"/>
                <w:sz w:val="24"/>
              </w:rPr>
              <w:t xml:space="preserve">эксплуатацию </w:t>
            </w:r>
            <w:r>
              <w:rPr>
                <w:sz w:val="24"/>
              </w:rPr>
              <w:t>(перекладки)</w:t>
            </w:r>
          </w:p>
        </w:tc>
        <w:tc>
          <w:tcPr>
            <w:tcW w:w="1691" w:type="dxa"/>
          </w:tcPr>
          <w:p w:rsidR="003B72F7" w:rsidRDefault="003B72F7">
            <w:pPr>
              <w:pStyle w:val="TableParagraph"/>
              <w:jc w:val="left"/>
              <w:rPr>
                <w:sz w:val="26"/>
              </w:rPr>
            </w:pPr>
          </w:p>
          <w:p w:rsidR="003B72F7" w:rsidRDefault="003B72F7">
            <w:pPr>
              <w:pStyle w:val="TableParagraph"/>
              <w:jc w:val="left"/>
              <w:rPr>
                <w:sz w:val="26"/>
              </w:rPr>
            </w:pPr>
          </w:p>
          <w:p w:rsidR="003B72F7" w:rsidRDefault="000928C1">
            <w:pPr>
              <w:pStyle w:val="TableParagraph"/>
              <w:spacing w:before="162"/>
              <w:ind w:left="86" w:right="83"/>
              <w:rPr>
                <w:sz w:val="24"/>
              </w:rPr>
            </w:pPr>
            <w:r>
              <w:rPr>
                <w:sz w:val="24"/>
              </w:rPr>
              <w:t>Назначение</w:t>
            </w:r>
          </w:p>
        </w:tc>
        <w:tc>
          <w:tcPr>
            <w:tcW w:w="971" w:type="dxa"/>
          </w:tcPr>
          <w:p w:rsidR="003B72F7" w:rsidRDefault="003B72F7">
            <w:pPr>
              <w:pStyle w:val="TableParagraph"/>
              <w:jc w:val="left"/>
              <w:rPr>
                <w:sz w:val="26"/>
              </w:rPr>
            </w:pPr>
          </w:p>
          <w:p w:rsidR="003B72F7" w:rsidRDefault="000928C1">
            <w:pPr>
              <w:pStyle w:val="TableParagraph"/>
              <w:spacing w:before="182"/>
              <w:ind w:left="116" w:right="105" w:firstLine="48"/>
              <w:jc w:val="both"/>
              <w:rPr>
                <w:sz w:val="24"/>
              </w:rPr>
            </w:pPr>
            <w:r>
              <w:rPr>
                <w:sz w:val="24"/>
              </w:rPr>
              <w:t>Число часов работы</w:t>
            </w:r>
          </w:p>
        </w:tc>
        <w:tc>
          <w:tcPr>
            <w:tcW w:w="1850" w:type="dxa"/>
          </w:tcPr>
          <w:p w:rsidR="003B72F7" w:rsidRDefault="000928C1">
            <w:pPr>
              <w:pStyle w:val="TableParagraph"/>
              <w:ind w:left="77" w:right="78"/>
              <w:rPr>
                <w:sz w:val="24"/>
              </w:rPr>
            </w:pPr>
            <w:r>
              <w:rPr>
                <w:sz w:val="24"/>
              </w:rPr>
              <w:t>Температурный график работы тепловой сети с указанием температуры</w:t>
            </w:r>
          </w:p>
          <w:p w:rsidR="003B72F7" w:rsidRDefault="000928C1">
            <w:pPr>
              <w:pStyle w:val="TableParagraph"/>
              <w:ind w:left="77" w:right="375"/>
              <w:rPr>
                <w:sz w:val="24"/>
              </w:rPr>
            </w:pPr>
            <w:r>
              <w:rPr>
                <w:sz w:val="24"/>
              </w:rPr>
              <w:t>срезки,</w:t>
            </w:r>
          </w:p>
        </w:tc>
      </w:tr>
      <w:tr w:rsidR="003B72F7">
        <w:trPr>
          <w:trHeight w:val="278"/>
        </w:trPr>
        <w:tc>
          <w:tcPr>
            <w:tcW w:w="859" w:type="dxa"/>
          </w:tcPr>
          <w:p w:rsidR="003B72F7" w:rsidRDefault="000928C1">
            <w:pPr>
              <w:pStyle w:val="TableParagraph"/>
              <w:spacing w:line="258" w:lineRule="exact"/>
              <w:ind w:left="9"/>
              <w:rPr>
                <w:sz w:val="24"/>
              </w:rPr>
            </w:pPr>
            <w:r>
              <w:rPr>
                <w:sz w:val="24"/>
              </w:rPr>
              <w:t>1</w:t>
            </w:r>
          </w:p>
        </w:tc>
        <w:tc>
          <w:tcPr>
            <w:tcW w:w="855" w:type="dxa"/>
          </w:tcPr>
          <w:p w:rsidR="003B72F7" w:rsidRDefault="000928C1">
            <w:pPr>
              <w:pStyle w:val="TableParagraph"/>
              <w:spacing w:line="258" w:lineRule="exact"/>
              <w:ind w:left="4"/>
              <w:rPr>
                <w:sz w:val="24"/>
              </w:rPr>
            </w:pPr>
            <w:r>
              <w:rPr>
                <w:sz w:val="24"/>
              </w:rPr>
              <w:t>2</w:t>
            </w:r>
          </w:p>
        </w:tc>
        <w:tc>
          <w:tcPr>
            <w:tcW w:w="1762" w:type="dxa"/>
          </w:tcPr>
          <w:p w:rsidR="003B72F7" w:rsidRDefault="000928C1">
            <w:pPr>
              <w:pStyle w:val="TableParagraph"/>
              <w:spacing w:line="258" w:lineRule="exact"/>
              <w:ind w:right="593"/>
              <w:jc w:val="right"/>
              <w:rPr>
                <w:sz w:val="24"/>
              </w:rPr>
            </w:pPr>
            <w:r>
              <w:rPr>
                <w:sz w:val="24"/>
              </w:rPr>
              <w:t>0,057</w:t>
            </w:r>
          </w:p>
        </w:tc>
        <w:tc>
          <w:tcPr>
            <w:tcW w:w="1200" w:type="dxa"/>
          </w:tcPr>
          <w:p w:rsidR="003B72F7" w:rsidRDefault="000928C1">
            <w:pPr>
              <w:pStyle w:val="TableParagraph"/>
              <w:spacing w:line="258" w:lineRule="exact"/>
              <w:ind w:left="339" w:right="330"/>
              <w:rPr>
                <w:sz w:val="24"/>
              </w:rPr>
            </w:pPr>
            <w:r>
              <w:rPr>
                <w:sz w:val="24"/>
              </w:rPr>
              <w:t>40</w:t>
            </w:r>
          </w:p>
        </w:tc>
        <w:tc>
          <w:tcPr>
            <w:tcW w:w="2339" w:type="dxa"/>
          </w:tcPr>
          <w:p w:rsidR="003B72F7" w:rsidRDefault="000928C1">
            <w:pPr>
              <w:pStyle w:val="TableParagraph"/>
              <w:spacing w:line="258" w:lineRule="exact"/>
              <w:ind w:left="640" w:right="627"/>
              <w:rPr>
                <w:sz w:val="24"/>
              </w:rPr>
            </w:pPr>
            <w:r>
              <w:rPr>
                <w:sz w:val="24"/>
              </w:rPr>
              <w:t>Мин. вата</w:t>
            </w:r>
          </w:p>
        </w:tc>
        <w:tc>
          <w:tcPr>
            <w:tcW w:w="1508" w:type="dxa"/>
          </w:tcPr>
          <w:p w:rsidR="003B72F7" w:rsidRDefault="000928C1">
            <w:pPr>
              <w:pStyle w:val="TableParagraph"/>
              <w:spacing w:line="258" w:lineRule="exact"/>
              <w:ind w:left="197" w:right="197"/>
              <w:rPr>
                <w:sz w:val="24"/>
              </w:rPr>
            </w:pPr>
            <w:proofErr w:type="spellStart"/>
            <w:r>
              <w:rPr>
                <w:sz w:val="24"/>
              </w:rPr>
              <w:t>бескан</w:t>
            </w:r>
            <w:proofErr w:type="spellEnd"/>
          </w:p>
        </w:tc>
        <w:tc>
          <w:tcPr>
            <w:tcW w:w="1667" w:type="dxa"/>
          </w:tcPr>
          <w:p w:rsidR="003B72F7" w:rsidRDefault="000928C1">
            <w:pPr>
              <w:pStyle w:val="TableParagraph"/>
              <w:spacing w:line="258" w:lineRule="exact"/>
              <w:ind w:left="569" w:right="558"/>
              <w:rPr>
                <w:sz w:val="24"/>
              </w:rPr>
            </w:pPr>
            <w:r>
              <w:rPr>
                <w:sz w:val="24"/>
              </w:rPr>
              <w:t>1996</w:t>
            </w:r>
          </w:p>
        </w:tc>
        <w:tc>
          <w:tcPr>
            <w:tcW w:w="1691" w:type="dxa"/>
          </w:tcPr>
          <w:p w:rsidR="003B72F7" w:rsidRDefault="000928C1">
            <w:pPr>
              <w:pStyle w:val="TableParagraph"/>
              <w:spacing w:line="258" w:lineRule="exact"/>
              <w:ind w:left="89" w:right="83"/>
              <w:rPr>
                <w:sz w:val="24"/>
              </w:rPr>
            </w:pPr>
            <w:r>
              <w:rPr>
                <w:sz w:val="24"/>
              </w:rPr>
              <w:t>тепловые сети</w:t>
            </w:r>
          </w:p>
        </w:tc>
        <w:tc>
          <w:tcPr>
            <w:tcW w:w="971" w:type="dxa"/>
          </w:tcPr>
          <w:p w:rsidR="003B72F7" w:rsidRDefault="000928C1">
            <w:pPr>
              <w:pStyle w:val="TableParagraph"/>
              <w:spacing w:line="258" w:lineRule="exact"/>
              <w:ind w:right="237"/>
              <w:jc w:val="right"/>
              <w:rPr>
                <w:sz w:val="24"/>
              </w:rPr>
            </w:pPr>
            <w:r>
              <w:rPr>
                <w:sz w:val="24"/>
              </w:rPr>
              <w:t>5112</w:t>
            </w:r>
          </w:p>
        </w:tc>
        <w:tc>
          <w:tcPr>
            <w:tcW w:w="1850" w:type="dxa"/>
          </w:tcPr>
          <w:p w:rsidR="003B72F7" w:rsidRDefault="000928C1">
            <w:pPr>
              <w:pStyle w:val="TableParagraph"/>
              <w:spacing w:line="258" w:lineRule="exact"/>
              <w:ind w:left="77" w:right="73"/>
              <w:rPr>
                <w:sz w:val="24"/>
              </w:rPr>
            </w:pPr>
            <w:r>
              <w:rPr>
                <w:sz w:val="24"/>
              </w:rPr>
              <w:t>95/70</w:t>
            </w:r>
          </w:p>
        </w:tc>
      </w:tr>
      <w:tr w:rsidR="003B72F7">
        <w:trPr>
          <w:trHeight w:val="273"/>
        </w:trPr>
        <w:tc>
          <w:tcPr>
            <w:tcW w:w="859" w:type="dxa"/>
          </w:tcPr>
          <w:p w:rsidR="003B72F7" w:rsidRDefault="000928C1">
            <w:pPr>
              <w:pStyle w:val="TableParagraph"/>
              <w:spacing w:line="253" w:lineRule="exact"/>
              <w:ind w:left="9"/>
              <w:rPr>
                <w:sz w:val="24"/>
              </w:rPr>
            </w:pPr>
            <w:r>
              <w:rPr>
                <w:sz w:val="24"/>
              </w:rPr>
              <w:t>2</w:t>
            </w:r>
          </w:p>
        </w:tc>
        <w:tc>
          <w:tcPr>
            <w:tcW w:w="855" w:type="dxa"/>
          </w:tcPr>
          <w:p w:rsidR="003B72F7" w:rsidRDefault="000928C1">
            <w:pPr>
              <w:pStyle w:val="TableParagraph"/>
              <w:spacing w:line="253" w:lineRule="exact"/>
              <w:ind w:left="4"/>
              <w:rPr>
                <w:sz w:val="24"/>
              </w:rPr>
            </w:pPr>
            <w:r>
              <w:rPr>
                <w:sz w:val="24"/>
              </w:rPr>
              <w:t>3</w:t>
            </w:r>
          </w:p>
        </w:tc>
        <w:tc>
          <w:tcPr>
            <w:tcW w:w="1762" w:type="dxa"/>
          </w:tcPr>
          <w:p w:rsidR="003B72F7" w:rsidRDefault="000928C1">
            <w:pPr>
              <w:pStyle w:val="TableParagraph"/>
              <w:spacing w:line="253" w:lineRule="exact"/>
              <w:ind w:right="593"/>
              <w:jc w:val="right"/>
              <w:rPr>
                <w:sz w:val="24"/>
              </w:rPr>
            </w:pPr>
            <w:r>
              <w:rPr>
                <w:sz w:val="24"/>
              </w:rPr>
              <w:t>0,089</w:t>
            </w:r>
          </w:p>
        </w:tc>
        <w:tc>
          <w:tcPr>
            <w:tcW w:w="1200" w:type="dxa"/>
          </w:tcPr>
          <w:p w:rsidR="003B72F7" w:rsidRDefault="000928C1">
            <w:pPr>
              <w:pStyle w:val="TableParagraph"/>
              <w:spacing w:line="253" w:lineRule="exact"/>
              <w:ind w:left="339" w:right="325"/>
              <w:rPr>
                <w:sz w:val="24"/>
              </w:rPr>
            </w:pPr>
            <w:r>
              <w:rPr>
                <w:sz w:val="24"/>
              </w:rPr>
              <w:t>480</w:t>
            </w:r>
          </w:p>
        </w:tc>
        <w:tc>
          <w:tcPr>
            <w:tcW w:w="2339" w:type="dxa"/>
          </w:tcPr>
          <w:p w:rsidR="003B72F7" w:rsidRDefault="000928C1">
            <w:pPr>
              <w:pStyle w:val="TableParagraph"/>
              <w:spacing w:line="253" w:lineRule="exact"/>
              <w:ind w:left="640" w:right="627"/>
              <w:rPr>
                <w:sz w:val="24"/>
              </w:rPr>
            </w:pPr>
            <w:r>
              <w:rPr>
                <w:sz w:val="24"/>
              </w:rPr>
              <w:t>Мин. вата</w:t>
            </w:r>
          </w:p>
        </w:tc>
        <w:tc>
          <w:tcPr>
            <w:tcW w:w="1508" w:type="dxa"/>
          </w:tcPr>
          <w:p w:rsidR="003B72F7" w:rsidRDefault="000928C1">
            <w:pPr>
              <w:pStyle w:val="TableParagraph"/>
              <w:spacing w:line="253" w:lineRule="exact"/>
              <w:ind w:left="204" w:right="197"/>
              <w:rPr>
                <w:sz w:val="24"/>
              </w:rPr>
            </w:pPr>
            <w:r>
              <w:rPr>
                <w:sz w:val="24"/>
              </w:rPr>
              <w:t>надземная</w:t>
            </w:r>
          </w:p>
        </w:tc>
        <w:tc>
          <w:tcPr>
            <w:tcW w:w="1667" w:type="dxa"/>
          </w:tcPr>
          <w:p w:rsidR="003B72F7" w:rsidRDefault="000928C1">
            <w:pPr>
              <w:pStyle w:val="TableParagraph"/>
              <w:spacing w:line="253" w:lineRule="exact"/>
              <w:ind w:left="569" w:right="558"/>
              <w:rPr>
                <w:sz w:val="24"/>
              </w:rPr>
            </w:pPr>
            <w:r>
              <w:rPr>
                <w:sz w:val="24"/>
              </w:rPr>
              <w:t>1996</w:t>
            </w:r>
          </w:p>
        </w:tc>
        <w:tc>
          <w:tcPr>
            <w:tcW w:w="1691" w:type="dxa"/>
          </w:tcPr>
          <w:p w:rsidR="003B72F7" w:rsidRDefault="000928C1">
            <w:pPr>
              <w:pStyle w:val="TableParagraph"/>
              <w:spacing w:line="253" w:lineRule="exact"/>
              <w:ind w:left="89" w:right="83"/>
              <w:rPr>
                <w:sz w:val="24"/>
              </w:rPr>
            </w:pPr>
            <w:r>
              <w:rPr>
                <w:sz w:val="24"/>
              </w:rPr>
              <w:t>тепловые сети</w:t>
            </w:r>
          </w:p>
        </w:tc>
        <w:tc>
          <w:tcPr>
            <w:tcW w:w="971" w:type="dxa"/>
          </w:tcPr>
          <w:p w:rsidR="003B72F7" w:rsidRDefault="000928C1">
            <w:pPr>
              <w:pStyle w:val="TableParagraph"/>
              <w:spacing w:line="253" w:lineRule="exact"/>
              <w:ind w:right="237"/>
              <w:jc w:val="right"/>
              <w:rPr>
                <w:sz w:val="24"/>
              </w:rPr>
            </w:pPr>
            <w:r>
              <w:rPr>
                <w:sz w:val="24"/>
              </w:rPr>
              <w:t>5112</w:t>
            </w:r>
          </w:p>
        </w:tc>
        <w:tc>
          <w:tcPr>
            <w:tcW w:w="1850" w:type="dxa"/>
          </w:tcPr>
          <w:p w:rsidR="003B72F7" w:rsidRDefault="000928C1">
            <w:pPr>
              <w:pStyle w:val="TableParagraph"/>
              <w:spacing w:line="253" w:lineRule="exact"/>
              <w:ind w:left="77" w:right="73"/>
              <w:rPr>
                <w:sz w:val="24"/>
              </w:rPr>
            </w:pPr>
            <w:r>
              <w:rPr>
                <w:sz w:val="24"/>
              </w:rPr>
              <w:t>95/70</w:t>
            </w:r>
          </w:p>
        </w:tc>
      </w:tr>
      <w:tr w:rsidR="003B72F7">
        <w:trPr>
          <w:trHeight w:val="277"/>
        </w:trPr>
        <w:tc>
          <w:tcPr>
            <w:tcW w:w="859" w:type="dxa"/>
          </w:tcPr>
          <w:p w:rsidR="003B72F7" w:rsidRDefault="000928C1">
            <w:pPr>
              <w:pStyle w:val="TableParagraph"/>
              <w:spacing w:line="258" w:lineRule="exact"/>
              <w:ind w:left="9"/>
              <w:rPr>
                <w:sz w:val="24"/>
              </w:rPr>
            </w:pPr>
            <w:r>
              <w:rPr>
                <w:sz w:val="24"/>
              </w:rPr>
              <w:t>2</w:t>
            </w:r>
          </w:p>
        </w:tc>
        <w:tc>
          <w:tcPr>
            <w:tcW w:w="855" w:type="dxa"/>
          </w:tcPr>
          <w:p w:rsidR="003B72F7" w:rsidRDefault="000928C1">
            <w:pPr>
              <w:pStyle w:val="TableParagraph"/>
              <w:spacing w:line="258" w:lineRule="exact"/>
              <w:ind w:left="4"/>
              <w:rPr>
                <w:sz w:val="24"/>
              </w:rPr>
            </w:pPr>
            <w:r>
              <w:rPr>
                <w:sz w:val="24"/>
              </w:rPr>
              <w:t>4</w:t>
            </w:r>
          </w:p>
        </w:tc>
        <w:tc>
          <w:tcPr>
            <w:tcW w:w="1762" w:type="dxa"/>
          </w:tcPr>
          <w:p w:rsidR="003B72F7" w:rsidRDefault="000928C1">
            <w:pPr>
              <w:pStyle w:val="TableParagraph"/>
              <w:spacing w:line="258" w:lineRule="exact"/>
              <w:ind w:right="593"/>
              <w:jc w:val="right"/>
              <w:rPr>
                <w:sz w:val="24"/>
              </w:rPr>
            </w:pPr>
            <w:r>
              <w:rPr>
                <w:sz w:val="24"/>
              </w:rPr>
              <w:t>0,108</w:t>
            </w:r>
          </w:p>
        </w:tc>
        <w:tc>
          <w:tcPr>
            <w:tcW w:w="1200" w:type="dxa"/>
          </w:tcPr>
          <w:p w:rsidR="003B72F7" w:rsidRDefault="000928C1">
            <w:pPr>
              <w:pStyle w:val="TableParagraph"/>
              <w:spacing w:line="258" w:lineRule="exact"/>
              <w:ind w:left="339" w:right="330"/>
              <w:rPr>
                <w:sz w:val="24"/>
              </w:rPr>
            </w:pPr>
            <w:r>
              <w:rPr>
                <w:sz w:val="24"/>
              </w:rPr>
              <w:t>90</w:t>
            </w:r>
          </w:p>
        </w:tc>
        <w:tc>
          <w:tcPr>
            <w:tcW w:w="2339" w:type="dxa"/>
          </w:tcPr>
          <w:p w:rsidR="003B72F7" w:rsidRDefault="000928C1">
            <w:pPr>
              <w:pStyle w:val="TableParagraph"/>
              <w:spacing w:line="258" w:lineRule="exact"/>
              <w:ind w:left="640" w:right="627"/>
              <w:rPr>
                <w:sz w:val="24"/>
              </w:rPr>
            </w:pPr>
            <w:r>
              <w:rPr>
                <w:sz w:val="24"/>
              </w:rPr>
              <w:t>Мин. вата</w:t>
            </w:r>
          </w:p>
        </w:tc>
        <w:tc>
          <w:tcPr>
            <w:tcW w:w="1508" w:type="dxa"/>
          </w:tcPr>
          <w:p w:rsidR="003B72F7" w:rsidRDefault="000928C1">
            <w:pPr>
              <w:pStyle w:val="TableParagraph"/>
              <w:spacing w:line="258" w:lineRule="exact"/>
              <w:ind w:left="197" w:right="197"/>
              <w:rPr>
                <w:sz w:val="24"/>
              </w:rPr>
            </w:pPr>
            <w:proofErr w:type="spellStart"/>
            <w:r>
              <w:rPr>
                <w:sz w:val="24"/>
              </w:rPr>
              <w:t>бескан</w:t>
            </w:r>
            <w:proofErr w:type="spellEnd"/>
          </w:p>
        </w:tc>
        <w:tc>
          <w:tcPr>
            <w:tcW w:w="1667" w:type="dxa"/>
          </w:tcPr>
          <w:p w:rsidR="003B72F7" w:rsidRDefault="000928C1">
            <w:pPr>
              <w:pStyle w:val="TableParagraph"/>
              <w:spacing w:line="258" w:lineRule="exact"/>
              <w:ind w:left="569" w:right="558"/>
              <w:rPr>
                <w:sz w:val="24"/>
              </w:rPr>
            </w:pPr>
            <w:r>
              <w:rPr>
                <w:sz w:val="24"/>
              </w:rPr>
              <w:t>2007</w:t>
            </w:r>
          </w:p>
        </w:tc>
        <w:tc>
          <w:tcPr>
            <w:tcW w:w="1691" w:type="dxa"/>
          </w:tcPr>
          <w:p w:rsidR="003B72F7" w:rsidRDefault="000928C1">
            <w:pPr>
              <w:pStyle w:val="TableParagraph"/>
              <w:spacing w:line="258" w:lineRule="exact"/>
              <w:ind w:left="89" w:right="83"/>
              <w:rPr>
                <w:sz w:val="24"/>
              </w:rPr>
            </w:pPr>
            <w:r>
              <w:rPr>
                <w:sz w:val="24"/>
              </w:rPr>
              <w:t>тепловые сети</w:t>
            </w:r>
          </w:p>
        </w:tc>
        <w:tc>
          <w:tcPr>
            <w:tcW w:w="971" w:type="dxa"/>
          </w:tcPr>
          <w:p w:rsidR="003B72F7" w:rsidRDefault="000928C1">
            <w:pPr>
              <w:pStyle w:val="TableParagraph"/>
              <w:spacing w:line="258" w:lineRule="exact"/>
              <w:ind w:right="237"/>
              <w:jc w:val="right"/>
              <w:rPr>
                <w:sz w:val="24"/>
              </w:rPr>
            </w:pPr>
            <w:r>
              <w:rPr>
                <w:sz w:val="24"/>
              </w:rPr>
              <w:t>5112</w:t>
            </w:r>
          </w:p>
        </w:tc>
        <w:tc>
          <w:tcPr>
            <w:tcW w:w="1850" w:type="dxa"/>
          </w:tcPr>
          <w:p w:rsidR="003B72F7" w:rsidRDefault="000928C1">
            <w:pPr>
              <w:pStyle w:val="TableParagraph"/>
              <w:spacing w:line="258" w:lineRule="exact"/>
              <w:ind w:left="77" w:right="73"/>
              <w:rPr>
                <w:sz w:val="24"/>
              </w:rPr>
            </w:pPr>
            <w:r>
              <w:rPr>
                <w:sz w:val="24"/>
              </w:rPr>
              <w:t>95/70</w:t>
            </w:r>
          </w:p>
        </w:tc>
      </w:tr>
      <w:tr w:rsidR="003B72F7">
        <w:trPr>
          <w:trHeight w:val="277"/>
        </w:trPr>
        <w:tc>
          <w:tcPr>
            <w:tcW w:w="859" w:type="dxa"/>
          </w:tcPr>
          <w:p w:rsidR="003B72F7" w:rsidRDefault="000928C1">
            <w:pPr>
              <w:pStyle w:val="TableParagraph"/>
              <w:spacing w:line="258" w:lineRule="exact"/>
              <w:ind w:left="9"/>
              <w:rPr>
                <w:sz w:val="24"/>
              </w:rPr>
            </w:pPr>
            <w:r>
              <w:rPr>
                <w:sz w:val="24"/>
              </w:rPr>
              <w:t>4</w:t>
            </w:r>
          </w:p>
        </w:tc>
        <w:tc>
          <w:tcPr>
            <w:tcW w:w="855" w:type="dxa"/>
          </w:tcPr>
          <w:p w:rsidR="003B72F7" w:rsidRDefault="000928C1">
            <w:pPr>
              <w:pStyle w:val="TableParagraph"/>
              <w:spacing w:line="258" w:lineRule="exact"/>
              <w:ind w:left="4"/>
              <w:rPr>
                <w:sz w:val="24"/>
              </w:rPr>
            </w:pPr>
            <w:r>
              <w:rPr>
                <w:sz w:val="24"/>
              </w:rPr>
              <w:t>5</w:t>
            </w:r>
          </w:p>
        </w:tc>
        <w:tc>
          <w:tcPr>
            <w:tcW w:w="1762" w:type="dxa"/>
          </w:tcPr>
          <w:p w:rsidR="003B72F7" w:rsidRDefault="000928C1">
            <w:pPr>
              <w:pStyle w:val="TableParagraph"/>
              <w:spacing w:line="258" w:lineRule="exact"/>
              <w:ind w:right="593"/>
              <w:jc w:val="right"/>
              <w:rPr>
                <w:sz w:val="24"/>
              </w:rPr>
            </w:pPr>
            <w:r>
              <w:rPr>
                <w:sz w:val="24"/>
              </w:rPr>
              <w:t>0,108</w:t>
            </w:r>
          </w:p>
        </w:tc>
        <w:tc>
          <w:tcPr>
            <w:tcW w:w="1200" w:type="dxa"/>
          </w:tcPr>
          <w:p w:rsidR="003B72F7" w:rsidRDefault="000928C1">
            <w:pPr>
              <w:pStyle w:val="TableParagraph"/>
              <w:spacing w:line="258" w:lineRule="exact"/>
              <w:ind w:left="339" w:right="325"/>
              <w:rPr>
                <w:sz w:val="24"/>
              </w:rPr>
            </w:pPr>
            <w:r>
              <w:rPr>
                <w:sz w:val="24"/>
              </w:rPr>
              <w:t>960</w:t>
            </w:r>
          </w:p>
        </w:tc>
        <w:tc>
          <w:tcPr>
            <w:tcW w:w="2339" w:type="dxa"/>
          </w:tcPr>
          <w:p w:rsidR="003B72F7" w:rsidRDefault="000928C1">
            <w:pPr>
              <w:pStyle w:val="TableParagraph"/>
              <w:spacing w:line="258" w:lineRule="exact"/>
              <w:ind w:left="640" w:right="627"/>
              <w:rPr>
                <w:sz w:val="24"/>
              </w:rPr>
            </w:pPr>
            <w:r>
              <w:rPr>
                <w:sz w:val="24"/>
              </w:rPr>
              <w:t>Мин. вата</w:t>
            </w:r>
          </w:p>
        </w:tc>
        <w:tc>
          <w:tcPr>
            <w:tcW w:w="1508" w:type="dxa"/>
          </w:tcPr>
          <w:p w:rsidR="003B72F7" w:rsidRDefault="000928C1">
            <w:pPr>
              <w:pStyle w:val="TableParagraph"/>
              <w:spacing w:line="258" w:lineRule="exact"/>
              <w:ind w:left="204" w:right="197"/>
              <w:rPr>
                <w:sz w:val="24"/>
              </w:rPr>
            </w:pPr>
            <w:r>
              <w:rPr>
                <w:sz w:val="24"/>
              </w:rPr>
              <w:t>надземная</w:t>
            </w:r>
          </w:p>
        </w:tc>
        <w:tc>
          <w:tcPr>
            <w:tcW w:w="1667" w:type="dxa"/>
          </w:tcPr>
          <w:p w:rsidR="003B72F7" w:rsidRDefault="000928C1">
            <w:pPr>
              <w:pStyle w:val="TableParagraph"/>
              <w:spacing w:line="258" w:lineRule="exact"/>
              <w:ind w:left="569" w:right="558"/>
              <w:rPr>
                <w:sz w:val="24"/>
              </w:rPr>
            </w:pPr>
            <w:r>
              <w:rPr>
                <w:sz w:val="24"/>
              </w:rPr>
              <w:t>2007</w:t>
            </w:r>
          </w:p>
        </w:tc>
        <w:tc>
          <w:tcPr>
            <w:tcW w:w="1691" w:type="dxa"/>
          </w:tcPr>
          <w:p w:rsidR="003B72F7" w:rsidRDefault="000928C1">
            <w:pPr>
              <w:pStyle w:val="TableParagraph"/>
              <w:spacing w:line="258" w:lineRule="exact"/>
              <w:ind w:left="89" w:right="83"/>
              <w:rPr>
                <w:sz w:val="24"/>
              </w:rPr>
            </w:pPr>
            <w:r>
              <w:rPr>
                <w:sz w:val="24"/>
              </w:rPr>
              <w:t>тепловые сети</w:t>
            </w:r>
          </w:p>
        </w:tc>
        <w:tc>
          <w:tcPr>
            <w:tcW w:w="971" w:type="dxa"/>
          </w:tcPr>
          <w:p w:rsidR="003B72F7" w:rsidRDefault="000928C1">
            <w:pPr>
              <w:pStyle w:val="TableParagraph"/>
              <w:spacing w:line="258" w:lineRule="exact"/>
              <w:ind w:right="237"/>
              <w:jc w:val="right"/>
              <w:rPr>
                <w:sz w:val="24"/>
              </w:rPr>
            </w:pPr>
            <w:r>
              <w:rPr>
                <w:sz w:val="24"/>
              </w:rPr>
              <w:t>5112</w:t>
            </w:r>
          </w:p>
        </w:tc>
        <w:tc>
          <w:tcPr>
            <w:tcW w:w="1850" w:type="dxa"/>
          </w:tcPr>
          <w:p w:rsidR="003B72F7" w:rsidRDefault="000928C1">
            <w:pPr>
              <w:pStyle w:val="TableParagraph"/>
              <w:spacing w:line="258" w:lineRule="exact"/>
              <w:ind w:left="77" w:right="73"/>
              <w:rPr>
                <w:sz w:val="24"/>
              </w:rPr>
            </w:pPr>
            <w:r>
              <w:rPr>
                <w:sz w:val="24"/>
              </w:rPr>
              <w:t>95/70</w:t>
            </w:r>
          </w:p>
        </w:tc>
      </w:tr>
      <w:tr w:rsidR="003B72F7">
        <w:trPr>
          <w:trHeight w:val="273"/>
        </w:trPr>
        <w:tc>
          <w:tcPr>
            <w:tcW w:w="3476" w:type="dxa"/>
            <w:gridSpan w:val="3"/>
          </w:tcPr>
          <w:p w:rsidR="003B72F7" w:rsidRDefault="000928C1">
            <w:pPr>
              <w:pStyle w:val="TableParagraph"/>
              <w:spacing w:line="254" w:lineRule="exact"/>
              <w:ind w:left="647"/>
              <w:jc w:val="left"/>
              <w:rPr>
                <w:sz w:val="24"/>
              </w:rPr>
            </w:pPr>
            <w:r>
              <w:rPr>
                <w:sz w:val="24"/>
              </w:rPr>
              <w:t xml:space="preserve">Протяженность ТС </w:t>
            </w:r>
            <w:proofErr w:type="gramStart"/>
            <w:r>
              <w:rPr>
                <w:sz w:val="24"/>
              </w:rPr>
              <w:t>м</w:t>
            </w:r>
            <w:proofErr w:type="gramEnd"/>
          </w:p>
        </w:tc>
        <w:tc>
          <w:tcPr>
            <w:tcW w:w="1200" w:type="dxa"/>
          </w:tcPr>
          <w:p w:rsidR="003B72F7" w:rsidRDefault="000928C1">
            <w:pPr>
              <w:pStyle w:val="TableParagraph"/>
              <w:spacing w:line="254" w:lineRule="exact"/>
              <w:ind w:left="339" w:right="330"/>
              <w:rPr>
                <w:sz w:val="24"/>
              </w:rPr>
            </w:pPr>
            <w:r>
              <w:rPr>
                <w:sz w:val="24"/>
              </w:rPr>
              <w:t>1570</w:t>
            </w:r>
          </w:p>
        </w:tc>
        <w:tc>
          <w:tcPr>
            <w:tcW w:w="2339" w:type="dxa"/>
          </w:tcPr>
          <w:p w:rsidR="003B72F7" w:rsidRDefault="003B72F7">
            <w:pPr>
              <w:pStyle w:val="TableParagraph"/>
              <w:jc w:val="left"/>
              <w:rPr>
                <w:sz w:val="20"/>
              </w:rPr>
            </w:pPr>
          </w:p>
        </w:tc>
        <w:tc>
          <w:tcPr>
            <w:tcW w:w="1508" w:type="dxa"/>
          </w:tcPr>
          <w:p w:rsidR="003B72F7" w:rsidRDefault="003B72F7">
            <w:pPr>
              <w:pStyle w:val="TableParagraph"/>
              <w:jc w:val="left"/>
              <w:rPr>
                <w:sz w:val="20"/>
              </w:rPr>
            </w:pPr>
          </w:p>
        </w:tc>
        <w:tc>
          <w:tcPr>
            <w:tcW w:w="1667" w:type="dxa"/>
          </w:tcPr>
          <w:p w:rsidR="003B72F7" w:rsidRDefault="003B72F7">
            <w:pPr>
              <w:pStyle w:val="TableParagraph"/>
              <w:jc w:val="left"/>
              <w:rPr>
                <w:sz w:val="20"/>
              </w:rPr>
            </w:pPr>
          </w:p>
        </w:tc>
        <w:tc>
          <w:tcPr>
            <w:tcW w:w="1691" w:type="dxa"/>
          </w:tcPr>
          <w:p w:rsidR="003B72F7" w:rsidRDefault="003B72F7">
            <w:pPr>
              <w:pStyle w:val="TableParagraph"/>
              <w:jc w:val="left"/>
              <w:rPr>
                <w:sz w:val="20"/>
              </w:rPr>
            </w:pPr>
          </w:p>
        </w:tc>
        <w:tc>
          <w:tcPr>
            <w:tcW w:w="971" w:type="dxa"/>
          </w:tcPr>
          <w:p w:rsidR="003B72F7" w:rsidRDefault="003B72F7">
            <w:pPr>
              <w:pStyle w:val="TableParagraph"/>
              <w:jc w:val="left"/>
              <w:rPr>
                <w:sz w:val="20"/>
              </w:rPr>
            </w:pPr>
          </w:p>
        </w:tc>
        <w:tc>
          <w:tcPr>
            <w:tcW w:w="1850" w:type="dxa"/>
          </w:tcPr>
          <w:p w:rsidR="003B72F7" w:rsidRDefault="003B72F7">
            <w:pPr>
              <w:pStyle w:val="TableParagraph"/>
              <w:jc w:val="left"/>
              <w:rPr>
                <w:sz w:val="20"/>
              </w:rPr>
            </w:pPr>
          </w:p>
        </w:tc>
      </w:tr>
    </w:tbl>
    <w:p w:rsidR="003B72F7" w:rsidRDefault="003B72F7">
      <w:pPr>
        <w:rPr>
          <w:sz w:val="20"/>
        </w:rPr>
        <w:sectPr w:rsidR="003B72F7">
          <w:pgSz w:w="16840" w:h="11910" w:orient="landscape"/>
          <w:pgMar w:top="1100" w:right="840" w:bottom="1320" w:left="1000" w:header="0" w:footer="1138" w:gutter="0"/>
          <w:cols w:space="720"/>
        </w:sectPr>
      </w:pPr>
    </w:p>
    <w:p w:rsidR="003B72F7" w:rsidRDefault="003B72F7">
      <w:pPr>
        <w:pStyle w:val="a3"/>
        <w:rPr>
          <w:sz w:val="20"/>
        </w:rPr>
      </w:pPr>
    </w:p>
    <w:p w:rsidR="003B72F7" w:rsidRDefault="003B72F7">
      <w:pPr>
        <w:pStyle w:val="a3"/>
        <w:spacing w:before="3"/>
        <w:rPr>
          <w:sz w:val="23"/>
        </w:rPr>
      </w:pPr>
    </w:p>
    <w:p w:rsidR="003B72F7" w:rsidRDefault="000928C1">
      <w:pPr>
        <w:pStyle w:val="a3"/>
        <w:spacing w:before="87"/>
        <w:ind w:left="133"/>
      </w:pPr>
      <w:r>
        <w:t>Таблица 2.3.2.3 – Характеристика водяных тепловых сетей от котельной №4</w:t>
      </w:r>
    </w:p>
    <w:p w:rsidR="003B72F7" w:rsidRDefault="003B72F7">
      <w:pPr>
        <w:pStyle w:val="a3"/>
        <w:spacing w:before="2"/>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923"/>
        <w:gridCol w:w="1763"/>
        <w:gridCol w:w="1134"/>
        <w:gridCol w:w="2412"/>
        <w:gridCol w:w="1360"/>
        <w:gridCol w:w="1663"/>
        <w:gridCol w:w="1745"/>
        <w:gridCol w:w="986"/>
        <w:gridCol w:w="1850"/>
      </w:tblGrid>
      <w:tr w:rsidR="003B72F7">
        <w:trPr>
          <w:trHeight w:val="1804"/>
        </w:trPr>
        <w:tc>
          <w:tcPr>
            <w:tcW w:w="1725" w:type="dxa"/>
            <w:gridSpan w:val="2"/>
          </w:tcPr>
          <w:p w:rsidR="003B72F7" w:rsidRDefault="003B72F7">
            <w:pPr>
              <w:pStyle w:val="TableParagraph"/>
              <w:jc w:val="left"/>
              <w:rPr>
                <w:sz w:val="26"/>
              </w:rPr>
            </w:pPr>
          </w:p>
          <w:p w:rsidR="003B72F7" w:rsidRDefault="003B72F7">
            <w:pPr>
              <w:pStyle w:val="TableParagraph"/>
              <w:spacing w:before="6"/>
              <w:jc w:val="left"/>
              <w:rPr>
                <w:sz w:val="27"/>
              </w:rPr>
            </w:pPr>
          </w:p>
          <w:p w:rsidR="003B72F7" w:rsidRDefault="000928C1">
            <w:pPr>
              <w:pStyle w:val="TableParagraph"/>
              <w:spacing w:line="242" w:lineRule="auto"/>
              <w:ind w:left="470" w:right="86" w:hanging="360"/>
              <w:jc w:val="left"/>
              <w:rPr>
                <w:sz w:val="24"/>
              </w:rPr>
            </w:pPr>
            <w:r>
              <w:rPr>
                <w:sz w:val="24"/>
              </w:rPr>
              <w:t>Наименование участка</w:t>
            </w:r>
          </w:p>
        </w:tc>
        <w:tc>
          <w:tcPr>
            <w:tcW w:w="1763" w:type="dxa"/>
          </w:tcPr>
          <w:p w:rsidR="003B72F7" w:rsidRDefault="000928C1">
            <w:pPr>
              <w:pStyle w:val="TableParagraph"/>
              <w:spacing w:before="131"/>
              <w:ind w:left="108" w:right="95" w:hanging="4"/>
              <w:rPr>
                <w:sz w:val="24"/>
              </w:rPr>
            </w:pPr>
            <w:r>
              <w:rPr>
                <w:sz w:val="24"/>
              </w:rPr>
              <w:t>Наружный диаметр трубопроводов на участке,</w:t>
            </w:r>
          </w:p>
          <w:p w:rsidR="003B72F7" w:rsidRDefault="003B72F7">
            <w:pPr>
              <w:pStyle w:val="TableParagraph"/>
              <w:spacing w:before="2"/>
              <w:jc w:val="left"/>
              <w:rPr>
                <w:sz w:val="7"/>
              </w:rPr>
            </w:pPr>
          </w:p>
          <w:p w:rsidR="003B72F7" w:rsidRDefault="000928C1">
            <w:pPr>
              <w:pStyle w:val="TableParagraph"/>
              <w:spacing w:line="210" w:lineRule="exact"/>
              <w:ind w:left="626"/>
              <w:jc w:val="left"/>
              <w:rPr>
                <w:sz w:val="20"/>
              </w:rPr>
            </w:pPr>
            <w:r>
              <w:rPr>
                <w:noProof/>
                <w:position w:val="-3"/>
                <w:sz w:val="20"/>
                <w:lang w:eastAsia="ru-RU"/>
              </w:rPr>
              <w:drawing>
                <wp:inline distT="0" distB="0" distL="0" distR="0" wp14:anchorId="64E44347" wp14:editId="23F5EA37">
                  <wp:extent cx="321051" cy="133350"/>
                  <wp:effectExtent l="0" t="0" r="0" b="0"/>
                  <wp:docPr id="13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6.png"/>
                          <pic:cNvPicPr/>
                        </pic:nvPicPr>
                        <pic:blipFill>
                          <a:blip r:embed="rId34" cstate="print"/>
                          <a:stretch>
                            <a:fillRect/>
                          </a:stretch>
                        </pic:blipFill>
                        <pic:spPr>
                          <a:xfrm>
                            <a:off x="0" y="0"/>
                            <a:ext cx="321051" cy="133350"/>
                          </a:xfrm>
                          <a:prstGeom prst="rect">
                            <a:avLst/>
                          </a:prstGeom>
                        </pic:spPr>
                      </pic:pic>
                    </a:graphicData>
                  </a:graphic>
                </wp:inline>
              </w:drawing>
            </w:r>
          </w:p>
          <w:p w:rsidR="003B72F7" w:rsidRDefault="003B72F7">
            <w:pPr>
              <w:pStyle w:val="TableParagraph"/>
              <w:spacing w:before="1"/>
              <w:jc w:val="left"/>
              <w:rPr>
                <w:sz w:val="24"/>
              </w:rPr>
            </w:pPr>
          </w:p>
        </w:tc>
        <w:tc>
          <w:tcPr>
            <w:tcW w:w="1134" w:type="dxa"/>
          </w:tcPr>
          <w:p w:rsidR="003B72F7" w:rsidRDefault="003B72F7">
            <w:pPr>
              <w:pStyle w:val="TableParagraph"/>
              <w:spacing w:before="9"/>
              <w:jc w:val="left"/>
              <w:rPr>
                <w:sz w:val="35"/>
              </w:rPr>
            </w:pPr>
          </w:p>
          <w:p w:rsidR="003B72F7" w:rsidRDefault="000928C1">
            <w:pPr>
              <w:pStyle w:val="TableParagraph"/>
              <w:spacing w:line="237" w:lineRule="auto"/>
              <w:ind w:left="141" w:firstLine="96"/>
              <w:jc w:val="left"/>
              <w:rPr>
                <w:sz w:val="24"/>
              </w:rPr>
            </w:pPr>
            <w:r>
              <w:rPr>
                <w:sz w:val="24"/>
              </w:rPr>
              <w:t>Длина участка,</w:t>
            </w:r>
          </w:p>
          <w:p w:rsidR="003B72F7" w:rsidRDefault="003B72F7">
            <w:pPr>
              <w:pStyle w:val="TableParagraph"/>
              <w:jc w:val="left"/>
              <w:rPr>
                <w:sz w:val="7"/>
              </w:rPr>
            </w:pPr>
          </w:p>
          <w:p w:rsidR="003B72F7" w:rsidRDefault="000928C1">
            <w:pPr>
              <w:pStyle w:val="TableParagraph"/>
              <w:spacing w:line="181" w:lineRule="exact"/>
              <w:ind w:left="394"/>
              <w:jc w:val="left"/>
              <w:rPr>
                <w:sz w:val="18"/>
              </w:rPr>
            </w:pPr>
            <w:r>
              <w:rPr>
                <w:noProof/>
                <w:position w:val="-3"/>
                <w:sz w:val="18"/>
                <w:lang w:eastAsia="ru-RU"/>
              </w:rPr>
              <w:drawing>
                <wp:inline distT="0" distB="0" distL="0" distR="0" wp14:anchorId="2C26F747" wp14:editId="6DE93A94">
                  <wp:extent cx="247715" cy="115442"/>
                  <wp:effectExtent l="0" t="0" r="0" b="0"/>
                  <wp:docPr id="1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7.png"/>
                          <pic:cNvPicPr/>
                        </pic:nvPicPr>
                        <pic:blipFill>
                          <a:blip r:embed="rId35" cstate="print"/>
                          <a:stretch>
                            <a:fillRect/>
                          </a:stretch>
                        </pic:blipFill>
                        <pic:spPr>
                          <a:xfrm>
                            <a:off x="0" y="0"/>
                            <a:ext cx="247715" cy="115442"/>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jc w:val="left"/>
              <w:rPr>
                <w:sz w:val="20"/>
              </w:rPr>
            </w:pPr>
          </w:p>
        </w:tc>
        <w:tc>
          <w:tcPr>
            <w:tcW w:w="2412" w:type="dxa"/>
          </w:tcPr>
          <w:p w:rsidR="003B72F7" w:rsidRDefault="003B72F7">
            <w:pPr>
              <w:pStyle w:val="TableParagraph"/>
              <w:jc w:val="left"/>
              <w:rPr>
                <w:sz w:val="26"/>
              </w:rPr>
            </w:pPr>
          </w:p>
          <w:p w:rsidR="003B72F7" w:rsidRDefault="003B72F7">
            <w:pPr>
              <w:pStyle w:val="TableParagraph"/>
              <w:spacing w:before="6"/>
              <w:jc w:val="left"/>
              <w:rPr>
                <w:sz w:val="27"/>
              </w:rPr>
            </w:pPr>
          </w:p>
          <w:p w:rsidR="003B72F7" w:rsidRDefault="000928C1">
            <w:pPr>
              <w:pStyle w:val="TableParagraph"/>
              <w:spacing w:line="242" w:lineRule="auto"/>
              <w:ind w:left="726" w:right="124" w:hanging="587"/>
              <w:jc w:val="left"/>
              <w:rPr>
                <w:sz w:val="24"/>
              </w:rPr>
            </w:pPr>
            <w:r>
              <w:rPr>
                <w:sz w:val="24"/>
              </w:rPr>
              <w:t>Теплоизоляционный материал</w:t>
            </w:r>
          </w:p>
        </w:tc>
        <w:tc>
          <w:tcPr>
            <w:tcW w:w="1360" w:type="dxa"/>
          </w:tcPr>
          <w:p w:rsidR="003B72F7" w:rsidRDefault="003B72F7">
            <w:pPr>
              <w:pStyle w:val="TableParagraph"/>
              <w:jc w:val="left"/>
              <w:rPr>
                <w:sz w:val="26"/>
              </w:rPr>
            </w:pPr>
          </w:p>
          <w:p w:rsidR="003B72F7" w:rsidRDefault="003B72F7">
            <w:pPr>
              <w:pStyle w:val="TableParagraph"/>
              <w:spacing w:before="6"/>
              <w:jc w:val="left"/>
              <w:rPr>
                <w:sz w:val="27"/>
              </w:rPr>
            </w:pPr>
          </w:p>
          <w:p w:rsidR="003B72F7" w:rsidRDefault="000928C1">
            <w:pPr>
              <w:pStyle w:val="TableParagraph"/>
              <w:spacing w:line="242" w:lineRule="auto"/>
              <w:ind w:left="134" w:right="117" w:firstLine="336"/>
              <w:jc w:val="left"/>
              <w:rPr>
                <w:sz w:val="24"/>
              </w:rPr>
            </w:pPr>
            <w:r>
              <w:rPr>
                <w:sz w:val="24"/>
              </w:rPr>
              <w:t>Тип прокладки</w:t>
            </w:r>
          </w:p>
        </w:tc>
        <w:tc>
          <w:tcPr>
            <w:tcW w:w="1663" w:type="dxa"/>
          </w:tcPr>
          <w:p w:rsidR="003B72F7" w:rsidRDefault="003B72F7">
            <w:pPr>
              <w:pStyle w:val="TableParagraph"/>
              <w:jc w:val="left"/>
              <w:rPr>
                <w:sz w:val="26"/>
              </w:rPr>
            </w:pPr>
          </w:p>
          <w:p w:rsidR="003B72F7" w:rsidRDefault="000928C1">
            <w:pPr>
              <w:pStyle w:val="TableParagraph"/>
              <w:spacing w:before="182"/>
              <w:ind w:left="98" w:right="106" w:firstLine="6"/>
              <w:rPr>
                <w:sz w:val="24"/>
              </w:rPr>
            </w:pPr>
            <w:r>
              <w:rPr>
                <w:sz w:val="24"/>
              </w:rPr>
              <w:t>Год ввода в эксплуатацию (перекладки)</w:t>
            </w:r>
          </w:p>
        </w:tc>
        <w:tc>
          <w:tcPr>
            <w:tcW w:w="1745" w:type="dxa"/>
          </w:tcPr>
          <w:p w:rsidR="003B72F7" w:rsidRDefault="003B72F7">
            <w:pPr>
              <w:pStyle w:val="TableParagraph"/>
              <w:jc w:val="left"/>
              <w:rPr>
                <w:sz w:val="26"/>
              </w:rPr>
            </w:pPr>
          </w:p>
          <w:p w:rsidR="003B72F7" w:rsidRDefault="003B72F7">
            <w:pPr>
              <w:pStyle w:val="TableParagraph"/>
              <w:jc w:val="left"/>
              <w:rPr>
                <w:sz w:val="26"/>
              </w:rPr>
            </w:pPr>
          </w:p>
          <w:p w:rsidR="003B72F7" w:rsidRDefault="000928C1">
            <w:pPr>
              <w:pStyle w:val="TableParagraph"/>
              <w:spacing w:before="157"/>
              <w:ind w:left="106" w:right="118"/>
              <w:rPr>
                <w:sz w:val="24"/>
              </w:rPr>
            </w:pPr>
            <w:r>
              <w:rPr>
                <w:sz w:val="24"/>
              </w:rPr>
              <w:t>Назначение</w:t>
            </w:r>
          </w:p>
        </w:tc>
        <w:tc>
          <w:tcPr>
            <w:tcW w:w="986" w:type="dxa"/>
          </w:tcPr>
          <w:p w:rsidR="003B72F7" w:rsidRDefault="003B72F7">
            <w:pPr>
              <w:pStyle w:val="TableParagraph"/>
              <w:jc w:val="left"/>
              <w:rPr>
                <w:sz w:val="26"/>
              </w:rPr>
            </w:pPr>
          </w:p>
          <w:p w:rsidR="003B72F7" w:rsidRDefault="000928C1">
            <w:pPr>
              <w:pStyle w:val="TableParagraph"/>
              <w:spacing w:before="182"/>
              <w:ind w:left="114" w:right="122" w:firstLine="48"/>
              <w:jc w:val="both"/>
              <w:rPr>
                <w:sz w:val="24"/>
              </w:rPr>
            </w:pPr>
            <w:r>
              <w:rPr>
                <w:sz w:val="24"/>
              </w:rPr>
              <w:t>Число часов работы</w:t>
            </w:r>
          </w:p>
        </w:tc>
        <w:tc>
          <w:tcPr>
            <w:tcW w:w="1850" w:type="dxa"/>
          </w:tcPr>
          <w:p w:rsidR="003B72F7" w:rsidRDefault="000928C1">
            <w:pPr>
              <w:pStyle w:val="TableParagraph"/>
              <w:ind w:left="69" w:right="86"/>
              <w:rPr>
                <w:sz w:val="24"/>
              </w:rPr>
            </w:pPr>
            <w:r>
              <w:rPr>
                <w:sz w:val="24"/>
              </w:rPr>
              <w:t>Температурный график работы тепловой сети с указанием температуры</w:t>
            </w:r>
          </w:p>
          <w:p w:rsidR="003B72F7" w:rsidRDefault="000928C1">
            <w:pPr>
              <w:pStyle w:val="TableParagraph"/>
              <w:ind w:left="77" w:right="391"/>
              <w:rPr>
                <w:sz w:val="24"/>
              </w:rPr>
            </w:pPr>
            <w:r>
              <w:rPr>
                <w:sz w:val="24"/>
              </w:rPr>
              <w:t>срезки,</w:t>
            </w:r>
          </w:p>
        </w:tc>
      </w:tr>
      <w:tr w:rsidR="003B72F7">
        <w:trPr>
          <w:trHeight w:val="273"/>
        </w:trPr>
        <w:tc>
          <w:tcPr>
            <w:tcW w:w="802" w:type="dxa"/>
          </w:tcPr>
          <w:p w:rsidR="003B72F7" w:rsidRDefault="000928C1">
            <w:pPr>
              <w:pStyle w:val="TableParagraph"/>
              <w:spacing w:line="253" w:lineRule="exact"/>
              <w:ind w:left="9"/>
              <w:rPr>
                <w:sz w:val="24"/>
              </w:rPr>
            </w:pPr>
            <w:r>
              <w:rPr>
                <w:sz w:val="24"/>
              </w:rPr>
              <w:t>1</w:t>
            </w:r>
          </w:p>
        </w:tc>
        <w:tc>
          <w:tcPr>
            <w:tcW w:w="923" w:type="dxa"/>
          </w:tcPr>
          <w:p w:rsidR="003B72F7" w:rsidRDefault="000928C1">
            <w:pPr>
              <w:pStyle w:val="TableParagraph"/>
              <w:spacing w:line="253" w:lineRule="exact"/>
              <w:ind w:left="2"/>
              <w:rPr>
                <w:sz w:val="24"/>
              </w:rPr>
            </w:pPr>
            <w:r>
              <w:rPr>
                <w:sz w:val="24"/>
              </w:rPr>
              <w:t>2</w:t>
            </w:r>
          </w:p>
        </w:tc>
        <w:tc>
          <w:tcPr>
            <w:tcW w:w="1763" w:type="dxa"/>
          </w:tcPr>
          <w:p w:rsidR="003B72F7" w:rsidRDefault="000928C1">
            <w:pPr>
              <w:pStyle w:val="TableParagraph"/>
              <w:spacing w:line="253" w:lineRule="exact"/>
              <w:ind w:right="595"/>
              <w:jc w:val="right"/>
              <w:rPr>
                <w:sz w:val="24"/>
              </w:rPr>
            </w:pPr>
            <w:r>
              <w:rPr>
                <w:sz w:val="24"/>
              </w:rPr>
              <w:t>0,045</w:t>
            </w:r>
          </w:p>
        </w:tc>
        <w:tc>
          <w:tcPr>
            <w:tcW w:w="1134" w:type="dxa"/>
          </w:tcPr>
          <w:p w:rsidR="003B72F7" w:rsidRDefault="000928C1">
            <w:pPr>
              <w:pStyle w:val="TableParagraph"/>
              <w:spacing w:line="253" w:lineRule="exact"/>
              <w:ind w:left="381"/>
              <w:jc w:val="left"/>
              <w:rPr>
                <w:sz w:val="24"/>
              </w:rPr>
            </w:pPr>
            <w:r>
              <w:rPr>
                <w:sz w:val="24"/>
              </w:rPr>
              <w:t>100</w:t>
            </w:r>
          </w:p>
        </w:tc>
        <w:tc>
          <w:tcPr>
            <w:tcW w:w="2412" w:type="dxa"/>
          </w:tcPr>
          <w:p w:rsidR="003B72F7" w:rsidRDefault="000928C1">
            <w:pPr>
              <w:pStyle w:val="TableParagraph"/>
              <w:spacing w:line="253"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3" w:lineRule="exact"/>
              <w:ind w:left="128" w:right="126"/>
              <w:rPr>
                <w:sz w:val="24"/>
              </w:rPr>
            </w:pPr>
            <w:r>
              <w:rPr>
                <w:sz w:val="24"/>
              </w:rPr>
              <w:t>надземная</w:t>
            </w:r>
          </w:p>
        </w:tc>
        <w:tc>
          <w:tcPr>
            <w:tcW w:w="1663" w:type="dxa"/>
          </w:tcPr>
          <w:p w:rsidR="003B72F7" w:rsidRDefault="000928C1">
            <w:pPr>
              <w:pStyle w:val="TableParagraph"/>
              <w:spacing w:line="253" w:lineRule="exact"/>
              <w:ind w:left="584"/>
              <w:jc w:val="left"/>
              <w:rPr>
                <w:sz w:val="24"/>
              </w:rPr>
            </w:pPr>
            <w:r>
              <w:rPr>
                <w:sz w:val="24"/>
              </w:rPr>
              <w:t>2007</w:t>
            </w:r>
          </w:p>
        </w:tc>
        <w:tc>
          <w:tcPr>
            <w:tcW w:w="1745" w:type="dxa"/>
          </w:tcPr>
          <w:p w:rsidR="003B72F7" w:rsidRDefault="000928C1">
            <w:pPr>
              <w:pStyle w:val="TableParagraph"/>
              <w:spacing w:line="253" w:lineRule="exact"/>
              <w:ind w:left="108" w:right="118"/>
              <w:rPr>
                <w:sz w:val="24"/>
              </w:rPr>
            </w:pPr>
            <w:r>
              <w:rPr>
                <w:sz w:val="24"/>
              </w:rPr>
              <w:t>тепловые сети</w:t>
            </w:r>
          </w:p>
        </w:tc>
        <w:tc>
          <w:tcPr>
            <w:tcW w:w="986" w:type="dxa"/>
          </w:tcPr>
          <w:p w:rsidR="003B72F7" w:rsidRDefault="000928C1">
            <w:pPr>
              <w:pStyle w:val="TableParagraph"/>
              <w:spacing w:line="253" w:lineRule="exact"/>
              <w:ind w:left="239"/>
              <w:jc w:val="left"/>
              <w:rPr>
                <w:sz w:val="24"/>
              </w:rPr>
            </w:pPr>
            <w:r>
              <w:rPr>
                <w:sz w:val="24"/>
              </w:rPr>
              <w:t>5112</w:t>
            </w:r>
          </w:p>
        </w:tc>
        <w:tc>
          <w:tcPr>
            <w:tcW w:w="1850" w:type="dxa"/>
          </w:tcPr>
          <w:p w:rsidR="003B72F7" w:rsidRDefault="000928C1">
            <w:pPr>
              <w:pStyle w:val="TableParagraph"/>
              <w:spacing w:line="253" w:lineRule="exact"/>
              <w:ind w:left="77" w:right="86"/>
              <w:rPr>
                <w:sz w:val="24"/>
              </w:rPr>
            </w:pPr>
            <w:r>
              <w:rPr>
                <w:sz w:val="24"/>
              </w:rPr>
              <w:t>95/70</w:t>
            </w:r>
          </w:p>
        </w:tc>
      </w:tr>
      <w:tr w:rsidR="003B72F7">
        <w:trPr>
          <w:trHeight w:val="278"/>
        </w:trPr>
        <w:tc>
          <w:tcPr>
            <w:tcW w:w="802" w:type="dxa"/>
          </w:tcPr>
          <w:p w:rsidR="003B72F7" w:rsidRDefault="000928C1">
            <w:pPr>
              <w:pStyle w:val="TableParagraph"/>
              <w:spacing w:line="259" w:lineRule="exact"/>
              <w:ind w:left="9"/>
              <w:rPr>
                <w:sz w:val="24"/>
              </w:rPr>
            </w:pPr>
            <w:r>
              <w:rPr>
                <w:sz w:val="24"/>
              </w:rPr>
              <w:t>2</w:t>
            </w:r>
          </w:p>
        </w:tc>
        <w:tc>
          <w:tcPr>
            <w:tcW w:w="923" w:type="dxa"/>
          </w:tcPr>
          <w:p w:rsidR="003B72F7" w:rsidRDefault="000928C1">
            <w:pPr>
              <w:pStyle w:val="TableParagraph"/>
              <w:spacing w:line="259" w:lineRule="exact"/>
              <w:ind w:left="2"/>
              <w:rPr>
                <w:sz w:val="24"/>
              </w:rPr>
            </w:pPr>
            <w:r>
              <w:rPr>
                <w:sz w:val="24"/>
              </w:rPr>
              <w:t>3</w:t>
            </w:r>
          </w:p>
        </w:tc>
        <w:tc>
          <w:tcPr>
            <w:tcW w:w="1763" w:type="dxa"/>
          </w:tcPr>
          <w:p w:rsidR="003B72F7" w:rsidRDefault="000928C1">
            <w:pPr>
              <w:pStyle w:val="TableParagraph"/>
              <w:spacing w:line="259" w:lineRule="exact"/>
              <w:ind w:right="595"/>
              <w:jc w:val="right"/>
              <w:rPr>
                <w:sz w:val="24"/>
              </w:rPr>
            </w:pPr>
            <w:r>
              <w:rPr>
                <w:sz w:val="24"/>
              </w:rPr>
              <w:t>0,057</w:t>
            </w:r>
          </w:p>
        </w:tc>
        <w:tc>
          <w:tcPr>
            <w:tcW w:w="1134" w:type="dxa"/>
          </w:tcPr>
          <w:p w:rsidR="003B72F7" w:rsidRDefault="000928C1">
            <w:pPr>
              <w:pStyle w:val="TableParagraph"/>
              <w:spacing w:line="259" w:lineRule="exact"/>
              <w:ind w:left="174" w:right="177"/>
              <w:rPr>
                <w:sz w:val="24"/>
              </w:rPr>
            </w:pPr>
            <w:r>
              <w:rPr>
                <w:sz w:val="24"/>
              </w:rPr>
              <w:t>40</w:t>
            </w:r>
          </w:p>
        </w:tc>
        <w:tc>
          <w:tcPr>
            <w:tcW w:w="2412" w:type="dxa"/>
          </w:tcPr>
          <w:p w:rsidR="003B72F7" w:rsidRDefault="000928C1">
            <w:pPr>
              <w:pStyle w:val="TableParagraph"/>
              <w:spacing w:line="259"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9" w:lineRule="exact"/>
              <w:ind w:left="128" w:right="126"/>
              <w:rPr>
                <w:sz w:val="24"/>
              </w:rPr>
            </w:pPr>
            <w:r>
              <w:rPr>
                <w:sz w:val="24"/>
              </w:rPr>
              <w:t>надземная</w:t>
            </w:r>
          </w:p>
        </w:tc>
        <w:tc>
          <w:tcPr>
            <w:tcW w:w="1663" w:type="dxa"/>
          </w:tcPr>
          <w:p w:rsidR="003B72F7" w:rsidRDefault="000928C1">
            <w:pPr>
              <w:pStyle w:val="TableParagraph"/>
              <w:spacing w:line="259" w:lineRule="exact"/>
              <w:ind w:left="584"/>
              <w:jc w:val="left"/>
              <w:rPr>
                <w:sz w:val="24"/>
              </w:rPr>
            </w:pPr>
            <w:r>
              <w:rPr>
                <w:sz w:val="24"/>
              </w:rPr>
              <w:t>2007</w:t>
            </w:r>
          </w:p>
        </w:tc>
        <w:tc>
          <w:tcPr>
            <w:tcW w:w="1745" w:type="dxa"/>
          </w:tcPr>
          <w:p w:rsidR="003B72F7" w:rsidRDefault="000928C1">
            <w:pPr>
              <w:pStyle w:val="TableParagraph"/>
              <w:spacing w:line="259" w:lineRule="exact"/>
              <w:ind w:left="108" w:right="118"/>
              <w:rPr>
                <w:sz w:val="24"/>
              </w:rPr>
            </w:pPr>
            <w:r>
              <w:rPr>
                <w:sz w:val="24"/>
              </w:rPr>
              <w:t>тепловые сети</w:t>
            </w:r>
          </w:p>
        </w:tc>
        <w:tc>
          <w:tcPr>
            <w:tcW w:w="986" w:type="dxa"/>
          </w:tcPr>
          <w:p w:rsidR="003B72F7" w:rsidRDefault="000928C1">
            <w:pPr>
              <w:pStyle w:val="TableParagraph"/>
              <w:spacing w:line="259" w:lineRule="exact"/>
              <w:ind w:left="239"/>
              <w:jc w:val="left"/>
              <w:rPr>
                <w:sz w:val="24"/>
              </w:rPr>
            </w:pPr>
            <w:r>
              <w:rPr>
                <w:sz w:val="24"/>
              </w:rPr>
              <w:t>5112</w:t>
            </w:r>
          </w:p>
        </w:tc>
        <w:tc>
          <w:tcPr>
            <w:tcW w:w="1850" w:type="dxa"/>
          </w:tcPr>
          <w:p w:rsidR="003B72F7" w:rsidRDefault="000928C1">
            <w:pPr>
              <w:pStyle w:val="TableParagraph"/>
              <w:spacing w:line="259" w:lineRule="exact"/>
              <w:ind w:left="77" w:right="86"/>
              <w:rPr>
                <w:sz w:val="24"/>
              </w:rPr>
            </w:pPr>
            <w:r>
              <w:rPr>
                <w:sz w:val="24"/>
              </w:rPr>
              <w:t>95/70</w:t>
            </w:r>
          </w:p>
        </w:tc>
      </w:tr>
      <w:tr w:rsidR="003B72F7">
        <w:trPr>
          <w:trHeight w:val="277"/>
        </w:trPr>
        <w:tc>
          <w:tcPr>
            <w:tcW w:w="802" w:type="dxa"/>
          </w:tcPr>
          <w:p w:rsidR="003B72F7" w:rsidRDefault="000928C1">
            <w:pPr>
              <w:pStyle w:val="TableParagraph"/>
              <w:spacing w:line="258" w:lineRule="exact"/>
              <w:ind w:left="9"/>
              <w:rPr>
                <w:sz w:val="24"/>
              </w:rPr>
            </w:pPr>
            <w:r>
              <w:rPr>
                <w:sz w:val="24"/>
              </w:rPr>
              <w:t>3</w:t>
            </w:r>
          </w:p>
        </w:tc>
        <w:tc>
          <w:tcPr>
            <w:tcW w:w="923" w:type="dxa"/>
          </w:tcPr>
          <w:p w:rsidR="003B72F7" w:rsidRDefault="000928C1">
            <w:pPr>
              <w:pStyle w:val="TableParagraph"/>
              <w:spacing w:line="258" w:lineRule="exact"/>
              <w:ind w:left="2"/>
              <w:rPr>
                <w:sz w:val="24"/>
              </w:rPr>
            </w:pPr>
            <w:r>
              <w:rPr>
                <w:sz w:val="24"/>
              </w:rPr>
              <w:t>4</w:t>
            </w:r>
          </w:p>
        </w:tc>
        <w:tc>
          <w:tcPr>
            <w:tcW w:w="1763" w:type="dxa"/>
          </w:tcPr>
          <w:p w:rsidR="003B72F7" w:rsidRDefault="000928C1">
            <w:pPr>
              <w:pStyle w:val="TableParagraph"/>
              <w:spacing w:line="258" w:lineRule="exact"/>
              <w:ind w:right="595"/>
              <w:jc w:val="right"/>
              <w:rPr>
                <w:sz w:val="24"/>
              </w:rPr>
            </w:pPr>
            <w:r>
              <w:rPr>
                <w:sz w:val="24"/>
              </w:rPr>
              <w:t>0,057</w:t>
            </w:r>
          </w:p>
        </w:tc>
        <w:tc>
          <w:tcPr>
            <w:tcW w:w="1134" w:type="dxa"/>
          </w:tcPr>
          <w:p w:rsidR="003B72F7" w:rsidRDefault="000928C1">
            <w:pPr>
              <w:pStyle w:val="TableParagraph"/>
              <w:spacing w:line="258" w:lineRule="exact"/>
              <w:ind w:left="381"/>
              <w:jc w:val="left"/>
              <w:rPr>
                <w:sz w:val="24"/>
              </w:rPr>
            </w:pPr>
            <w:r>
              <w:rPr>
                <w:sz w:val="24"/>
              </w:rPr>
              <w:t>220</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8" w:lineRule="exact"/>
              <w:ind w:left="121" w:right="126"/>
              <w:rPr>
                <w:sz w:val="24"/>
              </w:rPr>
            </w:pPr>
            <w:proofErr w:type="spellStart"/>
            <w:r>
              <w:rPr>
                <w:sz w:val="24"/>
              </w:rPr>
              <w:t>бескан</w:t>
            </w:r>
            <w:proofErr w:type="spellEnd"/>
          </w:p>
        </w:tc>
        <w:tc>
          <w:tcPr>
            <w:tcW w:w="1663" w:type="dxa"/>
          </w:tcPr>
          <w:p w:rsidR="003B72F7" w:rsidRDefault="000928C1">
            <w:pPr>
              <w:pStyle w:val="TableParagraph"/>
              <w:spacing w:line="258" w:lineRule="exact"/>
              <w:ind w:left="584"/>
              <w:jc w:val="left"/>
              <w:rPr>
                <w:sz w:val="24"/>
              </w:rPr>
            </w:pPr>
            <w:r>
              <w:rPr>
                <w:sz w:val="24"/>
              </w:rPr>
              <w:t>2007</w:t>
            </w:r>
          </w:p>
        </w:tc>
        <w:tc>
          <w:tcPr>
            <w:tcW w:w="1745" w:type="dxa"/>
          </w:tcPr>
          <w:p w:rsidR="003B72F7" w:rsidRDefault="000928C1">
            <w:pPr>
              <w:pStyle w:val="TableParagraph"/>
              <w:spacing w:line="258" w:lineRule="exact"/>
              <w:ind w:left="108" w:right="118"/>
              <w:rPr>
                <w:sz w:val="24"/>
              </w:rPr>
            </w:pPr>
            <w:r>
              <w:rPr>
                <w:sz w:val="24"/>
              </w:rPr>
              <w:t>тепловые сети</w:t>
            </w:r>
          </w:p>
        </w:tc>
        <w:tc>
          <w:tcPr>
            <w:tcW w:w="986" w:type="dxa"/>
          </w:tcPr>
          <w:p w:rsidR="003B72F7" w:rsidRDefault="000928C1">
            <w:pPr>
              <w:pStyle w:val="TableParagraph"/>
              <w:spacing w:line="258" w:lineRule="exact"/>
              <w:ind w:left="239"/>
              <w:jc w:val="left"/>
              <w:rPr>
                <w:sz w:val="24"/>
              </w:rPr>
            </w:pPr>
            <w:r>
              <w:rPr>
                <w:sz w:val="24"/>
              </w:rPr>
              <w:t>5112</w:t>
            </w:r>
          </w:p>
        </w:tc>
        <w:tc>
          <w:tcPr>
            <w:tcW w:w="1850" w:type="dxa"/>
          </w:tcPr>
          <w:p w:rsidR="003B72F7" w:rsidRDefault="000928C1">
            <w:pPr>
              <w:pStyle w:val="TableParagraph"/>
              <w:spacing w:line="258" w:lineRule="exact"/>
              <w:ind w:left="77" w:right="86"/>
              <w:rPr>
                <w:sz w:val="24"/>
              </w:rPr>
            </w:pPr>
            <w:r>
              <w:rPr>
                <w:sz w:val="24"/>
              </w:rPr>
              <w:t>95/70</w:t>
            </w:r>
          </w:p>
        </w:tc>
      </w:tr>
      <w:tr w:rsidR="003B72F7">
        <w:trPr>
          <w:trHeight w:val="273"/>
        </w:trPr>
        <w:tc>
          <w:tcPr>
            <w:tcW w:w="802" w:type="dxa"/>
          </w:tcPr>
          <w:p w:rsidR="003B72F7" w:rsidRDefault="000928C1">
            <w:pPr>
              <w:pStyle w:val="TableParagraph"/>
              <w:spacing w:line="253" w:lineRule="exact"/>
              <w:ind w:left="9"/>
              <w:rPr>
                <w:sz w:val="24"/>
              </w:rPr>
            </w:pPr>
            <w:r>
              <w:rPr>
                <w:sz w:val="24"/>
              </w:rPr>
              <w:t>4</w:t>
            </w:r>
          </w:p>
        </w:tc>
        <w:tc>
          <w:tcPr>
            <w:tcW w:w="923" w:type="dxa"/>
          </w:tcPr>
          <w:p w:rsidR="003B72F7" w:rsidRDefault="000928C1">
            <w:pPr>
              <w:pStyle w:val="TableParagraph"/>
              <w:spacing w:line="253" w:lineRule="exact"/>
              <w:ind w:left="2"/>
              <w:rPr>
                <w:sz w:val="24"/>
              </w:rPr>
            </w:pPr>
            <w:r>
              <w:rPr>
                <w:sz w:val="24"/>
              </w:rPr>
              <w:t>5</w:t>
            </w:r>
          </w:p>
        </w:tc>
        <w:tc>
          <w:tcPr>
            <w:tcW w:w="1763" w:type="dxa"/>
          </w:tcPr>
          <w:p w:rsidR="003B72F7" w:rsidRDefault="000928C1">
            <w:pPr>
              <w:pStyle w:val="TableParagraph"/>
              <w:spacing w:line="253" w:lineRule="exact"/>
              <w:ind w:right="595"/>
              <w:jc w:val="right"/>
              <w:rPr>
                <w:sz w:val="24"/>
              </w:rPr>
            </w:pPr>
            <w:r>
              <w:rPr>
                <w:sz w:val="24"/>
              </w:rPr>
              <w:t>0,076</w:t>
            </w:r>
          </w:p>
        </w:tc>
        <w:tc>
          <w:tcPr>
            <w:tcW w:w="1134" w:type="dxa"/>
          </w:tcPr>
          <w:p w:rsidR="003B72F7" w:rsidRDefault="000928C1">
            <w:pPr>
              <w:pStyle w:val="TableParagraph"/>
              <w:spacing w:line="253" w:lineRule="exact"/>
              <w:ind w:left="381"/>
              <w:jc w:val="left"/>
              <w:rPr>
                <w:sz w:val="24"/>
              </w:rPr>
            </w:pPr>
            <w:r>
              <w:rPr>
                <w:sz w:val="24"/>
              </w:rPr>
              <w:t>150</w:t>
            </w:r>
          </w:p>
        </w:tc>
        <w:tc>
          <w:tcPr>
            <w:tcW w:w="2412" w:type="dxa"/>
          </w:tcPr>
          <w:p w:rsidR="003B72F7" w:rsidRDefault="000928C1">
            <w:pPr>
              <w:pStyle w:val="TableParagraph"/>
              <w:spacing w:line="253"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3" w:lineRule="exact"/>
              <w:ind w:left="121" w:right="126"/>
              <w:rPr>
                <w:sz w:val="24"/>
              </w:rPr>
            </w:pPr>
            <w:proofErr w:type="spellStart"/>
            <w:r>
              <w:rPr>
                <w:sz w:val="24"/>
              </w:rPr>
              <w:t>бескан</w:t>
            </w:r>
            <w:proofErr w:type="spellEnd"/>
          </w:p>
        </w:tc>
        <w:tc>
          <w:tcPr>
            <w:tcW w:w="1663" w:type="dxa"/>
          </w:tcPr>
          <w:p w:rsidR="003B72F7" w:rsidRDefault="000928C1">
            <w:pPr>
              <w:pStyle w:val="TableParagraph"/>
              <w:spacing w:line="253" w:lineRule="exact"/>
              <w:ind w:left="584"/>
              <w:jc w:val="left"/>
              <w:rPr>
                <w:sz w:val="24"/>
              </w:rPr>
            </w:pPr>
            <w:r>
              <w:rPr>
                <w:sz w:val="24"/>
              </w:rPr>
              <w:t>2011</w:t>
            </w:r>
          </w:p>
        </w:tc>
        <w:tc>
          <w:tcPr>
            <w:tcW w:w="1745" w:type="dxa"/>
          </w:tcPr>
          <w:p w:rsidR="003B72F7" w:rsidRDefault="000928C1">
            <w:pPr>
              <w:pStyle w:val="TableParagraph"/>
              <w:spacing w:line="253" w:lineRule="exact"/>
              <w:ind w:left="108" w:right="118"/>
              <w:rPr>
                <w:sz w:val="24"/>
              </w:rPr>
            </w:pPr>
            <w:r>
              <w:rPr>
                <w:sz w:val="24"/>
              </w:rPr>
              <w:t>тепловые сети</w:t>
            </w:r>
          </w:p>
        </w:tc>
        <w:tc>
          <w:tcPr>
            <w:tcW w:w="986" w:type="dxa"/>
          </w:tcPr>
          <w:p w:rsidR="003B72F7" w:rsidRDefault="000928C1">
            <w:pPr>
              <w:pStyle w:val="TableParagraph"/>
              <w:spacing w:line="253" w:lineRule="exact"/>
              <w:ind w:left="239"/>
              <w:jc w:val="left"/>
              <w:rPr>
                <w:sz w:val="24"/>
              </w:rPr>
            </w:pPr>
            <w:r>
              <w:rPr>
                <w:sz w:val="24"/>
              </w:rPr>
              <w:t>5112</w:t>
            </w:r>
          </w:p>
        </w:tc>
        <w:tc>
          <w:tcPr>
            <w:tcW w:w="1850" w:type="dxa"/>
          </w:tcPr>
          <w:p w:rsidR="003B72F7" w:rsidRDefault="000928C1">
            <w:pPr>
              <w:pStyle w:val="TableParagraph"/>
              <w:spacing w:line="253" w:lineRule="exact"/>
              <w:ind w:left="77" w:right="86"/>
              <w:rPr>
                <w:sz w:val="24"/>
              </w:rPr>
            </w:pPr>
            <w:r>
              <w:rPr>
                <w:sz w:val="24"/>
              </w:rPr>
              <w:t>95/70</w:t>
            </w:r>
          </w:p>
        </w:tc>
      </w:tr>
      <w:tr w:rsidR="003B72F7">
        <w:trPr>
          <w:trHeight w:val="277"/>
        </w:trPr>
        <w:tc>
          <w:tcPr>
            <w:tcW w:w="802" w:type="dxa"/>
          </w:tcPr>
          <w:p w:rsidR="003B72F7" w:rsidRDefault="000928C1">
            <w:pPr>
              <w:pStyle w:val="TableParagraph"/>
              <w:spacing w:line="258" w:lineRule="exact"/>
              <w:ind w:left="9"/>
              <w:rPr>
                <w:sz w:val="24"/>
              </w:rPr>
            </w:pPr>
            <w:r>
              <w:rPr>
                <w:sz w:val="24"/>
              </w:rPr>
              <w:t>5</w:t>
            </w:r>
          </w:p>
        </w:tc>
        <w:tc>
          <w:tcPr>
            <w:tcW w:w="923" w:type="dxa"/>
          </w:tcPr>
          <w:p w:rsidR="003B72F7" w:rsidRDefault="000928C1">
            <w:pPr>
              <w:pStyle w:val="TableParagraph"/>
              <w:spacing w:line="258" w:lineRule="exact"/>
              <w:ind w:left="2"/>
              <w:rPr>
                <w:sz w:val="24"/>
              </w:rPr>
            </w:pPr>
            <w:r>
              <w:rPr>
                <w:sz w:val="24"/>
              </w:rPr>
              <w:t>6</w:t>
            </w:r>
          </w:p>
        </w:tc>
        <w:tc>
          <w:tcPr>
            <w:tcW w:w="1763" w:type="dxa"/>
          </w:tcPr>
          <w:p w:rsidR="003B72F7" w:rsidRDefault="000928C1">
            <w:pPr>
              <w:pStyle w:val="TableParagraph"/>
              <w:spacing w:line="258" w:lineRule="exact"/>
              <w:ind w:right="595"/>
              <w:jc w:val="right"/>
              <w:rPr>
                <w:sz w:val="24"/>
              </w:rPr>
            </w:pPr>
            <w:r>
              <w:rPr>
                <w:sz w:val="24"/>
              </w:rPr>
              <w:t>0,089</w:t>
            </w:r>
          </w:p>
        </w:tc>
        <w:tc>
          <w:tcPr>
            <w:tcW w:w="1134" w:type="dxa"/>
          </w:tcPr>
          <w:p w:rsidR="003B72F7" w:rsidRDefault="000928C1">
            <w:pPr>
              <w:pStyle w:val="TableParagraph"/>
              <w:spacing w:line="258" w:lineRule="exact"/>
              <w:ind w:left="381"/>
              <w:jc w:val="left"/>
              <w:rPr>
                <w:sz w:val="24"/>
              </w:rPr>
            </w:pPr>
            <w:r>
              <w:rPr>
                <w:sz w:val="24"/>
              </w:rPr>
              <w:t>140</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8" w:lineRule="exact"/>
              <w:ind w:left="121" w:right="126"/>
              <w:rPr>
                <w:sz w:val="24"/>
              </w:rPr>
            </w:pPr>
            <w:proofErr w:type="spellStart"/>
            <w:r>
              <w:rPr>
                <w:sz w:val="24"/>
              </w:rPr>
              <w:t>бескан</w:t>
            </w:r>
            <w:proofErr w:type="spellEnd"/>
          </w:p>
        </w:tc>
        <w:tc>
          <w:tcPr>
            <w:tcW w:w="1663" w:type="dxa"/>
          </w:tcPr>
          <w:p w:rsidR="003B72F7" w:rsidRDefault="000928C1">
            <w:pPr>
              <w:pStyle w:val="TableParagraph"/>
              <w:spacing w:line="258" w:lineRule="exact"/>
              <w:ind w:left="584"/>
              <w:jc w:val="left"/>
              <w:rPr>
                <w:sz w:val="24"/>
              </w:rPr>
            </w:pPr>
            <w:r>
              <w:rPr>
                <w:sz w:val="24"/>
              </w:rPr>
              <w:t>2007</w:t>
            </w:r>
          </w:p>
        </w:tc>
        <w:tc>
          <w:tcPr>
            <w:tcW w:w="1745" w:type="dxa"/>
          </w:tcPr>
          <w:p w:rsidR="003B72F7" w:rsidRDefault="000928C1">
            <w:pPr>
              <w:pStyle w:val="TableParagraph"/>
              <w:spacing w:line="258" w:lineRule="exact"/>
              <w:ind w:left="108" w:right="118"/>
              <w:rPr>
                <w:sz w:val="24"/>
              </w:rPr>
            </w:pPr>
            <w:r>
              <w:rPr>
                <w:sz w:val="24"/>
              </w:rPr>
              <w:t>тепловые сети</w:t>
            </w:r>
          </w:p>
        </w:tc>
        <w:tc>
          <w:tcPr>
            <w:tcW w:w="986" w:type="dxa"/>
          </w:tcPr>
          <w:p w:rsidR="003B72F7" w:rsidRDefault="000928C1">
            <w:pPr>
              <w:pStyle w:val="TableParagraph"/>
              <w:spacing w:line="258" w:lineRule="exact"/>
              <w:ind w:left="239"/>
              <w:jc w:val="left"/>
              <w:rPr>
                <w:sz w:val="24"/>
              </w:rPr>
            </w:pPr>
            <w:r>
              <w:rPr>
                <w:sz w:val="24"/>
              </w:rPr>
              <w:t>5112</w:t>
            </w:r>
          </w:p>
        </w:tc>
        <w:tc>
          <w:tcPr>
            <w:tcW w:w="1850" w:type="dxa"/>
          </w:tcPr>
          <w:p w:rsidR="003B72F7" w:rsidRDefault="000928C1">
            <w:pPr>
              <w:pStyle w:val="TableParagraph"/>
              <w:spacing w:line="258" w:lineRule="exact"/>
              <w:ind w:left="77" w:right="86"/>
              <w:rPr>
                <w:sz w:val="24"/>
              </w:rPr>
            </w:pPr>
            <w:r>
              <w:rPr>
                <w:sz w:val="24"/>
              </w:rPr>
              <w:t>95/70</w:t>
            </w:r>
          </w:p>
        </w:tc>
      </w:tr>
      <w:tr w:rsidR="003B72F7">
        <w:trPr>
          <w:trHeight w:val="273"/>
        </w:trPr>
        <w:tc>
          <w:tcPr>
            <w:tcW w:w="802" w:type="dxa"/>
          </w:tcPr>
          <w:p w:rsidR="003B72F7" w:rsidRDefault="000928C1">
            <w:pPr>
              <w:pStyle w:val="TableParagraph"/>
              <w:spacing w:line="254" w:lineRule="exact"/>
              <w:ind w:left="9"/>
              <w:rPr>
                <w:sz w:val="24"/>
              </w:rPr>
            </w:pPr>
            <w:r>
              <w:rPr>
                <w:sz w:val="24"/>
              </w:rPr>
              <w:t>6</w:t>
            </w:r>
          </w:p>
        </w:tc>
        <w:tc>
          <w:tcPr>
            <w:tcW w:w="923" w:type="dxa"/>
          </w:tcPr>
          <w:p w:rsidR="003B72F7" w:rsidRDefault="000928C1">
            <w:pPr>
              <w:pStyle w:val="TableParagraph"/>
              <w:spacing w:line="254" w:lineRule="exact"/>
              <w:ind w:left="2"/>
              <w:rPr>
                <w:sz w:val="24"/>
              </w:rPr>
            </w:pPr>
            <w:r>
              <w:rPr>
                <w:sz w:val="24"/>
              </w:rPr>
              <w:t>7</w:t>
            </w:r>
          </w:p>
        </w:tc>
        <w:tc>
          <w:tcPr>
            <w:tcW w:w="1763" w:type="dxa"/>
          </w:tcPr>
          <w:p w:rsidR="003B72F7" w:rsidRDefault="000928C1">
            <w:pPr>
              <w:pStyle w:val="TableParagraph"/>
              <w:spacing w:line="254" w:lineRule="exact"/>
              <w:ind w:right="595"/>
              <w:jc w:val="right"/>
              <w:rPr>
                <w:sz w:val="24"/>
              </w:rPr>
            </w:pPr>
            <w:r>
              <w:rPr>
                <w:sz w:val="24"/>
              </w:rPr>
              <w:t>0,089</w:t>
            </w:r>
          </w:p>
        </w:tc>
        <w:tc>
          <w:tcPr>
            <w:tcW w:w="1134" w:type="dxa"/>
          </w:tcPr>
          <w:p w:rsidR="003B72F7" w:rsidRDefault="000928C1">
            <w:pPr>
              <w:pStyle w:val="TableParagraph"/>
              <w:spacing w:line="254" w:lineRule="exact"/>
              <w:ind w:left="174" w:right="177"/>
              <w:rPr>
                <w:sz w:val="24"/>
              </w:rPr>
            </w:pPr>
            <w:r>
              <w:rPr>
                <w:sz w:val="24"/>
              </w:rPr>
              <w:t>80</w:t>
            </w:r>
          </w:p>
        </w:tc>
        <w:tc>
          <w:tcPr>
            <w:tcW w:w="2412" w:type="dxa"/>
          </w:tcPr>
          <w:p w:rsidR="003B72F7" w:rsidRDefault="000928C1">
            <w:pPr>
              <w:pStyle w:val="TableParagraph"/>
              <w:spacing w:line="254"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4" w:lineRule="exact"/>
              <w:ind w:left="128" w:right="126"/>
              <w:rPr>
                <w:sz w:val="24"/>
              </w:rPr>
            </w:pPr>
            <w:r>
              <w:rPr>
                <w:sz w:val="24"/>
              </w:rPr>
              <w:t>надземная</w:t>
            </w:r>
          </w:p>
        </w:tc>
        <w:tc>
          <w:tcPr>
            <w:tcW w:w="1663" w:type="dxa"/>
          </w:tcPr>
          <w:p w:rsidR="003B72F7" w:rsidRDefault="000928C1">
            <w:pPr>
              <w:pStyle w:val="TableParagraph"/>
              <w:spacing w:line="254" w:lineRule="exact"/>
              <w:ind w:left="584"/>
              <w:jc w:val="left"/>
              <w:rPr>
                <w:sz w:val="24"/>
              </w:rPr>
            </w:pPr>
            <w:r>
              <w:rPr>
                <w:sz w:val="24"/>
              </w:rPr>
              <w:t>2007</w:t>
            </w:r>
          </w:p>
        </w:tc>
        <w:tc>
          <w:tcPr>
            <w:tcW w:w="1745" w:type="dxa"/>
          </w:tcPr>
          <w:p w:rsidR="003B72F7" w:rsidRDefault="000928C1">
            <w:pPr>
              <w:pStyle w:val="TableParagraph"/>
              <w:spacing w:line="254" w:lineRule="exact"/>
              <w:ind w:left="108" w:right="118"/>
              <w:rPr>
                <w:sz w:val="24"/>
              </w:rPr>
            </w:pPr>
            <w:r>
              <w:rPr>
                <w:sz w:val="24"/>
              </w:rPr>
              <w:t>тепловые сети</w:t>
            </w:r>
          </w:p>
        </w:tc>
        <w:tc>
          <w:tcPr>
            <w:tcW w:w="986" w:type="dxa"/>
          </w:tcPr>
          <w:p w:rsidR="003B72F7" w:rsidRDefault="000928C1">
            <w:pPr>
              <w:pStyle w:val="TableParagraph"/>
              <w:spacing w:line="254" w:lineRule="exact"/>
              <w:ind w:left="239"/>
              <w:jc w:val="left"/>
              <w:rPr>
                <w:sz w:val="24"/>
              </w:rPr>
            </w:pPr>
            <w:r>
              <w:rPr>
                <w:sz w:val="24"/>
              </w:rPr>
              <w:t>5112</w:t>
            </w:r>
          </w:p>
        </w:tc>
        <w:tc>
          <w:tcPr>
            <w:tcW w:w="1850" w:type="dxa"/>
          </w:tcPr>
          <w:p w:rsidR="003B72F7" w:rsidRDefault="000928C1">
            <w:pPr>
              <w:pStyle w:val="TableParagraph"/>
              <w:spacing w:line="254" w:lineRule="exact"/>
              <w:ind w:left="77" w:right="86"/>
              <w:rPr>
                <w:sz w:val="24"/>
              </w:rPr>
            </w:pPr>
            <w:r>
              <w:rPr>
                <w:sz w:val="24"/>
              </w:rPr>
              <w:t>95/70</w:t>
            </w:r>
          </w:p>
        </w:tc>
      </w:tr>
      <w:tr w:rsidR="003B72F7">
        <w:trPr>
          <w:trHeight w:val="277"/>
        </w:trPr>
        <w:tc>
          <w:tcPr>
            <w:tcW w:w="802" w:type="dxa"/>
          </w:tcPr>
          <w:p w:rsidR="003B72F7" w:rsidRDefault="000928C1">
            <w:pPr>
              <w:pStyle w:val="TableParagraph"/>
              <w:spacing w:line="258" w:lineRule="exact"/>
              <w:ind w:left="9"/>
              <w:rPr>
                <w:sz w:val="24"/>
              </w:rPr>
            </w:pPr>
            <w:r>
              <w:rPr>
                <w:sz w:val="24"/>
              </w:rPr>
              <w:t>7</w:t>
            </w:r>
          </w:p>
        </w:tc>
        <w:tc>
          <w:tcPr>
            <w:tcW w:w="923" w:type="dxa"/>
          </w:tcPr>
          <w:p w:rsidR="003B72F7" w:rsidRDefault="000928C1">
            <w:pPr>
              <w:pStyle w:val="TableParagraph"/>
              <w:spacing w:line="258" w:lineRule="exact"/>
              <w:ind w:left="2"/>
              <w:rPr>
                <w:sz w:val="24"/>
              </w:rPr>
            </w:pPr>
            <w:r>
              <w:rPr>
                <w:sz w:val="24"/>
              </w:rPr>
              <w:t>8</w:t>
            </w:r>
          </w:p>
        </w:tc>
        <w:tc>
          <w:tcPr>
            <w:tcW w:w="1763" w:type="dxa"/>
          </w:tcPr>
          <w:p w:rsidR="003B72F7" w:rsidRDefault="000928C1">
            <w:pPr>
              <w:pStyle w:val="TableParagraph"/>
              <w:spacing w:line="258" w:lineRule="exact"/>
              <w:ind w:right="595"/>
              <w:jc w:val="right"/>
              <w:rPr>
                <w:sz w:val="24"/>
              </w:rPr>
            </w:pPr>
            <w:r>
              <w:rPr>
                <w:sz w:val="24"/>
              </w:rPr>
              <w:t>0,108</w:t>
            </w:r>
          </w:p>
        </w:tc>
        <w:tc>
          <w:tcPr>
            <w:tcW w:w="1134" w:type="dxa"/>
          </w:tcPr>
          <w:p w:rsidR="003B72F7" w:rsidRDefault="000928C1">
            <w:pPr>
              <w:pStyle w:val="TableParagraph"/>
              <w:spacing w:line="258" w:lineRule="exact"/>
              <w:ind w:left="381"/>
              <w:jc w:val="left"/>
              <w:rPr>
                <w:sz w:val="24"/>
              </w:rPr>
            </w:pPr>
            <w:r>
              <w:rPr>
                <w:sz w:val="24"/>
              </w:rPr>
              <w:t>200</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8" w:lineRule="exact"/>
              <w:ind w:left="128" w:right="126"/>
              <w:rPr>
                <w:sz w:val="24"/>
              </w:rPr>
            </w:pPr>
            <w:r>
              <w:rPr>
                <w:sz w:val="24"/>
              </w:rPr>
              <w:t>надземная</w:t>
            </w:r>
          </w:p>
        </w:tc>
        <w:tc>
          <w:tcPr>
            <w:tcW w:w="1663" w:type="dxa"/>
          </w:tcPr>
          <w:p w:rsidR="003B72F7" w:rsidRDefault="000928C1">
            <w:pPr>
              <w:pStyle w:val="TableParagraph"/>
              <w:spacing w:line="258" w:lineRule="exact"/>
              <w:ind w:left="584"/>
              <w:jc w:val="left"/>
              <w:rPr>
                <w:sz w:val="24"/>
              </w:rPr>
            </w:pPr>
            <w:r>
              <w:rPr>
                <w:sz w:val="24"/>
              </w:rPr>
              <w:t>2007</w:t>
            </w:r>
          </w:p>
        </w:tc>
        <w:tc>
          <w:tcPr>
            <w:tcW w:w="1745" w:type="dxa"/>
          </w:tcPr>
          <w:p w:rsidR="003B72F7" w:rsidRDefault="000928C1">
            <w:pPr>
              <w:pStyle w:val="TableParagraph"/>
              <w:spacing w:line="258" w:lineRule="exact"/>
              <w:ind w:left="108" w:right="118"/>
              <w:rPr>
                <w:sz w:val="24"/>
              </w:rPr>
            </w:pPr>
            <w:r>
              <w:rPr>
                <w:sz w:val="24"/>
              </w:rPr>
              <w:t>тепловые сети</w:t>
            </w:r>
          </w:p>
        </w:tc>
        <w:tc>
          <w:tcPr>
            <w:tcW w:w="986" w:type="dxa"/>
          </w:tcPr>
          <w:p w:rsidR="003B72F7" w:rsidRDefault="000928C1">
            <w:pPr>
              <w:pStyle w:val="TableParagraph"/>
              <w:spacing w:line="258" w:lineRule="exact"/>
              <w:ind w:left="239"/>
              <w:jc w:val="left"/>
              <w:rPr>
                <w:sz w:val="24"/>
              </w:rPr>
            </w:pPr>
            <w:r>
              <w:rPr>
                <w:sz w:val="24"/>
              </w:rPr>
              <w:t>5112</w:t>
            </w:r>
          </w:p>
        </w:tc>
        <w:tc>
          <w:tcPr>
            <w:tcW w:w="1850" w:type="dxa"/>
          </w:tcPr>
          <w:p w:rsidR="003B72F7" w:rsidRDefault="000928C1">
            <w:pPr>
              <w:pStyle w:val="TableParagraph"/>
              <w:spacing w:line="258" w:lineRule="exact"/>
              <w:ind w:left="77" w:right="86"/>
              <w:rPr>
                <w:sz w:val="24"/>
              </w:rPr>
            </w:pPr>
            <w:r>
              <w:rPr>
                <w:sz w:val="24"/>
              </w:rPr>
              <w:t>95/70</w:t>
            </w:r>
          </w:p>
        </w:tc>
      </w:tr>
      <w:tr w:rsidR="003B72F7">
        <w:trPr>
          <w:trHeight w:val="278"/>
        </w:trPr>
        <w:tc>
          <w:tcPr>
            <w:tcW w:w="802" w:type="dxa"/>
          </w:tcPr>
          <w:p w:rsidR="003B72F7" w:rsidRDefault="000928C1">
            <w:pPr>
              <w:pStyle w:val="TableParagraph"/>
              <w:spacing w:line="258" w:lineRule="exact"/>
              <w:ind w:left="9"/>
              <w:rPr>
                <w:sz w:val="24"/>
              </w:rPr>
            </w:pPr>
            <w:r>
              <w:rPr>
                <w:sz w:val="24"/>
              </w:rPr>
              <w:t>8</w:t>
            </w:r>
          </w:p>
        </w:tc>
        <w:tc>
          <w:tcPr>
            <w:tcW w:w="923" w:type="dxa"/>
          </w:tcPr>
          <w:p w:rsidR="003B72F7" w:rsidRDefault="000928C1">
            <w:pPr>
              <w:pStyle w:val="TableParagraph"/>
              <w:spacing w:line="258" w:lineRule="exact"/>
              <w:ind w:left="2"/>
              <w:rPr>
                <w:sz w:val="24"/>
              </w:rPr>
            </w:pPr>
            <w:r>
              <w:rPr>
                <w:sz w:val="24"/>
              </w:rPr>
              <w:t>9</w:t>
            </w:r>
          </w:p>
        </w:tc>
        <w:tc>
          <w:tcPr>
            <w:tcW w:w="1763" w:type="dxa"/>
          </w:tcPr>
          <w:p w:rsidR="003B72F7" w:rsidRDefault="000928C1">
            <w:pPr>
              <w:pStyle w:val="TableParagraph"/>
              <w:spacing w:line="258" w:lineRule="exact"/>
              <w:ind w:right="595"/>
              <w:jc w:val="right"/>
              <w:rPr>
                <w:sz w:val="24"/>
              </w:rPr>
            </w:pPr>
            <w:r>
              <w:rPr>
                <w:sz w:val="24"/>
              </w:rPr>
              <w:t>0,133</w:t>
            </w:r>
          </w:p>
        </w:tc>
        <w:tc>
          <w:tcPr>
            <w:tcW w:w="1134" w:type="dxa"/>
          </w:tcPr>
          <w:p w:rsidR="003B72F7" w:rsidRDefault="000928C1">
            <w:pPr>
              <w:pStyle w:val="TableParagraph"/>
              <w:spacing w:line="258" w:lineRule="exact"/>
              <w:ind w:left="381"/>
              <w:jc w:val="left"/>
              <w:rPr>
                <w:sz w:val="24"/>
              </w:rPr>
            </w:pPr>
            <w:r>
              <w:rPr>
                <w:sz w:val="24"/>
              </w:rPr>
              <w:t>200</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8" w:lineRule="exact"/>
              <w:ind w:left="121" w:right="126"/>
              <w:rPr>
                <w:sz w:val="24"/>
              </w:rPr>
            </w:pPr>
            <w:proofErr w:type="spellStart"/>
            <w:r>
              <w:rPr>
                <w:sz w:val="24"/>
              </w:rPr>
              <w:t>бескан</w:t>
            </w:r>
            <w:proofErr w:type="spellEnd"/>
          </w:p>
        </w:tc>
        <w:tc>
          <w:tcPr>
            <w:tcW w:w="1663" w:type="dxa"/>
          </w:tcPr>
          <w:p w:rsidR="003B72F7" w:rsidRDefault="000928C1">
            <w:pPr>
              <w:pStyle w:val="TableParagraph"/>
              <w:spacing w:line="258" w:lineRule="exact"/>
              <w:ind w:left="584"/>
              <w:jc w:val="left"/>
              <w:rPr>
                <w:sz w:val="24"/>
              </w:rPr>
            </w:pPr>
            <w:r>
              <w:rPr>
                <w:sz w:val="24"/>
              </w:rPr>
              <w:t>2007</w:t>
            </w:r>
          </w:p>
        </w:tc>
        <w:tc>
          <w:tcPr>
            <w:tcW w:w="1745" w:type="dxa"/>
          </w:tcPr>
          <w:p w:rsidR="003B72F7" w:rsidRDefault="000928C1">
            <w:pPr>
              <w:pStyle w:val="TableParagraph"/>
              <w:spacing w:line="258" w:lineRule="exact"/>
              <w:ind w:left="108" w:right="118"/>
              <w:rPr>
                <w:sz w:val="24"/>
              </w:rPr>
            </w:pPr>
            <w:r>
              <w:rPr>
                <w:sz w:val="24"/>
              </w:rPr>
              <w:t>тепловые сети</w:t>
            </w:r>
          </w:p>
        </w:tc>
        <w:tc>
          <w:tcPr>
            <w:tcW w:w="986" w:type="dxa"/>
          </w:tcPr>
          <w:p w:rsidR="003B72F7" w:rsidRDefault="000928C1">
            <w:pPr>
              <w:pStyle w:val="TableParagraph"/>
              <w:spacing w:line="258" w:lineRule="exact"/>
              <w:ind w:left="239"/>
              <w:jc w:val="left"/>
              <w:rPr>
                <w:sz w:val="24"/>
              </w:rPr>
            </w:pPr>
            <w:r>
              <w:rPr>
                <w:sz w:val="24"/>
              </w:rPr>
              <w:t>5112</w:t>
            </w:r>
          </w:p>
        </w:tc>
        <w:tc>
          <w:tcPr>
            <w:tcW w:w="1850" w:type="dxa"/>
          </w:tcPr>
          <w:p w:rsidR="003B72F7" w:rsidRDefault="000928C1">
            <w:pPr>
              <w:pStyle w:val="TableParagraph"/>
              <w:spacing w:line="258" w:lineRule="exact"/>
              <w:ind w:left="77" w:right="86"/>
              <w:rPr>
                <w:sz w:val="24"/>
              </w:rPr>
            </w:pPr>
            <w:r>
              <w:rPr>
                <w:sz w:val="24"/>
              </w:rPr>
              <w:t>95/70</w:t>
            </w:r>
          </w:p>
        </w:tc>
      </w:tr>
      <w:tr w:rsidR="003B72F7">
        <w:trPr>
          <w:trHeight w:val="273"/>
        </w:trPr>
        <w:tc>
          <w:tcPr>
            <w:tcW w:w="3488" w:type="dxa"/>
            <w:gridSpan w:val="3"/>
          </w:tcPr>
          <w:p w:rsidR="003B72F7" w:rsidRDefault="000928C1">
            <w:pPr>
              <w:pStyle w:val="TableParagraph"/>
              <w:spacing w:line="253" w:lineRule="exact"/>
              <w:ind w:left="652"/>
              <w:jc w:val="left"/>
              <w:rPr>
                <w:sz w:val="24"/>
              </w:rPr>
            </w:pPr>
            <w:r>
              <w:rPr>
                <w:sz w:val="24"/>
              </w:rPr>
              <w:t xml:space="preserve">Протяженность ТС </w:t>
            </w:r>
            <w:proofErr w:type="gramStart"/>
            <w:r>
              <w:rPr>
                <w:sz w:val="24"/>
              </w:rPr>
              <w:t>м</w:t>
            </w:r>
            <w:proofErr w:type="gramEnd"/>
          </w:p>
        </w:tc>
        <w:tc>
          <w:tcPr>
            <w:tcW w:w="1134" w:type="dxa"/>
          </w:tcPr>
          <w:p w:rsidR="003B72F7" w:rsidRDefault="000928C1">
            <w:pPr>
              <w:pStyle w:val="TableParagraph"/>
              <w:spacing w:line="253" w:lineRule="exact"/>
              <w:ind w:left="319"/>
              <w:jc w:val="left"/>
              <w:rPr>
                <w:sz w:val="24"/>
              </w:rPr>
            </w:pPr>
            <w:r>
              <w:rPr>
                <w:sz w:val="24"/>
              </w:rPr>
              <w:t>1130</w:t>
            </w:r>
          </w:p>
        </w:tc>
        <w:tc>
          <w:tcPr>
            <w:tcW w:w="2412" w:type="dxa"/>
          </w:tcPr>
          <w:p w:rsidR="003B72F7" w:rsidRDefault="003B72F7">
            <w:pPr>
              <w:pStyle w:val="TableParagraph"/>
              <w:jc w:val="left"/>
              <w:rPr>
                <w:sz w:val="20"/>
              </w:rPr>
            </w:pPr>
          </w:p>
        </w:tc>
        <w:tc>
          <w:tcPr>
            <w:tcW w:w="1360" w:type="dxa"/>
          </w:tcPr>
          <w:p w:rsidR="003B72F7" w:rsidRDefault="003B72F7">
            <w:pPr>
              <w:pStyle w:val="TableParagraph"/>
              <w:jc w:val="left"/>
              <w:rPr>
                <w:sz w:val="20"/>
              </w:rPr>
            </w:pPr>
          </w:p>
        </w:tc>
        <w:tc>
          <w:tcPr>
            <w:tcW w:w="1663" w:type="dxa"/>
          </w:tcPr>
          <w:p w:rsidR="003B72F7" w:rsidRDefault="003B72F7">
            <w:pPr>
              <w:pStyle w:val="TableParagraph"/>
              <w:jc w:val="left"/>
              <w:rPr>
                <w:sz w:val="20"/>
              </w:rPr>
            </w:pPr>
          </w:p>
        </w:tc>
        <w:tc>
          <w:tcPr>
            <w:tcW w:w="1745" w:type="dxa"/>
          </w:tcPr>
          <w:p w:rsidR="003B72F7" w:rsidRDefault="003B72F7">
            <w:pPr>
              <w:pStyle w:val="TableParagraph"/>
              <w:jc w:val="left"/>
              <w:rPr>
                <w:sz w:val="20"/>
              </w:rPr>
            </w:pPr>
          </w:p>
        </w:tc>
        <w:tc>
          <w:tcPr>
            <w:tcW w:w="986" w:type="dxa"/>
          </w:tcPr>
          <w:p w:rsidR="003B72F7" w:rsidRDefault="003B72F7">
            <w:pPr>
              <w:pStyle w:val="TableParagraph"/>
              <w:jc w:val="left"/>
              <w:rPr>
                <w:sz w:val="20"/>
              </w:rPr>
            </w:pPr>
          </w:p>
        </w:tc>
        <w:tc>
          <w:tcPr>
            <w:tcW w:w="1850" w:type="dxa"/>
          </w:tcPr>
          <w:p w:rsidR="003B72F7" w:rsidRDefault="003B72F7">
            <w:pPr>
              <w:pStyle w:val="TableParagraph"/>
              <w:jc w:val="left"/>
              <w:rPr>
                <w:sz w:val="20"/>
              </w:rPr>
            </w:pPr>
          </w:p>
        </w:tc>
      </w:tr>
    </w:tbl>
    <w:p w:rsidR="003B72F7" w:rsidRDefault="003B72F7">
      <w:pPr>
        <w:rPr>
          <w:sz w:val="20"/>
        </w:rPr>
        <w:sectPr w:rsidR="003B72F7">
          <w:pgSz w:w="16840" w:h="11910" w:orient="landscape"/>
          <w:pgMar w:top="1100" w:right="840" w:bottom="1320" w:left="1000" w:header="0" w:footer="1138" w:gutter="0"/>
          <w:cols w:space="720"/>
        </w:sectPr>
      </w:pPr>
    </w:p>
    <w:p w:rsidR="003B72F7" w:rsidRDefault="000928C1">
      <w:pPr>
        <w:pStyle w:val="a3"/>
        <w:spacing w:before="63" w:line="362" w:lineRule="auto"/>
        <w:ind w:left="119" w:right="106" w:firstLine="720"/>
      </w:pPr>
      <w:r>
        <w:rPr>
          <w:spacing w:val="-3"/>
        </w:rPr>
        <w:lastRenderedPageBreak/>
        <w:t xml:space="preserve">На </w:t>
      </w:r>
      <w:r>
        <w:t>рисунке 2.3.2.1 представлены доли протяженности тепловых сетей различных видов прокладки от общей протяженности.</w:t>
      </w:r>
    </w:p>
    <w:p w:rsidR="003B72F7" w:rsidRDefault="003B72F7">
      <w:pPr>
        <w:pStyle w:val="a3"/>
        <w:rPr>
          <w:sz w:val="20"/>
        </w:rPr>
      </w:pPr>
    </w:p>
    <w:p w:rsidR="003B72F7" w:rsidRDefault="003B72F7">
      <w:pPr>
        <w:pStyle w:val="a3"/>
        <w:rPr>
          <w:sz w:val="20"/>
        </w:rPr>
      </w:pPr>
    </w:p>
    <w:p w:rsidR="003B72F7" w:rsidRDefault="000928C1">
      <w:pPr>
        <w:pStyle w:val="a3"/>
        <w:spacing w:before="3"/>
        <w:rPr>
          <w:sz w:val="18"/>
        </w:rPr>
      </w:pPr>
      <w:r>
        <w:rPr>
          <w:noProof/>
          <w:lang w:eastAsia="ru-RU"/>
        </w:rPr>
        <w:drawing>
          <wp:anchor distT="0" distB="0" distL="0" distR="0" simplePos="0" relativeHeight="251598848" behindDoc="0" locked="0" layoutInCell="1" allowOverlap="1" wp14:anchorId="27792D2A" wp14:editId="6EC65F39">
            <wp:simplePos x="0" y="0"/>
            <wp:positionH relativeFrom="page">
              <wp:posOffset>1810967</wp:posOffset>
            </wp:positionH>
            <wp:positionV relativeFrom="paragraph">
              <wp:posOffset>158663</wp:posOffset>
            </wp:positionV>
            <wp:extent cx="4952752" cy="2279904"/>
            <wp:effectExtent l="0" t="0" r="0" b="0"/>
            <wp:wrapTopAndBottom/>
            <wp:docPr id="1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9.png"/>
                    <pic:cNvPicPr/>
                  </pic:nvPicPr>
                  <pic:blipFill>
                    <a:blip r:embed="rId38" cstate="print"/>
                    <a:stretch>
                      <a:fillRect/>
                    </a:stretch>
                  </pic:blipFill>
                  <pic:spPr>
                    <a:xfrm>
                      <a:off x="0" y="0"/>
                      <a:ext cx="4952752" cy="2279904"/>
                    </a:xfrm>
                    <a:prstGeom prst="rect">
                      <a:avLst/>
                    </a:prstGeom>
                  </pic:spPr>
                </pic:pic>
              </a:graphicData>
            </a:graphic>
          </wp:anchor>
        </w:drawing>
      </w: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0928C1">
      <w:pPr>
        <w:pStyle w:val="a3"/>
        <w:spacing w:before="203" w:line="360" w:lineRule="auto"/>
        <w:ind w:left="119" w:right="117" w:firstLine="14"/>
        <w:jc w:val="center"/>
      </w:pPr>
      <w:r>
        <w:t xml:space="preserve">Рисунок 2.3.2.1 – Доли протяженности участков трубопроводов тепловых сетей от котельных МО </w:t>
      </w:r>
      <w:proofErr w:type="spellStart"/>
      <w:r>
        <w:t>Веселоярский</w:t>
      </w:r>
      <w:proofErr w:type="spellEnd"/>
      <w:r>
        <w:t xml:space="preserve"> сельсовет Рубцовского района Алтайского</w:t>
      </w:r>
      <w:r>
        <w:rPr>
          <w:spacing w:val="-43"/>
        </w:rPr>
        <w:t xml:space="preserve"> </w:t>
      </w:r>
      <w:r>
        <w:t>края различных видов</w:t>
      </w:r>
      <w:r>
        <w:rPr>
          <w:spacing w:val="-4"/>
        </w:rPr>
        <w:t xml:space="preserve"> </w:t>
      </w:r>
      <w:r>
        <w:t>прокладки</w:t>
      </w:r>
    </w:p>
    <w:p w:rsidR="003B72F7" w:rsidRDefault="003B72F7">
      <w:pPr>
        <w:pStyle w:val="a3"/>
        <w:spacing w:before="9"/>
        <w:rPr>
          <w:sz w:val="41"/>
        </w:rPr>
      </w:pPr>
    </w:p>
    <w:p w:rsidR="003B72F7" w:rsidRDefault="000928C1">
      <w:pPr>
        <w:pStyle w:val="a3"/>
        <w:spacing w:before="1" w:line="360" w:lineRule="auto"/>
        <w:ind w:left="119" w:right="107" w:firstLine="720"/>
        <w:jc w:val="both"/>
      </w:pPr>
      <w:r>
        <w:t xml:space="preserve">Как видно из рисунка, большинство трубопроводов тепловых сетей </w:t>
      </w:r>
      <w:proofErr w:type="gramStart"/>
      <w:r>
        <w:t>проложены</w:t>
      </w:r>
      <w:proofErr w:type="gramEnd"/>
      <w:r>
        <w:t xml:space="preserve"> надземным способом. Доли протяженности тепловых сетей различных диаметров от общей протяженности представлены на рисунке 2.3.2.2.</w:t>
      </w:r>
    </w:p>
    <w:p w:rsidR="003B72F7" w:rsidRDefault="003B72F7">
      <w:pPr>
        <w:spacing w:line="360" w:lineRule="auto"/>
        <w:jc w:val="both"/>
        <w:sectPr w:rsidR="003B72F7">
          <w:footerReference w:type="default" r:id="rId39"/>
          <w:pgSz w:w="11910" w:h="16840"/>
          <w:pgMar w:top="1040" w:right="460" w:bottom="1340" w:left="1580" w:header="0" w:footer="1143" w:gutter="0"/>
          <w:pgNumType w:start="34"/>
          <w:cols w:space="720"/>
        </w:sectPr>
      </w:pPr>
    </w:p>
    <w:p w:rsidR="003B72F7" w:rsidRDefault="000928C1">
      <w:pPr>
        <w:pStyle w:val="a3"/>
        <w:ind w:left="1233"/>
        <w:rPr>
          <w:sz w:val="20"/>
        </w:rPr>
      </w:pPr>
      <w:r>
        <w:rPr>
          <w:noProof/>
          <w:sz w:val="20"/>
          <w:lang w:eastAsia="ru-RU"/>
        </w:rPr>
        <w:lastRenderedPageBreak/>
        <w:drawing>
          <wp:inline distT="0" distB="0" distL="0" distR="0" wp14:anchorId="4B400C09" wp14:editId="731A988C">
            <wp:extent cx="4971050" cy="2359152"/>
            <wp:effectExtent l="0" t="0" r="0" b="0"/>
            <wp:docPr id="13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0.png"/>
                    <pic:cNvPicPr/>
                  </pic:nvPicPr>
                  <pic:blipFill>
                    <a:blip r:embed="rId40" cstate="print"/>
                    <a:stretch>
                      <a:fillRect/>
                    </a:stretch>
                  </pic:blipFill>
                  <pic:spPr>
                    <a:xfrm>
                      <a:off x="0" y="0"/>
                      <a:ext cx="4971050" cy="2359152"/>
                    </a:xfrm>
                    <a:prstGeom prst="rect">
                      <a:avLst/>
                    </a:prstGeom>
                  </pic:spPr>
                </pic:pic>
              </a:graphicData>
            </a:graphic>
          </wp:inline>
        </w:drawing>
      </w: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spacing w:before="3"/>
        <w:rPr>
          <w:sz w:val="21"/>
        </w:rPr>
      </w:pPr>
    </w:p>
    <w:p w:rsidR="003B72F7" w:rsidRDefault="000928C1">
      <w:pPr>
        <w:pStyle w:val="a3"/>
        <w:spacing w:before="87" w:line="360" w:lineRule="auto"/>
        <w:ind w:left="158" w:right="146"/>
        <w:jc w:val="center"/>
      </w:pPr>
      <w:r>
        <w:t xml:space="preserve">Рисунок 2.3.2.2 – Доли протяженности участков трубопроводов тепловых сетей котельных МО </w:t>
      </w:r>
      <w:proofErr w:type="spellStart"/>
      <w:r>
        <w:t>Веселоярский</w:t>
      </w:r>
      <w:proofErr w:type="spellEnd"/>
      <w:r>
        <w:t xml:space="preserve"> сельсовет Рубцовского района Алтайского края различных диаметров</w:t>
      </w:r>
    </w:p>
    <w:p w:rsidR="003B72F7" w:rsidRDefault="003B72F7">
      <w:pPr>
        <w:pStyle w:val="a3"/>
        <w:spacing w:before="10"/>
        <w:rPr>
          <w:sz w:val="41"/>
        </w:rPr>
      </w:pPr>
    </w:p>
    <w:p w:rsidR="003B72F7" w:rsidRDefault="000928C1">
      <w:pPr>
        <w:pStyle w:val="a3"/>
        <w:tabs>
          <w:tab w:val="left" w:pos="4839"/>
        </w:tabs>
        <w:spacing w:line="369" w:lineRule="auto"/>
        <w:ind w:left="119" w:right="106" w:firstLine="720"/>
      </w:pPr>
      <w:r>
        <w:rPr>
          <w:noProof/>
          <w:lang w:eastAsia="ru-RU"/>
        </w:rPr>
        <w:drawing>
          <wp:anchor distT="0" distB="0" distL="0" distR="0" simplePos="0" relativeHeight="251641856" behindDoc="1" locked="0" layoutInCell="1" allowOverlap="1" wp14:anchorId="5E5B268C" wp14:editId="69E2B414">
            <wp:simplePos x="0" y="0"/>
            <wp:positionH relativeFrom="page">
              <wp:posOffset>3846829</wp:posOffset>
            </wp:positionH>
            <wp:positionV relativeFrom="paragraph">
              <wp:posOffset>387073</wp:posOffset>
            </wp:positionV>
            <wp:extent cx="228600" cy="85551"/>
            <wp:effectExtent l="0" t="0" r="0" b="0"/>
            <wp:wrapNone/>
            <wp:docPr id="14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1.png"/>
                    <pic:cNvPicPr/>
                  </pic:nvPicPr>
                  <pic:blipFill>
                    <a:blip r:embed="rId41" cstate="print"/>
                    <a:stretch>
                      <a:fillRect/>
                    </a:stretch>
                  </pic:blipFill>
                  <pic:spPr>
                    <a:xfrm>
                      <a:off x="0" y="0"/>
                      <a:ext cx="228600" cy="85551"/>
                    </a:xfrm>
                    <a:prstGeom prst="rect">
                      <a:avLst/>
                    </a:prstGeom>
                  </pic:spPr>
                </pic:pic>
              </a:graphicData>
            </a:graphic>
          </wp:anchor>
        </w:drawing>
      </w:r>
      <w:r>
        <w:t>Как видно из рисунка, основная доля протяженности приходится на трубопроводы диметром</w:t>
      </w:r>
      <w:r>
        <w:rPr>
          <w:spacing w:val="-4"/>
        </w:rPr>
        <w:t xml:space="preserve"> </w:t>
      </w:r>
      <w:r>
        <w:t>от</w:t>
      </w:r>
      <w:r>
        <w:rPr>
          <w:spacing w:val="-4"/>
        </w:rPr>
        <w:t xml:space="preserve"> </w:t>
      </w:r>
      <w:r>
        <w:t>101-150</w:t>
      </w:r>
      <w:r>
        <w:tab/>
        <w:t>.</w:t>
      </w:r>
    </w:p>
    <w:p w:rsidR="003B72F7" w:rsidRDefault="003B72F7">
      <w:pPr>
        <w:pStyle w:val="a3"/>
        <w:rPr>
          <w:sz w:val="30"/>
        </w:rPr>
      </w:pPr>
    </w:p>
    <w:p w:rsidR="003B72F7" w:rsidRDefault="003B72F7">
      <w:pPr>
        <w:pStyle w:val="a3"/>
        <w:spacing w:before="3"/>
        <w:rPr>
          <w:sz w:val="25"/>
        </w:rPr>
      </w:pPr>
    </w:p>
    <w:p w:rsidR="003B72F7" w:rsidRDefault="000928C1">
      <w:pPr>
        <w:pStyle w:val="2"/>
        <w:numPr>
          <w:ilvl w:val="2"/>
          <w:numId w:val="22"/>
        </w:numPr>
        <w:tabs>
          <w:tab w:val="left" w:pos="1522"/>
        </w:tabs>
        <w:ind w:left="1521"/>
        <w:jc w:val="left"/>
      </w:pPr>
      <w:bookmarkStart w:id="24" w:name="_bookmark23"/>
      <w:bookmarkEnd w:id="24"/>
      <w:r>
        <w:t>Характеристика тепловых камер, павильонов и</w:t>
      </w:r>
      <w:r>
        <w:rPr>
          <w:spacing w:val="-10"/>
        </w:rPr>
        <w:t xml:space="preserve"> </w:t>
      </w:r>
      <w:r>
        <w:t>арматуры</w:t>
      </w:r>
    </w:p>
    <w:p w:rsidR="003B72F7" w:rsidRDefault="003B72F7">
      <w:pPr>
        <w:pStyle w:val="a3"/>
        <w:rPr>
          <w:b/>
          <w:sz w:val="30"/>
        </w:rPr>
      </w:pPr>
    </w:p>
    <w:p w:rsidR="003B72F7" w:rsidRDefault="003B72F7">
      <w:pPr>
        <w:pStyle w:val="a3"/>
        <w:spacing w:before="10"/>
        <w:rPr>
          <w:b/>
          <w:sz w:val="25"/>
        </w:rPr>
      </w:pPr>
    </w:p>
    <w:p w:rsidR="003B72F7" w:rsidRDefault="000928C1">
      <w:pPr>
        <w:pStyle w:val="a3"/>
        <w:tabs>
          <w:tab w:val="left" w:pos="2369"/>
          <w:tab w:val="left" w:pos="3573"/>
          <w:tab w:val="left" w:pos="4182"/>
          <w:tab w:val="left" w:pos="5429"/>
          <w:tab w:val="left" w:pos="7338"/>
          <w:tab w:val="left" w:pos="9002"/>
        </w:tabs>
        <w:spacing w:before="1" w:line="357" w:lineRule="auto"/>
        <w:ind w:left="119" w:right="111" w:firstLine="720"/>
      </w:pPr>
      <w:r>
        <w:t>Исходные</w:t>
      </w:r>
      <w:r>
        <w:tab/>
        <w:t>данные</w:t>
      </w:r>
      <w:r>
        <w:tab/>
        <w:t>по</w:t>
      </w:r>
      <w:r>
        <w:tab/>
        <w:t>запросу</w:t>
      </w:r>
      <w:r>
        <w:tab/>
        <w:t>разработчика</w:t>
      </w:r>
      <w:r>
        <w:tab/>
        <w:t>заказчиком</w:t>
      </w:r>
      <w:r>
        <w:tab/>
      </w:r>
      <w:r>
        <w:rPr>
          <w:spacing w:val="-4"/>
        </w:rPr>
        <w:t xml:space="preserve">схемы </w:t>
      </w:r>
      <w:r>
        <w:t>теплоснабжения не</w:t>
      </w:r>
      <w:r>
        <w:rPr>
          <w:spacing w:val="-6"/>
        </w:rPr>
        <w:t xml:space="preserve"> </w:t>
      </w:r>
      <w:r>
        <w:t>предоставлены.</w:t>
      </w:r>
    </w:p>
    <w:p w:rsidR="003B72F7" w:rsidRDefault="003B72F7">
      <w:pPr>
        <w:pStyle w:val="a3"/>
        <w:spacing w:before="7"/>
        <w:rPr>
          <w:sz w:val="42"/>
        </w:rPr>
      </w:pPr>
    </w:p>
    <w:p w:rsidR="003B72F7" w:rsidRDefault="000928C1">
      <w:pPr>
        <w:pStyle w:val="2"/>
        <w:numPr>
          <w:ilvl w:val="2"/>
          <w:numId w:val="22"/>
        </w:numPr>
        <w:tabs>
          <w:tab w:val="left" w:pos="1690"/>
        </w:tabs>
        <w:ind w:left="1689"/>
        <w:jc w:val="left"/>
      </w:pPr>
      <w:bookmarkStart w:id="25" w:name="_bookmark24"/>
      <w:bookmarkEnd w:id="25"/>
      <w:r>
        <w:t>Графики регулирования отпуска тепла в тепловые</w:t>
      </w:r>
      <w:r>
        <w:rPr>
          <w:spacing w:val="-1"/>
        </w:rPr>
        <w:t xml:space="preserve"> </w:t>
      </w:r>
      <w:r>
        <w:t>сети</w:t>
      </w:r>
    </w:p>
    <w:p w:rsidR="003B72F7" w:rsidRDefault="003B72F7">
      <w:pPr>
        <w:pStyle w:val="a3"/>
        <w:rPr>
          <w:b/>
          <w:sz w:val="30"/>
        </w:rPr>
      </w:pPr>
    </w:p>
    <w:p w:rsidR="003B72F7" w:rsidRDefault="003B72F7">
      <w:pPr>
        <w:pStyle w:val="a3"/>
        <w:spacing w:before="11"/>
        <w:rPr>
          <w:b/>
          <w:sz w:val="25"/>
        </w:rPr>
      </w:pPr>
    </w:p>
    <w:p w:rsidR="003B72F7" w:rsidRDefault="000928C1">
      <w:pPr>
        <w:pStyle w:val="a3"/>
        <w:spacing w:line="357" w:lineRule="auto"/>
        <w:ind w:left="816" w:firstLine="28"/>
      </w:pPr>
      <w:r>
        <w:t xml:space="preserve">В </w:t>
      </w:r>
      <w:r>
        <w:rPr>
          <w:spacing w:val="-4"/>
        </w:rPr>
        <w:t xml:space="preserve">системе </w:t>
      </w:r>
      <w:r>
        <w:rPr>
          <w:spacing w:val="-5"/>
        </w:rPr>
        <w:t xml:space="preserve">централизованного теплоснабжения </w:t>
      </w:r>
      <w:r>
        <w:t xml:space="preserve">МО </w:t>
      </w:r>
      <w:proofErr w:type="spellStart"/>
      <w:r>
        <w:t>Веселоярский</w:t>
      </w:r>
      <w:proofErr w:type="spellEnd"/>
      <w:r>
        <w:t xml:space="preserve"> сельсовет </w:t>
      </w:r>
      <w:r>
        <w:rPr>
          <w:spacing w:val="-4"/>
        </w:rPr>
        <w:t xml:space="preserve">предусмотрено качественное </w:t>
      </w:r>
      <w:r>
        <w:rPr>
          <w:spacing w:val="-5"/>
        </w:rPr>
        <w:t xml:space="preserve">регулирование </w:t>
      </w:r>
      <w:r>
        <w:rPr>
          <w:spacing w:val="-6"/>
        </w:rPr>
        <w:t xml:space="preserve">отпуска </w:t>
      </w:r>
      <w:r>
        <w:rPr>
          <w:spacing w:val="-5"/>
        </w:rPr>
        <w:t xml:space="preserve">тепловой </w:t>
      </w:r>
      <w:r>
        <w:rPr>
          <w:spacing w:val="-4"/>
        </w:rPr>
        <w:t>энергии</w:t>
      </w:r>
    </w:p>
    <w:p w:rsidR="003B72F7" w:rsidRDefault="000928C1">
      <w:pPr>
        <w:pStyle w:val="a3"/>
        <w:spacing w:before="5" w:line="357" w:lineRule="auto"/>
        <w:ind w:left="4283" w:right="106" w:hanging="4097"/>
      </w:pPr>
      <w:r>
        <w:rPr>
          <w:spacing w:val="-4"/>
        </w:rPr>
        <w:t xml:space="preserve">потребителям. </w:t>
      </w:r>
      <w:r>
        <w:rPr>
          <w:spacing w:val="-5"/>
        </w:rPr>
        <w:t xml:space="preserve">Утверждённый температурный </w:t>
      </w:r>
      <w:r>
        <w:rPr>
          <w:spacing w:val="-3"/>
        </w:rPr>
        <w:t xml:space="preserve">график </w:t>
      </w:r>
      <w:r>
        <w:rPr>
          <w:spacing w:val="3"/>
        </w:rPr>
        <w:t xml:space="preserve">отпуска тепла </w:t>
      </w:r>
      <w:r>
        <w:t xml:space="preserve">в </w:t>
      </w:r>
      <w:r>
        <w:rPr>
          <w:spacing w:val="4"/>
        </w:rPr>
        <w:t xml:space="preserve">тепловые </w:t>
      </w:r>
      <w:r>
        <w:rPr>
          <w:spacing w:val="3"/>
        </w:rPr>
        <w:t xml:space="preserve">сети </w:t>
      </w:r>
      <w:r>
        <w:rPr>
          <w:spacing w:val="-3"/>
        </w:rPr>
        <w:t>95/70.</w:t>
      </w:r>
    </w:p>
    <w:p w:rsidR="003B72F7" w:rsidRDefault="003B72F7">
      <w:pPr>
        <w:spacing w:line="357" w:lineRule="auto"/>
        <w:sectPr w:rsidR="003B72F7">
          <w:pgSz w:w="11910" w:h="16840"/>
          <w:pgMar w:top="1340" w:right="460" w:bottom="1340" w:left="1580" w:header="0" w:footer="1143" w:gutter="0"/>
          <w:cols w:space="720"/>
        </w:sectPr>
      </w:pPr>
    </w:p>
    <w:p w:rsidR="003B72F7" w:rsidRDefault="003B72F7">
      <w:pPr>
        <w:pStyle w:val="a3"/>
        <w:rPr>
          <w:sz w:val="20"/>
        </w:rPr>
      </w:pPr>
    </w:p>
    <w:p w:rsidR="003B72F7" w:rsidRDefault="000928C1">
      <w:pPr>
        <w:pStyle w:val="a3"/>
        <w:spacing w:before="258"/>
        <w:ind w:left="2040"/>
      </w:pPr>
      <w:bookmarkStart w:id="26" w:name="_bookmark27"/>
      <w:bookmarkEnd w:id="26"/>
      <w:r>
        <w:t>Рисунок 2.3.4.1 – График регулирования отпуска тепла</w:t>
      </w:r>
    </w:p>
    <w:p w:rsidR="003B72F7" w:rsidRDefault="000928C1">
      <w:pPr>
        <w:pStyle w:val="a3"/>
        <w:spacing w:before="4"/>
        <w:rPr>
          <w:sz w:val="11"/>
        </w:rPr>
      </w:pPr>
      <w:r>
        <w:rPr>
          <w:noProof/>
          <w:lang w:eastAsia="ru-RU"/>
        </w:rPr>
        <w:drawing>
          <wp:anchor distT="0" distB="0" distL="0" distR="0" simplePos="0" relativeHeight="251599872" behindDoc="0" locked="0" layoutInCell="1" allowOverlap="1" wp14:anchorId="392360B2" wp14:editId="1D41690E">
            <wp:simplePos x="0" y="0"/>
            <wp:positionH relativeFrom="page">
              <wp:posOffset>1551685</wp:posOffset>
            </wp:positionH>
            <wp:positionV relativeFrom="paragraph">
              <wp:posOffset>107725</wp:posOffset>
            </wp:positionV>
            <wp:extent cx="5639269" cy="3371088"/>
            <wp:effectExtent l="0" t="0" r="0" b="0"/>
            <wp:wrapTopAndBottom/>
            <wp:docPr id="14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2.png"/>
                    <pic:cNvPicPr/>
                  </pic:nvPicPr>
                  <pic:blipFill>
                    <a:blip r:embed="rId42" cstate="print"/>
                    <a:stretch>
                      <a:fillRect/>
                    </a:stretch>
                  </pic:blipFill>
                  <pic:spPr>
                    <a:xfrm>
                      <a:off x="0" y="0"/>
                      <a:ext cx="5639269" cy="3371088"/>
                    </a:xfrm>
                    <a:prstGeom prst="rect">
                      <a:avLst/>
                    </a:prstGeom>
                  </pic:spPr>
                </pic:pic>
              </a:graphicData>
            </a:graphic>
          </wp:anchor>
        </w:drawing>
      </w:r>
    </w:p>
    <w:p w:rsidR="003B72F7" w:rsidRDefault="003B72F7">
      <w:pPr>
        <w:pStyle w:val="a3"/>
        <w:rPr>
          <w:sz w:val="30"/>
        </w:rPr>
      </w:pPr>
    </w:p>
    <w:p w:rsidR="003B72F7" w:rsidRDefault="000928C1">
      <w:pPr>
        <w:pStyle w:val="2"/>
        <w:numPr>
          <w:ilvl w:val="2"/>
          <w:numId w:val="22"/>
        </w:numPr>
        <w:tabs>
          <w:tab w:val="left" w:pos="835"/>
        </w:tabs>
        <w:spacing w:before="269" w:line="362" w:lineRule="auto"/>
        <w:ind w:left="220" w:right="195" w:hanging="20"/>
        <w:jc w:val="left"/>
      </w:pPr>
      <w:bookmarkStart w:id="27" w:name="_bookmark25"/>
      <w:bookmarkEnd w:id="27"/>
      <w:r>
        <w:t>Фактические температурные режимы отпуска тепла в тепловые</w:t>
      </w:r>
      <w:r>
        <w:rPr>
          <w:spacing w:val="-39"/>
        </w:rPr>
        <w:t xml:space="preserve"> </w:t>
      </w:r>
      <w:r>
        <w:t>сети и их соответствие утвержденным графикам регулирования отпуска</w:t>
      </w:r>
      <w:r>
        <w:rPr>
          <w:spacing w:val="-25"/>
        </w:rPr>
        <w:t xml:space="preserve"> </w:t>
      </w:r>
      <w:r>
        <w:t>тепла</w:t>
      </w:r>
    </w:p>
    <w:p w:rsidR="003B72F7" w:rsidRDefault="000928C1">
      <w:pPr>
        <w:spacing w:line="319" w:lineRule="exact"/>
        <w:ind w:left="3913"/>
        <w:rPr>
          <w:b/>
          <w:sz w:val="28"/>
        </w:rPr>
      </w:pPr>
      <w:r>
        <w:rPr>
          <w:b/>
          <w:sz w:val="28"/>
        </w:rPr>
        <w:t>в тепловые сети</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57" w:lineRule="auto"/>
        <w:ind w:left="119" w:right="111" w:firstLine="720"/>
        <w:jc w:val="both"/>
      </w:pPr>
      <w:r>
        <w:t>Исходные данные по запросу разработчика заказчиком схемы теплоснабжения не предоставлены.</w:t>
      </w:r>
    </w:p>
    <w:p w:rsidR="003B72F7" w:rsidRDefault="003B72F7">
      <w:pPr>
        <w:pStyle w:val="a3"/>
        <w:spacing w:before="1"/>
        <w:rPr>
          <w:sz w:val="43"/>
        </w:rPr>
      </w:pPr>
    </w:p>
    <w:p w:rsidR="003B72F7" w:rsidRDefault="000928C1">
      <w:pPr>
        <w:pStyle w:val="2"/>
        <w:numPr>
          <w:ilvl w:val="2"/>
          <w:numId w:val="22"/>
        </w:numPr>
        <w:tabs>
          <w:tab w:val="left" w:pos="2626"/>
        </w:tabs>
        <w:ind w:left="2625"/>
        <w:jc w:val="left"/>
      </w:pPr>
      <w:bookmarkStart w:id="28" w:name="_bookmark26"/>
      <w:bookmarkEnd w:id="28"/>
      <w:r>
        <w:t>Гидравлические режимы тепловых</w:t>
      </w:r>
      <w:r>
        <w:rPr>
          <w:spacing w:val="-4"/>
        </w:rPr>
        <w:t xml:space="preserve"> </w:t>
      </w:r>
      <w:r>
        <w:t>сетей</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line="360" w:lineRule="auto"/>
        <w:ind w:left="119" w:right="112" w:firstLine="720"/>
        <w:jc w:val="both"/>
      </w:pPr>
      <w:r>
        <w:t>Расчетный гидравлический режим и пьезометрические графики тепловых сетей на существующий температурный график регулирования отпуска тепла в тепловые сети теплоснабжающей организацией не разработаны.</w:t>
      </w:r>
    </w:p>
    <w:p w:rsidR="003B72F7" w:rsidRDefault="003B72F7">
      <w:pPr>
        <w:spacing w:line="360" w:lineRule="auto"/>
        <w:jc w:val="both"/>
        <w:sectPr w:rsidR="003B72F7">
          <w:pgSz w:w="11910" w:h="16840"/>
          <w:pgMar w:top="1580" w:right="460" w:bottom="1340" w:left="1580" w:header="0" w:footer="1143" w:gutter="0"/>
          <w:cols w:space="720"/>
        </w:sectPr>
      </w:pPr>
    </w:p>
    <w:p w:rsidR="003B72F7" w:rsidRDefault="003B72F7">
      <w:pPr>
        <w:pStyle w:val="a3"/>
        <w:rPr>
          <w:sz w:val="20"/>
        </w:rPr>
      </w:pPr>
    </w:p>
    <w:p w:rsidR="003B72F7" w:rsidRDefault="000928C1">
      <w:pPr>
        <w:pStyle w:val="2"/>
        <w:numPr>
          <w:ilvl w:val="2"/>
          <w:numId w:val="22"/>
        </w:numPr>
        <w:tabs>
          <w:tab w:val="left" w:pos="2794"/>
        </w:tabs>
        <w:spacing w:before="262"/>
        <w:ind w:left="2793"/>
        <w:jc w:val="left"/>
      </w:pPr>
      <w:r>
        <w:t>Насосные станции и тепловые</w:t>
      </w:r>
      <w:r>
        <w:rPr>
          <w:spacing w:val="2"/>
        </w:rPr>
        <w:t xml:space="preserve"> </w:t>
      </w:r>
      <w:r>
        <w:t>пункты</w:t>
      </w:r>
    </w:p>
    <w:p w:rsidR="003B72F7" w:rsidRDefault="003B72F7">
      <w:pPr>
        <w:pStyle w:val="a3"/>
        <w:rPr>
          <w:b/>
          <w:sz w:val="30"/>
        </w:rPr>
      </w:pPr>
    </w:p>
    <w:p w:rsidR="003B72F7" w:rsidRDefault="003B72F7">
      <w:pPr>
        <w:pStyle w:val="a3"/>
        <w:rPr>
          <w:b/>
          <w:sz w:val="26"/>
        </w:rPr>
      </w:pPr>
    </w:p>
    <w:p w:rsidR="003B72F7" w:rsidRDefault="000928C1">
      <w:pPr>
        <w:pStyle w:val="a3"/>
        <w:spacing w:line="357" w:lineRule="auto"/>
        <w:ind w:left="119" w:right="106" w:firstLine="720"/>
      </w:pPr>
      <w:r>
        <w:t>Исходные данные по насосным станциям и тепловым пунктам по запросу разработчика схемы теплоснабжения не предоставлены.</w:t>
      </w:r>
    </w:p>
    <w:p w:rsidR="003B72F7" w:rsidRDefault="003B72F7">
      <w:pPr>
        <w:spacing w:line="357" w:lineRule="auto"/>
        <w:sectPr w:rsidR="003B72F7">
          <w:pgSz w:w="11910" w:h="16840"/>
          <w:pgMar w:top="1580" w:right="460" w:bottom="1340" w:left="1580" w:header="0" w:footer="1143" w:gutter="0"/>
          <w:cols w:space="720"/>
        </w:sectPr>
      </w:pPr>
    </w:p>
    <w:p w:rsidR="003B72F7" w:rsidRDefault="003B72F7">
      <w:pPr>
        <w:pStyle w:val="a3"/>
        <w:rPr>
          <w:sz w:val="20"/>
        </w:rPr>
      </w:pPr>
    </w:p>
    <w:p w:rsidR="003B72F7" w:rsidRDefault="003B72F7">
      <w:pPr>
        <w:pStyle w:val="a3"/>
        <w:spacing w:before="8"/>
        <w:rPr>
          <w:sz w:val="23"/>
        </w:rPr>
      </w:pPr>
    </w:p>
    <w:p w:rsidR="003B72F7" w:rsidRDefault="000928C1">
      <w:pPr>
        <w:pStyle w:val="2"/>
        <w:numPr>
          <w:ilvl w:val="2"/>
          <w:numId w:val="22"/>
        </w:numPr>
        <w:tabs>
          <w:tab w:val="left" w:pos="4247"/>
        </w:tabs>
        <w:spacing w:before="86"/>
        <w:ind w:left="4246"/>
        <w:jc w:val="left"/>
      </w:pPr>
      <w:bookmarkStart w:id="29" w:name="_bookmark28"/>
      <w:bookmarkEnd w:id="29"/>
      <w:r>
        <w:t>Статистика отказов и восстановлений тепловых</w:t>
      </w:r>
      <w:r>
        <w:rPr>
          <w:spacing w:val="3"/>
        </w:rPr>
        <w:t xml:space="preserve"> </w:t>
      </w:r>
      <w:r>
        <w:t>сетей</w:t>
      </w:r>
    </w:p>
    <w:p w:rsidR="003B72F7" w:rsidRDefault="003B72F7">
      <w:pPr>
        <w:pStyle w:val="a3"/>
        <w:rPr>
          <w:b/>
          <w:sz w:val="30"/>
        </w:rPr>
      </w:pPr>
    </w:p>
    <w:p w:rsidR="003B72F7" w:rsidRDefault="003B72F7">
      <w:pPr>
        <w:pStyle w:val="a3"/>
        <w:spacing w:before="11"/>
        <w:rPr>
          <w:b/>
          <w:sz w:val="25"/>
        </w:rPr>
      </w:pPr>
    </w:p>
    <w:p w:rsidR="003B72F7" w:rsidRDefault="000928C1">
      <w:pPr>
        <w:pStyle w:val="a3"/>
        <w:spacing w:line="357" w:lineRule="auto"/>
        <w:ind w:left="113" w:right="337" w:firstLine="720"/>
      </w:pPr>
      <w:r>
        <w:t>В следующих таблицах отображена информация по инцидентам и авариям на тепловых сетях, арендованных ООО " Компания теплоснабжения ".</w:t>
      </w:r>
    </w:p>
    <w:p w:rsidR="003B72F7" w:rsidRDefault="003B72F7">
      <w:pPr>
        <w:pStyle w:val="a3"/>
        <w:spacing w:before="2"/>
        <w:rPr>
          <w:sz w:val="42"/>
        </w:rPr>
      </w:pPr>
    </w:p>
    <w:p w:rsidR="003B72F7" w:rsidRDefault="000928C1">
      <w:pPr>
        <w:pStyle w:val="a3"/>
        <w:spacing w:before="1"/>
        <w:ind w:left="113"/>
      </w:pPr>
      <w:r>
        <w:t>Таблица 2.3.8.1 – Аварии на тепловых сетях, арендованных ООО " Компания теплоснабжения "</w:t>
      </w:r>
    </w:p>
    <w:p w:rsidR="003B72F7" w:rsidRDefault="003B72F7">
      <w:pPr>
        <w:pStyle w:val="a3"/>
        <w:spacing w:before="2"/>
        <w:rPr>
          <w:sz w:val="1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1364"/>
        <w:gridCol w:w="1455"/>
        <w:gridCol w:w="1743"/>
        <w:gridCol w:w="1008"/>
        <w:gridCol w:w="1133"/>
        <w:gridCol w:w="993"/>
        <w:gridCol w:w="1560"/>
        <w:gridCol w:w="1623"/>
        <w:gridCol w:w="1642"/>
        <w:gridCol w:w="1354"/>
      </w:tblGrid>
      <w:tr w:rsidR="003B72F7">
        <w:trPr>
          <w:trHeight w:val="1502"/>
        </w:trPr>
        <w:tc>
          <w:tcPr>
            <w:tcW w:w="2276" w:type="dxa"/>
            <w:gridSpan w:val="2"/>
          </w:tcPr>
          <w:p w:rsidR="003B72F7" w:rsidRDefault="003B72F7">
            <w:pPr>
              <w:pStyle w:val="TableParagraph"/>
              <w:jc w:val="left"/>
              <w:rPr>
                <w:sz w:val="26"/>
              </w:rPr>
            </w:pPr>
          </w:p>
          <w:p w:rsidR="003B72F7" w:rsidRDefault="000928C1">
            <w:pPr>
              <w:pStyle w:val="TableParagraph"/>
              <w:spacing w:before="170" w:line="237" w:lineRule="auto"/>
              <w:ind w:left="465" w:right="431" w:firstLine="345"/>
              <w:jc w:val="left"/>
              <w:rPr>
                <w:sz w:val="24"/>
              </w:rPr>
            </w:pPr>
            <w:r>
              <w:rPr>
                <w:sz w:val="24"/>
              </w:rPr>
              <w:t>Место повреждения</w:t>
            </w:r>
          </w:p>
        </w:tc>
        <w:tc>
          <w:tcPr>
            <w:tcW w:w="1455" w:type="dxa"/>
            <w:vMerge w:val="restart"/>
          </w:tcPr>
          <w:p w:rsidR="003B72F7" w:rsidRDefault="003B72F7">
            <w:pPr>
              <w:pStyle w:val="TableParagraph"/>
              <w:jc w:val="left"/>
              <w:rPr>
                <w:sz w:val="26"/>
              </w:rPr>
            </w:pPr>
          </w:p>
          <w:p w:rsidR="003B72F7" w:rsidRDefault="000928C1">
            <w:pPr>
              <w:pStyle w:val="TableParagraph"/>
              <w:spacing w:before="172"/>
              <w:ind w:left="229" w:right="224" w:hanging="2"/>
              <w:rPr>
                <w:sz w:val="24"/>
              </w:rPr>
            </w:pPr>
            <w:r>
              <w:rPr>
                <w:sz w:val="24"/>
              </w:rPr>
              <w:t xml:space="preserve">Дата и время </w:t>
            </w:r>
            <w:proofErr w:type="spellStart"/>
            <w:proofErr w:type="gramStart"/>
            <w:r>
              <w:rPr>
                <w:sz w:val="24"/>
              </w:rPr>
              <w:t>обнаруже</w:t>
            </w:r>
            <w:proofErr w:type="spellEnd"/>
            <w:r>
              <w:rPr>
                <w:sz w:val="24"/>
              </w:rPr>
              <w:t xml:space="preserve"> </w:t>
            </w:r>
            <w:proofErr w:type="spellStart"/>
            <w:r>
              <w:rPr>
                <w:sz w:val="24"/>
              </w:rPr>
              <w:t>ния</w:t>
            </w:r>
            <w:proofErr w:type="spellEnd"/>
            <w:proofErr w:type="gramEnd"/>
            <w:r>
              <w:rPr>
                <w:sz w:val="24"/>
              </w:rPr>
              <w:t xml:space="preserve"> </w:t>
            </w:r>
            <w:proofErr w:type="spellStart"/>
            <w:r>
              <w:rPr>
                <w:sz w:val="24"/>
              </w:rPr>
              <w:t>поврежде</w:t>
            </w:r>
            <w:proofErr w:type="spellEnd"/>
            <w:r>
              <w:rPr>
                <w:sz w:val="24"/>
              </w:rPr>
              <w:t xml:space="preserve"> </w:t>
            </w:r>
            <w:proofErr w:type="spellStart"/>
            <w:r>
              <w:rPr>
                <w:sz w:val="24"/>
              </w:rPr>
              <w:t>ния</w:t>
            </w:r>
            <w:proofErr w:type="spellEnd"/>
          </w:p>
        </w:tc>
        <w:tc>
          <w:tcPr>
            <w:tcW w:w="1743" w:type="dxa"/>
            <w:vMerge w:val="restart"/>
          </w:tcPr>
          <w:p w:rsidR="003B72F7" w:rsidRDefault="003B72F7">
            <w:pPr>
              <w:pStyle w:val="TableParagraph"/>
              <w:jc w:val="left"/>
              <w:rPr>
                <w:sz w:val="26"/>
              </w:rPr>
            </w:pPr>
          </w:p>
          <w:p w:rsidR="003B72F7" w:rsidRDefault="000928C1">
            <w:pPr>
              <w:pStyle w:val="TableParagraph"/>
              <w:spacing w:before="172"/>
              <w:ind w:left="138" w:right="136" w:firstLine="3"/>
              <w:rPr>
                <w:sz w:val="24"/>
              </w:rPr>
            </w:pPr>
            <w:r>
              <w:rPr>
                <w:sz w:val="24"/>
              </w:rPr>
              <w:t xml:space="preserve">Количество потребителей, отключенных от       </w:t>
            </w:r>
            <w:proofErr w:type="spellStart"/>
            <w:proofErr w:type="gramStart"/>
            <w:r>
              <w:rPr>
                <w:sz w:val="24"/>
              </w:rPr>
              <w:t>теплоснабже</w:t>
            </w:r>
            <w:proofErr w:type="spellEnd"/>
            <w:r>
              <w:rPr>
                <w:sz w:val="24"/>
              </w:rPr>
              <w:t xml:space="preserve"> </w:t>
            </w:r>
            <w:proofErr w:type="spellStart"/>
            <w:r>
              <w:rPr>
                <w:sz w:val="24"/>
              </w:rPr>
              <w:t>ния</w:t>
            </w:r>
            <w:proofErr w:type="spellEnd"/>
            <w:proofErr w:type="gramEnd"/>
          </w:p>
        </w:tc>
        <w:tc>
          <w:tcPr>
            <w:tcW w:w="3134" w:type="dxa"/>
            <w:gridSpan w:val="3"/>
          </w:tcPr>
          <w:p w:rsidR="003B72F7" w:rsidRDefault="000928C1">
            <w:pPr>
              <w:pStyle w:val="TableParagraph"/>
              <w:spacing w:before="54"/>
              <w:ind w:left="241" w:right="226"/>
              <w:rPr>
                <w:sz w:val="24"/>
              </w:rPr>
            </w:pPr>
            <w:r>
              <w:rPr>
                <w:sz w:val="24"/>
              </w:rPr>
              <w:t>Общая тепловая нагрузка потребителей, отключенных от теплоснабжения</w:t>
            </w:r>
          </w:p>
          <w:p w:rsidR="003B72F7" w:rsidRDefault="000928C1">
            <w:pPr>
              <w:pStyle w:val="TableParagraph"/>
              <w:ind w:left="241" w:right="165"/>
              <w:rPr>
                <w:sz w:val="24"/>
              </w:rPr>
            </w:pPr>
            <w:r>
              <w:rPr>
                <w:sz w:val="24"/>
              </w:rPr>
              <w:t>(школы, д/с, больницы)</w:t>
            </w:r>
          </w:p>
        </w:tc>
        <w:tc>
          <w:tcPr>
            <w:tcW w:w="1560" w:type="dxa"/>
            <w:vMerge w:val="restart"/>
          </w:tcPr>
          <w:p w:rsidR="003B72F7" w:rsidRDefault="003B72F7">
            <w:pPr>
              <w:pStyle w:val="TableParagraph"/>
              <w:jc w:val="left"/>
              <w:rPr>
                <w:sz w:val="26"/>
              </w:rPr>
            </w:pPr>
          </w:p>
          <w:p w:rsidR="003B72F7" w:rsidRDefault="003B72F7">
            <w:pPr>
              <w:pStyle w:val="TableParagraph"/>
              <w:spacing w:before="1"/>
              <w:jc w:val="left"/>
              <w:rPr>
                <w:sz w:val="27"/>
              </w:rPr>
            </w:pPr>
          </w:p>
          <w:p w:rsidR="003B72F7" w:rsidRDefault="000928C1">
            <w:pPr>
              <w:pStyle w:val="TableParagraph"/>
              <w:ind w:left="115" w:right="99"/>
              <w:rPr>
                <w:sz w:val="24"/>
              </w:rPr>
            </w:pPr>
            <w:r>
              <w:rPr>
                <w:sz w:val="24"/>
              </w:rPr>
              <w:t xml:space="preserve">Дата и время начала устранения </w:t>
            </w:r>
            <w:proofErr w:type="spellStart"/>
            <w:proofErr w:type="gramStart"/>
            <w:r>
              <w:rPr>
                <w:sz w:val="24"/>
              </w:rPr>
              <w:t>поврежде</w:t>
            </w:r>
            <w:proofErr w:type="spellEnd"/>
            <w:r>
              <w:rPr>
                <w:sz w:val="24"/>
              </w:rPr>
              <w:t xml:space="preserve"> </w:t>
            </w:r>
            <w:proofErr w:type="spellStart"/>
            <w:r>
              <w:rPr>
                <w:sz w:val="24"/>
              </w:rPr>
              <w:t>ния</w:t>
            </w:r>
            <w:proofErr w:type="spellEnd"/>
            <w:proofErr w:type="gramEnd"/>
          </w:p>
        </w:tc>
        <w:tc>
          <w:tcPr>
            <w:tcW w:w="1623" w:type="dxa"/>
            <w:vMerge w:val="restart"/>
          </w:tcPr>
          <w:p w:rsidR="003B72F7" w:rsidRDefault="003B72F7">
            <w:pPr>
              <w:pStyle w:val="TableParagraph"/>
              <w:jc w:val="left"/>
              <w:rPr>
                <w:sz w:val="26"/>
              </w:rPr>
            </w:pPr>
          </w:p>
          <w:p w:rsidR="003B72F7" w:rsidRDefault="003B72F7">
            <w:pPr>
              <w:pStyle w:val="TableParagraph"/>
              <w:spacing w:before="9"/>
              <w:jc w:val="left"/>
              <w:rPr>
                <w:sz w:val="38"/>
              </w:rPr>
            </w:pPr>
          </w:p>
          <w:p w:rsidR="003B72F7" w:rsidRDefault="000928C1">
            <w:pPr>
              <w:pStyle w:val="TableParagraph"/>
              <w:ind w:left="134" w:right="123" w:hanging="1"/>
              <w:rPr>
                <w:sz w:val="24"/>
              </w:rPr>
            </w:pPr>
            <w:r>
              <w:rPr>
                <w:sz w:val="24"/>
              </w:rPr>
              <w:t>Дата и время завершения устранения повреждения</w:t>
            </w:r>
          </w:p>
        </w:tc>
        <w:tc>
          <w:tcPr>
            <w:tcW w:w="1642" w:type="dxa"/>
            <w:vMerge w:val="restart"/>
          </w:tcPr>
          <w:p w:rsidR="003B72F7" w:rsidRDefault="003B72F7">
            <w:pPr>
              <w:pStyle w:val="TableParagraph"/>
              <w:jc w:val="left"/>
              <w:rPr>
                <w:sz w:val="26"/>
              </w:rPr>
            </w:pPr>
          </w:p>
          <w:p w:rsidR="003B72F7" w:rsidRDefault="000928C1">
            <w:pPr>
              <w:pStyle w:val="TableParagraph"/>
              <w:spacing w:before="172"/>
              <w:ind w:left="154" w:right="142"/>
              <w:rPr>
                <w:sz w:val="24"/>
              </w:rPr>
            </w:pPr>
            <w:r>
              <w:rPr>
                <w:sz w:val="24"/>
              </w:rPr>
              <w:t xml:space="preserve">Дата и время включения </w:t>
            </w:r>
            <w:proofErr w:type="spellStart"/>
            <w:proofErr w:type="gramStart"/>
            <w:r>
              <w:rPr>
                <w:sz w:val="24"/>
              </w:rPr>
              <w:t>теплоснабже</w:t>
            </w:r>
            <w:proofErr w:type="spellEnd"/>
            <w:r>
              <w:rPr>
                <w:sz w:val="24"/>
              </w:rPr>
              <w:t xml:space="preserve"> </w:t>
            </w:r>
            <w:proofErr w:type="spellStart"/>
            <w:r>
              <w:rPr>
                <w:sz w:val="24"/>
              </w:rPr>
              <w:t>ния</w:t>
            </w:r>
            <w:proofErr w:type="spellEnd"/>
            <w:proofErr w:type="gramEnd"/>
            <w:r>
              <w:rPr>
                <w:sz w:val="24"/>
              </w:rPr>
              <w:t xml:space="preserve">  потребите </w:t>
            </w:r>
            <w:proofErr w:type="spellStart"/>
            <w:r>
              <w:rPr>
                <w:sz w:val="24"/>
              </w:rPr>
              <w:t>лям</w:t>
            </w:r>
            <w:proofErr w:type="spellEnd"/>
          </w:p>
        </w:tc>
        <w:tc>
          <w:tcPr>
            <w:tcW w:w="1354" w:type="dxa"/>
            <w:vMerge w:val="restart"/>
          </w:tcPr>
          <w:p w:rsidR="003B72F7" w:rsidRDefault="003B72F7">
            <w:pPr>
              <w:pStyle w:val="TableParagraph"/>
              <w:jc w:val="left"/>
              <w:rPr>
                <w:sz w:val="26"/>
              </w:rPr>
            </w:pPr>
          </w:p>
          <w:p w:rsidR="003B72F7" w:rsidRDefault="003B72F7">
            <w:pPr>
              <w:pStyle w:val="TableParagraph"/>
              <w:jc w:val="left"/>
              <w:rPr>
                <w:sz w:val="26"/>
              </w:rPr>
            </w:pPr>
          </w:p>
          <w:p w:rsidR="003B72F7" w:rsidRDefault="003B72F7">
            <w:pPr>
              <w:pStyle w:val="TableParagraph"/>
              <w:spacing w:before="11"/>
              <w:jc w:val="left"/>
              <w:rPr>
                <w:sz w:val="24"/>
              </w:rPr>
            </w:pPr>
          </w:p>
          <w:p w:rsidR="003B72F7" w:rsidRDefault="000928C1">
            <w:pPr>
              <w:pStyle w:val="TableParagraph"/>
              <w:ind w:left="182" w:right="174" w:hanging="1"/>
              <w:rPr>
                <w:sz w:val="24"/>
              </w:rPr>
            </w:pPr>
            <w:r>
              <w:rPr>
                <w:sz w:val="24"/>
              </w:rPr>
              <w:t xml:space="preserve">Причина </w:t>
            </w:r>
            <w:proofErr w:type="spellStart"/>
            <w:proofErr w:type="gramStart"/>
            <w:r>
              <w:rPr>
                <w:sz w:val="24"/>
              </w:rPr>
              <w:t>поврежде</w:t>
            </w:r>
            <w:proofErr w:type="spellEnd"/>
            <w:r>
              <w:rPr>
                <w:sz w:val="24"/>
              </w:rPr>
              <w:t xml:space="preserve"> </w:t>
            </w:r>
            <w:proofErr w:type="spellStart"/>
            <w:r>
              <w:rPr>
                <w:sz w:val="24"/>
              </w:rPr>
              <w:t>ния</w:t>
            </w:r>
            <w:proofErr w:type="spellEnd"/>
            <w:proofErr w:type="gramEnd"/>
          </w:p>
        </w:tc>
      </w:tr>
      <w:tr w:rsidR="003B72F7">
        <w:trPr>
          <w:trHeight w:val="1103"/>
        </w:trPr>
        <w:tc>
          <w:tcPr>
            <w:tcW w:w="912" w:type="dxa"/>
          </w:tcPr>
          <w:p w:rsidR="003B72F7" w:rsidRDefault="000928C1">
            <w:pPr>
              <w:pStyle w:val="TableParagraph"/>
              <w:spacing w:before="126"/>
              <w:ind w:left="143" w:right="127"/>
              <w:rPr>
                <w:sz w:val="24"/>
              </w:rPr>
            </w:pPr>
            <w:r>
              <w:rPr>
                <w:sz w:val="24"/>
              </w:rPr>
              <w:t xml:space="preserve">номер </w:t>
            </w:r>
            <w:proofErr w:type="spellStart"/>
            <w:proofErr w:type="gramStart"/>
            <w:r>
              <w:rPr>
                <w:sz w:val="24"/>
              </w:rPr>
              <w:t>участ</w:t>
            </w:r>
            <w:proofErr w:type="spellEnd"/>
            <w:r>
              <w:rPr>
                <w:sz w:val="24"/>
              </w:rPr>
              <w:t xml:space="preserve"> ка</w:t>
            </w:r>
            <w:proofErr w:type="gramEnd"/>
          </w:p>
        </w:tc>
        <w:tc>
          <w:tcPr>
            <w:tcW w:w="1364" w:type="dxa"/>
          </w:tcPr>
          <w:p w:rsidR="003B72F7" w:rsidRDefault="000928C1">
            <w:pPr>
              <w:pStyle w:val="TableParagraph"/>
              <w:ind w:left="110" w:right="106" w:firstLine="7"/>
              <w:rPr>
                <w:sz w:val="24"/>
              </w:rPr>
            </w:pPr>
            <w:r>
              <w:rPr>
                <w:sz w:val="24"/>
              </w:rPr>
              <w:t xml:space="preserve">участок между </w:t>
            </w:r>
            <w:proofErr w:type="gramStart"/>
            <w:r>
              <w:rPr>
                <w:sz w:val="24"/>
              </w:rPr>
              <w:t>тепловыми</w:t>
            </w:r>
            <w:proofErr w:type="gramEnd"/>
          </w:p>
          <w:p w:rsidR="003B72F7" w:rsidRDefault="000928C1">
            <w:pPr>
              <w:pStyle w:val="TableParagraph"/>
              <w:spacing w:line="264" w:lineRule="exact"/>
              <w:ind w:left="165" w:right="159"/>
              <w:rPr>
                <w:sz w:val="24"/>
              </w:rPr>
            </w:pPr>
            <w:r>
              <w:rPr>
                <w:sz w:val="24"/>
              </w:rPr>
              <w:t>камерами</w:t>
            </w:r>
          </w:p>
        </w:tc>
        <w:tc>
          <w:tcPr>
            <w:tcW w:w="1455" w:type="dxa"/>
            <w:vMerge/>
            <w:tcBorders>
              <w:top w:val="nil"/>
            </w:tcBorders>
          </w:tcPr>
          <w:p w:rsidR="003B72F7" w:rsidRDefault="003B72F7">
            <w:pPr>
              <w:rPr>
                <w:sz w:val="2"/>
                <w:szCs w:val="2"/>
              </w:rPr>
            </w:pPr>
          </w:p>
        </w:tc>
        <w:tc>
          <w:tcPr>
            <w:tcW w:w="1743" w:type="dxa"/>
            <w:vMerge/>
            <w:tcBorders>
              <w:top w:val="nil"/>
            </w:tcBorders>
          </w:tcPr>
          <w:p w:rsidR="003B72F7" w:rsidRDefault="003B72F7">
            <w:pPr>
              <w:rPr>
                <w:sz w:val="2"/>
                <w:szCs w:val="2"/>
              </w:rPr>
            </w:pPr>
          </w:p>
        </w:tc>
        <w:tc>
          <w:tcPr>
            <w:tcW w:w="1008" w:type="dxa"/>
          </w:tcPr>
          <w:p w:rsidR="003B72F7" w:rsidRDefault="003B72F7">
            <w:pPr>
              <w:pStyle w:val="TableParagraph"/>
              <w:jc w:val="left"/>
              <w:rPr>
                <w:sz w:val="23"/>
              </w:rPr>
            </w:pPr>
          </w:p>
          <w:p w:rsidR="003B72F7" w:rsidRDefault="000928C1">
            <w:pPr>
              <w:pStyle w:val="TableParagraph"/>
              <w:spacing w:before="1" w:line="242" w:lineRule="auto"/>
              <w:ind w:left="325" w:right="97" w:hanging="197"/>
              <w:jc w:val="left"/>
              <w:rPr>
                <w:sz w:val="24"/>
              </w:rPr>
            </w:pPr>
            <w:proofErr w:type="spellStart"/>
            <w:proofErr w:type="gramStart"/>
            <w:r>
              <w:rPr>
                <w:sz w:val="24"/>
              </w:rPr>
              <w:t>Отопле</w:t>
            </w:r>
            <w:proofErr w:type="spellEnd"/>
            <w:r>
              <w:rPr>
                <w:sz w:val="24"/>
              </w:rPr>
              <w:t xml:space="preserve"> </w:t>
            </w:r>
            <w:proofErr w:type="spellStart"/>
            <w:r>
              <w:rPr>
                <w:sz w:val="24"/>
              </w:rPr>
              <w:t>ние</w:t>
            </w:r>
            <w:proofErr w:type="spellEnd"/>
            <w:proofErr w:type="gramEnd"/>
          </w:p>
        </w:tc>
        <w:tc>
          <w:tcPr>
            <w:tcW w:w="1133" w:type="dxa"/>
          </w:tcPr>
          <w:p w:rsidR="003B72F7" w:rsidRDefault="003B72F7">
            <w:pPr>
              <w:pStyle w:val="TableParagraph"/>
              <w:jc w:val="left"/>
              <w:rPr>
                <w:sz w:val="23"/>
              </w:rPr>
            </w:pPr>
          </w:p>
          <w:p w:rsidR="003B72F7" w:rsidRDefault="000928C1">
            <w:pPr>
              <w:pStyle w:val="TableParagraph"/>
              <w:spacing w:before="1" w:line="242" w:lineRule="auto"/>
              <w:ind w:left="383" w:right="106" w:hanging="245"/>
              <w:jc w:val="left"/>
              <w:rPr>
                <w:sz w:val="24"/>
              </w:rPr>
            </w:pPr>
            <w:proofErr w:type="gramStart"/>
            <w:r>
              <w:rPr>
                <w:sz w:val="24"/>
              </w:rPr>
              <w:t xml:space="preserve">Вентиля </w:t>
            </w:r>
            <w:proofErr w:type="spellStart"/>
            <w:r>
              <w:rPr>
                <w:sz w:val="24"/>
              </w:rPr>
              <w:t>ция</w:t>
            </w:r>
            <w:proofErr w:type="spellEnd"/>
            <w:proofErr w:type="gramEnd"/>
          </w:p>
        </w:tc>
        <w:tc>
          <w:tcPr>
            <w:tcW w:w="993" w:type="dxa"/>
          </w:tcPr>
          <w:p w:rsidR="003B72F7" w:rsidRDefault="003B72F7">
            <w:pPr>
              <w:pStyle w:val="TableParagraph"/>
              <w:spacing w:before="2"/>
              <w:jc w:val="left"/>
              <w:rPr>
                <w:sz w:val="35"/>
              </w:rPr>
            </w:pPr>
          </w:p>
          <w:p w:rsidR="003B72F7" w:rsidRDefault="000928C1">
            <w:pPr>
              <w:pStyle w:val="TableParagraph"/>
              <w:ind w:left="187" w:right="186"/>
              <w:rPr>
                <w:sz w:val="24"/>
              </w:rPr>
            </w:pPr>
            <w:r>
              <w:rPr>
                <w:sz w:val="24"/>
              </w:rPr>
              <w:t>ГВС</w:t>
            </w:r>
          </w:p>
        </w:tc>
        <w:tc>
          <w:tcPr>
            <w:tcW w:w="1560" w:type="dxa"/>
            <w:vMerge/>
            <w:tcBorders>
              <w:top w:val="nil"/>
            </w:tcBorders>
          </w:tcPr>
          <w:p w:rsidR="003B72F7" w:rsidRDefault="003B72F7">
            <w:pPr>
              <w:rPr>
                <w:sz w:val="2"/>
                <w:szCs w:val="2"/>
              </w:rPr>
            </w:pPr>
          </w:p>
        </w:tc>
        <w:tc>
          <w:tcPr>
            <w:tcW w:w="1623" w:type="dxa"/>
            <w:vMerge/>
            <w:tcBorders>
              <w:top w:val="nil"/>
            </w:tcBorders>
          </w:tcPr>
          <w:p w:rsidR="003B72F7" w:rsidRDefault="003B72F7">
            <w:pPr>
              <w:rPr>
                <w:sz w:val="2"/>
                <w:szCs w:val="2"/>
              </w:rPr>
            </w:pPr>
          </w:p>
        </w:tc>
        <w:tc>
          <w:tcPr>
            <w:tcW w:w="1642" w:type="dxa"/>
            <w:vMerge/>
            <w:tcBorders>
              <w:top w:val="nil"/>
            </w:tcBorders>
          </w:tcPr>
          <w:p w:rsidR="003B72F7" w:rsidRDefault="003B72F7">
            <w:pPr>
              <w:rPr>
                <w:sz w:val="2"/>
                <w:szCs w:val="2"/>
              </w:rPr>
            </w:pPr>
          </w:p>
        </w:tc>
        <w:tc>
          <w:tcPr>
            <w:tcW w:w="1354" w:type="dxa"/>
            <w:vMerge/>
            <w:tcBorders>
              <w:top w:val="nil"/>
            </w:tcBorders>
          </w:tcPr>
          <w:p w:rsidR="003B72F7" w:rsidRDefault="003B72F7">
            <w:pPr>
              <w:rPr>
                <w:sz w:val="2"/>
                <w:szCs w:val="2"/>
              </w:rPr>
            </w:pPr>
          </w:p>
        </w:tc>
      </w:tr>
      <w:tr w:rsidR="003B72F7">
        <w:trPr>
          <w:trHeight w:val="450"/>
        </w:trPr>
        <w:tc>
          <w:tcPr>
            <w:tcW w:w="912" w:type="dxa"/>
          </w:tcPr>
          <w:p w:rsidR="003B72F7" w:rsidRDefault="000928C1">
            <w:pPr>
              <w:pStyle w:val="TableParagraph"/>
              <w:spacing w:before="78"/>
              <w:ind w:left="12"/>
              <w:rPr>
                <w:sz w:val="24"/>
              </w:rPr>
            </w:pPr>
            <w:r>
              <w:rPr>
                <w:w w:val="99"/>
                <w:sz w:val="24"/>
              </w:rPr>
              <w:t>-</w:t>
            </w:r>
          </w:p>
        </w:tc>
        <w:tc>
          <w:tcPr>
            <w:tcW w:w="1364" w:type="dxa"/>
          </w:tcPr>
          <w:p w:rsidR="003B72F7" w:rsidRDefault="000928C1">
            <w:pPr>
              <w:pStyle w:val="TableParagraph"/>
              <w:spacing w:before="78"/>
              <w:ind w:left="3"/>
              <w:rPr>
                <w:sz w:val="24"/>
              </w:rPr>
            </w:pPr>
            <w:r>
              <w:rPr>
                <w:w w:val="99"/>
                <w:sz w:val="24"/>
              </w:rPr>
              <w:t>-</w:t>
            </w:r>
          </w:p>
        </w:tc>
        <w:tc>
          <w:tcPr>
            <w:tcW w:w="1455" w:type="dxa"/>
          </w:tcPr>
          <w:p w:rsidR="003B72F7" w:rsidRDefault="000928C1">
            <w:pPr>
              <w:pStyle w:val="TableParagraph"/>
              <w:spacing w:before="78"/>
              <w:ind w:left="6"/>
              <w:rPr>
                <w:sz w:val="24"/>
              </w:rPr>
            </w:pPr>
            <w:r>
              <w:rPr>
                <w:w w:val="99"/>
                <w:sz w:val="24"/>
              </w:rPr>
              <w:t>-</w:t>
            </w:r>
          </w:p>
        </w:tc>
        <w:tc>
          <w:tcPr>
            <w:tcW w:w="1743" w:type="dxa"/>
          </w:tcPr>
          <w:p w:rsidR="003B72F7" w:rsidRDefault="000928C1">
            <w:pPr>
              <w:pStyle w:val="TableParagraph"/>
              <w:spacing w:before="78"/>
              <w:ind w:left="6"/>
              <w:rPr>
                <w:sz w:val="24"/>
              </w:rPr>
            </w:pPr>
            <w:r>
              <w:rPr>
                <w:w w:val="99"/>
                <w:sz w:val="24"/>
              </w:rPr>
              <w:t>-</w:t>
            </w:r>
          </w:p>
        </w:tc>
        <w:tc>
          <w:tcPr>
            <w:tcW w:w="1008" w:type="dxa"/>
          </w:tcPr>
          <w:p w:rsidR="003B72F7" w:rsidRDefault="000928C1">
            <w:pPr>
              <w:pStyle w:val="TableParagraph"/>
              <w:spacing w:before="78"/>
              <w:ind w:left="11"/>
              <w:rPr>
                <w:sz w:val="24"/>
              </w:rPr>
            </w:pPr>
            <w:r>
              <w:rPr>
                <w:w w:val="99"/>
                <w:sz w:val="24"/>
              </w:rPr>
              <w:t>-</w:t>
            </w:r>
          </w:p>
        </w:tc>
        <w:tc>
          <w:tcPr>
            <w:tcW w:w="1133" w:type="dxa"/>
          </w:tcPr>
          <w:p w:rsidR="003B72F7" w:rsidRDefault="000928C1">
            <w:pPr>
              <w:pStyle w:val="TableParagraph"/>
              <w:spacing w:before="78"/>
              <w:ind w:left="12"/>
              <w:rPr>
                <w:sz w:val="24"/>
              </w:rPr>
            </w:pPr>
            <w:r>
              <w:rPr>
                <w:w w:val="99"/>
                <w:sz w:val="24"/>
              </w:rPr>
              <w:t>-</w:t>
            </w:r>
          </w:p>
        </w:tc>
        <w:tc>
          <w:tcPr>
            <w:tcW w:w="993" w:type="dxa"/>
          </w:tcPr>
          <w:p w:rsidR="003B72F7" w:rsidRDefault="000928C1">
            <w:pPr>
              <w:pStyle w:val="TableParagraph"/>
              <w:spacing w:before="78"/>
              <w:ind w:left="7"/>
              <w:rPr>
                <w:sz w:val="24"/>
              </w:rPr>
            </w:pPr>
            <w:r>
              <w:rPr>
                <w:w w:val="99"/>
                <w:sz w:val="24"/>
              </w:rPr>
              <w:t>-</w:t>
            </w:r>
          </w:p>
        </w:tc>
        <w:tc>
          <w:tcPr>
            <w:tcW w:w="1560" w:type="dxa"/>
          </w:tcPr>
          <w:p w:rsidR="003B72F7" w:rsidRDefault="000928C1">
            <w:pPr>
              <w:pStyle w:val="TableParagraph"/>
              <w:spacing w:before="78"/>
              <w:ind w:left="9"/>
              <w:rPr>
                <w:sz w:val="24"/>
              </w:rPr>
            </w:pPr>
            <w:r>
              <w:rPr>
                <w:w w:val="99"/>
                <w:sz w:val="24"/>
              </w:rPr>
              <w:t>-</w:t>
            </w:r>
          </w:p>
        </w:tc>
        <w:tc>
          <w:tcPr>
            <w:tcW w:w="1623" w:type="dxa"/>
          </w:tcPr>
          <w:p w:rsidR="003B72F7" w:rsidRDefault="000928C1">
            <w:pPr>
              <w:pStyle w:val="TableParagraph"/>
              <w:spacing w:before="78"/>
              <w:ind w:left="5"/>
              <w:rPr>
                <w:sz w:val="24"/>
              </w:rPr>
            </w:pPr>
            <w:r>
              <w:rPr>
                <w:w w:val="99"/>
                <w:sz w:val="24"/>
              </w:rPr>
              <w:t>-</w:t>
            </w:r>
          </w:p>
        </w:tc>
        <w:tc>
          <w:tcPr>
            <w:tcW w:w="1642" w:type="dxa"/>
          </w:tcPr>
          <w:p w:rsidR="003B72F7" w:rsidRDefault="000928C1">
            <w:pPr>
              <w:pStyle w:val="TableParagraph"/>
              <w:spacing w:before="78"/>
              <w:ind w:left="4"/>
              <w:rPr>
                <w:sz w:val="24"/>
              </w:rPr>
            </w:pPr>
            <w:r>
              <w:rPr>
                <w:w w:val="99"/>
                <w:sz w:val="24"/>
              </w:rPr>
              <w:t>-</w:t>
            </w:r>
          </w:p>
        </w:tc>
        <w:tc>
          <w:tcPr>
            <w:tcW w:w="1354" w:type="dxa"/>
          </w:tcPr>
          <w:p w:rsidR="003B72F7" w:rsidRDefault="000928C1">
            <w:pPr>
              <w:pStyle w:val="TableParagraph"/>
              <w:spacing w:before="78"/>
              <w:ind w:left="5"/>
              <w:rPr>
                <w:sz w:val="24"/>
              </w:rPr>
            </w:pPr>
            <w:r>
              <w:rPr>
                <w:w w:val="99"/>
                <w:sz w:val="24"/>
              </w:rPr>
              <w:t>-</w:t>
            </w:r>
          </w:p>
        </w:tc>
      </w:tr>
    </w:tbl>
    <w:p w:rsidR="003B72F7" w:rsidRDefault="000928C1">
      <w:pPr>
        <w:pStyle w:val="a3"/>
        <w:ind w:left="113"/>
      </w:pPr>
      <w:r>
        <w:t>Таблица 2.3.8.2 – Инциденты на тепловых сетях, арендованных ООО " Компания теплоснабжения "</w:t>
      </w:r>
    </w:p>
    <w:p w:rsidR="003B72F7" w:rsidRDefault="003B72F7">
      <w:pPr>
        <w:pStyle w:val="a3"/>
        <w:spacing w:before="2"/>
        <w:rPr>
          <w:sz w:val="15"/>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1402"/>
        <w:gridCol w:w="1699"/>
        <w:gridCol w:w="1704"/>
        <w:gridCol w:w="1982"/>
        <w:gridCol w:w="1704"/>
        <w:gridCol w:w="1699"/>
        <w:gridCol w:w="1982"/>
        <w:gridCol w:w="1603"/>
      </w:tblGrid>
      <w:tr w:rsidR="003B72F7">
        <w:trPr>
          <w:trHeight w:val="453"/>
        </w:trPr>
        <w:tc>
          <w:tcPr>
            <w:tcW w:w="2410" w:type="dxa"/>
            <w:gridSpan w:val="2"/>
            <w:tcBorders>
              <w:left w:val="single" w:sz="4" w:space="0" w:color="000000"/>
              <w:bottom w:val="single" w:sz="4" w:space="0" w:color="000000"/>
              <w:right w:val="single" w:sz="4" w:space="0" w:color="000000"/>
            </w:tcBorders>
          </w:tcPr>
          <w:p w:rsidR="003B72F7" w:rsidRDefault="000928C1">
            <w:pPr>
              <w:pStyle w:val="TableParagraph"/>
              <w:spacing w:before="80"/>
              <w:ind w:left="177"/>
              <w:jc w:val="left"/>
              <w:rPr>
                <w:sz w:val="24"/>
              </w:rPr>
            </w:pPr>
            <w:r>
              <w:rPr>
                <w:sz w:val="24"/>
              </w:rPr>
              <w:t>Место повреждения</w:t>
            </w:r>
          </w:p>
        </w:tc>
        <w:tc>
          <w:tcPr>
            <w:tcW w:w="1699" w:type="dxa"/>
            <w:vMerge w:val="restart"/>
            <w:tcBorders>
              <w:left w:val="single" w:sz="4" w:space="0" w:color="000000"/>
              <w:bottom w:val="single" w:sz="4" w:space="0" w:color="000000"/>
              <w:right w:val="single" w:sz="4" w:space="0" w:color="000000"/>
            </w:tcBorders>
          </w:tcPr>
          <w:p w:rsidR="003B72F7" w:rsidRDefault="003B72F7">
            <w:pPr>
              <w:pStyle w:val="TableParagraph"/>
              <w:jc w:val="left"/>
              <w:rPr>
                <w:sz w:val="26"/>
              </w:rPr>
            </w:pPr>
          </w:p>
          <w:p w:rsidR="003B72F7" w:rsidRDefault="003B72F7">
            <w:pPr>
              <w:pStyle w:val="TableParagraph"/>
              <w:spacing w:before="1"/>
              <w:jc w:val="left"/>
              <w:rPr>
                <w:sz w:val="21"/>
              </w:rPr>
            </w:pPr>
          </w:p>
          <w:p w:rsidR="003B72F7" w:rsidRDefault="000928C1">
            <w:pPr>
              <w:pStyle w:val="TableParagraph"/>
              <w:ind w:left="172" w:right="157" w:firstLine="9"/>
              <w:jc w:val="both"/>
              <w:rPr>
                <w:sz w:val="24"/>
              </w:rPr>
            </w:pPr>
            <w:r>
              <w:rPr>
                <w:sz w:val="24"/>
              </w:rPr>
              <w:t>Дата и время обнаружения повреждения</w:t>
            </w:r>
          </w:p>
        </w:tc>
        <w:tc>
          <w:tcPr>
            <w:tcW w:w="1704" w:type="dxa"/>
            <w:vMerge w:val="restart"/>
            <w:tcBorders>
              <w:left w:val="single" w:sz="4" w:space="0" w:color="000000"/>
              <w:bottom w:val="single" w:sz="4" w:space="0" w:color="000000"/>
              <w:right w:val="single" w:sz="4" w:space="0" w:color="000000"/>
            </w:tcBorders>
          </w:tcPr>
          <w:p w:rsidR="003B72F7" w:rsidRDefault="003B72F7">
            <w:pPr>
              <w:pStyle w:val="TableParagraph"/>
              <w:spacing w:before="11"/>
              <w:jc w:val="left"/>
              <w:rPr>
                <w:sz w:val="34"/>
              </w:rPr>
            </w:pPr>
          </w:p>
          <w:p w:rsidR="003B72F7" w:rsidRDefault="000928C1">
            <w:pPr>
              <w:pStyle w:val="TableParagraph"/>
              <w:ind w:left="120" w:right="115" w:firstLine="4"/>
              <w:rPr>
                <w:sz w:val="24"/>
              </w:rPr>
            </w:pPr>
            <w:r>
              <w:rPr>
                <w:sz w:val="24"/>
              </w:rPr>
              <w:t>Количество потребителей, отключенных от ГВС</w:t>
            </w:r>
          </w:p>
        </w:tc>
        <w:tc>
          <w:tcPr>
            <w:tcW w:w="1982" w:type="dxa"/>
            <w:vMerge w:val="restart"/>
            <w:tcBorders>
              <w:left w:val="single" w:sz="4" w:space="0" w:color="000000"/>
              <w:bottom w:val="single" w:sz="4" w:space="0" w:color="000000"/>
              <w:right w:val="single" w:sz="4" w:space="0" w:color="000000"/>
            </w:tcBorders>
          </w:tcPr>
          <w:p w:rsidR="003B72F7" w:rsidRDefault="000928C1">
            <w:pPr>
              <w:pStyle w:val="TableParagraph"/>
              <w:ind w:left="149" w:right="127" w:hanging="5"/>
              <w:rPr>
                <w:sz w:val="24"/>
              </w:rPr>
            </w:pPr>
            <w:r>
              <w:rPr>
                <w:sz w:val="24"/>
              </w:rPr>
              <w:t>Общая тепловая нагрузка потребителей, отключенных</w:t>
            </w:r>
            <w:r>
              <w:rPr>
                <w:spacing w:val="-6"/>
                <w:sz w:val="24"/>
              </w:rPr>
              <w:t xml:space="preserve"> </w:t>
            </w:r>
            <w:r>
              <w:rPr>
                <w:sz w:val="24"/>
              </w:rPr>
              <w:t>от теплоснабжения</w:t>
            </w:r>
          </w:p>
          <w:p w:rsidR="003B72F7" w:rsidRDefault="000928C1">
            <w:pPr>
              <w:pStyle w:val="TableParagraph"/>
              <w:spacing w:line="274" w:lineRule="exact"/>
              <w:ind w:left="188" w:right="163" w:firstLine="59"/>
              <w:rPr>
                <w:sz w:val="24"/>
              </w:rPr>
            </w:pPr>
            <w:r>
              <w:rPr>
                <w:sz w:val="24"/>
              </w:rPr>
              <w:t>(школы, д/с, больницы)</w:t>
            </w:r>
            <w:r>
              <w:rPr>
                <w:spacing w:val="-6"/>
                <w:sz w:val="24"/>
              </w:rPr>
              <w:t xml:space="preserve"> </w:t>
            </w:r>
            <w:r>
              <w:rPr>
                <w:sz w:val="24"/>
              </w:rPr>
              <w:t>ГВС</w:t>
            </w:r>
          </w:p>
        </w:tc>
        <w:tc>
          <w:tcPr>
            <w:tcW w:w="1704" w:type="dxa"/>
            <w:vMerge w:val="restart"/>
            <w:tcBorders>
              <w:left w:val="single" w:sz="4" w:space="0" w:color="000000"/>
              <w:bottom w:val="single" w:sz="4" w:space="0" w:color="000000"/>
              <w:right w:val="single" w:sz="4" w:space="0" w:color="000000"/>
            </w:tcBorders>
          </w:tcPr>
          <w:p w:rsidR="003B72F7" w:rsidRDefault="003B72F7">
            <w:pPr>
              <w:pStyle w:val="TableParagraph"/>
              <w:spacing w:before="11"/>
              <w:jc w:val="left"/>
              <w:rPr>
                <w:sz w:val="34"/>
              </w:rPr>
            </w:pPr>
          </w:p>
          <w:p w:rsidR="003B72F7" w:rsidRDefault="000928C1">
            <w:pPr>
              <w:pStyle w:val="TableParagraph"/>
              <w:ind w:left="179" w:right="160" w:hanging="10"/>
              <w:rPr>
                <w:sz w:val="24"/>
              </w:rPr>
            </w:pPr>
            <w:r>
              <w:rPr>
                <w:sz w:val="24"/>
              </w:rPr>
              <w:t>Дата и время начала устранения повреждения</w:t>
            </w:r>
          </w:p>
        </w:tc>
        <w:tc>
          <w:tcPr>
            <w:tcW w:w="1699" w:type="dxa"/>
            <w:vMerge w:val="restart"/>
            <w:tcBorders>
              <w:left w:val="single" w:sz="4" w:space="0" w:color="000000"/>
              <w:bottom w:val="single" w:sz="4" w:space="0" w:color="000000"/>
              <w:right w:val="single" w:sz="4" w:space="0" w:color="000000"/>
            </w:tcBorders>
          </w:tcPr>
          <w:p w:rsidR="003B72F7" w:rsidRDefault="003B72F7">
            <w:pPr>
              <w:pStyle w:val="TableParagraph"/>
              <w:spacing w:before="11"/>
              <w:jc w:val="left"/>
              <w:rPr>
                <w:sz w:val="34"/>
              </w:rPr>
            </w:pPr>
          </w:p>
          <w:p w:rsidR="003B72F7" w:rsidRDefault="000928C1">
            <w:pPr>
              <w:pStyle w:val="TableParagraph"/>
              <w:ind w:left="175" w:right="159" w:hanging="10"/>
              <w:rPr>
                <w:sz w:val="24"/>
              </w:rPr>
            </w:pPr>
            <w:r>
              <w:rPr>
                <w:sz w:val="24"/>
              </w:rPr>
              <w:t>Дата и время завершения устранения повреждения</w:t>
            </w:r>
          </w:p>
        </w:tc>
        <w:tc>
          <w:tcPr>
            <w:tcW w:w="1982" w:type="dxa"/>
            <w:vMerge w:val="restart"/>
            <w:tcBorders>
              <w:left w:val="single" w:sz="4" w:space="0" w:color="000000"/>
              <w:bottom w:val="single" w:sz="4" w:space="0" w:color="000000"/>
              <w:right w:val="single" w:sz="4" w:space="0" w:color="000000"/>
            </w:tcBorders>
          </w:tcPr>
          <w:p w:rsidR="003B72F7" w:rsidRDefault="003B72F7">
            <w:pPr>
              <w:pStyle w:val="TableParagraph"/>
              <w:spacing w:before="11"/>
              <w:jc w:val="left"/>
              <w:rPr>
                <w:sz w:val="34"/>
              </w:rPr>
            </w:pPr>
          </w:p>
          <w:p w:rsidR="003B72F7" w:rsidRDefault="000928C1">
            <w:pPr>
              <w:pStyle w:val="TableParagraph"/>
              <w:ind w:left="151" w:right="130"/>
              <w:rPr>
                <w:sz w:val="24"/>
              </w:rPr>
            </w:pPr>
            <w:r>
              <w:rPr>
                <w:sz w:val="24"/>
              </w:rPr>
              <w:t>Дата и время включения теплоснабжения потребителям</w:t>
            </w:r>
          </w:p>
        </w:tc>
        <w:tc>
          <w:tcPr>
            <w:tcW w:w="1603" w:type="dxa"/>
            <w:vMerge w:val="restart"/>
            <w:tcBorders>
              <w:left w:val="single" w:sz="4" w:space="0" w:color="000000"/>
              <w:bottom w:val="single" w:sz="4" w:space="0" w:color="000000"/>
              <w:right w:val="single" w:sz="4" w:space="0" w:color="000000"/>
            </w:tcBorders>
          </w:tcPr>
          <w:p w:rsidR="003B72F7" w:rsidRDefault="003B72F7">
            <w:pPr>
              <w:pStyle w:val="TableParagraph"/>
              <w:jc w:val="left"/>
              <w:rPr>
                <w:sz w:val="26"/>
              </w:rPr>
            </w:pPr>
          </w:p>
          <w:p w:rsidR="003B72F7" w:rsidRDefault="003B72F7">
            <w:pPr>
              <w:pStyle w:val="TableParagraph"/>
              <w:spacing w:before="4"/>
              <w:jc w:val="left"/>
              <w:rPr>
                <w:sz w:val="33"/>
              </w:rPr>
            </w:pPr>
          </w:p>
          <w:p w:rsidR="003B72F7" w:rsidRDefault="000928C1">
            <w:pPr>
              <w:pStyle w:val="TableParagraph"/>
              <w:spacing w:line="237" w:lineRule="auto"/>
              <w:ind w:left="133" w:right="90" w:firstLine="220"/>
              <w:jc w:val="left"/>
              <w:rPr>
                <w:sz w:val="24"/>
              </w:rPr>
            </w:pPr>
            <w:r>
              <w:rPr>
                <w:sz w:val="24"/>
              </w:rPr>
              <w:t>Причина повреждения</w:t>
            </w:r>
          </w:p>
        </w:tc>
      </w:tr>
      <w:tr w:rsidR="003B72F7">
        <w:trPr>
          <w:trHeight w:val="1468"/>
        </w:trPr>
        <w:tc>
          <w:tcPr>
            <w:tcW w:w="1008" w:type="dxa"/>
            <w:tcBorders>
              <w:top w:val="single" w:sz="4" w:space="0" w:color="000000"/>
              <w:left w:val="single" w:sz="4" w:space="0" w:color="000000"/>
              <w:bottom w:val="single" w:sz="4" w:space="0" w:color="000000"/>
              <w:right w:val="single" w:sz="4" w:space="0" w:color="000000"/>
            </w:tcBorders>
          </w:tcPr>
          <w:p w:rsidR="003B72F7" w:rsidRDefault="003B72F7">
            <w:pPr>
              <w:pStyle w:val="TableParagraph"/>
              <w:spacing w:before="10"/>
              <w:jc w:val="left"/>
              <w:rPr>
                <w:sz w:val="38"/>
              </w:rPr>
            </w:pPr>
          </w:p>
          <w:p w:rsidR="003B72F7" w:rsidRDefault="000928C1">
            <w:pPr>
              <w:pStyle w:val="TableParagraph"/>
              <w:spacing w:line="242" w:lineRule="auto"/>
              <w:ind w:left="114" w:right="82" w:firstLine="76"/>
              <w:jc w:val="left"/>
              <w:rPr>
                <w:sz w:val="24"/>
              </w:rPr>
            </w:pPr>
            <w:r>
              <w:rPr>
                <w:sz w:val="24"/>
              </w:rPr>
              <w:t>номер участка</w:t>
            </w:r>
          </w:p>
        </w:tc>
        <w:tc>
          <w:tcPr>
            <w:tcW w:w="1402"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174"/>
              <w:ind w:left="134" w:right="120" w:hanging="3"/>
              <w:rPr>
                <w:sz w:val="24"/>
              </w:rPr>
            </w:pPr>
            <w:r>
              <w:rPr>
                <w:sz w:val="24"/>
              </w:rPr>
              <w:t>участок между тепловыми камерами</w:t>
            </w:r>
          </w:p>
        </w:tc>
        <w:tc>
          <w:tcPr>
            <w:tcW w:w="1699"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c>
          <w:tcPr>
            <w:tcW w:w="1704"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c>
          <w:tcPr>
            <w:tcW w:w="1982"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c>
          <w:tcPr>
            <w:tcW w:w="1704"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c>
          <w:tcPr>
            <w:tcW w:w="1699"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c>
          <w:tcPr>
            <w:tcW w:w="1982"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c>
          <w:tcPr>
            <w:tcW w:w="1603"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r>
    </w:tbl>
    <w:p w:rsidR="003B72F7" w:rsidRDefault="003B72F7">
      <w:pPr>
        <w:rPr>
          <w:sz w:val="2"/>
          <w:szCs w:val="2"/>
        </w:rPr>
        <w:sectPr w:rsidR="003B72F7">
          <w:footerReference w:type="default" r:id="rId43"/>
          <w:pgSz w:w="16840" w:h="11910" w:orient="landscape"/>
          <w:pgMar w:top="1100" w:right="800" w:bottom="1320" w:left="1020" w:header="0" w:footer="1138" w:gutter="0"/>
          <w:pgNumType w:start="38"/>
          <w:cols w:space="720"/>
        </w:sectPr>
      </w:pPr>
    </w:p>
    <w:p w:rsidR="003B72F7" w:rsidRDefault="003B72F7">
      <w:pPr>
        <w:pStyle w:val="a3"/>
        <w:rPr>
          <w:sz w:val="20"/>
        </w:rPr>
      </w:pPr>
    </w:p>
    <w:p w:rsidR="003B72F7" w:rsidRDefault="003B72F7">
      <w:pPr>
        <w:pStyle w:val="a3"/>
        <w:rPr>
          <w:sz w:val="20"/>
        </w:rPr>
      </w:pPr>
    </w:p>
    <w:p w:rsidR="003B72F7" w:rsidRDefault="003B72F7">
      <w:pPr>
        <w:pStyle w:val="a3"/>
        <w:spacing w:before="9"/>
        <w:rPr>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402"/>
        <w:gridCol w:w="1699"/>
        <w:gridCol w:w="1704"/>
        <w:gridCol w:w="1982"/>
        <w:gridCol w:w="1704"/>
        <w:gridCol w:w="1699"/>
        <w:gridCol w:w="1982"/>
        <w:gridCol w:w="1603"/>
      </w:tblGrid>
      <w:tr w:rsidR="003B72F7">
        <w:trPr>
          <w:trHeight w:val="456"/>
        </w:trPr>
        <w:tc>
          <w:tcPr>
            <w:tcW w:w="1008" w:type="dxa"/>
          </w:tcPr>
          <w:p w:rsidR="003B72F7" w:rsidRDefault="000928C1">
            <w:pPr>
              <w:pStyle w:val="TableParagraph"/>
              <w:spacing w:before="83"/>
              <w:ind w:left="12"/>
              <w:rPr>
                <w:sz w:val="24"/>
              </w:rPr>
            </w:pPr>
            <w:r>
              <w:rPr>
                <w:w w:val="99"/>
                <w:sz w:val="24"/>
              </w:rPr>
              <w:t>-</w:t>
            </w:r>
          </w:p>
        </w:tc>
        <w:tc>
          <w:tcPr>
            <w:tcW w:w="1402" w:type="dxa"/>
          </w:tcPr>
          <w:p w:rsidR="003B72F7" w:rsidRDefault="000928C1">
            <w:pPr>
              <w:pStyle w:val="TableParagraph"/>
              <w:spacing w:before="83"/>
              <w:ind w:left="13"/>
              <w:rPr>
                <w:sz w:val="24"/>
              </w:rPr>
            </w:pPr>
            <w:r>
              <w:rPr>
                <w:w w:val="99"/>
                <w:sz w:val="24"/>
              </w:rPr>
              <w:t>-</w:t>
            </w:r>
          </w:p>
        </w:tc>
        <w:tc>
          <w:tcPr>
            <w:tcW w:w="1699" w:type="dxa"/>
          </w:tcPr>
          <w:p w:rsidR="003B72F7" w:rsidRDefault="000928C1">
            <w:pPr>
              <w:pStyle w:val="TableParagraph"/>
              <w:spacing w:before="83"/>
              <w:ind w:left="13"/>
              <w:rPr>
                <w:sz w:val="24"/>
              </w:rPr>
            </w:pPr>
            <w:r>
              <w:rPr>
                <w:w w:val="99"/>
                <w:sz w:val="24"/>
              </w:rPr>
              <w:t>-</w:t>
            </w:r>
          </w:p>
        </w:tc>
        <w:tc>
          <w:tcPr>
            <w:tcW w:w="1704" w:type="dxa"/>
          </w:tcPr>
          <w:p w:rsidR="003B72F7" w:rsidRDefault="000928C1">
            <w:pPr>
              <w:pStyle w:val="TableParagraph"/>
              <w:spacing w:before="83"/>
              <w:ind w:left="9"/>
              <w:rPr>
                <w:sz w:val="24"/>
              </w:rPr>
            </w:pPr>
            <w:r>
              <w:rPr>
                <w:w w:val="99"/>
                <w:sz w:val="24"/>
              </w:rPr>
              <w:t>-</w:t>
            </w:r>
          </w:p>
        </w:tc>
        <w:tc>
          <w:tcPr>
            <w:tcW w:w="1982" w:type="dxa"/>
          </w:tcPr>
          <w:p w:rsidR="003B72F7" w:rsidRDefault="000928C1">
            <w:pPr>
              <w:pStyle w:val="TableParagraph"/>
              <w:spacing w:before="83"/>
              <w:ind w:left="20"/>
              <w:rPr>
                <w:sz w:val="24"/>
              </w:rPr>
            </w:pPr>
            <w:r>
              <w:rPr>
                <w:w w:val="99"/>
                <w:sz w:val="24"/>
              </w:rPr>
              <w:t>-</w:t>
            </w:r>
          </w:p>
        </w:tc>
        <w:tc>
          <w:tcPr>
            <w:tcW w:w="1704" w:type="dxa"/>
          </w:tcPr>
          <w:p w:rsidR="003B72F7" w:rsidRDefault="000928C1">
            <w:pPr>
              <w:pStyle w:val="TableParagraph"/>
              <w:spacing w:before="83"/>
              <w:ind w:left="12"/>
              <w:rPr>
                <w:sz w:val="24"/>
              </w:rPr>
            </w:pPr>
            <w:r>
              <w:rPr>
                <w:w w:val="99"/>
                <w:sz w:val="24"/>
              </w:rPr>
              <w:t>-</w:t>
            </w:r>
          </w:p>
        </w:tc>
        <w:tc>
          <w:tcPr>
            <w:tcW w:w="1699" w:type="dxa"/>
          </w:tcPr>
          <w:p w:rsidR="003B72F7" w:rsidRDefault="000928C1">
            <w:pPr>
              <w:pStyle w:val="TableParagraph"/>
              <w:spacing w:before="83"/>
              <w:ind w:left="8"/>
              <w:rPr>
                <w:sz w:val="24"/>
              </w:rPr>
            </w:pPr>
            <w:r>
              <w:rPr>
                <w:w w:val="99"/>
                <w:sz w:val="24"/>
              </w:rPr>
              <w:t>-</w:t>
            </w:r>
          </w:p>
        </w:tc>
        <w:tc>
          <w:tcPr>
            <w:tcW w:w="1982" w:type="dxa"/>
          </w:tcPr>
          <w:p w:rsidR="003B72F7" w:rsidRDefault="000928C1">
            <w:pPr>
              <w:pStyle w:val="TableParagraph"/>
              <w:spacing w:before="83"/>
              <w:ind w:left="14"/>
              <w:rPr>
                <w:sz w:val="24"/>
              </w:rPr>
            </w:pPr>
            <w:r>
              <w:rPr>
                <w:w w:val="99"/>
                <w:sz w:val="24"/>
              </w:rPr>
              <w:t>-</w:t>
            </w:r>
          </w:p>
        </w:tc>
        <w:tc>
          <w:tcPr>
            <w:tcW w:w="1603" w:type="dxa"/>
          </w:tcPr>
          <w:p w:rsidR="003B72F7" w:rsidRDefault="000928C1">
            <w:pPr>
              <w:pStyle w:val="TableParagraph"/>
              <w:spacing w:before="83"/>
              <w:ind w:left="21"/>
              <w:rPr>
                <w:sz w:val="24"/>
              </w:rPr>
            </w:pPr>
            <w:r>
              <w:rPr>
                <w:w w:val="99"/>
                <w:sz w:val="24"/>
              </w:rPr>
              <w:t>-</w:t>
            </w:r>
          </w:p>
        </w:tc>
      </w:tr>
    </w:tbl>
    <w:p w:rsidR="003B72F7" w:rsidRDefault="003B72F7">
      <w:pPr>
        <w:pStyle w:val="a3"/>
        <w:rPr>
          <w:sz w:val="20"/>
        </w:rPr>
      </w:pPr>
    </w:p>
    <w:p w:rsidR="003B72F7" w:rsidRDefault="000928C1">
      <w:pPr>
        <w:pStyle w:val="a3"/>
        <w:spacing w:before="243"/>
        <w:ind w:left="113"/>
      </w:pPr>
      <w:r>
        <w:t>Таблица 2.3.8.3 – Повреждения на тепловых сетях в летний период при гидравлических испытаниях</w:t>
      </w:r>
    </w:p>
    <w:p w:rsidR="003B72F7" w:rsidRDefault="003B72F7">
      <w:pPr>
        <w:pStyle w:val="a3"/>
        <w:spacing w:before="8"/>
        <w:rPr>
          <w:sz w:val="14"/>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0"/>
        <w:gridCol w:w="4134"/>
        <w:gridCol w:w="3097"/>
        <w:gridCol w:w="4297"/>
      </w:tblGrid>
      <w:tr w:rsidR="003B72F7">
        <w:trPr>
          <w:trHeight w:val="549"/>
        </w:trPr>
        <w:tc>
          <w:tcPr>
            <w:tcW w:w="7394" w:type="dxa"/>
            <w:gridSpan w:val="2"/>
            <w:tcBorders>
              <w:left w:val="single" w:sz="4" w:space="0" w:color="000000"/>
              <w:bottom w:val="single" w:sz="4" w:space="0" w:color="000000"/>
              <w:right w:val="single" w:sz="4" w:space="0" w:color="000000"/>
            </w:tcBorders>
          </w:tcPr>
          <w:p w:rsidR="003B72F7" w:rsidRDefault="000928C1">
            <w:pPr>
              <w:pStyle w:val="TableParagraph"/>
              <w:spacing w:line="265" w:lineRule="exact"/>
              <w:ind w:left="579" w:right="572"/>
              <w:rPr>
                <w:sz w:val="24"/>
              </w:rPr>
            </w:pPr>
            <w:r>
              <w:rPr>
                <w:sz w:val="24"/>
              </w:rPr>
              <w:t xml:space="preserve">Место повреждения в период гидравлических испытаний </w:t>
            </w:r>
            <w:proofErr w:type="gramStart"/>
            <w:r>
              <w:rPr>
                <w:sz w:val="24"/>
              </w:rPr>
              <w:t>на</w:t>
            </w:r>
            <w:proofErr w:type="gramEnd"/>
          </w:p>
          <w:p w:rsidR="003B72F7" w:rsidRDefault="000928C1">
            <w:pPr>
              <w:pStyle w:val="TableParagraph"/>
              <w:spacing w:before="2" w:line="261" w:lineRule="exact"/>
              <w:ind w:left="579" w:right="565"/>
              <w:rPr>
                <w:sz w:val="24"/>
              </w:rPr>
            </w:pPr>
            <w:r>
              <w:rPr>
                <w:sz w:val="24"/>
              </w:rPr>
              <w:t>плотность и прочность</w:t>
            </w:r>
          </w:p>
        </w:tc>
        <w:tc>
          <w:tcPr>
            <w:tcW w:w="7394" w:type="dxa"/>
            <w:gridSpan w:val="2"/>
            <w:tcBorders>
              <w:left w:val="single" w:sz="4" w:space="0" w:color="000000"/>
              <w:bottom w:val="single" w:sz="4" w:space="0" w:color="000000"/>
              <w:right w:val="single" w:sz="4" w:space="0" w:color="000000"/>
            </w:tcBorders>
          </w:tcPr>
          <w:p w:rsidR="003B72F7" w:rsidRDefault="000928C1">
            <w:pPr>
              <w:pStyle w:val="TableParagraph"/>
              <w:spacing w:before="128"/>
              <w:ind w:left="577" w:right="572"/>
              <w:rPr>
                <w:sz w:val="24"/>
              </w:rPr>
            </w:pPr>
            <w:r>
              <w:rPr>
                <w:sz w:val="24"/>
              </w:rPr>
              <w:t>Место повреждения в период повторных испытаний</w:t>
            </w:r>
          </w:p>
        </w:tc>
      </w:tr>
      <w:tr w:rsidR="003B72F7">
        <w:trPr>
          <w:trHeight w:val="455"/>
        </w:trPr>
        <w:tc>
          <w:tcPr>
            <w:tcW w:w="3260"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874" w:right="866"/>
              <w:rPr>
                <w:sz w:val="24"/>
              </w:rPr>
            </w:pPr>
            <w:r>
              <w:rPr>
                <w:sz w:val="24"/>
              </w:rPr>
              <w:t>номер участка</w:t>
            </w:r>
          </w:p>
        </w:tc>
        <w:tc>
          <w:tcPr>
            <w:tcW w:w="4134"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166" w:right="152"/>
              <w:rPr>
                <w:sz w:val="24"/>
              </w:rPr>
            </w:pPr>
            <w:r>
              <w:rPr>
                <w:sz w:val="24"/>
              </w:rPr>
              <w:t>участок между тепловыми камерами</w:t>
            </w:r>
          </w:p>
        </w:tc>
        <w:tc>
          <w:tcPr>
            <w:tcW w:w="3097"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793" w:right="785"/>
              <w:rPr>
                <w:sz w:val="24"/>
              </w:rPr>
            </w:pPr>
            <w:r>
              <w:rPr>
                <w:sz w:val="24"/>
              </w:rPr>
              <w:t>номер участка</w:t>
            </w:r>
          </w:p>
        </w:tc>
        <w:tc>
          <w:tcPr>
            <w:tcW w:w="4297"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247" w:right="234"/>
              <w:rPr>
                <w:sz w:val="24"/>
              </w:rPr>
            </w:pPr>
            <w:r>
              <w:rPr>
                <w:sz w:val="24"/>
              </w:rPr>
              <w:t>участок между тепловыми камерами</w:t>
            </w:r>
          </w:p>
        </w:tc>
      </w:tr>
      <w:tr w:rsidR="003B72F7">
        <w:trPr>
          <w:trHeight w:val="456"/>
        </w:trPr>
        <w:tc>
          <w:tcPr>
            <w:tcW w:w="3260"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8"/>
              <w:rPr>
                <w:sz w:val="24"/>
              </w:rPr>
            </w:pPr>
            <w:r>
              <w:rPr>
                <w:w w:val="99"/>
                <w:sz w:val="24"/>
              </w:rPr>
              <w:t>-</w:t>
            </w:r>
          </w:p>
        </w:tc>
        <w:tc>
          <w:tcPr>
            <w:tcW w:w="4134"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8"/>
              <w:rPr>
                <w:sz w:val="24"/>
              </w:rPr>
            </w:pPr>
            <w:r>
              <w:rPr>
                <w:w w:val="99"/>
                <w:sz w:val="24"/>
              </w:rPr>
              <w:t>-</w:t>
            </w:r>
          </w:p>
        </w:tc>
        <w:tc>
          <w:tcPr>
            <w:tcW w:w="3097"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7"/>
              <w:rPr>
                <w:sz w:val="24"/>
              </w:rPr>
            </w:pPr>
            <w:r>
              <w:rPr>
                <w:w w:val="99"/>
                <w:sz w:val="24"/>
              </w:rPr>
              <w:t>-</w:t>
            </w:r>
          </w:p>
        </w:tc>
        <w:tc>
          <w:tcPr>
            <w:tcW w:w="4297"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7"/>
              <w:rPr>
                <w:sz w:val="24"/>
              </w:rPr>
            </w:pPr>
            <w:r>
              <w:rPr>
                <w:w w:val="99"/>
                <w:sz w:val="24"/>
              </w:rPr>
              <w:t>-</w:t>
            </w:r>
          </w:p>
        </w:tc>
      </w:tr>
    </w:tbl>
    <w:p w:rsidR="003B72F7" w:rsidRDefault="003B72F7">
      <w:pPr>
        <w:rPr>
          <w:sz w:val="24"/>
        </w:rPr>
        <w:sectPr w:rsidR="003B72F7">
          <w:pgSz w:w="16840" w:h="11910" w:orient="landscape"/>
          <w:pgMar w:top="1100" w:right="800" w:bottom="1320" w:left="1020" w:header="0" w:footer="1138" w:gutter="0"/>
          <w:cols w:space="720"/>
        </w:sectPr>
      </w:pPr>
    </w:p>
    <w:p w:rsidR="003B72F7" w:rsidRDefault="000928C1">
      <w:pPr>
        <w:pStyle w:val="a3"/>
        <w:spacing w:before="63"/>
        <w:ind w:left="219"/>
      </w:pPr>
      <w:r>
        <w:rPr>
          <w:noProof/>
          <w:lang w:eastAsia="ru-RU"/>
        </w:rPr>
        <w:lastRenderedPageBreak/>
        <w:drawing>
          <wp:anchor distT="0" distB="0" distL="0" distR="0" simplePos="0" relativeHeight="251642880" behindDoc="1" locked="0" layoutInCell="1" allowOverlap="1" wp14:anchorId="7167F023" wp14:editId="3B745571">
            <wp:simplePos x="0" y="0"/>
            <wp:positionH relativeFrom="page">
              <wp:posOffset>3105785</wp:posOffset>
            </wp:positionH>
            <wp:positionV relativeFrom="paragraph">
              <wp:posOffset>1093129</wp:posOffset>
            </wp:positionV>
            <wp:extent cx="171299" cy="67341"/>
            <wp:effectExtent l="0" t="0" r="0" b="0"/>
            <wp:wrapNone/>
            <wp:docPr id="14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3.png"/>
                    <pic:cNvPicPr/>
                  </pic:nvPicPr>
                  <pic:blipFill>
                    <a:blip r:embed="rId44" cstate="print"/>
                    <a:stretch>
                      <a:fillRect/>
                    </a:stretch>
                  </pic:blipFill>
                  <pic:spPr>
                    <a:xfrm>
                      <a:off x="0" y="0"/>
                      <a:ext cx="171299" cy="67341"/>
                    </a:xfrm>
                    <a:prstGeom prst="rect">
                      <a:avLst/>
                    </a:prstGeom>
                  </pic:spPr>
                </pic:pic>
              </a:graphicData>
            </a:graphic>
          </wp:anchor>
        </w:drawing>
      </w:r>
      <w:r>
        <w:t>Таблица 2.3.8.4 – Данные статистической отчетности по тепловым сетям</w:t>
      </w:r>
    </w:p>
    <w:p w:rsidR="003B72F7" w:rsidRDefault="003B72F7">
      <w:pPr>
        <w:pStyle w:val="a3"/>
        <w:spacing w:before="2"/>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6"/>
        <w:gridCol w:w="1930"/>
        <w:gridCol w:w="1925"/>
        <w:gridCol w:w="1930"/>
        <w:gridCol w:w="1930"/>
      </w:tblGrid>
      <w:tr w:rsidR="003B72F7">
        <w:trPr>
          <w:trHeight w:val="1656"/>
        </w:trPr>
        <w:tc>
          <w:tcPr>
            <w:tcW w:w="1926" w:type="dxa"/>
          </w:tcPr>
          <w:p w:rsidR="003B72F7" w:rsidRDefault="003B72F7">
            <w:pPr>
              <w:pStyle w:val="TableParagraph"/>
              <w:jc w:val="left"/>
              <w:rPr>
                <w:sz w:val="26"/>
              </w:rPr>
            </w:pPr>
          </w:p>
          <w:p w:rsidR="003B72F7" w:rsidRDefault="003B72F7">
            <w:pPr>
              <w:pStyle w:val="TableParagraph"/>
              <w:spacing w:before="4"/>
              <w:jc w:val="left"/>
              <w:rPr>
                <w:sz w:val="33"/>
              </w:rPr>
            </w:pPr>
          </w:p>
          <w:p w:rsidR="003B72F7" w:rsidRDefault="000928C1">
            <w:pPr>
              <w:pStyle w:val="TableParagraph"/>
              <w:ind w:left="703" w:right="687"/>
              <w:rPr>
                <w:sz w:val="24"/>
              </w:rPr>
            </w:pPr>
            <w:r>
              <w:rPr>
                <w:sz w:val="24"/>
              </w:rPr>
              <w:t>Год</w:t>
            </w:r>
          </w:p>
        </w:tc>
        <w:tc>
          <w:tcPr>
            <w:tcW w:w="1930" w:type="dxa"/>
          </w:tcPr>
          <w:p w:rsidR="003B72F7" w:rsidRDefault="000928C1">
            <w:pPr>
              <w:pStyle w:val="TableParagraph"/>
              <w:spacing w:before="193"/>
              <w:ind w:left="138" w:right="135" w:firstLine="5"/>
              <w:rPr>
                <w:sz w:val="24"/>
              </w:rPr>
            </w:pPr>
            <w:r>
              <w:rPr>
                <w:sz w:val="24"/>
              </w:rPr>
              <w:t xml:space="preserve">Протяженность сетей, нуждающихся </w:t>
            </w:r>
            <w:proofErr w:type="gramStart"/>
            <w:r>
              <w:rPr>
                <w:sz w:val="24"/>
              </w:rPr>
              <w:t>в</w:t>
            </w:r>
            <w:proofErr w:type="gramEnd"/>
          </w:p>
          <w:p w:rsidR="003B72F7" w:rsidRDefault="000928C1">
            <w:pPr>
              <w:pStyle w:val="TableParagraph"/>
              <w:spacing w:before="8"/>
              <w:ind w:left="124" w:right="510"/>
              <w:rPr>
                <w:sz w:val="24"/>
              </w:rPr>
            </w:pPr>
            <w:r>
              <w:rPr>
                <w:sz w:val="24"/>
              </w:rPr>
              <w:t>замене,</w:t>
            </w:r>
          </w:p>
        </w:tc>
        <w:tc>
          <w:tcPr>
            <w:tcW w:w="1925" w:type="dxa"/>
          </w:tcPr>
          <w:p w:rsidR="003B72F7" w:rsidRDefault="000928C1">
            <w:pPr>
              <w:pStyle w:val="TableParagraph"/>
              <w:ind w:left="139" w:right="130" w:firstLine="5"/>
              <w:rPr>
                <w:sz w:val="24"/>
              </w:rPr>
            </w:pPr>
            <w:r>
              <w:rPr>
                <w:sz w:val="24"/>
              </w:rPr>
              <w:t>Доля сетей, нуждающихся в замене в общем протяжении всех тепловых</w:t>
            </w:r>
          </w:p>
          <w:p w:rsidR="003B72F7" w:rsidRDefault="000928C1">
            <w:pPr>
              <w:pStyle w:val="TableParagraph"/>
              <w:spacing w:line="265" w:lineRule="exact"/>
              <w:ind w:left="509" w:right="492"/>
              <w:rPr>
                <w:sz w:val="24"/>
              </w:rPr>
            </w:pPr>
            <w:r>
              <w:rPr>
                <w:sz w:val="24"/>
              </w:rPr>
              <w:t>сетей, %</w:t>
            </w:r>
          </w:p>
        </w:tc>
        <w:tc>
          <w:tcPr>
            <w:tcW w:w="1930" w:type="dxa"/>
          </w:tcPr>
          <w:p w:rsidR="003B72F7" w:rsidRDefault="003B72F7">
            <w:pPr>
              <w:pStyle w:val="TableParagraph"/>
              <w:jc w:val="left"/>
              <w:rPr>
                <w:sz w:val="26"/>
              </w:rPr>
            </w:pPr>
          </w:p>
          <w:p w:rsidR="003B72F7" w:rsidRDefault="000928C1">
            <w:pPr>
              <w:pStyle w:val="TableParagraph"/>
              <w:spacing w:before="172"/>
              <w:ind w:left="124" w:right="113"/>
              <w:rPr>
                <w:sz w:val="24"/>
              </w:rPr>
            </w:pPr>
            <w:r>
              <w:rPr>
                <w:sz w:val="24"/>
              </w:rPr>
              <w:t>Заменено сетей,</w:t>
            </w:r>
          </w:p>
          <w:p w:rsidR="003B72F7" w:rsidRDefault="003B72F7">
            <w:pPr>
              <w:pStyle w:val="TableParagraph"/>
              <w:jc w:val="left"/>
              <w:rPr>
                <w:sz w:val="11"/>
              </w:rPr>
            </w:pPr>
          </w:p>
          <w:p w:rsidR="003B72F7" w:rsidRDefault="000928C1">
            <w:pPr>
              <w:pStyle w:val="TableParagraph"/>
              <w:spacing w:line="105" w:lineRule="exact"/>
              <w:ind w:left="857"/>
              <w:jc w:val="left"/>
              <w:rPr>
                <w:sz w:val="10"/>
              </w:rPr>
            </w:pPr>
            <w:r>
              <w:rPr>
                <w:noProof/>
                <w:position w:val="-1"/>
                <w:sz w:val="10"/>
                <w:lang w:eastAsia="ru-RU"/>
              </w:rPr>
              <w:drawing>
                <wp:inline distT="0" distB="0" distL="0" distR="0" wp14:anchorId="78FEAB16" wp14:editId="5CF65F6E">
                  <wp:extent cx="169373" cy="66675"/>
                  <wp:effectExtent l="0" t="0" r="0" b="0"/>
                  <wp:docPr id="14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3.png"/>
                          <pic:cNvPicPr/>
                        </pic:nvPicPr>
                        <pic:blipFill>
                          <a:blip r:embed="rId44" cstate="print"/>
                          <a:stretch>
                            <a:fillRect/>
                          </a:stretch>
                        </pic:blipFill>
                        <pic:spPr>
                          <a:xfrm>
                            <a:off x="0" y="0"/>
                            <a:ext cx="169373" cy="66675"/>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jc w:val="left"/>
              <w:rPr>
                <w:sz w:val="20"/>
              </w:rPr>
            </w:pPr>
          </w:p>
          <w:p w:rsidR="003B72F7" w:rsidRDefault="003B72F7">
            <w:pPr>
              <w:pStyle w:val="TableParagraph"/>
              <w:spacing w:before="10"/>
              <w:jc w:val="left"/>
              <w:rPr>
                <w:sz w:val="18"/>
              </w:rPr>
            </w:pPr>
          </w:p>
        </w:tc>
        <w:tc>
          <w:tcPr>
            <w:tcW w:w="1930" w:type="dxa"/>
          </w:tcPr>
          <w:p w:rsidR="003B72F7" w:rsidRDefault="003B72F7">
            <w:pPr>
              <w:pStyle w:val="TableParagraph"/>
              <w:jc w:val="left"/>
              <w:rPr>
                <w:sz w:val="26"/>
              </w:rPr>
            </w:pPr>
          </w:p>
          <w:p w:rsidR="003B72F7" w:rsidRDefault="003B72F7">
            <w:pPr>
              <w:pStyle w:val="TableParagraph"/>
              <w:spacing w:before="5"/>
              <w:jc w:val="left"/>
              <w:rPr>
                <w:sz w:val="21"/>
              </w:rPr>
            </w:pPr>
          </w:p>
          <w:p w:rsidR="003B72F7" w:rsidRDefault="000928C1">
            <w:pPr>
              <w:pStyle w:val="TableParagraph"/>
              <w:spacing w:line="237" w:lineRule="auto"/>
              <w:ind w:left="360" w:right="330" w:firstLine="288"/>
              <w:jc w:val="left"/>
              <w:rPr>
                <w:sz w:val="24"/>
              </w:rPr>
            </w:pPr>
            <w:r>
              <w:rPr>
                <w:sz w:val="24"/>
              </w:rPr>
              <w:t>Число инцидентов</w:t>
            </w:r>
          </w:p>
        </w:tc>
      </w:tr>
      <w:tr w:rsidR="003B72F7">
        <w:trPr>
          <w:trHeight w:val="455"/>
        </w:trPr>
        <w:tc>
          <w:tcPr>
            <w:tcW w:w="1926" w:type="dxa"/>
          </w:tcPr>
          <w:p w:rsidR="003B72F7" w:rsidRDefault="00AD109C">
            <w:pPr>
              <w:pStyle w:val="TableParagraph"/>
              <w:spacing w:before="83"/>
              <w:ind w:left="703" w:right="689"/>
              <w:rPr>
                <w:sz w:val="24"/>
              </w:rPr>
            </w:pPr>
            <w:r>
              <w:rPr>
                <w:sz w:val="24"/>
              </w:rPr>
              <w:t>2012</w:t>
            </w:r>
          </w:p>
        </w:tc>
        <w:tc>
          <w:tcPr>
            <w:tcW w:w="1930" w:type="dxa"/>
          </w:tcPr>
          <w:p w:rsidR="003B72F7" w:rsidRDefault="00AD109C" w:rsidP="006A63DD">
            <w:pPr>
              <w:pStyle w:val="TableParagraph"/>
              <w:spacing w:before="83"/>
              <w:ind w:left="124" w:right="110"/>
              <w:rPr>
                <w:sz w:val="24"/>
              </w:rPr>
            </w:pPr>
            <w:r>
              <w:rPr>
                <w:sz w:val="24"/>
              </w:rPr>
              <w:t>2,0</w:t>
            </w:r>
          </w:p>
        </w:tc>
        <w:tc>
          <w:tcPr>
            <w:tcW w:w="1925" w:type="dxa"/>
          </w:tcPr>
          <w:p w:rsidR="003B72F7" w:rsidRDefault="000928C1">
            <w:pPr>
              <w:pStyle w:val="TableParagraph"/>
              <w:spacing w:before="83"/>
              <w:ind w:left="506" w:right="492"/>
              <w:rPr>
                <w:sz w:val="24"/>
              </w:rPr>
            </w:pPr>
            <w:r>
              <w:rPr>
                <w:sz w:val="24"/>
              </w:rPr>
              <w:t>26</w:t>
            </w:r>
          </w:p>
        </w:tc>
        <w:tc>
          <w:tcPr>
            <w:tcW w:w="1930" w:type="dxa"/>
          </w:tcPr>
          <w:p w:rsidR="003B72F7" w:rsidRDefault="000928C1">
            <w:pPr>
              <w:pStyle w:val="TableParagraph"/>
              <w:spacing w:before="83"/>
              <w:ind w:left="124" w:right="108"/>
              <w:rPr>
                <w:sz w:val="24"/>
              </w:rPr>
            </w:pPr>
            <w:r>
              <w:rPr>
                <w:sz w:val="24"/>
              </w:rPr>
              <w:t>0,6</w:t>
            </w:r>
          </w:p>
        </w:tc>
        <w:tc>
          <w:tcPr>
            <w:tcW w:w="1930" w:type="dxa"/>
          </w:tcPr>
          <w:p w:rsidR="003B72F7" w:rsidRDefault="000928C1">
            <w:pPr>
              <w:pStyle w:val="TableParagraph"/>
              <w:spacing w:before="83"/>
              <w:ind w:left="927"/>
              <w:jc w:val="left"/>
              <w:rPr>
                <w:sz w:val="24"/>
              </w:rPr>
            </w:pPr>
            <w:r>
              <w:rPr>
                <w:w w:val="99"/>
                <w:sz w:val="24"/>
              </w:rPr>
              <w:t>-</w:t>
            </w:r>
          </w:p>
        </w:tc>
      </w:tr>
      <w:tr w:rsidR="003B72F7">
        <w:trPr>
          <w:trHeight w:val="450"/>
        </w:trPr>
        <w:tc>
          <w:tcPr>
            <w:tcW w:w="1926" w:type="dxa"/>
          </w:tcPr>
          <w:p w:rsidR="003B72F7" w:rsidRDefault="00AD109C">
            <w:pPr>
              <w:pStyle w:val="TableParagraph"/>
              <w:spacing w:before="78"/>
              <w:ind w:left="703" w:right="689"/>
              <w:rPr>
                <w:sz w:val="24"/>
              </w:rPr>
            </w:pPr>
            <w:r>
              <w:rPr>
                <w:sz w:val="24"/>
              </w:rPr>
              <w:t>2013</w:t>
            </w:r>
          </w:p>
        </w:tc>
        <w:tc>
          <w:tcPr>
            <w:tcW w:w="1930" w:type="dxa"/>
          </w:tcPr>
          <w:p w:rsidR="003B72F7" w:rsidRDefault="00AD109C">
            <w:pPr>
              <w:pStyle w:val="TableParagraph"/>
              <w:spacing w:before="78"/>
              <w:ind w:left="124" w:right="116"/>
              <w:rPr>
                <w:sz w:val="24"/>
              </w:rPr>
            </w:pPr>
            <w:r>
              <w:rPr>
                <w:sz w:val="24"/>
              </w:rPr>
              <w:t>1,96</w:t>
            </w:r>
          </w:p>
        </w:tc>
        <w:tc>
          <w:tcPr>
            <w:tcW w:w="1925" w:type="dxa"/>
          </w:tcPr>
          <w:p w:rsidR="003B72F7" w:rsidRDefault="00AD109C">
            <w:pPr>
              <w:pStyle w:val="TableParagraph"/>
              <w:spacing w:before="78"/>
              <w:ind w:left="506" w:right="492"/>
              <w:rPr>
                <w:sz w:val="24"/>
              </w:rPr>
            </w:pPr>
            <w:r>
              <w:rPr>
                <w:sz w:val="24"/>
              </w:rPr>
              <w:t>25</w:t>
            </w:r>
          </w:p>
        </w:tc>
        <w:tc>
          <w:tcPr>
            <w:tcW w:w="1930" w:type="dxa"/>
          </w:tcPr>
          <w:p w:rsidR="003B72F7" w:rsidRDefault="00AD109C">
            <w:pPr>
              <w:pStyle w:val="TableParagraph"/>
              <w:spacing w:before="78"/>
              <w:ind w:left="124" w:right="113"/>
              <w:rPr>
                <w:sz w:val="24"/>
              </w:rPr>
            </w:pPr>
            <w:r>
              <w:rPr>
                <w:sz w:val="24"/>
              </w:rPr>
              <w:t>0,61</w:t>
            </w:r>
          </w:p>
        </w:tc>
        <w:tc>
          <w:tcPr>
            <w:tcW w:w="1930" w:type="dxa"/>
          </w:tcPr>
          <w:p w:rsidR="003B72F7" w:rsidRDefault="000928C1">
            <w:pPr>
              <w:pStyle w:val="TableParagraph"/>
              <w:spacing w:before="78"/>
              <w:ind w:left="927"/>
              <w:jc w:val="left"/>
              <w:rPr>
                <w:sz w:val="24"/>
              </w:rPr>
            </w:pPr>
            <w:r>
              <w:rPr>
                <w:w w:val="99"/>
                <w:sz w:val="24"/>
              </w:rPr>
              <w:t>-</w:t>
            </w:r>
          </w:p>
        </w:tc>
      </w:tr>
    </w:tbl>
    <w:p w:rsidR="003B72F7" w:rsidRDefault="003B72F7">
      <w:pPr>
        <w:pStyle w:val="a3"/>
        <w:spacing w:before="1"/>
        <w:rPr>
          <w:sz w:val="41"/>
        </w:rPr>
      </w:pPr>
    </w:p>
    <w:p w:rsidR="003B72F7" w:rsidRDefault="000928C1">
      <w:pPr>
        <w:pStyle w:val="a3"/>
        <w:spacing w:before="1" w:line="360" w:lineRule="auto"/>
        <w:ind w:left="219" w:right="121" w:firstLine="720"/>
        <w:jc w:val="both"/>
      </w:pPr>
      <w:r>
        <w:t xml:space="preserve">Техническое состояние трубопроводов тепловых сетей характеризует удельный вес сетей, нуждающихся в замене, в общем протяжении всех тепловых сетей (рисунок 2.3.8.1). Согласно предоставленным данным можно сделать вывод, что исчерпали свой эксплуатационный ресурс </w:t>
      </w:r>
      <w:r w:rsidR="00466F15">
        <w:t>83</w:t>
      </w:r>
      <w:r>
        <w:t>% тепловых сетей. Таким образом, рекомендуются к замене соответс</w:t>
      </w:r>
      <w:r w:rsidR="00A36E84">
        <w:t>твующее количество сетей. В 201</w:t>
      </w:r>
      <w:r w:rsidR="00AD109C">
        <w:t>3</w:t>
      </w:r>
      <w:r>
        <w:t xml:space="preserve"> году доля таких тепловых сетей к замене осталась на</w:t>
      </w:r>
      <w:r w:rsidR="00A36E84">
        <w:t xml:space="preserve"> уровне </w:t>
      </w:r>
      <w:r w:rsidR="00466F15">
        <w:t>83</w:t>
      </w:r>
      <w:r w:rsidR="00A36E84">
        <w:t>% (по сравнению с 201</w:t>
      </w:r>
      <w:r w:rsidR="00AD109C">
        <w:t>2</w:t>
      </w:r>
      <w:r>
        <w:t xml:space="preserve"> годом), согласно чему можно сделать вывод, что ежегодные работы по замене тепловых сетей в МО </w:t>
      </w:r>
      <w:proofErr w:type="spellStart"/>
      <w:r>
        <w:t>Веселоярский</w:t>
      </w:r>
      <w:proofErr w:type="spellEnd"/>
      <w:r>
        <w:t xml:space="preserve"> сельсовет проводились.</w:t>
      </w:r>
    </w:p>
    <w:p w:rsidR="003B72F7" w:rsidRDefault="003B72F7">
      <w:pPr>
        <w:pStyle w:val="a3"/>
        <w:rPr>
          <w:sz w:val="20"/>
        </w:rPr>
      </w:pPr>
    </w:p>
    <w:p w:rsidR="003B72F7" w:rsidRDefault="003B72F7">
      <w:pPr>
        <w:pStyle w:val="a3"/>
        <w:rPr>
          <w:sz w:val="20"/>
        </w:rPr>
      </w:pPr>
    </w:p>
    <w:p w:rsidR="003B72F7" w:rsidRDefault="000928C1">
      <w:pPr>
        <w:pStyle w:val="a3"/>
        <w:spacing w:before="11"/>
        <w:rPr>
          <w:sz w:val="21"/>
        </w:rPr>
      </w:pPr>
      <w:r>
        <w:rPr>
          <w:noProof/>
          <w:lang w:eastAsia="ru-RU"/>
        </w:rPr>
        <w:drawing>
          <wp:anchor distT="0" distB="0" distL="0" distR="0" simplePos="0" relativeHeight="251600896" behindDoc="0" locked="0" layoutInCell="1" allowOverlap="1" wp14:anchorId="72B7E323" wp14:editId="1391B04D">
            <wp:simplePos x="0" y="0"/>
            <wp:positionH relativeFrom="page">
              <wp:posOffset>1676790</wp:posOffset>
            </wp:positionH>
            <wp:positionV relativeFrom="paragraph">
              <wp:posOffset>185375</wp:posOffset>
            </wp:positionV>
            <wp:extent cx="5074741" cy="2822448"/>
            <wp:effectExtent l="0" t="0" r="0" b="0"/>
            <wp:wrapTopAndBottom/>
            <wp:docPr id="14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4.png"/>
                    <pic:cNvPicPr/>
                  </pic:nvPicPr>
                  <pic:blipFill>
                    <a:blip r:embed="rId45" cstate="print"/>
                    <a:stretch>
                      <a:fillRect/>
                    </a:stretch>
                  </pic:blipFill>
                  <pic:spPr>
                    <a:xfrm>
                      <a:off x="0" y="0"/>
                      <a:ext cx="5074741" cy="2822448"/>
                    </a:xfrm>
                    <a:prstGeom prst="rect">
                      <a:avLst/>
                    </a:prstGeom>
                  </pic:spPr>
                </pic:pic>
              </a:graphicData>
            </a:graphic>
          </wp:anchor>
        </w:drawing>
      </w:r>
    </w:p>
    <w:p w:rsidR="003B72F7" w:rsidRDefault="003B72F7">
      <w:pPr>
        <w:pStyle w:val="a3"/>
        <w:rPr>
          <w:sz w:val="20"/>
        </w:rPr>
      </w:pPr>
    </w:p>
    <w:p w:rsidR="003B72F7" w:rsidRDefault="000928C1">
      <w:pPr>
        <w:pStyle w:val="a3"/>
        <w:spacing w:before="261"/>
        <w:ind w:left="839"/>
      </w:pPr>
      <w:r>
        <w:t>Рисунок 2.3.8.1 – Удельный вес тепловых сетей, нуждающихся в замене</w:t>
      </w:r>
    </w:p>
    <w:p w:rsidR="003B72F7" w:rsidRDefault="003B72F7">
      <w:pPr>
        <w:sectPr w:rsidR="003B72F7">
          <w:footerReference w:type="default" r:id="rId46"/>
          <w:pgSz w:w="11910" w:h="16840"/>
          <w:pgMar w:top="1040" w:right="440" w:bottom="1260" w:left="1480" w:header="0" w:footer="1074" w:gutter="0"/>
          <w:pgNumType w:start="40"/>
          <w:cols w:space="720"/>
        </w:sectPr>
      </w:pPr>
    </w:p>
    <w:p w:rsidR="003B72F7" w:rsidRDefault="000928C1">
      <w:pPr>
        <w:pStyle w:val="a3"/>
        <w:spacing w:before="63" w:line="360" w:lineRule="auto"/>
        <w:ind w:left="219" w:right="123" w:firstLine="720"/>
        <w:jc w:val="both"/>
      </w:pPr>
      <w:r>
        <w:lastRenderedPageBreak/>
        <w:t>Динамика изменения протяженности тепловых сетей, нуждающихся в замене, в абсолютном выражении представлена на рисунке 2.3.8.2. К 2013 (базовому) году уменьшения протяженности таких сетей произошло на 40м.</w:t>
      </w:r>
    </w:p>
    <w:p w:rsidR="003B72F7" w:rsidRDefault="003B72F7">
      <w:pPr>
        <w:pStyle w:val="a3"/>
        <w:rPr>
          <w:sz w:val="20"/>
        </w:rPr>
      </w:pPr>
    </w:p>
    <w:p w:rsidR="003B72F7" w:rsidRDefault="003B72F7">
      <w:pPr>
        <w:pStyle w:val="a3"/>
        <w:rPr>
          <w:sz w:val="20"/>
        </w:rPr>
      </w:pPr>
    </w:p>
    <w:p w:rsidR="003B72F7" w:rsidRDefault="000928C1">
      <w:pPr>
        <w:pStyle w:val="a3"/>
        <w:spacing w:before="9"/>
        <w:rPr>
          <w:sz w:val="19"/>
        </w:rPr>
      </w:pPr>
      <w:r>
        <w:rPr>
          <w:noProof/>
          <w:lang w:eastAsia="ru-RU"/>
        </w:rPr>
        <w:drawing>
          <wp:anchor distT="0" distB="0" distL="0" distR="0" simplePos="0" relativeHeight="251601920" behindDoc="0" locked="0" layoutInCell="1" allowOverlap="1" wp14:anchorId="572533BE" wp14:editId="493EDB96">
            <wp:simplePos x="0" y="0"/>
            <wp:positionH relativeFrom="page">
              <wp:posOffset>1731680</wp:posOffset>
            </wp:positionH>
            <wp:positionV relativeFrom="paragraph">
              <wp:posOffset>169509</wp:posOffset>
            </wp:positionV>
            <wp:extent cx="5019845" cy="2816352"/>
            <wp:effectExtent l="0" t="0" r="0" b="0"/>
            <wp:wrapTopAndBottom/>
            <wp:docPr id="15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5.png"/>
                    <pic:cNvPicPr/>
                  </pic:nvPicPr>
                  <pic:blipFill>
                    <a:blip r:embed="rId47" cstate="print"/>
                    <a:stretch>
                      <a:fillRect/>
                    </a:stretch>
                  </pic:blipFill>
                  <pic:spPr>
                    <a:xfrm>
                      <a:off x="0" y="0"/>
                      <a:ext cx="5019845" cy="2816352"/>
                    </a:xfrm>
                    <a:prstGeom prst="rect">
                      <a:avLst/>
                    </a:prstGeom>
                  </pic:spPr>
                </pic:pic>
              </a:graphicData>
            </a:graphic>
          </wp:anchor>
        </w:drawing>
      </w:r>
    </w:p>
    <w:p w:rsidR="003B72F7" w:rsidRDefault="003B72F7">
      <w:pPr>
        <w:pStyle w:val="a3"/>
        <w:rPr>
          <w:sz w:val="20"/>
        </w:rPr>
      </w:pPr>
    </w:p>
    <w:p w:rsidR="003B72F7" w:rsidRDefault="000928C1">
      <w:pPr>
        <w:pStyle w:val="a3"/>
        <w:spacing w:before="265" w:line="362" w:lineRule="auto"/>
        <w:ind w:left="3648" w:right="854" w:hanging="2685"/>
        <w:jc w:val="both"/>
      </w:pPr>
      <w:r>
        <w:t>Рисунок 2.3.8.2 – Длина тепловых сетей в двухтрубном</w:t>
      </w:r>
      <w:r>
        <w:rPr>
          <w:spacing w:val="-35"/>
        </w:rPr>
        <w:t xml:space="preserve"> </w:t>
      </w:r>
      <w:r>
        <w:t>исчислении, нуждающихся в</w:t>
      </w:r>
      <w:r>
        <w:rPr>
          <w:spacing w:val="2"/>
        </w:rPr>
        <w:t xml:space="preserve"> </w:t>
      </w:r>
      <w:r>
        <w:t>замене</w:t>
      </w:r>
    </w:p>
    <w:p w:rsidR="003B72F7" w:rsidRDefault="000928C1">
      <w:pPr>
        <w:pStyle w:val="a3"/>
        <w:spacing w:line="360" w:lineRule="auto"/>
        <w:ind w:left="219" w:right="127" w:firstLine="720"/>
        <w:jc w:val="both"/>
      </w:pPr>
      <w:r>
        <w:t xml:space="preserve">В МО </w:t>
      </w:r>
      <w:proofErr w:type="spellStart"/>
      <w:r>
        <w:t>Веселоярский</w:t>
      </w:r>
      <w:proofErr w:type="spellEnd"/>
      <w:r>
        <w:t xml:space="preserve"> сельсовет в 2013 году замены тепловых сетей проводились (рисунок 2.3.8.3). Ежегодные работы по замене тепловых сетей в МО проводились.</w:t>
      </w:r>
    </w:p>
    <w:p w:rsidR="003B72F7" w:rsidRDefault="003B72F7">
      <w:pPr>
        <w:spacing w:line="360" w:lineRule="auto"/>
        <w:jc w:val="both"/>
        <w:sectPr w:rsidR="003B72F7">
          <w:pgSz w:w="11910" w:h="16840"/>
          <w:pgMar w:top="1040" w:right="440" w:bottom="1340" w:left="1480" w:header="0" w:footer="1074" w:gutter="0"/>
          <w:cols w:space="720"/>
        </w:sectPr>
      </w:pPr>
    </w:p>
    <w:p w:rsidR="003B72F7" w:rsidRDefault="000928C1">
      <w:pPr>
        <w:pStyle w:val="a3"/>
        <w:ind w:left="1246"/>
        <w:rPr>
          <w:sz w:val="20"/>
        </w:rPr>
      </w:pPr>
      <w:r>
        <w:rPr>
          <w:noProof/>
          <w:sz w:val="20"/>
          <w:lang w:eastAsia="ru-RU"/>
        </w:rPr>
        <w:lastRenderedPageBreak/>
        <w:drawing>
          <wp:inline distT="0" distB="0" distL="0" distR="0" wp14:anchorId="0B7AE1FC" wp14:editId="043C47E2">
            <wp:extent cx="5032627" cy="2816352"/>
            <wp:effectExtent l="0" t="0" r="0" b="0"/>
            <wp:docPr id="15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6.png"/>
                    <pic:cNvPicPr/>
                  </pic:nvPicPr>
                  <pic:blipFill>
                    <a:blip r:embed="rId48" cstate="print"/>
                    <a:stretch>
                      <a:fillRect/>
                    </a:stretch>
                  </pic:blipFill>
                  <pic:spPr>
                    <a:xfrm>
                      <a:off x="0" y="0"/>
                      <a:ext cx="5032627" cy="2816352"/>
                    </a:xfrm>
                    <a:prstGeom prst="rect">
                      <a:avLst/>
                    </a:prstGeom>
                  </pic:spPr>
                </pic:pic>
              </a:graphicData>
            </a:graphic>
          </wp:inline>
        </w:drawing>
      </w:r>
    </w:p>
    <w:p w:rsidR="003B72F7" w:rsidRDefault="003B72F7">
      <w:pPr>
        <w:pStyle w:val="a3"/>
        <w:rPr>
          <w:sz w:val="20"/>
        </w:rPr>
      </w:pPr>
    </w:p>
    <w:p w:rsidR="003B72F7" w:rsidRDefault="003B72F7">
      <w:pPr>
        <w:pStyle w:val="a3"/>
        <w:spacing w:before="8"/>
        <w:rPr>
          <w:sz w:val="18"/>
        </w:rPr>
      </w:pPr>
    </w:p>
    <w:p w:rsidR="003B72F7" w:rsidRDefault="000928C1">
      <w:pPr>
        <w:pStyle w:val="a3"/>
        <w:spacing w:before="87"/>
        <w:ind w:left="198" w:right="72"/>
        <w:jc w:val="center"/>
      </w:pPr>
      <w:r>
        <w:t>Рисунок 2.3.8.3 – Протяженность замененных тепловых сетей</w:t>
      </w:r>
    </w:p>
    <w:p w:rsidR="003B72F7" w:rsidRDefault="003B72F7">
      <w:pPr>
        <w:pStyle w:val="a3"/>
        <w:rPr>
          <w:sz w:val="30"/>
        </w:rPr>
      </w:pPr>
    </w:p>
    <w:p w:rsidR="003B72F7" w:rsidRDefault="003B72F7">
      <w:pPr>
        <w:pStyle w:val="a3"/>
        <w:spacing w:before="3"/>
        <w:rPr>
          <w:sz w:val="26"/>
        </w:rPr>
      </w:pPr>
    </w:p>
    <w:p w:rsidR="003B72F7" w:rsidRDefault="000928C1">
      <w:pPr>
        <w:pStyle w:val="2"/>
        <w:numPr>
          <w:ilvl w:val="2"/>
          <w:numId w:val="22"/>
        </w:numPr>
        <w:tabs>
          <w:tab w:val="left" w:pos="2798"/>
        </w:tabs>
        <w:ind w:left="2797"/>
        <w:jc w:val="left"/>
      </w:pPr>
      <w:bookmarkStart w:id="30" w:name="_bookmark29"/>
      <w:bookmarkEnd w:id="30"/>
      <w:r>
        <w:t>Диагностика и ремонты тепловых</w:t>
      </w:r>
      <w:r>
        <w:rPr>
          <w:spacing w:val="-6"/>
        </w:rPr>
        <w:t xml:space="preserve"> </w:t>
      </w:r>
      <w:r>
        <w:t>сетей</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219" w:right="121" w:firstLine="720"/>
        <w:jc w:val="both"/>
      </w:pPr>
      <w:r>
        <w:rPr>
          <w:spacing w:val="-5"/>
        </w:rPr>
        <w:t xml:space="preserve">Планирование ремонтных программ </w:t>
      </w:r>
      <w:r>
        <w:rPr>
          <w:spacing w:val="-4"/>
        </w:rPr>
        <w:t xml:space="preserve">начинается </w:t>
      </w:r>
      <w:r>
        <w:t xml:space="preserve">с </w:t>
      </w:r>
      <w:r>
        <w:rPr>
          <w:spacing w:val="-5"/>
        </w:rPr>
        <w:t xml:space="preserve">формирования перечня объектов </w:t>
      </w:r>
      <w:r>
        <w:t xml:space="preserve">с </w:t>
      </w:r>
      <w:r>
        <w:rPr>
          <w:spacing w:val="-5"/>
        </w:rPr>
        <w:t xml:space="preserve">указанием физических </w:t>
      </w:r>
      <w:r>
        <w:rPr>
          <w:spacing w:val="-4"/>
        </w:rPr>
        <w:t xml:space="preserve">объемов </w:t>
      </w:r>
      <w:r>
        <w:rPr>
          <w:spacing w:val="-5"/>
        </w:rPr>
        <w:t xml:space="preserve">(длина, </w:t>
      </w:r>
      <w:r>
        <w:rPr>
          <w:spacing w:val="-4"/>
        </w:rPr>
        <w:t xml:space="preserve">диаметр </w:t>
      </w:r>
      <w:r>
        <w:t xml:space="preserve">и </w:t>
      </w:r>
      <w:r>
        <w:rPr>
          <w:spacing w:val="-5"/>
        </w:rPr>
        <w:t xml:space="preserve">т.д.) </w:t>
      </w:r>
      <w:r>
        <w:t xml:space="preserve">и </w:t>
      </w:r>
      <w:r>
        <w:rPr>
          <w:spacing w:val="-5"/>
        </w:rPr>
        <w:t xml:space="preserve">характеристик объекта (пропуск тепловой энергии, гидравлические потери </w:t>
      </w:r>
      <w:r>
        <w:t xml:space="preserve">и </w:t>
      </w:r>
      <w:r>
        <w:rPr>
          <w:spacing w:val="-4"/>
        </w:rPr>
        <w:t>т.д.). Данный</w:t>
      </w:r>
      <w:r>
        <w:rPr>
          <w:spacing w:val="62"/>
        </w:rPr>
        <w:t xml:space="preserve"> </w:t>
      </w:r>
      <w:r>
        <w:rPr>
          <w:spacing w:val="-5"/>
        </w:rPr>
        <w:t xml:space="preserve">перечень </w:t>
      </w:r>
      <w:r>
        <w:rPr>
          <w:spacing w:val="-4"/>
        </w:rPr>
        <w:t xml:space="preserve">формируется </w:t>
      </w:r>
      <w:r>
        <w:rPr>
          <w:spacing w:val="-3"/>
        </w:rPr>
        <w:t xml:space="preserve">на </w:t>
      </w:r>
      <w:r>
        <w:rPr>
          <w:spacing w:val="-5"/>
        </w:rPr>
        <w:t xml:space="preserve">основании </w:t>
      </w:r>
      <w:r>
        <w:rPr>
          <w:spacing w:val="-4"/>
        </w:rPr>
        <w:t xml:space="preserve">заявки </w:t>
      </w:r>
      <w:r>
        <w:rPr>
          <w:spacing w:val="-5"/>
        </w:rPr>
        <w:t xml:space="preserve">начальника теплового хозяйства. Проведение </w:t>
      </w:r>
      <w:r>
        <w:rPr>
          <w:spacing w:val="-4"/>
        </w:rPr>
        <w:t>летних</w:t>
      </w:r>
      <w:r>
        <w:rPr>
          <w:spacing w:val="62"/>
        </w:rPr>
        <w:t xml:space="preserve"> </w:t>
      </w:r>
      <w:r>
        <w:rPr>
          <w:spacing w:val="-4"/>
        </w:rPr>
        <w:t>ремонтов тепловых</w:t>
      </w:r>
      <w:r>
        <w:rPr>
          <w:spacing w:val="62"/>
        </w:rPr>
        <w:t xml:space="preserve"> </w:t>
      </w:r>
      <w:r>
        <w:rPr>
          <w:spacing w:val="-4"/>
        </w:rPr>
        <w:t xml:space="preserve">сетей </w:t>
      </w:r>
      <w:r>
        <w:rPr>
          <w:spacing w:val="-5"/>
        </w:rPr>
        <w:t xml:space="preserve">планируется </w:t>
      </w:r>
      <w:r>
        <w:rPr>
          <w:spacing w:val="-3"/>
        </w:rPr>
        <w:t xml:space="preserve">на </w:t>
      </w:r>
      <w:r>
        <w:rPr>
          <w:spacing w:val="-5"/>
        </w:rPr>
        <w:t xml:space="preserve">основании гидравлических испытаний </w:t>
      </w:r>
      <w:r>
        <w:rPr>
          <w:spacing w:val="-3"/>
        </w:rPr>
        <w:t xml:space="preserve">на </w:t>
      </w:r>
      <w:r>
        <w:rPr>
          <w:spacing w:val="-5"/>
        </w:rPr>
        <w:t xml:space="preserve">прочность </w:t>
      </w:r>
      <w:r>
        <w:t xml:space="preserve">и </w:t>
      </w:r>
      <w:r>
        <w:rPr>
          <w:spacing w:val="-5"/>
        </w:rPr>
        <w:t>плотность тепловых сетей.</w:t>
      </w:r>
    </w:p>
    <w:p w:rsidR="003B72F7" w:rsidRDefault="000928C1">
      <w:pPr>
        <w:pStyle w:val="a3"/>
        <w:spacing w:before="2" w:line="362" w:lineRule="auto"/>
        <w:ind w:left="219" w:right="134" w:firstLine="720"/>
        <w:jc w:val="both"/>
      </w:pPr>
      <w:r>
        <w:t xml:space="preserve">На тепловых сетях МО </w:t>
      </w:r>
      <w:proofErr w:type="spellStart"/>
      <w:r>
        <w:t>Веселоярский</w:t>
      </w:r>
      <w:proofErr w:type="spellEnd"/>
      <w:r>
        <w:t xml:space="preserve"> сельсовет Рубцовского района Алтайского края проводятся следующие виды испытаний:</w:t>
      </w:r>
    </w:p>
    <w:p w:rsidR="003B72F7" w:rsidRDefault="000928C1">
      <w:pPr>
        <w:pStyle w:val="a4"/>
        <w:numPr>
          <w:ilvl w:val="0"/>
          <w:numId w:val="19"/>
        </w:numPr>
        <w:tabs>
          <w:tab w:val="left" w:pos="1291"/>
        </w:tabs>
        <w:spacing w:line="362" w:lineRule="auto"/>
        <w:ind w:right="124" w:firstLine="720"/>
        <w:jc w:val="both"/>
        <w:rPr>
          <w:sz w:val="28"/>
        </w:rPr>
      </w:pPr>
      <w:r>
        <w:rPr>
          <w:sz w:val="28"/>
        </w:rPr>
        <w:t xml:space="preserve">Испытания на плотность и прочность в </w:t>
      </w:r>
      <w:r>
        <w:rPr>
          <w:spacing w:val="-3"/>
          <w:sz w:val="28"/>
        </w:rPr>
        <w:t xml:space="preserve">соответствии </w:t>
      </w:r>
      <w:r>
        <w:rPr>
          <w:sz w:val="28"/>
        </w:rPr>
        <w:t xml:space="preserve">с </w:t>
      </w:r>
      <w:r>
        <w:rPr>
          <w:spacing w:val="-3"/>
          <w:sz w:val="28"/>
        </w:rPr>
        <w:t xml:space="preserve">«Правилами </w:t>
      </w:r>
      <w:r>
        <w:rPr>
          <w:spacing w:val="-4"/>
          <w:sz w:val="28"/>
        </w:rPr>
        <w:t xml:space="preserve">устройства </w:t>
      </w:r>
      <w:r>
        <w:rPr>
          <w:sz w:val="28"/>
        </w:rPr>
        <w:t xml:space="preserve">и </w:t>
      </w:r>
      <w:r>
        <w:rPr>
          <w:spacing w:val="-3"/>
          <w:sz w:val="28"/>
        </w:rPr>
        <w:t xml:space="preserve">безопасной </w:t>
      </w:r>
      <w:r>
        <w:rPr>
          <w:spacing w:val="-4"/>
          <w:sz w:val="28"/>
        </w:rPr>
        <w:t xml:space="preserve">эксплуатации трубопроводов </w:t>
      </w:r>
      <w:r>
        <w:rPr>
          <w:spacing w:val="-3"/>
          <w:sz w:val="28"/>
        </w:rPr>
        <w:t xml:space="preserve">пара </w:t>
      </w:r>
      <w:r>
        <w:rPr>
          <w:sz w:val="28"/>
        </w:rPr>
        <w:t xml:space="preserve">и </w:t>
      </w:r>
      <w:r>
        <w:rPr>
          <w:spacing w:val="-3"/>
          <w:sz w:val="28"/>
        </w:rPr>
        <w:t>горячей</w:t>
      </w:r>
      <w:r>
        <w:rPr>
          <w:spacing w:val="32"/>
          <w:sz w:val="28"/>
        </w:rPr>
        <w:t xml:space="preserve"> </w:t>
      </w:r>
      <w:r>
        <w:rPr>
          <w:sz w:val="28"/>
        </w:rPr>
        <w:t>воды»,</w:t>
      </w:r>
    </w:p>
    <w:p w:rsidR="003B72F7" w:rsidRDefault="000928C1">
      <w:pPr>
        <w:pStyle w:val="a3"/>
        <w:spacing w:line="360" w:lineRule="auto"/>
        <w:ind w:left="219" w:right="119"/>
        <w:jc w:val="both"/>
      </w:pPr>
      <w:r>
        <w:t>«Правилами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w:t>
      </w:r>
    </w:p>
    <w:p w:rsidR="003B72F7" w:rsidRDefault="000928C1">
      <w:pPr>
        <w:pStyle w:val="a3"/>
        <w:spacing w:line="362" w:lineRule="auto"/>
        <w:ind w:left="219" w:right="130" w:firstLine="720"/>
        <w:jc w:val="both"/>
      </w:pPr>
      <w:r>
        <w:t xml:space="preserve">Испытания на тепловых сетях МО </w:t>
      </w:r>
      <w:proofErr w:type="spellStart"/>
      <w:r>
        <w:t>Веселоярский</w:t>
      </w:r>
      <w:proofErr w:type="spellEnd"/>
      <w:r>
        <w:t xml:space="preserve"> сельсовет Рубцовского района Алтайского края проводятся 1 раз в год – перед началом отопительного</w:t>
      </w:r>
    </w:p>
    <w:p w:rsidR="003B72F7" w:rsidRDefault="003B72F7">
      <w:pPr>
        <w:spacing w:line="362" w:lineRule="auto"/>
        <w:jc w:val="both"/>
        <w:sectPr w:rsidR="003B72F7">
          <w:pgSz w:w="11910" w:h="16840"/>
          <w:pgMar w:top="1340" w:right="440" w:bottom="1340" w:left="1480" w:header="0" w:footer="1074" w:gutter="0"/>
          <w:cols w:space="720"/>
        </w:sectPr>
      </w:pPr>
    </w:p>
    <w:p w:rsidR="003B72F7" w:rsidRDefault="000928C1">
      <w:pPr>
        <w:pStyle w:val="a3"/>
        <w:spacing w:before="63" w:line="360" w:lineRule="auto"/>
        <w:ind w:left="219" w:right="127"/>
        <w:jc w:val="both"/>
      </w:pPr>
      <w:r>
        <w:lastRenderedPageBreak/>
        <w:t xml:space="preserve">сезона в динамическом режиме (то есть при заполненных системах отопления </w:t>
      </w:r>
      <w:proofErr w:type="gramStart"/>
      <w:r>
        <w:t>производится</w:t>
      </w:r>
      <w:proofErr w:type="gramEnd"/>
      <w:r>
        <w:t xml:space="preserve"> включение 2-х сетевых насосов, и за счет повышения давления происходит выявление утечек и порывов).</w:t>
      </w:r>
    </w:p>
    <w:p w:rsidR="003B72F7" w:rsidRDefault="000928C1">
      <w:pPr>
        <w:pStyle w:val="a3"/>
        <w:spacing w:before="1" w:line="360" w:lineRule="auto"/>
        <w:ind w:left="219" w:right="125" w:firstLine="720"/>
        <w:jc w:val="both"/>
      </w:pPr>
      <w:r>
        <w:t>В теплоснабжающей организации не проведены работы по определению технического состояния систем теплоснабжения в соответствии с Письмом Министерства регионального развития РФ от 26 апреля 2012 г. № 9905-АП/14</w:t>
      </w:r>
    </w:p>
    <w:p w:rsidR="003B72F7" w:rsidRDefault="000928C1">
      <w:pPr>
        <w:pStyle w:val="a3"/>
        <w:spacing w:before="1" w:line="360" w:lineRule="auto"/>
        <w:ind w:left="219" w:right="127"/>
        <w:jc w:val="both"/>
      </w:pPr>
      <w:r>
        <w:t>«О Методических рекомендациях по определению технического состояния систем теплоснабжения, горячего водоснабжения, холодного водоснабжения и водоотведения путем проведения освидетельствования». Результаты этой работы должны быть учтены при определении надёжности и обоснований необходимости реконструкции и технического перевооружения источников тепловой энергии и тепловых сетей.</w:t>
      </w:r>
    </w:p>
    <w:p w:rsidR="003B72F7" w:rsidRDefault="000928C1">
      <w:pPr>
        <w:pStyle w:val="a4"/>
        <w:numPr>
          <w:ilvl w:val="0"/>
          <w:numId w:val="19"/>
        </w:numPr>
        <w:tabs>
          <w:tab w:val="left" w:pos="1228"/>
        </w:tabs>
        <w:spacing w:before="2"/>
        <w:ind w:left="1227" w:hanging="288"/>
        <w:jc w:val="both"/>
        <w:rPr>
          <w:sz w:val="28"/>
        </w:rPr>
      </w:pPr>
      <w:r>
        <w:rPr>
          <w:sz w:val="28"/>
        </w:rPr>
        <w:t>Испытания на максимальную температуру проводятся в соответствии</w:t>
      </w:r>
      <w:r>
        <w:rPr>
          <w:spacing w:val="25"/>
          <w:sz w:val="28"/>
        </w:rPr>
        <w:t xml:space="preserve"> </w:t>
      </w:r>
      <w:proofErr w:type="gramStart"/>
      <w:r>
        <w:rPr>
          <w:sz w:val="28"/>
        </w:rPr>
        <w:t>с</w:t>
      </w:r>
      <w:proofErr w:type="gramEnd"/>
    </w:p>
    <w:p w:rsidR="003B72F7" w:rsidRDefault="000928C1">
      <w:pPr>
        <w:pStyle w:val="a3"/>
        <w:spacing w:before="158" w:line="360" w:lineRule="auto"/>
        <w:ind w:left="219" w:right="137"/>
        <w:jc w:val="both"/>
      </w:pPr>
      <w:r>
        <w:t>«Правилами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 Испытания необходимо проводить не реже одного раза в 5 лет.</w:t>
      </w:r>
    </w:p>
    <w:p w:rsidR="003B72F7" w:rsidRDefault="000928C1">
      <w:pPr>
        <w:pStyle w:val="a3"/>
        <w:spacing w:before="3" w:line="357" w:lineRule="auto"/>
        <w:ind w:left="219" w:right="132" w:firstLine="720"/>
        <w:jc w:val="both"/>
      </w:pPr>
      <w:r>
        <w:t xml:space="preserve">Испытания на тепловых сетях МО </w:t>
      </w:r>
      <w:proofErr w:type="spellStart"/>
      <w:r>
        <w:t>Веселоярский</w:t>
      </w:r>
      <w:proofErr w:type="spellEnd"/>
      <w:r>
        <w:t xml:space="preserve"> сельсовет Рубцовского района Алтайского края не проводились.</w:t>
      </w:r>
    </w:p>
    <w:p w:rsidR="003B72F7" w:rsidRDefault="000928C1">
      <w:pPr>
        <w:pStyle w:val="a4"/>
        <w:numPr>
          <w:ilvl w:val="0"/>
          <w:numId w:val="19"/>
        </w:numPr>
        <w:tabs>
          <w:tab w:val="left" w:pos="1387"/>
        </w:tabs>
        <w:spacing w:before="6"/>
        <w:ind w:left="1386" w:hanging="447"/>
        <w:jc w:val="both"/>
        <w:rPr>
          <w:sz w:val="28"/>
        </w:rPr>
      </w:pPr>
      <w:r>
        <w:rPr>
          <w:sz w:val="28"/>
        </w:rPr>
        <w:t>Испытания</w:t>
      </w:r>
      <w:r>
        <w:rPr>
          <w:spacing w:val="29"/>
          <w:sz w:val="28"/>
        </w:rPr>
        <w:t xml:space="preserve"> </w:t>
      </w:r>
      <w:r>
        <w:rPr>
          <w:sz w:val="28"/>
        </w:rPr>
        <w:t>на</w:t>
      </w:r>
      <w:r>
        <w:rPr>
          <w:spacing w:val="33"/>
          <w:sz w:val="28"/>
        </w:rPr>
        <w:t xml:space="preserve"> </w:t>
      </w:r>
      <w:r>
        <w:rPr>
          <w:sz w:val="28"/>
        </w:rPr>
        <w:t>тепловые</w:t>
      </w:r>
      <w:r>
        <w:rPr>
          <w:spacing w:val="29"/>
          <w:sz w:val="28"/>
        </w:rPr>
        <w:t xml:space="preserve"> </w:t>
      </w:r>
      <w:r>
        <w:rPr>
          <w:sz w:val="28"/>
        </w:rPr>
        <w:t>потери</w:t>
      </w:r>
      <w:r>
        <w:rPr>
          <w:spacing w:val="32"/>
          <w:sz w:val="28"/>
        </w:rPr>
        <w:t xml:space="preserve"> </w:t>
      </w:r>
      <w:r>
        <w:rPr>
          <w:sz w:val="28"/>
        </w:rPr>
        <w:t>проводятся</w:t>
      </w:r>
      <w:r>
        <w:rPr>
          <w:spacing w:val="29"/>
          <w:sz w:val="28"/>
        </w:rPr>
        <w:t xml:space="preserve"> </w:t>
      </w:r>
      <w:r>
        <w:rPr>
          <w:sz w:val="28"/>
        </w:rPr>
        <w:t>в</w:t>
      </w:r>
      <w:r>
        <w:rPr>
          <w:spacing w:val="26"/>
          <w:sz w:val="28"/>
        </w:rPr>
        <w:t xml:space="preserve"> </w:t>
      </w:r>
      <w:r>
        <w:rPr>
          <w:sz w:val="28"/>
        </w:rPr>
        <w:t>соответствии</w:t>
      </w:r>
      <w:r>
        <w:rPr>
          <w:spacing w:val="32"/>
          <w:sz w:val="28"/>
        </w:rPr>
        <w:t xml:space="preserve"> </w:t>
      </w:r>
      <w:proofErr w:type="gramStart"/>
      <w:r>
        <w:rPr>
          <w:sz w:val="28"/>
        </w:rPr>
        <w:t>с</w:t>
      </w:r>
      <w:proofErr w:type="gramEnd"/>
    </w:p>
    <w:p w:rsidR="003B72F7" w:rsidRDefault="000928C1">
      <w:pPr>
        <w:pStyle w:val="a3"/>
        <w:spacing w:before="163" w:line="360" w:lineRule="auto"/>
        <w:ind w:left="219" w:right="122"/>
        <w:jc w:val="both"/>
      </w:pPr>
      <w:r>
        <w:t>«Правилами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по утверждённому графику. Испытания необходимо проводить не реже одного раза в 5 лет.</w:t>
      </w:r>
    </w:p>
    <w:p w:rsidR="003B72F7" w:rsidRDefault="000928C1">
      <w:pPr>
        <w:pStyle w:val="a3"/>
        <w:spacing w:line="362" w:lineRule="auto"/>
        <w:ind w:left="219" w:right="129" w:firstLine="720"/>
        <w:jc w:val="both"/>
      </w:pPr>
      <w:r>
        <w:t xml:space="preserve">Испытания на тепловых сетях МО </w:t>
      </w:r>
      <w:proofErr w:type="spellStart"/>
      <w:r>
        <w:t>Веселоярский</w:t>
      </w:r>
      <w:proofErr w:type="spellEnd"/>
      <w:r>
        <w:t xml:space="preserve"> сельсовет Рубцовского района Алтайского края не проводились.</w:t>
      </w:r>
    </w:p>
    <w:p w:rsidR="003B72F7" w:rsidRDefault="000928C1">
      <w:pPr>
        <w:pStyle w:val="a4"/>
        <w:numPr>
          <w:ilvl w:val="0"/>
          <w:numId w:val="19"/>
        </w:numPr>
        <w:tabs>
          <w:tab w:val="left" w:pos="1344"/>
        </w:tabs>
        <w:spacing w:line="362" w:lineRule="auto"/>
        <w:ind w:right="134" w:firstLine="720"/>
        <w:jc w:val="both"/>
        <w:rPr>
          <w:sz w:val="28"/>
        </w:rPr>
      </w:pPr>
      <w:r>
        <w:rPr>
          <w:sz w:val="28"/>
        </w:rPr>
        <w:t>Испытания на гидравлические потери (пропускную способность) проводятся в соответствии с «Правилами технической эксплуатации электрических станций и сетей Российской Федерации»,</w:t>
      </w:r>
      <w:r>
        <w:rPr>
          <w:spacing w:val="19"/>
          <w:sz w:val="28"/>
        </w:rPr>
        <w:t xml:space="preserve"> </w:t>
      </w:r>
      <w:r>
        <w:rPr>
          <w:sz w:val="28"/>
        </w:rPr>
        <w:t>«Типовой</w:t>
      </w:r>
    </w:p>
    <w:p w:rsidR="003B72F7" w:rsidRDefault="003B72F7">
      <w:pPr>
        <w:spacing w:line="362" w:lineRule="auto"/>
        <w:jc w:val="both"/>
        <w:rPr>
          <w:sz w:val="28"/>
        </w:rPr>
        <w:sectPr w:rsidR="003B72F7">
          <w:pgSz w:w="11910" w:h="16840"/>
          <w:pgMar w:top="1040" w:right="440" w:bottom="1340" w:left="1480" w:header="0" w:footer="1074" w:gutter="0"/>
          <w:cols w:space="720"/>
        </w:sectPr>
      </w:pPr>
    </w:p>
    <w:p w:rsidR="003B72F7" w:rsidRDefault="000928C1">
      <w:pPr>
        <w:pStyle w:val="a3"/>
        <w:spacing w:before="63" w:line="362" w:lineRule="auto"/>
        <w:ind w:left="219" w:right="145"/>
        <w:jc w:val="both"/>
      </w:pPr>
      <w:r>
        <w:lastRenderedPageBreak/>
        <w:t>инструкцией по технической эксплуатации систем транспорта и распределения тепловой энергии» по утверждённому графику.</w:t>
      </w:r>
    </w:p>
    <w:p w:rsidR="003B72F7" w:rsidRDefault="000928C1">
      <w:pPr>
        <w:pStyle w:val="a3"/>
        <w:spacing w:line="362" w:lineRule="auto"/>
        <w:ind w:left="219" w:right="132" w:firstLine="720"/>
        <w:jc w:val="both"/>
      </w:pPr>
      <w:r>
        <w:t xml:space="preserve">Испытания на тепловых сетях МО </w:t>
      </w:r>
      <w:proofErr w:type="spellStart"/>
      <w:r>
        <w:t>Веселоярский</w:t>
      </w:r>
      <w:proofErr w:type="spellEnd"/>
      <w:r>
        <w:t xml:space="preserve"> сельсовет Рубцовского района Алтайского края не проводились.</w:t>
      </w:r>
    </w:p>
    <w:p w:rsidR="003B72F7" w:rsidRDefault="003B72F7">
      <w:pPr>
        <w:pStyle w:val="a3"/>
        <w:spacing w:before="3"/>
        <w:rPr>
          <w:sz w:val="41"/>
        </w:rPr>
      </w:pPr>
    </w:p>
    <w:p w:rsidR="003B72F7" w:rsidRDefault="000928C1">
      <w:pPr>
        <w:pStyle w:val="2"/>
        <w:numPr>
          <w:ilvl w:val="2"/>
          <w:numId w:val="22"/>
        </w:numPr>
        <w:tabs>
          <w:tab w:val="left" w:pos="1319"/>
        </w:tabs>
        <w:spacing w:line="362" w:lineRule="auto"/>
        <w:ind w:left="4099" w:right="450" w:hanging="3553"/>
        <w:jc w:val="left"/>
      </w:pPr>
      <w:bookmarkStart w:id="31" w:name="_bookmark30"/>
      <w:bookmarkEnd w:id="31"/>
      <w:r>
        <w:t>Анализ нормативных и фактических потерь тепловой энергии</w:t>
      </w:r>
      <w:r>
        <w:rPr>
          <w:spacing w:val="-26"/>
        </w:rPr>
        <w:t xml:space="preserve"> </w:t>
      </w:r>
      <w:r>
        <w:t>и теплоносителя</w:t>
      </w:r>
    </w:p>
    <w:p w:rsidR="003B72F7" w:rsidRDefault="003B72F7">
      <w:pPr>
        <w:pStyle w:val="a3"/>
        <w:spacing w:before="2"/>
        <w:rPr>
          <w:b/>
          <w:sz w:val="41"/>
        </w:rPr>
      </w:pPr>
    </w:p>
    <w:p w:rsidR="003B72F7" w:rsidRDefault="000928C1" w:rsidP="00AD109C">
      <w:pPr>
        <w:pStyle w:val="a3"/>
        <w:spacing w:line="362" w:lineRule="auto"/>
        <w:ind w:left="219" w:right="129" w:firstLine="720"/>
        <w:jc w:val="both"/>
      </w:pPr>
      <w:r>
        <w:t>Расчет и обоснование нормативов технологических</w:t>
      </w:r>
      <w:r>
        <w:rPr>
          <w:spacing w:val="-15"/>
        </w:rPr>
        <w:t xml:space="preserve"> </w:t>
      </w:r>
      <w:r>
        <w:t>потерь</w:t>
      </w:r>
      <w:r>
        <w:rPr>
          <w:spacing w:val="-3"/>
        </w:rPr>
        <w:t xml:space="preserve"> </w:t>
      </w:r>
      <w:r>
        <w:t>теплоносителя</w:t>
      </w:r>
      <w:r>
        <w:rPr>
          <w:w w:val="99"/>
        </w:rPr>
        <w:t xml:space="preserve"> </w:t>
      </w:r>
      <w:r>
        <w:t>и тепловой энергии в тепловых сетях, арендованных  ООО " Компания теплоснабжения</w:t>
      </w:r>
      <w:r w:rsidR="00AD109C">
        <w:t xml:space="preserve"> </w:t>
      </w:r>
      <w:r>
        <w:t>производились согласно Приказу № 325 Минэнерго РФ от 4 октября 2008</w:t>
      </w:r>
      <w:r>
        <w:rPr>
          <w:spacing w:val="-31"/>
        </w:rPr>
        <w:t xml:space="preserve"> </w:t>
      </w:r>
      <w:r>
        <w:t>года</w:t>
      </w:r>
      <w:r w:rsidR="00AD109C">
        <w:t xml:space="preserve"> </w:t>
      </w:r>
      <w:r>
        <w:t>«Порядок расчета и обоснования нормативов технологических потерь при передаче тепловой энергии».</w:t>
      </w:r>
    </w:p>
    <w:p w:rsidR="003B72F7" w:rsidRDefault="000928C1">
      <w:pPr>
        <w:pStyle w:val="a3"/>
        <w:spacing w:line="360" w:lineRule="auto"/>
        <w:ind w:left="219" w:right="135" w:firstLine="720"/>
        <w:jc w:val="both"/>
      </w:pPr>
      <w:r>
        <w:t>Нормативы технологических потерь при передаче тепловой энергии определялись расчётным способом организацией, эксплуатирующей тепловые сети для передачи тепловой энергии потребителям по следующим показателям:</w:t>
      </w:r>
    </w:p>
    <w:p w:rsidR="003B72F7" w:rsidRDefault="000928C1">
      <w:pPr>
        <w:pStyle w:val="a4"/>
        <w:numPr>
          <w:ilvl w:val="1"/>
          <w:numId w:val="18"/>
        </w:numPr>
        <w:tabs>
          <w:tab w:val="left" w:pos="1104"/>
        </w:tabs>
        <w:ind w:left="1103"/>
        <w:jc w:val="both"/>
        <w:rPr>
          <w:sz w:val="28"/>
        </w:rPr>
      </w:pPr>
      <w:r>
        <w:rPr>
          <w:sz w:val="28"/>
        </w:rPr>
        <w:t>потери и затраты теплоносителей</w:t>
      </w:r>
      <w:r>
        <w:rPr>
          <w:spacing w:val="3"/>
          <w:sz w:val="28"/>
        </w:rPr>
        <w:t xml:space="preserve"> </w:t>
      </w:r>
      <w:r>
        <w:rPr>
          <w:sz w:val="28"/>
        </w:rPr>
        <w:t>(вода);</w:t>
      </w:r>
    </w:p>
    <w:p w:rsidR="003B72F7" w:rsidRDefault="000928C1">
      <w:pPr>
        <w:pStyle w:val="a4"/>
        <w:numPr>
          <w:ilvl w:val="1"/>
          <w:numId w:val="18"/>
        </w:numPr>
        <w:tabs>
          <w:tab w:val="left" w:pos="1219"/>
        </w:tabs>
        <w:spacing w:before="157" w:line="360" w:lineRule="auto"/>
        <w:ind w:right="137" w:firstLine="720"/>
        <w:jc w:val="both"/>
        <w:rPr>
          <w:sz w:val="28"/>
        </w:rPr>
      </w:pPr>
      <w:r>
        <w:rPr>
          <w:sz w:val="28"/>
        </w:rPr>
        <w:t>потери тепловой энергии в тепловых сетях теплопередачей через теплоизоляционные конструкции теплопроводов и с потерями и затратами теплоносителей (вода);</w:t>
      </w:r>
    </w:p>
    <w:p w:rsidR="003B72F7" w:rsidRDefault="000928C1">
      <w:pPr>
        <w:pStyle w:val="a4"/>
        <w:numPr>
          <w:ilvl w:val="1"/>
          <w:numId w:val="18"/>
        </w:numPr>
        <w:tabs>
          <w:tab w:val="left" w:pos="1104"/>
        </w:tabs>
        <w:spacing w:before="1"/>
        <w:ind w:left="1103"/>
        <w:jc w:val="both"/>
        <w:rPr>
          <w:sz w:val="28"/>
        </w:rPr>
      </w:pPr>
      <w:r>
        <w:rPr>
          <w:sz w:val="28"/>
        </w:rPr>
        <w:t>затраты электрической энергии на передачу тепловой</w:t>
      </w:r>
      <w:r>
        <w:rPr>
          <w:spacing w:val="-8"/>
          <w:sz w:val="28"/>
        </w:rPr>
        <w:t xml:space="preserve"> </w:t>
      </w:r>
      <w:r>
        <w:rPr>
          <w:sz w:val="28"/>
        </w:rPr>
        <w:t>энергии.</w:t>
      </w:r>
    </w:p>
    <w:p w:rsidR="003B72F7" w:rsidRDefault="000928C1">
      <w:pPr>
        <w:pStyle w:val="a3"/>
        <w:spacing w:before="158" w:line="360" w:lineRule="auto"/>
        <w:ind w:left="219" w:right="123" w:firstLine="720"/>
        <w:jc w:val="both"/>
      </w:pPr>
      <w:r>
        <w:t>Фактические годовые потери тепловой энергии через тепловую изоляцию определяются путем суммирования фактических тепловых потерь по участкам тепловых сетей с учетом пересчета нормативных часовых среднегодовых тепловых потерь на их фактические среднемесячные значения отдельно для участков подземной и надземной прокладки применительно к фактическим среднемесячным условиям работы тепловых сетей:</w:t>
      </w:r>
    </w:p>
    <w:p w:rsidR="003B72F7" w:rsidRDefault="000928C1">
      <w:pPr>
        <w:pStyle w:val="a4"/>
        <w:numPr>
          <w:ilvl w:val="1"/>
          <w:numId w:val="18"/>
        </w:numPr>
        <w:tabs>
          <w:tab w:val="left" w:pos="1118"/>
        </w:tabs>
        <w:spacing w:before="2"/>
        <w:ind w:firstLine="720"/>
        <w:jc w:val="both"/>
        <w:rPr>
          <w:sz w:val="28"/>
        </w:rPr>
      </w:pPr>
      <w:r>
        <w:rPr>
          <w:sz w:val="28"/>
        </w:rPr>
        <w:t xml:space="preserve">фактических среднемесячных температур воды </w:t>
      </w:r>
      <w:proofErr w:type="gramStart"/>
      <w:r>
        <w:rPr>
          <w:sz w:val="28"/>
        </w:rPr>
        <w:t>в</w:t>
      </w:r>
      <w:proofErr w:type="gramEnd"/>
      <w:r>
        <w:rPr>
          <w:sz w:val="28"/>
        </w:rPr>
        <w:t xml:space="preserve"> подающей</w:t>
      </w:r>
      <w:r>
        <w:rPr>
          <w:spacing w:val="31"/>
          <w:sz w:val="28"/>
        </w:rPr>
        <w:t xml:space="preserve"> </w:t>
      </w:r>
      <w:r>
        <w:rPr>
          <w:sz w:val="28"/>
        </w:rPr>
        <w:t>и обратной</w:t>
      </w:r>
    </w:p>
    <w:p w:rsidR="003B72F7" w:rsidRDefault="000928C1">
      <w:pPr>
        <w:pStyle w:val="a3"/>
        <w:spacing w:before="5" w:line="480" w:lineRule="atLeast"/>
        <w:ind w:left="219" w:right="133"/>
        <w:jc w:val="both"/>
      </w:pPr>
      <w:proofErr w:type="gramStart"/>
      <w:r>
        <w:t>линиях</w:t>
      </w:r>
      <w:proofErr w:type="gramEnd"/>
      <w:r>
        <w:t xml:space="preserve"> тепловой сети, определенных по эксплуатационному температурному графику при фактической среднемесячной температуре наружного воздуха;</w:t>
      </w:r>
    </w:p>
    <w:p w:rsidR="003B72F7" w:rsidRDefault="003B72F7">
      <w:pPr>
        <w:spacing w:line="480" w:lineRule="atLeast"/>
        <w:jc w:val="both"/>
        <w:sectPr w:rsidR="003B72F7">
          <w:pgSz w:w="11910" w:h="16840"/>
          <w:pgMar w:top="1040" w:right="440" w:bottom="1300" w:left="1480" w:header="0" w:footer="1074" w:gutter="0"/>
          <w:cols w:space="720"/>
        </w:sectPr>
      </w:pPr>
    </w:p>
    <w:p w:rsidR="003B72F7" w:rsidRDefault="000928C1">
      <w:pPr>
        <w:pStyle w:val="a4"/>
        <w:numPr>
          <w:ilvl w:val="1"/>
          <w:numId w:val="18"/>
        </w:numPr>
        <w:tabs>
          <w:tab w:val="left" w:pos="1205"/>
        </w:tabs>
        <w:spacing w:before="63" w:line="360" w:lineRule="auto"/>
        <w:ind w:right="126" w:firstLine="720"/>
        <w:jc w:val="both"/>
        <w:rPr>
          <w:sz w:val="28"/>
        </w:rPr>
      </w:pPr>
      <w:bookmarkStart w:id="32" w:name="_bookmark31"/>
      <w:bookmarkEnd w:id="32"/>
      <w:proofErr w:type="gramStart"/>
      <w:r>
        <w:rPr>
          <w:sz w:val="28"/>
        </w:rPr>
        <w:lastRenderedPageBreak/>
        <w:t>среднегодовой температуры воды в подающей и обратной линиях тепловой сети, определенной как среднеарифметическое из фактических среднемесячных температур в соответствующих линиях за весь год работы сети;</w:t>
      </w:r>
      <w:proofErr w:type="gramEnd"/>
    </w:p>
    <w:p w:rsidR="003B72F7" w:rsidRDefault="000928C1">
      <w:pPr>
        <w:pStyle w:val="a4"/>
        <w:numPr>
          <w:ilvl w:val="1"/>
          <w:numId w:val="18"/>
        </w:numPr>
        <w:tabs>
          <w:tab w:val="left" w:pos="1142"/>
        </w:tabs>
        <w:spacing w:before="3" w:line="357" w:lineRule="auto"/>
        <w:ind w:right="138" w:firstLine="720"/>
        <w:jc w:val="both"/>
        <w:rPr>
          <w:sz w:val="28"/>
        </w:rPr>
      </w:pPr>
      <w:r>
        <w:rPr>
          <w:sz w:val="28"/>
        </w:rPr>
        <w:t>фактической среднемесячной и среднегодовой температуре наружного воздуха за</w:t>
      </w:r>
      <w:r>
        <w:rPr>
          <w:spacing w:val="4"/>
          <w:sz w:val="28"/>
        </w:rPr>
        <w:t xml:space="preserve"> </w:t>
      </w:r>
      <w:r>
        <w:rPr>
          <w:sz w:val="28"/>
        </w:rPr>
        <w:t>год.</w:t>
      </w:r>
    </w:p>
    <w:p w:rsidR="003B72F7" w:rsidRDefault="000928C1">
      <w:pPr>
        <w:pStyle w:val="a3"/>
        <w:spacing w:before="5" w:line="360" w:lineRule="auto"/>
        <w:ind w:left="219" w:right="135" w:firstLine="720"/>
        <w:jc w:val="both"/>
      </w:pPr>
      <w:r>
        <w:t>Нормативы технологических потерь при передаче тепловой энергии, теплоносителя, включаемых в расчет отпущенных тепловой энергии и теплоносителя приведены в таблице 2.3.10.</w:t>
      </w:r>
    </w:p>
    <w:p w:rsidR="003B72F7" w:rsidRDefault="003B72F7">
      <w:pPr>
        <w:pStyle w:val="a3"/>
        <w:spacing w:before="10"/>
        <w:rPr>
          <w:sz w:val="41"/>
        </w:rPr>
      </w:pPr>
    </w:p>
    <w:p w:rsidR="003B72F7" w:rsidRDefault="000928C1">
      <w:pPr>
        <w:pStyle w:val="a3"/>
        <w:ind w:left="219"/>
      </w:pPr>
      <w:r>
        <w:t>Таблица 2.3.10 – Потери тепловой энергии и теплоносителя в сетях</w:t>
      </w:r>
    </w:p>
    <w:p w:rsidR="003B72F7" w:rsidRDefault="003B72F7">
      <w:pPr>
        <w:pStyle w:val="a3"/>
        <w:spacing w:before="2" w:after="1"/>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845"/>
        <w:gridCol w:w="1844"/>
        <w:gridCol w:w="1278"/>
        <w:gridCol w:w="1278"/>
        <w:gridCol w:w="990"/>
        <w:gridCol w:w="995"/>
      </w:tblGrid>
      <w:tr w:rsidR="003B72F7">
        <w:trPr>
          <w:trHeight w:val="1381"/>
        </w:trPr>
        <w:tc>
          <w:tcPr>
            <w:tcW w:w="1417" w:type="dxa"/>
            <w:vMerge w:val="restart"/>
          </w:tcPr>
          <w:p w:rsidR="003B72F7" w:rsidRDefault="000928C1">
            <w:pPr>
              <w:pStyle w:val="TableParagraph"/>
              <w:spacing w:before="222"/>
              <w:ind w:left="119" w:right="99"/>
              <w:rPr>
                <w:sz w:val="24"/>
              </w:rPr>
            </w:pPr>
            <w:proofErr w:type="spellStart"/>
            <w:proofErr w:type="gramStart"/>
            <w:r>
              <w:rPr>
                <w:sz w:val="24"/>
              </w:rPr>
              <w:t>Наименова</w:t>
            </w:r>
            <w:proofErr w:type="spellEnd"/>
            <w:r>
              <w:rPr>
                <w:sz w:val="24"/>
              </w:rPr>
              <w:t xml:space="preserve"> </w:t>
            </w:r>
            <w:proofErr w:type="spellStart"/>
            <w:r>
              <w:rPr>
                <w:sz w:val="24"/>
              </w:rPr>
              <w:t>ние</w:t>
            </w:r>
            <w:proofErr w:type="spellEnd"/>
            <w:proofErr w:type="gramEnd"/>
            <w:r>
              <w:rPr>
                <w:sz w:val="24"/>
              </w:rPr>
              <w:t xml:space="preserve"> источника тепловой энергии</w:t>
            </w:r>
          </w:p>
        </w:tc>
        <w:tc>
          <w:tcPr>
            <w:tcW w:w="1845" w:type="dxa"/>
            <w:vMerge w:val="restart"/>
          </w:tcPr>
          <w:p w:rsidR="003B72F7" w:rsidRDefault="000928C1">
            <w:pPr>
              <w:pStyle w:val="TableParagraph"/>
              <w:spacing w:before="11"/>
              <w:ind w:left="119" w:right="100" w:hanging="5"/>
              <w:rPr>
                <w:sz w:val="24"/>
              </w:rPr>
            </w:pPr>
            <w:r>
              <w:rPr>
                <w:sz w:val="24"/>
              </w:rPr>
              <w:t>Годовые нормативные потери</w:t>
            </w:r>
            <w:r>
              <w:rPr>
                <w:color w:val="006FC0"/>
                <w:sz w:val="24"/>
              </w:rPr>
              <w:t xml:space="preserve">* </w:t>
            </w:r>
            <w:r>
              <w:rPr>
                <w:sz w:val="24"/>
              </w:rPr>
              <w:t xml:space="preserve">в </w:t>
            </w:r>
            <w:r>
              <w:rPr>
                <w:spacing w:val="-4"/>
                <w:sz w:val="24"/>
              </w:rPr>
              <w:t xml:space="preserve">сетях </w:t>
            </w:r>
            <w:r>
              <w:rPr>
                <w:sz w:val="24"/>
              </w:rPr>
              <w:t xml:space="preserve">с утечкой и </w:t>
            </w:r>
            <w:proofErr w:type="gramStart"/>
            <w:r>
              <w:rPr>
                <w:sz w:val="24"/>
              </w:rPr>
              <w:t>через</w:t>
            </w:r>
            <w:proofErr w:type="gramEnd"/>
          </w:p>
          <w:p w:rsidR="003B72F7" w:rsidRDefault="000928C1">
            <w:pPr>
              <w:pStyle w:val="TableParagraph"/>
              <w:spacing w:before="7"/>
              <w:ind w:left="89" w:right="601"/>
              <w:rPr>
                <w:sz w:val="24"/>
              </w:rPr>
            </w:pPr>
            <w:r>
              <w:rPr>
                <w:sz w:val="24"/>
              </w:rPr>
              <w:t>изоляцию,</w:t>
            </w:r>
          </w:p>
        </w:tc>
        <w:tc>
          <w:tcPr>
            <w:tcW w:w="1844" w:type="dxa"/>
            <w:vMerge w:val="restart"/>
          </w:tcPr>
          <w:p w:rsidR="003B72F7" w:rsidRDefault="000928C1">
            <w:pPr>
              <w:pStyle w:val="TableParagraph"/>
              <w:spacing w:before="11"/>
              <w:ind w:left="176" w:right="164" w:firstLine="1"/>
              <w:rPr>
                <w:sz w:val="24"/>
              </w:rPr>
            </w:pPr>
            <w:r>
              <w:rPr>
                <w:sz w:val="24"/>
              </w:rPr>
              <w:t xml:space="preserve">Годовые фактические потери в </w:t>
            </w:r>
            <w:r>
              <w:rPr>
                <w:spacing w:val="-4"/>
                <w:sz w:val="24"/>
              </w:rPr>
              <w:t xml:space="preserve">сетях </w:t>
            </w:r>
            <w:r>
              <w:rPr>
                <w:sz w:val="24"/>
              </w:rPr>
              <w:t xml:space="preserve">с утечкой и </w:t>
            </w:r>
            <w:proofErr w:type="gramStart"/>
            <w:r>
              <w:rPr>
                <w:sz w:val="24"/>
              </w:rPr>
              <w:t>через</w:t>
            </w:r>
            <w:proofErr w:type="gramEnd"/>
          </w:p>
          <w:p w:rsidR="003B72F7" w:rsidRDefault="000928C1">
            <w:pPr>
              <w:pStyle w:val="TableParagraph"/>
              <w:spacing w:before="7"/>
              <w:ind w:left="105" w:right="618"/>
              <w:rPr>
                <w:sz w:val="24"/>
              </w:rPr>
            </w:pPr>
            <w:r>
              <w:rPr>
                <w:sz w:val="24"/>
              </w:rPr>
              <w:t>изоляцию,</w:t>
            </w:r>
          </w:p>
        </w:tc>
        <w:tc>
          <w:tcPr>
            <w:tcW w:w="2556" w:type="dxa"/>
            <w:gridSpan w:val="2"/>
          </w:tcPr>
          <w:p w:rsidR="003B72F7" w:rsidRDefault="000928C1">
            <w:pPr>
              <w:pStyle w:val="TableParagraph"/>
              <w:spacing w:before="131"/>
              <w:ind w:left="118" w:right="112"/>
              <w:rPr>
                <w:sz w:val="24"/>
              </w:rPr>
            </w:pPr>
            <w:r>
              <w:rPr>
                <w:sz w:val="24"/>
              </w:rPr>
              <w:t>Годовые нормативные тепловые потери в сетях с утечкой теплоносителя</w:t>
            </w:r>
          </w:p>
        </w:tc>
        <w:tc>
          <w:tcPr>
            <w:tcW w:w="1985" w:type="dxa"/>
            <w:gridSpan w:val="2"/>
          </w:tcPr>
          <w:p w:rsidR="003B72F7" w:rsidRDefault="000928C1">
            <w:pPr>
              <w:pStyle w:val="TableParagraph"/>
              <w:ind w:left="107" w:right="101" w:firstLine="7"/>
              <w:rPr>
                <w:sz w:val="24"/>
              </w:rPr>
            </w:pPr>
            <w:r>
              <w:rPr>
                <w:sz w:val="24"/>
              </w:rPr>
              <w:t>Годовые фактические тепловые потери</w:t>
            </w:r>
          </w:p>
          <w:p w:rsidR="003B72F7" w:rsidRDefault="000928C1">
            <w:pPr>
              <w:pStyle w:val="TableParagraph"/>
              <w:spacing w:line="274" w:lineRule="exact"/>
              <w:ind w:left="107" w:right="101"/>
              <w:rPr>
                <w:sz w:val="24"/>
              </w:rPr>
            </w:pPr>
            <w:r>
              <w:rPr>
                <w:sz w:val="24"/>
              </w:rPr>
              <w:t>в сетях с утечкой теплоносителя</w:t>
            </w:r>
          </w:p>
        </w:tc>
      </w:tr>
      <w:tr w:rsidR="003B72F7">
        <w:trPr>
          <w:trHeight w:val="451"/>
        </w:trPr>
        <w:tc>
          <w:tcPr>
            <w:tcW w:w="1417" w:type="dxa"/>
            <w:vMerge/>
            <w:tcBorders>
              <w:top w:val="nil"/>
            </w:tcBorders>
          </w:tcPr>
          <w:p w:rsidR="003B72F7" w:rsidRDefault="003B72F7">
            <w:pPr>
              <w:rPr>
                <w:sz w:val="2"/>
                <w:szCs w:val="2"/>
              </w:rPr>
            </w:pPr>
          </w:p>
        </w:tc>
        <w:tc>
          <w:tcPr>
            <w:tcW w:w="1845" w:type="dxa"/>
            <w:vMerge/>
            <w:tcBorders>
              <w:top w:val="nil"/>
            </w:tcBorders>
          </w:tcPr>
          <w:p w:rsidR="003B72F7" w:rsidRDefault="003B72F7">
            <w:pPr>
              <w:rPr>
                <w:sz w:val="2"/>
                <w:szCs w:val="2"/>
              </w:rPr>
            </w:pPr>
          </w:p>
        </w:tc>
        <w:tc>
          <w:tcPr>
            <w:tcW w:w="1844" w:type="dxa"/>
            <w:vMerge/>
            <w:tcBorders>
              <w:top w:val="nil"/>
            </w:tcBorders>
          </w:tcPr>
          <w:p w:rsidR="003B72F7" w:rsidRDefault="003B72F7">
            <w:pPr>
              <w:rPr>
                <w:sz w:val="2"/>
                <w:szCs w:val="2"/>
              </w:rPr>
            </w:pPr>
          </w:p>
        </w:tc>
        <w:tc>
          <w:tcPr>
            <w:tcW w:w="1278" w:type="dxa"/>
          </w:tcPr>
          <w:p w:rsidR="003B72F7" w:rsidRDefault="003B72F7">
            <w:pPr>
              <w:pStyle w:val="TableParagraph"/>
              <w:spacing w:before="7"/>
              <w:jc w:val="left"/>
              <w:rPr>
                <w:sz w:val="3"/>
              </w:rPr>
            </w:pPr>
          </w:p>
          <w:p w:rsidR="003B72F7" w:rsidRDefault="000928C1">
            <w:pPr>
              <w:pStyle w:val="TableParagraph"/>
              <w:spacing w:line="196" w:lineRule="exact"/>
              <w:ind w:left="509"/>
              <w:jc w:val="left"/>
              <w:rPr>
                <w:sz w:val="19"/>
              </w:rPr>
            </w:pPr>
            <w:r>
              <w:rPr>
                <w:noProof/>
                <w:position w:val="-3"/>
                <w:sz w:val="19"/>
                <w:lang w:eastAsia="ru-RU"/>
              </w:rPr>
              <w:drawing>
                <wp:inline distT="0" distB="0" distL="0" distR="0" wp14:anchorId="179E5995" wp14:editId="30DF709D">
                  <wp:extent cx="152832" cy="125063"/>
                  <wp:effectExtent l="0" t="0" r="0" b="0"/>
                  <wp:docPr id="15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7.png"/>
                          <pic:cNvPicPr/>
                        </pic:nvPicPr>
                        <pic:blipFill>
                          <a:blip r:embed="rId49" cstate="print"/>
                          <a:stretch>
                            <a:fillRect/>
                          </a:stretch>
                        </pic:blipFill>
                        <pic:spPr>
                          <a:xfrm>
                            <a:off x="0" y="0"/>
                            <a:ext cx="152832" cy="125063"/>
                          </a:xfrm>
                          <a:prstGeom prst="rect">
                            <a:avLst/>
                          </a:prstGeom>
                        </pic:spPr>
                      </pic:pic>
                    </a:graphicData>
                  </a:graphic>
                </wp:inline>
              </w:drawing>
            </w:r>
          </w:p>
        </w:tc>
        <w:tc>
          <w:tcPr>
            <w:tcW w:w="1278" w:type="dxa"/>
          </w:tcPr>
          <w:p w:rsidR="003B72F7" w:rsidRDefault="003B72F7">
            <w:pPr>
              <w:pStyle w:val="TableParagraph"/>
              <w:spacing w:before="3"/>
              <w:jc w:val="left"/>
              <w:rPr>
                <w:sz w:val="6"/>
              </w:rPr>
            </w:pPr>
          </w:p>
          <w:p w:rsidR="003B72F7" w:rsidRDefault="000928C1">
            <w:pPr>
              <w:pStyle w:val="TableParagraph"/>
              <w:spacing w:line="166" w:lineRule="exact"/>
              <w:ind w:left="402"/>
              <w:jc w:val="left"/>
              <w:rPr>
                <w:sz w:val="16"/>
              </w:rPr>
            </w:pPr>
            <w:r>
              <w:rPr>
                <w:noProof/>
                <w:position w:val="-2"/>
                <w:sz w:val="16"/>
                <w:lang w:eastAsia="ru-RU"/>
              </w:rPr>
              <w:drawing>
                <wp:inline distT="0" distB="0" distL="0" distR="0" wp14:anchorId="06EFF574" wp14:editId="3EA82261">
                  <wp:extent cx="296749" cy="105822"/>
                  <wp:effectExtent l="0" t="0" r="0" b="0"/>
                  <wp:docPr id="1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png"/>
                          <pic:cNvPicPr/>
                        </pic:nvPicPr>
                        <pic:blipFill>
                          <a:blip r:embed="rId12" cstate="print"/>
                          <a:stretch>
                            <a:fillRect/>
                          </a:stretch>
                        </pic:blipFill>
                        <pic:spPr>
                          <a:xfrm>
                            <a:off x="0" y="0"/>
                            <a:ext cx="296749" cy="105822"/>
                          </a:xfrm>
                          <a:prstGeom prst="rect">
                            <a:avLst/>
                          </a:prstGeom>
                        </pic:spPr>
                      </pic:pic>
                    </a:graphicData>
                  </a:graphic>
                </wp:inline>
              </w:drawing>
            </w:r>
          </w:p>
        </w:tc>
        <w:tc>
          <w:tcPr>
            <w:tcW w:w="990" w:type="dxa"/>
          </w:tcPr>
          <w:p w:rsidR="003B72F7" w:rsidRDefault="003B72F7">
            <w:pPr>
              <w:pStyle w:val="TableParagraph"/>
              <w:spacing w:before="7"/>
              <w:jc w:val="left"/>
              <w:rPr>
                <w:sz w:val="3"/>
              </w:rPr>
            </w:pPr>
          </w:p>
          <w:p w:rsidR="003B72F7" w:rsidRDefault="000928C1">
            <w:pPr>
              <w:pStyle w:val="TableParagraph"/>
              <w:spacing w:line="196" w:lineRule="exact"/>
              <w:ind w:left="363"/>
              <w:jc w:val="left"/>
              <w:rPr>
                <w:sz w:val="19"/>
              </w:rPr>
            </w:pPr>
            <w:r>
              <w:rPr>
                <w:noProof/>
                <w:position w:val="-3"/>
                <w:sz w:val="19"/>
                <w:lang w:eastAsia="ru-RU"/>
              </w:rPr>
              <w:drawing>
                <wp:inline distT="0" distB="0" distL="0" distR="0" wp14:anchorId="533BC8C4" wp14:editId="3791E5C3">
                  <wp:extent cx="152232" cy="125063"/>
                  <wp:effectExtent l="0" t="0" r="0" b="0"/>
                  <wp:docPr id="15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37.png"/>
                          <pic:cNvPicPr/>
                        </pic:nvPicPr>
                        <pic:blipFill>
                          <a:blip r:embed="rId49" cstate="print"/>
                          <a:stretch>
                            <a:fillRect/>
                          </a:stretch>
                        </pic:blipFill>
                        <pic:spPr>
                          <a:xfrm>
                            <a:off x="0" y="0"/>
                            <a:ext cx="152232" cy="125063"/>
                          </a:xfrm>
                          <a:prstGeom prst="rect">
                            <a:avLst/>
                          </a:prstGeom>
                        </pic:spPr>
                      </pic:pic>
                    </a:graphicData>
                  </a:graphic>
                </wp:inline>
              </w:drawing>
            </w:r>
          </w:p>
        </w:tc>
        <w:tc>
          <w:tcPr>
            <w:tcW w:w="995" w:type="dxa"/>
          </w:tcPr>
          <w:p w:rsidR="003B72F7" w:rsidRDefault="003B72F7">
            <w:pPr>
              <w:pStyle w:val="TableParagraph"/>
              <w:spacing w:before="3"/>
              <w:jc w:val="left"/>
              <w:rPr>
                <w:sz w:val="6"/>
              </w:rPr>
            </w:pPr>
          </w:p>
          <w:p w:rsidR="003B72F7" w:rsidRDefault="000928C1">
            <w:pPr>
              <w:pStyle w:val="TableParagraph"/>
              <w:spacing w:line="166" w:lineRule="exact"/>
              <w:ind w:left="256"/>
              <w:jc w:val="left"/>
              <w:rPr>
                <w:sz w:val="16"/>
              </w:rPr>
            </w:pPr>
            <w:r>
              <w:rPr>
                <w:noProof/>
                <w:position w:val="-2"/>
                <w:sz w:val="16"/>
                <w:lang w:eastAsia="ru-RU"/>
              </w:rPr>
              <w:drawing>
                <wp:inline distT="0" distB="0" distL="0" distR="0" wp14:anchorId="73284C85" wp14:editId="6C0C6C9F">
                  <wp:extent cx="296749" cy="105822"/>
                  <wp:effectExtent l="0" t="0" r="0" b="0"/>
                  <wp:docPr id="1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png"/>
                          <pic:cNvPicPr/>
                        </pic:nvPicPr>
                        <pic:blipFill>
                          <a:blip r:embed="rId12" cstate="print"/>
                          <a:stretch>
                            <a:fillRect/>
                          </a:stretch>
                        </pic:blipFill>
                        <pic:spPr>
                          <a:xfrm>
                            <a:off x="0" y="0"/>
                            <a:ext cx="296749" cy="105822"/>
                          </a:xfrm>
                          <a:prstGeom prst="rect">
                            <a:avLst/>
                          </a:prstGeom>
                        </pic:spPr>
                      </pic:pic>
                    </a:graphicData>
                  </a:graphic>
                </wp:inline>
              </w:drawing>
            </w:r>
          </w:p>
        </w:tc>
      </w:tr>
      <w:tr w:rsidR="003B72F7">
        <w:trPr>
          <w:trHeight w:val="551"/>
        </w:trPr>
        <w:tc>
          <w:tcPr>
            <w:tcW w:w="1417" w:type="dxa"/>
          </w:tcPr>
          <w:p w:rsidR="003B72F7" w:rsidRDefault="000928C1">
            <w:pPr>
              <w:pStyle w:val="TableParagraph"/>
              <w:spacing w:line="268" w:lineRule="exact"/>
              <w:ind w:left="115" w:right="108"/>
              <w:rPr>
                <w:sz w:val="24"/>
              </w:rPr>
            </w:pPr>
            <w:r>
              <w:rPr>
                <w:sz w:val="24"/>
              </w:rPr>
              <w:t>Котельная</w:t>
            </w:r>
          </w:p>
          <w:p w:rsidR="003B72F7" w:rsidRDefault="000928C1">
            <w:pPr>
              <w:pStyle w:val="TableParagraph"/>
              <w:spacing w:before="2" w:line="261" w:lineRule="exact"/>
              <w:ind w:left="119" w:right="108"/>
              <w:rPr>
                <w:sz w:val="24"/>
              </w:rPr>
            </w:pPr>
            <w:r>
              <w:rPr>
                <w:sz w:val="24"/>
              </w:rPr>
              <w:t>№1</w:t>
            </w:r>
          </w:p>
        </w:tc>
        <w:tc>
          <w:tcPr>
            <w:tcW w:w="1845" w:type="dxa"/>
          </w:tcPr>
          <w:p w:rsidR="003B72F7" w:rsidRDefault="000928C1">
            <w:pPr>
              <w:pStyle w:val="TableParagraph"/>
              <w:spacing w:before="131"/>
              <w:ind w:left="106" w:right="94"/>
              <w:rPr>
                <w:sz w:val="24"/>
              </w:rPr>
            </w:pPr>
            <w:r>
              <w:rPr>
                <w:sz w:val="24"/>
              </w:rPr>
              <w:t>194</w:t>
            </w:r>
          </w:p>
        </w:tc>
        <w:tc>
          <w:tcPr>
            <w:tcW w:w="1844" w:type="dxa"/>
          </w:tcPr>
          <w:p w:rsidR="003B72F7" w:rsidRDefault="000928C1">
            <w:pPr>
              <w:pStyle w:val="TableParagraph"/>
              <w:spacing w:before="131"/>
              <w:ind w:left="105" w:right="94"/>
              <w:rPr>
                <w:sz w:val="24"/>
              </w:rPr>
            </w:pPr>
            <w:r>
              <w:rPr>
                <w:sz w:val="24"/>
              </w:rPr>
              <w:t>194</w:t>
            </w:r>
          </w:p>
        </w:tc>
        <w:tc>
          <w:tcPr>
            <w:tcW w:w="1278" w:type="dxa"/>
          </w:tcPr>
          <w:p w:rsidR="003B72F7" w:rsidRDefault="000928C1">
            <w:pPr>
              <w:pStyle w:val="TableParagraph"/>
              <w:spacing w:before="131"/>
              <w:ind w:left="407" w:right="397"/>
              <w:rPr>
                <w:sz w:val="24"/>
              </w:rPr>
            </w:pPr>
            <w:r>
              <w:rPr>
                <w:sz w:val="24"/>
              </w:rPr>
              <w:t>438</w:t>
            </w:r>
          </w:p>
        </w:tc>
        <w:tc>
          <w:tcPr>
            <w:tcW w:w="1278" w:type="dxa"/>
          </w:tcPr>
          <w:p w:rsidR="003B72F7" w:rsidRDefault="000928C1">
            <w:pPr>
              <w:pStyle w:val="TableParagraph"/>
              <w:spacing w:before="131"/>
              <w:ind w:left="411" w:right="397"/>
              <w:rPr>
                <w:sz w:val="24"/>
              </w:rPr>
            </w:pPr>
            <w:r>
              <w:rPr>
                <w:sz w:val="24"/>
              </w:rPr>
              <w:t>20,3</w:t>
            </w:r>
          </w:p>
        </w:tc>
        <w:tc>
          <w:tcPr>
            <w:tcW w:w="990" w:type="dxa"/>
          </w:tcPr>
          <w:p w:rsidR="003B72F7" w:rsidRDefault="000928C1">
            <w:pPr>
              <w:pStyle w:val="TableParagraph"/>
              <w:spacing w:before="131"/>
              <w:ind w:left="293" w:right="286"/>
              <w:rPr>
                <w:sz w:val="24"/>
              </w:rPr>
            </w:pPr>
            <w:r>
              <w:rPr>
                <w:sz w:val="24"/>
              </w:rPr>
              <w:t>438</w:t>
            </w:r>
          </w:p>
        </w:tc>
        <w:tc>
          <w:tcPr>
            <w:tcW w:w="995" w:type="dxa"/>
          </w:tcPr>
          <w:p w:rsidR="003B72F7" w:rsidRDefault="000928C1">
            <w:pPr>
              <w:pStyle w:val="TableParagraph"/>
              <w:spacing w:before="131"/>
              <w:ind w:left="245" w:right="240"/>
              <w:rPr>
                <w:sz w:val="24"/>
              </w:rPr>
            </w:pPr>
            <w:r>
              <w:rPr>
                <w:sz w:val="24"/>
              </w:rPr>
              <w:t>20,3</w:t>
            </w:r>
          </w:p>
        </w:tc>
      </w:tr>
      <w:tr w:rsidR="003B72F7">
        <w:trPr>
          <w:trHeight w:val="551"/>
        </w:trPr>
        <w:tc>
          <w:tcPr>
            <w:tcW w:w="1417" w:type="dxa"/>
          </w:tcPr>
          <w:p w:rsidR="003B72F7" w:rsidRDefault="000928C1">
            <w:pPr>
              <w:pStyle w:val="TableParagraph"/>
              <w:spacing w:line="268" w:lineRule="exact"/>
              <w:ind w:left="115" w:right="108"/>
              <w:rPr>
                <w:sz w:val="24"/>
              </w:rPr>
            </w:pPr>
            <w:r>
              <w:rPr>
                <w:sz w:val="24"/>
              </w:rPr>
              <w:t>Котельная</w:t>
            </w:r>
          </w:p>
          <w:p w:rsidR="003B72F7" w:rsidRDefault="000928C1">
            <w:pPr>
              <w:pStyle w:val="TableParagraph"/>
              <w:spacing w:before="2" w:line="261" w:lineRule="exact"/>
              <w:ind w:left="119" w:right="108"/>
              <w:rPr>
                <w:sz w:val="24"/>
              </w:rPr>
            </w:pPr>
            <w:r>
              <w:rPr>
                <w:sz w:val="24"/>
              </w:rPr>
              <w:t>№3</w:t>
            </w:r>
          </w:p>
        </w:tc>
        <w:tc>
          <w:tcPr>
            <w:tcW w:w="1845" w:type="dxa"/>
          </w:tcPr>
          <w:p w:rsidR="003B72F7" w:rsidRDefault="000928C1">
            <w:pPr>
              <w:pStyle w:val="TableParagraph"/>
              <w:spacing w:before="131"/>
              <w:ind w:left="106" w:right="94"/>
              <w:rPr>
                <w:sz w:val="24"/>
              </w:rPr>
            </w:pPr>
            <w:r>
              <w:rPr>
                <w:sz w:val="24"/>
              </w:rPr>
              <w:t>215</w:t>
            </w:r>
          </w:p>
        </w:tc>
        <w:tc>
          <w:tcPr>
            <w:tcW w:w="1844" w:type="dxa"/>
          </w:tcPr>
          <w:p w:rsidR="003B72F7" w:rsidRDefault="000928C1">
            <w:pPr>
              <w:pStyle w:val="TableParagraph"/>
              <w:spacing w:before="131"/>
              <w:ind w:left="105" w:right="94"/>
              <w:rPr>
                <w:sz w:val="24"/>
              </w:rPr>
            </w:pPr>
            <w:r>
              <w:rPr>
                <w:sz w:val="24"/>
              </w:rPr>
              <w:t>215</w:t>
            </w:r>
          </w:p>
        </w:tc>
        <w:tc>
          <w:tcPr>
            <w:tcW w:w="1278" w:type="dxa"/>
          </w:tcPr>
          <w:p w:rsidR="003B72F7" w:rsidRDefault="000928C1">
            <w:pPr>
              <w:pStyle w:val="TableParagraph"/>
              <w:spacing w:before="131"/>
              <w:ind w:left="407" w:right="397"/>
              <w:rPr>
                <w:sz w:val="24"/>
              </w:rPr>
            </w:pPr>
            <w:r>
              <w:rPr>
                <w:sz w:val="24"/>
              </w:rPr>
              <w:t>512</w:t>
            </w:r>
          </w:p>
        </w:tc>
        <w:tc>
          <w:tcPr>
            <w:tcW w:w="1278" w:type="dxa"/>
          </w:tcPr>
          <w:p w:rsidR="003B72F7" w:rsidRDefault="000928C1">
            <w:pPr>
              <w:pStyle w:val="TableParagraph"/>
              <w:spacing w:before="131"/>
              <w:ind w:left="411" w:right="397"/>
              <w:rPr>
                <w:sz w:val="24"/>
              </w:rPr>
            </w:pPr>
            <w:r>
              <w:rPr>
                <w:sz w:val="24"/>
              </w:rPr>
              <w:t>23,9</w:t>
            </w:r>
          </w:p>
        </w:tc>
        <w:tc>
          <w:tcPr>
            <w:tcW w:w="990" w:type="dxa"/>
          </w:tcPr>
          <w:p w:rsidR="003B72F7" w:rsidRDefault="000928C1">
            <w:pPr>
              <w:pStyle w:val="TableParagraph"/>
              <w:spacing w:before="131"/>
              <w:ind w:left="293" w:right="286"/>
              <w:rPr>
                <w:sz w:val="24"/>
              </w:rPr>
            </w:pPr>
            <w:r>
              <w:rPr>
                <w:sz w:val="24"/>
              </w:rPr>
              <w:t>512</w:t>
            </w:r>
          </w:p>
        </w:tc>
        <w:tc>
          <w:tcPr>
            <w:tcW w:w="995" w:type="dxa"/>
          </w:tcPr>
          <w:p w:rsidR="003B72F7" w:rsidRDefault="000928C1">
            <w:pPr>
              <w:pStyle w:val="TableParagraph"/>
              <w:spacing w:before="131"/>
              <w:ind w:left="245" w:right="240"/>
              <w:rPr>
                <w:sz w:val="24"/>
              </w:rPr>
            </w:pPr>
            <w:r>
              <w:rPr>
                <w:sz w:val="24"/>
              </w:rPr>
              <w:t>23,9</w:t>
            </w:r>
          </w:p>
        </w:tc>
      </w:tr>
      <w:tr w:rsidR="003B72F7">
        <w:trPr>
          <w:trHeight w:val="556"/>
        </w:trPr>
        <w:tc>
          <w:tcPr>
            <w:tcW w:w="1417" w:type="dxa"/>
          </w:tcPr>
          <w:p w:rsidR="003B72F7" w:rsidRDefault="000928C1">
            <w:pPr>
              <w:pStyle w:val="TableParagraph"/>
              <w:spacing w:line="268" w:lineRule="exact"/>
              <w:ind w:left="115" w:right="108"/>
              <w:rPr>
                <w:sz w:val="24"/>
              </w:rPr>
            </w:pPr>
            <w:r>
              <w:rPr>
                <w:sz w:val="24"/>
              </w:rPr>
              <w:t>Котельная</w:t>
            </w:r>
          </w:p>
          <w:p w:rsidR="003B72F7" w:rsidRDefault="000928C1">
            <w:pPr>
              <w:pStyle w:val="TableParagraph"/>
              <w:spacing w:before="3" w:line="266" w:lineRule="exact"/>
              <w:ind w:left="119" w:right="108"/>
              <w:rPr>
                <w:sz w:val="24"/>
              </w:rPr>
            </w:pPr>
            <w:r>
              <w:rPr>
                <w:sz w:val="24"/>
              </w:rPr>
              <w:t>№4</w:t>
            </w:r>
          </w:p>
        </w:tc>
        <w:tc>
          <w:tcPr>
            <w:tcW w:w="1845" w:type="dxa"/>
          </w:tcPr>
          <w:p w:rsidR="003B72F7" w:rsidRDefault="000928C1">
            <w:pPr>
              <w:pStyle w:val="TableParagraph"/>
              <w:spacing w:before="131"/>
              <w:ind w:left="106" w:right="94"/>
              <w:rPr>
                <w:sz w:val="24"/>
              </w:rPr>
            </w:pPr>
            <w:r>
              <w:rPr>
                <w:sz w:val="24"/>
              </w:rPr>
              <w:t>157</w:t>
            </w:r>
          </w:p>
        </w:tc>
        <w:tc>
          <w:tcPr>
            <w:tcW w:w="1844" w:type="dxa"/>
          </w:tcPr>
          <w:p w:rsidR="003B72F7" w:rsidRDefault="000928C1">
            <w:pPr>
              <w:pStyle w:val="TableParagraph"/>
              <w:spacing w:before="131"/>
              <w:ind w:left="105" w:right="94"/>
              <w:rPr>
                <w:sz w:val="24"/>
              </w:rPr>
            </w:pPr>
            <w:r>
              <w:rPr>
                <w:sz w:val="24"/>
              </w:rPr>
              <w:t>157</w:t>
            </w:r>
          </w:p>
        </w:tc>
        <w:tc>
          <w:tcPr>
            <w:tcW w:w="1278" w:type="dxa"/>
          </w:tcPr>
          <w:p w:rsidR="003B72F7" w:rsidRDefault="000928C1">
            <w:pPr>
              <w:pStyle w:val="TableParagraph"/>
              <w:spacing w:before="131"/>
              <w:ind w:left="407" w:right="397"/>
              <w:rPr>
                <w:sz w:val="24"/>
              </w:rPr>
            </w:pPr>
            <w:r>
              <w:rPr>
                <w:sz w:val="24"/>
              </w:rPr>
              <w:t>252</w:t>
            </w:r>
          </w:p>
        </w:tc>
        <w:tc>
          <w:tcPr>
            <w:tcW w:w="1278" w:type="dxa"/>
          </w:tcPr>
          <w:p w:rsidR="003B72F7" w:rsidRDefault="000928C1">
            <w:pPr>
              <w:pStyle w:val="TableParagraph"/>
              <w:spacing w:before="131"/>
              <w:ind w:left="411" w:right="397"/>
              <w:rPr>
                <w:sz w:val="24"/>
              </w:rPr>
            </w:pPr>
            <w:r>
              <w:rPr>
                <w:sz w:val="24"/>
              </w:rPr>
              <w:t>11,8</w:t>
            </w:r>
          </w:p>
        </w:tc>
        <w:tc>
          <w:tcPr>
            <w:tcW w:w="990" w:type="dxa"/>
          </w:tcPr>
          <w:p w:rsidR="003B72F7" w:rsidRDefault="000928C1">
            <w:pPr>
              <w:pStyle w:val="TableParagraph"/>
              <w:spacing w:before="131"/>
              <w:ind w:left="293" w:right="286"/>
              <w:rPr>
                <w:sz w:val="24"/>
              </w:rPr>
            </w:pPr>
            <w:r>
              <w:rPr>
                <w:sz w:val="24"/>
              </w:rPr>
              <w:t>252</w:t>
            </w:r>
          </w:p>
        </w:tc>
        <w:tc>
          <w:tcPr>
            <w:tcW w:w="995" w:type="dxa"/>
          </w:tcPr>
          <w:p w:rsidR="003B72F7" w:rsidRDefault="000928C1">
            <w:pPr>
              <w:pStyle w:val="TableParagraph"/>
              <w:spacing w:before="131"/>
              <w:ind w:left="245" w:right="240"/>
              <w:rPr>
                <w:sz w:val="24"/>
              </w:rPr>
            </w:pPr>
            <w:r>
              <w:rPr>
                <w:sz w:val="24"/>
              </w:rPr>
              <w:t>11,8</w:t>
            </w:r>
          </w:p>
        </w:tc>
      </w:tr>
    </w:tbl>
    <w:p w:rsidR="003B72F7" w:rsidRDefault="003B72F7">
      <w:pPr>
        <w:pStyle w:val="a3"/>
        <w:spacing w:before="8"/>
        <w:rPr>
          <w:sz w:val="40"/>
        </w:rPr>
      </w:pPr>
    </w:p>
    <w:p w:rsidR="003B72F7" w:rsidRDefault="000928C1">
      <w:pPr>
        <w:pStyle w:val="a3"/>
        <w:spacing w:after="4" w:line="362" w:lineRule="auto"/>
        <w:ind w:left="219"/>
      </w:pPr>
      <w:r>
        <w:rPr>
          <w:noProof/>
          <w:lang w:eastAsia="ru-RU"/>
        </w:rPr>
        <w:drawing>
          <wp:anchor distT="0" distB="0" distL="0" distR="0" simplePos="0" relativeHeight="251643904" behindDoc="1" locked="0" layoutInCell="1" allowOverlap="1" wp14:anchorId="33AFF597" wp14:editId="006D7601">
            <wp:simplePos x="0" y="0"/>
            <wp:positionH relativeFrom="page">
              <wp:posOffset>6546482</wp:posOffset>
            </wp:positionH>
            <wp:positionV relativeFrom="paragraph">
              <wp:posOffset>1411264</wp:posOffset>
            </wp:positionV>
            <wp:extent cx="314963" cy="67341"/>
            <wp:effectExtent l="0" t="0" r="0" b="0"/>
            <wp:wrapNone/>
            <wp:docPr id="16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38.png"/>
                    <pic:cNvPicPr/>
                  </pic:nvPicPr>
                  <pic:blipFill>
                    <a:blip r:embed="rId50" cstate="print"/>
                    <a:stretch>
                      <a:fillRect/>
                    </a:stretch>
                  </pic:blipFill>
                  <pic:spPr>
                    <a:xfrm>
                      <a:off x="0" y="0"/>
                      <a:ext cx="314963" cy="67341"/>
                    </a:xfrm>
                    <a:prstGeom prst="rect">
                      <a:avLst/>
                    </a:prstGeom>
                  </pic:spPr>
                </pic:pic>
              </a:graphicData>
            </a:graphic>
          </wp:anchor>
        </w:drawing>
      </w:r>
      <w:r>
        <w:t>Таблица 2.3.11 – Нормативы технологических потерь при передаче тепловой энергии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0"/>
        <w:gridCol w:w="2281"/>
        <w:gridCol w:w="2162"/>
        <w:gridCol w:w="2263"/>
      </w:tblGrid>
      <w:tr w:rsidR="003B72F7">
        <w:trPr>
          <w:trHeight w:val="552"/>
        </w:trPr>
        <w:tc>
          <w:tcPr>
            <w:tcW w:w="3050" w:type="dxa"/>
            <w:vMerge w:val="restart"/>
          </w:tcPr>
          <w:p w:rsidR="003B72F7" w:rsidRDefault="003B72F7">
            <w:pPr>
              <w:pStyle w:val="TableParagraph"/>
              <w:jc w:val="left"/>
              <w:rPr>
                <w:sz w:val="26"/>
              </w:rPr>
            </w:pPr>
          </w:p>
          <w:p w:rsidR="003B72F7" w:rsidRDefault="000928C1">
            <w:pPr>
              <w:pStyle w:val="TableParagraph"/>
              <w:spacing w:before="187" w:line="242" w:lineRule="auto"/>
              <w:ind w:left="878" w:right="749" w:hanging="106"/>
              <w:jc w:val="left"/>
              <w:rPr>
                <w:sz w:val="24"/>
              </w:rPr>
            </w:pPr>
            <w:r>
              <w:rPr>
                <w:sz w:val="24"/>
              </w:rPr>
              <w:t>Наименование организации</w:t>
            </w:r>
          </w:p>
        </w:tc>
        <w:tc>
          <w:tcPr>
            <w:tcW w:w="6706" w:type="dxa"/>
            <w:gridSpan w:val="3"/>
          </w:tcPr>
          <w:p w:rsidR="003B72F7" w:rsidRDefault="000928C1">
            <w:pPr>
              <w:pStyle w:val="TableParagraph"/>
              <w:spacing w:line="268" w:lineRule="exact"/>
              <w:ind w:left="252" w:right="253"/>
              <w:rPr>
                <w:sz w:val="24"/>
              </w:rPr>
            </w:pPr>
            <w:r>
              <w:rPr>
                <w:sz w:val="24"/>
              </w:rPr>
              <w:t>Нормативы технологических потерь при передаче тепловой</w:t>
            </w:r>
          </w:p>
          <w:p w:rsidR="003B72F7" w:rsidRDefault="000928C1">
            <w:pPr>
              <w:pStyle w:val="TableParagraph"/>
              <w:spacing w:before="2" w:line="261" w:lineRule="exact"/>
              <w:ind w:left="252" w:right="240"/>
              <w:rPr>
                <w:sz w:val="24"/>
              </w:rPr>
            </w:pPr>
            <w:r>
              <w:rPr>
                <w:sz w:val="24"/>
              </w:rPr>
              <w:t>энергии</w:t>
            </w:r>
          </w:p>
        </w:tc>
      </w:tr>
      <w:tr w:rsidR="003B72F7">
        <w:trPr>
          <w:trHeight w:val="978"/>
        </w:trPr>
        <w:tc>
          <w:tcPr>
            <w:tcW w:w="3050" w:type="dxa"/>
            <w:vMerge/>
            <w:tcBorders>
              <w:top w:val="nil"/>
            </w:tcBorders>
          </w:tcPr>
          <w:p w:rsidR="003B72F7" w:rsidRDefault="003B72F7">
            <w:pPr>
              <w:rPr>
                <w:sz w:val="2"/>
                <w:szCs w:val="2"/>
              </w:rPr>
            </w:pPr>
          </w:p>
        </w:tc>
        <w:tc>
          <w:tcPr>
            <w:tcW w:w="2281" w:type="dxa"/>
          </w:tcPr>
          <w:p w:rsidR="003B72F7" w:rsidRDefault="000928C1">
            <w:pPr>
              <w:pStyle w:val="TableParagraph"/>
              <w:spacing w:line="242" w:lineRule="auto"/>
              <w:ind w:left="234" w:right="221" w:firstLine="4"/>
              <w:jc w:val="both"/>
              <w:rPr>
                <w:sz w:val="24"/>
              </w:rPr>
            </w:pPr>
            <w:r>
              <w:rPr>
                <w:sz w:val="24"/>
              </w:rPr>
              <w:t>Потери и затраты теплоносителей, пар</w:t>
            </w:r>
            <w:proofErr w:type="gramStart"/>
            <w:r>
              <w:rPr>
                <w:sz w:val="24"/>
              </w:rPr>
              <w:t xml:space="preserve"> ( ), </w:t>
            </w:r>
            <w:proofErr w:type="gramEnd"/>
            <w:r>
              <w:rPr>
                <w:sz w:val="24"/>
              </w:rPr>
              <w:t>вода ( )</w:t>
            </w:r>
          </w:p>
        </w:tc>
        <w:tc>
          <w:tcPr>
            <w:tcW w:w="2162" w:type="dxa"/>
          </w:tcPr>
          <w:p w:rsidR="003B72F7" w:rsidRDefault="000928C1">
            <w:pPr>
              <w:pStyle w:val="TableParagraph"/>
              <w:tabs>
                <w:tab w:val="left" w:pos="1751"/>
              </w:tabs>
              <w:spacing w:before="131" w:line="247" w:lineRule="auto"/>
              <w:ind w:left="330" w:right="195" w:hanging="130"/>
              <w:jc w:val="left"/>
              <w:rPr>
                <w:sz w:val="24"/>
              </w:rPr>
            </w:pPr>
            <w:r>
              <w:rPr>
                <w:sz w:val="24"/>
              </w:rPr>
              <w:t xml:space="preserve">Потери </w:t>
            </w:r>
            <w:r>
              <w:rPr>
                <w:spacing w:val="-3"/>
                <w:sz w:val="24"/>
              </w:rPr>
              <w:t xml:space="preserve">тепловой </w:t>
            </w:r>
            <w:r>
              <w:rPr>
                <w:sz w:val="24"/>
              </w:rPr>
              <w:t>энергии</w:t>
            </w:r>
            <w:proofErr w:type="gramStart"/>
            <w:r>
              <w:rPr>
                <w:spacing w:val="2"/>
                <w:sz w:val="24"/>
              </w:rPr>
              <w:t xml:space="preserve"> </w:t>
            </w:r>
            <w:r>
              <w:rPr>
                <w:sz w:val="24"/>
              </w:rPr>
              <w:t>(</w:t>
            </w:r>
            <w:r>
              <w:rPr>
                <w:sz w:val="24"/>
              </w:rPr>
              <w:tab/>
              <w:t>)</w:t>
            </w:r>
            <w:proofErr w:type="gramEnd"/>
          </w:p>
        </w:tc>
        <w:tc>
          <w:tcPr>
            <w:tcW w:w="2263" w:type="dxa"/>
          </w:tcPr>
          <w:p w:rsidR="003B72F7" w:rsidRDefault="000928C1">
            <w:pPr>
              <w:pStyle w:val="TableParagraph"/>
              <w:tabs>
                <w:tab w:val="left" w:pos="1649"/>
              </w:tabs>
              <w:spacing w:line="242" w:lineRule="auto"/>
              <w:ind w:left="324" w:right="321"/>
              <w:rPr>
                <w:sz w:val="24"/>
              </w:rPr>
            </w:pPr>
            <w:r>
              <w:rPr>
                <w:sz w:val="24"/>
              </w:rPr>
              <w:t xml:space="preserve">Расходы </w:t>
            </w:r>
            <w:r>
              <w:rPr>
                <w:spacing w:val="-1"/>
                <w:sz w:val="24"/>
              </w:rPr>
              <w:t>электроэнергии</w:t>
            </w:r>
            <w:proofErr w:type="gramStart"/>
            <w:r>
              <w:rPr>
                <w:spacing w:val="-1"/>
                <w:sz w:val="24"/>
              </w:rPr>
              <w:t xml:space="preserve"> </w:t>
            </w:r>
            <w:r>
              <w:rPr>
                <w:sz w:val="24"/>
              </w:rPr>
              <w:t>(</w:t>
            </w:r>
            <w:r>
              <w:rPr>
                <w:sz w:val="24"/>
              </w:rPr>
              <w:tab/>
              <w:t>)</w:t>
            </w:r>
            <w:proofErr w:type="gramEnd"/>
          </w:p>
        </w:tc>
      </w:tr>
      <w:tr w:rsidR="003B72F7">
        <w:trPr>
          <w:trHeight w:val="273"/>
        </w:trPr>
        <w:tc>
          <w:tcPr>
            <w:tcW w:w="3050" w:type="dxa"/>
            <w:vMerge w:val="restart"/>
            <w:tcBorders>
              <w:bottom w:val="nil"/>
            </w:tcBorders>
          </w:tcPr>
          <w:p w:rsidR="003B72F7" w:rsidRDefault="000928C1">
            <w:pPr>
              <w:pStyle w:val="TableParagraph"/>
              <w:spacing w:line="301" w:lineRule="exact"/>
              <w:ind w:left="537"/>
              <w:jc w:val="left"/>
              <w:rPr>
                <w:sz w:val="28"/>
              </w:rPr>
            </w:pPr>
            <w:r>
              <w:rPr>
                <w:sz w:val="28"/>
              </w:rPr>
              <w:t xml:space="preserve">ООО " </w:t>
            </w:r>
            <w:proofErr w:type="gramStart"/>
            <w:r>
              <w:rPr>
                <w:sz w:val="28"/>
              </w:rPr>
              <w:t>Тепловая</w:t>
            </w:r>
            <w:proofErr w:type="gramEnd"/>
          </w:p>
        </w:tc>
        <w:tc>
          <w:tcPr>
            <w:tcW w:w="6706" w:type="dxa"/>
            <w:gridSpan w:val="3"/>
          </w:tcPr>
          <w:p w:rsidR="003B72F7" w:rsidRDefault="000928C1">
            <w:pPr>
              <w:pStyle w:val="TableParagraph"/>
              <w:spacing w:line="253" w:lineRule="exact"/>
              <w:ind w:left="252" w:right="247"/>
              <w:rPr>
                <w:sz w:val="24"/>
              </w:rPr>
            </w:pPr>
            <w:r>
              <w:rPr>
                <w:sz w:val="24"/>
              </w:rPr>
              <w:t>Теплоноситель – вода</w:t>
            </w:r>
          </w:p>
        </w:tc>
      </w:tr>
      <w:tr w:rsidR="003B72F7">
        <w:trPr>
          <w:trHeight w:val="38"/>
        </w:trPr>
        <w:tc>
          <w:tcPr>
            <w:tcW w:w="3050" w:type="dxa"/>
            <w:vMerge/>
            <w:tcBorders>
              <w:top w:val="nil"/>
              <w:bottom w:val="nil"/>
            </w:tcBorders>
          </w:tcPr>
          <w:p w:rsidR="003B72F7" w:rsidRDefault="003B72F7">
            <w:pPr>
              <w:rPr>
                <w:sz w:val="2"/>
                <w:szCs w:val="2"/>
              </w:rPr>
            </w:pPr>
          </w:p>
        </w:tc>
        <w:tc>
          <w:tcPr>
            <w:tcW w:w="2281" w:type="dxa"/>
            <w:tcBorders>
              <w:bottom w:val="nil"/>
            </w:tcBorders>
          </w:tcPr>
          <w:p w:rsidR="003B72F7" w:rsidRDefault="003B72F7">
            <w:pPr>
              <w:pStyle w:val="TableParagraph"/>
              <w:jc w:val="left"/>
              <w:rPr>
                <w:sz w:val="2"/>
              </w:rPr>
            </w:pPr>
          </w:p>
        </w:tc>
        <w:tc>
          <w:tcPr>
            <w:tcW w:w="2162" w:type="dxa"/>
            <w:tcBorders>
              <w:bottom w:val="nil"/>
            </w:tcBorders>
          </w:tcPr>
          <w:p w:rsidR="003B72F7" w:rsidRDefault="003B72F7">
            <w:pPr>
              <w:pStyle w:val="TableParagraph"/>
              <w:jc w:val="left"/>
              <w:rPr>
                <w:sz w:val="2"/>
              </w:rPr>
            </w:pPr>
          </w:p>
        </w:tc>
        <w:tc>
          <w:tcPr>
            <w:tcW w:w="2263" w:type="dxa"/>
            <w:tcBorders>
              <w:bottom w:val="nil"/>
            </w:tcBorders>
          </w:tcPr>
          <w:p w:rsidR="003B72F7" w:rsidRDefault="003B72F7">
            <w:pPr>
              <w:pStyle w:val="TableParagraph"/>
              <w:jc w:val="left"/>
              <w:rPr>
                <w:sz w:val="2"/>
              </w:rPr>
            </w:pPr>
          </w:p>
        </w:tc>
      </w:tr>
      <w:tr w:rsidR="003B72F7">
        <w:trPr>
          <w:trHeight w:val="321"/>
        </w:trPr>
        <w:tc>
          <w:tcPr>
            <w:tcW w:w="3050" w:type="dxa"/>
            <w:tcBorders>
              <w:top w:val="nil"/>
              <w:bottom w:val="nil"/>
            </w:tcBorders>
          </w:tcPr>
          <w:p w:rsidR="003B72F7" w:rsidRDefault="000928C1">
            <w:pPr>
              <w:pStyle w:val="TableParagraph"/>
              <w:spacing w:line="302" w:lineRule="exact"/>
              <w:ind w:left="647" w:right="642"/>
              <w:rPr>
                <w:sz w:val="28"/>
              </w:rPr>
            </w:pPr>
            <w:r>
              <w:rPr>
                <w:sz w:val="28"/>
              </w:rPr>
              <w:t>компания "</w:t>
            </w:r>
          </w:p>
        </w:tc>
        <w:tc>
          <w:tcPr>
            <w:tcW w:w="2281" w:type="dxa"/>
            <w:tcBorders>
              <w:top w:val="nil"/>
              <w:bottom w:val="nil"/>
            </w:tcBorders>
          </w:tcPr>
          <w:p w:rsidR="003B72F7" w:rsidRDefault="003B72F7">
            <w:pPr>
              <w:pStyle w:val="TableParagraph"/>
              <w:jc w:val="left"/>
              <w:rPr>
                <w:sz w:val="24"/>
              </w:rPr>
            </w:pPr>
          </w:p>
        </w:tc>
        <w:tc>
          <w:tcPr>
            <w:tcW w:w="2162" w:type="dxa"/>
            <w:tcBorders>
              <w:top w:val="nil"/>
              <w:bottom w:val="nil"/>
            </w:tcBorders>
          </w:tcPr>
          <w:p w:rsidR="003B72F7" w:rsidRDefault="003B72F7">
            <w:pPr>
              <w:pStyle w:val="TableParagraph"/>
              <w:jc w:val="left"/>
              <w:rPr>
                <w:sz w:val="24"/>
              </w:rPr>
            </w:pPr>
          </w:p>
        </w:tc>
        <w:tc>
          <w:tcPr>
            <w:tcW w:w="2263" w:type="dxa"/>
            <w:tcBorders>
              <w:top w:val="nil"/>
              <w:bottom w:val="nil"/>
            </w:tcBorders>
          </w:tcPr>
          <w:p w:rsidR="003B72F7" w:rsidRDefault="003B72F7">
            <w:pPr>
              <w:pStyle w:val="TableParagraph"/>
              <w:jc w:val="left"/>
              <w:rPr>
                <w:sz w:val="24"/>
              </w:rPr>
            </w:pPr>
          </w:p>
        </w:tc>
      </w:tr>
      <w:tr w:rsidR="003B72F7">
        <w:trPr>
          <w:trHeight w:val="596"/>
        </w:trPr>
        <w:tc>
          <w:tcPr>
            <w:tcW w:w="3050" w:type="dxa"/>
            <w:tcBorders>
              <w:top w:val="nil"/>
              <w:bottom w:val="nil"/>
            </w:tcBorders>
          </w:tcPr>
          <w:p w:rsidR="003B72F7" w:rsidRDefault="000928C1">
            <w:pPr>
              <w:pStyle w:val="TableParagraph"/>
              <w:spacing w:before="27" w:line="284" w:lineRule="exact"/>
              <w:ind w:left="547" w:hanging="385"/>
              <w:jc w:val="left"/>
              <w:rPr>
                <w:sz w:val="24"/>
              </w:rPr>
            </w:pPr>
            <w:proofErr w:type="spellStart"/>
            <w:r>
              <w:rPr>
                <w:sz w:val="28"/>
              </w:rPr>
              <w:t>Веселоярский</w:t>
            </w:r>
            <w:proofErr w:type="spellEnd"/>
            <w:r>
              <w:rPr>
                <w:sz w:val="28"/>
              </w:rPr>
              <w:t xml:space="preserve"> </w:t>
            </w:r>
            <w:r>
              <w:rPr>
                <w:sz w:val="24"/>
              </w:rPr>
              <w:t xml:space="preserve">сельсовет Рубцовского </w:t>
            </w:r>
            <w:proofErr w:type="spellStart"/>
            <w:r>
              <w:rPr>
                <w:sz w:val="24"/>
              </w:rPr>
              <w:t>райна</w:t>
            </w:r>
            <w:proofErr w:type="spellEnd"/>
          </w:p>
        </w:tc>
        <w:tc>
          <w:tcPr>
            <w:tcW w:w="2281" w:type="dxa"/>
            <w:tcBorders>
              <w:top w:val="nil"/>
              <w:bottom w:val="nil"/>
            </w:tcBorders>
          </w:tcPr>
          <w:p w:rsidR="003B72F7" w:rsidRDefault="000928C1">
            <w:pPr>
              <w:pStyle w:val="TableParagraph"/>
              <w:spacing w:before="112"/>
              <w:ind w:left="791" w:right="779"/>
              <w:rPr>
                <w:sz w:val="24"/>
              </w:rPr>
            </w:pPr>
            <w:r>
              <w:rPr>
                <w:sz w:val="24"/>
              </w:rPr>
              <w:t>1202,3</w:t>
            </w:r>
          </w:p>
        </w:tc>
        <w:tc>
          <w:tcPr>
            <w:tcW w:w="2162" w:type="dxa"/>
            <w:tcBorders>
              <w:top w:val="nil"/>
              <w:bottom w:val="nil"/>
            </w:tcBorders>
          </w:tcPr>
          <w:p w:rsidR="003B72F7" w:rsidRDefault="000928C1">
            <w:pPr>
              <w:pStyle w:val="TableParagraph"/>
              <w:spacing w:before="112"/>
              <w:ind w:left="791" w:right="781"/>
              <w:rPr>
                <w:sz w:val="24"/>
              </w:rPr>
            </w:pPr>
            <w:r>
              <w:rPr>
                <w:sz w:val="24"/>
              </w:rPr>
              <w:t>566,1</w:t>
            </w:r>
          </w:p>
        </w:tc>
        <w:tc>
          <w:tcPr>
            <w:tcW w:w="2263" w:type="dxa"/>
            <w:tcBorders>
              <w:top w:val="nil"/>
              <w:bottom w:val="nil"/>
            </w:tcBorders>
          </w:tcPr>
          <w:p w:rsidR="003B72F7" w:rsidRDefault="000928C1">
            <w:pPr>
              <w:pStyle w:val="TableParagraph"/>
              <w:spacing w:before="112"/>
              <w:ind w:left="2"/>
              <w:rPr>
                <w:sz w:val="24"/>
              </w:rPr>
            </w:pPr>
            <w:r>
              <w:rPr>
                <w:w w:val="99"/>
                <w:sz w:val="24"/>
              </w:rPr>
              <w:t>-</w:t>
            </w:r>
          </w:p>
        </w:tc>
      </w:tr>
      <w:tr w:rsidR="003B72F7">
        <w:trPr>
          <w:trHeight w:val="277"/>
        </w:trPr>
        <w:tc>
          <w:tcPr>
            <w:tcW w:w="3050" w:type="dxa"/>
            <w:tcBorders>
              <w:top w:val="nil"/>
            </w:tcBorders>
          </w:tcPr>
          <w:p w:rsidR="003B72F7" w:rsidRDefault="000928C1">
            <w:pPr>
              <w:pStyle w:val="TableParagraph"/>
              <w:spacing w:line="258" w:lineRule="exact"/>
              <w:ind w:left="647" w:right="645"/>
              <w:rPr>
                <w:sz w:val="24"/>
              </w:rPr>
            </w:pPr>
            <w:r>
              <w:rPr>
                <w:sz w:val="24"/>
              </w:rPr>
              <w:t>Алтайского края</w:t>
            </w:r>
          </w:p>
        </w:tc>
        <w:tc>
          <w:tcPr>
            <w:tcW w:w="2281" w:type="dxa"/>
            <w:tcBorders>
              <w:top w:val="nil"/>
            </w:tcBorders>
          </w:tcPr>
          <w:p w:rsidR="003B72F7" w:rsidRDefault="003B72F7">
            <w:pPr>
              <w:pStyle w:val="TableParagraph"/>
              <w:jc w:val="left"/>
              <w:rPr>
                <w:sz w:val="20"/>
              </w:rPr>
            </w:pPr>
          </w:p>
        </w:tc>
        <w:tc>
          <w:tcPr>
            <w:tcW w:w="2162" w:type="dxa"/>
            <w:tcBorders>
              <w:top w:val="nil"/>
            </w:tcBorders>
          </w:tcPr>
          <w:p w:rsidR="003B72F7" w:rsidRDefault="003B72F7">
            <w:pPr>
              <w:pStyle w:val="TableParagraph"/>
              <w:jc w:val="left"/>
              <w:rPr>
                <w:sz w:val="20"/>
              </w:rPr>
            </w:pPr>
          </w:p>
        </w:tc>
        <w:tc>
          <w:tcPr>
            <w:tcW w:w="2263" w:type="dxa"/>
            <w:tcBorders>
              <w:top w:val="nil"/>
            </w:tcBorders>
          </w:tcPr>
          <w:p w:rsidR="003B72F7" w:rsidRDefault="003B72F7">
            <w:pPr>
              <w:pStyle w:val="TableParagraph"/>
              <w:jc w:val="left"/>
              <w:rPr>
                <w:sz w:val="20"/>
              </w:rPr>
            </w:pPr>
          </w:p>
        </w:tc>
      </w:tr>
    </w:tbl>
    <w:p w:rsidR="003B72F7" w:rsidRDefault="003B72F7">
      <w:pPr>
        <w:rPr>
          <w:sz w:val="20"/>
        </w:rPr>
        <w:sectPr w:rsidR="003B72F7">
          <w:pgSz w:w="11910" w:h="16840"/>
          <w:pgMar w:top="1040" w:right="440" w:bottom="1340" w:left="1480" w:header="0" w:footer="1074" w:gutter="0"/>
          <w:cols w:space="720"/>
        </w:sectPr>
      </w:pPr>
    </w:p>
    <w:p w:rsidR="003B72F7" w:rsidRDefault="000928C1">
      <w:pPr>
        <w:pStyle w:val="2"/>
        <w:numPr>
          <w:ilvl w:val="2"/>
          <w:numId w:val="22"/>
        </w:numPr>
        <w:tabs>
          <w:tab w:val="left" w:pos="1487"/>
        </w:tabs>
        <w:spacing w:before="67" w:line="362" w:lineRule="auto"/>
        <w:ind w:left="2577" w:right="627" w:hanging="1863"/>
        <w:jc w:val="left"/>
      </w:pPr>
      <w:r>
        <w:lastRenderedPageBreak/>
        <w:t>Предписания надзорных органов по запрещению</w:t>
      </w:r>
      <w:r>
        <w:rPr>
          <w:spacing w:val="-35"/>
        </w:rPr>
        <w:t xml:space="preserve"> </w:t>
      </w:r>
      <w:r>
        <w:t>дальнейшей эксплуатации участков тепловой</w:t>
      </w:r>
      <w:r>
        <w:rPr>
          <w:spacing w:val="-3"/>
        </w:rPr>
        <w:t xml:space="preserve"> </w:t>
      </w:r>
      <w:r>
        <w:t>сети</w:t>
      </w:r>
    </w:p>
    <w:p w:rsidR="003B72F7" w:rsidRDefault="003B72F7">
      <w:pPr>
        <w:pStyle w:val="a3"/>
        <w:spacing w:before="2"/>
        <w:rPr>
          <w:b/>
          <w:sz w:val="41"/>
        </w:rPr>
      </w:pPr>
    </w:p>
    <w:p w:rsidR="003B72F7" w:rsidRDefault="000928C1">
      <w:pPr>
        <w:pStyle w:val="a3"/>
        <w:spacing w:line="360" w:lineRule="auto"/>
        <w:ind w:left="219" w:right="122" w:firstLine="720"/>
        <w:jc w:val="both"/>
      </w:pPr>
      <w:r>
        <w:rPr>
          <w:spacing w:val="-3"/>
        </w:rPr>
        <w:t xml:space="preserve">По состоянию на </w:t>
      </w:r>
      <w:r>
        <w:t xml:space="preserve">2013 год </w:t>
      </w:r>
      <w:r>
        <w:rPr>
          <w:spacing w:val="-4"/>
        </w:rPr>
        <w:t xml:space="preserve">предписания надзорных </w:t>
      </w:r>
      <w:r>
        <w:rPr>
          <w:spacing w:val="-3"/>
        </w:rPr>
        <w:t xml:space="preserve">органов </w:t>
      </w:r>
      <w:r>
        <w:t xml:space="preserve">по </w:t>
      </w:r>
      <w:r>
        <w:rPr>
          <w:spacing w:val="-4"/>
        </w:rPr>
        <w:t>запрещению дальнейшей</w:t>
      </w:r>
      <w:r>
        <w:rPr>
          <w:spacing w:val="62"/>
        </w:rPr>
        <w:t xml:space="preserve"> </w:t>
      </w:r>
      <w:r>
        <w:rPr>
          <w:spacing w:val="-4"/>
        </w:rPr>
        <w:t>эксплуатации</w:t>
      </w:r>
      <w:r>
        <w:rPr>
          <w:spacing w:val="62"/>
        </w:rPr>
        <w:t xml:space="preserve"> </w:t>
      </w:r>
      <w:r>
        <w:rPr>
          <w:spacing w:val="-4"/>
        </w:rPr>
        <w:t>участков</w:t>
      </w:r>
      <w:r>
        <w:rPr>
          <w:spacing w:val="62"/>
        </w:rPr>
        <w:t xml:space="preserve"> </w:t>
      </w:r>
      <w:r>
        <w:rPr>
          <w:spacing w:val="-4"/>
        </w:rPr>
        <w:t>тепловой</w:t>
      </w:r>
      <w:r>
        <w:rPr>
          <w:spacing w:val="62"/>
        </w:rPr>
        <w:t xml:space="preserve"> </w:t>
      </w:r>
      <w:r>
        <w:rPr>
          <w:spacing w:val="-3"/>
        </w:rPr>
        <w:t xml:space="preserve">сети, </w:t>
      </w:r>
      <w:r>
        <w:rPr>
          <w:spacing w:val="-4"/>
        </w:rPr>
        <w:t>арендованных</w:t>
      </w:r>
      <w:r>
        <w:rPr>
          <w:spacing w:val="62"/>
        </w:rPr>
        <w:t xml:space="preserve"> </w:t>
      </w:r>
      <w:r>
        <w:t xml:space="preserve">ООО " Компания теплоснабжения" </w:t>
      </w:r>
      <w:r>
        <w:rPr>
          <w:spacing w:val="-3"/>
        </w:rPr>
        <w:t xml:space="preserve">не </w:t>
      </w:r>
      <w:r>
        <w:rPr>
          <w:spacing w:val="-4"/>
        </w:rPr>
        <w:t>выдавались.</w:t>
      </w:r>
    </w:p>
    <w:p w:rsidR="003B72F7" w:rsidRDefault="003B72F7">
      <w:pPr>
        <w:pStyle w:val="a3"/>
        <w:spacing w:before="8"/>
        <w:rPr>
          <w:sz w:val="42"/>
        </w:rPr>
      </w:pPr>
    </w:p>
    <w:p w:rsidR="003B72F7" w:rsidRDefault="000928C1">
      <w:pPr>
        <w:pStyle w:val="2"/>
        <w:numPr>
          <w:ilvl w:val="2"/>
          <w:numId w:val="22"/>
        </w:numPr>
        <w:tabs>
          <w:tab w:val="left" w:pos="1136"/>
        </w:tabs>
        <w:spacing w:line="357" w:lineRule="auto"/>
        <w:ind w:left="4676" w:right="279" w:hanging="4313"/>
        <w:jc w:val="left"/>
      </w:pPr>
      <w:bookmarkStart w:id="33" w:name="_bookmark32"/>
      <w:bookmarkEnd w:id="33"/>
      <w:r>
        <w:t>Описание основных схем присоединения потребителей к</w:t>
      </w:r>
      <w:r>
        <w:rPr>
          <w:spacing w:val="-37"/>
        </w:rPr>
        <w:t xml:space="preserve"> </w:t>
      </w:r>
      <w:r>
        <w:t>тепловым сетям</w:t>
      </w:r>
    </w:p>
    <w:p w:rsidR="003B72F7" w:rsidRDefault="003B72F7">
      <w:pPr>
        <w:pStyle w:val="a3"/>
        <w:spacing w:before="9"/>
        <w:rPr>
          <w:b/>
          <w:sz w:val="41"/>
        </w:rPr>
      </w:pPr>
    </w:p>
    <w:p w:rsidR="003B72F7" w:rsidRDefault="000928C1">
      <w:pPr>
        <w:pStyle w:val="a3"/>
        <w:spacing w:line="360" w:lineRule="auto"/>
        <w:ind w:left="219" w:right="110" w:firstLine="720"/>
        <w:jc w:val="both"/>
      </w:pPr>
      <w:r>
        <w:rPr>
          <w:spacing w:val="-5"/>
        </w:rPr>
        <w:t xml:space="preserve">Присоединение потребителей </w:t>
      </w:r>
      <w:r>
        <w:t xml:space="preserve">к </w:t>
      </w:r>
      <w:r>
        <w:rPr>
          <w:spacing w:val="-5"/>
        </w:rPr>
        <w:t xml:space="preserve">тепловым сетям осуществляется </w:t>
      </w:r>
      <w:proofErr w:type="gramStart"/>
      <w:r>
        <w:t xml:space="preserve">по </w:t>
      </w:r>
      <w:r>
        <w:rPr>
          <w:spacing w:val="-4"/>
        </w:rPr>
        <w:t>зависимой</w:t>
      </w:r>
      <w:r>
        <w:rPr>
          <w:spacing w:val="-11"/>
        </w:rPr>
        <w:t xml:space="preserve"> </w:t>
      </w:r>
      <w:r>
        <w:rPr>
          <w:spacing w:val="-4"/>
        </w:rPr>
        <w:t>схеме</w:t>
      </w:r>
      <w:r>
        <w:rPr>
          <w:spacing w:val="-9"/>
        </w:rPr>
        <w:t xml:space="preserve"> </w:t>
      </w:r>
      <w:r>
        <w:rPr>
          <w:spacing w:val="-3"/>
        </w:rPr>
        <w:t>без</w:t>
      </w:r>
      <w:r>
        <w:rPr>
          <w:spacing w:val="-10"/>
        </w:rPr>
        <w:t xml:space="preserve"> </w:t>
      </w:r>
      <w:r>
        <w:rPr>
          <w:spacing w:val="-4"/>
        </w:rPr>
        <w:t>снижения</w:t>
      </w:r>
      <w:r>
        <w:rPr>
          <w:spacing w:val="-9"/>
        </w:rPr>
        <w:t xml:space="preserve"> </w:t>
      </w:r>
      <w:r>
        <w:rPr>
          <w:spacing w:val="-3"/>
        </w:rPr>
        <w:t>потенциала</w:t>
      </w:r>
      <w:r>
        <w:rPr>
          <w:spacing w:val="-9"/>
        </w:rPr>
        <w:t xml:space="preserve"> </w:t>
      </w:r>
      <w:r>
        <w:rPr>
          <w:spacing w:val="-4"/>
        </w:rPr>
        <w:t>воды</w:t>
      </w:r>
      <w:r>
        <w:rPr>
          <w:spacing w:val="-10"/>
        </w:rPr>
        <w:t xml:space="preserve"> </w:t>
      </w:r>
      <w:r>
        <w:rPr>
          <w:spacing w:val="-3"/>
        </w:rPr>
        <w:t>при</w:t>
      </w:r>
      <w:r>
        <w:rPr>
          <w:spacing w:val="-10"/>
        </w:rPr>
        <w:t xml:space="preserve"> </w:t>
      </w:r>
      <w:r>
        <w:rPr>
          <w:spacing w:val="-4"/>
        </w:rPr>
        <w:t>переходе</w:t>
      </w:r>
      <w:r>
        <w:rPr>
          <w:spacing w:val="-9"/>
        </w:rPr>
        <w:t xml:space="preserve"> </w:t>
      </w:r>
      <w:r>
        <w:t>из</w:t>
      </w:r>
      <w:r>
        <w:rPr>
          <w:spacing w:val="-10"/>
        </w:rPr>
        <w:t xml:space="preserve"> </w:t>
      </w:r>
      <w:r>
        <w:rPr>
          <w:spacing w:val="-4"/>
        </w:rPr>
        <w:t>тепловых</w:t>
      </w:r>
      <w:r>
        <w:rPr>
          <w:spacing w:val="-15"/>
        </w:rPr>
        <w:t xml:space="preserve"> </w:t>
      </w:r>
      <w:r>
        <w:rPr>
          <w:spacing w:val="-3"/>
        </w:rPr>
        <w:t>сетей</w:t>
      </w:r>
      <w:r>
        <w:rPr>
          <w:spacing w:val="-10"/>
        </w:rPr>
        <w:t xml:space="preserve"> </w:t>
      </w:r>
      <w:r>
        <w:t xml:space="preserve">в </w:t>
      </w:r>
      <w:r>
        <w:rPr>
          <w:spacing w:val="-4"/>
        </w:rPr>
        <w:t>местные системы</w:t>
      </w:r>
      <w:proofErr w:type="gramEnd"/>
      <w:r>
        <w:rPr>
          <w:spacing w:val="-4"/>
        </w:rPr>
        <w:t xml:space="preserve"> теплопотребления. Система </w:t>
      </w:r>
      <w:r>
        <w:rPr>
          <w:spacing w:val="-5"/>
        </w:rPr>
        <w:t xml:space="preserve">теплоснабжения </w:t>
      </w:r>
      <w:r>
        <w:t xml:space="preserve">МО </w:t>
      </w:r>
      <w:proofErr w:type="spellStart"/>
      <w:r>
        <w:rPr>
          <w:spacing w:val="-5"/>
        </w:rPr>
        <w:t>Веселоярский</w:t>
      </w:r>
      <w:proofErr w:type="spellEnd"/>
      <w:r>
        <w:rPr>
          <w:spacing w:val="-5"/>
        </w:rPr>
        <w:t xml:space="preserve"> сельсовет </w:t>
      </w:r>
      <w:r>
        <w:rPr>
          <w:spacing w:val="-6"/>
        </w:rPr>
        <w:t xml:space="preserve">Рубцовского района </w:t>
      </w:r>
      <w:r>
        <w:rPr>
          <w:spacing w:val="-5"/>
        </w:rPr>
        <w:t xml:space="preserve">Алтайского </w:t>
      </w:r>
      <w:r>
        <w:rPr>
          <w:spacing w:val="-4"/>
        </w:rPr>
        <w:t xml:space="preserve">края </w:t>
      </w:r>
      <w:r>
        <w:rPr>
          <w:spacing w:val="-5"/>
        </w:rPr>
        <w:t>является</w:t>
      </w:r>
      <w:r>
        <w:rPr>
          <w:spacing w:val="-46"/>
        </w:rPr>
        <w:t xml:space="preserve"> </w:t>
      </w:r>
      <w:r>
        <w:rPr>
          <w:spacing w:val="-5"/>
        </w:rPr>
        <w:t>закрытой.</w:t>
      </w:r>
    </w:p>
    <w:p w:rsidR="003B72F7" w:rsidRDefault="003B72F7">
      <w:pPr>
        <w:pStyle w:val="a3"/>
        <w:spacing w:before="5"/>
        <w:rPr>
          <w:sz w:val="42"/>
        </w:rPr>
      </w:pPr>
    </w:p>
    <w:p w:rsidR="003B72F7" w:rsidRDefault="000928C1">
      <w:pPr>
        <w:pStyle w:val="2"/>
        <w:numPr>
          <w:ilvl w:val="2"/>
          <w:numId w:val="22"/>
        </w:numPr>
        <w:tabs>
          <w:tab w:val="left" w:pos="1617"/>
        </w:tabs>
        <w:spacing w:line="362" w:lineRule="auto"/>
        <w:ind w:left="4099" w:right="756" w:hanging="3256"/>
        <w:jc w:val="left"/>
      </w:pPr>
      <w:bookmarkStart w:id="34" w:name="_bookmark33"/>
      <w:bookmarkEnd w:id="34"/>
      <w:r>
        <w:t>Наличие коммерческих приборов учета тепловой энергии</w:t>
      </w:r>
      <w:r>
        <w:rPr>
          <w:spacing w:val="-32"/>
        </w:rPr>
        <w:t xml:space="preserve"> </w:t>
      </w:r>
      <w:r>
        <w:t>и теплоносителя</w:t>
      </w:r>
    </w:p>
    <w:p w:rsidR="003B72F7" w:rsidRDefault="003B72F7">
      <w:pPr>
        <w:pStyle w:val="a3"/>
        <w:spacing w:before="1"/>
        <w:rPr>
          <w:b/>
          <w:sz w:val="41"/>
        </w:rPr>
      </w:pPr>
    </w:p>
    <w:p w:rsidR="003B72F7" w:rsidRDefault="000928C1">
      <w:pPr>
        <w:pStyle w:val="a3"/>
        <w:spacing w:before="1" w:line="362" w:lineRule="auto"/>
        <w:ind w:left="219" w:right="132" w:firstLine="720"/>
        <w:jc w:val="both"/>
      </w:pPr>
      <w:r>
        <w:rPr>
          <w:spacing w:val="-3"/>
        </w:rPr>
        <w:t xml:space="preserve">На </w:t>
      </w:r>
      <w:r>
        <w:t>котельных, осуществляющих выработку тепловой  энергии, приборный (технический) учет не организован. Коммерческий учет тепловой энергии у потребителей не</w:t>
      </w:r>
      <w:r>
        <w:rPr>
          <w:spacing w:val="4"/>
        </w:rPr>
        <w:t xml:space="preserve"> </w:t>
      </w:r>
      <w:r>
        <w:t>установлен.</w:t>
      </w:r>
    </w:p>
    <w:p w:rsidR="003B72F7" w:rsidRDefault="000928C1">
      <w:pPr>
        <w:pStyle w:val="a3"/>
        <w:spacing w:line="362" w:lineRule="auto"/>
        <w:ind w:left="219" w:right="127" w:firstLine="720"/>
        <w:jc w:val="both"/>
      </w:pPr>
      <w:r>
        <w:t>В таблице 2.3.13 приведена информация о количестве узлов учета у потребителей тепловой энергии и горячей воды.</w:t>
      </w:r>
    </w:p>
    <w:p w:rsidR="003B72F7" w:rsidRDefault="003B72F7">
      <w:pPr>
        <w:pStyle w:val="a3"/>
        <w:spacing w:before="8"/>
        <w:rPr>
          <w:sz w:val="40"/>
        </w:rPr>
      </w:pPr>
    </w:p>
    <w:p w:rsidR="003B72F7" w:rsidRDefault="000928C1">
      <w:pPr>
        <w:pStyle w:val="a3"/>
        <w:spacing w:before="1" w:after="5" w:line="362" w:lineRule="auto"/>
        <w:ind w:left="219"/>
      </w:pPr>
      <w:r>
        <w:rPr>
          <w:spacing w:val="-4"/>
        </w:rPr>
        <w:t xml:space="preserve">Таблица </w:t>
      </w:r>
      <w:r>
        <w:rPr>
          <w:spacing w:val="-3"/>
        </w:rPr>
        <w:t xml:space="preserve">2.3.13 </w:t>
      </w:r>
      <w:r>
        <w:t xml:space="preserve">– </w:t>
      </w:r>
      <w:r>
        <w:rPr>
          <w:spacing w:val="-4"/>
        </w:rPr>
        <w:t xml:space="preserve">Информация </w:t>
      </w:r>
      <w:r>
        <w:t xml:space="preserve">о </w:t>
      </w:r>
      <w:r>
        <w:rPr>
          <w:spacing w:val="-4"/>
        </w:rPr>
        <w:t xml:space="preserve">количестве </w:t>
      </w:r>
      <w:r>
        <w:rPr>
          <w:spacing w:val="-3"/>
        </w:rPr>
        <w:t xml:space="preserve">приборов </w:t>
      </w:r>
      <w:r>
        <w:rPr>
          <w:spacing w:val="-5"/>
        </w:rPr>
        <w:t xml:space="preserve">учета </w:t>
      </w:r>
      <w:r>
        <w:t xml:space="preserve">у </w:t>
      </w:r>
      <w:r>
        <w:rPr>
          <w:spacing w:val="-4"/>
        </w:rPr>
        <w:t>потребителей</w:t>
      </w:r>
      <w:r>
        <w:rPr>
          <w:spacing w:val="62"/>
        </w:rPr>
        <w:t xml:space="preserve"> </w:t>
      </w:r>
      <w:r>
        <w:rPr>
          <w:spacing w:val="-4"/>
        </w:rPr>
        <w:t xml:space="preserve">тепловой </w:t>
      </w:r>
      <w:r>
        <w:rPr>
          <w:spacing w:val="-3"/>
        </w:rPr>
        <w:t xml:space="preserve">энергии </w:t>
      </w:r>
      <w:r>
        <w:t xml:space="preserve">и </w:t>
      </w:r>
      <w:r>
        <w:rPr>
          <w:spacing w:val="-4"/>
        </w:rPr>
        <w:t>горячей воды</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5"/>
        <w:gridCol w:w="3290"/>
        <w:gridCol w:w="3069"/>
      </w:tblGrid>
      <w:tr w:rsidR="003B72F7">
        <w:trPr>
          <w:trHeight w:val="455"/>
        </w:trPr>
        <w:tc>
          <w:tcPr>
            <w:tcW w:w="3285" w:type="dxa"/>
          </w:tcPr>
          <w:p w:rsidR="003B72F7" w:rsidRDefault="003B72F7">
            <w:pPr>
              <w:pStyle w:val="TableParagraph"/>
              <w:jc w:val="left"/>
              <w:rPr>
                <w:sz w:val="26"/>
              </w:rPr>
            </w:pPr>
          </w:p>
        </w:tc>
        <w:tc>
          <w:tcPr>
            <w:tcW w:w="3290" w:type="dxa"/>
          </w:tcPr>
          <w:p w:rsidR="003B72F7" w:rsidRDefault="000928C1">
            <w:pPr>
              <w:pStyle w:val="TableParagraph"/>
              <w:spacing w:before="83"/>
              <w:ind w:left="1395" w:right="1386"/>
              <w:rPr>
                <w:sz w:val="24"/>
              </w:rPr>
            </w:pPr>
            <w:r>
              <w:rPr>
                <w:sz w:val="24"/>
              </w:rPr>
              <w:t>ГВС</w:t>
            </w:r>
          </w:p>
        </w:tc>
        <w:tc>
          <w:tcPr>
            <w:tcW w:w="3069" w:type="dxa"/>
          </w:tcPr>
          <w:p w:rsidR="003B72F7" w:rsidRDefault="000928C1">
            <w:pPr>
              <w:pStyle w:val="TableParagraph"/>
              <w:spacing w:before="83"/>
              <w:ind w:left="956" w:right="945"/>
              <w:rPr>
                <w:sz w:val="24"/>
              </w:rPr>
            </w:pPr>
            <w:r>
              <w:rPr>
                <w:sz w:val="24"/>
              </w:rPr>
              <w:t>Отопление</w:t>
            </w:r>
          </w:p>
        </w:tc>
      </w:tr>
      <w:tr w:rsidR="003B72F7">
        <w:trPr>
          <w:trHeight w:val="455"/>
        </w:trPr>
        <w:tc>
          <w:tcPr>
            <w:tcW w:w="3285" w:type="dxa"/>
          </w:tcPr>
          <w:p w:rsidR="003B72F7" w:rsidRDefault="000928C1">
            <w:pPr>
              <w:pStyle w:val="TableParagraph"/>
              <w:spacing w:before="83"/>
              <w:ind w:left="1164" w:right="1150"/>
              <w:rPr>
                <w:sz w:val="24"/>
              </w:rPr>
            </w:pPr>
            <w:r>
              <w:rPr>
                <w:sz w:val="24"/>
              </w:rPr>
              <w:t>Жилое</w:t>
            </w:r>
          </w:p>
        </w:tc>
        <w:tc>
          <w:tcPr>
            <w:tcW w:w="3290" w:type="dxa"/>
          </w:tcPr>
          <w:p w:rsidR="003B72F7" w:rsidRDefault="000928C1">
            <w:pPr>
              <w:pStyle w:val="TableParagraph"/>
              <w:spacing w:before="83"/>
              <w:ind w:left="6"/>
              <w:rPr>
                <w:sz w:val="24"/>
              </w:rPr>
            </w:pPr>
            <w:r>
              <w:rPr>
                <w:w w:val="99"/>
                <w:sz w:val="24"/>
              </w:rPr>
              <w:t>-</w:t>
            </w:r>
          </w:p>
        </w:tc>
        <w:tc>
          <w:tcPr>
            <w:tcW w:w="3069" w:type="dxa"/>
          </w:tcPr>
          <w:p w:rsidR="003B72F7" w:rsidRDefault="000928C1">
            <w:pPr>
              <w:pStyle w:val="TableParagraph"/>
              <w:spacing w:before="83"/>
              <w:ind w:left="16"/>
              <w:rPr>
                <w:sz w:val="24"/>
              </w:rPr>
            </w:pPr>
            <w:r>
              <w:rPr>
                <w:sz w:val="24"/>
              </w:rPr>
              <w:t>9</w:t>
            </w:r>
          </w:p>
        </w:tc>
      </w:tr>
      <w:tr w:rsidR="003B72F7">
        <w:trPr>
          <w:trHeight w:val="450"/>
        </w:trPr>
        <w:tc>
          <w:tcPr>
            <w:tcW w:w="3285" w:type="dxa"/>
          </w:tcPr>
          <w:p w:rsidR="003B72F7" w:rsidRDefault="000928C1">
            <w:pPr>
              <w:pStyle w:val="TableParagraph"/>
              <w:spacing w:before="78"/>
              <w:ind w:left="1164" w:right="1150"/>
              <w:rPr>
                <w:sz w:val="24"/>
              </w:rPr>
            </w:pPr>
            <w:r>
              <w:rPr>
                <w:sz w:val="24"/>
              </w:rPr>
              <w:t>Нежилое</w:t>
            </w:r>
          </w:p>
        </w:tc>
        <w:tc>
          <w:tcPr>
            <w:tcW w:w="3290" w:type="dxa"/>
          </w:tcPr>
          <w:p w:rsidR="003B72F7" w:rsidRDefault="000928C1">
            <w:pPr>
              <w:pStyle w:val="TableParagraph"/>
              <w:spacing w:before="78"/>
              <w:ind w:left="6"/>
              <w:rPr>
                <w:sz w:val="24"/>
              </w:rPr>
            </w:pPr>
            <w:r>
              <w:rPr>
                <w:w w:val="99"/>
                <w:sz w:val="24"/>
              </w:rPr>
              <w:t>-</w:t>
            </w:r>
          </w:p>
        </w:tc>
        <w:tc>
          <w:tcPr>
            <w:tcW w:w="3069" w:type="dxa"/>
          </w:tcPr>
          <w:p w:rsidR="003B72F7" w:rsidRDefault="000928C1">
            <w:pPr>
              <w:pStyle w:val="TableParagraph"/>
              <w:spacing w:before="78"/>
              <w:ind w:left="16"/>
              <w:rPr>
                <w:sz w:val="24"/>
              </w:rPr>
            </w:pPr>
            <w:r>
              <w:rPr>
                <w:sz w:val="24"/>
              </w:rPr>
              <w:t>4</w:t>
            </w:r>
          </w:p>
        </w:tc>
      </w:tr>
    </w:tbl>
    <w:p w:rsidR="003B72F7" w:rsidRDefault="003B72F7">
      <w:pPr>
        <w:rPr>
          <w:sz w:val="24"/>
        </w:rPr>
        <w:sectPr w:rsidR="003B72F7">
          <w:pgSz w:w="11910" w:h="16840"/>
          <w:pgMar w:top="1040" w:right="440" w:bottom="1340" w:left="1480" w:header="0" w:footer="1074"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5"/>
        <w:gridCol w:w="3290"/>
        <w:gridCol w:w="3069"/>
      </w:tblGrid>
      <w:tr w:rsidR="003B72F7">
        <w:trPr>
          <w:trHeight w:val="455"/>
        </w:trPr>
        <w:tc>
          <w:tcPr>
            <w:tcW w:w="3285" w:type="dxa"/>
          </w:tcPr>
          <w:p w:rsidR="003B72F7" w:rsidRDefault="000928C1">
            <w:pPr>
              <w:pStyle w:val="TableParagraph"/>
              <w:spacing w:before="77"/>
              <w:ind w:left="1163" w:right="1150"/>
              <w:rPr>
                <w:sz w:val="24"/>
              </w:rPr>
            </w:pPr>
            <w:r>
              <w:rPr>
                <w:sz w:val="24"/>
              </w:rPr>
              <w:lastRenderedPageBreak/>
              <w:t>Всего</w:t>
            </w:r>
          </w:p>
        </w:tc>
        <w:tc>
          <w:tcPr>
            <w:tcW w:w="3290" w:type="dxa"/>
          </w:tcPr>
          <w:p w:rsidR="003B72F7" w:rsidRDefault="000928C1">
            <w:pPr>
              <w:pStyle w:val="TableParagraph"/>
              <w:spacing w:before="77"/>
              <w:ind w:left="6"/>
              <w:rPr>
                <w:sz w:val="24"/>
              </w:rPr>
            </w:pPr>
            <w:r>
              <w:rPr>
                <w:w w:val="99"/>
                <w:sz w:val="24"/>
              </w:rPr>
              <w:t>-</w:t>
            </w:r>
          </w:p>
        </w:tc>
        <w:tc>
          <w:tcPr>
            <w:tcW w:w="3069" w:type="dxa"/>
          </w:tcPr>
          <w:p w:rsidR="003B72F7" w:rsidRDefault="000928C1">
            <w:pPr>
              <w:pStyle w:val="TableParagraph"/>
              <w:spacing w:before="77"/>
              <w:ind w:left="956" w:right="945"/>
              <w:rPr>
                <w:sz w:val="24"/>
              </w:rPr>
            </w:pPr>
            <w:r>
              <w:rPr>
                <w:sz w:val="24"/>
              </w:rPr>
              <w:t>13</w:t>
            </w:r>
          </w:p>
        </w:tc>
      </w:tr>
    </w:tbl>
    <w:p w:rsidR="003B72F7" w:rsidRDefault="003B72F7">
      <w:pPr>
        <w:pStyle w:val="a3"/>
        <w:rPr>
          <w:sz w:val="20"/>
        </w:rPr>
      </w:pPr>
    </w:p>
    <w:p w:rsidR="003B72F7" w:rsidRDefault="000928C1">
      <w:pPr>
        <w:pStyle w:val="2"/>
        <w:numPr>
          <w:ilvl w:val="2"/>
          <w:numId w:val="22"/>
        </w:numPr>
        <w:tabs>
          <w:tab w:val="left" w:pos="1747"/>
        </w:tabs>
        <w:spacing w:before="242" w:line="357" w:lineRule="auto"/>
        <w:ind w:left="4229" w:right="878" w:hanging="3256"/>
        <w:jc w:val="left"/>
      </w:pPr>
      <w:bookmarkStart w:id="35" w:name="_bookmark34"/>
      <w:bookmarkEnd w:id="35"/>
      <w:r>
        <w:t>Анализ работы диспетчерской службы</w:t>
      </w:r>
      <w:r>
        <w:rPr>
          <w:spacing w:val="-32"/>
        </w:rPr>
        <w:t xml:space="preserve"> </w:t>
      </w:r>
      <w:r>
        <w:t>теплоснабжающей организации</w:t>
      </w:r>
    </w:p>
    <w:p w:rsidR="003B72F7" w:rsidRDefault="003B72F7">
      <w:pPr>
        <w:pStyle w:val="a3"/>
        <w:spacing w:before="10"/>
        <w:rPr>
          <w:b/>
          <w:sz w:val="41"/>
        </w:rPr>
      </w:pPr>
    </w:p>
    <w:p w:rsidR="003B72F7" w:rsidRDefault="000928C1">
      <w:pPr>
        <w:pStyle w:val="a3"/>
        <w:ind w:left="940"/>
      </w:pPr>
      <w:r>
        <w:t>Диспетчерская служба в теплоснабжающей организации отсутствует.</w:t>
      </w:r>
    </w:p>
    <w:p w:rsidR="003B72F7" w:rsidRDefault="000928C1">
      <w:pPr>
        <w:pStyle w:val="a3"/>
        <w:spacing w:before="163"/>
        <w:ind w:left="198" w:right="2079"/>
        <w:jc w:val="center"/>
      </w:pPr>
      <w:r>
        <w:t>Функции диспетчера выполняет дежурный оператор котельной.</w:t>
      </w:r>
    </w:p>
    <w:p w:rsidR="003B72F7" w:rsidRDefault="003B72F7">
      <w:pPr>
        <w:pStyle w:val="a3"/>
        <w:rPr>
          <w:sz w:val="30"/>
        </w:rPr>
      </w:pPr>
    </w:p>
    <w:p w:rsidR="003B72F7" w:rsidRDefault="003B72F7">
      <w:pPr>
        <w:pStyle w:val="a3"/>
        <w:spacing w:before="4"/>
        <w:rPr>
          <w:sz w:val="26"/>
        </w:rPr>
      </w:pPr>
    </w:p>
    <w:p w:rsidR="003B72F7" w:rsidRDefault="000928C1">
      <w:pPr>
        <w:pStyle w:val="2"/>
        <w:numPr>
          <w:ilvl w:val="2"/>
          <w:numId w:val="22"/>
        </w:numPr>
        <w:tabs>
          <w:tab w:val="left" w:pos="1031"/>
        </w:tabs>
        <w:spacing w:line="362" w:lineRule="auto"/>
        <w:ind w:left="4517" w:right="165" w:hanging="4260"/>
        <w:jc w:val="left"/>
      </w:pPr>
      <w:bookmarkStart w:id="36" w:name="_bookmark35"/>
      <w:bookmarkEnd w:id="36"/>
      <w:r>
        <w:t>Уровень автоматизации центральных тепловых пунктов и</w:t>
      </w:r>
      <w:r>
        <w:rPr>
          <w:spacing w:val="-33"/>
        </w:rPr>
        <w:t xml:space="preserve"> </w:t>
      </w:r>
      <w:r>
        <w:t>насосных станций</w:t>
      </w:r>
    </w:p>
    <w:p w:rsidR="003B72F7" w:rsidRDefault="003B72F7">
      <w:pPr>
        <w:pStyle w:val="a3"/>
        <w:spacing w:before="1"/>
        <w:rPr>
          <w:b/>
          <w:sz w:val="41"/>
        </w:rPr>
      </w:pPr>
    </w:p>
    <w:p w:rsidR="003B72F7" w:rsidRDefault="000928C1">
      <w:pPr>
        <w:pStyle w:val="a3"/>
        <w:spacing w:line="362" w:lineRule="auto"/>
        <w:ind w:left="219" w:right="138" w:firstLine="720"/>
        <w:jc w:val="both"/>
      </w:pPr>
      <w:r>
        <w:t xml:space="preserve">Насосные станции и центральные тепловые пункты со средствами автоматизации в МО </w:t>
      </w:r>
      <w:proofErr w:type="spellStart"/>
      <w:r>
        <w:t>Веселоярский</w:t>
      </w:r>
      <w:proofErr w:type="spellEnd"/>
      <w:r>
        <w:t xml:space="preserve"> сельсовет отсутствуют.</w:t>
      </w:r>
    </w:p>
    <w:p w:rsidR="003B72F7" w:rsidRDefault="003B72F7">
      <w:pPr>
        <w:pStyle w:val="a3"/>
        <w:rPr>
          <w:sz w:val="42"/>
        </w:rPr>
      </w:pPr>
    </w:p>
    <w:p w:rsidR="003B72F7" w:rsidRDefault="000928C1">
      <w:pPr>
        <w:pStyle w:val="2"/>
        <w:numPr>
          <w:ilvl w:val="2"/>
          <w:numId w:val="22"/>
        </w:numPr>
        <w:tabs>
          <w:tab w:val="left" w:pos="2260"/>
        </w:tabs>
        <w:ind w:left="2259" w:hanging="773"/>
        <w:jc w:val="left"/>
      </w:pPr>
      <w:bookmarkStart w:id="37" w:name="_bookmark36"/>
      <w:bookmarkEnd w:id="37"/>
      <w:r>
        <w:t>Защита тепловых сетей от превышения</w:t>
      </w:r>
      <w:r>
        <w:rPr>
          <w:spacing w:val="-2"/>
        </w:rPr>
        <w:t xml:space="preserve"> </w:t>
      </w:r>
      <w:r>
        <w:t>давления</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before="1" w:line="362" w:lineRule="auto"/>
        <w:ind w:left="219" w:right="128" w:firstLine="720"/>
        <w:jc w:val="both"/>
      </w:pPr>
      <w:r>
        <w:t xml:space="preserve">Защита тепловых сетей МО </w:t>
      </w:r>
      <w:proofErr w:type="spellStart"/>
      <w:r>
        <w:t>Веселоярский</w:t>
      </w:r>
      <w:proofErr w:type="spellEnd"/>
      <w:r>
        <w:t xml:space="preserve"> сельсовет от превышения давления не предусмотрена.</w:t>
      </w:r>
    </w:p>
    <w:p w:rsidR="003B72F7" w:rsidRDefault="003B72F7">
      <w:pPr>
        <w:pStyle w:val="a3"/>
        <w:spacing w:before="10"/>
        <w:rPr>
          <w:sz w:val="41"/>
        </w:rPr>
      </w:pPr>
    </w:p>
    <w:p w:rsidR="003B72F7" w:rsidRDefault="000928C1">
      <w:pPr>
        <w:pStyle w:val="2"/>
        <w:numPr>
          <w:ilvl w:val="2"/>
          <w:numId w:val="22"/>
        </w:numPr>
        <w:tabs>
          <w:tab w:val="left" w:pos="3653"/>
        </w:tabs>
        <w:spacing w:before="1"/>
        <w:ind w:left="3652" w:hanging="3570"/>
        <w:jc w:val="left"/>
      </w:pPr>
      <w:bookmarkStart w:id="38" w:name="_bookmark37"/>
      <w:bookmarkEnd w:id="38"/>
      <w:r>
        <w:t>Бесхозяйные тепловые</w:t>
      </w:r>
      <w:r>
        <w:rPr>
          <w:spacing w:val="2"/>
        </w:rPr>
        <w:t xml:space="preserve"> </w:t>
      </w:r>
      <w:r>
        <w:t>сети</w:t>
      </w:r>
    </w:p>
    <w:p w:rsidR="003B72F7" w:rsidRDefault="003B72F7">
      <w:pPr>
        <w:pStyle w:val="a3"/>
        <w:rPr>
          <w:b/>
          <w:sz w:val="30"/>
        </w:rPr>
      </w:pPr>
    </w:p>
    <w:p w:rsidR="003B72F7" w:rsidRDefault="003B72F7">
      <w:pPr>
        <w:pStyle w:val="a3"/>
        <w:spacing w:before="5"/>
        <w:rPr>
          <w:b/>
          <w:sz w:val="25"/>
        </w:rPr>
      </w:pPr>
    </w:p>
    <w:p w:rsidR="003B72F7" w:rsidRDefault="000928C1">
      <w:pPr>
        <w:pStyle w:val="a3"/>
        <w:ind w:left="198" w:right="1981"/>
        <w:jc w:val="center"/>
      </w:pPr>
      <w:r>
        <w:t>Бесхозяйных тепловых сетей на территории МО нет.</w:t>
      </w:r>
    </w:p>
    <w:p w:rsidR="003B72F7" w:rsidRDefault="003B72F7">
      <w:pPr>
        <w:pStyle w:val="a3"/>
        <w:rPr>
          <w:sz w:val="30"/>
        </w:rPr>
      </w:pPr>
    </w:p>
    <w:p w:rsidR="003B72F7" w:rsidRDefault="003B72F7">
      <w:pPr>
        <w:pStyle w:val="a3"/>
        <w:spacing w:before="9"/>
        <w:rPr>
          <w:sz w:val="26"/>
        </w:rPr>
      </w:pPr>
    </w:p>
    <w:p w:rsidR="003B72F7" w:rsidRDefault="000928C1">
      <w:pPr>
        <w:pStyle w:val="2"/>
        <w:numPr>
          <w:ilvl w:val="1"/>
          <w:numId w:val="22"/>
        </w:numPr>
        <w:tabs>
          <w:tab w:val="left" w:pos="2362"/>
        </w:tabs>
        <w:ind w:left="2361" w:hanging="424"/>
        <w:jc w:val="left"/>
      </w:pPr>
      <w:bookmarkStart w:id="39" w:name="_bookmark38"/>
      <w:bookmarkEnd w:id="39"/>
      <w:r>
        <w:t>Зоны действия источников тепловой</w:t>
      </w:r>
      <w:r>
        <w:rPr>
          <w:spacing w:val="-1"/>
        </w:rPr>
        <w:t xml:space="preserve"> </w:t>
      </w:r>
      <w:r>
        <w:t>энергии</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219" w:right="125" w:firstLine="720"/>
        <w:jc w:val="both"/>
      </w:pPr>
      <w:r>
        <w:t xml:space="preserve">Источниками тепловой энергии МО </w:t>
      </w:r>
      <w:proofErr w:type="spellStart"/>
      <w:r>
        <w:t>Веселоярский</w:t>
      </w:r>
      <w:proofErr w:type="spellEnd"/>
      <w:r>
        <w:t xml:space="preserve"> сельсовет Рубцовского района Алтайского края являются 6 водогрейных котлов, расположенных на территории поселения.</w:t>
      </w:r>
    </w:p>
    <w:p w:rsidR="003B72F7" w:rsidRDefault="003B72F7">
      <w:pPr>
        <w:spacing w:line="360" w:lineRule="auto"/>
        <w:jc w:val="both"/>
        <w:sectPr w:rsidR="003B72F7">
          <w:pgSz w:w="11910" w:h="16840"/>
          <w:pgMar w:top="1120" w:right="440" w:bottom="1340" w:left="1480" w:header="0" w:footer="1074" w:gutter="0"/>
          <w:cols w:space="720"/>
        </w:sectPr>
      </w:pPr>
    </w:p>
    <w:p w:rsidR="003B72F7" w:rsidRDefault="000928C1">
      <w:pPr>
        <w:pStyle w:val="2"/>
        <w:spacing w:before="67"/>
        <w:ind w:left="1343"/>
      </w:pPr>
      <w:bookmarkStart w:id="40" w:name="_bookmark39"/>
      <w:bookmarkEnd w:id="40"/>
      <w:r>
        <w:lastRenderedPageBreak/>
        <w:t>2.4.1 Определение радиуса эффективного теплоснабжения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219" w:right="129" w:firstLine="720"/>
        <w:jc w:val="both"/>
      </w:pPr>
      <w:r>
        <w:t xml:space="preserve">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3B72F7" w:rsidRDefault="000928C1">
      <w:pPr>
        <w:pStyle w:val="a3"/>
        <w:spacing w:before="3" w:line="360" w:lineRule="auto"/>
        <w:ind w:left="219" w:right="128" w:firstLine="720"/>
        <w:jc w:val="both"/>
      </w:pPr>
      <w: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3B72F7" w:rsidRDefault="000928C1">
      <w:pPr>
        <w:pStyle w:val="a3"/>
        <w:spacing w:before="1" w:line="362" w:lineRule="auto"/>
        <w:ind w:left="219" w:right="125" w:firstLine="720"/>
        <w:jc w:val="both"/>
      </w:pPr>
      <w:r>
        <w:t>Результаты расчета эффективного радиуса теплоснабжения котельных приводятся в таблице 2.4.1.5.</w:t>
      </w:r>
    </w:p>
    <w:p w:rsidR="003B72F7" w:rsidRDefault="000928C1">
      <w:pPr>
        <w:pStyle w:val="a3"/>
        <w:spacing w:line="362" w:lineRule="auto"/>
        <w:ind w:left="219" w:right="137" w:firstLine="720"/>
        <w:jc w:val="both"/>
      </w:pPr>
      <w:r>
        <w:t>В настоящее время, методика определения радиуса эффективного теплоснабжения не утверждена федеральными органами исполнительной власти в сфере</w:t>
      </w:r>
      <w:r>
        <w:rPr>
          <w:spacing w:val="2"/>
        </w:rPr>
        <w:t xml:space="preserve"> </w:t>
      </w:r>
      <w:r>
        <w:t>теплоснабжения.</w:t>
      </w:r>
    </w:p>
    <w:p w:rsidR="003B72F7" w:rsidRDefault="000928C1">
      <w:pPr>
        <w:pStyle w:val="a3"/>
        <w:spacing w:line="360" w:lineRule="auto"/>
        <w:ind w:left="219" w:right="124" w:firstLine="720"/>
        <w:jc w:val="both"/>
      </w:pPr>
      <w: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3B72F7" w:rsidRDefault="000928C1">
      <w:pPr>
        <w:pStyle w:val="a4"/>
        <w:numPr>
          <w:ilvl w:val="1"/>
          <w:numId w:val="18"/>
        </w:numPr>
        <w:tabs>
          <w:tab w:val="left" w:pos="1325"/>
        </w:tabs>
        <w:spacing w:line="362" w:lineRule="auto"/>
        <w:ind w:right="135" w:firstLine="720"/>
        <w:jc w:val="both"/>
        <w:rPr>
          <w:sz w:val="28"/>
        </w:rPr>
      </w:pPr>
      <w:r>
        <w:rPr>
          <w:sz w:val="28"/>
        </w:rPr>
        <w:t>затраты на строительство новых участков тепловой сети и реконструкция</w:t>
      </w:r>
      <w:r>
        <w:rPr>
          <w:spacing w:val="1"/>
          <w:sz w:val="28"/>
        </w:rPr>
        <w:t xml:space="preserve"> </w:t>
      </w:r>
      <w:r>
        <w:rPr>
          <w:sz w:val="28"/>
        </w:rPr>
        <w:t>существующих;</w:t>
      </w:r>
    </w:p>
    <w:p w:rsidR="003B72F7" w:rsidRDefault="000928C1">
      <w:pPr>
        <w:pStyle w:val="a4"/>
        <w:numPr>
          <w:ilvl w:val="1"/>
          <w:numId w:val="18"/>
        </w:numPr>
        <w:tabs>
          <w:tab w:val="left" w:pos="1104"/>
        </w:tabs>
        <w:spacing w:line="315" w:lineRule="exact"/>
        <w:ind w:left="1103"/>
        <w:jc w:val="both"/>
        <w:rPr>
          <w:sz w:val="28"/>
        </w:rPr>
      </w:pPr>
      <w:r>
        <w:rPr>
          <w:sz w:val="28"/>
        </w:rPr>
        <w:t>пропускная способность существующих тепловых</w:t>
      </w:r>
      <w:r>
        <w:rPr>
          <w:spacing w:val="-9"/>
          <w:sz w:val="28"/>
        </w:rPr>
        <w:t xml:space="preserve"> </w:t>
      </w:r>
      <w:r>
        <w:rPr>
          <w:sz w:val="28"/>
        </w:rPr>
        <w:t>сетей;</w:t>
      </w:r>
    </w:p>
    <w:p w:rsidR="003B72F7" w:rsidRDefault="000928C1">
      <w:pPr>
        <w:pStyle w:val="a4"/>
        <w:numPr>
          <w:ilvl w:val="1"/>
          <w:numId w:val="18"/>
        </w:numPr>
        <w:tabs>
          <w:tab w:val="left" w:pos="1104"/>
        </w:tabs>
        <w:spacing w:before="148"/>
        <w:ind w:left="1103"/>
        <w:jc w:val="both"/>
        <w:rPr>
          <w:sz w:val="28"/>
        </w:rPr>
      </w:pPr>
      <w:r>
        <w:rPr>
          <w:sz w:val="28"/>
        </w:rPr>
        <w:t>затраты на перекачку теплоносителя в тепловых</w:t>
      </w:r>
      <w:r>
        <w:rPr>
          <w:spacing w:val="3"/>
          <w:sz w:val="28"/>
        </w:rPr>
        <w:t xml:space="preserve"> </w:t>
      </w:r>
      <w:r>
        <w:rPr>
          <w:sz w:val="28"/>
        </w:rPr>
        <w:t>сетях;</w:t>
      </w:r>
    </w:p>
    <w:p w:rsidR="003B72F7" w:rsidRDefault="000928C1">
      <w:pPr>
        <w:pStyle w:val="a4"/>
        <w:numPr>
          <w:ilvl w:val="1"/>
          <w:numId w:val="18"/>
        </w:numPr>
        <w:tabs>
          <w:tab w:val="left" w:pos="1104"/>
        </w:tabs>
        <w:spacing w:before="163"/>
        <w:ind w:left="1103"/>
        <w:rPr>
          <w:sz w:val="28"/>
        </w:rPr>
      </w:pPr>
      <w:r>
        <w:rPr>
          <w:sz w:val="28"/>
        </w:rPr>
        <w:t>потери тепловой энергии в тепловых сетях при ее</w:t>
      </w:r>
      <w:r>
        <w:rPr>
          <w:spacing w:val="-9"/>
          <w:sz w:val="28"/>
        </w:rPr>
        <w:t xml:space="preserve"> </w:t>
      </w:r>
      <w:r>
        <w:rPr>
          <w:sz w:val="28"/>
        </w:rPr>
        <w:t>передаче.</w:t>
      </w:r>
    </w:p>
    <w:p w:rsidR="003B72F7" w:rsidRDefault="003B72F7">
      <w:pPr>
        <w:rPr>
          <w:sz w:val="28"/>
        </w:rPr>
        <w:sectPr w:rsidR="003B72F7">
          <w:pgSz w:w="11910" w:h="16840"/>
          <w:pgMar w:top="1040" w:right="440" w:bottom="1340" w:left="1480" w:header="0" w:footer="1074" w:gutter="0"/>
          <w:cols w:space="720"/>
        </w:sectPr>
      </w:pPr>
    </w:p>
    <w:p w:rsidR="003B72F7" w:rsidRDefault="000928C1">
      <w:pPr>
        <w:pStyle w:val="a3"/>
        <w:spacing w:before="63" w:line="362" w:lineRule="auto"/>
        <w:ind w:left="219" w:right="132" w:firstLine="720"/>
        <w:jc w:val="both"/>
      </w:pPr>
      <w:r>
        <w:lastRenderedPageBreak/>
        <w:t>Комплексная оценка вышеперечисленных факторов, определяет величину эффективного радиуса теплоснабжения.</w:t>
      </w:r>
    </w:p>
    <w:p w:rsidR="003B72F7" w:rsidRDefault="000928C1">
      <w:pPr>
        <w:pStyle w:val="a3"/>
        <w:spacing w:line="362" w:lineRule="auto"/>
        <w:ind w:left="219" w:right="122" w:firstLine="720"/>
        <w:jc w:val="both"/>
      </w:pPr>
      <w:r>
        <w:t>Расчет эффективного радиуса теплоснабжения определяем согласно допустимому расстоянию от источника тепла до потребителя с заданным уровнем тепловых потерь для двухтрубной теплотрассы.</w:t>
      </w:r>
    </w:p>
    <w:p w:rsidR="003B72F7" w:rsidRDefault="000928C1">
      <w:pPr>
        <w:pStyle w:val="a4"/>
        <w:numPr>
          <w:ilvl w:val="0"/>
          <w:numId w:val="17"/>
        </w:numPr>
        <w:tabs>
          <w:tab w:val="left" w:pos="1382"/>
        </w:tabs>
        <w:spacing w:line="362" w:lineRule="auto"/>
        <w:ind w:right="135" w:firstLine="720"/>
        <w:jc w:val="both"/>
        <w:rPr>
          <w:sz w:val="28"/>
        </w:rPr>
      </w:pPr>
      <w:r>
        <w:rPr>
          <w:sz w:val="28"/>
        </w:rPr>
        <w:t>Расчет годовых тепловых потерь через изоляцию и с утечкой теплоносителя.</w:t>
      </w:r>
    </w:p>
    <w:p w:rsidR="003B72F7" w:rsidRDefault="000928C1">
      <w:pPr>
        <w:pStyle w:val="a3"/>
        <w:spacing w:line="360" w:lineRule="auto"/>
        <w:ind w:left="219" w:right="123" w:firstLine="720"/>
        <w:jc w:val="both"/>
      </w:pPr>
      <w:r>
        <w:t xml:space="preserve">Расчет годовых тепловых потерь через изоляцию и с утечкой теплоносителя проводится </w:t>
      </w:r>
      <w:proofErr w:type="gramStart"/>
      <w:r>
        <w:t>в соответствии с методическими указаниями по составлению энергетических характеристик для систем транспорта тепловой энергии по показателям</w:t>
      </w:r>
      <w:proofErr w:type="gramEnd"/>
      <w:r>
        <w:t>: тепловые потери и потери сетевой воды СО</w:t>
      </w:r>
      <w:r>
        <w:rPr>
          <w:spacing w:val="53"/>
        </w:rPr>
        <w:t xml:space="preserve"> </w:t>
      </w:r>
      <w:r>
        <w:rPr>
          <w:spacing w:val="4"/>
        </w:rPr>
        <w:t>153-</w:t>
      </w:r>
    </w:p>
    <w:p w:rsidR="003B72F7" w:rsidRDefault="000928C1">
      <w:pPr>
        <w:pStyle w:val="a3"/>
        <w:spacing w:line="320" w:lineRule="exact"/>
        <w:ind w:left="219"/>
        <w:jc w:val="both"/>
      </w:pPr>
      <w:r>
        <w:t>34.20.523 2003 г.</w:t>
      </w:r>
    </w:p>
    <w:p w:rsidR="003B72F7" w:rsidRDefault="000928C1">
      <w:pPr>
        <w:pStyle w:val="a3"/>
        <w:spacing w:before="144" w:line="364" w:lineRule="auto"/>
        <w:ind w:left="219" w:right="132" w:firstLine="720"/>
        <w:jc w:val="both"/>
      </w:pPr>
      <w:r>
        <w:t xml:space="preserve">В качестве теплоизоляционного слоя </w:t>
      </w:r>
      <w:proofErr w:type="gramStart"/>
      <w:r>
        <w:t>выбран</w:t>
      </w:r>
      <w:proofErr w:type="gramEnd"/>
      <w:r>
        <w:t xml:space="preserve"> </w:t>
      </w:r>
      <w:proofErr w:type="spellStart"/>
      <w:r>
        <w:t>пенополиуретан</w:t>
      </w:r>
      <w:proofErr w:type="spellEnd"/>
      <w:r>
        <w:t xml:space="preserve"> (ППУ). Время</w:t>
      </w:r>
      <w:r>
        <w:rPr>
          <w:spacing w:val="42"/>
        </w:rPr>
        <w:t xml:space="preserve"> </w:t>
      </w:r>
      <w:r>
        <w:t>работы</w:t>
      </w:r>
      <w:r>
        <w:rPr>
          <w:spacing w:val="46"/>
        </w:rPr>
        <w:t xml:space="preserve"> </w:t>
      </w:r>
      <w:r>
        <w:t>тепловой</w:t>
      </w:r>
      <w:r>
        <w:rPr>
          <w:spacing w:val="40"/>
        </w:rPr>
        <w:t xml:space="preserve"> </w:t>
      </w:r>
      <w:r>
        <w:t>сети</w:t>
      </w:r>
      <w:r>
        <w:rPr>
          <w:spacing w:val="46"/>
        </w:rPr>
        <w:t xml:space="preserve"> </w:t>
      </w:r>
      <w:r>
        <w:t>в</w:t>
      </w:r>
      <w:r>
        <w:rPr>
          <w:spacing w:val="39"/>
        </w:rPr>
        <w:t xml:space="preserve"> </w:t>
      </w:r>
      <w:r>
        <w:t>год</w:t>
      </w:r>
      <w:r>
        <w:rPr>
          <w:spacing w:val="51"/>
        </w:rPr>
        <w:t xml:space="preserve"> </w:t>
      </w:r>
      <w:r>
        <w:t>–</w:t>
      </w:r>
      <w:r>
        <w:rPr>
          <w:spacing w:val="46"/>
        </w:rPr>
        <w:t xml:space="preserve"> </w:t>
      </w:r>
      <w:r>
        <w:t>более</w:t>
      </w:r>
      <w:r>
        <w:rPr>
          <w:spacing w:val="42"/>
        </w:rPr>
        <w:t xml:space="preserve"> </w:t>
      </w:r>
      <w:r>
        <w:t xml:space="preserve">5000  </w:t>
      </w:r>
      <w:r>
        <w:rPr>
          <w:spacing w:val="38"/>
        </w:rPr>
        <w:t xml:space="preserve"> </w:t>
      </w:r>
      <w:r>
        <w:t>.</w:t>
      </w:r>
      <w:r>
        <w:rPr>
          <w:spacing w:val="44"/>
        </w:rPr>
        <w:t xml:space="preserve"> </w:t>
      </w:r>
      <w:r>
        <w:t>Предполагая,</w:t>
      </w:r>
      <w:r>
        <w:rPr>
          <w:spacing w:val="44"/>
        </w:rPr>
        <w:t xml:space="preserve"> </w:t>
      </w:r>
      <w:r>
        <w:t>что</w:t>
      </w:r>
      <w:r>
        <w:rPr>
          <w:spacing w:val="40"/>
        </w:rPr>
        <w:t xml:space="preserve"> </w:t>
      </w:r>
      <w:r>
        <w:t>ведется</w:t>
      </w:r>
    </w:p>
    <w:p w:rsidR="003B72F7" w:rsidRDefault="000928C1">
      <w:pPr>
        <w:pStyle w:val="a3"/>
        <w:spacing w:before="159" w:line="362" w:lineRule="auto"/>
        <w:ind w:left="219" w:right="126"/>
        <w:jc w:val="both"/>
      </w:pPr>
      <w:r>
        <w:t xml:space="preserve">новое строительство теплотрассы, коэффициент старения принят равным 1,0. Длина участка – 100 метров. Расчет годовых тепловых потерь произведен для трех типов прокладки тепловых сетей: </w:t>
      </w:r>
      <w:proofErr w:type="gramStart"/>
      <w:r>
        <w:t>канальная</w:t>
      </w:r>
      <w:proofErr w:type="gramEnd"/>
      <w:r>
        <w:t xml:space="preserve">, </w:t>
      </w:r>
      <w:proofErr w:type="spellStart"/>
      <w:r>
        <w:t>безканальная</w:t>
      </w:r>
      <w:proofErr w:type="spellEnd"/>
      <w:r>
        <w:t xml:space="preserve"> и надземная по диаметрам  трубопроводов  от  57         до  1020        раздельно  по  подающему</w:t>
      </w:r>
      <w:r>
        <w:rPr>
          <w:spacing w:val="-22"/>
        </w:rPr>
        <w:t xml:space="preserve"> </w:t>
      </w:r>
      <w:r>
        <w:t>и</w:t>
      </w:r>
    </w:p>
    <w:p w:rsidR="003B72F7" w:rsidRDefault="000928C1">
      <w:pPr>
        <w:pStyle w:val="a3"/>
        <w:spacing w:before="159" w:line="369" w:lineRule="auto"/>
        <w:ind w:left="219" w:right="120"/>
        <w:jc w:val="both"/>
      </w:pPr>
      <w:r>
        <w:t xml:space="preserve">обратному трубопроводу. Температурный график работы тепловых </w:t>
      </w:r>
      <w:r>
        <w:rPr>
          <w:spacing w:val="3"/>
        </w:rPr>
        <w:t xml:space="preserve">сетей </w:t>
      </w:r>
      <w:r>
        <w:t>принят 95/70    . Среднемесячные температуры наружного воздуха и грунта –</w:t>
      </w:r>
      <w:r>
        <w:rPr>
          <w:spacing w:val="-24"/>
        </w:rPr>
        <w:t xml:space="preserve"> </w:t>
      </w:r>
      <w:proofErr w:type="gramStart"/>
      <w:r>
        <w:rPr>
          <w:spacing w:val="4"/>
        </w:rPr>
        <w:t>по</w:t>
      </w:r>
      <w:proofErr w:type="gramEnd"/>
    </w:p>
    <w:p w:rsidR="003B72F7" w:rsidRDefault="000928C1">
      <w:pPr>
        <w:pStyle w:val="a3"/>
        <w:spacing w:before="150" w:line="357" w:lineRule="auto"/>
        <w:ind w:left="219" w:right="132"/>
        <w:jc w:val="both"/>
      </w:pPr>
      <w:r>
        <w:t>СНиП 23-01-99 «Строительная климатология». Результаты представлены в таблице 2.4.1.1.</w:t>
      </w:r>
    </w:p>
    <w:p w:rsidR="003B72F7" w:rsidRDefault="003B72F7">
      <w:pPr>
        <w:spacing w:line="357" w:lineRule="auto"/>
        <w:jc w:val="both"/>
        <w:sectPr w:rsidR="003B72F7">
          <w:pgSz w:w="11910" w:h="16840"/>
          <w:pgMar w:top="1040" w:right="440" w:bottom="1340" w:left="1480" w:header="0" w:footer="1074" w:gutter="0"/>
          <w:cols w:space="720"/>
        </w:sectPr>
      </w:pPr>
    </w:p>
    <w:p w:rsidR="003B72F7" w:rsidRDefault="000928C1">
      <w:pPr>
        <w:pStyle w:val="a3"/>
        <w:spacing w:before="63"/>
        <w:ind w:left="219"/>
      </w:pPr>
      <w:r>
        <w:rPr>
          <w:noProof/>
          <w:lang w:eastAsia="ru-RU"/>
        </w:rPr>
        <w:lastRenderedPageBreak/>
        <w:drawing>
          <wp:anchor distT="0" distB="0" distL="0" distR="0" simplePos="0" relativeHeight="251644928" behindDoc="1" locked="0" layoutInCell="1" allowOverlap="1" wp14:anchorId="0254B72B" wp14:editId="0703A5F2">
            <wp:simplePos x="0" y="0"/>
            <wp:positionH relativeFrom="page">
              <wp:posOffset>6373495</wp:posOffset>
            </wp:positionH>
            <wp:positionV relativeFrom="paragraph">
              <wp:posOffset>1205978</wp:posOffset>
            </wp:positionV>
            <wp:extent cx="94166" cy="66675"/>
            <wp:effectExtent l="0" t="0" r="0" b="0"/>
            <wp:wrapNone/>
            <wp:docPr id="16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39.png"/>
                    <pic:cNvPicPr/>
                  </pic:nvPicPr>
                  <pic:blipFill>
                    <a:blip r:embed="rId51" cstate="print"/>
                    <a:stretch>
                      <a:fillRect/>
                    </a:stretch>
                  </pic:blipFill>
                  <pic:spPr>
                    <a:xfrm>
                      <a:off x="0" y="0"/>
                      <a:ext cx="94166" cy="66675"/>
                    </a:xfrm>
                    <a:prstGeom prst="rect">
                      <a:avLst/>
                    </a:prstGeom>
                  </pic:spPr>
                </pic:pic>
              </a:graphicData>
            </a:graphic>
          </wp:anchor>
        </w:drawing>
      </w:r>
      <w:r>
        <w:t>Таблица 2.4.1.1 – Годовые тепловые потери трубопроводов с ППУ изоляцией,</w:t>
      </w:r>
    </w:p>
    <w:p w:rsidR="003B72F7" w:rsidRDefault="000928C1">
      <w:pPr>
        <w:pStyle w:val="a3"/>
        <w:spacing w:before="10"/>
        <w:rPr>
          <w:sz w:val="17"/>
        </w:rPr>
      </w:pPr>
      <w:r>
        <w:rPr>
          <w:noProof/>
          <w:lang w:eastAsia="ru-RU"/>
        </w:rPr>
        <w:drawing>
          <wp:anchor distT="0" distB="0" distL="0" distR="0" simplePos="0" relativeHeight="251602944" behindDoc="0" locked="0" layoutInCell="1" allowOverlap="1" wp14:anchorId="3201F22B" wp14:editId="0FB41E22">
            <wp:simplePos x="0" y="0"/>
            <wp:positionH relativeFrom="page">
              <wp:posOffset>1078864</wp:posOffset>
            </wp:positionH>
            <wp:positionV relativeFrom="paragraph">
              <wp:posOffset>155242</wp:posOffset>
            </wp:positionV>
            <wp:extent cx="345502" cy="114300"/>
            <wp:effectExtent l="0" t="0" r="0" b="0"/>
            <wp:wrapTopAndBottom/>
            <wp:docPr id="16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0.png"/>
                    <pic:cNvPicPr/>
                  </pic:nvPicPr>
                  <pic:blipFill>
                    <a:blip r:embed="rId52" cstate="print"/>
                    <a:stretch>
                      <a:fillRect/>
                    </a:stretch>
                  </pic:blipFill>
                  <pic:spPr>
                    <a:xfrm>
                      <a:off x="0" y="0"/>
                      <a:ext cx="345502" cy="114300"/>
                    </a:xfrm>
                    <a:prstGeom prst="rect">
                      <a:avLst/>
                    </a:prstGeom>
                  </pic:spPr>
                </pic:pic>
              </a:graphicData>
            </a:graphic>
          </wp:anchor>
        </w:drawing>
      </w:r>
    </w:p>
    <w:p w:rsidR="003B72F7" w:rsidRDefault="003B72F7">
      <w:pPr>
        <w:pStyle w:val="a3"/>
        <w:rPr>
          <w:sz w:val="20"/>
        </w:rPr>
      </w:pPr>
    </w:p>
    <w:p w:rsidR="003B72F7" w:rsidRDefault="003B72F7">
      <w:pPr>
        <w:pStyle w:val="a3"/>
        <w:spacing w:before="10"/>
        <w:rPr>
          <w:sz w:val="12"/>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1517"/>
        <w:gridCol w:w="2079"/>
        <w:gridCol w:w="2030"/>
        <w:gridCol w:w="1113"/>
        <w:gridCol w:w="2165"/>
      </w:tblGrid>
      <w:tr w:rsidR="003B72F7">
        <w:trPr>
          <w:trHeight w:val="840"/>
        </w:trPr>
        <w:tc>
          <w:tcPr>
            <w:tcW w:w="735" w:type="dxa"/>
            <w:vMerge w:val="restart"/>
          </w:tcPr>
          <w:p w:rsidR="003B72F7" w:rsidRDefault="003B72F7">
            <w:pPr>
              <w:pStyle w:val="TableParagraph"/>
              <w:spacing w:before="1"/>
              <w:jc w:val="left"/>
              <w:rPr>
                <w:sz w:val="38"/>
              </w:rPr>
            </w:pPr>
          </w:p>
          <w:p w:rsidR="003B72F7" w:rsidRDefault="000928C1">
            <w:pPr>
              <w:pStyle w:val="TableParagraph"/>
              <w:ind w:left="216"/>
              <w:jc w:val="left"/>
              <w:rPr>
                <w:sz w:val="24"/>
              </w:rPr>
            </w:pPr>
            <w:proofErr w:type="spellStart"/>
            <w:r>
              <w:rPr>
                <w:sz w:val="24"/>
              </w:rPr>
              <w:t>Д</w:t>
            </w:r>
            <w:r>
              <w:rPr>
                <w:sz w:val="24"/>
                <w:vertAlign w:val="subscript"/>
              </w:rPr>
              <w:t>у</w:t>
            </w:r>
            <w:proofErr w:type="spellEnd"/>
            <w:r>
              <w:rPr>
                <w:sz w:val="24"/>
              </w:rPr>
              <w:t>,</w:t>
            </w:r>
          </w:p>
        </w:tc>
        <w:tc>
          <w:tcPr>
            <w:tcW w:w="1517" w:type="dxa"/>
            <w:vMerge w:val="restart"/>
          </w:tcPr>
          <w:p w:rsidR="003B72F7" w:rsidRDefault="003B72F7">
            <w:pPr>
              <w:pStyle w:val="TableParagraph"/>
              <w:jc w:val="left"/>
              <w:rPr>
                <w:sz w:val="26"/>
              </w:rPr>
            </w:pPr>
          </w:p>
          <w:p w:rsidR="003B72F7" w:rsidRDefault="000928C1">
            <w:pPr>
              <w:pStyle w:val="TableParagraph"/>
              <w:spacing w:before="214" w:line="237" w:lineRule="auto"/>
              <w:ind w:left="220" w:right="188" w:firstLine="336"/>
              <w:jc w:val="left"/>
              <w:rPr>
                <w:sz w:val="24"/>
              </w:rPr>
            </w:pPr>
            <w:r>
              <w:rPr>
                <w:sz w:val="24"/>
              </w:rPr>
              <w:t>Тип прокладки</w:t>
            </w:r>
          </w:p>
        </w:tc>
        <w:tc>
          <w:tcPr>
            <w:tcW w:w="5222" w:type="dxa"/>
            <w:gridSpan w:val="3"/>
          </w:tcPr>
          <w:p w:rsidR="003B72F7" w:rsidRDefault="000928C1">
            <w:pPr>
              <w:pStyle w:val="TableParagraph"/>
              <w:tabs>
                <w:tab w:val="left" w:pos="3236"/>
              </w:tabs>
              <w:spacing w:line="273" w:lineRule="exact"/>
              <w:ind w:left="480"/>
              <w:jc w:val="left"/>
              <w:rPr>
                <w:sz w:val="24"/>
              </w:rPr>
            </w:pPr>
            <w:r>
              <w:rPr>
                <w:sz w:val="24"/>
              </w:rPr>
              <w:t>Тепловые потери</w:t>
            </w:r>
            <w:r>
              <w:rPr>
                <w:spacing w:val="-6"/>
                <w:sz w:val="24"/>
              </w:rPr>
              <w:t xml:space="preserve"> </w:t>
            </w:r>
            <w:r>
              <w:rPr>
                <w:sz w:val="24"/>
              </w:rPr>
              <w:t>на</w:t>
            </w:r>
            <w:r>
              <w:rPr>
                <w:spacing w:val="1"/>
                <w:sz w:val="24"/>
              </w:rPr>
              <w:t xml:space="preserve"> </w:t>
            </w:r>
            <w:r>
              <w:rPr>
                <w:sz w:val="24"/>
              </w:rPr>
              <w:t>100</w:t>
            </w:r>
            <w:r>
              <w:rPr>
                <w:sz w:val="24"/>
              </w:rPr>
              <w:tab/>
              <w:t>тепловой</w:t>
            </w:r>
            <w:r>
              <w:rPr>
                <w:spacing w:val="-3"/>
                <w:sz w:val="24"/>
              </w:rPr>
              <w:t xml:space="preserve"> </w:t>
            </w:r>
            <w:r>
              <w:rPr>
                <w:sz w:val="24"/>
              </w:rPr>
              <w:t>сети,</w:t>
            </w:r>
          </w:p>
          <w:p w:rsidR="003B72F7" w:rsidRDefault="003B72F7">
            <w:pPr>
              <w:pStyle w:val="TableParagraph"/>
              <w:spacing w:before="9"/>
              <w:jc w:val="left"/>
              <w:rPr>
                <w:sz w:val="17"/>
              </w:rPr>
            </w:pPr>
          </w:p>
          <w:p w:rsidR="003B72F7" w:rsidRDefault="000928C1">
            <w:pPr>
              <w:pStyle w:val="TableParagraph"/>
              <w:spacing w:line="212" w:lineRule="exact"/>
              <w:ind w:left="2182"/>
              <w:jc w:val="left"/>
              <w:rPr>
                <w:sz w:val="20"/>
              </w:rPr>
            </w:pPr>
            <w:r>
              <w:rPr>
                <w:noProof/>
                <w:position w:val="-3"/>
                <w:sz w:val="20"/>
                <w:lang w:eastAsia="ru-RU"/>
              </w:rPr>
              <w:drawing>
                <wp:inline distT="0" distB="0" distL="0" distR="0" wp14:anchorId="0BF4B5CD" wp14:editId="45EF3CD5">
                  <wp:extent cx="583946" cy="134683"/>
                  <wp:effectExtent l="0" t="0" r="0" b="0"/>
                  <wp:docPr id="1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6.png"/>
                          <pic:cNvPicPr/>
                        </pic:nvPicPr>
                        <pic:blipFill>
                          <a:blip r:embed="rId14" cstate="print"/>
                          <a:stretch>
                            <a:fillRect/>
                          </a:stretch>
                        </pic:blipFill>
                        <pic:spPr>
                          <a:xfrm>
                            <a:off x="0" y="0"/>
                            <a:ext cx="583946" cy="134683"/>
                          </a:xfrm>
                          <a:prstGeom prst="rect">
                            <a:avLst/>
                          </a:prstGeom>
                        </pic:spPr>
                      </pic:pic>
                    </a:graphicData>
                  </a:graphic>
                </wp:inline>
              </w:drawing>
            </w:r>
          </w:p>
        </w:tc>
        <w:tc>
          <w:tcPr>
            <w:tcW w:w="2165" w:type="dxa"/>
            <w:vMerge w:val="restart"/>
          </w:tcPr>
          <w:p w:rsidR="003B72F7" w:rsidRDefault="000928C1">
            <w:pPr>
              <w:pStyle w:val="TableParagraph"/>
              <w:tabs>
                <w:tab w:val="left" w:pos="1077"/>
              </w:tabs>
              <w:spacing w:line="242" w:lineRule="auto"/>
              <w:ind w:left="151" w:right="131" w:hanging="3"/>
              <w:rPr>
                <w:sz w:val="24"/>
              </w:rPr>
            </w:pPr>
            <w:proofErr w:type="gramStart"/>
            <w:r>
              <w:rPr>
                <w:sz w:val="24"/>
              </w:rPr>
              <w:t>Суммарные тепловые потери на</w:t>
            </w:r>
            <w:r>
              <w:rPr>
                <w:spacing w:val="1"/>
                <w:sz w:val="24"/>
              </w:rPr>
              <w:t xml:space="preserve"> </w:t>
            </w:r>
            <w:r>
              <w:rPr>
                <w:sz w:val="24"/>
              </w:rPr>
              <w:t>100</w:t>
            </w:r>
            <w:r>
              <w:rPr>
                <w:sz w:val="24"/>
              </w:rPr>
              <w:tab/>
            </w:r>
            <w:r>
              <w:rPr>
                <w:spacing w:val="-2"/>
                <w:sz w:val="24"/>
              </w:rPr>
              <w:t>тепловой</w:t>
            </w:r>
            <w:proofErr w:type="gramEnd"/>
          </w:p>
          <w:p w:rsidR="003B72F7" w:rsidRDefault="000928C1">
            <w:pPr>
              <w:pStyle w:val="TableParagraph"/>
              <w:spacing w:before="167"/>
              <w:ind w:left="178" w:right="155"/>
              <w:rPr>
                <w:sz w:val="24"/>
              </w:rPr>
            </w:pPr>
            <w:r>
              <w:rPr>
                <w:sz w:val="24"/>
              </w:rPr>
              <w:t>сети (∑</w:t>
            </w:r>
            <w:r>
              <w:rPr>
                <w:sz w:val="24"/>
                <w:vertAlign w:val="subscript"/>
              </w:rPr>
              <w:t>100</w:t>
            </w:r>
            <w:r>
              <w:rPr>
                <w:sz w:val="24"/>
              </w:rPr>
              <w:t xml:space="preserve"> Q</w:t>
            </w:r>
            <w:r>
              <w:rPr>
                <w:spacing w:val="11"/>
                <w:sz w:val="24"/>
              </w:rPr>
              <w:t xml:space="preserve"> </w:t>
            </w:r>
            <w:r>
              <w:rPr>
                <w:noProof/>
                <w:spacing w:val="-26"/>
                <w:position w:val="-14"/>
                <w:sz w:val="24"/>
                <w:lang w:eastAsia="ru-RU"/>
              </w:rPr>
              <w:drawing>
                <wp:inline distT="0" distB="0" distL="0" distR="0" wp14:anchorId="05FD9C89" wp14:editId="6D6AEF7C">
                  <wp:extent cx="257175" cy="276225"/>
                  <wp:effectExtent l="0" t="0" r="0" b="0"/>
                  <wp:docPr id="17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41.png"/>
                          <pic:cNvPicPr/>
                        </pic:nvPicPr>
                        <pic:blipFill>
                          <a:blip r:embed="rId53" cstate="print"/>
                          <a:stretch>
                            <a:fillRect/>
                          </a:stretch>
                        </pic:blipFill>
                        <pic:spPr>
                          <a:xfrm>
                            <a:off x="0" y="0"/>
                            <a:ext cx="257175" cy="276225"/>
                          </a:xfrm>
                          <a:prstGeom prst="rect">
                            <a:avLst/>
                          </a:prstGeom>
                        </pic:spPr>
                      </pic:pic>
                    </a:graphicData>
                  </a:graphic>
                </wp:inline>
              </w:drawing>
            </w:r>
            <w:r>
              <w:rPr>
                <w:sz w:val="24"/>
              </w:rPr>
              <w:t>)</w:t>
            </w:r>
          </w:p>
        </w:tc>
      </w:tr>
      <w:tr w:rsidR="003B72F7">
        <w:trPr>
          <w:trHeight w:val="738"/>
        </w:trPr>
        <w:tc>
          <w:tcPr>
            <w:tcW w:w="735" w:type="dxa"/>
            <w:vMerge/>
            <w:tcBorders>
              <w:top w:val="nil"/>
            </w:tcBorders>
          </w:tcPr>
          <w:p w:rsidR="003B72F7" w:rsidRDefault="003B72F7">
            <w:pPr>
              <w:rPr>
                <w:sz w:val="2"/>
                <w:szCs w:val="2"/>
              </w:rPr>
            </w:pPr>
          </w:p>
        </w:tc>
        <w:tc>
          <w:tcPr>
            <w:tcW w:w="1517" w:type="dxa"/>
            <w:vMerge/>
            <w:tcBorders>
              <w:top w:val="nil"/>
            </w:tcBorders>
          </w:tcPr>
          <w:p w:rsidR="003B72F7" w:rsidRDefault="003B72F7">
            <w:pPr>
              <w:rPr>
                <w:sz w:val="2"/>
                <w:szCs w:val="2"/>
              </w:rPr>
            </w:pPr>
          </w:p>
        </w:tc>
        <w:tc>
          <w:tcPr>
            <w:tcW w:w="2079" w:type="dxa"/>
          </w:tcPr>
          <w:p w:rsidR="003B72F7" w:rsidRDefault="000928C1">
            <w:pPr>
              <w:pStyle w:val="TableParagraph"/>
              <w:spacing w:before="90" w:line="237" w:lineRule="auto"/>
              <w:ind w:left="383" w:right="355" w:firstLine="106"/>
              <w:jc w:val="left"/>
              <w:rPr>
                <w:sz w:val="24"/>
              </w:rPr>
            </w:pPr>
            <w:r>
              <w:rPr>
                <w:sz w:val="24"/>
              </w:rPr>
              <w:t>подающий трубопровод</w:t>
            </w:r>
          </w:p>
        </w:tc>
        <w:tc>
          <w:tcPr>
            <w:tcW w:w="2030" w:type="dxa"/>
          </w:tcPr>
          <w:p w:rsidR="003B72F7" w:rsidRDefault="000928C1">
            <w:pPr>
              <w:pStyle w:val="TableParagraph"/>
              <w:spacing w:before="90" w:line="237" w:lineRule="auto"/>
              <w:ind w:left="360" w:right="329" w:firstLine="158"/>
              <w:jc w:val="left"/>
              <w:rPr>
                <w:sz w:val="24"/>
              </w:rPr>
            </w:pPr>
            <w:r>
              <w:rPr>
                <w:sz w:val="24"/>
              </w:rPr>
              <w:t>обратный трубопровод</w:t>
            </w:r>
          </w:p>
        </w:tc>
        <w:tc>
          <w:tcPr>
            <w:tcW w:w="1113" w:type="dxa"/>
          </w:tcPr>
          <w:p w:rsidR="003B72F7" w:rsidRDefault="000928C1">
            <w:pPr>
              <w:pStyle w:val="TableParagraph"/>
              <w:spacing w:before="90" w:line="237" w:lineRule="auto"/>
              <w:ind w:left="150" w:firstLine="355"/>
              <w:jc w:val="left"/>
              <w:rPr>
                <w:sz w:val="24"/>
              </w:rPr>
            </w:pPr>
            <w:r>
              <w:rPr>
                <w:sz w:val="24"/>
              </w:rPr>
              <w:t>с утечкой</w:t>
            </w:r>
          </w:p>
        </w:tc>
        <w:tc>
          <w:tcPr>
            <w:tcW w:w="2165" w:type="dxa"/>
            <w:vMerge/>
            <w:tcBorders>
              <w:top w:val="nil"/>
            </w:tcBorders>
          </w:tcPr>
          <w:p w:rsidR="003B72F7" w:rsidRDefault="003B72F7">
            <w:pPr>
              <w:rPr>
                <w:sz w:val="2"/>
                <w:szCs w:val="2"/>
              </w:rPr>
            </w:pP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249"/>
              <w:jc w:val="left"/>
              <w:rPr>
                <w:sz w:val="24"/>
              </w:rPr>
            </w:pPr>
            <w:r>
              <w:rPr>
                <w:sz w:val="24"/>
              </w:rPr>
              <w:t>57</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2" w:right="673"/>
              <w:rPr>
                <w:sz w:val="24"/>
              </w:rPr>
            </w:pPr>
            <w:r>
              <w:rPr>
                <w:sz w:val="24"/>
              </w:rPr>
              <w:t>9,642</w:t>
            </w:r>
          </w:p>
        </w:tc>
        <w:tc>
          <w:tcPr>
            <w:tcW w:w="2030" w:type="dxa"/>
          </w:tcPr>
          <w:p w:rsidR="003B72F7" w:rsidRDefault="000928C1">
            <w:pPr>
              <w:pStyle w:val="TableParagraph"/>
              <w:spacing w:before="83"/>
              <w:ind w:left="667" w:right="647"/>
              <w:rPr>
                <w:sz w:val="24"/>
              </w:rPr>
            </w:pPr>
            <w:r>
              <w:rPr>
                <w:sz w:val="24"/>
              </w:rPr>
              <w:t>7,692</w:t>
            </w:r>
          </w:p>
        </w:tc>
        <w:tc>
          <w:tcPr>
            <w:tcW w:w="1113" w:type="dxa"/>
          </w:tcPr>
          <w:p w:rsidR="003B72F7" w:rsidRDefault="000928C1">
            <w:pPr>
              <w:pStyle w:val="TableParagraph"/>
              <w:spacing w:before="83"/>
              <w:ind w:left="289"/>
              <w:jc w:val="left"/>
              <w:rPr>
                <w:sz w:val="24"/>
              </w:rPr>
            </w:pPr>
            <w:r>
              <w:rPr>
                <w:sz w:val="24"/>
              </w:rPr>
              <w:t>0,276</w:t>
            </w:r>
          </w:p>
        </w:tc>
        <w:tc>
          <w:tcPr>
            <w:tcW w:w="2165" w:type="dxa"/>
          </w:tcPr>
          <w:p w:rsidR="003B72F7" w:rsidRDefault="000928C1">
            <w:pPr>
              <w:pStyle w:val="TableParagraph"/>
              <w:spacing w:before="83"/>
              <w:ind w:left="756"/>
              <w:jc w:val="left"/>
              <w:rPr>
                <w:sz w:val="24"/>
              </w:rPr>
            </w:pPr>
            <w:r>
              <w:rPr>
                <w:sz w:val="24"/>
              </w:rPr>
              <w:t>17,610</w:t>
            </w:r>
          </w:p>
        </w:tc>
      </w:tr>
      <w:tr w:rsidR="003B72F7">
        <w:trPr>
          <w:trHeight w:val="451"/>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2" w:right="673"/>
              <w:rPr>
                <w:sz w:val="24"/>
              </w:rPr>
            </w:pPr>
            <w:r>
              <w:rPr>
                <w:sz w:val="24"/>
              </w:rPr>
              <w:t>7,021</w:t>
            </w:r>
          </w:p>
        </w:tc>
        <w:tc>
          <w:tcPr>
            <w:tcW w:w="2030" w:type="dxa"/>
          </w:tcPr>
          <w:p w:rsidR="003B72F7" w:rsidRDefault="000928C1">
            <w:pPr>
              <w:pStyle w:val="TableParagraph"/>
              <w:spacing w:before="78"/>
              <w:ind w:left="667" w:right="647"/>
              <w:rPr>
                <w:sz w:val="24"/>
              </w:rPr>
            </w:pPr>
            <w:r>
              <w:rPr>
                <w:sz w:val="24"/>
              </w:rPr>
              <w:t>5,601</w:t>
            </w:r>
          </w:p>
        </w:tc>
        <w:tc>
          <w:tcPr>
            <w:tcW w:w="1113" w:type="dxa"/>
          </w:tcPr>
          <w:p w:rsidR="003B72F7" w:rsidRDefault="000928C1">
            <w:pPr>
              <w:pStyle w:val="TableParagraph"/>
              <w:spacing w:before="78"/>
              <w:ind w:left="289"/>
              <w:jc w:val="left"/>
              <w:rPr>
                <w:sz w:val="24"/>
              </w:rPr>
            </w:pPr>
            <w:r>
              <w:rPr>
                <w:sz w:val="24"/>
              </w:rPr>
              <w:t>0,276</w:t>
            </w:r>
          </w:p>
        </w:tc>
        <w:tc>
          <w:tcPr>
            <w:tcW w:w="2165" w:type="dxa"/>
          </w:tcPr>
          <w:p w:rsidR="003B72F7" w:rsidRDefault="000928C1">
            <w:pPr>
              <w:pStyle w:val="TableParagraph"/>
              <w:spacing w:before="78"/>
              <w:ind w:left="756"/>
              <w:jc w:val="left"/>
              <w:rPr>
                <w:sz w:val="24"/>
              </w:rPr>
            </w:pPr>
            <w:r>
              <w:rPr>
                <w:sz w:val="24"/>
              </w:rPr>
              <w:t>12,898</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10,293</w:t>
            </w:r>
          </w:p>
        </w:tc>
        <w:tc>
          <w:tcPr>
            <w:tcW w:w="2030" w:type="dxa"/>
          </w:tcPr>
          <w:p w:rsidR="003B72F7" w:rsidRDefault="000928C1">
            <w:pPr>
              <w:pStyle w:val="TableParagraph"/>
              <w:spacing w:before="83"/>
              <w:ind w:left="667" w:right="647"/>
              <w:rPr>
                <w:sz w:val="24"/>
              </w:rPr>
            </w:pPr>
            <w:r>
              <w:rPr>
                <w:sz w:val="24"/>
              </w:rPr>
              <w:t>8,778</w:t>
            </w:r>
          </w:p>
        </w:tc>
        <w:tc>
          <w:tcPr>
            <w:tcW w:w="1113" w:type="dxa"/>
          </w:tcPr>
          <w:p w:rsidR="003B72F7" w:rsidRDefault="000928C1">
            <w:pPr>
              <w:pStyle w:val="TableParagraph"/>
              <w:spacing w:before="83"/>
              <w:ind w:left="289"/>
              <w:jc w:val="left"/>
              <w:rPr>
                <w:sz w:val="24"/>
              </w:rPr>
            </w:pPr>
            <w:r>
              <w:rPr>
                <w:sz w:val="24"/>
              </w:rPr>
              <w:t>0,276</w:t>
            </w:r>
          </w:p>
        </w:tc>
        <w:tc>
          <w:tcPr>
            <w:tcW w:w="2165" w:type="dxa"/>
          </w:tcPr>
          <w:p w:rsidR="003B72F7" w:rsidRDefault="000928C1">
            <w:pPr>
              <w:pStyle w:val="TableParagraph"/>
              <w:spacing w:before="83"/>
              <w:ind w:left="756"/>
              <w:jc w:val="left"/>
              <w:rPr>
                <w:sz w:val="24"/>
              </w:rPr>
            </w:pPr>
            <w:r>
              <w:rPr>
                <w:sz w:val="24"/>
              </w:rPr>
              <w:t>19,347</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249"/>
              <w:jc w:val="left"/>
              <w:rPr>
                <w:sz w:val="24"/>
              </w:rPr>
            </w:pPr>
            <w:r>
              <w:rPr>
                <w:sz w:val="24"/>
              </w:rPr>
              <w:t>76</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11,234</w:t>
            </w:r>
          </w:p>
        </w:tc>
        <w:tc>
          <w:tcPr>
            <w:tcW w:w="2030" w:type="dxa"/>
          </w:tcPr>
          <w:p w:rsidR="003B72F7" w:rsidRDefault="000928C1">
            <w:pPr>
              <w:pStyle w:val="TableParagraph"/>
              <w:spacing w:before="83"/>
              <w:ind w:left="667" w:right="647"/>
              <w:rPr>
                <w:sz w:val="24"/>
              </w:rPr>
            </w:pPr>
            <w:r>
              <w:rPr>
                <w:sz w:val="24"/>
              </w:rPr>
              <w:t>8,962</w:t>
            </w:r>
          </w:p>
        </w:tc>
        <w:tc>
          <w:tcPr>
            <w:tcW w:w="1113" w:type="dxa"/>
          </w:tcPr>
          <w:p w:rsidR="003B72F7" w:rsidRDefault="000928C1">
            <w:pPr>
              <w:pStyle w:val="TableParagraph"/>
              <w:spacing w:before="83"/>
              <w:ind w:left="289"/>
              <w:jc w:val="left"/>
              <w:rPr>
                <w:sz w:val="24"/>
              </w:rPr>
            </w:pPr>
            <w:r>
              <w:rPr>
                <w:sz w:val="24"/>
              </w:rPr>
              <w:t>0,528</w:t>
            </w:r>
          </w:p>
        </w:tc>
        <w:tc>
          <w:tcPr>
            <w:tcW w:w="2165" w:type="dxa"/>
          </w:tcPr>
          <w:p w:rsidR="003B72F7" w:rsidRDefault="000928C1">
            <w:pPr>
              <w:pStyle w:val="TableParagraph"/>
              <w:spacing w:before="83"/>
              <w:ind w:left="756"/>
              <w:jc w:val="left"/>
              <w:rPr>
                <w:sz w:val="24"/>
              </w:rPr>
            </w:pPr>
            <w:r>
              <w:rPr>
                <w:sz w:val="24"/>
              </w:rPr>
              <w:t>20,724</w:t>
            </w:r>
          </w:p>
        </w:tc>
      </w:tr>
      <w:tr w:rsidR="003B72F7">
        <w:trPr>
          <w:trHeight w:val="450"/>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2" w:right="673"/>
              <w:rPr>
                <w:sz w:val="24"/>
              </w:rPr>
            </w:pPr>
            <w:r>
              <w:rPr>
                <w:sz w:val="24"/>
              </w:rPr>
              <w:t>8,371</w:t>
            </w:r>
          </w:p>
        </w:tc>
        <w:tc>
          <w:tcPr>
            <w:tcW w:w="2030" w:type="dxa"/>
          </w:tcPr>
          <w:p w:rsidR="003B72F7" w:rsidRDefault="000928C1">
            <w:pPr>
              <w:pStyle w:val="TableParagraph"/>
              <w:spacing w:before="78"/>
              <w:ind w:left="667" w:right="647"/>
              <w:rPr>
                <w:sz w:val="24"/>
              </w:rPr>
            </w:pPr>
            <w:r>
              <w:rPr>
                <w:sz w:val="24"/>
              </w:rPr>
              <w:t>6,679</w:t>
            </w:r>
          </w:p>
        </w:tc>
        <w:tc>
          <w:tcPr>
            <w:tcW w:w="1113" w:type="dxa"/>
          </w:tcPr>
          <w:p w:rsidR="003B72F7" w:rsidRDefault="000928C1">
            <w:pPr>
              <w:pStyle w:val="TableParagraph"/>
              <w:spacing w:before="78"/>
              <w:ind w:left="289"/>
              <w:jc w:val="left"/>
              <w:rPr>
                <w:sz w:val="24"/>
              </w:rPr>
            </w:pPr>
            <w:r>
              <w:rPr>
                <w:sz w:val="24"/>
              </w:rPr>
              <w:t>0,528</w:t>
            </w:r>
          </w:p>
        </w:tc>
        <w:tc>
          <w:tcPr>
            <w:tcW w:w="2165" w:type="dxa"/>
          </w:tcPr>
          <w:p w:rsidR="003B72F7" w:rsidRDefault="000928C1">
            <w:pPr>
              <w:pStyle w:val="TableParagraph"/>
              <w:spacing w:before="78"/>
              <w:ind w:left="756"/>
              <w:jc w:val="left"/>
              <w:rPr>
                <w:sz w:val="24"/>
              </w:rPr>
            </w:pPr>
            <w:r>
              <w:rPr>
                <w:sz w:val="24"/>
              </w:rPr>
              <w:t>15,578</w:t>
            </w:r>
          </w:p>
        </w:tc>
      </w:tr>
      <w:tr w:rsidR="003B72F7">
        <w:trPr>
          <w:trHeight w:val="456"/>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11,808</w:t>
            </w:r>
          </w:p>
        </w:tc>
        <w:tc>
          <w:tcPr>
            <w:tcW w:w="2030" w:type="dxa"/>
          </w:tcPr>
          <w:p w:rsidR="003B72F7" w:rsidRDefault="000928C1">
            <w:pPr>
              <w:pStyle w:val="TableParagraph"/>
              <w:spacing w:before="83"/>
              <w:ind w:left="667" w:right="652"/>
              <w:rPr>
                <w:sz w:val="24"/>
              </w:rPr>
            </w:pPr>
            <w:r>
              <w:rPr>
                <w:sz w:val="24"/>
              </w:rPr>
              <w:t>10,141</w:t>
            </w:r>
          </w:p>
        </w:tc>
        <w:tc>
          <w:tcPr>
            <w:tcW w:w="1113" w:type="dxa"/>
          </w:tcPr>
          <w:p w:rsidR="003B72F7" w:rsidRDefault="000928C1">
            <w:pPr>
              <w:pStyle w:val="TableParagraph"/>
              <w:spacing w:before="83"/>
              <w:ind w:left="289"/>
              <w:jc w:val="left"/>
              <w:rPr>
                <w:sz w:val="24"/>
              </w:rPr>
            </w:pPr>
            <w:r>
              <w:rPr>
                <w:sz w:val="24"/>
              </w:rPr>
              <w:t>0,528</w:t>
            </w:r>
          </w:p>
        </w:tc>
        <w:tc>
          <w:tcPr>
            <w:tcW w:w="2165" w:type="dxa"/>
          </w:tcPr>
          <w:p w:rsidR="003B72F7" w:rsidRDefault="000928C1">
            <w:pPr>
              <w:pStyle w:val="TableParagraph"/>
              <w:spacing w:before="83"/>
              <w:ind w:left="756"/>
              <w:jc w:val="left"/>
              <w:rPr>
                <w:sz w:val="24"/>
              </w:rPr>
            </w:pPr>
            <w:r>
              <w:rPr>
                <w:sz w:val="24"/>
              </w:rPr>
              <w:t>22,477</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249"/>
              <w:jc w:val="left"/>
              <w:rPr>
                <w:sz w:val="24"/>
              </w:rPr>
            </w:pPr>
            <w:r>
              <w:rPr>
                <w:sz w:val="24"/>
              </w:rPr>
              <w:t>89</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11,866</w:t>
            </w:r>
          </w:p>
        </w:tc>
        <w:tc>
          <w:tcPr>
            <w:tcW w:w="2030" w:type="dxa"/>
          </w:tcPr>
          <w:p w:rsidR="003B72F7" w:rsidRDefault="000928C1">
            <w:pPr>
              <w:pStyle w:val="TableParagraph"/>
              <w:spacing w:before="83"/>
              <w:ind w:left="667" w:right="647"/>
              <w:rPr>
                <w:sz w:val="24"/>
              </w:rPr>
            </w:pPr>
            <w:r>
              <w:rPr>
                <w:sz w:val="24"/>
              </w:rPr>
              <w:t>9,467</w:t>
            </w:r>
          </w:p>
        </w:tc>
        <w:tc>
          <w:tcPr>
            <w:tcW w:w="1113" w:type="dxa"/>
          </w:tcPr>
          <w:p w:rsidR="003B72F7" w:rsidRDefault="000928C1">
            <w:pPr>
              <w:pStyle w:val="TableParagraph"/>
              <w:spacing w:before="83"/>
              <w:ind w:left="289"/>
              <w:jc w:val="left"/>
              <w:rPr>
                <w:sz w:val="24"/>
              </w:rPr>
            </w:pPr>
            <w:r>
              <w:rPr>
                <w:sz w:val="24"/>
              </w:rPr>
              <w:t>0,744</w:t>
            </w:r>
          </w:p>
        </w:tc>
        <w:tc>
          <w:tcPr>
            <w:tcW w:w="2165" w:type="dxa"/>
          </w:tcPr>
          <w:p w:rsidR="003B72F7" w:rsidRDefault="000928C1">
            <w:pPr>
              <w:pStyle w:val="TableParagraph"/>
              <w:spacing w:before="83"/>
              <w:ind w:left="756"/>
              <w:jc w:val="left"/>
              <w:rPr>
                <w:sz w:val="24"/>
              </w:rPr>
            </w:pPr>
            <w:r>
              <w:rPr>
                <w:sz w:val="24"/>
              </w:rPr>
              <w:t>22,077</w:t>
            </w:r>
          </w:p>
        </w:tc>
      </w:tr>
      <w:tr w:rsidR="003B72F7">
        <w:trPr>
          <w:trHeight w:val="450"/>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2" w:right="673"/>
              <w:rPr>
                <w:sz w:val="24"/>
              </w:rPr>
            </w:pPr>
            <w:r>
              <w:rPr>
                <w:sz w:val="24"/>
              </w:rPr>
              <w:t>9,047</w:t>
            </w:r>
          </w:p>
        </w:tc>
        <w:tc>
          <w:tcPr>
            <w:tcW w:w="2030" w:type="dxa"/>
          </w:tcPr>
          <w:p w:rsidR="003B72F7" w:rsidRDefault="000928C1">
            <w:pPr>
              <w:pStyle w:val="TableParagraph"/>
              <w:spacing w:before="78"/>
              <w:ind w:left="667" w:right="647"/>
              <w:rPr>
                <w:sz w:val="24"/>
              </w:rPr>
            </w:pPr>
            <w:r>
              <w:rPr>
                <w:sz w:val="24"/>
              </w:rPr>
              <w:t>7,217</w:t>
            </w:r>
          </w:p>
        </w:tc>
        <w:tc>
          <w:tcPr>
            <w:tcW w:w="1113" w:type="dxa"/>
          </w:tcPr>
          <w:p w:rsidR="003B72F7" w:rsidRDefault="000928C1">
            <w:pPr>
              <w:pStyle w:val="TableParagraph"/>
              <w:spacing w:before="78"/>
              <w:ind w:left="289"/>
              <w:jc w:val="left"/>
              <w:rPr>
                <w:sz w:val="24"/>
              </w:rPr>
            </w:pPr>
            <w:r>
              <w:rPr>
                <w:sz w:val="24"/>
              </w:rPr>
              <w:t>0,744</w:t>
            </w:r>
          </w:p>
        </w:tc>
        <w:tc>
          <w:tcPr>
            <w:tcW w:w="2165" w:type="dxa"/>
          </w:tcPr>
          <w:p w:rsidR="003B72F7" w:rsidRDefault="000928C1">
            <w:pPr>
              <w:pStyle w:val="TableParagraph"/>
              <w:spacing w:before="78"/>
              <w:ind w:left="756"/>
              <w:jc w:val="left"/>
              <w:rPr>
                <w:sz w:val="24"/>
              </w:rPr>
            </w:pPr>
            <w:r>
              <w:rPr>
                <w:sz w:val="24"/>
              </w:rPr>
              <w:t>17,008</w:t>
            </w:r>
          </w:p>
        </w:tc>
      </w:tr>
      <w:tr w:rsidR="003B72F7">
        <w:trPr>
          <w:trHeight w:val="456"/>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12,713</w:t>
            </w:r>
          </w:p>
        </w:tc>
        <w:tc>
          <w:tcPr>
            <w:tcW w:w="2030" w:type="dxa"/>
          </w:tcPr>
          <w:p w:rsidR="003B72F7" w:rsidRDefault="000928C1">
            <w:pPr>
              <w:pStyle w:val="TableParagraph"/>
              <w:spacing w:before="83"/>
              <w:ind w:left="667" w:right="652"/>
              <w:rPr>
                <w:sz w:val="24"/>
              </w:rPr>
            </w:pPr>
            <w:r>
              <w:rPr>
                <w:sz w:val="24"/>
              </w:rPr>
              <w:t>10,897</w:t>
            </w:r>
          </w:p>
        </w:tc>
        <w:tc>
          <w:tcPr>
            <w:tcW w:w="1113" w:type="dxa"/>
          </w:tcPr>
          <w:p w:rsidR="003B72F7" w:rsidRDefault="000928C1">
            <w:pPr>
              <w:pStyle w:val="TableParagraph"/>
              <w:spacing w:before="83"/>
              <w:ind w:left="289"/>
              <w:jc w:val="left"/>
              <w:rPr>
                <w:sz w:val="24"/>
              </w:rPr>
            </w:pPr>
            <w:r>
              <w:rPr>
                <w:sz w:val="24"/>
              </w:rPr>
              <w:t>0,744</w:t>
            </w:r>
          </w:p>
        </w:tc>
        <w:tc>
          <w:tcPr>
            <w:tcW w:w="2165" w:type="dxa"/>
          </w:tcPr>
          <w:p w:rsidR="003B72F7" w:rsidRDefault="000928C1">
            <w:pPr>
              <w:pStyle w:val="TableParagraph"/>
              <w:spacing w:before="83"/>
              <w:ind w:left="756"/>
              <w:jc w:val="left"/>
              <w:rPr>
                <w:sz w:val="24"/>
              </w:rPr>
            </w:pPr>
            <w:r>
              <w:rPr>
                <w:sz w:val="24"/>
              </w:rPr>
              <w:t>24,354</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86"/>
              <w:jc w:val="left"/>
              <w:rPr>
                <w:sz w:val="24"/>
              </w:rPr>
            </w:pPr>
            <w:r>
              <w:rPr>
                <w:sz w:val="24"/>
              </w:rPr>
              <w:t>108</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13,486</w:t>
            </w:r>
          </w:p>
        </w:tc>
        <w:tc>
          <w:tcPr>
            <w:tcW w:w="2030" w:type="dxa"/>
          </w:tcPr>
          <w:p w:rsidR="003B72F7" w:rsidRDefault="000928C1">
            <w:pPr>
              <w:pStyle w:val="TableParagraph"/>
              <w:spacing w:before="83"/>
              <w:ind w:left="667" w:right="652"/>
              <w:rPr>
                <w:sz w:val="24"/>
              </w:rPr>
            </w:pPr>
            <w:r>
              <w:rPr>
                <w:sz w:val="24"/>
              </w:rPr>
              <w:t>10,759</w:t>
            </w:r>
          </w:p>
        </w:tc>
        <w:tc>
          <w:tcPr>
            <w:tcW w:w="1113" w:type="dxa"/>
          </w:tcPr>
          <w:p w:rsidR="003B72F7" w:rsidRDefault="000928C1">
            <w:pPr>
              <w:pStyle w:val="TableParagraph"/>
              <w:spacing w:before="83"/>
              <w:ind w:left="289"/>
              <w:jc w:val="left"/>
              <w:rPr>
                <w:sz w:val="24"/>
              </w:rPr>
            </w:pPr>
            <w:r>
              <w:rPr>
                <w:sz w:val="24"/>
              </w:rPr>
              <w:t>1,106</w:t>
            </w:r>
          </w:p>
        </w:tc>
        <w:tc>
          <w:tcPr>
            <w:tcW w:w="2165" w:type="dxa"/>
          </w:tcPr>
          <w:p w:rsidR="003B72F7" w:rsidRDefault="000928C1">
            <w:pPr>
              <w:pStyle w:val="TableParagraph"/>
              <w:spacing w:before="83"/>
              <w:ind w:left="756"/>
              <w:jc w:val="left"/>
              <w:rPr>
                <w:sz w:val="24"/>
              </w:rPr>
            </w:pPr>
            <w:r>
              <w:rPr>
                <w:sz w:val="24"/>
              </w:rPr>
              <w:t>25,351</w:t>
            </w:r>
          </w:p>
        </w:tc>
      </w:tr>
      <w:tr w:rsidR="003B72F7">
        <w:trPr>
          <w:trHeight w:val="450"/>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2" w:right="673"/>
              <w:rPr>
                <w:sz w:val="24"/>
              </w:rPr>
            </w:pPr>
            <w:r>
              <w:rPr>
                <w:sz w:val="24"/>
              </w:rPr>
              <w:t>9,725</w:t>
            </w:r>
          </w:p>
        </w:tc>
        <w:tc>
          <w:tcPr>
            <w:tcW w:w="2030" w:type="dxa"/>
          </w:tcPr>
          <w:p w:rsidR="003B72F7" w:rsidRDefault="000928C1">
            <w:pPr>
              <w:pStyle w:val="TableParagraph"/>
              <w:spacing w:before="78"/>
              <w:ind w:left="667" w:right="647"/>
              <w:rPr>
                <w:sz w:val="24"/>
              </w:rPr>
            </w:pPr>
            <w:r>
              <w:rPr>
                <w:sz w:val="24"/>
              </w:rPr>
              <w:t>7,757</w:t>
            </w:r>
          </w:p>
        </w:tc>
        <w:tc>
          <w:tcPr>
            <w:tcW w:w="1113" w:type="dxa"/>
          </w:tcPr>
          <w:p w:rsidR="003B72F7" w:rsidRDefault="000928C1">
            <w:pPr>
              <w:pStyle w:val="TableParagraph"/>
              <w:spacing w:before="78"/>
              <w:ind w:left="289"/>
              <w:jc w:val="left"/>
              <w:rPr>
                <w:sz w:val="24"/>
              </w:rPr>
            </w:pPr>
            <w:r>
              <w:rPr>
                <w:sz w:val="24"/>
              </w:rPr>
              <w:t>1,106</w:t>
            </w:r>
          </w:p>
        </w:tc>
        <w:tc>
          <w:tcPr>
            <w:tcW w:w="2165" w:type="dxa"/>
          </w:tcPr>
          <w:p w:rsidR="003B72F7" w:rsidRDefault="000928C1">
            <w:pPr>
              <w:pStyle w:val="TableParagraph"/>
              <w:spacing w:before="78"/>
              <w:ind w:left="756"/>
              <w:jc w:val="left"/>
              <w:rPr>
                <w:sz w:val="24"/>
              </w:rPr>
            </w:pPr>
            <w:r>
              <w:rPr>
                <w:sz w:val="24"/>
              </w:rPr>
              <w:t>18,588</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13,623</w:t>
            </w:r>
          </w:p>
        </w:tc>
        <w:tc>
          <w:tcPr>
            <w:tcW w:w="2030" w:type="dxa"/>
          </w:tcPr>
          <w:p w:rsidR="003B72F7" w:rsidRDefault="000928C1">
            <w:pPr>
              <w:pStyle w:val="TableParagraph"/>
              <w:spacing w:before="83"/>
              <w:ind w:left="667" w:right="652"/>
              <w:rPr>
                <w:sz w:val="24"/>
              </w:rPr>
            </w:pPr>
            <w:r>
              <w:rPr>
                <w:sz w:val="24"/>
              </w:rPr>
              <w:t>11,654</w:t>
            </w:r>
          </w:p>
        </w:tc>
        <w:tc>
          <w:tcPr>
            <w:tcW w:w="1113" w:type="dxa"/>
          </w:tcPr>
          <w:p w:rsidR="003B72F7" w:rsidRDefault="000928C1">
            <w:pPr>
              <w:pStyle w:val="TableParagraph"/>
              <w:spacing w:before="83"/>
              <w:ind w:left="289"/>
              <w:jc w:val="left"/>
              <w:rPr>
                <w:sz w:val="24"/>
              </w:rPr>
            </w:pPr>
            <w:r>
              <w:rPr>
                <w:sz w:val="24"/>
              </w:rPr>
              <w:t>1,106</w:t>
            </w:r>
          </w:p>
        </w:tc>
        <w:tc>
          <w:tcPr>
            <w:tcW w:w="2165" w:type="dxa"/>
          </w:tcPr>
          <w:p w:rsidR="003B72F7" w:rsidRDefault="000928C1">
            <w:pPr>
              <w:pStyle w:val="TableParagraph"/>
              <w:spacing w:before="83"/>
              <w:ind w:left="756"/>
              <w:jc w:val="left"/>
              <w:rPr>
                <w:sz w:val="24"/>
              </w:rPr>
            </w:pPr>
            <w:r>
              <w:rPr>
                <w:sz w:val="24"/>
              </w:rPr>
              <w:t>26,383</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86"/>
              <w:jc w:val="left"/>
              <w:rPr>
                <w:sz w:val="24"/>
              </w:rPr>
            </w:pPr>
            <w:r>
              <w:rPr>
                <w:sz w:val="24"/>
              </w:rPr>
              <w:t>133</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15,414</w:t>
            </w:r>
          </w:p>
        </w:tc>
        <w:tc>
          <w:tcPr>
            <w:tcW w:w="2030" w:type="dxa"/>
          </w:tcPr>
          <w:p w:rsidR="003B72F7" w:rsidRDefault="000928C1">
            <w:pPr>
              <w:pStyle w:val="TableParagraph"/>
              <w:spacing w:before="83"/>
              <w:ind w:left="667" w:right="652"/>
              <w:rPr>
                <w:sz w:val="24"/>
              </w:rPr>
            </w:pPr>
            <w:r>
              <w:rPr>
                <w:sz w:val="24"/>
              </w:rPr>
              <w:t>12,298</w:t>
            </w:r>
          </w:p>
        </w:tc>
        <w:tc>
          <w:tcPr>
            <w:tcW w:w="1113" w:type="dxa"/>
          </w:tcPr>
          <w:p w:rsidR="003B72F7" w:rsidRDefault="000928C1">
            <w:pPr>
              <w:pStyle w:val="TableParagraph"/>
              <w:spacing w:before="83"/>
              <w:ind w:left="289"/>
              <w:jc w:val="left"/>
              <w:rPr>
                <w:sz w:val="24"/>
              </w:rPr>
            </w:pPr>
            <w:r>
              <w:rPr>
                <w:sz w:val="24"/>
              </w:rPr>
              <w:t>1,726</w:t>
            </w:r>
          </w:p>
        </w:tc>
        <w:tc>
          <w:tcPr>
            <w:tcW w:w="2165" w:type="dxa"/>
          </w:tcPr>
          <w:p w:rsidR="003B72F7" w:rsidRDefault="000928C1">
            <w:pPr>
              <w:pStyle w:val="TableParagraph"/>
              <w:spacing w:before="83"/>
              <w:ind w:left="756"/>
              <w:jc w:val="left"/>
              <w:rPr>
                <w:sz w:val="24"/>
              </w:rPr>
            </w:pPr>
            <w:r>
              <w:rPr>
                <w:sz w:val="24"/>
              </w:rPr>
              <w:t>29,438</w:t>
            </w:r>
          </w:p>
        </w:tc>
      </w:tr>
      <w:tr w:rsidR="003B72F7">
        <w:trPr>
          <w:trHeight w:val="450"/>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1" w:right="676"/>
              <w:rPr>
                <w:sz w:val="24"/>
              </w:rPr>
            </w:pPr>
            <w:r>
              <w:rPr>
                <w:sz w:val="24"/>
              </w:rPr>
              <w:t>11,398</w:t>
            </w:r>
          </w:p>
        </w:tc>
        <w:tc>
          <w:tcPr>
            <w:tcW w:w="2030" w:type="dxa"/>
          </w:tcPr>
          <w:p w:rsidR="003B72F7" w:rsidRDefault="000928C1">
            <w:pPr>
              <w:pStyle w:val="TableParagraph"/>
              <w:spacing w:before="78"/>
              <w:ind w:left="667" w:right="647"/>
              <w:rPr>
                <w:sz w:val="24"/>
              </w:rPr>
            </w:pPr>
            <w:r>
              <w:rPr>
                <w:sz w:val="24"/>
              </w:rPr>
              <w:t>9,093</w:t>
            </w:r>
          </w:p>
        </w:tc>
        <w:tc>
          <w:tcPr>
            <w:tcW w:w="1113" w:type="dxa"/>
          </w:tcPr>
          <w:p w:rsidR="003B72F7" w:rsidRDefault="000928C1">
            <w:pPr>
              <w:pStyle w:val="TableParagraph"/>
              <w:spacing w:before="78"/>
              <w:ind w:left="289"/>
              <w:jc w:val="left"/>
              <w:rPr>
                <w:sz w:val="24"/>
              </w:rPr>
            </w:pPr>
            <w:r>
              <w:rPr>
                <w:sz w:val="24"/>
              </w:rPr>
              <w:t>1,726</w:t>
            </w:r>
          </w:p>
        </w:tc>
        <w:tc>
          <w:tcPr>
            <w:tcW w:w="2165" w:type="dxa"/>
          </w:tcPr>
          <w:p w:rsidR="003B72F7" w:rsidRDefault="000928C1">
            <w:pPr>
              <w:pStyle w:val="TableParagraph"/>
              <w:spacing w:before="78"/>
              <w:ind w:left="756"/>
              <w:jc w:val="left"/>
              <w:rPr>
                <w:sz w:val="24"/>
              </w:rPr>
            </w:pPr>
            <w:r>
              <w:rPr>
                <w:sz w:val="24"/>
              </w:rPr>
              <w:t>22,217</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15,438</w:t>
            </w:r>
          </w:p>
        </w:tc>
        <w:tc>
          <w:tcPr>
            <w:tcW w:w="2030" w:type="dxa"/>
          </w:tcPr>
          <w:p w:rsidR="003B72F7" w:rsidRDefault="000928C1">
            <w:pPr>
              <w:pStyle w:val="TableParagraph"/>
              <w:spacing w:before="83"/>
              <w:ind w:left="667" w:right="652"/>
              <w:rPr>
                <w:sz w:val="24"/>
              </w:rPr>
            </w:pPr>
            <w:r>
              <w:rPr>
                <w:sz w:val="24"/>
              </w:rPr>
              <w:t>13,166</w:t>
            </w:r>
          </w:p>
        </w:tc>
        <w:tc>
          <w:tcPr>
            <w:tcW w:w="1113" w:type="dxa"/>
          </w:tcPr>
          <w:p w:rsidR="003B72F7" w:rsidRDefault="000928C1">
            <w:pPr>
              <w:pStyle w:val="TableParagraph"/>
              <w:spacing w:before="83"/>
              <w:ind w:left="289"/>
              <w:jc w:val="left"/>
              <w:rPr>
                <w:sz w:val="24"/>
              </w:rPr>
            </w:pPr>
            <w:r>
              <w:rPr>
                <w:sz w:val="24"/>
              </w:rPr>
              <w:t>1,726</w:t>
            </w:r>
          </w:p>
        </w:tc>
        <w:tc>
          <w:tcPr>
            <w:tcW w:w="2165" w:type="dxa"/>
          </w:tcPr>
          <w:p w:rsidR="003B72F7" w:rsidRDefault="000928C1">
            <w:pPr>
              <w:pStyle w:val="TableParagraph"/>
              <w:spacing w:before="83"/>
              <w:ind w:left="756"/>
              <w:jc w:val="left"/>
              <w:rPr>
                <w:sz w:val="24"/>
              </w:rPr>
            </w:pPr>
            <w:r>
              <w:rPr>
                <w:sz w:val="24"/>
              </w:rPr>
              <w:t>30,330</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spacing w:before="1"/>
              <w:ind w:left="186"/>
              <w:jc w:val="left"/>
              <w:rPr>
                <w:sz w:val="24"/>
              </w:rPr>
            </w:pPr>
            <w:r>
              <w:rPr>
                <w:sz w:val="24"/>
              </w:rPr>
              <w:t>159</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17,358</w:t>
            </w:r>
          </w:p>
        </w:tc>
        <w:tc>
          <w:tcPr>
            <w:tcW w:w="2030" w:type="dxa"/>
          </w:tcPr>
          <w:p w:rsidR="003B72F7" w:rsidRDefault="000928C1">
            <w:pPr>
              <w:pStyle w:val="TableParagraph"/>
              <w:spacing w:before="83"/>
              <w:ind w:left="667" w:right="652"/>
              <w:rPr>
                <w:sz w:val="24"/>
              </w:rPr>
            </w:pPr>
            <w:r>
              <w:rPr>
                <w:sz w:val="24"/>
              </w:rPr>
              <w:t>13,848</w:t>
            </w:r>
          </w:p>
        </w:tc>
        <w:tc>
          <w:tcPr>
            <w:tcW w:w="1113" w:type="dxa"/>
          </w:tcPr>
          <w:p w:rsidR="003B72F7" w:rsidRDefault="000928C1">
            <w:pPr>
              <w:pStyle w:val="TableParagraph"/>
              <w:spacing w:before="83"/>
              <w:ind w:left="289"/>
              <w:jc w:val="left"/>
              <w:rPr>
                <w:sz w:val="24"/>
              </w:rPr>
            </w:pPr>
            <w:r>
              <w:rPr>
                <w:sz w:val="24"/>
              </w:rPr>
              <w:t>2,486</w:t>
            </w:r>
          </w:p>
        </w:tc>
        <w:tc>
          <w:tcPr>
            <w:tcW w:w="2165" w:type="dxa"/>
          </w:tcPr>
          <w:p w:rsidR="003B72F7" w:rsidRDefault="000928C1">
            <w:pPr>
              <w:pStyle w:val="TableParagraph"/>
              <w:spacing w:before="83"/>
              <w:ind w:left="756"/>
              <w:jc w:val="left"/>
              <w:rPr>
                <w:sz w:val="24"/>
              </w:rPr>
            </w:pPr>
            <w:r>
              <w:rPr>
                <w:sz w:val="24"/>
              </w:rPr>
              <w:t>33,692</w:t>
            </w:r>
          </w:p>
        </w:tc>
      </w:tr>
      <w:tr w:rsidR="003B72F7">
        <w:trPr>
          <w:trHeight w:val="451"/>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1" w:right="676"/>
              <w:rPr>
                <w:sz w:val="24"/>
              </w:rPr>
            </w:pPr>
            <w:r>
              <w:rPr>
                <w:sz w:val="24"/>
              </w:rPr>
              <w:t>11,556</w:t>
            </w:r>
          </w:p>
        </w:tc>
        <w:tc>
          <w:tcPr>
            <w:tcW w:w="2030" w:type="dxa"/>
          </w:tcPr>
          <w:p w:rsidR="003B72F7" w:rsidRDefault="000928C1">
            <w:pPr>
              <w:pStyle w:val="TableParagraph"/>
              <w:spacing w:before="78"/>
              <w:ind w:left="667" w:right="647"/>
              <w:rPr>
                <w:sz w:val="24"/>
              </w:rPr>
            </w:pPr>
            <w:r>
              <w:rPr>
                <w:sz w:val="24"/>
              </w:rPr>
              <w:t>9,220</w:t>
            </w:r>
          </w:p>
        </w:tc>
        <w:tc>
          <w:tcPr>
            <w:tcW w:w="1113" w:type="dxa"/>
          </w:tcPr>
          <w:p w:rsidR="003B72F7" w:rsidRDefault="000928C1">
            <w:pPr>
              <w:pStyle w:val="TableParagraph"/>
              <w:spacing w:before="78"/>
              <w:ind w:left="289"/>
              <w:jc w:val="left"/>
              <w:rPr>
                <w:sz w:val="24"/>
              </w:rPr>
            </w:pPr>
            <w:r>
              <w:rPr>
                <w:sz w:val="24"/>
              </w:rPr>
              <w:t>2,486</w:t>
            </w:r>
          </w:p>
        </w:tc>
        <w:tc>
          <w:tcPr>
            <w:tcW w:w="2165" w:type="dxa"/>
          </w:tcPr>
          <w:p w:rsidR="003B72F7" w:rsidRDefault="000928C1">
            <w:pPr>
              <w:pStyle w:val="TableParagraph"/>
              <w:spacing w:before="78"/>
              <w:ind w:left="756"/>
              <w:jc w:val="left"/>
              <w:rPr>
                <w:sz w:val="24"/>
              </w:rPr>
            </w:pPr>
            <w:r>
              <w:rPr>
                <w:sz w:val="24"/>
              </w:rPr>
              <w:t>23,262</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16,248</w:t>
            </w:r>
          </w:p>
        </w:tc>
        <w:tc>
          <w:tcPr>
            <w:tcW w:w="2030" w:type="dxa"/>
          </w:tcPr>
          <w:p w:rsidR="003B72F7" w:rsidRDefault="000928C1">
            <w:pPr>
              <w:pStyle w:val="TableParagraph"/>
              <w:spacing w:before="83"/>
              <w:ind w:left="667" w:right="652"/>
              <w:rPr>
                <w:sz w:val="24"/>
              </w:rPr>
            </w:pPr>
            <w:r>
              <w:rPr>
                <w:sz w:val="24"/>
              </w:rPr>
              <w:t>13,925</w:t>
            </w:r>
          </w:p>
        </w:tc>
        <w:tc>
          <w:tcPr>
            <w:tcW w:w="1113" w:type="dxa"/>
          </w:tcPr>
          <w:p w:rsidR="003B72F7" w:rsidRDefault="000928C1">
            <w:pPr>
              <w:pStyle w:val="TableParagraph"/>
              <w:spacing w:before="83"/>
              <w:ind w:left="289"/>
              <w:jc w:val="left"/>
              <w:rPr>
                <w:sz w:val="24"/>
              </w:rPr>
            </w:pPr>
            <w:r>
              <w:rPr>
                <w:sz w:val="24"/>
              </w:rPr>
              <w:t>2,486</w:t>
            </w:r>
          </w:p>
        </w:tc>
        <w:tc>
          <w:tcPr>
            <w:tcW w:w="2165" w:type="dxa"/>
          </w:tcPr>
          <w:p w:rsidR="003B72F7" w:rsidRDefault="000928C1">
            <w:pPr>
              <w:pStyle w:val="TableParagraph"/>
              <w:spacing w:before="83"/>
              <w:ind w:left="756"/>
              <w:jc w:val="left"/>
              <w:rPr>
                <w:sz w:val="24"/>
              </w:rPr>
            </w:pPr>
            <w:r>
              <w:rPr>
                <w:sz w:val="24"/>
              </w:rPr>
              <w:t>32,659</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86"/>
              <w:jc w:val="left"/>
              <w:rPr>
                <w:sz w:val="24"/>
              </w:rPr>
            </w:pPr>
            <w:r>
              <w:rPr>
                <w:sz w:val="24"/>
              </w:rPr>
              <w:t>219</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21,171</w:t>
            </w:r>
          </w:p>
        </w:tc>
        <w:tc>
          <w:tcPr>
            <w:tcW w:w="2030" w:type="dxa"/>
          </w:tcPr>
          <w:p w:rsidR="003B72F7" w:rsidRDefault="000928C1">
            <w:pPr>
              <w:pStyle w:val="TableParagraph"/>
              <w:spacing w:before="83"/>
              <w:ind w:left="667" w:right="652"/>
              <w:rPr>
                <w:sz w:val="24"/>
              </w:rPr>
            </w:pPr>
            <w:r>
              <w:rPr>
                <w:sz w:val="24"/>
              </w:rPr>
              <w:t>16,889</w:t>
            </w:r>
          </w:p>
        </w:tc>
        <w:tc>
          <w:tcPr>
            <w:tcW w:w="1113" w:type="dxa"/>
          </w:tcPr>
          <w:p w:rsidR="003B72F7" w:rsidRDefault="000928C1">
            <w:pPr>
              <w:pStyle w:val="TableParagraph"/>
              <w:spacing w:before="83"/>
              <w:ind w:left="289"/>
              <w:jc w:val="left"/>
              <w:rPr>
                <w:sz w:val="24"/>
              </w:rPr>
            </w:pPr>
            <w:r>
              <w:rPr>
                <w:sz w:val="24"/>
              </w:rPr>
              <w:t>4,738</w:t>
            </w:r>
          </w:p>
        </w:tc>
        <w:tc>
          <w:tcPr>
            <w:tcW w:w="2165" w:type="dxa"/>
          </w:tcPr>
          <w:p w:rsidR="003B72F7" w:rsidRDefault="000928C1">
            <w:pPr>
              <w:pStyle w:val="TableParagraph"/>
              <w:spacing w:before="83"/>
              <w:ind w:left="756"/>
              <w:jc w:val="left"/>
              <w:rPr>
                <w:sz w:val="24"/>
              </w:rPr>
            </w:pPr>
            <w:r>
              <w:rPr>
                <w:sz w:val="24"/>
              </w:rPr>
              <w:t>42,798</w:t>
            </w:r>
          </w:p>
        </w:tc>
      </w:tr>
      <w:tr w:rsidR="003B72F7">
        <w:trPr>
          <w:trHeight w:val="450"/>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1" w:right="676"/>
              <w:rPr>
                <w:sz w:val="24"/>
              </w:rPr>
            </w:pPr>
            <w:r>
              <w:rPr>
                <w:sz w:val="24"/>
              </w:rPr>
              <w:t>14,470</w:t>
            </w:r>
          </w:p>
        </w:tc>
        <w:tc>
          <w:tcPr>
            <w:tcW w:w="2030" w:type="dxa"/>
          </w:tcPr>
          <w:p w:rsidR="003B72F7" w:rsidRDefault="000928C1">
            <w:pPr>
              <w:pStyle w:val="TableParagraph"/>
              <w:spacing w:before="78"/>
              <w:ind w:left="667" w:right="652"/>
              <w:rPr>
                <w:sz w:val="24"/>
              </w:rPr>
            </w:pPr>
            <w:r>
              <w:rPr>
                <w:sz w:val="24"/>
              </w:rPr>
              <w:t>11,543</w:t>
            </w:r>
          </w:p>
        </w:tc>
        <w:tc>
          <w:tcPr>
            <w:tcW w:w="1113" w:type="dxa"/>
          </w:tcPr>
          <w:p w:rsidR="003B72F7" w:rsidRDefault="000928C1">
            <w:pPr>
              <w:pStyle w:val="TableParagraph"/>
              <w:spacing w:before="78"/>
              <w:ind w:left="289"/>
              <w:jc w:val="left"/>
              <w:rPr>
                <w:sz w:val="24"/>
              </w:rPr>
            </w:pPr>
            <w:r>
              <w:rPr>
                <w:sz w:val="24"/>
              </w:rPr>
              <w:t>4,738</w:t>
            </w:r>
          </w:p>
        </w:tc>
        <w:tc>
          <w:tcPr>
            <w:tcW w:w="2165" w:type="dxa"/>
          </w:tcPr>
          <w:p w:rsidR="003B72F7" w:rsidRDefault="000928C1">
            <w:pPr>
              <w:pStyle w:val="TableParagraph"/>
              <w:spacing w:before="78"/>
              <w:ind w:left="756"/>
              <w:jc w:val="left"/>
              <w:rPr>
                <w:sz w:val="24"/>
              </w:rPr>
            </w:pPr>
            <w:r>
              <w:rPr>
                <w:sz w:val="24"/>
              </w:rPr>
              <w:t>30,751</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19,439</w:t>
            </w:r>
          </w:p>
        </w:tc>
        <w:tc>
          <w:tcPr>
            <w:tcW w:w="2030" w:type="dxa"/>
          </w:tcPr>
          <w:p w:rsidR="003B72F7" w:rsidRDefault="000928C1">
            <w:pPr>
              <w:pStyle w:val="TableParagraph"/>
              <w:spacing w:before="83"/>
              <w:ind w:left="667" w:right="652"/>
              <w:rPr>
                <w:sz w:val="24"/>
              </w:rPr>
            </w:pPr>
            <w:r>
              <w:rPr>
                <w:sz w:val="24"/>
              </w:rPr>
              <w:t>16,682</w:t>
            </w:r>
          </w:p>
        </w:tc>
        <w:tc>
          <w:tcPr>
            <w:tcW w:w="1113" w:type="dxa"/>
          </w:tcPr>
          <w:p w:rsidR="003B72F7" w:rsidRDefault="000928C1">
            <w:pPr>
              <w:pStyle w:val="TableParagraph"/>
              <w:spacing w:before="83"/>
              <w:ind w:left="289"/>
              <w:jc w:val="left"/>
              <w:rPr>
                <w:sz w:val="24"/>
              </w:rPr>
            </w:pPr>
            <w:r>
              <w:rPr>
                <w:sz w:val="24"/>
              </w:rPr>
              <w:t>4,738</w:t>
            </w:r>
          </w:p>
        </w:tc>
        <w:tc>
          <w:tcPr>
            <w:tcW w:w="2165" w:type="dxa"/>
          </w:tcPr>
          <w:p w:rsidR="003B72F7" w:rsidRDefault="000928C1">
            <w:pPr>
              <w:pStyle w:val="TableParagraph"/>
              <w:spacing w:before="83"/>
              <w:ind w:left="756"/>
              <w:jc w:val="left"/>
              <w:rPr>
                <w:sz w:val="24"/>
              </w:rPr>
            </w:pPr>
            <w:r>
              <w:rPr>
                <w:sz w:val="24"/>
              </w:rPr>
              <w:t>40,859</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86"/>
              <w:jc w:val="left"/>
              <w:rPr>
                <w:sz w:val="24"/>
              </w:rPr>
            </w:pPr>
            <w:r>
              <w:rPr>
                <w:sz w:val="24"/>
              </w:rPr>
              <w:t>273</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25,410</w:t>
            </w:r>
          </w:p>
        </w:tc>
        <w:tc>
          <w:tcPr>
            <w:tcW w:w="2030" w:type="dxa"/>
          </w:tcPr>
          <w:p w:rsidR="003B72F7" w:rsidRDefault="000928C1">
            <w:pPr>
              <w:pStyle w:val="TableParagraph"/>
              <w:spacing w:before="83"/>
              <w:ind w:left="667" w:right="652"/>
              <w:rPr>
                <w:sz w:val="24"/>
              </w:rPr>
            </w:pPr>
            <w:r>
              <w:rPr>
                <w:sz w:val="24"/>
              </w:rPr>
              <w:t>20,270</w:t>
            </w:r>
          </w:p>
        </w:tc>
        <w:tc>
          <w:tcPr>
            <w:tcW w:w="1113" w:type="dxa"/>
          </w:tcPr>
          <w:p w:rsidR="003B72F7" w:rsidRDefault="000928C1">
            <w:pPr>
              <w:pStyle w:val="TableParagraph"/>
              <w:spacing w:before="83"/>
              <w:ind w:left="289"/>
              <w:jc w:val="left"/>
              <w:rPr>
                <w:sz w:val="24"/>
              </w:rPr>
            </w:pPr>
            <w:r>
              <w:rPr>
                <w:sz w:val="24"/>
              </w:rPr>
              <w:t>7,416</w:t>
            </w:r>
          </w:p>
        </w:tc>
        <w:tc>
          <w:tcPr>
            <w:tcW w:w="2165" w:type="dxa"/>
          </w:tcPr>
          <w:p w:rsidR="003B72F7" w:rsidRDefault="000928C1">
            <w:pPr>
              <w:pStyle w:val="TableParagraph"/>
              <w:spacing w:before="83"/>
              <w:ind w:left="756"/>
              <w:jc w:val="left"/>
              <w:rPr>
                <w:sz w:val="24"/>
              </w:rPr>
            </w:pPr>
            <w:r>
              <w:rPr>
                <w:sz w:val="24"/>
              </w:rPr>
              <w:t>53,096</w:t>
            </w:r>
          </w:p>
        </w:tc>
      </w:tr>
      <w:tr w:rsidR="003B72F7">
        <w:trPr>
          <w:trHeight w:val="450"/>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1" w:right="676"/>
              <w:rPr>
                <w:sz w:val="24"/>
              </w:rPr>
            </w:pPr>
            <w:r>
              <w:rPr>
                <w:sz w:val="24"/>
              </w:rPr>
              <w:t>16,708</w:t>
            </w:r>
          </w:p>
        </w:tc>
        <w:tc>
          <w:tcPr>
            <w:tcW w:w="2030" w:type="dxa"/>
          </w:tcPr>
          <w:p w:rsidR="003B72F7" w:rsidRDefault="000928C1">
            <w:pPr>
              <w:pStyle w:val="TableParagraph"/>
              <w:spacing w:before="78"/>
              <w:ind w:left="667" w:right="652"/>
              <w:rPr>
                <w:sz w:val="24"/>
              </w:rPr>
            </w:pPr>
            <w:r>
              <w:rPr>
                <w:sz w:val="24"/>
              </w:rPr>
              <w:t>13,331</w:t>
            </w:r>
          </w:p>
        </w:tc>
        <w:tc>
          <w:tcPr>
            <w:tcW w:w="1113" w:type="dxa"/>
          </w:tcPr>
          <w:p w:rsidR="003B72F7" w:rsidRDefault="000928C1">
            <w:pPr>
              <w:pStyle w:val="TableParagraph"/>
              <w:spacing w:before="78"/>
              <w:ind w:left="289"/>
              <w:jc w:val="left"/>
              <w:rPr>
                <w:sz w:val="24"/>
              </w:rPr>
            </w:pPr>
            <w:r>
              <w:rPr>
                <w:sz w:val="24"/>
              </w:rPr>
              <w:t>7,416</w:t>
            </w:r>
          </w:p>
        </w:tc>
        <w:tc>
          <w:tcPr>
            <w:tcW w:w="2165" w:type="dxa"/>
          </w:tcPr>
          <w:p w:rsidR="003B72F7" w:rsidRDefault="000928C1">
            <w:pPr>
              <w:pStyle w:val="TableParagraph"/>
              <w:spacing w:before="78"/>
              <w:ind w:left="756"/>
              <w:jc w:val="left"/>
              <w:rPr>
                <w:sz w:val="24"/>
              </w:rPr>
            </w:pPr>
            <w:r>
              <w:rPr>
                <w:sz w:val="24"/>
              </w:rPr>
              <w:t>37,455</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22,344</w:t>
            </w:r>
          </w:p>
        </w:tc>
        <w:tc>
          <w:tcPr>
            <w:tcW w:w="2030" w:type="dxa"/>
          </w:tcPr>
          <w:p w:rsidR="003B72F7" w:rsidRDefault="000928C1">
            <w:pPr>
              <w:pStyle w:val="TableParagraph"/>
              <w:spacing w:before="83"/>
              <w:ind w:left="667" w:right="652"/>
              <w:rPr>
                <w:sz w:val="24"/>
              </w:rPr>
            </w:pPr>
            <w:r>
              <w:rPr>
                <w:sz w:val="24"/>
              </w:rPr>
              <w:t>19,295</w:t>
            </w:r>
          </w:p>
        </w:tc>
        <w:tc>
          <w:tcPr>
            <w:tcW w:w="1113" w:type="dxa"/>
          </w:tcPr>
          <w:p w:rsidR="003B72F7" w:rsidRDefault="000928C1">
            <w:pPr>
              <w:pStyle w:val="TableParagraph"/>
              <w:spacing w:before="83"/>
              <w:ind w:left="289"/>
              <w:jc w:val="left"/>
              <w:rPr>
                <w:sz w:val="24"/>
              </w:rPr>
            </w:pPr>
            <w:r>
              <w:rPr>
                <w:sz w:val="24"/>
              </w:rPr>
              <w:t>7,416</w:t>
            </w:r>
          </w:p>
        </w:tc>
        <w:tc>
          <w:tcPr>
            <w:tcW w:w="2165" w:type="dxa"/>
          </w:tcPr>
          <w:p w:rsidR="003B72F7" w:rsidRDefault="000928C1">
            <w:pPr>
              <w:pStyle w:val="TableParagraph"/>
              <w:spacing w:before="83"/>
              <w:ind w:left="756"/>
              <w:jc w:val="left"/>
              <w:rPr>
                <w:sz w:val="24"/>
              </w:rPr>
            </w:pPr>
            <w:r>
              <w:rPr>
                <w:sz w:val="24"/>
              </w:rPr>
              <w:t>49,055</w:t>
            </w:r>
          </w:p>
        </w:tc>
      </w:tr>
      <w:tr w:rsidR="003B72F7">
        <w:trPr>
          <w:trHeight w:val="456"/>
        </w:trPr>
        <w:tc>
          <w:tcPr>
            <w:tcW w:w="735" w:type="dxa"/>
          </w:tcPr>
          <w:p w:rsidR="003B72F7" w:rsidRDefault="000928C1">
            <w:pPr>
              <w:pStyle w:val="TableParagraph"/>
              <w:spacing w:before="83"/>
              <w:ind w:left="186"/>
              <w:jc w:val="left"/>
              <w:rPr>
                <w:sz w:val="24"/>
              </w:rPr>
            </w:pPr>
            <w:r>
              <w:rPr>
                <w:sz w:val="24"/>
              </w:rPr>
              <w:t>325</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28,943</w:t>
            </w:r>
          </w:p>
        </w:tc>
        <w:tc>
          <w:tcPr>
            <w:tcW w:w="2030" w:type="dxa"/>
          </w:tcPr>
          <w:p w:rsidR="003B72F7" w:rsidRDefault="000928C1">
            <w:pPr>
              <w:pStyle w:val="TableParagraph"/>
              <w:spacing w:before="83"/>
              <w:ind w:left="667" w:right="652"/>
              <w:rPr>
                <w:sz w:val="24"/>
              </w:rPr>
            </w:pPr>
            <w:r>
              <w:rPr>
                <w:sz w:val="24"/>
              </w:rPr>
              <w:t>23,089</w:t>
            </w:r>
          </w:p>
        </w:tc>
        <w:tc>
          <w:tcPr>
            <w:tcW w:w="1113" w:type="dxa"/>
          </w:tcPr>
          <w:p w:rsidR="003B72F7" w:rsidRDefault="000928C1">
            <w:pPr>
              <w:pStyle w:val="TableParagraph"/>
              <w:spacing w:before="83"/>
              <w:ind w:left="232"/>
              <w:jc w:val="left"/>
              <w:rPr>
                <w:sz w:val="24"/>
              </w:rPr>
            </w:pPr>
            <w:r>
              <w:rPr>
                <w:sz w:val="24"/>
              </w:rPr>
              <w:t>10,558</w:t>
            </w:r>
          </w:p>
        </w:tc>
        <w:tc>
          <w:tcPr>
            <w:tcW w:w="2165" w:type="dxa"/>
          </w:tcPr>
          <w:p w:rsidR="003B72F7" w:rsidRDefault="000928C1">
            <w:pPr>
              <w:pStyle w:val="TableParagraph"/>
              <w:spacing w:before="83"/>
              <w:ind w:left="756"/>
              <w:jc w:val="left"/>
              <w:rPr>
                <w:sz w:val="24"/>
              </w:rPr>
            </w:pPr>
            <w:r>
              <w:rPr>
                <w:sz w:val="24"/>
              </w:rPr>
              <w:t>62,590</w:t>
            </w:r>
          </w:p>
        </w:tc>
      </w:tr>
    </w:tbl>
    <w:p w:rsidR="003B72F7" w:rsidRDefault="003B72F7">
      <w:pPr>
        <w:rPr>
          <w:sz w:val="24"/>
        </w:rPr>
        <w:sectPr w:rsidR="003B72F7">
          <w:pgSz w:w="11910" w:h="16840"/>
          <w:pgMar w:top="1040" w:right="440" w:bottom="1260" w:left="1480" w:header="0" w:footer="1074"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1517"/>
        <w:gridCol w:w="2079"/>
        <w:gridCol w:w="2030"/>
        <w:gridCol w:w="1113"/>
        <w:gridCol w:w="2165"/>
      </w:tblGrid>
      <w:tr w:rsidR="003B72F7">
        <w:trPr>
          <w:trHeight w:val="455"/>
        </w:trPr>
        <w:tc>
          <w:tcPr>
            <w:tcW w:w="735" w:type="dxa"/>
            <w:vMerge w:val="restart"/>
          </w:tcPr>
          <w:p w:rsidR="003B72F7" w:rsidRDefault="003B72F7">
            <w:pPr>
              <w:pStyle w:val="TableParagraph"/>
              <w:jc w:val="left"/>
              <w:rPr>
                <w:sz w:val="26"/>
              </w:rPr>
            </w:pPr>
          </w:p>
        </w:tc>
        <w:tc>
          <w:tcPr>
            <w:tcW w:w="1517" w:type="dxa"/>
          </w:tcPr>
          <w:p w:rsidR="003B72F7" w:rsidRDefault="000928C1">
            <w:pPr>
              <w:pStyle w:val="TableParagraph"/>
              <w:spacing w:before="77"/>
              <w:ind w:right="663"/>
              <w:jc w:val="right"/>
              <w:rPr>
                <w:sz w:val="24"/>
              </w:rPr>
            </w:pPr>
            <w:r>
              <w:rPr>
                <w:sz w:val="24"/>
              </w:rPr>
              <w:t>К</w:t>
            </w:r>
          </w:p>
        </w:tc>
        <w:tc>
          <w:tcPr>
            <w:tcW w:w="2079" w:type="dxa"/>
          </w:tcPr>
          <w:p w:rsidR="003B72F7" w:rsidRDefault="000928C1">
            <w:pPr>
              <w:pStyle w:val="TableParagraph"/>
              <w:spacing w:before="77"/>
              <w:ind w:right="693"/>
              <w:jc w:val="right"/>
              <w:rPr>
                <w:sz w:val="24"/>
              </w:rPr>
            </w:pPr>
            <w:r>
              <w:rPr>
                <w:sz w:val="24"/>
              </w:rPr>
              <w:t>18,637</w:t>
            </w:r>
          </w:p>
        </w:tc>
        <w:tc>
          <w:tcPr>
            <w:tcW w:w="2030" w:type="dxa"/>
          </w:tcPr>
          <w:p w:rsidR="003B72F7" w:rsidRDefault="000928C1">
            <w:pPr>
              <w:pStyle w:val="TableParagraph"/>
              <w:spacing w:before="77"/>
              <w:ind w:left="667" w:right="652"/>
              <w:rPr>
                <w:sz w:val="24"/>
              </w:rPr>
            </w:pPr>
            <w:r>
              <w:rPr>
                <w:sz w:val="24"/>
              </w:rPr>
              <w:t>14,867</w:t>
            </w:r>
          </w:p>
        </w:tc>
        <w:tc>
          <w:tcPr>
            <w:tcW w:w="1113" w:type="dxa"/>
          </w:tcPr>
          <w:p w:rsidR="003B72F7" w:rsidRDefault="000928C1">
            <w:pPr>
              <w:pStyle w:val="TableParagraph"/>
              <w:spacing w:before="77"/>
              <w:ind w:left="213" w:right="190"/>
              <w:rPr>
                <w:sz w:val="24"/>
              </w:rPr>
            </w:pPr>
            <w:r>
              <w:rPr>
                <w:sz w:val="24"/>
              </w:rPr>
              <w:t>10,558</w:t>
            </w:r>
          </w:p>
        </w:tc>
        <w:tc>
          <w:tcPr>
            <w:tcW w:w="2165" w:type="dxa"/>
          </w:tcPr>
          <w:p w:rsidR="003B72F7" w:rsidRDefault="000928C1">
            <w:pPr>
              <w:pStyle w:val="TableParagraph"/>
              <w:spacing w:before="77"/>
              <w:ind w:left="174" w:right="155"/>
              <w:rPr>
                <w:sz w:val="24"/>
              </w:rPr>
            </w:pPr>
            <w:r>
              <w:rPr>
                <w:sz w:val="24"/>
              </w:rPr>
              <w:t>44,062</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59"/>
              <w:jc w:val="right"/>
              <w:rPr>
                <w:sz w:val="24"/>
              </w:rPr>
            </w:pPr>
            <w:r>
              <w:rPr>
                <w:sz w:val="24"/>
              </w:rPr>
              <w:t>Н</w:t>
            </w:r>
          </w:p>
        </w:tc>
        <w:tc>
          <w:tcPr>
            <w:tcW w:w="2079" w:type="dxa"/>
          </w:tcPr>
          <w:p w:rsidR="003B72F7" w:rsidRDefault="000928C1">
            <w:pPr>
              <w:pStyle w:val="TableParagraph"/>
              <w:spacing w:before="77"/>
              <w:ind w:right="693"/>
              <w:jc w:val="right"/>
              <w:rPr>
                <w:sz w:val="24"/>
              </w:rPr>
            </w:pPr>
            <w:r>
              <w:rPr>
                <w:sz w:val="24"/>
              </w:rPr>
              <w:t>26,698</w:t>
            </w:r>
          </w:p>
        </w:tc>
        <w:tc>
          <w:tcPr>
            <w:tcW w:w="2030" w:type="dxa"/>
          </w:tcPr>
          <w:p w:rsidR="003B72F7" w:rsidRDefault="000928C1">
            <w:pPr>
              <w:pStyle w:val="TableParagraph"/>
              <w:spacing w:before="77"/>
              <w:ind w:left="667" w:right="652"/>
              <w:rPr>
                <w:sz w:val="24"/>
              </w:rPr>
            </w:pPr>
            <w:r>
              <w:rPr>
                <w:sz w:val="24"/>
              </w:rPr>
              <w:t>23,216</w:t>
            </w:r>
          </w:p>
        </w:tc>
        <w:tc>
          <w:tcPr>
            <w:tcW w:w="1113" w:type="dxa"/>
          </w:tcPr>
          <w:p w:rsidR="003B72F7" w:rsidRDefault="000928C1">
            <w:pPr>
              <w:pStyle w:val="TableParagraph"/>
              <w:spacing w:before="77"/>
              <w:ind w:left="213" w:right="190"/>
              <w:rPr>
                <w:sz w:val="24"/>
              </w:rPr>
            </w:pPr>
            <w:r>
              <w:rPr>
                <w:sz w:val="24"/>
              </w:rPr>
              <w:t>10,558</w:t>
            </w:r>
          </w:p>
        </w:tc>
        <w:tc>
          <w:tcPr>
            <w:tcW w:w="2165" w:type="dxa"/>
          </w:tcPr>
          <w:p w:rsidR="003B72F7" w:rsidRDefault="000928C1">
            <w:pPr>
              <w:pStyle w:val="TableParagraph"/>
              <w:spacing w:before="77"/>
              <w:ind w:left="174" w:right="155"/>
              <w:rPr>
                <w:sz w:val="24"/>
              </w:rPr>
            </w:pPr>
            <w:r>
              <w:rPr>
                <w:sz w:val="24"/>
              </w:rPr>
              <w:t>60,472</w:t>
            </w:r>
          </w:p>
        </w:tc>
      </w:tr>
      <w:tr w:rsidR="003B72F7">
        <w:trPr>
          <w:trHeight w:val="450"/>
        </w:trPr>
        <w:tc>
          <w:tcPr>
            <w:tcW w:w="735" w:type="dxa"/>
            <w:vMerge w:val="restart"/>
          </w:tcPr>
          <w:p w:rsidR="003B72F7" w:rsidRDefault="003B72F7">
            <w:pPr>
              <w:pStyle w:val="TableParagraph"/>
              <w:jc w:val="left"/>
              <w:rPr>
                <w:sz w:val="26"/>
              </w:rPr>
            </w:pPr>
          </w:p>
          <w:p w:rsidR="003B72F7" w:rsidRDefault="003B72F7">
            <w:pPr>
              <w:pStyle w:val="TableParagraph"/>
              <w:spacing w:before="10"/>
              <w:jc w:val="left"/>
              <w:rPr>
                <w:sz w:val="20"/>
              </w:rPr>
            </w:pPr>
          </w:p>
          <w:p w:rsidR="003B72F7" w:rsidRDefault="000928C1">
            <w:pPr>
              <w:pStyle w:val="TableParagraph"/>
              <w:ind w:left="186"/>
              <w:jc w:val="left"/>
              <w:rPr>
                <w:sz w:val="24"/>
              </w:rPr>
            </w:pPr>
            <w:r>
              <w:rPr>
                <w:sz w:val="24"/>
              </w:rPr>
              <w:t>373</w:t>
            </w:r>
          </w:p>
        </w:tc>
        <w:tc>
          <w:tcPr>
            <w:tcW w:w="1517" w:type="dxa"/>
          </w:tcPr>
          <w:p w:rsidR="003B72F7" w:rsidRDefault="000928C1">
            <w:pPr>
              <w:pStyle w:val="TableParagraph"/>
              <w:spacing w:before="73"/>
              <w:ind w:right="676"/>
              <w:jc w:val="right"/>
              <w:rPr>
                <w:sz w:val="24"/>
              </w:rPr>
            </w:pPr>
            <w:r>
              <w:rPr>
                <w:sz w:val="24"/>
              </w:rPr>
              <w:t>Б</w:t>
            </w:r>
          </w:p>
        </w:tc>
        <w:tc>
          <w:tcPr>
            <w:tcW w:w="2079" w:type="dxa"/>
          </w:tcPr>
          <w:p w:rsidR="003B72F7" w:rsidRDefault="000928C1">
            <w:pPr>
              <w:pStyle w:val="TableParagraph"/>
              <w:spacing w:before="73"/>
              <w:ind w:right="693"/>
              <w:jc w:val="right"/>
              <w:rPr>
                <w:sz w:val="24"/>
              </w:rPr>
            </w:pPr>
            <w:r>
              <w:rPr>
                <w:sz w:val="24"/>
              </w:rPr>
              <w:t>32,217</w:t>
            </w:r>
          </w:p>
        </w:tc>
        <w:tc>
          <w:tcPr>
            <w:tcW w:w="2030" w:type="dxa"/>
          </w:tcPr>
          <w:p w:rsidR="003B72F7" w:rsidRDefault="000928C1">
            <w:pPr>
              <w:pStyle w:val="TableParagraph"/>
              <w:spacing w:before="73"/>
              <w:ind w:left="667" w:right="652"/>
              <w:rPr>
                <w:sz w:val="24"/>
              </w:rPr>
            </w:pPr>
            <w:r>
              <w:rPr>
                <w:sz w:val="24"/>
              </w:rPr>
              <w:t>25,701</w:t>
            </w:r>
          </w:p>
        </w:tc>
        <w:tc>
          <w:tcPr>
            <w:tcW w:w="1113" w:type="dxa"/>
          </w:tcPr>
          <w:p w:rsidR="003B72F7" w:rsidRDefault="000928C1">
            <w:pPr>
              <w:pStyle w:val="TableParagraph"/>
              <w:spacing w:before="73"/>
              <w:ind w:left="213" w:right="190"/>
              <w:rPr>
                <w:sz w:val="24"/>
              </w:rPr>
            </w:pPr>
            <w:r>
              <w:rPr>
                <w:sz w:val="24"/>
              </w:rPr>
              <w:t>13,936</w:t>
            </w:r>
          </w:p>
        </w:tc>
        <w:tc>
          <w:tcPr>
            <w:tcW w:w="2165" w:type="dxa"/>
          </w:tcPr>
          <w:p w:rsidR="003B72F7" w:rsidRDefault="000928C1">
            <w:pPr>
              <w:pStyle w:val="TableParagraph"/>
              <w:spacing w:before="73"/>
              <w:ind w:left="174" w:right="155"/>
              <w:rPr>
                <w:sz w:val="24"/>
              </w:rPr>
            </w:pPr>
            <w:r>
              <w:rPr>
                <w:sz w:val="24"/>
              </w:rPr>
              <w:t>71,854</w:t>
            </w:r>
          </w:p>
        </w:tc>
      </w:tr>
      <w:tr w:rsidR="003B72F7">
        <w:trPr>
          <w:trHeight w:val="456"/>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right="693"/>
              <w:jc w:val="right"/>
              <w:rPr>
                <w:sz w:val="24"/>
              </w:rPr>
            </w:pPr>
            <w:r>
              <w:rPr>
                <w:sz w:val="24"/>
              </w:rPr>
              <w:t>20,406</w:t>
            </w:r>
          </w:p>
        </w:tc>
        <w:tc>
          <w:tcPr>
            <w:tcW w:w="2030" w:type="dxa"/>
          </w:tcPr>
          <w:p w:rsidR="003B72F7" w:rsidRDefault="000928C1">
            <w:pPr>
              <w:pStyle w:val="TableParagraph"/>
              <w:spacing w:before="78"/>
              <w:ind w:left="667" w:right="652"/>
              <w:rPr>
                <w:sz w:val="24"/>
              </w:rPr>
            </w:pPr>
            <w:r>
              <w:rPr>
                <w:sz w:val="24"/>
              </w:rPr>
              <w:t>16,277</w:t>
            </w:r>
          </w:p>
        </w:tc>
        <w:tc>
          <w:tcPr>
            <w:tcW w:w="1113" w:type="dxa"/>
          </w:tcPr>
          <w:p w:rsidR="003B72F7" w:rsidRDefault="000928C1">
            <w:pPr>
              <w:pStyle w:val="TableParagraph"/>
              <w:spacing w:before="78"/>
              <w:ind w:left="213" w:right="190"/>
              <w:rPr>
                <w:sz w:val="24"/>
              </w:rPr>
            </w:pPr>
            <w:r>
              <w:rPr>
                <w:sz w:val="24"/>
              </w:rPr>
              <w:t>13,936</w:t>
            </w:r>
          </w:p>
        </w:tc>
        <w:tc>
          <w:tcPr>
            <w:tcW w:w="2165" w:type="dxa"/>
          </w:tcPr>
          <w:p w:rsidR="003B72F7" w:rsidRDefault="000928C1">
            <w:pPr>
              <w:pStyle w:val="TableParagraph"/>
              <w:spacing w:before="78"/>
              <w:ind w:left="174" w:right="155"/>
              <w:rPr>
                <w:sz w:val="24"/>
              </w:rPr>
            </w:pPr>
            <w:r>
              <w:rPr>
                <w:sz w:val="24"/>
              </w:rPr>
              <w:t>50,619</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59"/>
              <w:jc w:val="right"/>
              <w:rPr>
                <w:sz w:val="24"/>
              </w:rPr>
            </w:pPr>
            <w:r>
              <w:rPr>
                <w:sz w:val="24"/>
              </w:rPr>
              <w:t>Н</w:t>
            </w:r>
          </w:p>
        </w:tc>
        <w:tc>
          <w:tcPr>
            <w:tcW w:w="2079" w:type="dxa"/>
          </w:tcPr>
          <w:p w:rsidR="003B72F7" w:rsidRDefault="000928C1">
            <w:pPr>
              <w:pStyle w:val="TableParagraph"/>
              <w:spacing w:before="77"/>
              <w:ind w:right="693"/>
              <w:jc w:val="right"/>
              <w:rPr>
                <w:sz w:val="24"/>
              </w:rPr>
            </w:pPr>
            <w:r>
              <w:rPr>
                <w:sz w:val="24"/>
              </w:rPr>
              <w:t>30,182</w:t>
            </w:r>
          </w:p>
        </w:tc>
        <w:tc>
          <w:tcPr>
            <w:tcW w:w="2030" w:type="dxa"/>
          </w:tcPr>
          <w:p w:rsidR="003B72F7" w:rsidRDefault="000928C1">
            <w:pPr>
              <w:pStyle w:val="TableParagraph"/>
              <w:spacing w:before="77"/>
              <w:ind w:left="667" w:right="652"/>
              <w:rPr>
                <w:sz w:val="24"/>
              </w:rPr>
            </w:pPr>
            <w:r>
              <w:rPr>
                <w:sz w:val="24"/>
              </w:rPr>
              <w:t>26,298</w:t>
            </w:r>
          </w:p>
        </w:tc>
        <w:tc>
          <w:tcPr>
            <w:tcW w:w="1113" w:type="dxa"/>
          </w:tcPr>
          <w:p w:rsidR="003B72F7" w:rsidRDefault="000928C1">
            <w:pPr>
              <w:pStyle w:val="TableParagraph"/>
              <w:spacing w:before="77"/>
              <w:ind w:left="213" w:right="190"/>
              <w:rPr>
                <w:sz w:val="24"/>
              </w:rPr>
            </w:pPr>
            <w:r>
              <w:rPr>
                <w:sz w:val="24"/>
              </w:rPr>
              <w:t>13,936</w:t>
            </w:r>
          </w:p>
        </w:tc>
        <w:tc>
          <w:tcPr>
            <w:tcW w:w="2165" w:type="dxa"/>
          </w:tcPr>
          <w:p w:rsidR="003B72F7" w:rsidRDefault="000928C1">
            <w:pPr>
              <w:pStyle w:val="TableParagraph"/>
              <w:spacing w:before="77"/>
              <w:ind w:left="174" w:right="155"/>
              <w:rPr>
                <w:sz w:val="24"/>
              </w:rPr>
            </w:pPr>
            <w:r>
              <w:rPr>
                <w:sz w:val="24"/>
              </w:rPr>
              <w:t>70,416</w:t>
            </w:r>
          </w:p>
        </w:tc>
      </w:tr>
      <w:tr w:rsidR="003B72F7">
        <w:trPr>
          <w:trHeight w:val="450"/>
        </w:trPr>
        <w:tc>
          <w:tcPr>
            <w:tcW w:w="735" w:type="dxa"/>
            <w:vMerge w:val="restart"/>
          </w:tcPr>
          <w:p w:rsidR="003B72F7" w:rsidRDefault="003B72F7">
            <w:pPr>
              <w:pStyle w:val="TableParagraph"/>
              <w:jc w:val="left"/>
              <w:rPr>
                <w:sz w:val="26"/>
              </w:rPr>
            </w:pPr>
          </w:p>
          <w:p w:rsidR="003B72F7" w:rsidRDefault="003B72F7">
            <w:pPr>
              <w:pStyle w:val="TableParagraph"/>
              <w:spacing w:before="9"/>
              <w:jc w:val="left"/>
              <w:rPr>
                <w:sz w:val="20"/>
              </w:rPr>
            </w:pPr>
          </w:p>
          <w:p w:rsidR="003B72F7" w:rsidRDefault="000928C1">
            <w:pPr>
              <w:pStyle w:val="TableParagraph"/>
              <w:ind w:left="186"/>
              <w:jc w:val="left"/>
              <w:rPr>
                <w:sz w:val="24"/>
              </w:rPr>
            </w:pPr>
            <w:r>
              <w:rPr>
                <w:sz w:val="24"/>
              </w:rPr>
              <w:t>426</w:t>
            </w:r>
          </w:p>
        </w:tc>
        <w:tc>
          <w:tcPr>
            <w:tcW w:w="1517" w:type="dxa"/>
          </w:tcPr>
          <w:p w:rsidR="003B72F7" w:rsidRDefault="000928C1">
            <w:pPr>
              <w:pStyle w:val="TableParagraph"/>
              <w:spacing w:before="73"/>
              <w:ind w:right="676"/>
              <w:jc w:val="right"/>
              <w:rPr>
                <w:sz w:val="24"/>
              </w:rPr>
            </w:pPr>
            <w:r>
              <w:rPr>
                <w:sz w:val="24"/>
              </w:rPr>
              <w:t>Б</w:t>
            </w:r>
          </w:p>
        </w:tc>
        <w:tc>
          <w:tcPr>
            <w:tcW w:w="2079" w:type="dxa"/>
          </w:tcPr>
          <w:p w:rsidR="003B72F7" w:rsidRDefault="000928C1">
            <w:pPr>
              <w:pStyle w:val="TableParagraph"/>
              <w:spacing w:before="73"/>
              <w:ind w:right="693"/>
              <w:jc w:val="right"/>
              <w:rPr>
                <w:sz w:val="24"/>
              </w:rPr>
            </w:pPr>
            <w:r>
              <w:rPr>
                <w:sz w:val="24"/>
              </w:rPr>
              <w:t>36,051</w:t>
            </w:r>
          </w:p>
        </w:tc>
        <w:tc>
          <w:tcPr>
            <w:tcW w:w="2030" w:type="dxa"/>
          </w:tcPr>
          <w:p w:rsidR="003B72F7" w:rsidRDefault="000928C1">
            <w:pPr>
              <w:pStyle w:val="TableParagraph"/>
              <w:spacing w:before="73"/>
              <w:ind w:left="667" w:right="652"/>
              <w:rPr>
                <w:sz w:val="24"/>
              </w:rPr>
            </w:pPr>
            <w:r>
              <w:rPr>
                <w:sz w:val="24"/>
              </w:rPr>
              <w:t>28,759</w:t>
            </w:r>
          </w:p>
        </w:tc>
        <w:tc>
          <w:tcPr>
            <w:tcW w:w="1113" w:type="dxa"/>
          </w:tcPr>
          <w:p w:rsidR="003B72F7" w:rsidRDefault="000928C1">
            <w:pPr>
              <w:pStyle w:val="TableParagraph"/>
              <w:spacing w:before="73"/>
              <w:ind w:left="213" w:right="190"/>
              <w:rPr>
                <w:sz w:val="24"/>
              </w:rPr>
            </w:pPr>
            <w:r>
              <w:rPr>
                <w:sz w:val="24"/>
              </w:rPr>
              <w:t>18,950</w:t>
            </w:r>
          </w:p>
        </w:tc>
        <w:tc>
          <w:tcPr>
            <w:tcW w:w="2165" w:type="dxa"/>
          </w:tcPr>
          <w:p w:rsidR="003B72F7" w:rsidRDefault="000928C1">
            <w:pPr>
              <w:pStyle w:val="TableParagraph"/>
              <w:spacing w:before="73"/>
              <w:ind w:left="174" w:right="155"/>
              <w:rPr>
                <w:sz w:val="24"/>
              </w:rPr>
            </w:pPr>
            <w:r>
              <w:rPr>
                <w:sz w:val="24"/>
              </w:rPr>
              <w:t>83,760</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63"/>
              <w:jc w:val="right"/>
              <w:rPr>
                <w:sz w:val="24"/>
              </w:rPr>
            </w:pPr>
            <w:r>
              <w:rPr>
                <w:sz w:val="24"/>
              </w:rPr>
              <w:t>К</w:t>
            </w:r>
          </w:p>
        </w:tc>
        <w:tc>
          <w:tcPr>
            <w:tcW w:w="2079" w:type="dxa"/>
          </w:tcPr>
          <w:p w:rsidR="003B72F7" w:rsidRDefault="000928C1">
            <w:pPr>
              <w:pStyle w:val="TableParagraph"/>
              <w:spacing w:before="77"/>
              <w:ind w:right="693"/>
              <w:jc w:val="right"/>
              <w:rPr>
                <w:sz w:val="24"/>
              </w:rPr>
            </w:pPr>
            <w:r>
              <w:rPr>
                <w:sz w:val="24"/>
              </w:rPr>
              <w:t>22,480</w:t>
            </w:r>
          </w:p>
        </w:tc>
        <w:tc>
          <w:tcPr>
            <w:tcW w:w="2030" w:type="dxa"/>
          </w:tcPr>
          <w:p w:rsidR="003B72F7" w:rsidRDefault="000928C1">
            <w:pPr>
              <w:pStyle w:val="TableParagraph"/>
              <w:spacing w:before="77"/>
              <w:ind w:left="667" w:right="652"/>
              <w:rPr>
                <w:sz w:val="24"/>
              </w:rPr>
            </w:pPr>
            <w:r>
              <w:rPr>
                <w:sz w:val="24"/>
              </w:rPr>
              <w:t>17,934</w:t>
            </w:r>
          </w:p>
        </w:tc>
        <w:tc>
          <w:tcPr>
            <w:tcW w:w="1113" w:type="dxa"/>
          </w:tcPr>
          <w:p w:rsidR="003B72F7" w:rsidRDefault="000928C1">
            <w:pPr>
              <w:pStyle w:val="TableParagraph"/>
              <w:spacing w:before="77"/>
              <w:ind w:left="213" w:right="190"/>
              <w:rPr>
                <w:sz w:val="24"/>
              </w:rPr>
            </w:pPr>
            <w:r>
              <w:rPr>
                <w:sz w:val="24"/>
              </w:rPr>
              <w:t>18,950</w:t>
            </w:r>
          </w:p>
        </w:tc>
        <w:tc>
          <w:tcPr>
            <w:tcW w:w="2165" w:type="dxa"/>
          </w:tcPr>
          <w:p w:rsidR="003B72F7" w:rsidRDefault="000928C1">
            <w:pPr>
              <w:pStyle w:val="TableParagraph"/>
              <w:spacing w:before="77"/>
              <w:ind w:left="174" w:right="155"/>
              <w:rPr>
                <w:sz w:val="24"/>
              </w:rPr>
            </w:pPr>
            <w:r>
              <w:rPr>
                <w:sz w:val="24"/>
              </w:rPr>
              <w:t>59,364</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59"/>
              <w:jc w:val="right"/>
              <w:rPr>
                <w:sz w:val="24"/>
              </w:rPr>
            </w:pPr>
            <w:r>
              <w:rPr>
                <w:sz w:val="24"/>
              </w:rPr>
              <w:t>Н</w:t>
            </w:r>
          </w:p>
        </w:tc>
        <w:tc>
          <w:tcPr>
            <w:tcW w:w="2079" w:type="dxa"/>
          </w:tcPr>
          <w:p w:rsidR="003B72F7" w:rsidRDefault="000928C1">
            <w:pPr>
              <w:pStyle w:val="TableParagraph"/>
              <w:spacing w:before="78"/>
              <w:ind w:right="693"/>
              <w:jc w:val="right"/>
              <w:rPr>
                <w:sz w:val="24"/>
              </w:rPr>
            </w:pPr>
            <w:r>
              <w:rPr>
                <w:sz w:val="24"/>
              </w:rPr>
              <w:t>33,082</w:t>
            </w:r>
          </w:p>
        </w:tc>
        <w:tc>
          <w:tcPr>
            <w:tcW w:w="2030" w:type="dxa"/>
          </w:tcPr>
          <w:p w:rsidR="003B72F7" w:rsidRDefault="000928C1">
            <w:pPr>
              <w:pStyle w:val="TableParagraph"/>
              <w:spacing w:before="78"/>
              <w:ind w:left="667" w:right="652"/>
              <w:rPr>
                <w:sz w:val="24"/>
              </w:rPr>
            </w:pPr>
            <w:r>
              <w:rPr>
                <w:sz w:val="24"/>
              </w:rPr>
              <w:t>28,729</w:t>
            </w:r>
          </w:p>
        </w:tc>
        <w:tc>
          <w:tcPr>
            <w:tcW w:w="1113" w:type="dxa"/>
          </w:tcPr>
          <w:p w:rsidR="003B72F7" w:rsidRDefault="000928C1">
            <w:pPr>
              <w:pStyle w:val="TableParagraph"/>
              <w:spacing w:before="78"/>
              <w:ind w:left="213" w:right="190"/>
              <w:rPr>
                <w:sz w:val="24"/>
              </w:rPr>
            </w:pPr>
            <w:r>
              <w:rPr>
                <w:sz w:val="24"/>
              </w:rPr>
              <w:t>18,950</w:t>
            </w:r>
          </w:p>
        </w:tc>
        <w:tc>
          <w:tcPr>
            <w:tcW w:w="2165" w:type="dxa"/>
          </w:tcPr>
          <w:p w:rsidR="003B72F7" w:rsidRDefault="000928C1">
            <w:pPr>
              <w:pStyle w:val="TableParagraph"/>
              <w:spacing w:before="78"/>
              <w:ind w:left="174" w:right="155"/>
              <w:rPr>
                <w:sz w:val="24"/>
              </w:rPr>
            </w:pPr>
            <w:r>
              <w:rPr>
                <w:sz w:val="24"/>
              </w:rPr>
              <w:t>80,761</w:t>
            </w:r>
          </w:p>
        </w:tc>
      </w:tr>
      <w:tr w:rsidR="003B72F7">
        <w:trPr>
          <w:trHeight w:val="450"/>
        </w:trPr>
        <w:tc>
          <w:tcPr>
            <w:tcW w:w="735" w:type="dxa"/>
            <w:vMerge w:val="restart"/>
          </w:tcPr>
          <w:p w:rsidR="003B72F7" w:rsidRDefault="003B72F7">
            <w:pPr>
              <w:pStyle w:val="TableParagraph"/>
              <w:jc w:val="left"/>
              <w:rPr>
                <w:sz w:val="26"/>
              </w:rPr>
            </w:pPr>
          </w:p>
          <w:p w:rsidR="003B72F7" w:rsidRDefault="003B72F7">
            <w:pPr>
              <w:pStyle w:val="TableParagraph"/>
              <w:spacing w:before="9"/>
              <w:jc w:val="left"/>
              <w:rPr>
                <w:sz w:val="20"/>
              </w:rPr>
            </w:pPr>
          </w:p>
          <w:p w:rsidR="003B72F7" w:rsidRDefault="000928C1">
            <w:pPr>
              <w:pStyle w:val="TableParagraph"/>
              <w:ind w:left="186"/>
              <w:jc w:val="left"/>
              <w:rPr>
                <w:sz w:val="24"/>
              </w:rPr>
            </w:pPr>
            <w:r>
              <w:rPr>
                <w:sz w:val="24"/>
              </w:rPr>
              <w:t>478</w:t>
            </w:r>
          </w:p>
        </w:tc>
        <w:tc>
          <w:tcPr>
            <w:tcW w:w="1517" w:type="dxa"/>
          </w:tcPr>
          <w:p w:rsidR="003B72F7" w:rsidRDefault="000928C1">
            <w:pPr>
              <w:pStyle w:val="TableParagraph"/>
              <w:spacing w:before="73"/>
              <w:ind w:right="676"/>
              <w:jc w:val="right"/>
              <w:rPr>
                <w:sz w:val="24"/>
              </w:rPr>
            </w:pPr>
            <w:r>
              <w:rPr>
                <w:sz w:val="24"/>
              </w:rPr>
              <w:t>Б</w:t>
            </w:r>
          </w:p>
        </w:tc>
        <w:tc>
          <w:tcPr>
            <w:tcW w:w="2079" w:type="dxa"/>
          </w:tcPr>
          <w:p w:rsidR="003B72F7" w:rsidRDefault="000928C1">
            <w:pPr>
              <w:pStyle w:val="TableParagraph"/>
              <w:spacing w:before="73"/>
              <w:ind w:right="693"/>
              <w:jc w:val="right"/>
              <w:rPr>
                <w:sz w:val="24"/>
              </w:rPr>
            </w:pPr>
            <w:r>
              <w:rPr>
                <w:sz w:val="24"/>
              </w:rPr>
              <w:t>39,260</w:t>
            </w:r>
          </w:p>
        </w:tc>
        <w:tc>
          <w:tcPr>
            <w:tcW w:w="2030" w:type="dxa"/>
          </w:tcPr>
          <w:p w:rsidR="003B72F7" w:rsidRDefault="000928C1">
            <w:pPr>
              <w:pStyle w:val="TableParagraph"/>
              <w:spacing w:before="73"/>
              <w:ind w:left="667" w:right="652"/>
              <w:rPr>
                <w:sz w:val="24"/>
              </w:rPr>
            </w:pPr>
            <w:r>
              <w:rPr>
                <w:sz w:val="24"/>
              </w:rPr>
              <w:t>31,320</w:t>
            </w:r>
          </w:p>
        </w:tc>
        <w:tc>
          <w:tcPr>
            <w:tcW w:w="1113" w:type="dxa"/>
          </w:tcPr>
          <w:p w:rsidR="003B72F7" w:rsidRDefault="000928C1">
            <w:pPr>
              <w:pStyle w:val="TableParagraph"/>
              <w:spacing w:before="73"/>
              <w:ind w:left="213" w:right="190"/>
              <w:rPr>
                <w:sz w:val="24"/>
              </w:rPr>
            </w:pPr>
            <w:r>
              <w:rPr>
                <w:sz w:val="24"/>
              </w:rPr>
              <w:t>24,006</w:t>
            </w:r>
          </w:p>
        </w:tc>
        <w:tc>
          <w:tcPr>
            <w:tcW w:w="2165" w:type="dxa"/>
          </w:tcPr>
          <w:p w:rsidR="003B72F7" w:rsidRDefault="000928C1">
            <w:pPr>
              <w:pStyle w:val="TableParagraph"/>
              <w:spacing w:before="73"/>
              <w:ind w:left="174" w:right="155"/>
              <w:rPr>
                <w:sz w:val="24"/>
              </w:rPr>
            </w:pPr>
            <w:r>
              <w:rPr>
                <w:sz w:val="24"/>
              </w:rPr>
              <w:t>94,586</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63"/>
              <w:jc w:val="right"/>
              <w:rPr>
                <w:sz w:val="24"/>
              </w:rPr>
            </w:pPr>
            <w:r>
              <w:rPr>
                <w:sz w:val="24"/>
              </w:rPr>
              <w:t>К</w:t>
            </w:r>
          </w:p>
        </w:tc>
        <w:tc>
          <w:tcPr>
            <w:tcW w:w="2079" w:type="dxa"/>
          </w:tcPr>
          <w:p w:rsidR="003B72F7" w:rsidRDefault="000928C1">
            <w:pPr>
              <w:pStyle w:val="TableParagraph"/>
              <w:spacing w:before="77"/>
              <w:ind w:right="693"/>
              <w:jc w:val="right"/>
              <w:rPr>
                <w:sz w:val="24"/>
              </w:rPr>
            </w:pPr>
            <w:r>
              <w:rPr>
                <w:sz w:val="24"/>
              </w:rPr>
              <w:t>24,761</w:t>
            </w:r>
          </w:p>
        </w:tc>
        <w:tc>
          <w:tcPr>
            <w:tcW w:w="2030" w:type="dxa"/>
          </w:tcPr>
          <w:p w:rsidR="003B72F7" w:rsidRDefault="000928C1">
            <w:pPr>
              <w:pStyle w:val="TableParagraph"/>
              <w:spacing w:before="77"/>
              <w:ind w:left="667" w:right="652"/>
              <w:rPr>
                <w:sz w:val="24"/>
              </w:rPr>
            </w:pPr>
            <w:r>
              <w:rPr>
                <w:sz w:val="24"/>
              </w:rPr>
              <w:t>19,753</w:t>
            </w:r>
          </w:p>
        </w:tc>
        <w:tc>
          <w:tcPr>
            <w:tcW w:w="1113" w:type="dxa"/>
          </w:tcPr>
          <w:p w:rsidR="003B72F7" w:rsidRDefault="000928C1">
            <w:pPr>
              <w:pStyle w:val="TableParagraph"/>
              <w:spacing w:before="77"/>
              <w:ind w:left="213" w:right="190"/>
              <w:rPr>
                <w:sz w:val="24"/>
              </w:rPr>
            </w:pPr>
            <w:r>
              <w:rPr>
                <w:sz w:val="24"/>
              </w:rPr>
              <w:t>24,006</w:t>
            </w:r>
          </w:p>
        </w:tc>
        <w:tc>
          <w:tcPr>
            <w:tcW w:w="2165" w:type="dxa"/>
          </w:tcPr>
          <w:p w:rsidR="003B72F7" w:rsidRDefault="000928C1">
            <w:pPr>
              <w:pStyle w:val="TableParagraph"/>
              <w:spacing w:before="77"/>
              <w:ind w:left="174" w:right="155"/>
              <w:rPr>
                <w:sz w:val="24"/>
              </w:rPr>
            </w:pPr>
            <w:r>
              <w:rPr>
                <w:sz w:val="24"/>
              </w:rPr>
              <w:t>68,520</w:t>
            </w:r>
          </w:p>
        </w:tc>
      </w:tr>
      <w:tr w:rsidR="003B72F7">
        <w:trPr>
          <w:trHeight w:val="456"/>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59"/>
              <w:jc w:val="right"/>
              <w:rPr>
                <w:sz w:val="24"/>
              </w:rPr>
            </w:pPr>
            <w:r>
              <w:rPr>
                <w:sz w:val="24"/>
              </w:rPr>
              <w:t>Н</w:t>
            </w:r>
          </w:p>
        </w:tc>
        <w:tc>
          <w:tcPr>
            <w:tcW w:w="2079" w:type="dxa"/>
          </w:tcPr>
          <w:p w:rsidR="003B72F7" w:rsidRDefault="000928C1">
            <w:pPr>
              <w:pStyle w:val="TableParagraph"/>
              <w:spacing w:before="77"/>
              <w:ind w:right="693"/>
              <w:jc w:val="right"/>
              <w:rPr>
                <w:sz w:val="24"/>
              </w:rPr>
            </w:pPr>
            <w:r>
              <w:rPr>
                <w:sz w:val="24"/>
              </w:rPr>
              <w:t>35,986</w:t>
            </w:r>
          </w:p>
        </w:tc>
        <w:tc>
          <w:tcPr>
            <w:tcW w:w="2030" w:type="dxa"/>
          </w:tcPr>
          <w:p w:rsidR="003B72F7" w:rsidRDefault="000928C1">
            <w:pPr>
              <w:pStyle w:val="TableParagraph"/>
              <w:spacing w:before="77"/>
              <w:ind w:left="667" w:right="652"/>
              <w:rPr>
                <w:sz w:val="24"/>
              </w:rPr>
            </w:pPr>
            <w:r>
              <w:rPr>
                <w:sz w:val="24"/>
              </w:rPr>
              <w:t>31,342</w:t>
            </w:r>
          </w:p>
        </w:tc>
        <w:tc>
          <w:tcPr>
            <w:tcW w:w="1113" w:type="dxa"/>
          </w:tcPr>
          <w:p w:rsidR="003B72F7" w:rsidRDefault="000928C1">
            <w:pPr>
              <w:pStyle w:val="TableParagraph"/>
              <w:spacing w:before="77"/>
              <w:ind w:left="213" w:right="190"/>
              <w:rPr>
                <w:sz w:val="24"/>
              </w:rPr>
            </w:pPr>
            <w:r>
              <w:rPr>
                <w:sz w:val="24"/>
              </w:rPr>
              <w:t>24,006</w:t>
            </w:r>
          </w:p>
        </w:tc>
        <w:tc>
          <w:tcPr>
            <w:tcW w:w="2165" w:type="dxa"/>
          </w:tcPr>
          <w:p w:rsidR="003B72F7" w:rsidRDefault="000928C1">
            <w:pPr>
              <w:pStyle w:val="TableParagraph"/>
              <w:spacing w:before="77"/>
              <w:ind w:left="174" w:right="155"/>
              <w:rPr>
                <w:sz w:val="24"/>
              </w:rPr>
            </w:pPr>
            <w:r>
              <w:rPr>
                <w:sz w:val="24"/>
              </w:rPr>
              <w:t>91,334</w:t>
            </w:r>
          </w:p>
        </w:tc>
      </w:tr>
      <w:tr w:rsidR="003B72F7">
        <w:trPr>
          <w:trHeight w:val="450"/>
        </w:trPr>
        <w:tc>
          <w:tcPr>
            <w:tcW w:w="735" w:type="dxa"/>
            <w:vMerge w:val="restart"/>
          </w:tcPr>
          <w:p w:rsidR="003B72F7" w:rsidRDefault="003B72F7">
            <w:pPr>
              <w:pStyle w:val="TableParagraph"/>
              <w:jc w:val="left"/>
              <w:rPr>
                <w:sz w:val="26"/>
              </w:rPr>
            </w:pPr>
          </w:p>
          <w:p w:rsidR="003B72F7" w:rsidRDefault="003B72F7">
            <w:pPr>
              <w:pStyle w:val="TableParagraph"/>
              <w:spacing w:before="9"/>
              <w:jc w:val="left"/>
              <w:rPr>
                <w:sz w:val="20"/>
              </w:rPr>
            </w:pPr>
          </w:p>
          <w:p w:rsidR="003B72F7" w:rsidRDefault="000928C1">
            <w:pPr>
              <w:pStyle w:val="TableParagraph"/>
              <w:ind w:left="186"/>
              <w:jc w:val="left"/>
              <w:rPr>
                <w:sz w:val="24"/>
              </w:rPr>
            </w:pPr>
            <w:r>
              <w:rPr>
                <w:sz w:val="24"/>
              </w:rPr>
              <w:t>530</w:t>
            </w:r>
          </w:p>
        </w:tc>
        <w:tc>
          <w:tcPr>
            <w:tcW w:w="1517" w:type="dxa"/>
          </w:tcPr>
          <w:p w:rsidR="003B72F7" w:rsidRDefault="000928C1">
            <w:pPr>
              <w:pStyle w:val="TableParagraph"/>
              <w:spacing w:before="73"/>
              <w:ind w:right="676"/>
              <w:jc w:val="right"/>
              <w:rPr>
                <w:sz w:val="24"/>
              </w:rPr>
            </w:pPr>
            <w:r>
              <w:rPr>
                <w:sz w:val="24"/>
              </w:rPr>
              <w:t>Б</w:t>
            </w:r>
          </w:p>
        </w:tc>
        <w:tc>
          <w:tcPr>
            <w:tcW w:w="2079" w:type="dxa"/>
          </w:tcPr>
          <w:p w:rsidR="003B72F7" w:rsidRDefault="000928C1">
            <w:pPr>
              <w:pStyle w:val="TableParagraph"/>
              <w:spacing w:before="73"/>
              <w:ind w:right="693"/>
              <w:jc w:val="right"/>
              <w:rPr>
                <w:sz w:val="24"/>
              </w:rPr>
            </w:pPr>
            <w:r>
              <w:rPr>
                <w:sz w:val="24"/>
              </w:rPr>
              <w:t>43,146</w:t>
            </w:r>
          </w:p>
        </w:tc>
        <w:tc>
          <w:tcPr>
            <w:tcW w:w="2030" w:type="dxa"/>
          </w:tcPr>
          <w:p w:rsidR="003B72F7" w:rsidRDefault="000928C1">
            <w:pPr>
              <w:pStyle w:val="TableParagraph"/>
              <w:spacing w:before="73"/>
              <w:ind w:left="667" w:right="652"/>
              <w:rPr>
                <w:sz w:val="24"/>
              </w:rPr>
            </w:pPr>
            <w:r>
              <w:rPr>
                <w:sz w:val="24"/>
              </w:rPr>
              <w:t>34,420</w:t>
            </w:r>
          </w:p>
        </w:tc>
        <w:tc>
          <w:tcPr>
            <w:tcW w:w="1113" w:type="dxa"/>
          </w:tcPr>
          <w:p w:rsidR="003B72F7" w:rsidRDefault="000928C1">
            <w:pPr>
              <w:pStyle w:val="TableParagraph"/>
              <w:spacing w:before="73"/>
              <w:ind w:left="213" w:right="190"/>
              <w:rPr>
                <w:sz w:val="24"/>
              </w:rPr>
            </w:pPr>
            <w:r>
              <w:rPr>
                <w:sz w:val="24"/>
              </w:rPr>
              <w:t>29,554</w:t>
            </w:r>
          </w:p>
        </w:tc>
        <w:tc>
          <w:tcPr>
            <w:tcW w:w="2165" w:type="dxa"/>
          </w:tcPr>
          <w:p w:rsidR="003B72F7" w:rsidRDefault="000928C1">
            <w:pPr>
              <w:pStyle w:val="TableParagraph"/>
              <w:spacing w:before="73"/>
              <w:ind w:left="178" w:right="154"/>
              <w:rPr>
                <w:sz w:val="24"/>
              </w:rPr>
            </w:pPr>
            <w:r>
              <w:rPr>
                <w:sz w:val="24"/>
              </w:rPr>
              <w:t>107,120</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63"/>
              <w:jc w:val="right"/>
              <w:rPr>
                <w:sz w:val="24"/>
              </w:rPr>
            </w:pPr>
            <w:r>
              <w:rPr>
                <w:sz w:val="24"/>
              </w:rPr>
              <w:t>К</w:t>
            </w:r>
          </w:p>
        </w:tc>
        <w:tc>
          <w:tcPr>
            <w:tcW w:w="2079" w:type="dxa"/>
          </w:tcPr>
          <w:p w:rsidR="003B72F7" w:rsidRDefault="000928C1">
            <w:pPr>
              <w:pStyle w:val="TableParagraph"/>
              <w:spacing w:before="77"/>
              <w:ind w:right="693"/>
              <w:jc w:val="right"/>
              <w:rPr>
                <w:sz w:val="24"/>
              </w:rPr>
            </w:pPr>
            <w:r>
              <w:rPr>
                <w:sz w:val="24"/>
              </w:rPr>
              <w:t>26,676</w:t>
            </w:r>
          </w:p>
        </w:tc>
        <w:tc>
          <w:tcPr>
            <w:tcW w:w="2030" w:type="dxa"/>
          </w:tcPr>
          <w:p w:rsidR="003B72F7" w:rsidRDefault="000928C1">
            <w:pPr>
              <w:pStyle w:val="TableParagraph"/>
              <w:spacing w:before="77"/>
              <w:ind w:left="667" w:right="652"/>
              <w:rPr>
                <w:sz w:val="24"/>
              </w:rPr>
            </w:pPr>
            <w:r>
              <w:rPr>
                <w:sz w:val="24"/>
              </w:rPr>
              <w:t>21,281</w:t>
            </w:r>
          </w:p>
        </w:tc>
        <w:tc>
          <w:tcPr>
            <w:tcW w:w="1113" w:type="dxa"/>
          </w:tcPr>
          <w:p w:rsidR="003B72F7" w:rsidRDefault="000928C1">
            <w:pPr>
              <w:pStyle w:val="TableParagraph"/>
              <w:spacing w:before="77"/>
              <w:ind w:left="213" w:right="190"/>
              <w:rPr>
                <w:sz w:val="24"/>
              </w:rPr>
            </w:pPr>
            <w:r>
              <w:rPr>
                <w:sz w:val="24"/>
              </w:rPr>
              <w:t>29,554</w:t>
            </w:r>
          </w:p>
        </w:tc>
        <w:tc>
          <w:tcPr>
            <w:tcW w:w="2165" w:type="dxa"/>
          </w:tcPr>
          <w:p w:rsidR="003B72F7" w:rsidRDefault="000928C1">
            <w:pPr>
              <w:pStyle w:val="TableParagraph"/>
              <w:spacing w:before="77"/>
              <w:ind w:left="174" w:right="155"/>
              <w:rPr>
                <w:sz w:val="24"/>
              </w:rPr>
            </w:pPr>
            <w:r>
              <w:rPr>
                <w:sz w:val="24"/>
              </w:rPr>
              <w:t>77,511</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59"/>
              <w:jc w:val="right"/>
              <w:rPr>
                <w:sz w:val="24"/>
              </w:rPr>
            </w:pPr>
            <w:r>
              <w:rPr>
                <w:sz w:val="24"/>
              </w:rPr>
              <w:t>Н</w:t>
            </w:r>
          </w:p>
        </w:tc>
        <w:tc>
          <w:tcPr>
            <w:tcW w:w="2079" w:type="dxa"/>
          </w:tcPr>
          <w:p w:rsidR="003B72F7" w:rsidRDefault="000928C1">
            <w:pPr>
              <w:pStyle w:val="TableParagraph"/>
              <w:spacing w:before="77"/>
              <w:ind w:right="693"/>
              <w:jc w:val="right"/>
              <w:rPr>
                <w:sz w:val="24"/>
              </w:rPr>
            </w:pPr>
            <w:r>
              <w:rPr>
                <w:sz w:val="24"/>
              </w:rPr>
              <w:t>38,890</w:t>
            </w:r>
          </w:p>
        </w:tc>
        <w:tc>
          <w:tcPr>
            <w:tcW w:w="2030" w:type="dxa"/>
          </w:tcPr>
          <w:p w:rsidR="003B72F7" w:rsidRDefault="000928C1">
            <w:pPr>
              <w:pStyle w:val="TableParagraph"/>
              <w:spacing w:before="77"/>
              <w:ind w:left="667" w:right="652"/>
              <w:rPr>
                <w:sz w:val="24"/>
              </w:rPr>
            </w:pPr>
            <w:r>
              <w:rPr>
                <w:sz w:val="24"/>
              </w:rPr>
              <w:t>33,956</w:t>
            </w:r>
          </w:p>
        </w:tc>
        <w:tc>
          <w:tcPr>
            <w:tcW w:w="1113" w:type="dxa"/>
          </w:tcPr>
          <w:p w:rsidR="003B72F7" w:rsidRDefault="000928C1">
            <w:pPr>
              <w:pStyle w:val="TableParagraph"/>
              <w:spacing w:before="77"/>
              <w:ind w:left="213" w:right="190"/>
              <w:rPr>
                <w:sz w:val="24"/>
              </w:rPr>
            </w:pPr>
            <w:r>
              <w:rPr>
                <w:sz w:val="24"/>
              </w:rPr>
              <w:t>29,554</w:t>
            </w:r>
          </w:p>
        </w:tc>
        <w:tc>
          <w:tcPr>
            <w:tcW w:w="2165" w:type="dxa"/>
          </w:tcPr>
          <w:p w:rsidR="003B72F7" w:rsidRDefault="000928C1">
            <w:pPr>
              <w:pStyle w:val="TableParagraph"/>
              <w:spacing w:before="77"/>
              <w:ind w:left="178" w:right="154"/>
              <w:rPr>
                <w:sz w:val="24"/>
              </w:rPr>
            </w:pPr>
            <w:r>
              <w:rPr>
                <w:sz w:val="24"/>
              </w:rPr>
              <w:t>102,400</w:t>
            </w:r>
          </w:p>
        </w:tc>
      </w:tr>
      <w:tr w:rsidR="003B72F7">
        <w:trPr>
          <w:trHeight w:val="451"/>
        </w:trPr>
        <w:tc>
          <w:tcPr>
            <w:tcW w:w="735" w:type="dxa"/>
            <w:vMerge w:val="restart"/>
          </w:tcPr>
          <w:p w:rsidR="003B72F7" w:rsidRDefault="003B72F7">
            <w:pPr>
              <w:pStyle w:val="TableParagraph"/>
              <w:jc w:val="left"/>
              <w:rPr>
                <w:sz w:val="26"/>
              </w:rPr>
            </w:pPr>
          </w:p>
          <w:p w:rsidR="003B72F7" w:rsidRDefault="003B72F7">
            <w:pPr>
              <w:pStyle w:val="TableParagraph"/>
              <w:spacing w:before="9"/>
              <w:jc w:val="left"/>
              <w:rPr>
                <w:sz w:val="20"/>
              </w:rPr>
            </w:pPr>
          </w:p>
          <w:p w:rsidR="003B72F7" w:rsidRDefault="000928C1">
            <w:pPr>
              <w:pStyle w:val="TableParagraph"/>
              <w:spacing w:before="1"/>
              <w:ind w:left="186"/>
              <w:jc w:val="left"/>
              <w:rPr>
                <w:sz w:val="24"/>
              </w:rPr>
            </w:pPr>
            <w:r>
              <w:rPr>
                <w:sz w:val="24"/>
              </w:rPr>
              <w:t>630</w:t>
            </w:r>
          </w:p>
        </w:tc>
        <w:tc>
          <w:tcPr>
            <w:tcW w:w="1517" w:type="dxa"/>
          </w:tcPr>
          <w:p w:rsidR="003B72F7" w:rsidRDefault="000928C1">
            <w:pPr>
              <w:pStyle w:val="TableParagraph"/>
              <w:spacing w:before="73"/>
              <w:ind w:right="676"/>
              <w:jc w:val="right"/>
              <w:rPr>
                <w:sz w:val="24"/>
              </w:rPr>
            </w:pPr>
            <w:r>
              <w:rPr>
                <w:sz w:val="24"/>
              </w:rPr>
              <w:t>Б</w:t>
            </w:r>
          </w:p>
        </w:tc>
        <w:tc>
          <w:tcPr>
            <w:tcW w:w="2079" w:type="dxa"/>
          </w:tcPr>
          <w:p w:rsidR="003B72F7" w:rsidRDefault="000928C1">
            <w:pPr>
              <w:pStyle w:val="TableParagraph"/>
              <w:spacing w:before="73"/>
              <w:ind w:right="693"/>
              <w:jc w:val="right"/>
              <w:rPr>
                <w:sz w:val="24"/>
              </w:rPr>
            </w:pPr>
            <w:r>
              <w:rPr>
                <w:sz w:val="24"/>
              </w:rPr>
              <w:t>49,552</w:t>
            </w:r>
          </w:p>
        </w:tc>
        <w:tc>
          <w:tcPr>
            <w:tcW w:w="2030" w:type="dxa"/>
          </w:tcPr>
          <w:p w:rsidR="003B72F7" w:rsidRDefault="000928C1">
            <w:pPr>
              <w:pStyle w:val="TableParagraph"/>
              <w:spacing w:before="73"/>
              <w:ind w:left="667" w:right="652"/>
              <w:rPr>
                <w:sz w:val="24"/>
              </w:rPr>
            </w:pPr>
            <w:r>
              <w:rPr>
                <w:sz w:val="24"/>
              </w:rPr>
              <w:t>39,529</w:t>
            </w:r>
          </w:p>
        </w:tc>
        <w:tc>
          <w:tcPr>
            <w:tcW w:w="1113" w:type="dxa"/>
          </w:tcPr>
          <w:p w:rsidR="003B72F7" w:rsidRDefault="000928C1">
            <w:pPr>
              <w:pStyle w:val="TableParagraph"/>
              <w:spacing w:before="73"/>
              <w:ind w:left="213" w:right="190"/>
              <w:rPr>
                <w:sz w:val="24"/>
              </w:rPr>
            </w:pPr>
            <w:r>
              <w:rPr>
                <w:sz w:val="24"/>
              </w:rPr>
              <w:t>41,948</w:t>
            </w:r>
          </w:p>
        </w:tc>
        <w:tc>
          <w:tcPr>
            <w:tcW w:w="2165" w:type="dxa"/>
          </w:tcPr>
          <w:p w:rsidR="003B72F7" w:rsidRDefault="000928C1">
            <w:pPr>
              <w:pStyle w:val="TableParagraph"/>
              <w:spacing w:before="73"/>
              <w:ind w:left="178" w:right="154"/>
              <w:rPr>
                <w:sz w:val="24"/>
              </w:rPr>
            </w:pPr>
            <w:r>
              <w:rPr>
                <w:sz w:val="24"/>
              </w:rPr>
              <w:t>131,029</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63"/>
              <w:jc w:val="right"/>
              <w:rPr>
                <w:sz w:val="24"/>
              </w:rPr>
            </w:pPr>
            <w:r>
              <w:rPr>
                <w:sz w:val="24"/>
              </w:rPr>
              <w:t>К</w:t>
            </w:r>
          </w:p>
        </w:tc>
        <w:tc>
          <w:tcPr>
            <w:tcW w:w="2079" w:type="dxa"/>
          </w:tcPr>
          <w:p w:rsidR="003B72F7" w:rsidRDefault="000928C1">
            <w:pPr>
              <w:pStyle w:val="TableParagraph"/>
              <w:spacing w:before="77"/>
              <w:ind w:right="693"/>
              <w:jc w:val="right"/>
              <w:rPr>
                <w:sz w:val="24"/>
              </w:rPr>
            </w:pPr>
            <w:r>
              <w:rPr>
                <w:sz w:val="24"/>
              </w:rPr>
              <w:t>30,532</w:t>
            </w:r>
          </w:p>
        </w:tc>
        <w:tc>
          <w:tcPr>
            <w:tcW w:w="2030" w:type="dxa"/>
          </w:tcPr>
          <w:p w:rsidR="003B72F7" w:rsidRDefault="000928C1">
            <w:pPr>
              <w:pStyle w:val="TableParagraph"/>
              <w:spacing w:before="77"/>
              <w:ind w:left="667" w:right="652"/>
              <w:rPr>
                <w:sz w:val="24"/>
              </w:rPr>
            </w:pPr>
            <w:r>
              <w:rPr>
                <w:sz w:val="24"/>
              </w:rPr>
              <w:t>24,357</w:t>
            </w:r>
          </w:p>
        </w:tc>
        <w:tc>
          <w:tcPr>
            <w:tcW w:w="1113" w:type="dxa"/>
          </w:tcPr>
          <w:p w:rsidR="003B72F7" w:rsidRDefault="000928C1">
            <w:pPr>
              <w:pStyle w:val="TableParagraph"/>
              <w:spacing w:before="77"/>
              <w:ind w:left="213" w:right="190"/>
              <w:rPr>
                <w:sz w:val="24"/>
              </w:rPr>
            </w:pPr>
            <w:r>
              <w:rPr>
                <w:sz w:val="24"/>
              </w:rPr>
              <w:t>41,948</w:t>
            </w:r>
          </w:p>
        </w:tc>
        <w:tc>
          <w:tcPr>
            <w:tcW w:w="2165" w:type="dxa"/>
          </w:tcPr>
          <w:p w:rsidR="003B72F7" w:rsidRDefault="000928C1">
            <w:pPr>
              <w:pStyle w:val="TableParagraph"/>
              <w:spacing w:before="77"/>
              <w:ind w:left="174" w:right="155"/>
              <w:rPr>
                <w:sz w:val="24"/>
              </w:rPr>
            </w:pPr>
            <w:r>
              <w:rPr>
                <w:sz w:val="24"/>
              </w:rPr>
              <w:t>96,837</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59"/>
              <w:jc w:val="right"/>
              <w:rPr>
                <w:sz w:val="24"/>
              </w:rPr>
            </w:pPr>
            <w:r>
              <w:rPr>
                <w:sz w:val="24"/>
              </w:rPr>
              <w:t>Н</w:t>
            </w:r>
          </w:p>
        </w:tc>
        <w:tc>
          <w:tcPr>
            <w:tcW w:w="2079" w:type="dxa"/>
          </w:tcPr>
          <w:p w:rsidR="003B72F7" w:rsidRDefault="000928C1">
            <w:pPr>
              <w:pStyle w:val="TableParagraph"/>
              <w:spacing w:before="77"/>
              <w:ind w:right="693"/>
              <w:jc w:val="right"/>
              <w:rPr>
                <w:sz w:val="24"/>
              </w:rPr>
            </w:pPr>
            <w:r>
              <w:rPr>
                <w:sz w:val="24"/>
              </w:rPr>
              <w:t>44,698</w:t>
            </w:r>
          </w:p>
        </w:tc>
        <w:tc>
          <w:tcPr>
            <w:tcW w:w="2030" w:type="dxa"/>
          </w:tcPr>
          <w:p w:rsidR="003B72F7" w:rsidRDefault="000928C1">
            <w:pPr>
              <w:pStyle w:val="TableParagraph"/>
              <w:spacing w:before="77"/>
              <w:ind w:left="667" w:right="652"/>
              <w:rPr>
                <w:sz w:val="24"/>
              </w:rPr>
            </w:pPr>
            <w:r>
              <w:rPr>
                <w:sz w:val="24"/>
              </w:rPr>
              <w:t>39,185</w:t>
            </w:r>
          </w:p>
        </w:tc>
        <w:tc>
          <w:tcPr>
            <w:tcW w:w="1113" w:type="dxa"/>
          </w:tcPr>
          <w:p w:rsidR="003B72F7" w:rsidRDefault="000928C1">
            <w:pPr>
              <w:pStyle w:val="TableParagraph"/>
              <w:spacing w:before="77"/>
              <w:ind w:left="213" w:right="190"/>
              <w:rPr>
                <w:sz w:val="24"/>
              </w:rPr>
            </w:pPr>
            <w:r>
              <w:rPr>
                <w:sz w:val="24"/>
              </w:rPr>
              <w:t>41,948</w:t>
            </w:r>
          </w:p>
        </w:tc>
        <w:tc>
          <w:tcPr>
            <w:tcW w:w="2165" w:type="dxa"/>
          </w:tcPr>
          <w:p w:rsidR="003B72F7" w:rsidRDefault="000928C1">
            <w:pPr>
              <w:pStyle w:val="TableParagraph"/>
              <w:spacing w:before="77"/>
              <w:ind w:left="178" w:right="154"/>
              <w:rPr>
                <w:sz w:val="24"/>
              </w:rPr>
            </w:pPr>
            <w:r>
              <w:rPr>
                <w:sz w:val="24"/>
              </w:rPr>
              <w:t>125,831</w:t>
            </w:r>
          </w:p>
        </w:tc>
      </w:tr>
    </w:tbl>
    <w:p w:rsidR="003B72F7" w:rsidRDefault="003B72F7">
      <w:pPr>
        <w:pStyle w:val="a3"/>
        <w:rPr>
          <w:sz w:val="20"/>
        </w:rPr>
      </w:pPr>
    </w:p>
    <w:p w:rsidR="003B72F7" w:rsidRDefault="000928C1">
      <w:pPr>
        <w:pStyle w:val="a3"/>
        <w:spacing w:before="233" w:line="360" w:lineRule="auto"/>
        <w:ind w:left="219" w:right="137" w:firstLine="720"/>
        <w:jc w:val="both"/>
      </w:pPr>
      <w:r>
        <w:t>Анализ результатов позволяет сделать вывод о том, что при реконструкции тепловых сетей с заменой трубопроводов с традиционной изоляцией на трубопроводы с ППУ изоляцией необходимо, по возможности, укладывать новые трубопроводы на скользящие опоры в существующие</w:t>
      </w:r>
      <w:r>
        <w:rPr>
          <w:spacing w:val="-35"/>
        </w:rPr>
        <w:t xml:space="preserve"> </w:t>
      </w:r>
      <w:r>
        <w:t>каналы из железобетонных лотков без последующей засыпки песком</w:t>
      </w:r>
      <w:r>
        <w:rPr>
          <w:spacing w:val="-12"/>
        </w:rPr>
        <w:t xml:space="preserve"> </w:t>
      </w:r>
      <w:r>
        <w:t>последних.</w:t>
      </w:r>
    </w:p>
    <w:p w:rsidR="003B72F7" w:rsidRDefault="000928C1">
      <w:pPr>
        <w:pStyle w:val="a4"/>
        <w:numPr>
          <w:ilvl w:val="0"/>
          <w:numId w:val="17"/>
        </w:numPr>
        <w:tabs>
          <w:tab w:val="left" w:pos="1445"/>
        </w:tabs>
        <w:spacing w:line="362" w:lineRule="auto"/>
        <w:ind w:right="131" w:firstLine="720"/>
        <w:jc w:val="both"/>
        <w:rPr>
          <w:sz w:val="28"/>
        </w:rPr>
      </w:pPr>
      <w:r>
        <w:rPr>
          <w:sz w:val="28"/>
        </w:rPr>
        <w:t>Определение пропускной способности трубопроводов водяных тепловых</w:t>
      </w:r>
      <w:r>
        <w:rPr>
          <w:spacing w:val="-4"/>
          <w:sz w:val="28"/>
        </w:rPr>
        <w:t xml:space="preserve"> </w:t>
      </w:r>
      <w:r>
        <w:rPr>
          <w:sz w:val="28"/>
        </w:rPr>
        <w:t>сетей.</w:t>
      </w:r>
    </w:p>
    <w:p w:rsidR="003B72F7" w:rsidRDefault="000928C1">
      <w:pPr>
        <w:pStyle w:val="a3"/>
        <w:spacing w:before="31"/>
        <w:ind w:left="940"/>
        <w:jc w:val="both"/>
      </w:pPr>
      <w:r>
        <w:t xml:space="preserve">Пропускная способность  </w:t>
      </w:r>
      <w:r>
        <w:rPr>
          <w:noProof/>
          <w:spacing w:val="4"/>
          <w:position w:val="-4"/>
          <w:lang w:eastAsia="ru-RU"/>
        </w:rPr>
        <w:drawing>
          <wp:inline distT="0" distB="0" distL="0" distR="0" wp14:anchorId="3A725F55" wp14:editId="50C02050">
            <wp:extent cx="236949" cy="199620"/>
            <wp:effectExtent l="0" t="0" r="0" b="0"/>
            <wp:docPr id="17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42.png"/>
                    <pic:cNvPicPr/>
                  </pic:nvPicPr>
                  <pic:blipFill>
                    <a:blip r:embed="rId54" cstate="print"/>
                    <a:stretch>
                      <a:fillRect/>
                    </a:stretch>
                  </pic:blipFill>
                  <pic:spPr>
                    <a:xfrm>
                      <a:off x="0" y="0"/>
                      <a:ext cx="236949" cy="199620"/>
                    </a:xfrm>
                    <a:prstGeom prst="rect">
                      <a:avLst/>
                    </a:prstGeom>
                  </pic:spPr>
                </pic:pic>
              </a:graphicData>
            </a:graphic>
          </wp:inline>
        </w:drawing>
      </w:r>
      <w:r>
        <w:rPr>
          <w:spacing w:val="4"/>
        </w:rPr>
        <w:t xml:space="preserve"> </w:t>
      </w:r>
      <w:r>
        <w:rPr>
          <w:spacing w:val="-6"/>
        </w:rPr>
        <w:t xml:space="preserve"> </w:t>
      </w:r>
      <w:r>
        <w:t xml:space="preserve">определена по таблице  2.4.1.3 </w:t>
      </w:r>
      <w:proofErr w:type="gramStart"/>
      <w:r>
        <w:t>в</w:t>
      </w:r>
      <w:proofErr w:type="gramEnd"/>
      <w:r>
        <w:t xml:space="preserve">   </w:t>
      </w:r>
      <w:r>
        <w:rPr>
          <w:noProof/>
          <w:spacing w:val="-6"/>
          <w:position w:val="-4"/>
          <w:lang w:eastAsia="ru-RU"/>
        </w:rPr>
        <w:drawing>
          <wp:inline distT="0" distB="0" distL="0" distR="0" wp14:anchorId="75A46E22" wp14:editId="4021FCB9">
            <wp:extent cx="685800" cy="161597"/>
            <wp:effectExtent l="0" t="0" r="0" b="0"/>
            <wp:docPr id="17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43.png"/>
                    <pic:cNvPicPr/>
                  </pic:nvPicPr>
                  <pic:blipFill>
                    <a:blip r:embed="rId55" cstate="print"/>
                    <a:stretch>
                      <a:fillRect/>
                    </a:stretch>
                  </pic:blipFill>
                  <pic:spPr>
                    <a:xfrm>
                      <a:off x="0" y="0"/>
                      <a:ext cx="685800" cy="161597"/>
                    </a:xfrm>
                    <a:prstGeom prst="rect">
                      <a:avLst/>
                    </a:prstGeom>
                  </pic:spPr>
                </pic:pic>
              </a:graphicData>
            </a:graphic>
          </wp:inline>
        </w:drawing>
      </w:r>
    </w:p>
    <w:p w:rsidR="003B72F7" w:rsidRDefault="003B72F7">
      <w:pPr>
        <w:pStyle w:val="a3"/>
        <w:spacing w:before="8"/>
        <w:rPr>
          <w:sz w:val="21"/>
        </w:rPr>
      </w:pPr>
    </w:p>
    <w:p w:rsidR="003B72F7" w:rsidRDefault="000928C1">
      <w:pPr>
        <w:pStyle w:val="a3"/>
        <w:tabs>
          <w:tab w:val="left" w:pos="1977"/>
          <w:tab w:val="left" w:pos="4714"/>
          <w:tab w:val="left" w:pos="7840"/>
          <w:tab w:val="left" w:pos="9343"/>
        </w:tabs>
        <w:spacing w:before="87" w:line="487" w:lineRule="auto"/>
        <w:ind w:left="219" w:right="122"/>
      </w:pPr>
      <w:r>
        <w:rPr>
          <w:noProof/>
          <w:lang w:eastAsia="ru-RU"/>
        </w:rPr>
        <w:drawing>
          <wp:anchor distT="0" distB="0" distL="0" distR="0" simplePos="0" relativeHeight="251645952" behindDoc="1" locked="0" layoutInCell="1" allowOverlap="1" wp14:anchorId="72E90E1C" wp14:editId="71CF3E42">
            <wp:simplePos x="0" y="0"/>
            <wp:positionH relativeFrom="page">
              <wp:posOffset>3700145</wp:posOffset>
            </wp:positionH>
            <wp:positionV relativeFrom="paragraph">
              <wp:posOffset>89158</wp:posOffset>
            </wp:positionV>
            <wp:extent cx="179704" cy="123825"/>
            <wp:effectExtent l="0" t="0" r="0" b="0"/>
            <wp:wrapNone/>
            <wp:docPr id="17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44.png"/>
                    <pic:cNvPicPr/>
                  </pic:nvPicPr>
                  <pic:blipFill>
                    <a:blip r:embed="rId56" cstate="print"/>
                    <a:stretch>
                      <a:fillRect/>
                    </a:stretch>
                  </pic:blipFill>
                  <pic:spPr>
                    <a:xfrm>
                      <a:off x="0" y="0"/>
                      <a:ext cx="179704" cy="123825"/>
                    </a:xfrm>
                    <a:prstGeom prst="rect">
                      <a:avLst/>
                    </a:prstGeom>
                  </pic:spPr>
                </pic:pic>
              </a:graphicData>
            </a:graphic>
          </wp:anchor>
        </w:drawing>
      </w:r>
      <w:r>
        <w:rPr>
          <w:noProof/>
          <w:lang w:eastAsia="ru-RU"/>
        </w:rPr>
        <w:drawing>
          <wp:anchor distT="0" distB="0" distL="0" distR="0" simplePos="0" relativeHeight="251646976" behindDoc="1" locked="0" layoutInCell="1" allowOverlap="1" wp14:anchorId="36944E02" wp14:editId="72816915">
            <wp:simplePos x="0" y="0"/>
            <wp:positionH relativeFrom="page">
              <wp:posOffset>6641465</wp:posOffset>
            </wp:positionH>
            <wp:positionV relativeFrom="paragraph">
              <wp:posOffset>127258</wp:posOffset>
            </wp:positionV>
            <wp:extent cx="228600" cy="85725"/>
            <wp:effectExtent l="0" t="0" r="0" b="0"/>
            <wp:wrapNone/>
            <wp:docPr id="17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5.png"/>
                    <pic:cNvPicPr/>
                  </pic:nvPicPr>
                  <pic:blipFill>
                    <a:blip r:embed="rId57" cstate="print"/>
                    <a:stretch>
                      <a:fillRect/>
                    </a:stretch>
                  </pic:blipFill>
                  <pic:spPr>
                    <a:xfrm>
                      <a:off x="0" y="0"/>
                      <a:ext cx="228600" cy="85725"/>
                    </a:xfrm>
                    <a:prstGeom prst="rect">
                      <a:avLst/>
                    </a:prstGeom>
                  </pic:spPr>
                </pic:pic>
              </a:graphicData>
            </a:graphic>
          </wp:anchor>
        </w:drawing>
      </w:r>
      <w:r>
        <w:rPr>
          <w:noProof/>
          <w:lang w:eastAsia="ru-RU"/>
        </w:rPr>
        <w:drawing>
          <wp:anchor distT="0" distB="0" distL="0" distR="0" simplePos="0" relativeHeight="251648000" behindDoc="1" locked="0" layoutInCell="1" allowOverlap="1" wp14:anchorId="69A939F8" wp14:editId="1C21DC27">
            <wp:simplePos x="0" y="0"/>
            <wp:positionH relativeFrom="page">
              <wp:posOffset>1578610</wp:posOffset>
            </wp:positionH>
            <wp:positionV relativeFrom="paragraph">
              <wp:posOffset>494230</wp:posOffset>
            </wp:positionV>
            <wp:extent cx="496522" cy="180609"/>
            <wp:effectExtent l="0" t="0" r="0" b="0"/>
            <wp:wrapNone/>
            <wp:docPr id="18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6.png"/>
                    <pic:cNvPicPr/>
                  </pic:nvPicPr>
                  <pic:blipFill>
                    <a:blip r:embed="rId58" cstate="print"/>
                    <a:stretch>
                      <a:fillRect/>
                    </a:stretch>
                  </pic:blipFill>
                  <pic:spPr>
                    <a:xfrm>
                      <a:off x="0" y="0"/>
                      <a:ext cx="496522" cy="180609"/>
                    </a:xfrm>
                    <a:prstGeom prst="rect">
                      <a:avLst/>
                    </a:prstGeom>
                  </pic:spPr>
                </pic:pic>
              </a:graphicData>
            </a:graphic>
          </wp:anchor>
        </w:drawing>
      </w:r>
      <w:r>
        <w:rPr>
          <w:noProof/>
          <w:lang w:eastAsia="ru-RU"/>
        </w:rPr>
        <w:drawing>
          <wp:anchor distT="0" distB="0" distL="0" distR="0" simplePos="0" relativeHeight="251649024" behindDoc="1" locked="0" layoutInCell="1" allowOverlap="1" wp14:anchorId="5A077DB6" wp14:editId="6C6E9C23">
            <wp:simplePos x="0" y="0"/>
            <wp:positionH relativeFrom="page">
              <wp:posOffset>5605145</wp:posOffset>
            </wp:positionH>
            <wp:positionV relativeFrom="paragraph">
              <wp:posOffset>503736</wp:posOffset>
            </wp:positionV>
            <wp:extent cx="210185" cy="123574"/>
            <wp:effectExtent l="0" t="0" r="0" b="0"/>
            <wp:wrapNone/>
            <wp:docPr id="18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7.png"/>
                    <pic:cNvPicPr/>
                  </pic:nvPicPr>
                  <pic:blipFill>
                    <a:blip r:embed="rId59" cstate="print"/>
                    <a:stretch>
                      <a:fillRect/>
                    </a:stretch>
                  </pic:blipFill>
                  <pic:spPr>
                    <a:xfrm>
                      <a:off x="0" y="0"/>
                      <a:ext cx="210185" cy="123574"/>
                    </a:xfrm>
                    <a:prstGeom prst="rect">
                      <a:avLst/>
                    </a:prstGeom>
                  </pic:spPr>
                </pic:pic>
              </a:graphicData>
            </a:graphic>
          </wp:anchor>
        </w:drawing>
      </w:r>
      <w:r>
        <w:t>при температурном</w:t>
      </w:r>
      <w:r>
        <w:rPr>
          <w:spacing w:val="14"/>
        </w:rPr>
        <w:t xml:space="preserve"> </w:t>
      </w:r>
      <w:r>
        <w:t>графике</w:t>
      </w:r>
      <w:r>
        <w:rPr>
          <w:spacing w:val="12"/>
        </w:rPr>
        <w:t xml:space="preserve"> </w:t>
      </w:r>
      <w:r>
        <w:t>95/70</w:t>
      </w:r>
      <w:r>
        <w:tab/>
        <w:t>при следующих условиях:</w:t>
      </w:r>
      <w:r>
        <w:rPr>
          <w:spacing w:val="35"/>
        </w:rPr>
        <w:t xml:space="preserve"> </w:t>
      </w:r>
      <w:r>
        <w:rPr>
          <w:noProof/>
          <w:spacing w:val="16"/>
          <w:position w:val="-4"/>
          <w:lang w:eastAsia="ru-RU"/>
        </w:rPr>
        <w:drawing>
          <wp:inline distT="0" distB="0" distL="0" distR="0" wp14:anchorId="6A68CF91" wp14:editId="51EFDA3F">
            <wp:extent cx="161925" cy="161925"/>
            <wp:effectExtent l="0" t="0" r="0" b="0"/>
            <wp:docPr id="18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48.png"/>
                    <pic:cNvPicPr/>
                  </pic:nvPicPr>
                  <pic:blipFill>
                    <a:blip r:embed="rId60" cstate="print"/>
                    <a:stretch>
                      <a:fillRect/>
                    </a:stretch>
                  </pic:blipFill>
                  <pic:spPr>
                    <a:xfrm>
                      <a:off x="0" y="0"/>
                      <a:ext cx="161925" cy="161925"/>
                    </a:xfrm>
                    <a:prstGeom prst="rect">
                      <a:avLst/>
                    </a:prstGeom>
                  </pic:spPr>
                </pic:pic>
              </a:graphicData>
            </a:graphic>
          </wp:inline>
        </w:drawing>
      </w:r>
      <w:r>
        <w:rPr>
          <w:spacing w:val="-1"/>
        </w:rPr>
        <w:t xml:space="preserve"> </w:t>
      </w:r>
      <w:r>
        <w:t>=</w:t>
      </w:r>
      <w:r>
        <w:rPr>
          <w:spacing w:val="12"/>
        </w:rPr>
        <w:t xml:space="preserve"> </w:t>
      </w:r>
      <w:r>
        <w:t>0,5</w:t>
      </w:r>
      <w:r>
        <w:tab/>
        <w:t xml:space="preserve">, γ </w:t>
      </w:r>
      <w:r>
        <w:rPr>
          <w:spacing w:val="-16"/>
        </w:rPr>
        <w:t xml:space="preserve">= </w:t>
      </w:r>
      <w:r>
        <w:t>958,4</w:t>
      </w:r>
      <w:r>
        <w:tab/>
        <w:t xml:space="preserve">и  удельных  потерях  давления </w:t>
      </w:r>
      <w:r>
        <w:rPr>
          <w:spacing w:val="53"/>
        </w:rPr>
        <w:t xml:space="preserve"> </w:t>
      </w:r>
      <w:r>
        <w:rPr>
          <w:spacing w:val="2"/>
        </w:rPr>
        <w:t xml:space="preserve">на </w:t>
      </w:r>
      <w:r>
        <w:rPr>
          <w:spacing w:val="14"/>
        </w:rPr>
        <w:t xml:space="preserve"> </w:t>
      </w:r>
      <w:r>
        <w:t>трение</w:t>
      </w:r>
      <w:r>
        <w:tab/>
        <w:t xml:space="preserve">=  10 </w:t>
      </w:r>
      <w:r>
        <w:rPr>
          <w:spacing w:val="27"/>
        </w:rPr>
        <w:t xml:space="preserve"> </w:t>
      </w:r>
      <w:r>
        <w:rPr>
          <w:noProof/>
          <w:spacing w:val="11"/>
          <w:position w:val="-4"/>
          <w:lang w:eastAsia="ru-RU"/>
        </w:rPr>
        <w:drawing>
          <wp:inline distT="0" distB="0" distL="0" distR="0" wp14:anchorId="7994844A" wp14:editId="51A4102E">
            <wp:extent cx="761999" cy="171103"/>
            <wp:effectExtent l="0" t="0" r="0" b="0"/>
            <wp:docPr id="18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9.png"/>
                    <pic:cNvPicPr/>
                  </pic:nvPicPr>
                  <pic:blipFill>
                    <a:blip r:embed="rId61" cstate="print"/>
                    <a:stretch>
                      <a:fillRect/>
                    </a:stretch>
                  </pic:blipFill>
                  <pic:spPr>
                    <a:xfrm>
                      <a:off x="0" y="0"/>
                      <a:ext cx="761999" cy="171103"/>
                    </a:xfrm>
                    <a:prstGeom prst="rect">
                      <a:avLst/>
                    </a:prstGeom>
                  </pic:spPr>
                </pic:pic>
              </a:graphicData>
            </a:graphic>
          </wp:inline>
        </w:drawing>
      </w:r>
      <w:r>
        <w:rPr>
          <w:spacing w:val="-13"/>
        </w:rPr>
        <w:t>.</w:t>
      </w:r>
    </w:p>
    <w:p w:rsidR="003B72F7" w:rsidRDefault="003B72F7">
      <w:pPr>
        <w:spacing w:line="487" w:lineRule="auto"/>
        <w:sectPr w:rsidR="003B72F7">
          <w:pgSz w:w="11910" w:h="16840"/>
          <w:pgMar w:top="1120" w:right="440" w:bottom="1340" w:left="1480" w:header="0" w:footer="1074" w:gutter="0"/>
          <w:cols w:space="720"/>
        </w:sectPr>
      </w:pPr>
    </w:p>
    <w:p w:rsidR="003B72F7" w:rsidRDefault="000928C1">
      <w:pPr>
        <w:pStyle w:val="a3"/>
        <w:spacing w:before="63" w:line="364" w:lineRule="auto"/>
        <w:ind w:left="219"/>
      </w:pPr>
      <w:r>
        <w:lastRenderedPageBreak/>
        <w:t xml:space="preserve">Нагрузка по каждой котельной, а также соответствующий этой нагрузке условный проход труб </w:t>
      </w:r>
      <w:r>
        <w:rPr>
          <w:noProof/>
          <w:spacing w:val="6"/>
          <w:position w:val="-8"/>
          <w:lang w:eastAsia="ru-RU"/>
        </w:rPr>
        <w:drawing>
          <wp:inline distT="0" distB="0" distL="0" distR="0" wp14:anchorId="1E0D93F2" wp14:editId="09F17F96">
            <wp:extent cx="182181" cy="190909"/>
            <wp:effectExtent l="0" t="0" r="0" b="0"/>
            <wp:docPr id="18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50.png"/>
                    <pic:cNvPicPr/>
                  </pic:nvPicPr>
                  <pic:blipFill>
                    <a:blip r:embed="rId62" cstate="print"/>
                    <a:stretch>
                      <a:fillRect/>
                    </a:stretch>
                  </pic:blipFill>
                  <pic:spPr>
                    <a:xfrm>
                      <a:off x="0" y="0"/>
                      <a:ext cx="182181" cy="190909"/>
                    </a:xfrm>
                    <a:prstGeom prst="rect">
                      <a:avLst/>
                    </a:prstGeom>
                  </pic:spPr>
                </pic:pic>
              </a:graphicData>
            </a:graphic>
          </wp:inline>
        </w:drawing>
      </w:r>
      <w:r>
        <w:rPr>
          <w:spacing w:val="13"/>
        </w:rPr>
        <w:t xml:space="preserve"> </w:t>
      </w:r>
      <w:proofErr w:type="gramStart"/>
      <w:r>
        <w:t>представлены</w:t>
      </w:r>
      <w:proofErr w:type="gramEnd"/>
      <w:r>
        <w:t xml:space="preserve"> в таблице</w:t>
      </w:r>
      <w:r>
        <w:rPr>
          <w:spacing w:val="-9"/>
        </w:rPr>
        <w:t xml:space="preserve"> </w:t>
      </w:r>
      <w:r>
        <w:t>2.4.1.2.</w:t>
      </w:r>
    </w:p>
    <w:p w:rsidR="003B72F7" w:rsidRDefault="003B72F7">
      <w:pPr>
        <w:pStyle w:val="a3"/>
        <w:rPr>
          <w:sz w:val="34"/>
        </w:rPr>
      </w:pPr>
    </w:p>
    <w:p w:rsidR="003B72F7" w:rsidRDefault="003B72F7">
      <w:pPr>
        <w:pStyle w:val="a3"/>
        <w:rPr>
          <w:sz w:val="34"/>
        </w:rPr>
      </w:pPr>
    </w:p>
    <w:p w:rsidR="003B72F7" w:rsidRDefault="003B72F7">
      <w:pPr>
        <w:pStyle w:val="a3"/>
        <w:spacing w:before="1"/>
      </w:pPr>
    </w:p>
    <w:p w:rsidR="003B72F7" w:rsidRDefault="000928C1">
      <w:pPr>
        <w:pStyle w:val="a3"/>
        <w:ind w:left="219"/>
      </w:pPr>
      <w:r>
        <w:t>Таблица 2.4.1.2 – Нагрузка, условный проход труб котельных</w:t>
      </w:r>
    </w:p>
    <w:p w:rsidR="003B72F7" w:rsidRDefault="003B72F7">
      <w:pPr>
        <w:pStyle w:val="a3"/>
        <w:spacing w:before="2"/>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132"/>
        <w:gridCol w:w="2598"/>
        <w:gridCol w:w="2080"/>
      </w:tblGrid>
      <w:tr w:rsidR="003B72F7">
        <w:trPr>
          <w:trHeight w:val="590"/>
        </w:trPr>
        <w:tc>
          <w:tcPr>
            <w:tcW w:w="2834" w:type="dxa"/>
          </w:tcPr>
          <w:p w:rsidR="003B72F7" w:rsidRDefault="000928C1">
            <w:pPr>
              <w:pStyle w:val="TableParagraph"/>
              <w:spacing w:before="150"/>
              <w:ind w:left="89" w:right="81"/>
              <w:rPr>
                <w:sz w:val="24"/>
              </w:rPr>
            </w:pPr>
            <w:r>
              <w:rPr>
                <w:sz w:val="24"/>
              </w:rPr>
              <w:t>Наименование котельной</w:t>
            </w:r>
          </w:p>
        </w:tc>
        <w:tc>
          <w:tcPr>
            <w:tcW w:w="2132" w:type="dxa"/>
          </w:tcPr>
          <w:p w:rsidR="003B72F7" w:rsidRDefault="000928C1">
            <w:pPr>
              <w:pStyle w:val="TableParagraph"/>
              <w:tabs>
                <w:tab w:val="left" w:pos="1364"/>
              </w:tabs>
              <w:spacing w:before="15"/>
              <w:ind w:left="5"/>
              <w:rPr>
                <w:sz w:val="24"/>
              </w:rPr>
            </w:pPr>
            <w:r>
              <w:rPr>
                <w:sz w:val="24"/>
              </w:rPr>
              <w:t>Нагрузка</w:t>
            </w:r>
            <w:r>
              <w:rPr>
                <w:sz w:val="24"/>
              </w:rPr>
              <w:tab/>
              <w:t>,</w:t>
            </w:r>
          </w:p>
        </w:tc>
        <w:tc>
          <w:tcPr>
            <w:tcW w:w="2598" w:type="dxa"/>
          </w:tcPr>
          <w:p w:rsidR="003B72F7" w:rsidRDefault="000928C1">
            <w:pPr>
              <w:pStyle w:val="TableParagraph"/>
              <w:spacing w:line="268" w:lineRule="exact"/>
              <w:ind w:left="1"/>
              <w:rPr>
                <w:sz w:val="24"/>
              </w:rPr>
            </w:pPr>
            <w:r>
              <w:rPr>
                <w:sz w:val="24"/>
              </w:rPr>
              <w:t>Условный проход труб</w:t>
            </w:r>
          </w:p>
          <w:p w:rsidR="003B72F7" w:rsidRDefault="000928C1">
            <w:pPr>
              <w:pStyle w:val="TableParagraph"/>
              <w:spacing w:before="7"/>
              <w:ind w:right="117"/>
              <w:rPr>
                <w:sz w:val="24"/>
              </w:rPr>
            </w:pPr>
            <w:r>
              <w:rPr>
                <w:sz w:val="24"/>
              </w:rPr>
              <w:t>,</w:t>
            </w:r>
          </w:p>
        </w:tc>
        <w:tc>
          <w:tcPr>
            <w:tcW w:w="2080" w:type="dxa"/>
          </w:tcPr>
          <w:p w:rsidR="003B72F7" w:rsidRDefault="000928C1">
            <w:pPr>
              <w:pStyle w:val="TableParagraph"/>
              <w:spacing w:before="6"/>
              <w:ind w:left="176" w:right="174"/>
              <w:rPr>
                <w:sz w:val="24"/>
              </w:rPr>
            </w:pPr>
            <w:r>
              <w:rPr>
                <w:sz w:val="24"/>
              </w:rPr>
              <w:t>Годовой отпуск,</w:t>
            </w:r>
          </w:p>
          <w:p w:rsidR="003B72F7" w:rsidRDefault="000928C1">
            <w:pPr>
              <w:pStyle w:val="TableParagraph"/>
              <w:spacing w:before="2"/>
              <w:ind w:right="108"/>
              <w:rPr>
                <w:sz w:val="24"/>
              </w:rPr>
            </w:pPr>
            <w:r>
              <w:rPr>
                <w:color w:val="221F1F"/>
                <w:sz w:val="24"/>
              </w:rPr>
              <w:t>,</w:t>
            </w:r>
          </w:p>
        </w:tc>
      </w:tr>
      <w:tr w:rsidR="003B72F7">
        <w:trPr>
          <w:trHeight w:val="455"/>
        </w:trPr>
        <w:tc>
          <w:tcPr>
            <w:tcW w:w="2834" w:type="dxa"/>
          </w:tcPr>
          <w:p w:rsidR="003B72F7" w:rsidRDefault="000928C1">
            <w:pPr>
              <w:pStyle w:val="TableParagraph"/>
              <w:spacing w:before="83"/>
              <w:ind w:left="89" w:right="72"/>
              <w:rPr>
                <w:sz w:val="24"/>
              </w:rPr>
            </w:pPr>
            <w:r>
              <w:rPr>
                <w:sz w:val="24"/>
              </w:rPr>
              <w:t>Котельная №1</w:t>
            </w:r>
          </w:p>
        </w:tc>
        <w:tc>
          <w:tcPr>
            <w:tcW w:w="2132" w:type="dxa"/>
          </w:tcPr>
          <w:p w:rsidR="003B72F7" w:rsidRDefault="000928C1">
            <w:pPr>
              <w:pStyle w:val="TableParagraph"/>
              <w:spacing w:before="83"/>
              <w:ind w:left="12"/>
              <w:rPr>
                <w:sz w:val="24"/>
              </w:rPr>
            </w:pPr>
            <w:r>
              <w:rPr>
                <w:sz w:val="24"/>
              </w:rPr>
              <w:t>0,164</w:t>
            </w:r>
          </w:p>
        </w:tc>
        <w:tc>
          <w:tcPr>
            <w:tcW w:w="2598" w:type="dxa"/>
          </w:tcPr>
          <w:p w:rsidR="003B72F7" w:rsidRDefault="000928C1">
            <w:pPr>
              <w:pStyle w:val="TableParagraph"/>
              <w:spacing w:before="83"/>
              <w:ind w:left="2"/>
              <w:rPr>
                <w:sz w:val="24"/>
              </w:rPr>
            </w:pPr>
            <w:r>
              <w:rPr>
                <w:sz w:val="24"/>
              </w:rPr>
              <w:t>80</w:t>
            </w:r>
          </w:p>
        </w:tc>
        <w:tc>
          <w:tcPr>
            <w:tcW w:w="2080" w:type="dxa"/>
          </w:tcPr>
          <w:p w:rsidR="003B72F7" w:rsidRDefault="000928C1">
            <w:pPr>
              <w:pStyle w:val="TableParagraph"/>
              <w:spacing w:before="83"/>
              <w:ind w:left="176" w:right="160"/>
              <w:rPr>
                <w:sz w:val="24"/>
              </w:rPr>
            </w:pPr>
            <w:r>
              <w:rPr>
                <w:sz w:val="24"/>
              </w:rPr>
              <w:t>1032,37</w:t>
            </w:r>
          </w:p>
        </w:tc>
      </w:tr>
      <w:tr w:rsidR="003B72F7">
        <w:trPr>
          <w:trHeight w:val="450"/>
        </w:trPr>
        <w:tc>
          <w:tcPr>
            <w:tcW w:w="2834" w:type="dxa"/>
          </w:tcPr>
          <w:p w:rsidR="003B72F7" w:rsidRDefault="000928C1">
            <w:pPr>
              <w:pStyle w:val="TableParagraph"/>
              <w:spacing w:before="78"/>
              <w:ind w:left="89" w:right="71"/>
              <w:rPr>
                <w:sz w:val="24"/>
              </w:rPr>
            </w:pPr>
            <w:r>
              <w:rPr>
                <w:sz w:val="24"/>
              </w:rPr>
              <w:t>Котельная №3</w:t>
            </w:r>
          </w:p>
        </w:tc>
        <w:tc>
          <w:tcPr>
            <w:tcW w:w="2132" w:type="dxa"/>
          </w:tcPr>
          <w:p w:rsidR="003B72F7" w:rsidRDefault="000928C1">
            <w:pPr>
              <w:pStyle w:val="TableParagraph"/>
              <w:spacing w:before="78"/>
              <w:ind w:left="12"/>
              <w:rPr>
                <w:sz w:val="24"/>
              </w:rPr>
            </w:pPr>
            <w:r>
              <w:rPr>
                <w:sz w:val="24"/>
              </w:rPr>
              <w:t>0,180</w:t>
            </w:r>
          </w:p>
        </w:tc>
        <w:tc>
          <w:tcPr>
            <w:tcW w:w="2598" w:type="dxa"/>
          </w:tcPr>
          <w:p w:rsidR="003B72F7" w:rsidRDefault="000928C1">
            <w:pPr>
              <w:pStyle w:val="TableParagraph"/>
              <w:spacing w:before="78"/>
              <w:ind w:left="2"/>
              <w:rPr>
                <w:sz w:val="24"/>
              </w:rPr>
            </w:pPr>
            <w:r>
              <w:rPr>
                <w:sz w:val="24"/>
              </w:rPr>
              <w:t>80</w:t>
            </w:r>
          </w:p>
        </w:tc>
        <w:tc>
          <w:tcPr>
            <w:tcW w:w="2080" w:type="dxa"/>
          </w:tcPr>
          <w:p w:rsidR="003B72F7" w:rsidRDefault="000928C1">
            <w:pPr>
              <w:pStyle w:val="TableParagraph"/>
              <w:spacing w:before="78"/>
              <w:ind w:left="176" w:right="160"/>
              <w:rPr>
                <w:sz w:val="24"/>
              </w:rPr>
            </w:pPr>
            <w:r>
              <w:rPr>
                <w:sz w:val="24"/>
              </w:rPr>
              <w:t>1136,86</w:t>
            </w:r>
          </w:p>
        </w:tc>
      </w:tr>
      <w:tr w:rsidR="003B72F7">
        <w:trPr>
          <w:trHeight w:val="455"/>
        </w:trPr>
        <w:tc>
          <w:tcPr>
            <w:tcW w:w="2834" w:type="dxa"/>
          </w:tcPr>
          <w:p w:rsidR="003B72F7" w:rsidRDefault="000928C1">
            <w:pPr>
              <w:pStyle w:val="TableParagraph"/>
              <w:spacing w:before="83"/>
              <w:ind w:left="89" w:right="71"/>
              <w:rPr>
                <w:sz w:val="24"/>
              </w:rPr>
            </w:pPr>
            <w:r>
              <w:rPr>
                <w:sz w:val="24"/>
              </w:rPr>
              <w:t>Котельная №4</w:t>
            </w:r>
          </w:p>
        </w:tc>
        <w:tc>
          <w:tcPr>
            <w:tcW w:w="2132" w:type="dxa"/>
          </w:tcPr>
          <w:p w:rsidR="003B72F7" w:rsidRDefault="000928C1">
            <w:pPr>
              <w:pStyle w:val="TableParagraph"/>
              <w:spacing w:before="83"/>
              <w:ind w:left="12"/>
              <w:rPr>
                <w:sz w:val="24"/>
              </w:rPr>
            </w:pPr>
            <w:r>
              <w:rPr>
                <w:sz w:val="24"/>
              </w:rPr>
              <w:t>0,378</w:t>
            </w:r>
          </w:p>
        </w:tc>
        <w:tc>
          <w:tcPr>
            <w:tcW w:w="2598" w:type="dxa"/>
          </w:tcPr>
          <w:p w:rsidR="003B72F7" w:rsidRDefault="000928C1">
            <w:pPr>
              <w:pStyle w:val="TableParagraph"/>
              <w:spacing w:before="83"/>
              <w:ind w:left="2"/>
              <w:rPr>
                <w:sz w:val="24"/>
              </w:rPr>
            </w:pPr>
            <w:r>
              <w:rPr>
                <w:sz w:val="24"/>
              </w:rPr>
              <w:t>80</w:t>
            </w:r>
          </w:p>
        </w:tc>
        <w:tc>
          <w:tcPr>
            <w:tcW w:w="2080" w:type="dxa"/>
          </w:tcPr>
          <w:p w:rsidR="003B72F7" w:rsidRDefault="000928C1">
            <w:pPr>
              <w:pStyle w:val="TableParagraph"/>
              <w:spacing w:before="83"/>
              <w:ind w:left="176" w:right="160"/>
              <w:rPr>
                <w:sz w:val="24"/>
              </w:rPr>
            </w:pPr>
            <w:r>
              <w:rPr>
                <w:sz w:val="24"/>
              </w:rPr>
              <w:t>1978,08</w:t>
            </w:r>
          </w:p>
        </w:tc>
      </w:tr>
    </w:tbl>
    <w:p w:rsidR="003B72F7" w:rsidRDefault="003B72F7">
      <w:pPr>
        <w:pStyle w:val="a3"/>
        <w:spacing w:before="2"/>
        <w:rPr>
          <w:sz w:val="41"/>
        </w:rPr>
      </w:pPr>
    </w:p>
    <w:p w:rsidR="003B72F7" w:rsidRDefault="000928C1">
      <w:pPr>
        <w:pStyle w:val="a4"/>
        <w:numPr>
          <w:ilvl w:val="0"/>
          <w:numId w:val="17"/>
        </w:numPr>
        <w:tabs>
          <w:tab w:val="left" w:pos="1243"/>
        </w:tabs>
        <w:spacing w:line="357" w:lineRule="auto"/>
        <w:ind w:left="940" w:right="2289" w:firstLine="0"/>
        <w:rPr>
          <w:sz w:val="28"/>
        </w:rPr>
      </w:pPr>
      <w:r>
        <w:rPr>
          <w:sz w:val="28"/>
        </w:rPr>
        <w:t>Годовой отпуск тепловой энергии через трубопровод. Годовой отпуск определяется по</w:t>
      </w:r>
      <w:r>
        <w:rPr>
          <w:spacing w:val="2"/>
          <w:sz w:val="28"/>
        </w:rPr>
        <w:t xml:space="preserve"> </w:t>
      </w:r>
      <w:r>
        <w:rPr>
          <w:sz w:val="28"/>
        </w:rPr>
        <w:t>формуле:</w:t>
      </w:r>
    </w:p>
    <w:p w:rsidR="003B72F7" w:rsidRDefault="000928C1">
      <w:pPr>
        <w:spacing w:before="34"/>
        <w:ind w:left="2375"/>
        <w:jc w:val="center"/>
        <w:rPr>
          <w:i/>
          <w:sz w:val="28"/>
        </w:rPr>
      </w:pPr>
      <w:r>
        <w:rPr>
          <w:noProof/>
          <w:lang w:eastAsia="ru-RU"/>
        </w:rPr>
        <w:drawing>
          <wp:anchor distT="0" distB="0" distL="0" distR="0" simplePos="0" relativeHeight="251611136" behindDoc="0" locked="0" layoutInCell="1" allowOverlap="1" wp14:anchorId="10B85AB6" wp14:editId="0B7CBAF5">
            <wp:simplePos x="0" y="0"/>
            <wp:positionH relativeFrom="page">
              <wp:posOffset>3401695</wp:posOffset>
            </wp:positionH>
            <wp:positionV relativeFrom="paragraph">
              <wp:posOffset>35161</wp:posOffset>
            </wp:positionV>
            <wp:extent cx="1438275" cy="200765"/>
            <wp:effectExtent l="0" t="0" r="0" b="0"/>
            <wp:wrapNone/>
            <wp:docPr id="19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51.png"/>
                    <pic:cNvPicPr/>
                  </pic:nvPicPr>
                  <pic:blipFill>
                    <a:blip r:embed="rId63" cstate="print"/>
                    <a:stretch>
                      <a:fillRect/>
                    </a:stretch>
                  </pic:blipFill>
                  <pic:spPr>
                    <a:xfrm>
                      <a:off x="0" y="0"/>
                      <a:ext cx="1438275" cy="200765"/>
                    </a:xfrm>
                    <a:prstGeom prst="rect">
                      <a:avLst/>
                    </a:prstGeom>
                  </pic:spPr>
                </pic:pic>
              </a:graphicData>
            </a:graphic>
          </wp:anchor>
        </w:drawing>
      </w:r>
      <w:r>
        <w:rPr>
          <w:i/>
          <w:w w:val="99"/>
          <w:sz w:val="28"/>
        </w:rPr>
        <w:t>,</w:t>
      </w:r>
    </w:p>
    <w:p w:rsidR="003B72F7" w:rsidRDefault="003B72F7">
      <w:pPr>
        <w:pStyle w:val="a3"/>
        <w:rPr>
          <w:i/>
          <w:sz w:val="25"/>
        </w:rPr>
      </w:pPr>
    </w:p>
    <w:p w:rsidR="003B72F7" w:rsidRDefault="000928C1">
      <w:pPr>
        <w:pStyle w:val="a3"/>
        <w:tabs>
          <w:tab w:val="left" w:pos="1616"/>
        </w:tabs>
        <w:spacing w:before="87"/>
        <w:ind w:left="940"/>
      </w:pPr>
      <w:r>
        <w:rPr>
          <w:w w:val="95"/>
        </w:rPr>
        <w:t>где</w:t>
      </w:r>
      <w:r>
        <w:rPr>
          <w:w w:val="95"/>
        </w:rPr>
        <w:tab/>
      </w:r>
      <w:r>
        <w:rPr>
          <w:noProof/>
          <w:position w:val="-2"/>
          <w:lang w:eastAsia="ru-RU"/>
        </w:rPr>
        <w:drawing>
          <wp:inline distT="0" distB="0" distL="0" distR="0" wp14:anchorId="4B1CFD61" wp14:editId="32314ACE">
            <wp:extent cx="257766" cy="171113"/>
            <wp:effectExtent l="0" t="0" r="0" b="0"/>
            <wp:docPr id="19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52.png"/>
                    <pic:cNvPicPr/>
                  </pic:nvPicPr>
                  <pic:blipFill>
                    <a:blip r:embed="rId64" cstate="print"/>
                    <a:stretch>
                      <a:fillRect/>
                    </a:stretch>
                  </pic:blipFill>
                  <pic:spPr>
                    <a:xfrm>
                      <a:off x="0" y="0"/>
                      <a:ext cx="257766" cy="171113"/>
                    </a:xfrm>
                    <a:prstGeom prst="rect">
                      <a:avLst/>
                    </a:prstGeom>
                  </pic:spPr>
                </pic:pic>
              </a:graphicData>
            </a:graphic>
          </wp:inline>
        </w:drawing>
      </w:r>
      <w:r>
        <w:t>- перспективная нагрузка</w:t>
      </w:r>
      <w:proofErr w:type="gramStart"/>
      <w:r>
        <w:t>,</w:t>
      </w:r>
      <w:r>
        <w:rPr>
          <w:spacing w:val="49"/>
        </w:rPr>
        <w:t xml:space="preserve"> </w:t>
      </w:r>
      <w:r>
        <w:rPr>
          <w:noProof/>
          <w:spacing w:val="-2"/>
          <w:position w:val="-4"/>
          <w:lang w:eastAsia="ru-RU"/>
        </w:rPr>
        <w:drawing>
          <wp:inline distT="0" distB="0" distL="0" distR="0" wp14:anchorId="280F8F23" wp14:editId="77F3046F">
            <wp:extent cx="514985" cy="161925"/>
            <wp:effectExtent l="0" t="0" r="0" b="0"/>
            <wp:docPr id="19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53.png"/>
                    <pic:cNvPicPr/>
                  </pic:nvPicPr>
                  <pic:blipFill>
                    <a:blip r:embed="rId65" cstate="print"/>
                    <a:stretch>
                      <a:fillRect/>
                    </a:stretch>
                  </pic:blipFill>
                  <pic:spPr>
                    <a:xfrm>
                      <a:off x="0" y="0"/>
                      <a:ext cx="514985" cy="161925"/>
                    </a:xfrm>
                    <a:prstGeom prst="rect">
                      <a:avLst/>
                    </a:prstGeom>
                  </pic:spPr>
                </pic:pic>
              </a:graphicData>
            </a:graphic>
          </wp:inline>
        </w:drawing>
      </w:r>
      <w:r>
        <w:rPr>
          <w:spacing w:val="6"/>
        </w:rPr>
        <w:t xml:space="preserve"> </w:t>
      </w:r>
      <w:r>
        <w:t>;</w:t>
      </w:r>
      <w:proofErr w:type="gramEnd"/>
    </w:p>
    <w:p w:rsidR="003B72F7" w:rsidRDefault="003B72F7">
      <w:pPr>
        <w:pStyle w:val="a3"/>
        <w:spacing w:before="7"/>
        <w:rPr>
          <w:sz w:val="21"/>
        </w:rPr>
      </w:pPr>
    </w:p>
    <w:p w:rsidR="003B72F7" w:rsidRDefault="000928C1">
      <w:pPr>
        <w:pStyle w:val="a3"/>
        <w:spacing w:before="87"/>
        <w:ind w:left="2058"/>
      </w:pPr>
      <w:r>
        <w:rPr>
          <w:noProof/>
          <w:lang w:eastAsia="ru-RU"/>
        </w:rPr>
        <w:drawing>
          <wp:anchor distT="0" distB="0" distL="0" distR="0" simplePos="0" relativeHeight="251612160" behindDoc="0" locked="0" layoutInCell="1" allowOverlap="1" wp14:anchorId="40FE048B" wp14:editId="6C0129D3">
            <wp:simplePos x="0" y="0"/>
            <wp:positionH relativeFrom="page">
              <wp:posOffset>2020570</wp:posOffset>
            </wp:positionH>
            <wp:positionV relativeFrom="paragraph">
              <wp:posOffset>128247</wp:posOffset>
            </wp:positionV>
            <wp:extent cx="104139" cy="85551"/>
            <wp:effectExtent l="0" t="0" r="0" b="0"/>
            <wp:wrapNone/>
            <wp:docPr id="19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54.png"/>
                    <pic:cNvPicPr/>
                  </pic:nvPicPr>
                  <pic:blipFill>
                    <a:blip r:embed="rId66" cstate="print"/>
                    <a:stretch>
                      <a:fillRect/>
                    </a:stretch>
                  </pic:blipFill>
                  <pic:spPr>
                    <a:xfrm>
                      <a:off x="0" y="0"/>
                      <a:ext cx="104139" cy="85551"/>
                    </a:xfrm>
                    <a:prstGeom prst="rect">
                      <a:avLst/>
                    </a:prstGeom>
                  </pic:spPr>
                </pic:pic>
              </a:graphicData>
            </a:graphic>
          </wp:anchor>
        </w:drawing>
      </w:r>
      <w:r>
        <w:t>- продолжительность отопительного периода, значение которой</w:t>
      </w:r>
    </w:p>
    <w:p w:rsidR="003B72F7" w:rsidRDefault="003B72F7">
      <w:pPr>
        <w:pStyle w:val="a3"/>
        <w:spacing w:before="4"/>
        <w:rPr>
          <w:sz w:val="20"/>
        </w:rPr>
      </w:pPr>
    </w:p>
    <w:p w:rsidR="003B72F7" w:rsidRDefault="000928C1">
      <w:pPr>
        <w:pStyle w:val="a3"/>
        <w:spacing w:before="87"/>
        <w:ind w:left="219"/>
      </w:pPr>
      <w:r>
        <w:t>примем 213 дней согласно ТСН Алтайский край.</w:t>
      </w:r>
    </w:p>
    <w:p w:rsidR="003B72F7" w:rsidRDefault="000928C1">
      <w:pPr>
        <w:pStyle w:val="a3"/>
        <w:spacing w:before="164"/>
        <w:ind w:left="940"/>
      </w:pPr>
      <w:r>
        <w:t>Годовой отпуск также представлен в таблице 2.4.1.2.</w:t>
      </w:r>
    </w:p>
    <w:p w:rsidR="003B72F7" w:rsidRDefault="003B72F7">
      <w:pPr>
        <w:pStyle w:val="a3"/>
        <w:rPr>
          <w:sz w:val="30"/>
        </w:rPr>
      </w:pPr>
    </w:p>
    <w:p w:rsidR="003B72F7" w:rsidRDefault="003B72F7">
      <w:pPr>
        <w:pStyle w:val="a3"/>
        <w:spacing w:before="10"/>
        <w:rPr>
          <w:sz w:val="25"/>
        </w:rPr>
      </w:pPr>
    </w:p>
    <w:p w:rsidR="003B72F7" w:rsidRDefault="000928C1">
      <w:pPr>
        <w:pStyle w:val="a4"/>
        <w:numPr>
          <w:ilvl w:val="0"/>
          <w:numId w:val="17"/>
        </w:numPr>
        <w:tabs>
          <w:tab w:val="left" w:pos="1315"/>
        </w:tabs>
        <w:spacing w:line="362" w:lineRule="auto"/>
        <w:ind w:right="139" w:firstLine="720"/>
        <w:rPr>
          <w:sz w:val="28"/>
        </w:rPr>
      </w:pPr>
      <w:r>
        <w:rPr>
          <w:sz w:val="28"/>
        </w:rPr>
        <w:t>Определение годовых тепловых потерь в соответствии с заданным уровнем</w:t>
      </w:r>
    </w:p>
    <w:p w:rsidR="003B72F7" w:rsidRDefault="000928C1">
      <w:pPr>
        <w:pStyle w:val="a3"/>
        <w:spacing w:line="362" w:lineRule="auto"/>
        <w:ind w:left="219" w:firstLine="720"/>
      </w:pPr>
      <w:r>
        <w:t>Примем заданный уровень тепловых потерь равным 5% от годового отпуска тепловой энергии (таблица 2.4.1.4).</w:t>
      </w:r>
    </w:p>
    <w:p w:rsidR="003B72F7" w:rsidRDefault="003B72F7">
      <w:pPr>
        <w:spacing w:line="362" w:lineRule="auto"/>
        <w:sectPr w:rsidR="003B72F7">
          <w:pgSz w:w="11910" w:h="16840"/>
          <w:pgMar w:top="1040" w:right="440" w:bottom="1340" w:left="1480" w:header="0" w:footer="1074" w:gutter="0"/>
          <w:cols w:space="720"/>
        </w:sectPr>
      </w:pPr>
    </w:p>
    <w:p w:rsidR="003B72F7" w:rsidRDefault="003B72F7">
      <w:pPr>
        <w:pStyle w:val="a3"/>
        <w:rPr>
          <w:sz w:val="20"/>
        </w:rPr>
      </w:pPr>
    </w:p>
    <w:p w:rsidR="003B72F7" w:rsidRDefault="003B72F7">
      <w:pPr>
        <w:pStyle w:val="a3"/>
        <w:spacing w:before="3"/>
        <w:rPr>
          <w:sz w:val="23"/>
        </w:rPr>
      </w:pPr>
    </w:p>
    <w:p w:rsidR="003B72F7" w:rsidRDefault="000928C1">
      <w:pPr>
        <w:pStyle w:val="a3"/>
        <w:spacing w:before="87"/>
        <w:ind w:left="113"/>
      </w:pPr>
      <w:r>
        <w:t>Таблица 2.4.1.3 – Пропускная способность трубопроводов водяных тепловых сетей</w:t>
      </w:r>
    </w:p>
    <w:p w:rsidR="003B72F7" w:rsidRDefault="003B72F7">
      <w:pPr>
        <w:pStyle w:val="a3"/>
        <w:rPr>
          <w:sz w:val="20"/>
        </w:rPr>
      </w:pPr>
    </w:p>
    <w:p w:rsidR="003B72F7" w:rsidRDefault="003B72F7">
      <w:pPr>
        <w:pStyle w:val="a3"/>
        <w:rPr>
          <w:sz w:val="20"/>
        </w:rPr>
      </w:pPr>
    </w:p>
    <w:p w:rsidR="003B72F7" w:rsidRDefault="003B72F7">
      <w:pPr>
        <w:pStyle w:val="a3"/>
        <w:spacing w:before="3" w:after="1"/>
        <w:rPr>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764"/>
        <w:gridCol w:w="768"/>
        <w:gridCol w:w="768"/>
        <w:gridCol w:w="763"/>
        <w:gridCol w:w="763"/>
        <w:gridCol w:w="768"/>
        <w:gridCol w:w="763"/>
        <w:gridCol w:w="768"/>
        <w:gridCol w:w="763"/>
        <w:gridCol w:w="763"/>
        <w:gridCol w:w="767"/>
        <w:gridCol w:w="762"/>
        <w:gridCol w:w="763"/>
        <w:gridCol w:w="767"/>
        <w:gridCol w:w="763"/>
        <w:gridCol w:w="767"/>
      </w:tblGrid>
      <w:tr w:rsidR="003B72F7">
        <w:trPr>
          <w:trHeight w:val="450"/>
        </w:trPr>
        <w:tc>
          <w:tcPr>
            <w:tcW w:w="1099" w:type="dxa"/>
            <w:vMerge w:val="restart"/>
            <w:textDirection w:val="btLr"/>
          </w:tcPr>
          <w:p w:rsidR="003B72F7" w:rsidRDefault="000928C1">
            <w:pPr>
              <w:pStyle w:val="TableParagraph"/>
              <w:tabs>
                <w:tab w:val="left" w:pos="1642"/>
              </w:tabs>
              <w:spacing w:before="130" w:line="244" w:lineRule="auto"/>
              <w:ind w:left="149" w:right="144" w:firstLine="292"/>
              <w:jc w:val="left"/>
            </w:pPr>
            <w:r>
              <w:t>Условный проход</w:t>
            </w:r>
            <w:r>
              <w:rPr>
                <w:spacing w:val="1"/>
              </w:rPr>
              <w:t xml:space="preserve"> </w:t>
            </w:r>
            <w:r>
              <w:t>труб</w:t>
            </w:r>
            <w:r>
              <w:tab/>
            </w:r>
            <w:r>
              <w:rPr>
                <w:spacing w:val="-18"/>
              </w:rPr>
              <w:t>,</w:t>
            </w:r>
          </w:p>
        </w:tc>
        <w:tc>
          <w:tcPr>
            <w:tcW w:w="3063" w:type="dxa"/>
            <w:gridSpan w:val="4"/>
            <w:vMerge w:val="restart"/>
          </w:tcPr>
          <w:p w:rsidR="003B72F7" w:rsidRDefault="000928C1">
            <w:pPr>
              <w:pStyle w:val="TableParagraph"/>
              <w:spacing w:before="164"/>
              <w:ind w:left="883" w:hanging="611"/>
              <w:jc w:val="left"/>
            </w:pPr>
            <w:r>
              <w:t xml:space="preserve">Пропускная способность </w:t>
            </w:r>
            <w:proofErr w:type="gramStart"/>
            <w:r>
              <w:t>в</w:t>
            </w:r>
            <w:proofErr w:type="gramEnd"/>
            <w:r>
              <w:t xml:space="preserve"> при удельной потере</w:t>
            </w:r>
          </w:p>
          <w:p w:rsidR="003B72F7" w:rsidRDefault="000928C1">
            <w:pPr>
              <w:pStyle w:val="TableParagraph"/>
              <w:spacing w:before="8"/>
              <w:ind w:left="436"/>
              <w:jc w:val="left"/>
            </w:pPr>
            <w:r>
              <w:t>давление на трение ∆</w:t>
            </w:r>
            <w:r>
              <w:rPr>
                <w:rFonts w:ascii="DejaVu Sans" w:hAnsi="DejaVu Sans"/>
              </w:rPr>
              <w:t>ℎ</w:t>
            </w:r>
            <w:r>
              <w:t>,</w:t>
            </w:r>
          </w:p>
        </w:tc>
        <w:tc>
          <w:tcPr>
            <w:tcW w:w="9177" w:type="dxa"/>
            <w:gridSpan w:val="12"/>
          </w:tcPr>
          <w:p w:rsidR="003B72F7" w:rsidRDefault="000928C1">
            <w:pPr>
              <w:pStyle w:val="TableParagraph"/>
              <w:spacing w:before="92"/>
              <w:ind w:left="23" w:right="280"/>
            </w:pPr>
            <w:r>
              <w:t xml:space="preserve">Пропускная способность, </w:t>
            </w:r>
            <w:proofErr w:type="spellStart"/>
            <w:r>
              <w:t>Гкалчас</w:t>
            </w:r>
            <w:proofErr w:type="spellEnd"/>
            <w:r>
              <w:t xml:space="preserve"> при температурных графиках </w:t>
            </w:r>
            <w:proofErr w:type="gramStart"/>
            <w:r>
              <w:t>в</w:t>
            </w:r>
            <w:proofErr w:type="gramEnd"/>
          </w:p>
        </w:tc>
      </w:tr>
      <w:tr w:rsidR="003B72F7">
        <w:trPr>
          <w:trHeight w:val="456"/>
        </w:trPr>
        <w:tc>
          <w:tcPr>
            <w:tcW w:w="1099" w:type="dxa"/>
            <w:vMerge/>
            <w:tcBorders>
              <w:top w:val="nil"/>
            </w:tcBorders>
            <w:textDirection w:val="btLr"/>
          </w:tcPr>
          <w:p w:rsidR="003B72F7" w:rsidRDefault="003B72F7">
            <w:pPr>
              <w:rPr>
                <w:sz w:val="2"/>
                <w:szCs w:val="2"/>
              </w:rPr>
            </w:pPr>
          </w:p>
        </w:tc>
        <w:tc>
          <w:tcPr>
            <w:tcW w:w="3063" w:type="dxa"/>
            <w:gridSpan w:val="4"/>
            <w:vMerge/>
            <w:tcBorders>
              <w:top w:val="nil"/>
            </w:tcBorders>
          </w:tcPr>
          <w:p w:rsidR="003B72F7" w:rsidRDefault="003B72F7">
            <w:pPr>
              <w:rPr>
                <w:sz w:val="2"/>
                <w:szCs w:val="2"/>
              </w:rPr>
            </w:pPr>
          </w:p>
        </w:tc>
        <w:tc>
          <w:tcPr>
            <w:tcW w:w="3062" w:type="dxa"/>
            <w:gridSpan w:val="4"/>
          </w:tcPr>
          <w:p w:rsidR="003B72F7" w:rsidRDefault="000928C1">
            <w:pPr>
              <w:pStyle w:val="TableParagraph"/>
              <w:spacing w:before="92"/>
              <w:ind w:left="1129" w:right="1112"/>
            </w:pPr>
            <w:r>
              <w:t>150 – 70</w:t>
            </w:r>
          </w:p>
        </w:tc>
        <w:tc>
          <w:tcPr>
            <w:tcW w:w="3055" w:type="dxa"/>
            <w:gridSpan w:val="4"/>
          </w:tcPr>
          <w:p w:rsidR="003B72F7" w:rsidRDefault="000928C1">
            <w:pPr>
              <w:pStyle w:val="TableParagraph"/>
              <w:spacing w:before="92"/>
              <w:ind w:left="1125" w:right="1109"/>
            </w:pPr>
            <w:r>
              <w:t>180 – 70</w:t>
            </w:r>
          </w:p>
        </w:tc>
        <w:tc>
          <w:tcPr>
            <w:tcW w:w="3060" w:type="dxa"/>
            <w:gridSpan w:val="4"/>
          </w:tcPr>
          <w:p w:rsidR="003B72F7" w:rsidRDefault="000928C1">
            <w:pPr>
              <w:pStyle w:val="TableParagraph"/>
              <w:spacing w:before="92"/>
              <w:ind w:left="1184" w:right="1166"/>
            </w:pPr>
            <w:r>
              <w:t>95 – 70</w:t>
            </w:r>
          </w:p>
        </w:tc>
      </w:tr>
      <w:tr w:rsidR="003B72F7">
        <w:trPr>
          <w:trHeight w:val="455"/>
        </w:trPr>
        <w:tc>
          <w:tcPr>
            <w:tcW w:w="1099" w:type="dxa"/>
            <w:vMerge/>
            <w:tcBorders>
              <w:top w:val="nil"/>
            </w:tcBorders>
            <w:textDirection w:val="btLr"/>
          </w:tcPr>
          <w:p w:rsidR="003B72F7" w:rsidRDefault="003B72F7">
            <w:pPr>
              <w:rPr>
                <w:sz w:val="2"/>
                <w:szCs w:val="2"/>
              </w:rPr>
            </w:pPr>
          </w:p>
        </w:tc>
        <w:tc>
          <w:tcPr>
            <w:tcW w:w="3063" w:type="dxa"/>
            <w:gridSpan w:val="4"/>
            <w:vMerge/>
            <w:tcBorders>
              <w:top w:val="nil"/>
            </w:tcBorders>
          </w:tcPr>
          <w:p w:rsidR="003B72F7" w:rsidRDefault="003B72F7">
            <w:pPr>
              <w:rPr>
                <w:sz w:val="2"/>
                <w:szCs w:val="2"/>
              </w:rPr>
            </w:pPr>
          </w:p>
        </w:tc>
        <w:tc>
          <w:tcPr>
            <w:tcW w:w="9177" w:type="dxa"/>
            <w:gridSpan w:val="12"/>
          </w:tcPr>
          <w:p w:rsidR="003B72F7" w:rsidRDefault="000928C1">
            <w:pPr>
              <w:pStyle w:val="TableParagraph"/>
              <w:tabs>
                <w:tab w:val="left" w:pos="3787"/>
              </w:tabs>
              <w:spacing w:before="92"/>
              <w:ind w:left="23"/>
            </w:pPr>
            <w:r>
              <w:t xml:space="preserve">Удельная </w:t>
            </w:r>
            <w:r>
              <w:rPr>
                <w:spacing w:val="-2"/>
              </w:rPr>
              <w:t xml:space="preserve">потеря </w:t>
            </w:r>
            <w:r>
              <w:t>давления</w:t>
            </w:r>
            <w:r>
              <w:rPr>
                <w:spacing w:val="2"/>
              </w:rPr>
              <w:t xml:space="preserve"> </w:t>
            </w:r>
            <w:r>
              <w:t>на</w:t>
            </w:r>
            <w:r>
              <w:rPr>
                <w:spacing w:val="4"/>
              </w:rPr>
              <w:t xml:space="preserve"> </w:t>
            </w:r>
            <w:r>
              <w:t>трение</w:t>
            </w:r>
            <w:r>
              <w:tab/>
              <w:t>,</w:t>
            </w:r>
            <w:r>
              <w:rPr>
                <w:spacing w:val="4"/>
              </w:rPr>
              <w:t xml:space="preserve"> </w:t>
            </w:r>
            <w:r>
              <w:t>кгсм</w:t>
            </w:r>
            <w:proofErr w:type="gramStart"/>
            <w:r>
              <w:rPr>
                <w:rFonts w:ascii="DejaVu Sans" w:hAnsi="DejaVu Sans"/>
                <w:i/>
              </w:rPr>
              <w:t>2</w:t>
            </w:r>
            <w:proofErr w:type="gramEnd"/>
            <w:r>
              <w:t>∙м</w:t>
            </w:r>
          </w:p>
        </w:tc>
      </w:tr>
      <w:tr w:rsidR="003B72F7">
        <w:trPr>
          <w:trHeight w:val="451"/>
        </w:trPr>
        <w:tc>
          <w:tcPr>
            <w:tcW w:w="1099" w:type="dxa"/>
            <w:vMerge/>
            <w:tcBorders>
              <w:top w:val="nil"/>
            </w:tcBorders>
            <w:textDirection w:val="btLr"/>
          </w:tcPr>
          <w:p w:rsidR="003B72F7" w:rsidRDefault="003B72F7">
            <w:pPr>
              <w:rPr>
                <w:sz w:val="2"/>
                <w:szCs w:val="2"/>
              </w:rPr>
            </w:pPr>
          </w:p>
        </w:tc>
        <w:tc>
          <w:tcPr>
            <w:tcW w:w="764" w:type="dxa"/>
          </w:tcPr>
          <w:p w:rsidR="003B72F7" w:rsidRDefault="000928C1">
            <w:pPr>
              <w:pStyle w:val="TableParagraph"/>
              <w:spacing w:before="92"/>
              <w:ind w:left="9"/>
            </w:pPr>
            <w:r>
              <w:t>5</w:t>
            </w:r>
          </w:p>
        </w:tc>
        <w:tc>
          <w:tcPr>
            <w:tcW w:w="768" w:type="dxa"/>
          </w:tcPr>
          <w:p w:rsidR="003B72F7" w:rsidRDefault="000928C1">
            <w:pPr>
              <w:pStyle w:val="TableParagraph"/>
              <w:spacing w:before="92"/>
              <w:ind w:left="86" w:right="77"/>
            </w:pPr>
            <w:r>
              <w:t>10</w:t>
            </w:r>
          </w:p>
        </w:tc>
        <w:tc>
          <w:tcPr>
            <w:tcW w:w="768" w:type="dxa"/>
          </w:tcPr>
          <w:p w:rsidR="003B72F7" w:rsidRDefault="000928C1">
            <w:pPr>
              <w:pStyle w:val="TableParagraph"/>
              <w:spacing w:before="92"/>
              <w:ind w:left="86" w:right="77"/>
            </w:pPr>
            <w:r>
              <w:t>15</w:t>
            </w:r>
          </w:p>
        </w:tc>
        <w:tc>
          <w:tcPr>
            <w:tcW w:w="763" w:type="dxa"/>
          </w:tcPr>
          <w:p w:rsidR="003B72F7" w:rsidRDefault="000928C1">
            <w:pPr>
              <w:pStyle w:val="TableParagraph"/>
              <w:spacing w:before="92"/>
              <w:ind w:right="261"/>
              <w:jc w:val="right"/>
            </w:pPr>
            <w:r>
              <w:t>20</w:t>
            </w:r>
          </w:p>
        </w:tc>
        <w:tc>
          <w:tcPr>
            <w:tcW w:w="763" w:type="dxa"/>
          </w:tcPr>
          <w:p w:rsidR="003B72F7" w:rsidRDefault="000928C1">
            <w:pPr>
              <w:pStyle w:val="TableParagraph"/>
              <w:spacing w:before="92"/>
              <w:ind w:left="10"/>
            </w:pPr>
            <w:r>
              <w:t>5</w:t>
            </w:r>
          </w:p>
        </w:tc>
        <w:tc>
          <w:tcPr>
            <w:tcW w:w="768" w:type="dxa"/>
          </w:tcPr>
          <w:p w:rsidR="003B72F7" w:rsidRDefault="000928C1">
            <w:pPr>
              <w:pStyle w:val="TableParagraph"/>
              <w:spacing w:before="92"/>
              <w:ind w:left="89" w:right="77"/>
            </w:pPr>
            <w:r>
              <w:t>10</w:t>
            </w:r>
          </w:p>
        </w:tc>
        <w:tc>
          <w:tcPr>
            <w:tcW w:w="763" w:type="dxa"/>
          </w:tcPr>
          <w:p w:rsidR="003B72F7" w:rsidRDefault="000928C1">
            <w:pPr>
              <w:pStyle w:val="TableParagraph"/>
              <w:spacing w:before="92"/>
              <w:ind w:left="274"/>
              <w:jc w:val="left"/>
            </w:pPr>
            <w:r>
              <w:t>15</w:t>
            </w:r>
          </w:p>
        </w:tc>
        <w:tc>
          <w:tcPr>
            <w:tcW w:w="768" w:type="dxa"/>
          </w:tcPr>
          <w:p w:rsidR="003B72F7" w:rsidRDefault="000928C1">
            <w:pPr>
              <w:pStyle w:val="TableParagraph"/>
              <w:spacing w:before="92"/>
              <w:ind w:left="89" w:right="77"/>
            </w:pPr>
            <w:r>
              <w:t>20</w:t>
            </w:r>
          </w:p>
        </w:tc>
        <w:tc>
          <w:tcPr>
            <w:tcW w:w="763" w:type="dxa"/>
          </w:tcPr>
          <w:p w:rsidR="003B72F7" w:rsidRDefault="000928C1">
            <w:pPr>
              <w:pStyle w:val="TableParagraph"/>
              <w:spacing w:before="92"/>
              <w:ind w:left="4"/>
            </w:pPr>
            <w:r>
              <w:t>5</w:t>
            </w:r>
          </w:p>
        </w:tc>
        <w:tc>
          <w:tcPr>
            <w:tcW w:w="763" w:type="dxa"/>
          </w:tcPr>
          <w:p w:rsidR="003B72F7" w:rsidRDefault="000928C1">
            <w:pPr>
              <w:pStyle w:val="TableParagraph"/>
              <w:spacing w:before="92"/>
              <w:ind w:left="113" w:right="95"/>
            </w:pPr>
            <w:r>
              <w:t>10</w:t>
            </w:r>
          </w:p>
        </w:tc>
        <w:tc>
          <w:tcPr>
            <w:tcW w:w="767" w:type="dxa"/>
          </w:tcPr>
          <w:p w:rsidR="003B72F7" w:rsidRDefault="000928C1">
            <w:pPr>
              <w:pStyle w:val="TableParagraph"/>
              <w:spacing w:before="92"/>
              <w:ind w:right="258"/>
              <w:jc w:val="right"/>
            </w:pPr>
            <w:r>
              <w:t>15</w:t>
            </w:r>
          </w:p>
        </w:tc>
        <w:tc>
          <w:tcPr>
            <w:tcW w:w="762" w:type="dxa"/>
          </w:tcPr>
          <w:p w:rsidR="003B72F7" w:rsidRDefault="000928C1">
            <w:pPr>
              <w:pStyle w:val="TableParagraph"/>
              <w:spacing w:before="92"/>
              <w:ind w:left="142" w:right="129"/>
            </w:pPr>
            <w:r>
              <w:t>20</w:t>
            </w:r>
          </w:p>
        </w:tc>
        <w:tc>
          <w:tcPr>
            <w:tcW w:w="763" w:type="dxa"/>
          </w:tcPr>
          <w:p w:rsidR="003B72F7" w:rsidRDefault="000928C1">
            <w:pPr>
              <w:pStyle w:val="TableParagraph"/>
              <w:spacing w:before="92"/>
              <w:ind w:left="20"/>
            </w:pPr>
            <w:r>
              <w:t>5</w:t>
            </w:r>
          </w:p>
        </w:tc>
        <w:tc>
          <w:tcPr>
            <w:tcW w:w="767" w:type="dxa"/>
          </w:tcPr>
          <w:p w:rsidR="003B72F7" w:rsidRDefault="000928C1">
            <w:pPr>
              <w:pStyle w:val="TableParagraph"/>
              <w:spacing w:before="92"/>
              <w:ind w:left="120" w:right="98"/>
            </w:pPr>
            <w:r>
              <w:t>10</w:t>
            </w:r>
          </w:p>
        </w:tc>
        <w:tc>
          <w:tcPr>
            <w:tcW w:w="763" w:type="dxa"/>
          </w:tcPr>
          <w:p w:rsidR="003B72F7" w:rsidRDefault="000928C1">
            <w:pPr>
              <w:pStyle w:val="TableParagraph"/>
              <w:spacing w:before="92"/>
              <w:ind w:left="121" w:right="93"/>
            </w:pPr>
            <w:r>
              <w:t>15</w:t>
            </w:r>
          </w:p>
        </w:tc>
        <w:tc>
          <w:tcPr>
            <w:tcW w:w="767" w:type="dxa"/>
          </w:tcPr>
          <w:p w:rsidR="003B72F7" w:rsidRDefault="000928C1">
            <w:pPr>
              <w:pStyle w:val="TableParagraph"/>
              <w:spacing w:before="92"/>
              <w:ind w:left="121" w:right="96"/>
            </w:pPr>
            <w:r>
              <w:t>20</w:t>
            </w:r>
          </w:p>
        </w:tc>
      </w:tr>
      <w:tr w:rsidR="003B72F7">
        <w:trPr>
          <w:trHeight w:val="455"/>
        </w:trPr>
        <w:tc>
          <w:tcPr>
            <w:tcW w:w="1099" w:type="dxa"/>
          </w:tcPr>
          <w:p w:rsidR="003B72F7" w:rsidRDefault="000928C1">
            <w:pPr>
              <w:pStyle w:val="TableParagraph"/>
              <w:spacing w:before="92"/>
              <w:ind w:left="364" w:right="350"/>
            </w:pPr>
            <w:r>
              <w:t>25</w:t>
            </w:r>
          </w:p>
        </w:tc>
        <w:tc>
          <w:tcPr>
            <w:tcW w:w="764" w:type="dxa"/>
          </w:tcPr>
          <w:p w:rsidR="003B72F7" w:rsidRDefault="000928C1">
            <w:pPr>
              <w:pStyle w:val="TableParagraph"/>
              <w:spacing w:before="92"/>
              <w:ind w:left="86" w:right="77"/>
            </w:pPr>
            <w:r>
              <w:t>0,45</w:t>
            </w:r>
          </w:p>
        </w:tc>
        <w:tc>
          <w:tcPr>
            <w:tcW w:w="768" w:type="dxa"/>
          </w:tcPr>
          <w:p w:rsidR="003B72F7" w:rsidRDefault="000928C1">
            <w:pPr>
              <w:pStyle w:val="TableParagraph"/>
              <w:spacing w:before="92"/>
              <w:ind w:left="91" w:right="77"/>
            </w:pPr>
            <w:r>
              <w:t>0,68</w:t>
            </w:r>
          </w:p>
        </w:tc>
        <w:tc>
          <w:tcPr>
            <w:tcW w:w="768" w:type="dxa"/>
          </w:tcPr>
          <w:p w:rsidR="003B72F7" w:rsidRDefault="000928C1">
            <w:pPr>
              <w:pStyle w:val="TableParagraph"/>
              <w:spacing w:before="92"/>
              <w:ind w:right="175"/>
              <w:jc w:val="right"/>
            </w:pPr>
            <w:r>
              <w:t>0,82</w:t>
            </w:r>
          </w:p>
        </w:tc>
        <w:tc>
          <w:tcPr>
            <w:tcW w:w="763" w:type="dxa"/>
          </w:tcPr>
          <w:p w:rsidR="003B72F7" w:rsidRDefault="000928C1">
            <w:pPr>
              <w:pStyle w:val="TableParagraph"/>
              <w:spacing w:before="92"/>
              <w:ind w:right="175"/>
              <w:jc w:val="right"/>
            </w:pPr>
            <w:r>
              <w:t>0,95</w:t>
            </w:r>
          </w:p>
        </w:tc>
        <w:tc>
          <w:tcPr>
            <w:tcW w:w="763" w:type="dxa"/>
          </w:tcPr>
          <w:p w:rsidR="003B72F7" w:rsidRDefault="000928C1">
            <w:pPr>
              <w:pStyle w:val="TableParagraph"/>
              <w:spacing w:before="92"/>
              <w:ind w:left="115" w:right="95"/>
            </w:pPr>
            <w:r>
              <w:t>0,04</w:t>
            </w:r>
          </w:p>
        </w:tc>
        <w:tc>
          <w:tcPr>
            <w:tcW w:w="768" w:type="dxa"/>
          </w:tcPr>
          <w:p w:rsidR="003B72F7" w:rsidRDefault="000928C1">
            <w:pPr>
              <w:pStyle w:val="TableParagraph"/>
              <w:spacing w:before="92"/>
              <w:ind w:right="174"/>
              <w:jc w:val="right"/>
            </w:pPr>
            <w:r>
              <w:t>0,05</w:t>
            </w:r>
          </w:p>
        </w:tc>
        <w:tc>
          <w:tcPr>
            <w:tcW w:w="763" w:type="dxa"/>
          </w:tcPr>
          <w:p w:rsidR="003B72F7" w:rsidRDefault="000928C1">
            <w:pPr>
              <w:pStyle w:val="TableParagraph"/>
              <w:spacing w:before="92"/>
              <w:ind w:left="193"/>
              <w:jc w:val="left"/>
            </w:pPr>
            <w:r>
              <w:t>0,07</w:t>
            </w:r>
          </w:p>
        </w:tc>
        <w:tc>
          <w:tcPr>
            <w:tcW w:w="768" w:type="dxa"/>
          </w:tcPr>
          <w:p w:rsidR="003B72F7" w:rsidRDefault="000928C1">
            <w:pPr>
              <w:pStyle w:val="TableParagraph"/>
              <w:spacing w:before="92"/>
              <w:ind w:left="91" w:right="74"/>
            </w:pPr>
            <w:r>
              <w:t>0,08</w:t>
            </w:r>
          </w:p>
        </w:tc>
        <w:tc>
          <w:tcPr>
            <w:tcW w:w="763" w:type="dxa"/>
          </w:tcPr>
          <w:p w:rsidR="003B72F7" w:rsidRDefault="000928C1">
            <w:pPr>
              <w:pStyle w:val="TableParagraph"/>
              <w:spacing w:before="92"/>
              <w:ind w:left="188"/>
              <w:jc w:val="left"/>
            </w:pPr>
            <w:r>
              <w:t>0,03</w:t>
            </w:r>
          </w:p>
        </w:tc>
        <w:tc>
          <w:tcPr>
            <w:tcW w:w="763" w:type="dxa"/>
          </w:tcPr>
          <w:p w:rsidR="003B72F7" w:rsidRDefault="000928C1">
            <w:pPr>
              <w:pStyle w:val="TableParagraph"/>
              <w:spacing w:before="92"/>
              <w:ind w:right="168"/>
              <w:jc w:val="right"/>
            </w:pPr>
            <w:r>
              <w:t>0,04</w:t>
            </w:r>
          </w:p>
        </w:tc>
        <w:tc>
          <w:tcPr>
            <w:tcW w:w="767" w:type="dxa"/>
          </w:tcPr>
          <w:p w:rsidR="003B72F7" w:rsidRDefault="000928C1">
            <w:pPr>
              <w:pStyle w:val="TableParagraph"/>
              <w:spacing w:before="92"/>
              <w:ind w:right="171"/>
              <w:jc w:val="right"/>
            </w:pPr>
            <w:r>
              <w:t>0,05</w:t>
            </w:r>
          </w:p>
        </w:tc>
        <w:tc>
          <w:tcPr>
            <w:tcW w:w="762" w:type="dxa"/>
          </w:tcPr>
          <w:p w:rsidR="003B72F7" w:rsidRDefault="000928C1">
            <w:pPr>
              <w:pStyle w:val="TableParagraph"/>
              <w:spacing w:before="92"/>
              <w:ind w:left="142" w:right="124"/>
            </w:pPr>
            <w:r>
              <w:t>0,06</w:t>
            </w:r>
          </w:p>
        </w:tc>
        <w:tc>
          <w:tcPr>
            <w:tcW w:w="763" w:type="dxa"/>
          </w:tcPr>
          <w:p w:rsidR="003B72F7" w:rsidRDefault="000928C1">
            <w:pPr>
              <w:pStyle w:val="TableParagraph"/>
              <w:spacing w:before="92"/>
              <w:ind w:left="119" w:right="95"/>
            </w:pPr>
            <w:r>
              <w:t>0,011</w:t>
            </w:r>
          </w:p>
        </w:tc>
        <w:tc>
          <w:tcPr>
            <w:tcW w:w="767" w:type="dxa"/>
          </w:tcPr>
          <w:p w:rsidR="003B72F7" w:rsidRDefault="000928C1">
            <w:pPr>
              <w:pStyle w:val="TableParagraph"/>
              <w:spacing w:before="92"/>
              <w:ind w:left="119" w:right="98"/>
            </w:pPr>
            <w:r>
              <w:t>0,017</w:t>
            </w:r>
          </w:p>
        </w:tc>
        <w:tc>
          <w:tcPr>
            <w:tcW w:w="763" w:type="dxa"/>
          </w:tcPr>
          <w:p w:rsidR="003B72F7" w:rsidRDefault="000928C1">
            <w:pPr>
              <w:pStyle w:val="TableParagraph"/>
              <w:spacing w:before="92"/>
              <w:ind w:left="121" w:right="89"/>
            </w:pPr>
            <w:r>
              <w:t>0,02</w:t>
            </w:r>
          </w:p>
        </w:tc>
        <w:tc>
          <w:tcPr>
            <w:tcW w:w="767" w:type="dxa"/>
          </w:tcPr>
          <w:p w:rsidR="003B72F7" w:rsidRDefault="000928C1">
            <w:pPr>
              <w:pStyle w:val="TableParagraph"/>
              <w:spacing w:before="92"/>
              <w:ind w:left="121" w:right="96"/>
            </w:pPr>
            <w:r>
              <w:t>0,024</w:t>
            </w:r>
          </w:p>
        </w:tc>
      </w:tr>
      <w:tr w:rsidR="003B72F7">
        <w:trPr>
          <w:trHeight w:val="455"/>
        </w:trPr>
        <w:tc>
          <w:tcPr>
            <w:tcW w:w="1099" w:type="dxa"/>
          </w:tcPr>
          <w:p w:rsidR="003B72F7" w:rsidRDefault="000928C1">
            <w:pPr>
              <w:pStyle w:val="TableParagraph"/>
              <w:spacing w:before="92"/>
              <w:ind w:left="364" w:right="350"/>
            </w:pPr>
            <w:r>
              <w:t>32</w:t>
            </w:r>
          </w:p>
        </w:tc>
        <w:tc>
          <w:tcPr>
            <w:tcW w:w="764" w:type="dxa"/>
          </w:tcPr>
          <w:p w:rsidR="003B72F7" w:rsidRDefault="000928C1">
            <w:pPr>
              <w:pStyle w:val="TableParagraph"/>
              <w:spacing w:before="92"/>
              <w:ind w:left="85" w:right="77"/>
            </w:pPr>
            <w:r>
              <w:t>0,82</w:t>
            </w:r>
          </w:p>
        </w:tc>
        <w:tc>
          <w:tcPr>
            <w:tcW w:w="768" w:type="dxa"/>
          </w:tcPr>
          <w:p w:rsidR="003B72F7" w:rsidRDefault="000928C1">
            <w:pPr>
              <w:pStyle w:val="TableParagraph"/>
              <w:spacing w:before="92"/>
              <w:ind w:left="91" w:right="77"/>
            </w:pPr>
            <w:r>
              <w:t>1,16</w:t>
            </w:r>
          </w:p>
        </w:tc>
        <w:tc>
          <w:tcPr>
            <w:tcW w:w="768" w:type="dxa"/>
          </w:tcPr>
          <w:p w:rsidR="003B72F7" w:rsidRDefault="000928C1">
            <w:pPr>
              <w:pStyle w:val="TableParagraph"/>
              <w:spacing w:before="92"/>
              <w:ind w:right="175"/>
              <w:jc w:val="right"/>
            </w:pPr>
            <w:r>
              <w:t>1,42</w:t>
            </w:r>
          </w:p>
        </w:tc>
        <w:tc>
          <w:tcPr>
            <w:tcW w:w="763" w:type="dxa"/>
          </w:tcPr>
          <w:p w:rsidR="003B72F7" w:rsidRDefault="000928C1">
            <w:pPr>
              <w:pStyle w:val="TableParagraph"/>
              <w:spacing w:before="92"/>
              <w:ind w:right="175"/>
              <w:jc w:val="right"/>
            </w:pPr>
            <w:r>
              <w:t>1,54</w:t>
            </w:r>
          </w:p>
        </w:tc>
        <w:tc>
          <w:tcPr>
            <w:tcW w:w="763" w:type="dxa"/>
          </w:tcPr>
          <w:p w:rsidR="003B72F7" w:rsidRDefault="000928C1">
            <w:pPr>
              <w:pStyle w:val="TableParagraph"/>
              <w:spacing w:before="92"/>
              <w:ind w:left="115" w:right="95"/>
            </w:pPr>
            <w:r>
              <w:t>0,07</w:t>
            </w:r>
          </w:p>
        </w:tc>
        <w:tc>
          <w:tcPr>
            <w:tcW w:w="768" w:type="dxa"/>
          </w:tcPr>
          <w:p w:rsidR="003B72F7" w:rsidRDefault="000928C1">
            <w:pPr>
              <w:pStyle w:val="TableParagraph"/>
              <w:spacing w:before="92"/>
              <w:ind w:right="174"/>
              <w:jc w:val="right"/>
            </w:pPr>
            <w:r>
              <w:t>0,09</w:t>
            </w:r>
          </w:p>
        </w:tc>
        <w:tc>
          <w:tcPr>
            <w:tcW w:w="763" w:type="dxa"/>
          </w:tcPr>
          <w:p w:rsidR="003B72F7" w:rsidRDefault="000928C1">
            <w:pPr>
              <w:pStyle w:val="TableParagraph"/>
              <w:spacing w:before="92"/>
              <w:ind w:left="193"/>
              <w:jc w:val="left"/>
            </w:pPr>
            <w:r>
              <w:t>0,11</w:t>
            </w:r>
          </w:p>
        </w:tc>
        <w:tc>
          <w:tcPr>
            <w:tcW w:w="768" w:type="dxa"/>
          </w:tcPr>
          <w:p w:rsidR="003B72F7" w:rsidRDefault="000928C1">
            <w:pPr>
              <w:pStyle w:val="TableParagraph"/>
              <w:spacing w:before="92"/>
              <w:ind w:left="91" w:right="74"/>
            </w:pPr>
            <w:r>
              <w:t>0,12</w:t>
            </w:r>
          </w:p>
        </w:tc>
        <w:tc>
          <w:tcPr>
            <w:tcW w:w="763" w:type="dxa"/>
          </w:tcPr>
          <w:p w:rsidR="003B72F7" w:rsidRDefault="000928C1">
            <w:pPr>
              <w:pStyle w:val="TableParagraph"/>
              <w:spacing w:before="92"/>
              <w:ind w:left="188"/>
              <w:jc w:val="left"/>
            </w:pPr>
            <w:r>
              <w:t>0,05</w:t>
            </w:r>
          </w:p>
        </w:tc>
        <w:tc>
          <w:tcPr>
            <w:tcW w:w="763" w:type="dxa"/>
          </w:tcPr>
          <w:p w:rsidR="003B72F7" w:rsidRDefault="000928C1">
            <w:pPr>
              <w:pStyle w:val="TableParagraph"/>
              <w:spacing w:before="92"/>
              <w:ind w:right="168"/>
              <w:jc w:val="right"/>
            </w:pPr>
            <w:r>
              <w:t>0,07</w:t>
            </w:r>
          </w:p>
        </w:tc>
        <w:tc>
          <w:tcPr>
            <w:tcW w:w="767" w:type="dxa"/>
          </w:tcPr>
          <w:p w:rsidR="003B72F7" w:rsidRDefault="000928C1">
            <w:pPr>
              <w:pStyle w:val="TableParagraph"/>
              <w:spacing w:before="92"/>
              <w:ind w:right="171"/>
              <w:jc w:val="right"/>
            </w:pPr>
            <w:r>
              <w:t>0,08</w:t>
            </w:r>
          </w:p>
        </w:tc>
        <w:tc>
          <w:tcPr>
            <w:tcW w:w="762" w:type="dxa"/>
          </w:tcPr>
          <w:p w:rsidR="003B72F7" w:rsidRDefault="000928C1">
            <w:pPr>
              <w:pStyle w:val="TableParagraph"/>
              <w:spacing w:before="92"/>
              <w:ind w:left="142" w:right="124"/>
            </w:pPr>
            <w:r>
              <w:t>0,09</w:t>
            </w:r>
          </w:p>
        </w:tc>
        <w:tc>
          <w:tcPr>
            <w:tcW w:w="763" w:type="dxa"/>
          </w:tcPr>
          <w:p w:rsidR="003B72F7" w:rsidRDefault="000928C1">
            <w:pPr>
              <w:pStyle w:val="TableParagraph"/>
              <w:spacing w:before="92"/>
              <w:ind w:left="121" w:right="91"/>
            </w:pPr>
            <w:r>
              <w:t>0,02</w:t>
            </w:r>
          </w:p>
        </w:tc>
        <w:tc>
          <w:tcPr>
            <w:tcW w:w="767" w:type="dxa"/>
          </w:tcPr>
          <w:p w:rsidR="003B72F7" w:rsidRDefault="000928C1">
            <w:pPr>
              <w:pStyle w:val="TableParagraph"/>
              <w:spacing w:before="92"/>
              <w:ind w:left="119" w:right="98"/>
            </w:pPr>
            <w:r>
              <w:t>0,029</w:t>
            </w:r>
          </w:p>
        </w:tc>
        <w:tc>
          <w:tcPr>
            <w:tcW w:w="763" w:type="dxa"/>
          </w:tcPr>
          <w:p w:rsidR="003B72F7" w:rsidRDefault="000928C1">
            <w:pPr>
              <w:pStyle w:val="TableParagraph"/>
              <w:spacing w:before="92"/>
              <w:ind w:left="121" w:right="94"/>
            </w:pPr>
            <w:r>
              <w:t>0,025</w:t>
            </w:r>
          </w:p>
        </w:tc>
        <w:tc>
          <w:tcPr>
            <w:tcW w:w="767" w:type="dxa"/>
          </w:tcPr>
          <w:p w:rsidR="003B72F7" w:rsidRDefault="000928C1">
            <w:pPr>
              <w:pStyle w:val="TableParagraph"/>
              <w:spacing w:before="92"/>
              <w:ind w:left="121" w:right="96"/>
            </w:pPr>
            <w:r>
              <w:t>0,028</w:t>
            </w:r>
          </w:p>
        </w:tc>
      </w:tr>
      <w:tr w:rsidR="003B72F7">
        <w:trPr>
          <w:trHeight w:val="451"/>
        </w:trPr>
        <w:tc>
          <w:tcPr>
            <w:tcW w:w="1099" w:type="dxa"/>
          </w:tcPr>
          <w:p w:rsidR="003B72F7" w:rsidRDefault="000928C1">
            <w:pPr>
              <w:pStyle w:val="TableParagraph"/>
              <w:spacing w:before="92"/>
              <w:ind w:left="364" w:right="350"/>
            </w:pPr>
            <w:r>
              <w:t>40</w:t>
            </w:r>
          </w:p>
        </w:tc>
        <w:tc>
          <w:tcPr>
            <w:tcW w:w="764" w:type="dxa"/>
          </w:tcPr>
          <w:p w:rsidR="003B72F7" w:rsidRDefault="000928C1">
            <w:pPr>
              <w:pStyle w:val="TableParagraph"/>
              <w:spacing w:before="92"/>
              <w:ind w:left="85" w:right="77"/>
            </w:pPr>
            <w:r>
              <w:t>0,38</w:t>
            </w:r>
          </w:p>
        </w:tc>
        <w:tc>
          <w:tcPr>
            <w:tcW w:w="768" w:type="dxa"/>
          </w:tcPr>
          <w:p w:rsidR="003B72F7" w:rsidRDefault="000928C1">
            <w:pPr>
              <w:pStyle w:val="TableParagraph"/>
              <w:spacing w:before="92"/>
              <w:ind w:left="91" w:right="77"/>
            </w:pPr>
            <w:r>
              <w:t>1,94</w:t>
            </w:r>
          </w:p>
        </w:tc>
        <w:tc>
          <w:tcPr>
            <w:tcW w:w="768" w:type="dxa"/>
          </w:tcPr>
          <w:p w:rsidR="003B72F7" w:rsidRDefault="000928C1">
            <w:pPr>
              <w:pStyle w:val="TableParagraph"/>
              <w:spacing w:before="92"/>
              <w:ind w:right="228"/>
              <w:jc w:val="right"/>
            </w:pPr>
            <w:r>
              <w:t>2,4</w:t>
            </w:r>
          </w:p>
        </w:tc>
        <w:tc>
          <w:tcPr>
            <w:tcW w:w="763" w:type="dxa"/>
          </w:tcPr>
          <w:p w:rsidR="003B72F7" w:rsidRDefault="000928C1">
            <w:pPr>
              <w:pStyle w:val="TableParagraph"/>
              <w:spacing w:before="92"/>
              <w:ind w:right="175"/>
              <w:jc w:val="right"/>
            </w:pPr>
            <w:r>
              <w:t>2,75</w:t>
            </w:r>
          </w:p>
        </w:tc>
        <w:tc>
          <w:tcPr>
            <w:tcW w:w="763" w:type="dxa"/>
          </w:tcPr>
          <w:p w:rsidR="003B72F7" w:rsidRDefault="000928C1">
            <w:pPr>
              <w:pStyle w:val="TableParagraph"/>
              <w:spacing w:before="92"/>
              <w:ind w:left="115" w:right="95"/>
            </w:pPr>
            <w:r>
              <w:t>0,11</w:t>
            </w:r>
          </w:p>
        </w:tc>
        <w:tc>
          <w:tcPr>
            <w:tcW w:w="768" w:type="dxa"/>
          </w:tcPr>
          <w:p w:rsidR="003B72F7" w:rsidRDefault="000928C1">
            <w:pPr>
              <w:pStyle w:val="TableParagraph"/>
              <w:spacing w:before="92"/>
              <w:ind w:right="174"/>
              <w:jc w:val="right"/>
            </w:pPr>
            <w:r>
              <w:t>0,15</w:t>
            </w:r>
          </w:p>
        </w:tc>
        <w:tc>
          <w:tcPr>
            <w:tcW w:w="763" w:type="dxa"/>
          </w:tcPr>
          <w:p w:rsidR="003B72F7" w:rsidRDefault="000928C1">
            <w:pPr>
              <w:pStyle w:val="TableParagraph"/>
              <w:spacing w:before="92"/>
              <w:ind w:left="193"/>
              <w:jc w:val="left"/>
            </w:pPr>
            <w:r>
              <w:t>0,19</w:t>
            </w:r>
          </w:p>
        </w:tc>
        <w:tc>
          <w:tcPr>
            <w:tcW w:w="768" w:type="dxa"/>
          </w:tcPr>
          <w:p w:rsidR="003B72F7" w:rsidRDefault="000928C1">
            <w:pPr>
              <w:pStyle w:val="TableParagraph"/>
              <w:spacing w:before="92"/>
              <w:ind w:left="91" w:right="74"/>
            </w:pPr>
            <w:r>
              <w:t>0,22</w:t>
            </w:r>
          </w:p>
        </w:tc>
        <w:tc>
          <w:tcPr>
            <w:tcW w:w="763" w:type="dxa"/>
          </w:tcPr>
          <w:p w:rsidR="003B72F7" w:rsidRDefault="000928C1">
            <w:pPr>
              <w:pStyle w:val="TableParagraph"/>
              <w:spacing w:before="92"/>
              <w:ind w:left="188"/>
              <w:jc w:val="left"/>
            </w:pPr>
            <w:r>
              <w:t>0,08</w:t>
            </w:r>
          </w:p>
        </w:tc>
        <w:tc>
          <w:tcPr>
            <w:tcW w:w="763" w:type="dxa"/>
          </w:tcPr>
          <w:p w:rsidR="003B72F7" w:rsidRDefault="000928C1">
            <w:pPr>
              <w:pStyle w:val="TableParagraph"/>
              <w:spacing w:before="92"/>
              <w:ind w:right="168"/>
              <w:jc w:val="right"/>
            </w:pPr>
            <w:r>
              <w:t>0,12</w:t>
            </w:r>
          </w:p>
        </w:tc>
        <w:tc>
          <w:tcPr>
            <w:tcW w:w="767" w:type="dxa"/>
          </w:tcPr>
          <w:p w:rsidR="003B72F7" w:rsidRDefault="000928C1">
            <w:pPr>
              <w:pStyle w:val="TableParagraph"/>
              <w:spacing w:before="92"/>
              <w:ind w:right="171"/>
              <w:jc w:val="right"/>
            </w:pPr>
            <w:r>
              <w:t>0,14</w:t>
            </w:r>
          </w:p>
        </w:tc>
        <w:tc>
          <w:tcPr>
            <w:tcW w:w="762" w:type="dxa"/>
          </w:tcPr>
          <w:p w:rsidR="003B72F7" w:rsidRDefault="000928C1">
            <w:pPr>
              <w:pStyle w:val="TableParagraph"/>
              <w:spacing w:before="92"/>
              <w:ind w:left="142" w:right="124"/>
            </w:pPr>
            <w:r>
              <w:t>0,16</w:t>
            </w:r>
          </w:p>
        </w:tc>
        <w:tc>
          <w:tcPr>
            <w:tcW w:w="763" w:type="dxa"/>
          </w:tcPr>
          <w:p w:rsidR="003B72F7" w:rsidRDefault="000928C1">
            <w:pPr>
              <w:pStyle w:val="TableParagraph"/>
              <w:spacing w:before="92"/>
              <w:ind w:left="119" w:right="95"/>
            </w:pPr>
            <w:r>
              <w:t>0,035</w:t>
            </w:r>
          </w:p>
        </w:tc>
        <w:tc>
          <w:tcPr>
            <w:tcW w:w="767" w:type="dxa"/>
          </w:tcPr>
          <w:p w:rsidR="003B72F7" w:rsidRDefault="000928C1">
            <w:pPr>
              <w:pStyle w:val="TableParagraph"/>
              <w:spacing w:before="92"/>
              <w:ind w:left="121" w:right="95"/>
            </w:pPr>
            <w:r>
              <w:t>0,05</w:t>
            </w:r>
          </w:p>
        </w:tc>
        <w:tc>
          <w:tcPr>
            <w:tcW w:w="763" w:type="dxa"/>
          </w:tcPr>
          <w:p w:rsidR="003B72F7" w:rsidRDefault="000928C1">
            <w:pPr>
              <w:pStyle w:val="TableParagraph"/>
              <w:spacing w:before="92"/>
              <w:ind w:left="121" w:right="89"/>
            </w:pPr>
            <w:r>
              <w:t>0,06</w:t>
            </w:r>
          </w:p>
        </w:tc>
        <w:tc>
          <w:tcPr>
            <w:tcW w:w="767" w:type="dxa"/>
          </w:tcPr>
          <w:p w:rsidR="003B72F7" w:rsidRDefault="000928C1">
            <w:pPr>
              <w:pStyle w:val="TableParagraph"/>
              <w:spacing w:before="92"/>
              <w:ind w:left="121" w:right="92"/>
            </w:pPr>
            <w:r>
              <w:t>0,07</w:t>
            </w:r>
          </w:p>
        </w:tc>
      </w:tr>
      <w:tr w:rsidR="003B72F7">
        <w:trPr>
          <w:trHeight w:val="455"/>
        </w:trPr>
        <w:tc>
          <w:tcPr>
            <w:tcW w:w="1099" w:type="dxa"/>
          </w:tcPr>
          <w:p w:rsidR="003B72F7" w:rsidRDefault="000928C1">
            <w:pPr>
              <w:pStyle w:val="TableParagraph"/>
              <w:spacing w:before="92"/>
              <w:ind w:left="364" w:right="350"/>
            </w:pPr>
            <w:r>
              <w:t>50</w:t>
            </w:r>
          </w:p>
        </w:tc>
        <w:tc>
          <w:tcPr>
            <w:tcW w:w="764" w:type="dxa"/>
          </w:tcPr>
          <w:p w:rsidR="003B72F7" w:rsidRDefault="000928C1">
            <w:pPr>
              <w:pStyle w:val="TableParagraph"/>
              <w:spacing w:before="92"/>
              <w:ind w:left="85" w:right="77"/>
            </w:pPr>
            <w:r>
              <w:t>2,45</w:t>
            </w:r>
          </w:p>
        </w:tc>
        <w:tc>
          <w:tcPr>
            <w:tcW w:w="768" w:type="dxa"/>
          </w:tcPr>
          <w:p w:rsidR="003B72F7" w:rsidRDefault="000928C1">
            <w:pPr>
              <w:pStyle w:val="TableParagraph"/>
              <w:spacing w:before="92"/>
              <w:ind w:left="91" w:right="73"/>
            </w:pPr>
            <w:r>
              <w:t>3,5</w:t>
            </w:r>
          </w:p>
        </w:tc>
        <w:tc>
          <w:tcPr>
            <w:tcW w:w="768" w:type="dxa"/>
          </w:tcPr>
          <w:p w:rsidR="003B72F7" w:rsidRDefault="000928C1">
            <w:pPr>
              <w:pStyle w:val="TableParagraph"/>
              <w:spacing w:before="92"/>
              <w:ind w:right="228"/>
              <w:jc w:val="right"/>
            </w:pPr>
            <w:r>
              <w:t>4,3</w:t>
            </w:r>
          </w:p>
        </w:tc>
        <w:tc>
          <w:tcPr>
            <w:tcW w:w="763" w:type="dxa"/>
          </w:tcPr>
          <w:p w:rsidR="003B72F7" w:rsidRDefault="000928C1">
            <w:pPr>
              <w:pStyle w:val="TableParagraph"/>
              <w:spacing w:before="92"/>
              <w:ind w:right="175"/>
              <w:jc w:val="right"/>
            </w:pPr>
            <w:r>
              <w:t>4,95</w:t>
            </w:r>
          </w:p>
        </w:tc>
        <w:tc>
          <w:tcPr>
            <w:tcW w:w="763" w:type="dxa"/>
          </w:tcPr>
          <w:p w:rsidR="003B72F7" w:rsidRDefault="000928C1">
            <w:pPr>
              <w:pStyle w:val="TableParagraph"/>
              <w:spacing w:before="92"/>
              <w:ind w:left="110" w:right="95"/>
            </w:pPr>
            <w:r>
              <w:t>0,2</w:t>
            </w:r>
          </w:p>
        </w:tc>
        <w:tc>
          <w:tcPr>
            <w:tcW w:w="768" w:type="dxa"/>
          </w:tcPr>
          <w:p w:rsidR="003B72F7" w:rsidRDefault="000928C1">
            <w:pPr>
              <w:pStyle w:val="TableParagraph"/>
              <w:spacing w:before="92"/>
              <w:ind w:right="174"/>
              <w:jc w:val="right"/>
            </w:pPr>
            <w:r>
              <w:t>0,28</w:t>
            </w:r>
          </w:p>
        </w:tc>
        <w:tc>
          <w:tcPr>
            <w:tcW w:w="763" w:type="dxa"/>
          </w:tcPr>
          <w:p w:rsidR="003B72F7" w:rsidRDefault="000928C1">
            <w:pPr>
              <w:pStyle w:val="TableParagraph"/>
              <w:spacing w:before="92"/>
              <w:ind w:left="193"/>
              <w:jc w:val="left"/>
            </w:pPr>
            <w:r>
              <w:t>0,34</w:t>
            </w:r>
          </w:p>
        </w:tc>
        <w:tc>
          <w:tcPr>
            <w:tcW w:w="768" w:type="dxa"/>
          </w:tcPr>
          <w:p w:rsidR="003B72F7" w:rsidRDefault="000928C1">
            <w:pPr>
              <w:pStyle w:val="TableParagraph"/>
              <w:spacing w:before="92"/>
              <w:ind w:left="89" w:right="77"/>
            </w:pPr>
            <w:r>
              <w:t>0,4</w:t>
            </w:r>
          </w:p>
        </w:tc>
        <w:tc>
          <w:tcPr>
            <w:tcW w:w="763" w:type="dxa"/>
          </w:tcPr>
          <w:p w:rsidR="003B72F7" w:rsidRDefault="000928C1">
            <w:pPr>
              <w:pStyle w:val="TableParagraph"/>
              <w:spacing w:before="92"/>
              <w:ind w:left="188"/>
              <w:jc w:val="left"/>
            </w:pPr>
            <w:r>
              <w:t>0,15</w:t>
            </w:r>
          </w:p>
        </w:tc>
        <w:tc>
          <w:tcPr>
            <w:tcW w:w="763" w:type="dxa"/>
          </w:tcPr>
          <w:p w:rsidR="003B72F7" w:rsidRDefault="000928C1">
            <w:pPr>
              <w:pStyle w:val="TableParagraph"/>
              <w:spacing w:before="92"/>
              <w:ind w:right="168"/>
              <w:jc w:val="right"/>
            </w:pPr>
            <w:r>
              <w:t>0,21</w:t>
            </w:r>
          </w:p>
        </w:tc>
        <w:tc>
          <w:tcPr>
            <w:tcW w:w="767" w:type="dxa"/>
          </w:tcPr>
          <w:p w:rsidR="003B72F7" w:rsidRDefault="000928C1">
            <w:pPr>
              <w:pStyle w:val="TableParagraph"/>
              <w:spacing w:before="92"/>
              <w:ind w:right="171"/>
              <w:jc w:val="right"/>
            </w:pPr>
            <w:r>
              <w:t>0,26</w:t>
            </w:r>
          </w:p>
        </w:tc>
        <w:tc>
          <w:tcPr>
            <w:tcW w:w="762" w:type="dxa"/>
          </w:tcPr>
          <w:p w:rsidR="003B72F7" w:rsidRDefault="000928C1">
            <w:pPr>
              <w:pStyle w:val="TableParagraph"/>
              <w:spacing w:before="92"/>
              <w:ind w:left="142" w:right="129"/>
            </w:pPr>
            <w:r>
              <w:t>0,3</w:t>
            </w:r>
          </w:p>
        </w:tc>
        <w:tc>
          <w:tcPr>
            <w:tcW w:w="763" w:type="dxa"/>
          </w:tcPr>
          <w:p w:rsidR="003B72F7" w:rsidRDefault="000928C1">
            <w:pPr>
              <w:pStyle w:val="TableParagraph"/>
              <w:spacing w:before="92"/>
              <w:ind w:left="121" w:right="91"/>
            </w:pPr>
            <w:r>
              <w:t>0,06</w:t>
            </w:r>
          </w:p>
        </w:tc>
        <w:tc>
          <w:tcPr>
            <w:tcW w:w="767" w:type="dxa"/>
          </w:tcPr>
          <w:p w:rsidR="003B72F7" w:rsidRDefault="000928C1">
            <w:pPr>
              <w:pStyle w:val="TableParagraph"/>
              <w:spacing w:before="92"/>
              <w:ind w:left="121" w:right="95"/>
            </w:pPr>
            <w:r>
              <w:t>0,09</w:t>
            </w:r>
          </w:p>
        </w:tc>
        <w:tc>
          <w:tcPr>
            <w:tcW w:w="763" w:type="dxa"/>
          </w:tcPr>
          <w:p w:rsidR="003B72F7" w:rsidRDefault="000928C1">
            <w:pPr>
              <w:pStyle w:val="TableParagraph"/>
              <w:spacing w:before="92"/>
              <w:ind w:left="121" w:right="89"/>
            </w:pPr>
            <w:r>
              <w:t>0,11</w:t>
            </w:r>
          </w:p>
        </w:tc>
        <w:tc>
          <w:tcPr>
            <w:tcW w:w="767" w:type="dxa"/>
          </w:tcPr>
          <w:p w:rsidR="003B72F7" w:rsidRDefault="000928C1">
            <w:pPr>
              <w:pStyle w:val="TableParagraph"/>
              <w:spacing w:before="92"/>
              <w:ind w:left="121" w:right="92"/>
            </w:pPr>
            <w:r>
              <w:t>0,12</w:t>
            </w:r>
          </w:p>
        </w:tc>
      </w:tr>
      <w:tr w:rsidR="003B72F7">
        <w:trPr>
          <w:trHeight w:val="455"/>
        </w:trPr>
        <w:tc>
          <w:tcPr>
            <w:tcW w:w="1099" w:type="dxa"/>
          </w:tcPr>
          <w:p w:rsidR="003B72F7" w:rsidRDefault="000928C1">
            <w:pPr>
              <w:pStyle w:val="TableParagraph"/>
              <w:spacing w:before="92"/>
              <w:ind w:left="364" w:right="350"/>
            </w:pPr>
            <w:r>
              <w:t>70</w:t>
            </w:r>
          </w:p>
        </w:tc>
        <w:tc>
          <w:tcPr>
            <w:tcW w:w="764" w:type="dxa"/>
          </w:tcPr>
          <w:p w:rsidR="003B72F7" w:rsidRDefault="000928C1">
            <w:pPr>
              <w:pStyle w:val="TableParagraph"/>
              <w:spacing w:before="92"/>
              <w:ind w:left="86" w:right="73"/>
            </w:pPr>
            <w:r>
              <w:t>5,8</w:t>
            </w:r>
          </w:p>
        </w:tc>
        <w:tc>
          <w:tcPr>
            <w:tcW w:w="768" w:type="dxa"/>
          </w:tcPr>
          <w:p w:rsidR="003B72F7" w:rsidRDefault="000928C1">
            <w:pPr>
              <w:pStyle w:val="TableParagraph"/>
              <w:spacing w:before="92"/>
              <w:ind w:left="91" w:right="73"/>
            </w:pPr>
            <w:r>
              <w:t>8,4</w:t>
            </w:r>
          </w:p>
        </w:tc>
        <w:tc>
          <w:tcPr>
            <w:tcW w:w="768" w:type="dxa"/>
          </w:tcPr>
          <w:p w:rsidR="003B72F7" w:rsidRDefault="000928C1">
            <w:pPr>
              <w:pStyle w:val="TableParagraph"/>
              <w:spacing w:before="92"/>
              <w:ind w:right="175"/>
              <w:jc w:val="right"/>
            </w:pPr>
            <w:r>
              <w:t>10,2</w:t>
            </w:r>
          </w:p>
        </w:tc>
        <w:tc>
          <w:tcPr>
            <w:tcW w:w="763" w:type="dxa"/>
          </w:tcPr>
          <w:p w:rsidR="003B72F7" w:rsidRDefault="000928C1">
            <w:pPr>
              <w:pStyle w:val="TableParagraph"/>
              <w:spacing w:before="92"/>
              <w:ind w:right="175"/>
              <w:jc w:val="right"/>
            </w:pPr>
            <w:r>
              <w:t>11,7</w:t>
            </w:r>
          </w:p>
        </w:tc>
        <w:tc>
          <w:tcPr>
            <w:tcW w:w="763" w:type="dxa"/>
          </w:tcPr>
          <w:p w:rsidR="003B72F7" w:rsidRDefault="000928C1">
            <w:pPr>
              <w:pStyle w:val="TableParagraph"/>
              <w:spacing w:before="92"/>
              <w:ind w:left="115" w:right="95"/>
            </w:pPr>
            <w:r>
              <w:t>0,47</w:t>
            </w:r>
          </w:p>
        </w:tc>
        <w:tc>
          <w:tcPr>
            <w:tcW w:w="768" w:type="dxa"/>
          </w:tcPr>
          <w:p w:rsidR="003B72F7" w:rsidRDefault="000928C1">
            <w:pPr>
              <w:pStyle w:val="TableParagraph"/>
              <w:spacing w:before="92"/>
              <w:ind w:left="110"/>
              <w:jc w:val="left"/>
            </w:pPr>
            <w:r>
              <w:t>0,67</w:t>
            </w:r>
          </w:p>
        </w:tc>
        <w:tc>
          <w:tcPr>
            <w:tcW w:w="763" w:type="dxa"/>
          </w:tcPr>
          <w:p w:rsidR="003B72F7" w:rsidRDefault="000928C1">
            <w:pPr>
              <w:pStyle w:val="TableParagraph"/>
              <w:spacing w:before="92"/>
              <w:ind w:left="193"/>
              <w:jc w:val="left"/>
            </w:pPr>
            <w:r>
              <w:t>0,82</w:t>
            </w:r>
          </w:p>
        </w:tc>
        <w:tc>
          <w:tcPr>
            <w:tcW w:w="768" w:type="dxa"/>
          </w:tcPr>
          <w:p w:rsidR="003B72F7" w:rsidRDefault="000928C1">
            <w:pPr>
              <w:pStyle w:val="TableParagraph"/>
              <w:spacing w:before="92"/>
              <w:ind w:left="91" w:right="74"/>
            </w:pPr>
            <w:r>
              <w:t>0,94</w:t>
            </w:r>
          </w:p>
        </w:tc>
        <w:tc>
          <w:tcPr>
            <w:tcW w:w="763" w:type="dxa"/>
          </w:tcPr>
          <w:p w:rsidR="003B72F7" w:rsidRDefault="000928C1">
            <w:pPr>
              <w:pStyle w:val="TableParagraph"/>
              <w:spacing w:before="92"/>
              <w:ind w:left="188"/>
              <w:jc w:val="left"/>
            </w:pPr>
            <w:r>
              <w:t>0,35</w:t>
            </w:r>
          </w:p>
        </w:tc>
        <w:tc>
          <w:tcPr>
            <w:tcW w:w="763" w:type="dxa"/>
          </w:tcPr>
          <w:p w:rsidR="003B72F7" w:rsidRDefault="000928C1">
            <w:pPr>
              <w:pStyle w:val="TableParagraph"/>
              <w:spacing w:before="92"/>
              <w:ind w:right="168"/>
              <w:jc w:val="right"/>
            </w:pPr>
            <w:r>
              <w:t>0,57</w:t>
            </w:r>
          </w:p>
        </w:tc>
        <w:tc>
          <w:tcPr>
            <w:tcW w:w="767" w:type="dxa"/>
          </w:tcPr>
          <w:p w:rsidR="003B72F7" w:rsidRDefault="000928C1">
            <w:pPr>
              <w:pStyle w:val="TableParagraph"/>
              <w:spacing w:before="92"/>
              <w:ind w:right="171"/>
              <w:jc w:val="right"/>
            </w:pPr>
            <w:r>
              <w:t>0,61</w:t>
            </w:r>
          </w:p>
        </w:tc>
        <w:tc>
          <w:tcPr>
            <w:tcW w:w="762" w:type="dxa"/>
          </w:tcPr>
          <w:p w:rsidR="003B72F7" w:rsidRDefault="000928C1">
            <w:pPr>
              <w:pStyle w:val="TableParagraph"/>
              <w:spacing w:before="92"/>
              <w:ind w:left="142" w:right="129"/>
            </w:pPr>
            <w:r>
              <w:t>0,7</w:t>
            </w:r>
          </w:p>
        </w:tc>
        <w:tc>
          <w:tcPr>
            <w:tcW w:w="763" w:type="dxa"/>
          </w:tcPr>
          <w:p w:rsidR="003B72F7" w:rsidRDefault="000928C1">
            <w:pPr>
              <w:pStyle w:val="TableParagraph"/>
              <w:spacing w:before="92"/>
              <w:ind w:left="121" w:right="91"/>
            </w:pPr>
            <w:r>
              <w:t>0,15</w:t>
            </w:r>
          </w:p>
        </w:tc>
        <w:tc>
          <w:tcPr>
            <w:tcW w:w="767" w:type="dxa"/>
          </w:tcPr>
          <w:p w:rsidR="003B72F7" w:rsidRDefault="000928C1">
            <w:pPr>
              <w:pStyle w:val="TableParagraph"/>
              <w:spacing w:before="92"/>
              <w:ind w:left="121" w:right="95"/>
            </w:pPr>
            <w:r>
              <w:t>0,21</w:t>
            </w:r>
          </w:p>
        </w:tc>
        <w:tc>
          <w:tcPr>
            <w:tcW w:w="763" w:type="dxa"/>
          </w:tcPr>
          <w:p w:rsidR="003B72F7" w:rsidRDefault="000928C1">
            <w:pPr>
              <w:pStyle w:val="TableParagraph"/>
              <w:spacing w:before="92"/>
              <w:ind w:left="121" w:right="89"/>
            </w:pPr>
            <w:r>
              <w:t>0,25</w:t>
            </w:r>
          </w:p>
        </w:tc>
        <w:tc>
          <w:tcPr>
            <w:tcW w:w="767" w:type="dxa"/>
          </w:tcPr>
          <w:p w:rsidR="003B72F7" w:rsidRDefault="000928C1">
            <w:pPr>
              <w:pStyle w:val="TableParagraph"/>
              <w:spacing w:before="92"/>
              <w:ind w:left="121" w:right="92"/>
            </w:pPr>
            <w:r>
              <w:t>0,29</w:t>
            </w:r>
          </w:p>
        </w:tc>
      </w:tr>
      <w:tr w:rsidR="003B72F7">
        <w:trPr>
          <w:trHeight w:val="451"/>
        </w:trPr>
        <w:tc>
          <w:tcPr>
            <w:tcW w:w="1099" w:type="dxa"/>
          </w:tcPr>
          <w:p w:rsidR="003B72F7" w:rsidRDefault="000928C1">
            <w:pPr>
              <w:pStyle w:val="TableParagraph"/>
              <w:spacing w:before="92"/>
              <w:ind w:left="364" w:right="350"/>
            </w:pPr>
            <w:r>
              <w:t>80</w:t>
            </w:r>
          </w:p>
        </w:tc>
        <w:tc>
          <w:tcPr>
            <w:tcW w:w="764" w:type="dxa"/>
          </w:tcPr>
          <w:p w:rsidR="003B72F7" w:rsidRDefault="000928C1">
            <w:pPr>
              <w:pStyle w:val="TableParagraph"/>
              <w:spacing w:before="92"/>
              <w:ind w:left="86" w:right="73"/>
            </w:pPr>
            <w:r>
              <w:t>9,4</w:t>
            </w:r>
          </w:p>
        </w:tc>
        <w:tc>
          <w:tcPr>
            <w:tcW w:w="768" w:type="dxa"/>
          </w:tcPr>
          <w:p w:rsidR="003B72F7" w:rsidRDefault="000928C1">
            <w:pPr>
              <w:pStyle w:val="TableParagraph"/>
              <w:spacing w:before="92"/>
              <w:ind w:left="91" w:right="77"/>
            </w:pPr>
            <w:r>
              <w:t>13,2</w:t>
            </w:r>
          </w:p>
        </w:tc>
        <w:tc>
          <w:tcPr>
            <w:tcW w:w="768" w:type="dxa"/>
          </w:tcPr>
          <w:p w:rsidR="003B72F7" w:rsidRDefault="000928C1">
            <w:pPr>
              <w:pStyle w:val="TableParagraph"/>
              <w:spacing w:before="92"/>
              <w:ind w:right="175"/>
              <w:jc w:val="right"/>
            </w:pPr>
            <w:r>
              <w:t>16,2</w:t>
            </w:r>
          </w:p>
        </w:tc>
        <w:tc>
          <w:tcPr>
            <w:tcW w:w="763" w:type="dxa"/>
          </w:tcPr>
          <w:p w:rsidR="003B72F7" w:rsidRDefault="000928C1">
            <w:pPr>
              <w:pStyle w:val="TableParagraph"/>
              <w:spacing w:before="92"/>
              <w:ind w:right="175"/>
              <w:jc w:val="right"/>
            </w:pPr>
            <w:r>
              <w:t>18,6</w:t>
            </w:r>
          </w:p>
        </w:tc>
        <w:tc>
          <w:tcPr>
            <w:tcW w:w="763" w:type="dxa"/>
          </w:tcPr>
          <w:p w:rsidR="003B72F7" w:rsidRDefault="000928C1">
            <w:pPr>
              <w:pStyle w:val="TableParagraph"/>
              <w:spacing w:before="92"/>
              <w:ind w:left="115" w:right="95"/>
            </w:pPr>
            <w:r>
              <w:t>0,75</w:t>
            </w:r>
          </w:p>
        </w:tc>
        <w:tc>
          <w:tcPr>
            <w:tcW w:w="768" w:type="dxa"/>
          </w:tcPr>
          <w:p w:rsidR="003B72F7" w:rsidRDefault="000928C1">
            <w:pPr>
              <w:pStyle w:val="TableParagraph"/>
              <w:spacing w:before="92"/>
              <w:ind w:right="174"/>
              <w:jc w:val="right"/>
            </w:pPr>
            <w:r>
              <w:t>1,05</w:t>
            </w:r>
          </w:p>
        </w:tc>
        <w:tc>
          <w:tcPr>
            <w:tcW w:w="763" w:type="dxa"/>
          </w:tcPr>
          <w:p w:rsidR="003B72F7" w:rsidRDefault="000928C1">
            <w:pPr>
              <w:pStyle w:val="TableParagraph"/>
              <w:spacing w:before="92"/>
              <w:ind w:left="245"/>
              <w:jc w:val="left"/>
            </w:pPr>
            <w:r>
              <w:t>1,3</w:t>
            </w:r>
          </w:p>
        </w:tc>
        <w:tc>
          <w:tcPr>
            <w:tcW w:w="768" w:type="dxa"/>
          </w:tcPr>
          <w:p w:rsidR="003B72F7" w:rsidRDefault="000928C1">
            <w:pPr>
              <w:pStyle w:val="TableParagraph"/>
              <w:spacing w:before="92"/>
              <w:ind w:left="89" w:right="77"/>
            </w:pPr>
            <w:r>
              <w:t>1,5</w:t>
            </w:r>
          </w:p>
        </w:tc>
        <w:tc>
          <w:tcPr>
            <w:tcW w:w="763" w:type="dxa"/>
          </w:tcPr>
          <w:p w:rsidR="003B72F7" w:rsidRDefault="000928C1">
            <w:pPr>
              <w:pStyle w:val="TableParagraph"/>
              <w:spacing w:before="92"/>
              <w:ind w:left="188"/>
              <w:jc w:val="left"/>
            </w:pPr>
            <w:r>
              <w:t>0,56</w:t>
            </w:r>
          </w:p>
        </w:tc>
        <w:tc>
          <w:tcPr>
            <w:tcW w:w="763" w:type="dxa"/>
          </w:tcPr>
          <w:p w:rsidR="003B72F7" w:rsidRDefault="000928C1">
            <w:pPr>
              <w:pStyle w:val="TableParagraph"/>
              <w:spacing w:before="92"/>
              <w:ind w:right="168"/>
              <w:jc w:val="right"/>
            </w:pPr>
            <w:r>
              <w:t>0,79</w:t>
            </w:r>
          </w:p>
        </w:tc>
        <w:tc>
          <w:tcPr>
            <w:tcW w:w="767" w:type="dxa"/>
          </w:tcPr>
          <w:p w:rsidR="003B72F7" w:rsidRDefault="000928C1">
            <w:pPr>
              <w:pStyle w:val="TableParagraph"/>
              <w:spacing w:before="92"/>
              <w:ind w:right="171"/>
              <w:jc w:val="right"/>
            </w:pPr>
            <w:r>
              <w:t>0,97</w:t>
            </w:r>
          </w:p>
        </w:tc>
        <w:tc>
          <w:tcPr>
            <w:tcW w:w="762" w:type="dxa"/>
          </w:tcPr>
          <w:p w:rsidR="003B72F7" w:rsidRDefault="000928C1">
            <w:pPr>
              <w:pStyle w:val="TableParagraph"/>
              <w:spacing w:before="92"/>
              <w:ind w:left="142" w:right="129"/>
            </w:pPr>
            <w:r>
              <w:t>1,1</w:t>
            </w:r>
          </w:p>
        </w:tc>
        <w:tc>
          <w:tcPr>
            <w:tcW w:w="763" w:type="dxa"/>
          </w:tcPr>
          <w:p w:rsidR="003B72F7" w:rsidRDefault="000928C1">
            <w:pPr>
              <w:pStyle w:val="TableParagraph"/>
              <w:spacing w:before="92"/>
              <w:ind w:left="121" w:right="91"/>
            </w:pPr>
            <w:r>
              <w:t>0,23</w:t>
            </w:r>
          </w:p>
        </w:tc>
        <w:tc>
          <w:tcPr>
            <w:tcW w:w="767" w:type="dxa"/>
          </w:tcPr>
          <w:p w:rsidR="003B72F7" w:rsidRDefault="000928C1">
            <w:pPr>
              <w:pStyle w:val="TableParagraph"/>
              <w:spacing w:before="92"/>
              <w:ind w:left="121" w:right="95"/>
            </w:pPr>
            <w:r>
              <w:t>0,33</w:t>
            </w:r>
          </w:p>
        </w:tc>
        <w:tc>
          <w:tcPr>
            <w:tcW w:w="763" w:type="dxa"/>
          </w:tcPr>
          <w:p w:rsidR="003B72F7" w:rsidRDefault="000928C1">
            <w:pPr>
              <w:pStyle w:val="TableParagraph"/>
              <w:spacing w:before="92"/>
              <w:ind w:left="121" w:right="94"/>
            </w:pPr>
            <w:r>
              <w:t>0,4</w:t>
            </w:r>
          </w:p>
        </w:tc>
        <w:tc>
          <w:tcPr>
            <w:tcW w:w="767" w:type="dxa"/>
          </w:tcPr>
          <w:p w:rsidR="003B72F7" w:rsidRDefault="000928C1">
            <w:pPr>
              <w:pStyle w:val="TableParagraph"/>
              <w:spacing w:before="92"/>
              <w:ind w:left="121" w:right="92"/>
            </w:pPr>
            <w:r>
              <w:t>0,47</w:t>
            </w:r>
          </w:p>
        </w:tc>
      </w:tr>
      <w:tr w:rsidR="003B72F7">
        <w:trPr>
          <w:trHeight w:val="455"/>
        </w:trPr>
        <w:tc>
          <w:tcPr>
            <w:tcW w:w="1099" w:type="dxa"/>
          </w:tcPr>
          <w:p w:rsidR="003B72F7" w:rsidRDefault="000928C1">
            <w:pPr>
              <w:pStyle w:val="TableParagraph"/>
              <w:spacing w:before="92"/>
              <w:ind w:left="364" w:right="355"/>
            </w:pPr>
            <w:r>
              <w:t>100</w:t>
            </w:r>
          </w:p>
        </w:tc>
        <w:tc>
          <w:tcPr>
            <w:tcW w:w="764" w:type="dxa"/>
          </w:tcPr>
          <w:p w:rsidR="003B72F7" w:rsidRDefault="000928C1">
            <w:pPr>
              <w:pStyle w:val="TableParagraph"/>
              <w:spacing w:before="92"/>
              <w:ind w:left="85" w:right="77"/>
            </w:pPr>
            <w:r>
              <w:t>15,6</w:t>
            </w:r>
          </w:p>
        </w:tc>
        <w:tc>
          <w:tcPr>
            <w:tcW w:w="768" w:type="dxa"/>
          </w:tcPr>
          <w:p w:rsidR="003B72F7" w:rsidRDefault="000928C1">
            <w:pPr>
              <w:pStyle w:val="TableParagraph"/>
              <w:spacing w:before="92"/>
              <w:ind w:left="86" w:right="77"/>
            </w:pPr>
            <w:r>
              <w:t>22</w:t>
            </w:r>
          </w:p>
        </w:tc>
        <w:tc>
          <w:tcPr>
            <w:tcW w:w="768" w:type="dxa"/>
          </w:tcPr>
          <w:p w:rsidR="003B72F7" w:rsidRDefault="000928C1">
            <w:pPr>
              <w:pStyle w:val="TableParagraph"/>
              <w:spacing w:before="92"/>
              <w:ind w:right="175"/>
              <w:jc w:val="right"/>
            </w:pPr>
            <w:r>
              <w:t>27,5</w:t>
            </w:r>
          </w:p>
        </w:tc>
        <w:tc>
          <w:tcPr>
            <w:tcW w:w="763" w:type="dxa"/>
          </w:tcPr>
          <w:p w:rsidR="003B72F7" w:rsidRDefault="000928C1">
            <w:pPr>
              <w:pStyle w:val="TableParagraph"/>
              <w:spacing w:before="92"/>
              <w:ind w:right="175"/>
              <w:jc w:val="right"/>
            </w:pPr>
            <w:r>
              <w:t>31,5</w:t>
            </w:r>
          </w:p>
        </w:tc>
        <w:tc>
          <w:tcPr>
            <w:tcW w:w="763" w:type="dxa"/>
          </w:tcPr>
          <w:p w:rsidR="003B72F7" w:rsidRDefault="000928C1">
            <w:pPr>
              <w:pStyle w:val="TableParagraph"/>
              <w:spacing w:before="92"/>
              <w:ind w:left="115" w:right="95"/>
            </w:pPr>
            <w:r>
              <w:t>1,25</w:t>
            </w:r>
          </w:p>
        </w:tc>
        <w:tc>
          <w:tcPr>
            <w:tcW w:w="768" w:type="dxa"/>
          </w:tcPr>
          <w:p w:rsidR="003B72F7" w:rsidRDefault="000928C1">
            <w:pPr>
              <w:pStyle w:val="TableParagraph"/>
              <w:spacing w:before="92"/>
              <w:ind w:right="174"/>
              <w:jc w:val="right"/>
            </w:pPr>
            <w:r>
              <w:t>1,75</w:t>
            </w:r>
          </w:p>
        </w:tc>
        <w:tc>
          <w:tcPr>
            <w:tcW w:w="763" w:type="dxa"/>
          </w:tcPr>
          <w:p w:rsidR="003B72F7" w:rsidRDefault="000928C1">
            <w:pPr>
              <w:pStyle w:val="TableParagraph"/>
              <w:spacing w:before="92"/>
              <w:ind w:left="245"/>
              <w:jc w:val="left"/>
            </w:pPr>
            <w:r>
              <w:t>2,2</w:t>
            </w:r>
          </w:p>
        </w:tc>
        <w:tc>
          <w:tcPr>
            <w:tcW w:w="768" w:type="dxa"/>
          </w:tcPr>
          <w:p w:rsidR="003B72F7" w:rsidRDefault="000928C1">
            <w:pPr>
              <w:pStyle w:val="TableParagraph"/>
              <w:spacing w:before="92"/>
              <w:ind w:left="89" w:right="77"/>
            </w:pPr>
            <w:r>
              <w:t>2,5</w:t>
            </w:r>
          </w:p>
        </w:tc>
        <w:tc>
          <w:tcPr>
            <w:tcW w:w="763" w:type="dxa"/>
          </w:tcPr>
          <w:p w:rsidR="003B72F7" w:rsidRDefault="000928C1">
            <w:pPr>
              <w:pStyle w:val="TableParagraph"/>
              <w:spacing w:before="92"/>
              <w:ind w:left="188"/>
              <w:jc w:val="left"/>
            </w:pPr>
            <w:r>
              <w:t>0,93</w:t>
            </w:r>
          </w:p>
        </w:tc>
        <w:tc>
          <w:tcPr>
            <w:tcW w:w="763" w:type="dxa"/>
          </w:tcPr>
          <w:p w:rsidR="003B72F7" w:rsidRDefault="000928C1">
            <w:pPr>
              <w:pStyle w:val="TableParagraph"/>
              <w:spacing w:before="92"/>
              <w:ind w:right="168"/>
              <w:jc w:val="right"/>
            </w:pPr>
            <w:r>
              <w:t>1,32</w:t>
            </w:r>
          </w:p>
        </w:tc>
        <w:tc>
          <w:tcPr>
            <w:tcW w:w="767" w:type="dxa"/>
          </w:tcPr>
          <w:p w:rsidR="003B72F7" w:rsidRDefault="000928C1">
            <w:pPr>
              <w:pStyle w:val="TableParagraph"/>
              <w:spacing w:before="92"/>
              <w:ind w:right="171"/>
              <w:jc w:val="right"/>
            </w:pPr>
            <w:r>
              <w:t>1,65</w:t>
            </w:r>
          </w:p>
        </w:tc>
        <w:tc>
          <w:tcPr>
            <w:tcW w:w="762" w:type="dxa"/>
          </w:tcPr>
          <w:p w:rsidR="003B72F7" w:rsidRDefault="000928C1">
            <w:pPr>
              <w:pStyle w:val="TableParagraph"/>
              <w:spacing w:before="92"/>
              <w:ind w:left="142" w:right="129"/>
            </w:pPr>
            <w:r>
              <w:t>1,9</w:t>
            </w:r>
          </w:p>
        </w:tc>
        <w:tc>
          <w:tcPr>
            <w:tcW w:w="763" w:type="dxa"/>
          </w:tcPr>
          <w:p w:rsidR="003B72F7" w:rsidRDefault="000928C1">
            <w:pPr>
              <w:pStyle w:val="TableParagraph"/>
              <w:spacing w:before="92"/>
              <w:ind w:left="121" w:right="91"/>
            </w:pPr>
            <w:r>
              <w:t>0,39</w:t>
            </w:r>
          </w:p>
        </w:tc>
        <w:tc>
          <w:tcPr>
            <w:tcW w:w="767" w:type="dxa"/>
          </w:tcPr>
          <w:p w:rsidR="003B72F7" w:rsidRDefault="000928C1">
            <w:pPr>
              <w:pStyle w:val="TableParagraph"/>
              <w:spacing w:before="92"/>
              <w:ind w:left="121" w:right="95"/>
            </w:pPr>
            <w:r>
              <w:t>0,55</w:t>
            </w:r>
          </w:p>
        </w:tc>
        <w:tc>
          <w:tcPr>
            <w:tcW w:w="763" w:type="dxa"/>
          </w:tcPr>
          <w:p w:rsidR="003B72F7" w:rsidRDefault="000928C1">
            <w:pPr>
              <w:pStyle w:val="TableParagraph"/>
              <w:spacing w:before="92"/>
              <w:ind w:left="121" w:right="89"/>
            </w:pPr>
            <w:r>
              <w:t>0,68</w:t>
            </w:r>
          </w:p>
        </w:tc>
        <w:tc>
          <w:tcPr>
            <w:tcW w:w="767" w:type="dxa"/>
          </w:tcPr>
          <w:p w:rsidR="003B72F7" w:rsidRDefault="000928C1">
            <w:pPr>
              <w:pStyle w:val="TableParagraph"/>
              <w:spacing w:before="92"/>
              <w:ind w:left="121" w:right="92"/>
            </w:pPr>
            <w:r>
              <w:t>0,79</w:t>
            </w:r>
          </w:p>
        </w:tc>
      </w:tr>
      <w:tr w:rsidR="003B72F7">
        <w:trPr>
          <w:trHeight w:val="456"/>
        </w:trPr>
        <w:tc>
          <w:tcPr>
            <w:tcW w:w="1099" w:type="dxa"/>
          </w:tcPr>
          <w:p w:rsidR="003B72F7" w:rsidRDefault="000928C1">
            <w:pPr>
              <w:pStyle w:val="TableParagraph"/>
              <w:spacing w:before="92"/>
              <w:ind w:left="364" w:right="355"/>
            </w:pPr>
            <w:r>
              <w:t>125</w:t>
            </w:r>
          </w:p>
        </w:tc>
        <w:tc>
          <w:tcPr>
            <w:tcW w:w="764" w:type="dxa"/>
          </w:tcPr>
          <w:p w:rsidR="003B72F7" w:rsidRDefault="000928C1">
            <w:pPr>
              <w:pStyle w:val="TableParagraph"/>
              <w:spacing w:before="92"/>
              <w:ind w:left="81" w:right="77"/>
            </w:pPr>
            <w:r>
              <w:t>28</w:t>
            </w:r>
          </w:p>
        </w:tc>
        <w:tc>
          <w:tcPr>
            <w:tcW w:w="768" w:type="dxa"/>
          </w:tcPr>
          <w:p w:rsidR="003B72F7" w:rsidRDefault="000928C1">
            <w:pPr>
              <w:pStyle w:val="TableParagraph"/>
              <w:spacing w:before="92"/>
              <w:ind w:left="86" w:right="77"/>
            </w:pPr>
            <w:r>
              <w:t>40</w:t>
            </w:r>
          </w:p>
        </w:tc>
        <w:tc>
          <w:tcPr>
            <w:tcW w:w="768" w:type="dxa"/>
          </w:tcPr>
          <w:p w:rsidR="003B72F7" w:rsidRDefault="000928C1">
            <w:pPr>
              <w:pStyle w:val="TableParagraph"/>
              <w:spacing w:before="92"/>
              <w:ind w:left="86" w:right="77"/>
            </w:pPr>
            <w:r>
              <w:t>49</w:t>
            </w:r>
          </w:p>
        </w:tc>
        <w:tc>
          <w:tcPr>
            <w:tcW w:w="763" w:type="dxa"/>
          </w:tcPr>
          <w:p w:rsidR="003B72F7" w:rsidRDefault="000928C1">
            <w:pPr>
              <w:pStyle w:val="TableParagraph"/>
              <w:spacing w:before="92"/>
              <w:ind w:right="261"/>
              <w:jc w:val="right"/>
            </w:pPr>
            <w:r>
              <w:t>56</w:t>
            </w:r>
          </w:p>
        </w:tc>
        <w:tc>
          <w:tcPr>
            <w:tcW w:w="763" w:type="dxa"/>
          </w:tcPr>
          <w:p w:rsidR="003B72F7" w:rsidRDefault="000928C1">
            <w:pPr>
              <w:pStyle w:val="TableParagraph"/>
              <w:spacing w:before="92"/>
              <w:ind w:left="110" w:right="95"/>
            </w:pPr>
            <w:r>
              <w:t>2,2</w:t>
            </w:r>
          </w:p>
        </w:tc>
        <w:tc>
          <w:tcPr>
            <w:tcW w:w="768" w:type="dxa"/>
          </w:tcPr>
          <w:p w:rsidR="003B72F7" w:rsidRDefault="000928C1">
            <w:pPr>
              <w:pStyle w:val="TableParagraph"/>
              <w:spacing w:before="92"/>
              <w:ind w:left="245"/>
              <w:jc w:val="left"/>
            </w:pPr>
            <w:r>
              <w:t>3,2</w:t>
            </w:r>
          </w:p>
        </w:tc>
        <w:tc>
          <w:tcPr>
            <w:tcW w:w="763" w:type="dxa"/>
          </w:tcPr>
          <w:p w:rsidR="003B72F7" w:rsidRDefault="000928C1">
            <w:pPr>
              <w:pStyle w:val="TableParagraph"/>
              <w:spacing w:before="92"/>
              <w:ind w:left="245"/>
              <w:jc w:val="left"/>
            </w:pPr>
            <w:r>
              <w:t>3,9</w:t>
            </w:r>
          </w:p>
        </w:tc>
        <w:tc>
          <w:tcPr>
            <w:tcW w:w="768" w:type="dxa"/>
          </w:tcPr>
          <w:p w:rsidR="003B72F7" w:rsidRDefault="000928C1">
            <w:pPr>
              <w:pStyle w:val="TableParagraph"/>
              <w:spacing w:before="92"/>
              <w:ind w:left="89" w:right="77"/>
            </w:pPr>
            <w:r>
              <w:t>4,5</w:t>
            </w:r>
          </w:p>
        </w:tc>
        <w:tc>
          <w:tcPr>
            <w:tcW w:w="763" w:type="dxa"/>
          </w:tcPr>
          <w:p w:rsidR="003B72F7" w:rsidRDefault="000928C1">
            <w:pPr>
              <w:pStyle w:val="TableParagraph"/>
              <w:spacing w:before="92"/>
              <w:ind w:left="241"/>
              <w:jc w:val="left"/>
            </w:pPr>
            <w:r>
              <w:t>1,7</w:t>
            </w:r>
          </w:p>
        </w:tc>
        <w:tc>
          <w:tcPr>
            <w:tcW w:w="763" w:type="dxa"/>
          </w:tcPr>
          <w:p w:rsidR="003B72F7" w:rsidRDefault="000928C1">
            <w:pPr>
              <w:pStyle w:val="TableParagraph"/>
              <w:spacing w:before="92"/>
              <w:ind w:right="226"/>
              <w:jc w:val="right"/>
            </w:pPr>
            <w:r>
              <w:t>2,4</w:t>
            </w:r>
          </w:p>
        </w:tc>
        <w:tc>
          <w:tcPr>
            <w:tcW w:w="767" w:type="dxa"/>
          </w:tcPr>
          <w:p w:rsidR="003B72F7" w:rsidRDefault="000928C1">
            <w:pPr>
              <w:pStyle w:val="TableParagraph"/>
              <w:spacing w:before="92"/>
              <w:ind w:right="229"/>
              <w:jc w:val="right"/>
            </w:pPr>
            <w:r>
              <w:t>2,9</w:t>
            </w:r>
          </w:p>
        </w:tc>
        <w:tc>
          <w:tcPr>
            <w:tcW w:w="762" w:type="dxa"/>
          </w:tcPr>
          <w:p w:rsidR="003B72F7" w:rsidRDefault="000928C1">
            <w:pPr>
              <w:pStyle w:val="TableParagraph"/>
              <w:spacing w:before="92"/>
              <w:ind w:left="142" w:right="129"/>
            </w:pPr>
            <w:r>
              <w:t>3,4</w:t>
            </w:r>
          </w:p>
        </w:tc>
        <w:tc>
          <w:tcPr>
            <w:tcW w:w="763" w:type="dxa"/>
          </w:tcPr>
          <w:p w:rsidR="003B72F7" w:rsidRDefault="000928C1">
            <w:pPr>
              <w:pStyle w:val="TableParagraph"/>
              <w:spacing w:before="92"/>
              <w:ind w:left="120" w:right="95"/>
            </w:pPr>
            <w:r>
              <w:t>0,7</w:t>
            </w:r>
          </w:p>
        </w:tc>
        <w:tc>
          <w:tcPr>
            <w:tcW w:w="767" w:type="dxa"/>
          </w:tcPr>
          <w:p w:rsidR="003B72F7" w:rsidRDefault="000928C1">
            <w:pPr>
              <w:pStyle w:val="TableParagraph"/>
              <w:spacing w:before="92"/>
              <w:ind w:left="17"/>
            </w:pPr>
            <w:r>
              <w:t>1</w:t>
            </w:r>
          </w:p>
        </w:tc>
        <w:tc>
          <w:tcPr>
            <w:tcW w:w="763" w:type="dxa"/>
          </w:tcPr>
          <w:p w:rsidR="003B72F7" w:rsidRDefault="000928C1">
            <w:pPr>
              <w:pStyle w:val="TableParagraph"/>
              <w:spacing w:before="92"/>
              <w:ind w:left="121" w:right="89"/>
            </w:pPr>
            <w:r>
              <w:t>1,23</w:t>
            </w:r>
          </w:p>
        </w:tc>
        <w:tc>
          <w:tcPr>
            <w:tcW w:w="767" w:type="dxa"/>
          </w:tcPr>
          <w:p w:rsidR="003B72F7" w:rsidRDefault="000928C1">
            <w:pPr>
              <w:pStyle w:val="TableParagraph"/>
              <w:spacing w:before="92"/>
              <w:ind w:left="121" w:right="96"/>
            </w:pPr>
            <w:r>
              <w:t>1,4</w:t>
            </w:r>
          </w:p>
        </w:tc>
      </w:tr>
      <w:tr w:rsidR="003B72F7">
        <w:trPr>
          <w:trHeight w:val="450"/>
        </w:trPr>
        <w:tc>
          <w:tcPr>
            <w:tcW w:w="1099" w:type="dxa"/>
          </w:tcPr>
          <w:p w:rsidR="003B72F7" w:rsidRDefault="000928C1">
            <w:pPr>
              <w:pStyle w:val="TableParagraph"/>
              <w:spacing w:before="92"/>
              <w:ind w:left="364" w:right="355"/>
            </w:pPr>
            <w:r>
              <w:t>150</w:t>
            </w:r>
          </w:p>
        </w:tc>
        <w:tc>
          <w:tcPr>
            <w:tcW w:w="764" w:type="dxa"/>
          </w:tcPr>
          <w:p w:rsidR="003B72F7" w:rsidRDefault="000928C1">
            <w:pPr>
              <w:pStyle w:val="TableParagraph"/>
              <w:spacing w:before="92"/>
              <w:ind w:left="81" w:right="77"/>
            </w:pPr>
            <w:r>
              <w:t>46</w:t>
            </w:r>
          </w:p>
        </w:tc>
        <w:tc>
          <w:tcPr>
            <w:tcW w:w="768" w:type="dxa"/>
          </w:tcPr>
          <w:p w:rsidR="003B72F7" w:rsidRDefault="000928C1">
            <w:pPr>
              <w:pStyle w:val="TableParagraph"/>
              <w:spacing w:before="92"/>
              <w:ind w:left="86" w:right="77"/>
            </w:pPr>
            <w:r>
              <w:t>64</w:t>
            </w:r>
          </w:p>
        </w:tc>
        <w:tc>
          <w:tcPr>
            <w:tcW w:w="768" w:type="dxa"/>
          </w:tcPr>
          <w:p w:rsidR="003B72F7" w:rsidRDefault="000928C1">
            <w:pPr>
              <w:pStyle w:val="TableParagraph"/>
              <w:spacing w:before="92"/>
              <w:ind w:left="86" w:right="77"/>
            </w:pPr>
            <w:r>
              <w:t>79</w:t>
            </w:r>
          </w:p>
        </w:tc>
        <w:tc>
          <w:tcPr>
            <w:tcW w:w="763" w:type="dxa"/>
          </w:tcPr>
          <w:p w:rsidR="003B72F7" w:rsidRDefault="000928C1">
            <w:pPr>
              <w:pStyle w:val="TableParagraph"/>
              <w:spacing w:before="92"/>
              <w:ind w:right="261"/>
              <w:jc w:val="right"/>
            </w:pPr>
            <w:r>
              <w:t>93</w:t>
            </w:r>
          </w:p>
        </w:tc>
        <w:tc>
          <w:tcPr>
            <w:tcW w:w="763" w:type="dxa"/>
          </w:tcPr>
          <w:p w:rsidR="003B72F7" w:rsidRDefault="000928C1">
            <w:pPr>
              <w:pStyle w:val="TableParagraph"/>
              <w:spacing w:before="92"/>
              <w:ind w:left="110" w:right="95"/>
            </w:pPr>
            <w:r>
              <w:t>3,7</w:t>
            </w:r>
          </w:p>
        </w:tc>
        <w:tc>
          <w:tcPr>
            <w:tcW w:w="768" w:type="dxa"/>
          </w:tcPr>
          <w:p w:rsidR="003B72F7" w:rsidRDefault="000928C1">
            <w:pPr>
              <w:pStyle w:val="TableParagraph"/>
              <w:spacing w:before="92"/>
              <w:ind w:left="245"/>
              <w:jc w:val="left"/>
            </w:pPr>
            <w:r>
              <w:t>5,1</w:t>
            </w:r>
          </w:p>
        </w:tc>
        <w:tc>
          <w:tcPr>
            <w:tcW w:w="763" w:type="dxa"/>
          </w:tcPr>
          <w:p w:rsidR="003B72F7" w:rsidRDefault="000928C1">
            <w:pPr>
              <w:pStyle w:val="TableParagraph"/>
              <w:spacing w:before="92"/>
              <w:ind w:left="245"/>
              <w:jc w:val="left"/>
            </w:pPr>
            <w:r>
              <w:t>6,3</w:t>
            </w:r>
          </w:p>
        </w:tc>
        <w:tc>
          <w:tcPr>
            <w:tcW w:w="768" w:type="dxa"/>
          </w:tcPr>
          <w:p w:rsidR="003B72F7" w:rsidRDefault="000928C1">
            <w:pPr>
              <w:pStyle w:val="TableParagraph"/>
              <w:spacing w:before="92"/>
              <w:ind w:left="89" w:right="77"/>
            </w:pPr>
            <w:r>
              <w:t>7,5</w:t>
            </w:r>
          </w:p>
        </w:tc>
        <w:tc>
          <w:tcPr>
            <w:tcW w:w="763" w:type="dxa"/>
          </w:tcPr>
          <w:p w:rsidR="003B72F7" w:rsidRDefault="000928C1">
            <w:pPr>
              <w:pStyle w:val="TableParagraph"/>
              <w:spacing w:before="92"/>
              <w:ind w:left="241"/>
              <w:jc w:val="left"/>
            </w:pPr>
            <w:r>
              <w:t>2,8</w:t>
            </w:r>
          </w:p>
        </w:tc>
        <w:tc>
          <w:tcPr>
            <w:tcW w:w="763" w:type="dxa"/>
          </w:tcPr>
          <w:p w:rsidR="003B72F7" w:rsidRDefault="000928C1">
            <w:pPr>
              <w:pStyle w:val="TableParagraph"/>
              <w:spacing w:before="92"/>
              <w:ind w:right="226"/>
              <w:jc w:val="right"/>
            </w:pPr>
            <w:r>
              <w:t>3,8</w:t>
            </w:r>
          </w:p>
        </w:tc>
        <w:tc>
          <w:tcPr>
            <w:tcW w:w="767" w:type="dxa"/>
          </w:tcPr>
          <w:p w:rsidR="003B72F7" w:rsidRDefault="000928C1">
            <w:pPr>
              <w:pStyle w:val="TableParagraph"/>
              <w:spacing w:before="92"/>
              <w:ind w:right="229"/>
              <w:jc w:val="right"/>
            </w:pPr>
            <w:r>
              <w:t>4,7</w:t>
            </w:r>
          </w:p>
        </w:tc>
        <w:tc>
          <w:tcPr>
            <w:tcW w:w="762" w:type="dxa"/>
          </w:tcPr>
          <w:p w:rsidR="003B72F7" w:rsidRDefault="000928C1">
            <w:pPr>
              <w:pStyle w:val="TableParagraph"/>
              <w:spacing w:before="92"/>
              <w:ind w:left="142" w:right="129"/>
            </w:pPr>
            <w:r>
              <w:t>5,6</w:t>
            </w:r>
          </w:p>
        </w:tc>
        <w:tc>
          <w:tcPr>
            <w:tcW w:w="763" w:type="dxa"/>
          </w:tcPr>
          <w:p w:rsidR="003B72F7" w:rsidRDefault="000928C1">
            <w:pPr>
              <w:pStyle w:val="TableParagraph"/>
              <w:spacing w:before="92"/>
              <w:ind w:left="121" w:right="91"/>
            </w:pPr>
            <w:r>
              <w:t>1,15</w:t>
            </w:r>
          </w:p>
        </w:tc>
        <w:tc>
          <w:tcPr>
            <w:tcW w:w="767" w:type="dxa"/>
          </w:tcPr>
          <w:p w:rsidR="003B72F7" w:rsidRDefault="000928C1">
            <w:pPr>
              <w:pStyle w:val="TableParagraph"/>
              <w:spacing w:before="92"/>
              <w:ind w:left="119" w:right="98"/>
            </w:pPr>
            <w:r>
              <w:t>1,6</w:t>
            </w:r>
          </w:p>
        </w:tc>
        <w:tc>
          <w:tcPr>
            <w:tcW w:w="763" w:type="dxa"/>
          </w:tcPr>
          <w:p w:rsidR="003B72F7" w:rsidRDefault="000928C1">
            <w:pPr>
              <w:pStyle w:val="TableParagraph"/>
              <w:spacing w:before="92"/>
              <w:ind w:left="121" w:right="94"/>
            </w:pPr>
            <w:r>
              <w:t>1,9</w:t>
            </w:r>
          </w:p>
        </w:tc>
        <w:tc>
          <w:tcPr>
            <w:tcW w:w="767" w:type="dxa"/>
          </w:tcPr>
          <w:p w:rsidR="003B72F7" w:rsidRDefault="000928C1">
            <w:pPr>
              <w:pStyle w:val="TableParagraph"/>
              <w:spacing w:before="92"/>
              <w:ind w:left="121" w:right="96"/>
            </w:pPr>
            <w:r>
              <w:t>2,3</w:t>
            </w:r>
          </w:p>
        </w:tc>
      </w:tr>
      <w:tr w:rsidR="003B72F7">
        <w:trPr>
          <w:trHeight w:val="455"/>
        </w:trPr>
        <w:tc>
          <w:tcPr>
            <w:tcW w:w="1099" w:type="dxa"/>
          </w:tcPr>
          <w:p w:rsidR="003B72F7" w:rsidRDefault="000928C1">
            <w:pPr>
              <w:pStyle w:val="TableParagraph"/>
              <w:spacing w:before="92"/>
              <w:ind w:left="364" w:right="355"/>
            </w:pPr>
            <w:r>
              <w:t>175</w:t>
            </w:r>
          </w:p>
        </w:tc>
        <w:tc>
          <w:tcPr>
            <w:tcW w:w="764" w:type="dxa"/>
          </w:tcPr>
          <w:p w:rsidR="003B72F7" w:rsidRDefault="000928C1">
            <w:pPr>
              <w:pStyle w:val="TableParagraph"/>
              <w:spacing w:before="92"/>
              <w:ind w:left="81" w:right="77"/>
            </w:pPr>
            <w:r>
              <w:t>79</w:t>
            </w:r>
          </w:p>
        </w:tc>
        <w:tc>
          <w:tcPr>
            <w:tcW w:w="768" w:type="dxa"/>
          </w:tcPr>
          <w:p w:rsidR="003B72F7" w:rsidRDefault="000928C1">
            <w:pPr>
              <w:pStyle w:val="TableParagraph"/>
              <w:spacing w:before="92"/>
              <w:ind w:left="91" w:right="77"/>
            </w:pPr>
            <w:r>
              <w:t>112</w:t>
            </w:r>
          </w:p>
        </w:tc>
        <w:tc>
          <w:tcPr>
            <w:tcW w:w="768" w:type="dxa"/>
          </w:tcPr>
          <w:p w:rsidR="003B72F7" w:rsidRDefault="000928C1">
            <w:pPr>
              <w:pStyle w:val="TableParagraph"/>
              <w:spacing w:before="92"/>
              <w:ind w:right="204"/>
              <w:jc w:val="right"/>
            </w:pPr>
            <w:r>
              <w:t>138</w:t>
            </w:r>
          </w:p>
        </w:tc>
        <w:tc>
          <w:tcPr>
            <w:tcW w:w="763" w:type="dxa"/>
          </w:tcPr>
          <w:p w:rsidR="003B72F7" w:rsidRDefault="000928C1">
            <w:pPr>
              <w:pStyle w:val="TableParagraph"/>
              <w:spacing w:before="92"/>
              <w:ind w:right="203"/>
              <w:jc w:val="right"/>
            </w:pPr>
            <w:r>
              <w:t>157</w:t>
            </w:r>
          </w:p>
        </w:tc>
        <w:tc>
          <w:tcPr>
            <w:tcW w:w="763" w:type="dxa"/>
          </w:tcPr>
          <w:p w:rsidR="003B72F7" w:rsidRDefault="000928C1">
            <w:pPr>
              <w:pStyle w:val="TableParagraph"/>
              <w:spacing w:before="92"/>
              <w:ind w:left="110" w:right="95"/>
            </w:pPr>
            <w:r>
              <w:t>6,3</w:t>
            </w:r>
          </w:p>
        </w:tc>
        <w:tc>
          <w:tcPr>
            <w:tcW w:w="768" w:type="dxa"/>
          </w:tcPr>
          <w:p w:rsidR="003B72F7" w:rsidRDefault="000928C1">
            <w:pPr>
              <w:pStyle w:val="TableParagraph"/>
              <w:spacing w:before="92"/>
              <w:ind w:left="7"/>
            </w:pPr>
            <w:r>
              <w:t>9</w:t>
            </w:r>
          </w:p>
        </w:tc>
        <w:tc>
          <w:tcPr>
            <w:tcW w:w="763" w:type="dxa"/>
          </w:tcPr>
          <w:p w:rsidR="003B72F7" w:rsidRDefault="000928C1">
            <w:pPr>
              <w:pStyle w:val="TableParagraph"/>
              <w:spacing w:before="92"/>
              <w:ind w:left="274"/>
              <w:jc w:val="left"/>
            </w:pPr>
            <w:r>
              <w:t>11</w:t>
            </w:r>
          </w:p>
        </w:tc>
        <w:tc>
          <w:tcPr>
            <w:tcW w:w="768" w:type="dxa"/>
          </w:tcPr>
          <w:p w:rsidR="003B72F7" w:rsidRDefault="000928C1">
            <w:pPr>
              <w:pStyle w:val="TableParagraph"/>
              <w:spacing w:before="92"/>
              <w:ind w:left="91" w:right="74"/>
            </w:pPr>
            <w:r>
              <w:t>12,5</w:t>
            </w:r>
          </w:p>
        </w:tc>
        <w:tc>
          <w:tcPr>
            <w:tcW w:w="763" w:type="dxa"/>
          </w:tcPr>
          <w:p w:rsidR="003B72F7" w:rsidRDefault="000928C1">
            <w:pPr>
              <w:pStyle w:val="TableParagraph"/>
              <w:spacing w:before="92"/>
              <w:ind w:left="241"/>
              <w:jc w:val="left"/>
            </w:pPr>
            <w:r>
              <w:t>4,7</w:t>
            </w:r>
          </w:p>
        </w:tc>
        <w:tc>
          <w:tcPr>
            <w:tcW w:w="763" w:type="dxa"/>
          </w:tcPr>
          <w:p w:rsidR="003B72F7" w:rsidRDefault="000928C1">
            <w:pPr>
              <w:pStyle w:val="TableParagraph"/>
              <w:spacing w:before="92"/>
              <w:ind w:right="226"/>
              <w:jc w:val="right"/>
            </w:pPr>
            <w:r>
              <w:t>6,7</w:t>
            </w:r>
          </w:p>
        </w:tc>
        <w:tc>
          <w:tcPr>
            <w:tcW w:w="767" w:type="dxa"/>
          </w:tcPr>
          <w:p w:rsidR="003B72F7" w:rsidRDefault="000928C1">
            <w:pPr>
              <w:pStyle w:val="TableParagraph"/>
              <w:spacing w:before="92"/>
              <w:ind w:right="229"/>
              <w:jc w:val="right"/>
            </w:pPr>
            <w:r>
              <w:t>8,3</w:t>
            </w:r>
          </w:p>
        </w:tc>
        <w:tc>
          <w:tcPr>
            <w:tcW w:w="762" w:type="dxa"/>
          </w:tcPr>
          <w:p w:rsidR="003B72F7" w:rsidRDefault="000928C1">
            <w:pPr>
              <w:pStyle w:val="TableParagraph"/>
              <w:spacing w:before="92"/>
              <w:ind w:left="142" w:right="129"/>
            </w:pPr>
            <w:r>
              <w:t>9,4</w:t>
            </w:r>
          </w:p>
        </w:tc>
        <w:tc>
          <w:tcPr>
            <w:tcW w:w="763" w:type="dxa"/>
          </w:tcPr>
          <w:p w:rsidR="003B72F7" w:rsidRDefault="000928C1">
            <w:pPr>
              <w:pStyle w:val="TableParagraph"/>
              <w:spacing w:before="92"/>
              <w:ind w:left="120" w:right="95"/>
            </w:pPr>
            <w:r>
              <w:t>0,9</w:t>
            </w:r>
          </w:p>
        </w:tc>
        <w:tc>
          <w:tcPr>
            <w:tcW w:w="767" w:type="dxa"/>
          </w:tcPr>
          <w:p w:rsidR="003B72F7" w:rsidRDefault="000928C1">
            <w:pPr>
              <w:pStyle w:val="TableParagraph"/>
              <w:spacing w:before="92"/>
              <w:ind w:left="119" w:right="98"/>
            </w:pPr>
            <w:r>
              <w:t>2,8</w:t>
            </w:r>
          </w:p>
        </w:tc>
        <w:tc>
          <w:tcPr>
            <w:tcW w:w="763" w:type="dxa"/>
          </w:tcPr>
          <w:p w:rsidR="003B72F7" w:rsidRDefault="000928C1">
            <w:pPr>
              <w:pStyle w:val="TableParagraph"/>
              <w:spacing w:before="92"/>
              <w:ind w:left="121" w:right="94"/>
            </w:pPr>
            <w:r>
              <w:t>3,4</w:t>
            </w:r>
          </w:p>
        </w:tc>
        <w:tc>
          <w:tcPr>
            <w:tcW w:w="767" w:type="dxa"/>
          </w:tcPr>
          <w:p w:rsidR="003B72F7" w:rsidRDefault="000928C1">
            <w:pPr>
              <w:pStyle w:val="TableParagraph"/>
              <w:spacing w:before="92"/>
              <w:ind w:left="121" w:right="96"/>
            </w:pPr>
            <w:r>
              <w:t>3,9</w:t>
            </w:r>
          </w:p>
        </w:tc>
      </w:tr>
      <w:tr w:rsidR="003B72F7">
        <w:trPr>
          <w:trHeight w:val="456"/>
        </w:trPr>
        <w:tc>
          <w:tcPr>
            <w:tcW w:w="1099" w:type="dxa"/>
          </w:tcPr>
          <w:p w:rsidR="003B72F7" w:rsidRDefault="000928C1">
            <w:pPr>
              <w:pStyle w:val="TableParagraph"/>
              <w:spacing w:before="92"/>
              <w:ind w:left="364" w:right="355"/>
            </w:pPr>
            <w:r>
              <w:t>200</w:t>
            </w:r>
          </w:p>
        </w:tc>
        <w:tc>
          <w:tcPr>
            <w:tcW w:w="764" w:type="dxa"/>
          </w:tcPr>
          <w:p w:rsidR="003B72F7" w:rsidRDefault="000928C1">
            <w:pPr>
              <w:pStyle w:val="TableParagraph"/>
              <w:spacing w:before="92"/>
              <w:ind w:left="86" w:right="77"/>
            </w:pPr>
            <w:r>
              <w:t>107</w:t>
            </w:r>
          </w:p>
        </w:tc>
        <w:tc>
          <w:tcPr>
            <w:tcW w:w="768" w:type="dxa"/>
          </w:tcPr>
          <w:p w:rsidR="003B72F7" w:rsidRDefault="000928C1">
            <w:pPr>
              <w:pStyle w:val="TableParagraph"/>
              <w:spacing w:before="92"/>
              <w:ind w:left="91" w:right="77"/>
            </w:pPr>
            <w:r>
              <w:t>152</w:t>
            </w:r>
          </w:p>
        </w:tc>
        <w:tc>
          <w:tcPr>
            <w:tcW w:w="768" w:type="dxa"/>
          </w:tcPr>
          <w:p w:rsidR="003B72F7" w:rsidRDefault="000928C1">
            <w:pPr>
              <w:pStyle w:val="TableParagraph"/>
              <w:spacing w:before="92"/>
              <w:ind w:right="204"/>
              <w:jc w:val="right"/>
            </w:pPr>
            <w:r>
              <w:t>186</w:t>
            </w:r>
          </w:p>
        </w:tc>
        <w:tc>
          <w:tcPr>
            <w:tcW w:w="763" w:type="dxa"/>
          </w:tcPr>
          <w:p w:rsidR="003B72F7" w:rsidRDefault="000928C1">
            <w:pPr>
              <w:pStyle w:val="TableParagraph"/>
              <w:spacing w:before="92"/>
              <w:ind w:right="203"/>
              <w:jc w:val="right"/>
            </w:pPr>
            <w:r>
              <w:t>215</w:t>
            </w:r>
          </w:p>
        </w:tc>
        <w:tc>
          <w:tcPr>
            <w:tcW w:w="763" w:type="dxa"/>
          </w:tcPr>
          <w:p w:rsidR="003B72F7" w:rsidRDefault="000928C1">
            <w:pPr>
              <w:pStyle w:val="TableParagraph"/>
              <w:spacing w:before="92"/>
              <w:ind w:left="110" w:right="95"/>
            </w:pPr>
            <w:r>
              <w:t>8,6</w:t>
            </w:r>
          </w:p>
        </w:tc>
        <w:tc>
          <w:tcPr>
            <w:tcW w:w="768" w:type="dxa"/>
          </w:tcPr>
          <w:p w:rsidR="003B72F7" w:rsidRDefault="000928C1">
            <w:pPr>
              <w:pStyle w:val="TableParagraph"/>
              <w:spacing w:before="92"/>
              <w:ind w:left="89" w:right="77"/>
            </w:pPr>
            <w:r>
              <w:t>12</w:t>
            </w:r>
          </w:p>
        </w:tc>
        <w:tc>
          <w:tcPr>
            <w:tcW w:w="763" w:type="dxa"/>
          </w:tcPr>
          <w:p w:rsidR="003B72F7" w:rsidRDefault="000928C1">
            <w:pPr>
              <w:pStyle w:val="TableParagraph"/>
              <w:spacing w:before="92"/>
              <w:ind w:left="274"/>
              <w:jc w:val="left"/>
            </w:pPr>
            <w:r>
              <w:t>15</w:t>
            </w:r>
          </w:p>
        </w:tc>
        <w:tc>
          <w:tcPr>
            <w:tcW w:w="768" w:type="dxa"/>
          </w:tcPr>
          <w:p w:rsidR="003B72F7" w:rsidRDefault="000928C1">
            <w:pPr>
              <w:pStyle w:val="TableParagraph"/>
              <w:spacing w:before="92"/>
              <w:ind w:left="89" w:right="77"/>
            </w:pPr>
            <w:r>
              <w:t>17</w:t>
            </w:r>
          </w:p>
        </w:tc>
        <w:tc>
          <w:tcPr>
            <w:tcW w:w="763" w:type="dxa"/>
          </w:tcPr>
          <w:p w:rsidR="003B72F7" w:rsidRDefault="000928C1">
            <w:pPr>
              <w:pStyle w:val="TableParagraph"/>
              <w:spacing w:before="92"/>
              <w:ind w:left="241"/>
              <w:jc w:val="left"/>
            </w:pPr>
            <w:r>
              <w:t>6,4</w:t>
            </w:r>
          </w:p>
        </w:tc>
        <w:tc>
          <w:tcPr>
            <w:tcW w:w="763" w:type="dxa"/>
          </w:tcPr>
          <w:p w:rsidR="003B72F7" w:rsidRDefault="000928C1">
            <w:pPr>
              <w:pStyle w:val="TableParagraph"/>
              <w:spacing w:before="92"/>
              <w:ind w:right="226"/>
              <w:jc w:val="right"/>
            </w:pPr>
            <w:r>
              <w:t>9,1</w:t>
            </w:r>
          </w:p>
        </w:tc>
        <w:tc>
          <w:tcPr>
            <w:tcW w:w="767" w:type="dxa"/>
          </w:tcPr>
          <w:p w:rsidR="003B72F7" w:rsidRDefault="000928C1">
            <w:pPr>
              <w:pStyle w:val="TableParagraph"/>
              <w:spacing w:before="92"/>
              <w:ind w:right="258"/>
              <w:jc w:val="right"/>
            </w:pPr>
            <w:r>
              <w:t>11</w:t>
            </w:r>
          </w:p>
        </w:tc>
        <w:tc>
          <w:tcPr>
            <w:tcW w:w="762" w:type="dxa"/>
          </w:tcPr>
          <w:p w:rsidR="003B72F7" w:rsidRDefault="000928C1">
            <w:pPr>
              <w:pStyle w:val="TableParagraph"/>
              <w:spacing w:before="92"/>
              <w:ind w:left="142" w:right="129"/>
            </w:pPr>
            <w:r>
              <w:t>13</w:t>
            </w:r>
          </w:p>
        </w:tc>
        <w:tc>
          <w:tcPr>
            <w:tcW w:w="763" w:type="dxa"/>
          </w:tcPr>
          <w:p w:rsidR="003B72F7" w:rsidRDefault="000928C1">
            <w:pPr>
              <w:pStyle w:val="TableParagraph"/>
              <w:spacing w:before="92"/>
              <w:ind w:left="120" w:right="95"/>
            </w:pPr>
            <w:r>
              <w:t>2,7</w:t>
            </w:r>
          </w:p>
        </w:tc>
        <w:tc>
          <w:tcPr>
            <w:tcW w:w="767" w:type="dxa"/>
          </w:tcPr>
          <w:p w:rsidR="003B72F7" w:rsidRDefault="000928C1">
            <w:pPr>
              <w:pStyle w:val="TableParagraph"/>
              <w:spacing w:before="92"/>
              <w:ind w:left="119" w:right="98"/>
            </w:pPr>
            <w:r>
              <w:t>3,8</w:t>
            </w:r>
          </w:p>
        </w:tc>
        <w:tc>
          <w:tcPr>
            <w:tcW w:w="763" w:type="dxa"/>
          </w:tcPr>
          <w:p w:rsidR="003B72F7" w:rsidRDefault="000928C1">
            <w:pPr>
              <w:pStyle w:val="TableParagraph"/>
              <w:spacing w:before="92"/>
              <w:ind w:left="121" w:right="94"/>
            </w:pPr>
            <w:r>
              <w:t>4,7</w:t>
            </w:r>
          </w:p>
        </w:tc>
        <w:tc>
          <w:tcPr>
            <w:tcW w:w="767" w:type="dxa"/>
          </w:tcPr>
          <w:p w:rsidR="003B72F7" w:rsidRDefault="000928C1">
            <w:pPr>
              <w:pStyle w:val="TableParagraph"/>
              <w:spacing w:before="92"/>
              <w:ind w:left="121" w:right="96"/>
            </w:pPr>
            <w:r>
              <w:t>5,4</w:t>
            </w:r>
          </w:p>
        </w:tc>
      </w:tr>
      <w:tr w:rsidR="003B72F7">
        <w:trPr>
          <w:trHeight w:val="450"/>
        </w:trPr>
        <w:tc>
          <w:tcPr>
            <w:tcW w:w="1099" w:type="dxa"/>
          </w:tcPr>
          <w:p w:rsidR="003B72F7" w:rsidRDefault="000928C1">
            <w:pPr>
              <w:pStyle w:val="TableParagraph"/>
              <w:spacing w:before="92"/>
              <w:ind w:left="364" w:right="355"/>
            </w:pPr>
            <w:r>
              <w:t>250</w:t>
            </w:r>
          </w:p>
        </w:tc>
        <w:tc>
          <w:tcPr>
            <w:tcW w:w="764" w:type="dxa"/>
          </w:tcPr>
          <w:p w:rsidR="003B72F7" w:rsidRDefault="000928C1">
            <w:pPr>
              <w:pStyle w:val="TableParagraph"/>
              <w:spacing w:before="92"/>
              <w:ind w:left="86" w:right="77"/>
            </w:pPr>
            <w:r>
              <w:t>180</w:t>
            </w:r>
          </w:p>
        </w:tc>
        <w:tc>
          <w:tcPr>
            <w:tcW w:w="768" w:type="dxa"/>
          </w:tcPr>
          <w:p w:rsidR="003B72F7" w:rsidRDefault="000928C1">
            <w:pPr>
              <w:pStyle w:val="TableParagraph"/>
              <w:spacing w:before="92"/>
              <w:ind w:left="91" w:right="77"/>
            </w:pPr>
            <w:r>
              <w:t>275</w:t>
            </w:r>
          </w:p>
        </w:tc>
        <w:tc>
          <w:tcPr>
            <w:tcW w:w="768" w:type="dxa"/>
          </w:tcPr>
          <w:p w:rsidR="003B72F7" w:rsidRDefault="000928C1">
            <w:pPr>
              <w:pStyle w:val="TableParagraph"/>
              <w:spacing w:before="92"/>
              <w:ind w:right="204"/>
              <w:jc w:val="right"/>
            </w:pPr>
            <w:r>
              <w:t>330</w:t>
            </w:r>
          </w:p>
        </w:tc>
        <w:tc>
          <w:tcPr>
            <w:tcW w:w="763" w:type="dxa"/>
          </w:tcPr>
          <w:p w:rsidR="003B72F7" w:rsidRDefault="000928C1">
            <w:pPr>
              <w:pStyle w:val="TableParagraph"/>
              <w:spacing w:before="92"/>
              <w:ind w:right="203"/>
              <w:jc w:val="right"/>
            </w:pPr>
            <w:r>
              <w:t>380</w:t>
            </w:r>
          </w:p>
        </w:tc>
        <w:tc>
          <w:tcPr>
            <w:tcW w:w="763" w:type="dxa"/>
          </w:tcPr>
          <w:p w:rsidR="003B72F7" w:rsidRDefault="000928C1">
            <w:pPr>
              <w:pStyle w:val="TableParagraph"/>
              <w:spacing w:before="92"/>
              <w:ind w:left="110" w:right="95"/>
            </w:pPr>
            <w:r>
              <w:t>14</w:t>
            </w:r>
          </w:p>
        </w:tc>
        <w:tc>
          <w:tcPr>
            <w:tcW w:w="768" w:type="dxa"/>
          </w:tcPr>
          <w:p w:rsidR="003B72F7" w:rsidRDefault="000928C1">
            <w:pPr>
              <w:pStyle w:val="TableParagraph"/>
              <w:spacing w:before="92"/>
              <w:ind w:left="89" w:right="77"/>
            </w:pPr>
            <w:r>
              <w:t>22</w:t>
            </w:r>
          </w:p>
        </w:tc>
        <w:tc>
          <w:tcPr>
            <w:tcW w:w="763" w:type="dxa"/>
          </w:tcPr>
          <w:p w:rsidR="003B72F7" w:rsidRDefault="000928C1">
            <w:pPr>
              <w:pStyle w:val="TableParagraph"/>
              <w:spacing w:before="92"/>
              <w:ind w:left="274"/>
              <w:jc w:val="left"/>
            </w:pPr>
            <w:r>
              <w:t>26</w:t>
            </w:r>
          </w:p>
        </w:tc>
        <w:tc>
          <w:tcPr>
            <w:tcW w:w="768" w:type="dxa"/>
          </w:tcPr>
          <w:p w:rsidR="003B72F7" w:rsidRDefault="000928C1">
            <w:pPr>
              <w:pStyle w:val="TableParagraph"/>
              <w:spacing w:before="92"/>
              <w:ind w:left="89" w:right="77"/>
            </w:pPr>
            <w:r>
              <w:t>30</w:t>
            </w:r>
          </w:p>
        </w:tc>
        <w:tc>
          <w:tcPr>
            <w:tcW w:w="763" w:type="dxa"/>
          </w:tcPr>
          <w:p w:rsidR="003B72F7" w:rsidRDefault="000928C1">
            <w:pPr>
              <w:pStyle w:val="TableParagraph"/>
              <w:spacing w:before="92"/>
              <w:ind w:left="270"/>
              <w:jc w:val="left"/>
            </w:pPr>
            <w:r>
              <w:t>11</w:t>
            </w:r>
          </w:p>
        </w:tc>
        <w:tc>
          <w:tcPr>
            <w:tcW w:w="763" w:type="dxa"/>
          </w:tcPr>
          <w:p w:rsidR="003B72F7" w:rsidRDefault="000928C1">
            <w:pPr>
              <w:pStyle w:val="TableParagraph"/>
              <w:spacing w:before="92"/>
              <w:ind w:left="113" w:right="95"/>
            </w:pPr>
            <w:r>
              <w:t>16</w:t>
            </w:r>
          </w:p>
        </w:tc>
        <w:tc>
          <w:tcPr>
            <w:tcW w:w="767" w:type="dxa"/>
          </w:tcPr>
          <w:p w:rsidR="003B72F7" w:rsidRDefault="000928C1">
            <w:pPr>
              <w:pStyle w:val="TableParagraph"/>
              <w:spacing w:before="92"/>
              <w:ind w:right="258"/>
              <w:jc w:val="right"/>
            </w:pPr>
            <w:r>
              <w:t>20</w:t>
            </w:r>
          </w:p>
        </w:tc>
        <w:tc>
          <w:tcPr>
            <w:tcW w:w="762" w:type="dxa"/>
          </w:tcPr>
          <w:p w:rsidR="003B72F7" w:rsidRDefault="000928C1">
            <w:pPr>
              <w:pStyle w:val="TableParagraph"/>
              <w:spacing w:before="92"/>
              <w:ind w:left="142" w:right="129"/>
            </w:pPr>
            <w:r>
              <w:t>23</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bl>
    <w:p w:rsidR="003B72F7" w:rsidRDefault="003B72F7">
      <w:pPr>
        <w:sectPr w:rsidR="003B72F7">
          <w:footerReference w:type="default" r:id="rId67"/>
          <w:pgSz w:w="16840" w:h="11910" w:orient="landscape"/>
          <w:pgMar w:top="1100" w:right="2240" w:bottom="1240" w:left="1020" w:header="0" w:footer="1058" w:gutter="0"/>
          <w:pgNumType w:start="53"/>
          <w:cols w:space="720"/>
        </w:sectPr>
      </w:pPr>
    </w:p>
    <w:p w:rsidR="003B72F7" w:rsidRDefault="003B72F7">
      <w:pPr>
        <w:pStyle w:val="a3"/>
        <w:rPr>
          <w:sz w:val="20"/>
        </w:rPr>
      </w:pPr>
    </w:p>
    <w:p w:rsidR="003B72F7" w:rsidRDefault="003B72F7">
      <w:pPr>
        <w:pStyle w:val="a3"/>
        <w:rPr>
          <w:sz w:val="20"/>
        </w:rPr>
      </w:pPr>
    </w:p>
    <w:p w:rsidR="003B72F7" w:rsidRDefault="003B72F7">
      <w:pPr>
        <w:pStyle w:val="a3"/>
        <w:spacing w:before="9"/>
        <w:rPr>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764"/>
        <w:gridCol w:w="768"/>
        <w:gridCol w:w="768"/>
        <w:gridCol w:w="763"/>
        <w:gridCol w:w="763"/>
        <w:gridCol w:w="768"/>
        <w:gridCol w:w="763"/>
        <w:gridCol w:w="768"/>
        <w:gridCol w:w="763"/>
        <w:gridCol w:w="763"/>
        <w:gridCol w:w="767"/>
        <w:gridCol w:w="762"/>
        <w:gridCol w:w="763"/>
        <w:gridCol w:w="767"/>
        <w:gridCol w:w="763"/>
        <w:gridCol w:w="767"/>
      </w:tblGrid>
      <w:tr w:rsidR="003B72F7">
        <w:trPr>
          <w:trHeight w:val="456"/>
        </w:trPr>
        <w:tc>
          <w:tcPr>
            <w:tcW w:w="1099" w:type="dxa"/>
          </w:tcPr>
          <w:p w:rsidR="003B72F7" w:rsidRDefault="000928C1">
            <w:pPr>
              <w:pStyle w:val="TableParagraph"/>
              <w:spacing w:before="92"/>
              <w:ind w:left="383"/>
              <w:jc w:val="left"/>
            </w:pPr>
            <w:r>
              <w:t>300</w:t>
            </w:r>
          </w:p>
        </w:tc>
        <w:tc>
          <w:tcPr>
            <w:tcW w:w="764" w:type="dxa"/>
          </w:tcPr>
          <w:p w:rsidR="003B72F7" w:rsidRDefault="000928C1">
            <w:pPr>
              <w:pStyle w:val="TableParagraph"/>
              <w:spacing w:before="92"/>
              <w:ind w:left="86" w:right="77"/>
            </w:pPr>
            <w:r>
              <w:t>310</w:t>
            </w:r>
          </w:p>
        </w:tc>
        <w:tc>
          <w:tcPr>
            <w:tcW w:w="768" w:type="dxa"/>
          </w:tcPr>
          <w:p w:rsidR="003B72F7" w:rsidRDefault="000928C1">
            <w:pPr>
              <w:pStyle w:val="TableParagraph"/>
              <w:spacing w:before="92"/>
              <w:ind w:left="91" w:right="77"/>
            </w:pPr>
            <w:r>
              <w:t>430</w:t>
            </w:r>
          </w:p>
        </w:tc>
        <w:tc>
          <w:tcPr>
            <w:tcW w:w="768" w:type="dxa"/>
          </w:tcPr>
          <w:p w:rsidR="003B72F7" w:rsidRDefault="000928C1">
            <w:pPr>
              <w:pStyle w:val="TableParagraph"/>
              <w:spacing w:before="92"/>
              <w:ind w:left="220"/>
              <w:jc w:val="left"/>
            </w:pPr>
            <w:r>
              <w:t>530</w:t>
            </w:r>
          </w:p>
        </w:tc>
        <w:tc>
          <w:tcPr>
            <w:tcW w:w="763" w:type="dxa"/>
          </w:tcPr>
          <w:p w:rsidR="003B72F7" w:rsidRDefault="000928C1">
            <w:pPr>
              <w:pStyle w:val="TableParagraph"/>
              <w:spacing w:before="92"/>
              <w:ind w:left="216"/>
              <w:jc w:val="left"/>
            </w:pPr>
            <w:r>
              <w:t>600</w:t>
            </w:r>
          </w:p>
        </w:tc>
        <w:tc>
          <w:tcPr>
            <w:tcW w:w="763" w:type="dxa"/>
          </w:tcPr>
          <w:p w:rsidR="003B72F7" w:rsidRDefault="000928C1">
            <w:pPr>
              <w:pStyle w:val="TableParagraph"/>
              <w:spacing w:before="92"/>
              <w:ind w:left="110" w:right="95"/>
            </w:pPr>
            <w:r>
              <w:t>25</w:t>
            </w:r>
          </w:p>
        </w:tc>
        <w:tc>
          <w:tcPr>
            <w:tcW w:w="768" w:type="dxa"/>
          </w:tcPr>
          <w:p w:rsidR="003B72F7" w:rsidRDefault="000928C1">
            <w:pPr>
              <w:pStyle w:val="TableParagraph"/>
              <w:spacing w:before="92"/>
              <w:ind w:left="89" w:right="77"/>
            </w:pPr>
            <w:r>
              <w:t>34</w:t>
            </w:r>
          </w:p>
        </w:tc>
        <w:tc>
          <w:tcPr>
            <w:tcW w:w="763" w:type="dxa"/>
          </w:tcPr>
          <w:p w:rsidR="003B72F7" w:rsidRDefault="000928C1">
            <w:pPr>
              <w:pStyle w:val="TableParagraph"/>
              <w:spacing w:before="92"/>
              <w:ind w:right="255"/>
              <w:jc w:val="right"/>
            </w:pPr>
            <w:r>
              <w:t>42</w:t>
            </w:r>
          </w:p>
        </w:tc>
        <w:tc>
          <w:tcPr>
            <w:tcW w:w="768" w:type="dxa"/>
          </w:tcPr>
          <w:p w:rsidR="003B72F7" w:rsidRDefault="000928C1">
            <w:pPr>
              <w:pStyle w:val="TableParagraph"/>
              <w:spacing w:before="92"/>
              <w:ind w:left="89" w:right="77"/>
            </w:pPr>
            <w:r>
              <w:t>48</w:t>
            </w:r>
          </w:p>
        </w:tc>
        <w:tc>
          <w:tcPr>
            <w:tcW w:w="763" w:type="dxa"/>
          </w:tcPr>
          <w:p w:rsidR="003B72F7" w:rsidRDefault="000928C1">
            <w:pPr>
              <w:pStyle w:val="TableParagraph"/>
              <w:spacing w:before="92"/>
              <w:ind w:left="103" w:right="95"/>
            </w:pPr>
            <w:r>
              <w:t>19</w:t>
            </w:r>
          </w:p>
        </w:tc>
        <w:tc>
          <w:tcPr>
            <w:tcW w:w="763" w:type="dxa"/>
          </w:tcPr>
          <w:p w:rsidR="003B72F7" w:rsidRDefault="000928C1">
            <w:pPr>
              <w:pStyle w:val="TableParagraph"/>
              <w:spacing w:before="92"/>
              <w:ind w:left="113" w:right="95"/>
            </w:pPr>
            <w:r>
              <w:t>26</w:t>
            </w:r>
          </w:p>
        </w:tc>
        <w:tc>
          <w:tcPr>
            <w:tcW w:w="767" w:type="dxa"/>
          </w:tcPr>
          <w:p w:rsidR="003B72F7" w:rsidRDefault="000928C1">
            <w:pPr>
              <w:pStyle w:val="TableParagraph"/>
              <w:spacing w:before="92"/>
              <w:ind w:left="114" w:right="98"/>
            </w:pPr>
            <w:r>
              <w:t>32</w:t>
            </w:r>
          </w:p>
        </w:tc>
        <w:tc>
          <w:tcPr>
            <w:tcW w:w="762" w:type="dxa"/>
          </w:tcPr>
          <w:p w:rsidR="003B72F7" w:rsidRDefault="000928C1">
            <w:pPr>
              <w:pStyle w:val="TableParagraph"/>
              <w:spacing w:before="92"/>
              <w:ind w:left="142" w:right="129"/>
            </w:pPr>
            <w:r>
              <w:t>36</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350</w:t>
            </w:r>
          </w:p>
        </w:tc>
        <w:tc>
          <w:tcPr>
            <w:tcW w:w="764" w:type="dxa"/>
          </w:tcPr>
          <w:p w:rsidR="003B72F7" w:rsidRDefault="000928C1">
            <w:pPr>
              <w:pStyle w:val="TableParagraph"/>
              <w:spacing w:before="92"/>
              <w:ind w:left="86" w:right="77"/>
            </w:pPr>
            <w:r>
              <w:t>455</w:t>
            </w:r>
          </w:p>
        </w:tc>
        <w:tc>
          <w:tcPr>
            <w:tcW w:w="768" w:type="dxa"/>
          </w:tcPr>
          <w:p w:rsidR="003B72F7" w:rsidRDefault="000928C1">
            <w:pPr>
              <w:pStyle w:val="TableParagraph"/>
              <w:spacing w:before="92"/>
              <w:ind w:left="91" w:right="77"/>
            </w:pPr>
            <w:r>
              <w:t>640</w:t>
            </w:r>
          </w:p>
        </w:tc>
        <w:tc>
          <w:tcPr>
            <w:tcW w:w="768" w:type="dxa"/>
          </w:tcPr>
          <w:p w:rsidR="003B72F7" w:rsidRDefault="000928C1">
            <w:pPr>
              <w:pStyle w:val="TableParagraph"/>
              <w:spacing w:before="92"/>
              <w:ind w:left="220"/>
              <w:jc w:val="left"/>
            </w:pPr>
            <w:r>
              <w:t>790</w:t>
            </w:r>
          </w:p>
        </w:tc>
        <w:tc>
          <w:tcPr>
            <w:tcW w:w="763" w:type="dxa"/>
          </w:tcPr>
          <w:p w:rsidR="003B72F7" w:rsidRDefault="000928C1">
            <w:pPr>
              <w:pStyle w:val="TableParagraph"/>
              <w:spacing w:before="92"/>
              <w:ind w:left="216"/>
              <w:jc w:val="left"/>
            </w:pPr>
            <w:r>
              <w:t>910</w:t>
            </w:r>
          </w:p>
        </w:tc>
        <w:tc>
          <w:tcPr>
            <w:tcW w:w="763" w:type="dxa"/>
          </w:tcPr>
          <w:p w:rsidR="003B72F7" w:rsidRDefault="000928C1">
            <w:pPr>
              <w:pStyle w:val="TableParagraph"/>
              <w:spacing w:before="92"/>
              <w:ind w:left="110" w:right="95"/>
            </w:pPr>
            <w:r>
              <w:t>36</w:t>
            </w:r>
          </w:p>
        </w:tc>
        <w:tc>
          <w:tcPr>
            <w:tcW w:w="768" w:type="dxa"/>
          </w:tcPr>
          <w:p w:rsidR="003B72F7" w:rsidRDefault="000928C1">
            <w:pPr>
              <w:pStyle w:val="TableParagraph"/>
              <w:spacing w:before="92"/>
              <w:ind w:left="89" w:right="77"/>
            </w:pPr>
            <w:r>
              <w:t>51</w:t>
            </w:r>
          </w:p>
        </w:tc>
        <w:tc>
          <w:tcPr>
            <w:tcW w:w="763" w:type="dxa"/>
          </w:tcPr>
          <w:p w:rsidR="003B72F7" w:rsidRDefault="000928C1">
            <w:pPr>
              <w:pStyle w:val="TableParagraph"/>
              <w:spacing w:before="92"/>
              <w:ind w:right="255"/>
              <w:jc w:val="right"/>
            </w:pPr>
            <w:r>
              <w:t>63</w:t>
            </w:r>
          </w:p>
        </w:tc>
        <w:tc>
          <w:tcPr>
            <w:tcW w:w="768" w:type="dxa"/>
          </w:tcPr>
          <w:p w:rsidR="003B72F7" w:rsidRDefault="000928C1">
            <w:pPr>
              <w:pStyle w:val="TableParagraph"/>
              <w:spacing w:before="92"/>
              <w:ind w:left="89" w:right="77"/>
            </w:pPr>
            <w:r>
              <w:t>73</w:t>
            </w:r>
          </w:p>
        </w:tc>
        <w:tc>
          <w:tcPr>
            <w:tcW w:w="763" w:type="dxa"/>
          </w:tcPr>
          <w:p w:rsidR="003B72F7" w:rsidRDefault="000928C1">
            <w:pPr>
              <w:pStyle w:val="TableParagraph"/>
              <w:spacing w:before="92"/>
              <w:ind w:left="103" w:right="95"/>
            </w:pPr>
            <w:r>
              <w:t>27</w:t>
            </w:r>
          </w:p>
        </w:tc>
        <w:tc>
          <w:tcPr>
            <w:tcW w:w="763" w:type="dxa"/>
          </w:tcPr>
          <w:p w:rsidR="003B72F7" w:rsidRDefault="000928C1">
            <w:pPr>
              <w:pStyle w:val="TableParagraph"/>
              <w:spacing w:before="92"/>
              <w:ind w:left="113" w:right="95"/>
            </w:pPr>
            <w:r>
              <w:t>68</w:t>
            </w:r>
          </w:p>
        </w:tc>
        <w:tc>
          <w:tcPr>
            <w:tcW w:w="767" w:type="dxa"/>
          </w:tcPr>
          <w:p w:rsidR="003B72F7" w:rsidRDefault="000928C1">
            <w:pPr>
              <w:pStyle w:val="TableParagraph"/>
              <w:spacing w:before="92"/>
              <w:ind w:left="114" w:right="98"/>
            </w:pPr>
            <w:r>
              <w:t>47</w:t>
            </w:r>
          </w:p>
        </w:tc>
        <w:tc>
          <w:tcPr>
            <w:tcW w:w="762" w:type="dxa"/>
          </w:tcPr>
          <w:p w:rsidR="003B72F7" w:rsidRDefault="000928C1">
            <w:pPr>
              <w:pStyle w:val="TableParagraph"/>
              <w:spacing w:before="92"/>
              <w:ind w:left="142" w:right="129"/>
            </w:pPr>
            <w:r>
              <w:t>55</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0"/>
        </w:trPr>
        <w:tc>
          <w:tcPr>
            <w:tcW w:w="1099" w:type="dxa"/>
          </w:tcPr>
          <w:p w:rsidR="003B72F7" w:rsidRDefault="000928C1">
            <w:pPr>
              <w:pStyle w:val="TableParagraph"/>
              <w:spacing w:before="92"/>
              <w:ind w:left="383"/>
              <w:jc w:val="left"/>
            </w:pPr>
            <w:r>
              <w:t>400</w:t>
            </w:r>
          </w:p>
        </w:tc>
        <w:tc>
          <w:tcPr>
            <w:tcW w:w="764" w:type="dxa"/>
          </w:tcPr>
          <w:p w:rsidR="003B72F7" w:rsidRDefault="000928C1">
            <w:pPr>
              <w:pStyle w:val="TableParagraph"/>
              <w:spacing w:before="92"/>
              <w:ind w:left="86" w:right="77"/>
            </w:pPr>
            <w:r>
              <w:t>660</w:t>
            </w:r>
          </w:p>
        </w:tc>
        <w:tc>
          <w:tcPr>
            <w:tcW w:w="768" w:type="dxa"/>
          </w:tcPr>
          <w:p w:rsidR="003B72F7" w:rsidRDefault="000928C1">
            <w:pPr>
              <w:pStyle w:val="TableParagraph"/>
              <w:spacing w:before="92"/>
              <w:ind w:left="91" w:right="77"/>
            </w:pPr>
            <w:r>
              <w:t>930</w:t>
            </w:r>
          </w:p>
        </w:tc>
        <w:tc>
          <w:tcPr>
            <w:tcW w:w="768" w:type="dxa"/>
          </w:tcPr>
          <w:p w:rsidR="003B72F7" w:rsidRDefault="000928C1">
            <w:pPr>
              <w:pStyle w:val="TableParagraph"/>
              <w:spacing w:before="92"/>
              <w:ind w:right="151"/>
              <w:jc w:val="right"/>
            </w:pPr>
            <w:r>
              <w:t>1150</w:t>
            </w:r>
          </w:p>
        </w:tc>
        <w:tc>
          <w:tcPr>
            <w:tcW w:w="763" w:type="dxa"/>
          </w:tcPr>
          <w:p w:rsidR="003B72F7" w:rsidRDefault="000928C1">
            <w:pPr>
              <w:pStyle w:val="TableParagraph"/>
              <w:spacing w:before="92"/>
              <w:ind w:right="150"/>
              <w:jc w:val="right"/>
            </w:pPr>
            <w:r>
              <w:t>1320</w:t>
            </w:r>
          </w:p>
        </w:tc>
        <w:tc>
          <w:tcPr>
            <w:tcW w:w="763" w:type="dxa"/>
          </w:tcPr>
          <w:p w:rsidR="003B72F7" w:rsidRDefault="000928C1">
            <w:pPr>
              <w:pStyle w:val="TableParagraph"/>
              <w:spacing w:before="92"/>
              <w:ind w:left="110" w:right="95"/>
            </w:pPr>
            <w:r>
              <w:t>53</w:t>
            </w:r>
          </w:p>
        </w:tc>
        <w:tc>
          <w:tcPr>
            <w:tcW w:w="768" w:type="dxa"/>
          </w:tcPr>
          <w:p w:rsidR="003B72F7" w:rsidRDefault="000928C1">
            <w:pPr>
              <w:pStyle w:val="TableParagraph"/>
              <w:spacing w:before="92"/>
              <w:ind w:left="89" w:right="77"/>
            </w:pPr>
            <w:r>
              <w:t>75</w:t>
            </w:r>
          </w:p>
        </w:tc>
        <w:tc>
          <w:tcPr>
            <w:tcW w:w="763" w:type="dxa"/>
          </w:tcPr>
          <w:p w:rsidR="003B72F7" w:rsidRDefault="000928C1">
            <w:pPr>
              <w:pStyle w:val="TableParagraph"/>
              <w:spacing w:before="92"/>
              <w:ind w:right="255"/>
              <w:jc w:val="right"/>
            </w:pPr>
            <w:r>
              <w:t>92</w:t>
            </w:r>
          </w:p>
        </w:tc>
        <w:tc>
          <w:tcPr>
            <w:tcW w:w="768" w:type="dxa"/>
          </w:tcPr>
          <w:p w:rsidR="003B72F7" w:rsidRDefault="000928C1">
            <w:pPr>
              <w:pStyle w:val="TableParagraph"/>
              <w:spacing w:before="92"/>
              <w:ind w:left="84" w:right="77"/>
            </w:pPr>
            <w:r>
              <w:t>106</w:t>
            </w:r>
          </w:p>
        </w:tc>
        <w:tc>
          <w:tcPr>
            <w:tcW w:w="763" w:type="dxa"/>
          </w:tcPr>
          <w:p w:rsidR="003B72F7" w:rsidRDefault="000928C1">
            <w:pPr>
              <w:pStyle w:val="TableParagraph"/>
              <w:spacing w:before="92"/>
              <w:ind w:left="103" w:right="95"/>
            </w:pPr>
            <w:r>
              <w:t>40</w:t>
            </w:r>
          </w:p>
        </w:tc>
        <w:tc>
          <w:tcPr>
            <w:tcW w:w="763" w:type="dxa"/>
          </w:tcPr>
          <w:p w:rsidR="003B72F7" w:rsidRDefault="000928C1">
            <w:pPr>
              <w:pStyle w:val="TableParagraph"/>
              <w:spacing w:before="92"/>
              <w:ind w:left="113" w:right="95"/>
            </w:pPr>
            <w:r>
              <w:t>59</w:t>
            </w:r>
          </w:p>
        </w:tc>
        <w:tc>
          <w:tcPr>
            <w:tcW w:w="767" w:type="dxa"/>
          </w:tcPr>
          <w:p w:rsidR="003B72F7" w:rsidRDefault="000928C1">
            <w:pPr>
              <w:pStyle w:val="TableParagraph"/>
              <w:spacing w:before="92"/>
              <w:ind w:left="114" w:right="98"/>
            </w:pPr>
            <w:r>
              <w:t>69</w:t>
            </w:r>
          </w:p>
        </w:tc>
        <w:tc>
          <w:tcPr>
            <w:tcW w:w="762" w:type="dxa"/>
          </w:tcPr>
          <w:p w:rsidR="003B72F7" w:rsidRDefault="000928C1">
            <w:pPr>
              <w:pStyle w:val="TableParagraph"/>
              <w:spacing w:before="92"/>
              <w:ind w:left="142" w:right="129"/>
            </w:pPr>
            <w:r>
              <w:t>79</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6"/>
        </w:trPr>
        <w:tc>
          <w:tcPr>
            <w:tcW w:w="1099" w:type="dxa"/>
          </w:tcPr>
          <w:p w:rsidR="003B72F7" w:rsidRDefault="000928C1">
            <w:pPr>
              <w:pStyle w:val="TableParagraph"/>
              <w:spacing w:before="92"/>
              <w:ind w:left="383"/>
              <w:jc w:val="left"/>
            </w:pPr>
            <w:r>
              <w:t>450</w:t>
            </w:r>
          </w:p>
        </w:tc>
        <w:tc>
          <w:tcPr>
            <w:tcW w:w="764" w:type="dxa"/>
          </w:tcPr>
          <w:p w:rsidR="003B72F7" w:rsidRDefault="000928C1">
            <w:pPr>
              <w:pStyle w:val="TableParagraph"/>
              <w:spacing w:before="92"/>
              <w:ind w:left="86" w:right="77"/>
            </w:pPr>
            <w:r>
              <w:t>900</w:t>
            </w:r>
          </w:p>
        </w:tc>
        <w:tc>
          <w:tcPr>
            <w:tcW w:w="768" w:type="dxa"/>
          </w:tcPr>
          <w:p w:rsidR="003B72F7" w:rsidRDefault="000928C1">
            <w:pPr>
              <w:pStyle w:val="TableParagraph"/>
              <w:spacing w:before="92"/>
              <w:ind w:left="86" w:right="77"/>
            </w:pPr>
            <w:r>
              <w:t>1280</w:t>
            </w:r>
          </w:p>
        </w:tc>
        <w:tc>
          <w:tcPr>
            <w:tcW w:w="768" w:type="dxa"/>
          </w:tcPr>
          <w:p w:rsidR="003B72F7" w:rsidRDefault="000928C1">
            <w:pPr>
              <w:pStyle w:val="TableParagraph"/>
              <w:spacing w:before="92"/>
              <w:ind w:right="151"/>
              <w:jc w:val="right"/>
            </w:pPr>
            <w:r>
              <w:t>1560</w:t>
            </w:r>
          </w:p>
        </w:tc>
        <w:tc>
          <w:tcPr>
            <w:tcW w:w="763" w:type="dxa"/>
          </w:tcPr>
          <w:p w:rsidR="003B72F7" w:rsidRDefault="000928C1">
            <w:pPr>
              <w:pStyle w:val="TableParagraph"/>
              <w:spacing w:before="92"/>
              <w:ind w:right="150"/>
              <w:jc w:val="right"/>
            </w:pPr>
            <w:r>
              <w:t>1830</w:t>
            </w:r>
          </w:p>
        </w:tc>
        <w:tc>
          <w:tcPr>
            <w:tcW w:w="763" w:type="dxa"/>
          </w:tcPr>
          <w:p w:rsidR="003B72F7" w:rsidRDefault="000928C1">
            <w:pPr>
              <w:pStyle w:val="TableParagraph"/>
              <w:spacing w:before="92"/>
              <w:ind w:left="110" w:right="95"/>
            </w:pPr>
            <w:r>
              <w:t>72</w:t>
            </w:r>
          </w:p>
        </w:tc>
        <w:tc>
          <w:tcPr>
            <w:tcW w:w="768" w:type="dxa"/>
          </w:tcPr>
          <w:p w:rsidR="003B72F7" w:rsidRDefault="000928C1">
            <w:pPr>
              <w:pStyle w:val="TableParagraph"/>
              <w:spacing w:before="92"/>
              <w:ind w:left="84" w:right="77"/>
            </w:pPr>
            <w:r>
              <w:t>103</w:t>
            </w:r>
          </w:p>
        </w:tc>
        <w:tc>
          <w:tcPr>
            <w:tcW w:w="763" w:type="dxa"/>
          </w:tcPr>
          <w:p w:rsidR="003B72F7" w:rsidRDefault="000928C1">
            <w:pPr>
              <w:pStyle w:val="TableParagraph"/>
              <w:spacing w:before="92"/>
              <w:ind w:right="202"/>
              <w:jc w:val="right"/>
            </w:pPr>
            <w:r>
              <w:t>125</w:t>
            </w:r>
          </w:p>
        </w:tc>
        <w:tc>
          <w:tcPr>
            <w:tcW w:w="768" w:type="dxa"/>
          </w:tcPr>
          <w:p w:rsidR="003B72F7" w:rsidRDefault="000928C1">
            <w:pPr>
              <w:pStyle w:val="TableParagraph"/>
              <w:spacing w:before="92"/>
              <w:ind w:left="84" w:right="77"/>
            </w:pPr>
            <w:r>
              <w:t>147</w:t>
            </w:r>
          </w:p>
        </w:tc>
        <w:tc>
          <w:tcPr>
            <w:tcW w:w="763" w:type="dxa"/>
          </w:tcPr>
          <w:p w:rsidR="003B72F7" w:rsidRDefault="000928C1">
            <w:pPr>
              <w:pStyle w:val="TableParagraph"/>
              <w:spacing w:before="92"/>
              <w:ind w:left="103" w:right="95"/>
            </w:pPr>
            <w:r>
              <w:t>54</w:t>
            </w:r>
          </w:p>
        </w:tc>
        <w:tc>
          <w:tcPr>
            <w:tcW w:w="763" w:type="dxa"/>
          </w:tcPr>
          <w:p w:rsidR="003B72F7" w:rsidRDefault="000928C1">
            <w:pPr>
              <w:pStyle w:val="TableParagraph"/>
              <w:spacing w:before="92"/>
              <w:ind w:left="113" w:right="95"/>
            </w:pPr>
            <w:r>
              <w:t>77</w:t>
            </w:r>
          </w:p>
        </w:tc>
        <w:tc>
          <w:tcPr>
            <w:tcW w:w="767" w:type="dxa"/>
          </w:tcPr>
          <w:p w:rsidR="003B72F7" w:rsidRDefault="000928C1">
            <w:pPr>
              <w:pStyle w:val="TableParagraph"/>
              <w:spacing w:before="92"/>
              <w:ind w:left="114" w:right="98"/>
            </w:pPr>
            <w:r>
              <w:t>93</w:t>
            </w:r>
          </w:p>
        </w:tc>
        <w:tc>
          <w:tcPr>
            <w:tcW w:w="762" w:type="dxa"/>
          </w:tcPr>
          <w:p w:rsidR="003B72F7" w:rsidRDefault="000928C1">
            <w:pPr>
              <w:pStyle w:val="TableParagraph"/>
              <w:spacing w:before="92"/>
              <w:ind w:left="137" w:right="129"/>
            </w:pPr>
            <w:r>
              <w:t>110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500</w:t>
            </w:r>
          </w:p>
        </w:tc>
        <w:tc>
          <w:tcPr>
            <w:tcW w:w="764" w:type="dxa"/>
          </w:tcPr>
          <w:p w:rsidR="003B72F7" w:rsidRDefault="000928C1">
            <w:pPr>
              <w:pStyle w:val="TableParagraph"/>
              <w:spacing w:before="92"/>
              <w:ind w:left="81" w:right="77"/>
            </w:pPr>
            <w:r>
              <w:t>1200</w:t>
            </w:r>
          </w:p>
        </w:tc>
        <w:tc>
          <w:tcPr>
            <w:tcW w:w="768" w:type="dxa"/>
          </w:tcPr>
          <w:p w:rsidR="003B72F7" w:rsidRDefault="000928C1">
            <w:pPr>
              <w:pStyle w:val="TableParagraph"/>
              <w:spacing w:before="92"/>
              <w:ind w:left="86" w:right="77"/>
            </w:pPr>
            <w:r>
              <w:t>1690</w:t>
            </w:r>
          </w:p>
        </w:tc>
        <w:tc>
          <w:tcPr>
            <w:tcW w:w="768" w:type="dxa"/>
          </w:tcPr>
          <w:p w:rsidR="003B72F7" w:rsidRDefault="000928C1">
            <w:pPr>
              <w:pStyle w:val="TableParagraph"/>
              <w:spacing w:before="92"/>
              <w:ind w:right="151"/>
              <w:jc w:val="right"/>
            </w:pPr>
            <w:r>
              <w:t>2050</w:t>
            </w:r>
          </w:p>
        </w:tc>
        <w:tc>
          <w:tcPr>
            <w:tcW w:w="763" w:type="dxa"/>
          </w:tcPr>
          <w:p w:rsidR="003B72F7" w:rsidRDefault="000928C1">
            <w:pPr>
              <w:pStyle w:val="TableParagraph"/>
              <w:spacing w:before="92"/>
              <w:ind w:right="150"/>
              <w:jc w:val="right"/>
            </w:pPr>
            <w:r>
              <w:t>2400</w:t>
            </w:r>
          </w:p>
        </w:tc>
        <w:tc>
          <w:tcPr>
            <w:tcW w:w="763" w:type="dxa"/>
          </w:tcPr>
          <w:p w:rsidR="003B72F7" w:rsidRDefault="000928C1">
            <w:pPr>
              <w:pStyle w:val="TableParagraph"/>
              <w:spacing w:before="92"/>
              <w:ind w:left="110" w:right="95"/>
            </w:pPr>
            <w:r>
              <w:t>96</w:t>
            </w:r>
          </w:p>
        </w:tc>
        <w:tc>
          <w:tcPr>
            <w:tcW w:w="768" w:type="dxa"/>
          </w:tcPr>
          <w:p w:rsidR="003B72F7" w:rsidRDefault="000928C1">
            <w:pPr>
              <w:pStyle w:val="TableParagraph"/>
              <w:spacing w:before="92"/>
              <w:ind w:left="84" w:right="77"/>
            </w:pPr>
            <w:r>
              <w:t>135</w:t>
            </w:r>
          </w:p>
        </w:tc>
        <w:tc>
          <w:tcPr>
            <w:tcW w:w="763" w:type="dxa"/>
          </w:tcPr>
          <w:p w:rsidR="003B72F7" w:rsidRDefault="000928C1">
            <w:pPr>
              <w:pStyle w:val="TableParagraph"/>
              <w:spacing w:before="92"/>
              <w:ind w:right="202"/>
              <w:jc w:val="right"/>
            </w:pPr>
            <w:r>
              <w:t>164</w:t>
            </w:r>
          </w:p>
        </w:tc>
        <w:tc>
          <w:tcPr>
            <w:tcW w:w="768" w:type="dxa"/>
          </w:tcPr>
          <w:p w:rsidR="003B72F7" w:rsidRDefault="000928C1">
            <w:pPr>
              <w:pStyle w:val="TableParagraph"/>
              <w:spacing w:before="92"/>
              <w:ind w:left="84" w:right="77"/>
            </w:pPr>
            <w:r>
              <w:t>192</w:t>
            </w:r>
          </w:p>
        </w:tc>
        <w:tc>
          <w:tcPr>
            <w:tcW w:w="763" w:type="dxa"/>
          </w:tcPr>
          <w:p w:rsidR="003B72F7" w:rsidRDefault="000928C1">
            <w:pPr>
              <w:pStyle w:val="TableParagraph"/>
              <w:spacing w:before="92"/>
              <w:ind w:left="103" w:right="95"/>
            </w:pPr>
            <w:r>
              <w:t>72</w:t>
            </w:r>
          </w:p>
        </w:tc>
        <w:tc>
          <w:tcPr>
            <w:tcW w:w="763" w:type="dxa"/>
          </w:tcPr>
          <w:p w:rsidR="003B72F7" w:rsidRDefault="000928C1">
            <w:pPr>
              <w:pStyle w:val="TableParagraph"/>
              <w:spacing w:before="92"/>
              <w:ind w:left="109" w:right="95"/>
            </w:pPr>
            <w:r>
              <w:t>102</w:t>
            </w:r>
          </w:p>
        </w:tc>
        <w:tc>
          <w:tcPr>
            <w:tcW w:w="767" w:type="dxa"/>
          </w:tcPr>
          <w:p w:rsidR="003B72F7" w:rsidRDefault="000928C1">
            <w:pPr>
              <w:pStyle w:val="TableParagraph"/>
              <w:spacing w:before="92"/>
              <w:ind w:left="109" w:right="98"/>
            </w:pPr>
            <w:r>
              <w:t>123</w:t>
            </w:r>
          </w:p>
        </w:tc>
        <w:tc>
          <w:tcPr>
            <w:tcW w:w="762" w:type="dxa"/>
          </w:tcPr>
          <w:p w:rsidR="003B72F7" w:rsidRDefault="000928C1">
            <w:pPr>
              <w:pStyle w:val="TableParagraph"/>
              <w:spacing w:before="92"/>
              <w:ind w:left="137" w:right="129"/>
            </w:pPr>
            <w:r>
              <w:t>144</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1"/>
        </w:trPr>
        <w:tc>
          <w:tcPr>
            <w:tcW w:w="1099" w:type="dxa"/>
          </w:tcPr>
          <w:p w:rsidR="003B72F7" w:rsidRDefault="000928C1">
            <w:pPr>
              <w:pStyle w:val="TableParagraph"/>
              <w:spacing w:before="92"/>
              <w:ind w:left="383"/>
              <w:jc w:val="left"/>
            </w:pPr>
            <w:r>
              <w:t>600</w:t>
            </w:r>
          </w:p>
        </w:tc>
        <w:tc>
          <w:tcPr>
            <w:tcW w:w="764" w:type="dxa"/>
          </w:tcPr>
          <w:p w:rsidR="003B72F7" w:rsidRDefault="000928C1">
            <w:pPr>
              <w:pStyle w:val="TableParagraph"/>
              <w:spacing w:before="92"/>
              <w:ind w:left="81" w:right="77"/>
            </w:pPr>
            <w:r>
              <w:t>1880</w:t>
            </w:r>
          </w:p>
        </w:tc>
        <w:tc>
          <w:tcPr>
            <w:tcW w:w="768" w:type="dxa"/>
          </w:tcPr>
          <w:p w:rsidR="003B72F7" w:rsidRDefault="000928C1">
            <w:pPr>
              <w:pStyle w:val="TableParagraph"/>
              <w:spacing w:before="92"/>
              <w:ind w:left="86" w:right="77"/>
            </w:pPr>
            <w:r>
              <w:t>2650</w:t>
            </w:r>
          </w:p>
        </w:tc>
        <w:tc>
          <w:tcPr>
            <w:tcW w:w="768" w:type="dxa"/>
          </w:tcPr>
          <w:p w:rsidR="003B72F7" w:rsidRDefault="000928C1">
            <w:pPr>
              <w:pStyle w:val="TableParagraph"/>
              <w:spacing w:before="92"/>
              <w:ind w:right="151"/>
              <w:jc w:val="right"/>
            </w:pPr>
            <w:r>
              <w:t>3250</w:t>
            </w:r>
          </w:p>
        </w:tc>
        <w:tc>
          <w:tcPr>
            <w:tcW w:w="763" w:type="dxa"/>
          </w:tcPr>
          <w:p w:rsidR="003B72F7" w:rsidRDefault="000928C1">
            <w:pPr>
              <w:pStyle w:val="TableParagraph"/>
              <w:spacing w:before="92"/>
              <w:ind w:right="150"/>
              <w:jc w:val="right"/>
            </w:pPr>
            <w:r>
              <w:t>3800</w:t>
            </w:r>
          </w:p>
        </w:tc>
        <w:tc>
          <w:tcPr>
            <w:tcW w:w="763" w:type="dxa"/>
          </w:tcPr>
          <w:p w:rsidR="003B72F7" w:rsidRDefault="000928C1">
            <w:pPr>
              <w:pStyle w:val="TableParagraph"/>
              <w:spacing w:before="92"/>
              <w:ind w:left="105" w:right="95"/>
            </w:pPr>
            <w:r>
              <w:t>150</w:t>
            </w:r>
          </w:p>
        </w:tc>
        <w:tc>
          <w:tcPr>
            <w:tcW w:w="768" w:type="dxa"/>
          </w:tcPr>
          <w:p w:rsidR="003B72F7" w:rsidRDefault="000928C1">
            <w:pPr>
              <w:pStyle w:val="TableParagraph"/>
              <w:spacing w:before="92"/>
              <w:ind w:left="84" w:right="77"/>
            </w:pPr>
            <w:r>
              <w:t>212</w:t>
            </w:r>
          </w:p>
        </w:tc>
        <w:tc>
          <w:tcPr>
            <w:tcW w:w="763" w:type="dxa"/>
          </w:tcPr>
          <w:p w:rsidR="003B72F7" w:rsidRDefault="000928C1">
            <w:pPr>
              <w:pStyle w:val="TableParagraph"/>
              <w:spacing w:before="92"/>
              <w:ind w:right="202"/>
              <w:jc w:val="right"/>
            </w:pPr>
            <w:r>
              <w:t>260</w:t>
            </w:r>
          </w:p>
        </w:tc>
        <w:tc>
          <w:tcPr>
            <w:tcW w:w="768" w:type="dxa"/>
          </w:tcPr>
          <w:p w:rsidR="003B72F7" w:rsidRDefault="000928C1">
            <w:pPr>
              <w:pStyle w:val="TableParagraph"/>
              <w:spacing w:before="92"/>
              <w:ind w:left="84" w:right="77"/>
            </w:pPr>
            <w:r>
              <w:t>304</w:t>
            </w:r>
          </w:p>
        </w:tc>
        <w:tc>
          <w:tcPr>
            <w:tcW w:w="763" w:type="dxa"/>
          </w:tcPr>
          <w:p w:rsidR="003B72F7" w:rsidRDefault="000928C1">
            <w:pPr>
              <w:pStyle w:val="TableParagraph"/>
              <w:spacing w:before="92"/>
              <w:ind w:left="99" w:right="95"/>
            </w:pPr>
            <w:r>
              <w:t>113</w:t>
            </w:r>
          </w:p>
        </w:tc>
        <w:tc>
          <w:tcPr>
            <w:tcW w:w="763" w:type="dxa"/>
          </w:tcPr>
          <w:p w:rsidR="003B72F7" w:rsidRDefault="000928C1">
            <w:pPr>
              <w:pStyle w:val="TableParagraph"/>
              <w:spacing w:before="92"/>
              <w:ind w:left="109" w:right="95"/>
            </w:pPr>
            <w:r>
              <w:t>159</w:t>
            </w:r>
          </w:p>
        </w:tc>
        <w:tc>
          <w:tcPr>
            <w:tcW w:w="767" w:type="dxa"/>
          </w:tcPr>
          <w:p w:rsidR="003B72F7" w:rsidRDefault="000928C1">
            <w:pPr>
              <w:pStyle w:val="TableParagraph"/>
              <w:spacing w:before="92"/>
              <w:ind w:left="109" w:right="98"/>
            </w:pPr>
            <w:r>
              <w:t>195</w:t>
            </w:r>
          </w:p>
        </w:tc>
        <w:tc>
          <w:tcPr>
            <w:tcW w:w="762" w:type="dxa"/>
          </w:tcPr>
          <w:p w:rsidR="003B72F7" w:rsidRDefault="000928C1">
            <w:pPr>
              <w:pStyle w:val="TableParagraph"/>
              <w:spacing w:before="92"/>
              <w:ind w:left="137" w:right="129"/>
            </w:pPr>
            <w:r>
              <w:t>228</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700</w:t>
            </w:r>
          </w:p>
        </w:tc>
        <w:tc>
          <w:tcPr>
            <w:tcW w:w="764" w:type="dxa"/>
          </w:tcPr>
          <w:p w:rsidR="003B72F7" w:rsidRDefault="000928C1">
            <w:pPr>
              <w:pStyle w:val="TableParagraph"/>
              <w:spacing w:before="92"/>
              <w:ind w:left="81" w:right="77"/>
            </w:pPr>
            <w:r>
              <w:t>2700</w:t>
            </w:r>
          </w:p>
        </w:tc>
        <w:tc>
          <w:tcPr>
            <w:tcW w:w="768" w:type="dxa"/>
          </w:tcPr>
          <w:p w:rsidR="003B72F7" w:rsidRDefault="000928C1">
            <w:pPr>
              <w:pStyle w:val="TableParagraph"/>
              <w:spacing w:before="92"/>
              <w:ind w:left="86" w:right="77"/>
            </w:pPr>
            <w:r>
              <w:t>3800</w:t>
            </w:r>
          </w:p>
        </w:tc>
        <w:tc>
          <w:tcPr>
            <w:tcW w:w="768" w:type="dxa"/>
          </w:tcPr>
          <w:p w:rsidR="003B72F7" w:rsidRDefault="000928C1">
            <w:pPr>
              <w:pStyle w:val="TableParagraph"/>
              <w:spacing w:before="92"/>
              <w:ind w:right="151"/>
              <w:jc w:val="right"/>
            </w:pPr>
            <w:r>
              <w:t>4600</w:t>
            </w:r>
          </w:p>
        </w:tc>
        <w:tc>
          <w:tcPr>
            <w:tcW w:w="763" w:type="dxa"/>
          </w:tcPr>
          <w:p w:rsidR="003B72F7" w:rsidRDefault="000928C1">
            <w:pPr>
              <w:pStyle w:val="TableParagraph"/>
              <w:spacing w:before="92"/>
              <w:ind w:right="150"/>
              <w:jc w:val="right"/>
            </w:pPr>
            <w:r>
              <w:t>5400</w:t>
            </w:r>
          </w:p>
        </w:tc>
        <w:tc>
          <w:tcPr>
            <w:tcW w:w="763" w:type="dxa"/>
          </w:tcPr>
          <w:p w:rsidR="003B72F7" w:rsidRDefault="000928C1">
            <w:pPr>
              <w:pStyle w:val="TableParagraph"/>
              <w:spacing w:before="92"/>
              <w:ind w:left="105" w:right="95"/>
            </w:pPr>
            <w:r>
              <w:t>216</w:t>
            </w:r>
          </w:p>
        </w:tc>
        <w:tc>
          <w:tcPr>
            <w:tcW w:w="768" w:type="dxa"/>
          </w:tcPr>
          <w:p w:rsidR="003B72F7" w:rsidRDefault="000928C1">
            <w:pPr>
              <w:pStyle w:val="TableParagraph"/>
              <w:spacing w:before="92"/>
              <w:ind w:left="84" w:right="77"/>
            </w:pPr>
            <w:r>
              <w:t>304</w:t>
            </w:r>
          </w:p>
        </w:tc>
        <w:tc>
          <w:tcPr>
            <w:tcW w:w="763" w:type="dxa"/>
          </w:tcPr>
          <w:p w:rsidR="003B72F7" w:rsidRDefault="000928C1">
            <w:pPr>
              <w:pStyle w:val="TableParagraph"/>
              <w:spacing w:before="92"/>
              <w:ind w:right="202"/>
              <w:jc w:val="right"/>
            </w:pPr>
            <w:r>
              <w:t>368</w:t>
            </w:r>
          </w:p>
        </w:tc>
        <w:tc>
          <w:tcPr>
            <w:tcW w:w="768" w:type="dxa"/>
          </w:tcPr>
          <w:p w:rsidR="003B72F7" w:rsidRDefault="000928C1">
            <w:pPr>
              <w:pStyle w:val="TableParagraph"/>
              <w:spacing w:before="92"/>
              <w:ind w:left="84" w:right="77"/>
            </w:pPr>
            <w:r>
              <w:t>432</w:t>
            </w:r>
          </w:p>
        </w:tc>
        <w:tc>
          <w:tcPr>
            <w:tcW w:w="763" w:type="dxa"/>
          </w:tcPr>
          <w:p w:rsidR="003B72F7" w:rsidRDefault="000928C1">
            <w:pPr>
              <w:pStyle w:val="TableParagraph"/>
              <w:spacing w:before="92"/>
              <w:ind w:left="99" w:right="95"/>
            </w:pPr>
            <w:r>
              <w:t>162</w:t>
            </w:r>
          </w:p>
        </w:tc>
        <w:tc>
          <w:tcPr>
            <w:tcW w:w="763" w:type="dxa"/>
          </w:tcPr>
          <w:p w:rsidR="003B72F7" w:rsidRDefault="000928C1">
            <w:pPr>
              <w:pStyle w:val="TableParagraph"/>
              <w:spacing w:before="92"/>
              <w:ind w:left="109" w:right="95"/>
            </w:pPr>
            <w:r>
              <w:t>228</w:t>
            </w:r>
          </w:p>
        </w:tc>
        <w:tc>
          <w:tcPr>
            <w:tcW w:w="767" w:type="dxa"/>
          </w:tcPr>
          <w:p w:rsidR="003B72F7" w:rsidRDefault="000928C1">
            <w:pPr>
              <w:pStyle w:val="TableParagraph"/>
              <w:spacing w:before="92"/>
              <w:ind w:left="109" w:right="98"/>
            </w:pPr>
            <w:r>
              <w:t>276</w:t>
            </w:r>
          </w:p>
        </w:tc>
        <w:tc>
          <w:tcPr>
            <w:tcW w:w="762" w:type="dxa"/>
          </w:tcPr>
          <w:p w:rsidR="003B72F7" w:rsidRDefault="000928C1">
            <w:pPr>
              <w:pStyle w:val="TableParagraph"/>
              <w:spacing w:before="92"/>
              <w:ind w:left="137" w:right="129"/>
            </w:pPr>
            <w:r>
              <w:t>324</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800</w:t>
            </w:r>
          </w:p>
        </w:tc>
        <w:tc>
          <w:tcPr>
            <w:tcW w:w="764" w:type="dxa"/>
          </w:tcPr>
          <w:p w:rsidR="003B72F7" w:rsidRDefault="000928C1">
            <w:pPr>
              <w:pStyle w:val="TableParagraph"/>
              <w:spacing w:before="92"/>
              <w:ind w:left="81" w:right="77"/>
            </w:pPr>
            <w:r>
              <w:t>3800</w:t>
            </w:r>
          </w:p>
        </w:tc>
        <w:tc>
          <w:tcPr>
            <w:tcW w:w="768" w:type="dxa"/>
          </w:tcPr>
          <w:p w:rsidR="003B72F7" w:rsidRDefault="000928C1">
            <w:pPr>
              <w:pStyle w:val="TableParagraph"/>
              <w:spacing w:before="92"/>
              <w:ind w:left="86" w:right="77"/>
            </w:pPr>
            <w:r>
              <w:t>5400</w:t>
            </w:r>
          </w:p>
        </w:tc>
        <w:tc>
          <w:tcPr>
            <w:tcW w:w="768" w:type="dxa"/>
          </w:tcPr>
          <w:p w:rsidR="003B72F7" w:rsidRDefault="000928C1">
            <w:pPr>
              <w:pStyle w:val="TableParagraph"/>
              <w:spacing w:before="92"/>
              <w:ind w:right="151"/>
              <w:jc w:val="right"/>
            </w:pPr>
            <w:r>
              <w:t>6500</w:t>
            </w:r>
          </w:p>
        </w:tc>
        <w:tc>
          <w:tcPr>
            <w:tcW w:w="763" w:type="dxa"/>
          </w:tcPr>
          <w:p w:rsidR="003B72F7" w:rsidRDefault="000928C1">
            <w:pPr>
              <w:pStyle w:val="TableParagraph"/>
              <w:spacing w:before="92"/>
              <w:ind w:right="150"/>
              <w:jc w:val="right"/>
            </w:pPr>
            <w:r>
              <w:t>7700</w:t>
            </w:r>
          </w:p>
        </w:tc>
        <w:tc>
          <w:tcPr>
            <w:tcW w:w="763" w:type="dxa"/>
          </w:tcPr>
          <w:p w:rsidR="003B72F7" w:rsidRDefault="000928C1">
            <w:pPr>
              <w:pStyle w:val="TableParagraph"/>
              <w:spacing w:before="92"/>
              <w:ind w:left="105" w:right="95"/>
            </w:pPr>
            <w:r>
              <w:t>304</w:t>
            </w:r>
          </w:p>
        </w:tc>
        <w:tc>
          <w:tcPr>
            <w:tcW w:w="768" w:type="dxa"/>
          </w:tcPr>
          <w:p w:rsidR="003B72F7" w:rsidRDefault="000928C1">
            <w:pPr>
              <w:pStyle w:val="TableParagraph"/>
              <w:spacing w:before="92"/>
              <w:ind w:left="84" w:right="77"/>
            </w:pPr>
            <w:r>
              <w:t>443</w:t>
            </w:r>
          </w:p>
        </w:tc>
        <w:tc>
          <w:tcPr>
            <w:tcW w:w="763" w:type="dxa"/>
          </w:tcPr>
          <w:p w:rsidR="003B72F7" w:rsidRDefault="000928C1">
            <w:pPr>
              <w:pStyle w:val="TableParagraph"/>
              <w:spacing w:before="92"/>
              <w:ind w:right="202"/>
              <w:jc w:val="right"/>
            </w:pPr>
            <w:r>
              <w:t>520</w:t>
            </w:r>
          </w:p>
        </w:tc>
        <w:tc>
          <w:tcPr>
            <w:tcW w:w="768" w:type="dxa"/>
          </w:tcPr>
          <w:p w:rsidR="003B72F7" w:rsidRDefault="000928C1">
            <w:pPr>
              <w:pStyle w:val="TableParagraph"/>
              <w:spacing w:before="92"/>
              <w:ind w:left="84" w:right="77"/>
            </w:pPr>
            <w:r>
              <w:t>615</w:t>
            </w:r>
          </w:p>
        </w:tc>
        <w:tc>
          <w:tcPr>
            <w:tcW w:w="763" w:type="dxa"/>
          </w:tcPr>
          <w:p w:rsidR="003B72F7" w:rsidRDefault="000928C1">
            <w:pPr>
              <w:pStyle w:val="TableParagraph"/>
              <w:spacing w:before="92"/>
              <w:ind w:left="99" w:right="95"/>
            </w:pPr>
            <w:r>
              <w:t>228</w:t>
            </w:r>
          </w:p>
        </w:tc>
        <w:tc>
          <w:tcPr>
            <w:tcW w:w="763" w:type="dxa"/>
          </w:tcPr>
          <w:p w:rsidR="003B72F7" w:rsidRDefault="000928C1">
            <w:pPr>
              <w:pStyle w:val="TableParagraph"/>
              <w:spacing w:before="92"/>
              <w:ind w:left="109" w:right="95"/>
            </w:pPr>
            <w:r>
              <w:t>324</w:t>
            </w:r>
          </w:p>
        </w:tc>
        <w:tc>
          <w:tcPr>
            <w:tcW w:w="767" w:type="dxa"/>
          </w:tcPr>
          <w:p w:rsidR="003B72F7" w:rsidRDefault="000928C1">
            <w:pPr>
              <w:pStyle w:val="TableParagraph"/>
              <w:spacing w:before="92"/>
              <w:ind w:left="109" w:right="98"/>
            </w:pPr>
            <w:r>
              <w:t>390</w:t>
            </w:r>
          </w:p>
        </w:tc>
        <w:tc>
          <w:tcPr>
            <w:tcW w:w="762" w:type="dxa"/>
          </w:tcPr>
          <w:p w:rsidR="003B72F7" w:rsidRDefault="000928C1">
            <w:pPr>
              <w:pStyle w:val="TableParagraph"/>
              <w:spacing w:before="92"/>
              <w:ind w:left="137" w:right="129"/>
            </w:pPr>
            <w:r>
              <w:t>460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1"/>
        </w:trPr>
        <w:tc>
          <w:tcPr>
            <w:tcW w:w="1099" w:type="dxa"/>
          </w:tcPr>
          <w:p w:rsidR="003B72F7" w:rsidRDefault="000928C1">
            <w:pPr>
              <w:pStyle w:val="TableParagraph"/>
              <w:spacing w:before="92"/>
              <w:ind w:left="383"/>
              <w:jc w:val="left"/>
            </w:pPr>
            <w:r>
              <w:t>900</w:t>
            </w:r>
          </w:p>
        </w:tc>
        <w:tc>
          <w:tcPr>
            <w:tcW w:w="764" w:type="dxa"/>
          </w:tcPr>
          <w:p w:rsidR="003B72F7" w:rsidRDefault="000928C1">
            <w:pPr>
              <w:pStyle w:val="TableParagraph"/>
              <w:spacing w:before="92"/>
              <w:ind w:left="81" w:right="77"/>
            </w:pPr>
            <w:r>
              <w:t>5150</w:t>
            </w:r>
          </w:p>
        </w:tc>
        <w:tc>
          <w:tcPr>
            <w:tcW w:w="768" w:type="dxa"/>
          </w:tcPr>
          <w:p w:rsidR="003B72F7" w:rsidRDefault="000928C1">
            <w:pPr>
              <w:pStyle w:val="TableParagraph"/>
              <w:spacing w:before="92"/>
              <w:ind w:left="86" w:right="77"/>
            </w:pPr>
            <w:r>
              <w:t>7300</w:t>
            </w:r>
          </w:p>
        </w:tc>
        <w:tc>
          <w:tcPr>
            <w:tcW w:w="768" w:type="dxa"/>
          </w:tcPr>
          <w:p w:rsidR="003B72F7" w:rsidRDefault="000928C1">
            <w:pPr>
              <w:pStyle w:val="TableParagraph"/>
              <w:spacing w:before="92"/>
              <w:ind w:right="151"/>
              <w:jc w:val="right"/>
            </w:pPr>
            <w:r>
              <w:t>8800</w:t>
            </w:r>
          </w:p>
        </w:tc>
        <w:tc>
          <w:tcPr>
            <w:tcW w:w="763" w:type="dxa"/>
          </w:tcPr>
          <w:p w:rsidR="003B72F7" w:rsidRDefault="000928C1">
            <w:pPr>
              <w:pStyle w:val="TableParagraph"/>
              <w:spacing w:before="92"/>
              <w:ind w:right="93"/>
              <w:jc w:val="right"/>
            </w:pPr>
            <w:r>
              <w:t>10300</w:t>
            </w:r>
          </w:p>
        </w:tc>
        <w:tc>
          <w:tcPr>
            <w:tcW w:w="763" w:type="dxa"/>
          </w:tcPr>
          <w:p w:rsidR="003B72F7" w:rsidRDefault="000928C1">
            <w:pPr>
              <w:pStyle w:val="TableParagraph"/>
              <w:spacing w:before="92"/>
              <w:ind w:left="105" w:right="95"/>
            </w:pPr>
            <w:r>
              <w:t>415</w:t>
            </w:r>
          </w:p>
        </w:tc>
        <w:tc>
          <w:tcPr>
            <w:tcW w:w="768" w:type="dxa"/>
          </w:tcPr>
          <w:p w:rsidR="003B72F7" w:rsidRDefault="000928C1">
            <w:pPr>
              <w:pStyle w:val="TableParagraph"/>
              <w:spacing w:before="92"/>
              <w:ind w:left="84" w:right="77"/>
            </w:pPr>
            <w:r>
              <w:t>585</w:t>
            </w:r>
          </w:p>
        </w:tc>
        <w:tc>
          <w:tcPr>
            <w:tcW w:w="763" w:type="dxa"/>
          </w:tcPr>
          <w:p w:rsidR="003B72F7" w:rsidRDefault="000928C1">
            <w:pPr>
              <w:pStyle w:val="TableParagraph"/>
              <w:spacing w:before="92"/>
              <w:ind w:right="202"/>
              <w:jc w:val="right"/>
            </w:pPr>
            <w:r>
              <w:t>705</w:t>
            </w:r>
          </w:p>
        </w:tc>
        <w:tc>
          <w:tcPr>
            <w:tcW w:w="768" w:type="dxa"/>
          </w:tcPr>
          <w:p w:rsidR="003B72F7" w:rsidRDefault="000928C1">
            <w:pPr>
              <w:pStyle w:val="TableParagraph"/>
              <w:spacing w:before="92"/>
              <w:ind w:left="84" w:right="77"/>
            </w:pPr>
            <w:r>
              <w:t>825</w:t>
            </w:r>
          </w:p>
        </w:tc>
        <w:tc>
          <w:tcPr>
            <w:tcW w:w="763" w:type="dxa"/>
          </w:tcPr>
          <w:p w:rsidR="003B72F7" w:rsidRDefault="000928C1">
            <w:pPr>
              <w:pStyle w:val="TableParagraph"/>
              <w:spacing w:before="92"/>
              <w:ind w:left="99" w:right="95"/>
            </w:pPr>
            <w:r>
              <w:t>310</w:t>
            </w:r>
          </w:p>
        </w:tc>
        <w:tc>
          <w:tcPr>
            <w:tcW w:w="763" w:type="dxa"/>
          </w:tcPr>
          <w:p w:rsidR="003B72F7" w:rsidRDefault="000928C1">
            <w:pPr>
              <w:pStyle w:val="TableParagraph"/>
              <w:spacing w:before="92"/>
              <w:ind w:left="109" w:right="95"/>
            </w:pPr>
            <w:r>
              <w:t>437</w:t>
            </w:r>
          </w:p>
        </w:tc>
        <w:tc>
          <w:tcPr>
            <w:tcW w:w="767" w:type="dxa"/>
          </w:tcPr>
          <w:p w:rsidR="003B72F7" w:rsidRDefault="000928C1">
            <w:pPr>
              <w:pStyle w:val="TableParagraph"/>
              <w:spacing w:before="92"/>
              <w:ind w:left="109" w:right="98"/>
            </w:pPr>
            <w:r>
              <w:t>527</w:t>
            </w:r>
          </w:p>
        </w:tc>
        <w:tc>
          <w:tcPr>
            <w:tcW w:w="762" w:type="dxa"/>
          </w:tcPr>
          <w:p w:rsidR="003B72F7" w:rsidRDefault="000928C1">
            <w:pPr>
              <w:pStyle w:val="TableParagraph"/>
              <w:spacing w:before="92"/>
              <w:ind w:left="137" w:right="129"/>
            </w:pPr>
            <w:r>
              <w:t>617</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30"/>
              <w:jc w:val="left"/>
            </w:pPr>
            <w:r>
              <w:t>1000</w:t>
            </w:r>
          </w:p>
        </w:tc>
        <w:tc>
          <w:tcPr>
            <w:tcW w:w="764" w:type="dxa"/>
          </w:tcPr>
          <w:p w:rsidR="003B72F7" w:rsidRDefault="000928C1">
            <w:pPr>
              <w:pStyle w:val="TableParagraph"/>
              <w:spacing w:before="92"/>
              <w:ind w:left="81" w:right="77"/>
            </w:pPr>
            <w:r>
              <w:t>6750</w:t>
            </w:r>
          </w:p>
        </w:tc>
        <w:tc>
          <w:tcPr>
            <w:tcW w:w="768" w:type="dxa"/>
          </w:tcPr>
          <w:p w:rsidR="003B72F7" w:rsidRDefault="000928C1">
            <w:pPr>
              <w:pStyle w:val="TableParagraph"/>
              <w:spacing w:before="92"/>
              <w:ind w:left="86" w:right="77"/>
            </w:pPr>
            <w:r>
              <w:t>9500</w:t>
            </w:r>
          </w:p>
        </w:tc>
        <w:tc>
          <w:tcPr>
            <w:tcW w:w="768" w:type="dxa"/>
          </w:tcPr>
          <w:p w:rsidR="003B72F7" w:rsidRDefault="000928C1">
            <w:pPr>
              <w:pStyle w:val="TableParagraph"/>
              <w:spacing w:before="92"/>
              <w:ind w:right="93"/>
              <w:jc w:val="right"/>
            </w:pPr>
            <w:r>
              <w:t>11600</w:t>
            </w:r>
          </w:p>
        </w:tc>
        <w:tc>
          <w:tcPr>
            <w:tcW w:w="763" w:type="dxa"/>
          </w:tcPr>
          <w:p w:rsidR="003B72F7" w:rsidRDefault="000928C1">
            <w:pPr>
              <w:pStyle w:val="TableParagraph"/>
              <w:spacing w:before="92"/>
              <w:ind w:right="93"/>
              <w:jc w:val="right"/>
            </w:pPr>
            <w:r>
              <w:t>13500</w:t>
            </w:r>
          </w:p>
        </w:tc>
        <w:tc>
          <w:tcPr>
            <w:tcW w:w="763" w:type="dxa"/>
          </w:tcPr>
          <w:p w:rsidR="003B72F7" w:rsidRDefault="000928C1">
            <w:pPr>
              <w:pStyle w:val="TableParagraph"/>
              <w:spacing w:before="92"/>
              <w:ind w:left="105" w:right="95"/>
            </w:pPr>
            <w:r>
              <w:t>540</w:t>
            </w:r>
          </w:p>
        </w:tc>
        <w:tc>
          <w:tcPr>
            <w:tcW w:w="768" w:type="dxa"/>
          </w:tcPr>
          <w:p w:rsidR="003B72F7" w:rsidRDefault="000928C1">
            <w:pPr>
              <w:pStyle w:val="TableParagraph"/>
              <w:spacing w:before="92"/>
              <w:ind w:left="84" w:right="77"/>
            </w:pPr>
            <w:r>
              <w:t>760</w:t>
            </w:r>
          </w:p>
        </w:tc>
        <w:tc>
          <w:tcPr>
            <w:tcW w:w="763" w:type="dxa"/>
          </w:tcPr>
          <w:p w:rsidR="003B72F7" w:rsidRDefault="000928C1">
            <w:pPr>
              <w:pStyle w:val="TableParagraph"/>
              <w:spacing w:before="92"/>
              <w:ind w:right="202"/>
              <w:jc w:val="right"/>
            </w:pPr>
            <w:r>
              <w:t>930</w:t>
            </w:r>
          </w:p>
        </w:tc>
        <w:tc>
          <w:tcPr>
            <w:tcW w:w="768" w:type="dxa"/>
          </w:tcPr>
          <w:p w:rsidR="003B72F7" w:rsidRDefault="000928C1">
            <w:pPr>
              <w:pStyle w:val="TableParagraph"/>
              <w:spacing w:before="92"/>
              <w:ind w:left="89" w:right="77"/>
            </w:pPr>
            <w:r>
              <w:t>1080</w:t>
            </w:r>
          </w:p>
        </w:tc>
        <w:tc>
          <w:tcPr>
            <w:tcW w:w="763" w:type="dxa"/>
          </w:tcPr>
          <w:p w:rsidR="003B72F7" w:rsidRDefault="000928C1">
            <w:pPr>
              <w:pStyle w:val="TableParagraph"/>
              <w:spacing w:before="92"/>
              <w:ind w:left="99" w:right="95"/>
            </w:pPr>
            <w:r>
              <w:t>405</w:t>
            </w:r>
          </w:p>
        </w:tc>
        <w:tc>
          <w:tcPr>
            <w:tcW w:w="763" w:type="dxa"/>
          </w:tcPr>
          <w:p w:rsidR="003B72F7" w:rsidRDefault="000928C1">
            <w:pPr>
              <w:pStyle w:val="TableParagraph"/>
              <w:spacing w:before="92"/>
              <w:ind w:left="109" w:right="95"/>
            </w:pPr>
            <w:r>
              <w:t>570</w:t>
            </w:r>
          </w:p>
        </w:tc>
        <w:tc>
          <w:tcPr>
            <w:tcW w:w="767" w:type="dxa"/>
          </w:tcPr>
          <w:p w:rsidR="003B72F7" w:rsidRDefault="000928C1">
            <w:pPr>
              <w:pStyle w:val="TableParagraph"/>
              <w:spacing w:before="92"/>
              <w:ind w:left="109" w:right="98"/>
            </w:pPr>
            <w:r>
              <w:t>558</w:t>
            </w:r>
          </w:p>
        </w:tc>
        <w:tc>
          <w:tcPr>
            <w:tcW w:w="762" w:type="dxa"/>
          </w:tcPr>
          <w:p w:rsidR="003B72F7" w:rsidRDefault="000928C1">
            <w:pPr>
              <w:pStyle w:val="TableParagraph"/>
              <w:spacing w:before="92"/>
              <w:ind w:left="137" w:right="129"/>
            </w:pPr>
            <w:r>
              <w:t>810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30"/>
              <w:jc w:val="left"/>
            </w:pPr>
            <w:r>
              <w:t>1200</w:t>
            </w:r>
          </w:p>
        </w:tc>
        <w:tc>
          <w:tcPr>
            <w:tcW w:w="764" w:type="dxa"/>
          </w:tcPr>
          <w:p w:rsidR="003B72F7" w:rsidRDefault="000928C1">
            <w:pPr>
              <w:pStyle w:val="TableParagraph"/>
              <w:spacing w:before="92"/>
              <w:ind w:left="86" w:right="77"/>
            </w:pPr>
            <w:r>
              <w:t>10700</w:t>
            </w:r>
          </w:p>
        </w:tc>
        <w:tc>
          <w:tcPr>
            <w:tcW w:w="768" w:type="dxa"/>
          </w:tcPr>
          <w:p w:rsidR="003B72F7" w:rsidRDefault="000928C1">
            <w:pPr>
              <w:pStyle w:val="TableParagraph"/>
              <w:spacing w:before="92"/>
              <w:ind w:left="91" w:right="77"/>
            </w:pPr>
            <w:r>
              <w:t>15000</w:t>
            </w:r>
          </w:p>
        </w:tc>
        <w:tc>
          <w:tcPr>
            <w:tcW w:w="768" w:type="dxa"/>
          </w:tcPr>
          <w:p w:rsidR="003B72F7" w:rsidRDefault="000928C1">
            <w:pPr>
              <w:pStyle w:val="TableParagraph"/>
              <w:spacing w:before="92"/>
              <w:ind w:right="93"/>
              <w:jc w:val="right"/>
            </w:pPr>
            <w:r>
              <w:t>18600</w:t>
            </w:r>
          </w:p>
        </w:tc>
        <w:tc>
          <w:tcPr>
            <w:tcW w:w="763" w:type="dxa"/>
          </w:tcPr>
          <w:p w:rsidR="003B72F7" w:rsidRDefault="000928C1">
            <w:pPr>
              <w:pStyle w:val="TableParagraph"/>
              <w:spacing w:before="92"/>
              <w:ind w:right="93"/>
              <w:jc w:val="right"/>
            </w:pPr>
            <w:r>
              <w:t>21500</w:t>
            </w:r>
          </w:p>
        </w:tc>
        <w:tc>
          <w:tcPr>
            <w:tcW w:w="763" w:type="dxa"/>
          </w:tcPr>
          <w:p w:rsidR="003B72F7" w:rsidRDefault="000928C1">
            <w:pPr>
              <w:pStyle w:val="TableParagraph"/>
              <w:spacing w:before="92"/>
              <w:ind w:left="105" w:right="95"/>
            </w:pPr>
            <w:r>
              <w:t>855</w:t>
            </w:r>
          </w:p>
        </w:tc>
        <w:tc>
          <w:tcPr>
            <w:tcW w:w="768" w:type="dxa"/>
          </w:tcPr>
          <w:p w:rsidR="003B72F7" w:rsidRDefault="000928C1">
            <w:pPr>
              <w:pStyle w:val="TableParagraph"/>
              <w:spacing w:before="92"/>
              <w:ind w:left="88" w:right="77"/>
            </w:pPr>
            <w:r>
              <w:t>1200</w:t>
            </w:r>
          </w:p>
        </w:tc>
        <w:tc>
          <w:tcPr>
            <w:tcW w:w="763" w:type="dxa"/>
          </w:tcPr>
          <w:p w:rsidR="003B72F7" w:rsidRDefault="000928C1">
            <w:pPr>
              <w:pStyle w:val="TableParagraph"/>
              <w:spacing w:before="92"/>
              <w:ind w:right="145"/>
              <w:jc w:val="right"/>
            </w:pPr>
            <w:r>
              <w:t>1490</w:t>
            </w:r>
          </w:p>
        </w:tc>
        <w:tc>
          <w:tcPr>
            <w:tcW w:w="768" w:type="dxa"/>
          </w:tcPr>
          <w:p w:rsidR="003B72F7" w:rsidRDefault="000928C1">
            <w:pPr>
              <w:pStyle w:val="TableParagraph"/>
              <w:spacing w:before="92"/>
              <w:ind w:left="89" w:right="77"/>
            </w:pPr>
            <w:r>
              <w:t>1750</w:t>
            </w:r>
          </w:p>
        </w:tc>
        <w:tc>
          <w:tcPr>
            <w:tcW w:w="763" w:type="dxa"/>
          </w:tcPr>
          <w:p w:rsidR="003B72F7" w:rsidRDefault="000928C1">
            <w:pPr>
              <w:pStyle w:val="TableParagraph"/>
              <w:spacing w:before="92"/>
              <w:ind w:left="99" w:right="95"/>
            </w:pPr>
            <w:r>
              <w:t>640</w:t>
            </w:r>
          </w:p>
        </w:tc>
        <w:tc>
          <w:tcPr>
            <w:tcW w:w="763" w:type="dxa"/>
          </w:tcPr>
          <w:p w:rsidR="003B72F7" w:rsidRDefault="000928C1">
            <w:pPr>
              <w:pStyle w:val="TableParagraph"/>
              <w:spacing w:before="92"/>
              <w:ind w:left="109" w:right="95"/>
            </w:pPr>
            <w:r>
              <w:t>900</w:t>
            </w:r>
          </w:p>
        </w:tc>
        <w:tc>
          <w:tcPr>
            <w:tcW w:w="767" w:type="dxa"/>
          </w:tcPr>
          <w:p w:rsidR="003B72F7" w:rsidRDefault="000928C1">
            <w:pPr>
              <w:pStyle w:val="TableParagraph"/>
              <w:spacing w:before="92"/>
              <w:ind w:left="114" w:right="98"/>
            </w:pPr>
            <w:r>
              <w:t>1100</w:t>
            </w:r>
          </w:p>
        </w:tc>
        <w:tc>
          <w:tcPr>
            <w:tcW w:w="762" w:type="dxa"/>
          </w:tcPr>
          <w:p w:rsidR="003B72F7" w:rsidRDefault="000928C1">
            <w:pPr>
              <w:pStyle w:val="TableParagraph"/>
              <w:spacing w:before="92"/>
              <w:ind w:left="142" w:right="129"/>
            </w:pPr>
            <w:r>
              <w:t>1290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1"/>
        </w:trPr>
        <w:tc>
          <w:tcPr>
            <w:tcW w:w="1099" w:type="dxa"/>
          </w:tcPr>
          <w:p w:rsidR="003B72F7" w:rsidRDefault="000928C1">
            <w:pPr>
              <w:pStyle w:val="TableParagraph"/>
              <w:spacing w:before="92"/>
              <w:ind w:left="330"/>
              <w:jc w:val="left"/>
            </w:pPr>
            <w:r>
              <w:t>1400</w:t>
            </w:r>
          </w:p>
        </w:tc>
        <w:tc>
          <w:tcPr>
            <w:tcW w:w="764" w:type="dxa"/>
          </w:tcPr>
          <w:p w:rsidR="003B72F7" w:rsidRDefault="000928C1">
            <w:pPr>
              <w:pStyle w:val="TableParagraph"/>
              <w:spacing w:before="92"/>
              <w:ind w:left="86" w:right="77"/>
            </w:pPr>
            <w:r>
              <w:t>16000</w:t>
            </w:r>
          </w:p>
        </w:tc>
        <w:tc>
          <w:tcPr>
            <w:tcW w:w="768" w:type="dxa"/>
          </w:tcPr>
          <w:p w:rsidR="003B72F7" w:rsidRDefault="000928C1">
            <w:pPr>
              <w:pStyle w:val="TableParagraph"/>
              <w:spacing w:before="92"/>
              <w:ind w:left="91" w:right="77"/>
            </w:pPr>
            <w:r>
              <w:t>23000</w:t>
            </w:r>
          </w:p>
        </w:tc>
        <w:tc>
          <w:tcPr>
            <w:tcW w:w="768" w:type="dxa"/>
          </w:tcPr>
          <w:p w:rsidR="003B72F7" w:rsidRDefault="000928C1">
            <w:pPr>
              <w:pStyle w:val="TableParagraph"/>
              <w:spacing w:before="92"/>
              <w:ind w:right="93"/>
              <w:jc w:val="right"/>
            </w:pPr>
            <w:r>
              <w:t>28000</w:t>
            </w:r>
          </w:p>
        </w:tc>
        <w:tc>
          <w:tcPr>
            <w:tcW w:w="763" w:type="dxa"/>
          </w:tcPr>
          <w:p w:rsidR="003B72F7" w:rsidRDefault="000928C1">
            <w:pPr>
              <w:pStyle w:val="TableParagraph"/>
              <w:spacing w:before="92"/>
              <w:ind w:right="93"/>
              <w:jc w:val="right"/>
            </w:pPr>
            <w:r>
              <w:t>32000</w:t>
            </w:r>
          </w:p>
        </w:tc>
        <w:tc>
          <w:tcPr>
            <w:tcW w:w="763" w:type="dxa"/>
          </w:tcPr>
          <w:p w:rsidR="003B72F7" w:rsidRDefault="000928C1">
            <w:pPr>
              <w:pStyle w:val="TableParagraph"/>
              <w:spacing w:before="92"/>
              <w:ind w:left="110" w:right="95"/>
            </w:pPr>
            <w:r>
              <w:t>1280</w:t>
            </w:r>
          </w:p>
        </w:tc>
        <w:tc>
          <w:tcPr>
            <w:tcW w:w="768" w:type="dxa"/>
          </w:tcPr>
          <w:p w:rsidR="003B72F7" w:rsidRDefault="000928C1">
            <w:pPr>
              <w:pStyle w:val="TableParagraph"/>
              <w:spacing w:before="92"/>
              <w:ind w:left="88" w:right="77"/>
            </w:pPr>
            <w:r>
              <w:t>1840</w:t>
            </w:r>
          </w:p>
        </w:tc>
        <w:tc>
          <w:tcPr>
            <w:tcW w:w="763" w:type="dxa"/>
          </w:tcPr>
          <w:p w:rsidR="003B72F7" w:rsidRDefault="000928C1">
            <w:pPr>
              <w:pStyle w:val="TableParagraph"/>
              <w:spacing w:before="92"/>
              <w:ind w:right="145"/>
              <w:jc w:val="right"/>
            </w:pPr>
            <w:r>
              <w:t>2240</w:t>
            </w:r>
          </w:p>
        </w:tc>
        <w:tc>
          <w:tcPr>
            <w:tcW w:w="768" w:type="dxa"/>
          </w:tcPr>
          <w:p w:rsidR="003B72F7" w:rsidRDefault="000928C1">
            <w:pPr>
              <w:pStyle w:val="TableParagraph"/>
              <w:spacing w:before="92"/>
              <w:ind w:left="89" w:right="77"/>
            </w:pPr>
            <w:r>
              <w:t>2560</w:t>
            </w:r>
          </w:p>
        </w:tc>
        <w:tc>
          <w:tcPr>
            <w:tcW w:w="763" w:type="dxa"/>
          </w:tcPr>
          <w:p w:rsidR="003B72F7" w:rsidRDefault="000928C1">
            <w:pPr>
              <w:pStyle w:val="TableParagraph"/>
              <w:spacing w:before="92"/>
              <w:ind w:left="99" w:right="95"/>
            </w:pPr>
            <w:r>
              <w:t>960</w:t>
            </w:r>
          </w:p>
        </w:tc>
        <w:tc>
          <w:tcPr>
            <w:tcW w:w="763" w:type="dxa"/>
          </w:tcPr>
          <w:p w:rsidR="003B72F7" w:rsidRDefault="000928C1">
            <w:pPr>
              <w:pStyle w:val="TableParagraph"/>
              <w:spacing w:before="92"/>
              <w:ind w:left="113" w:right="95"/>
            </w:pPr>
            <w:r>
              <w:t>1380</w:t>
            </w:r>
          </w:p>
        </w:tc>
        <w:tc>
          <w:tcPr>
            <w:tcW w:w="767" w:type="dxa"/>
          </w:tcPr>
          <w:p w:rsidR="003B72F7" w:rsidRDefault="000928C1">
            <w:pPr>
              <w:pStyle w:val="TableParagraph"/>
              <w:spacing w:before="92"/>
              <w:ind w:left="114" w:right="98"/>
            </w:pPr>
            <w:r>
              <w:t>1680</w:t>
            </w:r>
          </w:p>
        </w:tc>
        <w:tc>
          <w:tcPr>
            <w:tcW w:w="762" w:type="dxa"/>
          </w:tcPr>
          <w:p w:rsidR="003B72F7" w:rsidRDefault="000928C1">
            <w:pPr>
              <w:pStyle w:val="TableParagraph"/>
              <w:spacing w:before="92"/>
              <w:ind w:left="142" w:right="129"/>
            </w:pPr>
            <w:r>
              <w:t>1920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bl>
    <w:p w:rsidR="003B72F7" w:rsidRDefault="003B72F7">
      <w:pPr>
        <w:sectPr w:rsidR="003B72F7">
          <w:pgSz w:w="16840" w:h="11910" w:orient="landscape"/>
          <w:pgMar w:top="1100" w:right="2240" w:bottom="1240" w:left="1020" w:header="0" w:footer="1058" w:gutter="0"/>
          <w:cols w:space="720"/>
        </w:sectPr>
      </w:pPr>
    </w:p>
    <w:p w:rsidR="003B72F7" w:rsidRDefault="000928C1">
      <w:pPr>
        <w:pStyle w:val="a3"/>
        <w:spacing w:before="63"/>
        <w:ind w:left="219"/>
      </w:pPr>
      <w:r>
        <w:lastRenderedPageBreak/>
        <w:t>Таблица 2.4.1.4 – Годовой отпуск и тепловые потери по котельным</w:t>
      </w:r>
    </w:p>
    <w:p w:rsidR="003B72F7" w:rsidRDefault="003B72F7">
      <w:pPr>
        <w:pStyle w:val="a3"/>
        <w:spacing w:before="2"/>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416"/>
        <w:gridCol w:w="2315"/>
      </w:tblGrid>
      <w:tr w:rsidR="003B72F7">
        <w:trPr>
          <w:trHeight w:val="642"/>
        </w:trPr>
        <w:tc>
          <w:tcPr>
            <w:tcW w:w="2834" w:type="dxa"/>
          </w:tcPr>
          <w:p w:rsidR="003B72F7" w:rsidRDefault="000928C1">
            <w:pPr>
              <w:pStyle w:val="TableParagraph"/>
              <w:spacing w:line="315" w:lineRule="exact"/>
              <w:ind w:left="89" w:right="79"/>
              <w:rPr>
                <w:sz w:val="28"/>
              </w:rPr>
            </w:pPr>
            <w:r>
              <w:rPr>
                <w:sz w:val="28"/>
              </w:rPr>
              <w:t>Наименование</w:t>
            </w:r>
          </w:p>
          <w:p w:rsidR="003B72F7" w:rsidRDefault="000928C1">
            <w:pPr>
              <w:pStyle w:val="TableParagraph"/>
              <w:spacing w:line="308" w:lineRule="exact"/>
              <w:ind w:left="84" w:right="81"/>
              <w:rPr>
                <w:sz w:val="28"/>
              </w:rPr>
            </w:pPr>
            <w:r>
              <w:rPr>
                <w:sz w:val="28"/>
              </w:rPr>
              <w:t>котельной</w:t>
            </w:r>
          </w:p>
        </w:tc>
        <w:tc>
          <w:tcPr>
            <w:tcW w:w="2416" w:type="dxa"/>
          </w:tcPr>
          <w:p w:rsidR="003B72F7" w:rsidRDefault="000928C1">
            <w:pPr>
              <w:pStyle w:val="TableParagraph"/>
              <w:spacing w:line="315" w:lineRule="exact"/>
              <w:ind w:left="205" w:right="202"/>
              <w:rPr>
                <w:sz w:val="28"/>
              </w:rPr>
            </w:pPr>
            <w:r>
              <w:rPr>
                <w:sz w:val="28"/>
              </w:rPr>
              <w:t>Годовой отпуск,</w:t>
            </w:r>
          </w:p>
        </w:tc>
        <w:tc>
          <w:tcPr>
            <w:tcW w:w="2315" w:type="dxa"/>
          </w:tcPr>
          <w:p w:rsidR="003B72F7" w:rsidRDefault="000928C1">
            <w:pPr>
              <w:pStyle w:val="TableParagraph"/>
              <w:spacing w:line="315" w:lineRule="exact"/>
              <w:ind w:left="171" w:right="167"/>
              <w:rPr>
                <w:sz w:val="28"/>
              </w:rPr>
            </w:pPr>
            <w:r>
              <w:rPr>
                <w:sz w:val="28"/>
              </w:rPr>
              <w:t>Годовые потери</w:t>
            </w:r>
          </w:p>
        </w:tc>
      </w:tr>
      <w:tr w:rsidR="003B72F7">
        <w:trPr>
          <w:trHeight w:val="456"/>
        </w:trPr>
        <w:tc>
          <w:tcPr>
            <w:tcW w:w="2834" w:type="dxa"/>
          </w:tcPr>
          <w:p w:rsidR="003B72F7" w:rsidRDefault="000928C1">
            <w:pPr>
              <w:pStyle w:val="TableParagraph"/>
              <w:spacing w:before="60"/>
              <w:ind w:left="83" w:right="81"/>
              <w:rPr>
                <w:sz w:val="28"/>
              </w:rPr>
            </w:pPr>
            <w:r>
              <w:rPr>
                <w:sz w:val="28"/>
              </w:rPr>
              <w:t>Котельная №1</w:t>
            </w:r>
          </w:p>
        </w:tc>
        <w:tc>
          <w:tcPr>
            <w:tcW w:w="2416" w:type="dxa"/>
          </w:tcPr>
          <w:p w:rsidR="003B72F7" w:rsidRDefault="000928C1">
            <w:pPr>
              <w:pStyle w:val="TableParagraph"/>
              <w:spacing w:before="60"/>
              <w:ind w:left="205" w:right="198"/>
              <w:rPr>
                <w:sz w:val="28"/>
              </w:rPr>
            </w:pPr>
            <w:r>
              <w:rPr>
                <w:sz w:val="28"/>
              </w:rPr>
              <w:t>1032,37</w:t>
            </w:r>
          </w:p>
        </w:tc>
        <w:tc>
          <w:tcPr>
            <w:tcW w:w="2315" w:type="dxa"/>
          </w:tcPr>
          <w:p w:rsidR="003B72F7" w:rsidRDefault="000928C1">
            <w:pPr>
              <w:pStyle w:val="TableParagraph"/>
              <w:spacing w:before="60"/>
              <w:ind w:left="171" w:right="161"/>
              <w:rPr>
                <w:sz w:val="28"/>
              </w:rPr>
            </w:pPr>
            <w:r>
              <w:rPr>
                <w:sz w:val="28"/>
              </w:rPr>
              <w:t>70,29</w:t>
            </w:r>
          </w:p>
        </w:tc>
      </w:tr>
      <w:tr w:rsidR="003B72F7">
        <w:trPr>
          <w:trHeight w:val="450"/>
        </w:trPr>
        <w:tc>
          <w:tcPr>
            <w:tcW w:w="2834" w:type="dxa"/>
          </w:tcPr>
          <w:p w:rsidR="003B72F7" w:rsidRDefault="000928C1">
            <w:pPr>
              <w:pStyle w:val="TableParagraph"/>
              <w:spacing w:before="60"/>
              <w:ind w:left="85" w:right="81"/>
              <w:rPr>
                <w:sz w:val="28"/>
              </w:rPr>
            </w:pPr>
            <w:r>
              <w:rPr>
                <w:sz w:val="28"/>
              </w:rPr>
              <w:t>Котельная №3</w:t>
            </w:r>
          </w:p>
        </w:tc>
        <w:tc>
          <w:tcPr>
            <w:tcW w:w="2416" w:type="dxa"/>
          </w:tcPr>
          <w:p w:rsidR="003B72F7" w:rsidRDefault="000928C1">
            <w:pPr>
              <w:pStyle w:val="TableParagraph"/>
              <w:spacing w:before="60"/>
              <w:ind w:left="205" w:right="199"/>
              <w:rPr>
                <w:sz w:val="28"/>
              </w:rPr>
            </w:pPr>
            <w:r>
              <w:rPr>
                <w:sz w:val="28"/>
              </w:rPr>
              <w:t>1136,86</w:t>
            </w:r>
          </w:p>
        </w:tc>
        <w:tc>
          <w:tcPr>
            <w:tcW w:w="2315" w:type="dxa"/>
          </w:tcPr>
          <w:p w:rsidR="003B72F7" w:rsidRDefault="000928C1">
            <w:pPr>
              <w:pStyle w:val="TableParagraph"/>
              <w:spacing w:before="60"/>
              <w:ind w:left="171" w:right="161"/>
              <w:rPr>
                <w:sz w:val="28"/>
              </w:rPr>
            </w:pPr>
            <w:r>
              <w:rPr>
                <w:sz w:val="28"/>
              </w:rPr>
              <w:t>72,34</w:t>
            </w:r>
          </w:p>
        </w:tc>
      </w:tr>
      <w:tr w:rsidR="003B72F7">
        <w:trPr>
          <w:trHeight w:val="455"/>
        </w:trPr>
        <w:tc>
          <w:tcPr>
            <w:tcW w:w="2834" w:type="dxa"/>
          </w:tcPr>
          <w:p w:rsidR="003B72F7" w:rsidRDefault="000928C1">
            <w:pPr>
              <w:pStyle w:val="TableParagraph"/>
              <w:spacing w:before="60"/>
              <w:ind w:left="85" w:right="81"/>
              <w:rPr>
                <w:sz w:val="28"/>
              </w:rPr>
            </w:pPr>
            <w:r>
              <w:rPr>
                <w:sz w:val="28"/>
              </w:rPr>
              <w:t>Котельная №4</w:t>
            </w:r>
          </w:p>
        </w:tc>
        <w:tc>
          <w:tcPr>
            <w:tcW w:w="2416" w:type="dxa"/>
          </w:tcPr>
          <w:p w:rsidR="003B72F7" w:rsidRDefault="000928C1">
            <w:pPr>
              <w:pStyle w:val="TableParagraph"/>
              <w:spacing w:before="60"/>
              <w:ind w:left="205" w:right="199"/>
              <w:rPr>
                <w:sz w:val="28"/>
              </w:rPr>
            </w:pPr>
            <w:r>
              <w:rPr>
                <w:sz w:val="28"/>
              </w:rPr>
              <w:t>1978,08</w:t>
            </w:r>
          </w:p>
        </w:tc>
        <w:tc>
          <w:tcPr>
            <w:tcW w:w="2315" w:type="dxa"/>
          </w:tcPr>
          <w:p w:rsidR="003B72F7" w:rsidRDefault="000928C1">
            <w:pPr>
              <w:pStyle w:val="TableParagraph"/>
              <w:spacing w:before="60"/>
              <w:ind w:left="171" w:right="161"/>
              <w:rPr>
                <w:sz w:val="28"/>
              </w:rPr>
            </w:pPr>
            <w:r>
              <w:rPr>
                <w:sz w:val="28"/>
              </w:rPr>
              <w:t>70,55</w:t>
            </w:r>
          </w:p>
        </w:tc>
      </w:tr>
    </w:tbl>
    <w:p w:rsidR="003B72F7" w:rsidRDefault="003B72F7">
      <w:pPr>
        <w:pStyle w:val="a3"/>
        <w:spacing w:before="1"/>
        <w:rPr>
          <w:sz w:val="41"/>
        </w:rPr>
      </w:pPr>
    </w:p>
    <w:p w:rsidR="003B72F7" w:rsidRDefault="000928C1">
      <w:pPr>
        <w:pStyle w:val="a4"/>
        <w:numPr>
          <w:ilvl w:val="0"/>
          <w:numId w:val="17"/>
        </w:numPr>
        <w:tabs>
          <w:tab w:val="left" w:pos="1411"/>
        </w:tabs>
        <w:spacing w:line="357" w:lineRule="auto"/>
        <w:ind w:right="277" w:firstLine="720"/>
        <w:jc w:val="both"/>
        <w:rPr>
          <w:sz w:val="28"/>
        </w:rPr>
      </w:pPr>
      <w:r>
        <w:rPr>
          <w:sz w:val="28"/>
        </w:rPr>
        <w:t>Определение допустимого расстояния двухтрубной теплотрассы постоянного сечения с заданным уровнем</w:t>
      </w:r>
      <w:r>
        <w:rPr>
          <w:spacing w:val="6"/>
          <w:sz w:val="28"/>
        </w:rPr>
        <w:t xml:space="preserve"> </w:t>
      </w:r>
      <w:r>
        <w:rPr>
          <w:sz w:val="28"/>
        </w:rPr>
        <w:t>потерь.</w:t>
      </w:r>
    </w:p>
    <w:p w:rsidR="003B72F7" w:rsidRDefault="000928C1">
      <w:pPr>
        <w:pStyle w:val="a3"/>
        <w:spacing w:before="6" w:line="360" w:lineRule="auto"/>
        <w:ind w:left="219" w:right="275" w:firstLine="720"/>
        <w:jc w:val="both"/>
      </w:pPr>
      <w:r>
        <w:t>Учитывая, что годовые потери тепловой энергии зависят от длины трубопровода линейно, определяем допустимую длину теплотрассы постоянного сечения (таблица 2.4.1.5) по следующей формуле:</w:t>
      </w:r>
    </w:p>
    <w:p w:rsidR="003B72F7" w:rsidRDefault="000928C1">
      <w:pPr>
        <w:pStyle w:val="a3"/>
        <w:spacing w:before="30"/>
        <w:ind w:right="45"/>
        <w:jc w:val="center"/>
      </w:pPr>
      <w:r>
        <w:rPr>
          <w:noProof/>
          <w:position w:val="-7"/>
          <w:lang w:eastAsia="ru-RU"/>
        </w:rPr>
        <w:drawing>
          <wp:inline distT="0" distB="0" distL="0" distR="0" wp14:anchorId="03AE81FC" wp14:editId="58BD5D76">
            <wp:extent cx="2133600" cy="201136"/>
            <wp:effectExtent l="0" t="0" r="0" b="0"/>
            <wp:docPr id="19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55.png"/>
                    <pic:cNvPicPr/>
                  </pic:nvPicPr>
                  <pic:blipFill>
                    <a:blip r:embed="rId68" cstate="print"/>
                    <a:stretch>
                      <a:fillRect/>
                    </a:stretch>
                  </pic:blipFill>
                  <pic:spPr>
                    <a:xfrm>
                      <a:off x="0" y="0"/>
                      <a:ext cx="2133600" cy="201136"/>
                    </a:xfrm>
                    <a:prstGeom prst="rect">
                      <a:avLst/>
                    </a:prstGeom>
                  </pic:spPr>
                </pic:pic>
              </a:graphicData>
            </a:graphic>
          </wp:inline>
        </w:drawing>
      </w:r>
      <w:r>
        <w:rPr>
          <w:w w:val="99"/>
        </w:rPr>
        <w:t>,</w:t>
      </w:r>
    </w:p>
    <w:p w:rsidR="003B72F7" w:rsidRDefault="003B72F7">
      <w:pPr>
        <w:pStyle w:val="a3"/>
        <w:spacing w:before="2"/>
        <w:rPr>
          <w:sz w:val="31"/>
        </w:rPr>
      </w:pPr>
    </w:p>
    <w:p w:rsidR="003B72F7" w:rsidRDefault="000928C1">
      <w:pPr>
        <w:pStyle w:val="a3"/>
        <w:spacing w:line="482" w:lineRule="auto"/>
        <w:ind w:left="219" w:right="274" w:firstLine="720"/>
        <w:jc w:val="both"/>
      </w:pPr>
      <w:r>
        <w:rPr>
          <w:w w:val="95"/>
        </w:rPr>
        <w:t xml:space="preserve">где        </w:t>
      </w:r>
      <w:r>
        <w:rPr>
          <w:noProof/>
          <w:spacing w:val="2"/>
          <w:position w:val="-4"/>
          <w:lang w:eastAsia="ru-RU"/>
        </w:rPr>
        <w:drawing>
          <wp:inline distT="0" distB="0" distL="0" distR="0" wp14:anchorId="73B76B8E" wp14:editId="5EA611CF">
            <wp:extent cx="685182" cy="180620"/>
            <wp:effectExtent l="0" t="0" r="0" b="0"/>
            <wp:docPr id="20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56.png"/>
                    <pic:cNvPicPr/>
                  </pic:nvPicPr>
                  <pic:blipFill>
                    <a:blip r:embed="rId69" cstate="print"/>
                    <a:stretch>
                      <a:fillRect/>
                    </a:stretch>
                  </pic:blipFill>
                  <pic:spPr>
                    <a:xfrm>
                      <a:off x="0" y="0"/>
                      <a:ext cx="685182" cy="180620"/>
                    </a:xfrm>
                    <a:prstGeom prst="rect">
                      <a:avLst/>
                    </a:prstGeom>
                  </pic:spPr>
                </pic:pic>
              </a:graphicData>
            </a:graphic>
          </wp:inline>
        </w:drawing>
      </w:r>
      <w:r>
        <w:rPr>
          <w:spacing w:val="2"/>
        </w:rPr>
        <w:t xml:space="preserve"> </w:t>
      </w:r>
      <w:r>
        <w:rPr>
          <w:spacing w:val="26"/>
        </w:rPr>
        <w:t xml:space="preserve"> </w:t>
      </w:r>
      <w:r>
        <w:t>- суммарные тепловые потери на 100 метрах трассы (таблица</w:t>
      </w:r>
      <w:r>
        <w:rPr>
          <w:spacing w:val="1"/>
        </w:rPr>
        <w:t xml:space="preserve"> </w:t>
      </w:r>
      <w:r>
        <w:t>2.4.1.1).</w:t>
      </w:r>
    </w:p>
    <w:p w:rsidR="003B72F7" w:rsidRDefault="003B72F7">
      <w:pPr>
        <w:pStyle w:val="a3"/>
        <w:spacing w:before="8"/>
        <w:rPr>
          <w:sz w:val="27"/>
        </w:rPr>
      </w:pPr>
    </w:p>
    <w:p w:rsidR="003B72F7" w:rsidRDefault="000928C1">
      <w:pPr>
        <w:pStyle w:val="a3"/>
        <w:ind w:left="219"/>
      </w:pPr>
      <w:r>
        <w:t>Таблица 2.4.1.5 – Радиус эффективного теплоснабжения котельных</w:t>
      </w:r>
    </w:p>
    <w:p w:rsidR="003B72F7" w:rsidRDefault="003B72F7">
      <w:pPr>
        <w:pStyle w:val="a3"/>
        <w:spacing w:before="2"/>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2420"/>
        <w:gridCol w:w="2319"/>
        <w:gridCol w:w="2319"/>
      </w:tblGrid>
      <w:tr w:rsidR="003B72F7">
        <w:trPr>
          <w:trHeight w:val="969"/>
        </w:trPr>
        <w:tc>
          <w:tcPr>
            <w:tcW w:w="2703" w:type="dxa"/>
          </w:tcPr>
          <w:p w:rsidR="003B72F7" w:rsidRDefault="000928C1">
            <w:pPr>
              <w:pStyle w:val="TableParagraph"/>
              <w:spacing w:before="156"/>
              <w:ind w:left="739" w:hanging="260"/>
              <w:jc w:val="left"/>
              <w:rPr>
                <w:sz w:val="28"/>
              </w:rPr>
            </w:pPr>
            <w:r>
              <w:rPr>
                <w:w w:val="95"/>
                <w:sz w:val="28"/>
              </w:rPr>
              <w:t xml:space="preserve">Наименование </w:t>
            </w:r>
            <w:r>
              <w:rPr>
                <w:sz w:val="28"/>
              </w:rPr>
              <w:t>котельной</w:t>
            </w:r>
          </w:p>
        </w:tc>
        <w:tc>
          <w:tcPr>
            <w:tcW w:w="2420" w:type="dxa"/>
          </w:tcPr>
          <w:p w:rsidR="003B72F7" w:rsidRDefault="000928C1">
            <w:pPr>
              <w:pStyle w:val="TableParagraph"/>
              <w:spacing w:before="156" w:line="322" w:lineRule="exact"/>
              <w:ind w:left="226" w:right="217"/>
              <w:rPr>
                <w:sz w:val="28"/>
              </w:rPr>
            </w:pPr>
            <w:r>
              <w:rPr>
                <w:sz w:val="28"/>
              </w:rPr>
              <w:t>Годовые потери</w:t>
            </w:r>
          </w:p>
          <w:p w:rsidR="003B72F7" w:rsidRDefault="000928C1">
            <w:pPr>
              <w:pStyle w:val="TableParagraph"/>
              <w:ind w:right="71"/>
              <w:rPr>
                <w:sz w:val="28"/>
              </w:rPr>
            </w:pPr>
            <w:r>
              <w:rPr>
                <w:color w:val="221F1F"/>
                <w:w w:val="99"/>
                <w:sz w:val="28"/>
              </w:rPr>
              <w:t>,</w:t>
            </w:r>
          </w:p>
        </w:tc>
        <w:tc>
          <w:tcPr>
            <w:tcW w:w="2319" w:type="dxa"/>
          </w:tcPr>
          <w:p w:rsidR="003B72F7" w:rsidRDefault="000928C1">
            <w:pPr>
              <w:pStyle w:val="TableParagraph"/>
              <w:spacing w:line="242" w:lineRule="auto"/>
              <w:ind w:left="183" w:right="300" w:firstLine="192"/>
              <w:jc w:val="left"/>
              <w:rPr>
                <w:sz w:val="28"/>
              </w:rPr>
            </w:pPr>
            <w:r>
              <w:rPr>
                <w:sz w:val="28"/>
              </w:rPr>
              <w:t>Фактический радиус факт</w:t>
            </w:r>
            <w:proofErr w:type="gramStart"/>
            <w:r>
              <w:rPr>
                <w:sz w:val="28"/>
              </w:rPr>
              <w:t xml:space="preserve"> ,</w:t>
            </w:r>
            <w:proofErr w:type="gramEnd"/>
          </w:p>
        </w:tc>
        <w:tc>
          <w:tcPr>
            <w:tcW w:w="2319" w:type="dxa"/>
          </w:tcPr>
          <w:p w:rsidR="003B72F7" w:rsidRDefault="000928C1">
            <w:pPr>
              <w:pStyle w:val="TableParagraph"/>
              <w:tabs>
                <w:tab w:val="left" w:pos="1657"/>
              </w:tabs>
              <w:spacing w:before="156"/>
              <w:ind w:left="375" w:right="300" w:hanging="63"/>
              <w:jc w:val="left"/>
              <w:rPr>
                <w:sz w:val="28"/>
              </w:rPr>
            </w:pPr>
            <w:r>
              <w:rPr>
                <w:w w:val="95"/>
                <w:sz w:val="28"/>
              </w:rPr>
              <w:t xml:space="preserve">Эффективный </w:t>
            </w:r>
            <w:r>
              <w:rPr>
                <w:sz w:val="28"/>
              </w:rPr>
              <w:t>радиус</w:t>
            </w:r>
            <w:r>
              <w:rPr>
                <w:sz w:val="28"/>
              </w:rPr>
              <w:tab/>
              <w:t>,</w:t>
            </w:r>
          </w:p>
        </w:tc>
      </w:tr>
      <w:tr w:rsidR="003B72F7">
        <w:trPr>
          <w:trHeight w:val="455"/>
        </w:trPr>
        <w:tc>
          <w:tcPr>
            <w:tcW w:w="2703" w:type="dxa"/>
          </w:tcPr>
          <w:p w:rsidR="003B72F7" w:rsidRDefault="000928C1">
            <w:pPr>
              <w:pStyle w:val="TableParagraph"/>
              <w:spacing w:before="60"/>
              <w:ind w:left="469" w:right="461"/>
              <w:rPr>
                <w:sz w:val="28"/>
              </w:rPr>
            </w:pPr>
            <w:r>
              <w:rPr>
                <w:sz w:val="28"/>
              </w:rPr>
              <w:t>Котельная №1</w:t>
            </w:r>
          </w:p>
        </w:tc>
        <w:tc>
          <w:tcPr>
            <w:tcW w:w="2420" w:type="dxa"/>
          </w:tcPr>
          <w:p w:rsidR="003B72F7" w:rsidRDefault="000928C1">
            <w:pPr>
              <w:pStyle w:val="TableParagraph"/>
              <w:spacing w:before="60"/>
              <w:ind w:left="226" w:right="211"/>
              <w:rPr>
                <w:sz w:val="28"/>
              </w:rPr>
            </w:pPr>
            <w:r>
              <w:rPr>
                <w:sz w:val="28"/>
              </w:rPr>
              <w:t>70,29</w:t>
            </w:r>
          </w:p>
        </w:tc>
        <w:tc>
          <w:tcPr>
            <w:tcW w:w="2319" w:type="dxa"/>
          </w:tcPr>
          <w:p w:rsidR="003B72F7" w:rsidRDefault="000928C1">
            <w:pPr>
              <w:pStyle w:val="TableParagraph"/>
              <w:spacing w:before="60"/>
              <w:ind w:left="953" w:right="944"/>
              <w:rPr>
                <w:sz w:val="28"/>
              </w:rPr>
            </w:pPr>
            <w:r>
              <w:rPr>
                <w:sz w:val="28"/>
              </w:rPr>
              <w:t>н/д</w:t>
            </w:r>
          </w:p>
        </w:tc>
        <w:tc>
          <w:tcPr>
            <w:tcW w:w="2319" w:type="dxa"/>
          </w:tcPr>
          <w:p w:rsidR="003B72F7" w:rsidRDefault="000928C1">
            <w:pPr>
              <w:pStyle w:val="TableParagraph"/>
              <w:spacing w:before="60"/>
              <w:ind w:right="832"/>
              <w:jc w:val="right"/>
              <w:rPr>
                <w:sz w:val="28"/>
              </w:rPr>
            </w:pPr>
            <w:r>
              <w:rPr>
                <w:w w:val="95"/>
                <w:sz w:val="28"/>
              </w:rPr>
              <w:t>334,6</w:t>
            </w:r>
          </w:p>
        </w:tc>
      </w:tr>
      <w:tr w:rsidR="003B72F7">
        <w:trPr>
          <w:trHeight w:val="455"/>
        </w:trPr>
        <w:tc>
          <w:tcPr>
            <w:tcW w:w="2703" w:type="dxa"/>
          </w:tcPr>
          <w:p w:rsidR="003B72F7" w:rsidRDefault="000928C1">
            <w:pPr>
              <w:pStyle w:val="TableParagraph"/>
              <w:spacing w:before="60"/>
              <w:ind w:left="470" w:right="460"/>
              <w:rPr>
                <w:sz w:val="28"/>
              </w:rPr>
            </w:pPr>
            <w:r>
              <w:rPr>
                <w:sz w:val="28"/>
              </w:rPr>
              <w:t>Котельная №3</w:t>
            </w:r>
          </w:p>
        </w:tc>
        <w:tc>
          <w:tcPr>
            <w:tcW w:w="2420" w:type="dxa"/>
          </w:tcPr>
          <w:p w:rsidR="003B72F7" w:rsidRDefault="000928C1">
            <w:pPr>
              <w:pStyle w:val="TableParagraph"/>
              <w:spacing w:before="60"/>
              <w:ind w:left="226" w:right="211"/>
              <w:rPr>
                <w:sz w:val="28"/>
              </w:rPr>
            </w:pPr>
            <w:r>
              <w:rPr>
                <w:sz w:val="28"/>
              </w:rPr>
              <w:t>72,34</w:t>
            </w:r>
          </w:p>
        </w:tc>
        <w:tc>
          <w:tcPr>
            <w:tcW w:w="2319" w:type="dxa"/>
          </w:tcPr>
          <w:p w:rsidR="003B72F7" w:rsidRDefault="000928C1">
            <w:pPr>
              <w:pStyle w:val="TableParagraph"/>
              <w:spacing w:before="60"/>
              <w:ind w:left="953" w:right="944"/>
              <w:rPr>
                <w:sz w:val="28"/>
              </w:rPr>
            </w:pPr>
            <w:r>
              <w:rPr>
                <w:sz w:val="28"/>
              </w:rPr>
              <w:t>н/д</w:t>
            </w:r>
          </w:p>
        </w:tc>
        <w:tc>
          <w:tcPr>
            <w:tcW w:w="2319" w:type="dxa"/>
          </w:tcPr>
          <w:p w:rsidR="003B72F7" w:rsidRDefault="000928C1">
            <w:pPr>
              <w:pStyle w:val="TableParagraph"/>
              <w:spacing w:before="60"/>
              <w:ind w:right="832"/>
              <w:jc w:val="right"/>
              <w:rPr>
                <w:sz w:val="28"/>
              </w:rPr>
            </w:pPr>
            <w:r>
              <w:rPr>
                <w:w w:val="95"/>
                <w:sz w:val="28"/>
              </w:rPr>
              <w:t>344,3</w:t>
            </w:r>
          </w:p>
        </w:tc>
      </w:tr>
      <w:tr w:rsidR="003B72F7">
        <w:trPr>
          <w:trHeight w:val="451"/>
        </w:trPr>
        <w:tc>
          <w:tcPr>
            <w:tcW w:w="2703" w:type="dxa"/>
          </w:tcPr>
          <w:p w:rsidR="003B72F7" w:rsidRDefault="000928C1">
            <w:pPr>
              <w:pStyle w:val="TableParagraph"/>
              <w:spacing w:before="55"/>
              <w:ind w:left="470" w:right="460"/>
              <w:rPr>
                <w:sz w:val="28"/>
              </w:rPr>
            </w:pPr>
            <w:r>
              <w:rPr>
                <w:sz w:val="28"/>
              </w:rPr>
              <w:t>Котельная №4</w:t>
            </w:r>
          </w:p>
        </w:tc>
        <w:tc>
          <w:tcPr>
            <w:tcW w:w="2420" w:type="dxa"/>
          </w:tcPr>
          <w:p w:rsidR="003B72F7" w:rsidRDefault="000928C1">
            <w:pPr>
              <w:pStyle w:val="TableParagraph"/>
              <w:spacing w:before="55"/>
              <w:ind w:left="226" w:right="211"/>
              <w:rPr>
                <w:sz w:val="28"/>
              </w:rPr>
            </w:pPr>
            <w:r>
              <w:rPr>
                <w:sz w:val="28"/>
              </w:rPr>
              <w:t>70,55</w:t>
            </w:r>
          </w:p>
        </w:tc>
        <w:tc>
          <w:tcPr>
            <w:tcW w:w="2319" w:type="dxa"/>
          </w:tcPr>
          <w:p w:rsidR="003B72F7" w:rsidRDefault="000928C1">
            <w:pPr>
              <w:pStyle w:val="TableParagraph"/>
              <w:spacing w:before="55"/>
              <w:ind w:left="953" w:right="944"/>
              <w:rPr>
                <w:sz w:val="28"/>
              </w:rPr>
            </w:pPr>
            <w:r>
              <w:rPr>
                <w:sz w:val="28"/>
              </w:rPr>
              <w:t>н/д</w:t>
            </w:r>
          </w:p>
        </w:tc>
        <w:tc>
          <w:tcPr>
            <w:tcW w:w="2319" w:type="dxa"/>
          </w:tcPr>
          <w:p w:rsidR="003B72F7" w:rsidRDefault="000928C1">
            <w:pPr>
              <w:pStyle w:val="TableParagraph"/>
              <w:spacing w:before="55"/>
              <w:ind w:right="832"/>
              <w:jc w:val="right"/>
              <w:rPr>
                <w:sz w:val="28"/>
              </w:rPr>
            </w:pPr>
            <w:r>
              <w:rPr>
                <w:w w:val="95"/>
                <w:sz w:val="28"/>
              </w:rPr>
              <w:t>335,8</w:t>
            </w:r>
          </w:p>
        </w:tc>
      </w:tr>
    </w:tbl>
    <w:p w:rsidR="003B72F7" w:rsidRDefault="003B72F7">
      <w:pPr>
        <w:pStyle w:val="a3"/>
        <w:spacing w:before="1"/>
        <w:rPr>
          <w:sz w:val="41"/>
        </w:rPr>
      </w:pPr>
    </w:p>
    <w:p w:rsidR="003B72F7" w:rsidRDefault="000928C1">
      <w:pPr>
        <w:pStyle w:val="a3"/>
        <w:spacing w:line="360" w:lineRule="auto"/>
        <w:ind w:left="219" w:right="272" w:firstLine="720"/>
        <w:jc w:val="both"/>
      </w:pPr>
      <w:r>
        <w:t xml:space="preserve">Целесообразно откорректировать величину радиуса эффективного теплоснабжения при очередной актуализации схемы теплоснабжения МО </w:t>
      </w:r>
      <w:proofErr w:type="spellStart"/>
      <w:r>
        <w:t>Веселоярский</w:t>
      </w:r>
      <w:proofErr w:type="spellEnd"/>
      <w:r>
        <w:t xml:space="preserve"> сельсовет, после освидетельствования тепловых энергоустановок в соответствии Письмом Министерства регионального развития РФ от 26 апреля 2012 г. № 9905-АП/14 «О Методических рекомендациях по определению    технического    состояния    систем    теплоснабжения, </w:t>
      </w:r>
      <w:r>
        <w:rPr>
          <w:spacing w:val="27"/>
        </w:rPr>
        <w:t xml:space="preserve"> </w:t>
      </w:r>
      <w:r>
        <w:t>горячего</w:t>
      </w:r>
    </w:p>
    <w:p w:rsidR="003B72F7" w:rsidRDefault="000928C1">
      <w:pPr>
        <w:pStyle w:val="a3"/>
        <w:spacing w:before="3"/>
        <w:ind w:left="219"/>
        <w:jc w:val="both"/>
      </w:pPr>
      <w:r>
        <w:t>водоснабжения,</w:t>
      </w:r>
      <w:r>
        <w:rPr>
          <w:spacing w:val="27"/>
        </w:rPr>
        <w:t xml:space="preserve"> </w:t>
      </w:r>
      <w:r>
        <w:t>холодного</w:t>
      </w:r>
      <w:r>
        <w:rPr>
          <w:spacing w:val="25"/>
        </w:rPr>
        <w:t xml:space="preserve"> </w:t>
      </w:r>
      <w:r>
        <w:t>водоснабжения</w:t>
      </w:r>
      <w:r>
        <w:rPr>
          <w:spacing w:val="27"/>
        </w:rPr>
        <w:t xml:space="preserve"> </w:t>
      </w:r>
      <w:r>
        <w:t>и</w:t>
      </w:r>
      <w:r>
        <w:rPr>
          <w:spacing w:val="25"/>
        </w:rPr>
        <w:t xml:space="preserve"> </w:t>
      </w:r>
      <w:r>
        <w:t>водоотведения</w:t>
      </w:r>
      <w:r>
        <w:rPr>
          <w:spacing w:val="27"/>
        </w:rPr>
        <w:t xml:space="preserve"> </w:t>
      </w:r>
      <w:r>
        <w:t>путем</w:t>
      </w:r>
      <w:r>
        <w:rPr>
          <w:spacing w:val="26"/>
        </w:rPr>
        <w:t xml:space="preserve"> </w:t>
      </w:r>
      <w:r>
        <w:t>проведения</w:t>
      </w:r>
    </w:p>
    <w:p w:rsidR="003B72F7" w:rsidRDefault="003B72F7">
      <w:pPr>
        <w:jc w:val="both"/>
        <w:sectPr w:rsidR="003B72F7">
          <w:footerReference w:type="default" r:id="rId70"/>
          <w:pgSz w:w="11910" w:h="16840"/>
          <w:pgMar w:top="1040" w:right="300" w:bottom="1280" w:left="1480" w:header="0" w:footer="1086" w:gutter="0"/>
          <w:pgNumType w:start="55"/>
          <w:cols w:space="720"/>
        </w:sectPr>
      </w:pPr>
    </w:p>
    <w:p w:rsidR="003B72F7" w:rsidRDefault="000928C1">
      <w:pPr>
        <w:pStyle w:val="a3"/>
        <w:spacing w:before="63" w:line="360" w:lineRule="auto"/>
        <w:ind w:left="219" w:right="267"/>
        <w:jc w:val="both"/>
      </w:pPr>
      <w:r>
        <w:lastRenderedPageBreak/>
        <w:t>освидетельствования», и разработки энергетических характеристик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w:t>
      </w:r>
    </w:p>
    <w:p w:rsidR="003B72F7" w:rsidRDefault="003B72F7">
      <w:pPr>
        <w:pStyle w:val="a3"/>
        <w:spacing w:before="6"/>
        <w:rPr>
          <w:sz w:val="42"/>
        </w:rPr>
      </w:pPr>
    </w:p>
    <w:p w:rsidR="003B72F7" w:rsidRDefault="000928C1">
      <w:pPr>
        <w:pStyle w:val="2"/>
        <w:numPr>
          <w:ilvl w:val="1"/>
          <w:numId w:val="22"/>
        </w:numPr>
        <w:tabs>
          <w:tab w:val="left" w:pos="666"/>
        </w:tabs>
        <w:spacing w:before="1" w:line="362" w:lineRule="auto"/>
        <w:ind w:left="3130" w:right="296" w:hanging="2887"/>
        <w:jc w:val="left"/>
      </w:pPr>
      <w:bookmarkStart w:id="41" w:name="_bookmark40"/>
      <w:bookmarkEnd w:id="41"/>
      <w:r>
        <w:t>Тепловые нагрузки потребителей, групп потребителей в зонах</w:t>
      </w:r>
      <w:r>
        <w:rPr>
          <w:spacing w:val="-41"/>
        </w:rPr>
        <w:t xml:space="preserve"> </w:t>
      </w:r>
      <w:r>
        <w:t>действия источников тепловой</w:t>
      </w:r>
      <w:r>
        <w:rPr>
          <w:spacing w:val="-2"/>
        </w:rPr>
        <w:t xml:space="preserve"> </w:t>
      </w:r>
      <w:r>
        <w:t>энергии</w:t>
      </w:r>
    </w:p>
    <w:p w:rsidR="003B72F7" w:rsidRDefault="003B72F7">
      <w:pPr>
        <w:pStyle w:val="a3"/>
        <w:spacing w:before="6"/>
        <w:rPr>
          <w:b/>
          <w:sz w:val="41"/>
        </w:rPr>
      </w:pPr>
    </w:p>
    <w:p w:rsidR="003B72F7" w:rsidRDefault="000928C1">
      <w:pPr>
        <w:pStyle w:val="a4"/>
        <w:numPr>
          <w:ilvl w:val="2"/>
          <w:numId w:val="22"/>
        </w:numPr>
        <w:tabs>
          <w:tab w:val="left" w:pos="1151"/>
        </w:tabs>
        <w:spacing w:line="357" w:lineRule="auto"/>
        <w:ind w:left="4652" w:right="568" w:hanging="4135"/>
        <w:jc w:val="left"/>
        <w:rPr>
          <w:b/>
          <w:sz w:val="28"/>
        </w:rPr>
      </w:pPr>
      <w:bookmarkStart w:id="42" w:name="_bookmark41"/>
      <w:bookmarkEnd w:id="42"/>
      <w:r>
        <w:rPr>
          <w:b/>
          <w:sz w:val="28"/>
        </w:rPr>
        <w:t>Потребление тепловой энергии за отопительный период и за год</w:t>
      </w:r>
      <w:r>
        <w:rPr>
          <w:b/>
          <w:spacing w:val="-36"/>
          <w:sz w:val="28"/>
        </w:rPr>
        <w:t xml:space="preserve"> </w:t>
      </w:r>
      <w:r>
        <w:rPr>
          <w:b/>
          <w:sz w:val="28"/>
        </w:rPr>
        <w:t>в целом</w:t>
      </w:r>
    </w:p>
    <w:p w:rsidR="003B72F7" w:rsidRDefault="003B72F7">
      <w:pPr>
        <w:pStyle w:val="a3"/>
        <w:spacing w:before="2"/>
        <w:rPr>
          <w:b/>
          <w:sz w:val="42"/>
        </w:rPr>
      </w:pPr>
    </w:p>
    <w:p w:rsidR="003B72F7" w:rsidRDefault="000928C1">
      <w:pPr>
        <w:pStyle w:val="a3"/>
        <w:spacing w:before="1" w:line="360" w:lineRule="auto"/>
        <w:ind w:left="219" w:right="266" w:firstLine="720"/>
        <w:jc w:val="both"/>
      </w:pPr>
      <w:r>
        <w:t xml:space="preserve">Потребление тепловой энергии за отопительный период и за год в целом по котельным МО </w:t>
      </w:r>
      <w:proofErr w:type="spellStart"/>
      <w:r>
        <w:t>Веселоярский</w:t>
      </w:r>
      <w:proofErr w:type="spellEnd"/>
      <w:r>
        <w:t xml:space="preserve"> сельсовет Рубцовского района Алтайского края представлено в таблице</w:t>
      </w:r>
      <w:r>
        <w:rPr>
          <w:spacing w:val="8"/>
        </w:rPr>
        <w:t xml:space="preserve"> </w:t>
      </w:r>
      <w:r>
        <w:t>2.5.1.1-2.5.1.3.</w:t>
      </w:r>
    </w:p>
    <w:p w:rsidR="003B72F7" w:rsidRDefault="000928C1">
      <w:pPr>
        <w:pStyle w:val="a3"/>
        <w:spacing w:before="1" w:after="12"/>
        <w:ind w:left="219"/>
        <w:jc w:val="both"/>
      </w:pPr>
      <w:r>
        <w:t>Таблица 2.5.1.1 – Потребление тепловой энергии по котельной №1</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9"/>
        <w:gridCol w:w="1542"/>
        <w:gridCol w:w="1580"/>
        <w:gridCol w:w="1642"/>
        <w:gridCol w:w="2641"/>
      </w:tblGrid>
      <w:tr w:rsidR="003B72F7">
        <w:trPr>
          <w:trHeight w:val="1286"/>
        </w:trPr>
        <w:tc>
          <w:tcPr>
            <w:tcW w:w="1499" w:type="dxa"/>
          </w:tcPr>
          <w:p w:rsidR="003B72F7" w:rsidRDefault="003B72F7">
            <w:pPr>
              <w:pStyle w:val="TableParagraph"/>
              <w:spacing w:before="1"/>
              <w:jc w:val="left"/>
              <w:rPr>
                <w:sz w:val="41"/>
              </w:rPr>
            </w:pPr>
          </w:p>
          <w:p w:rsidR="003B72F7" w:rsidRDefault="000928C1">
            <w:pPr>
              <w:pStyle w:val="TableParagraph"/>
              <w:ind w:left="360"/>
              <w:jc w:val="left"/>
              <w:rPr>
                <w:sz w:val="28"/>
              </w:rPr>
            </w:pPr>
            <w:r>
              <w:rPr>
                <w:sz w:val="28"/>
              </w:rPr>
              <w:t>Месяц</w:t>
            </w:r>
          </w:p>
        </w:tc>
        <w:tc>
          <w:tcPr>
            <w:tcW w:w="1542" w:type="dxa"/>
          </w:tcPr>
          <w:p w:rsidR="003B72F7" w:rsidRDefault="000928C1">
            <w:pPr>
              <w:pStyle w:val="TableParagraph"/>
              <w:ind w:left="306" w:right="292" w:firstLine="9"/>
              <w:jc w:val="both"/>
              <w:rPr>
                <w:sz w:val="28"/>
              </w:rPr>
            </w:pPr>
            <w:r>
              <w:rPr>
                <w:sz w:val="28"/>
              </w:rPr>
              <w:t xml:space="preserve">Q факт. </w:t>
            </w:r>
            <w:r>
              <w:rPr>
                <w:w w:val="95"/>
                <w:sz w:val="28"/>
              </w:rPr>
              <w:t xml:space="preserve">Жилого </w:t>
            </w:r>
            <w:r>
              <w:rPr>
                <w:sz w:val="28"/>
              </w:rPr>
              <w:t>фонда,</w:t>
            </w:r>
          </w:p>
          <w:p w:rsidR="003B72F7" w:rsidRDefault="000928C1">
            <w:pPr>
              <w:pStyle w:val="TableParagraph"/>
              <w:spacing w:line="308" w:lineRule="exact"/>
              <w:ind w:left="488"/>
              <w:jc w:val="left"/>
              <w:rPr>
                <w:sz w:val="28"/>
              </w:rPr>
            </w:pPr>
            <w:r>
              <w:rPr>
                <w:sz w:val="28"/>
              </w:rPr>
              <w:t>Гкал</w:t>
            </w:r>
          </w:p>
        </w:tc>
        <w:tc>
          <w:tcPr>
            <w:tcW w:w="1580" w:type="dxa"/>
          </w:tcPr>
          <w:p w:rsidR="003B72F7" w:rsidRDefault="000928C1">
            <w:pPr>
              <w:pStyle w:val="TableParagraph"/>
              <w:ind w:left="190" w:right="178" w:hanging="8"/>
              <w:rPr>
                <w:sz w:val="28"/>
              </w:rPr>
            </w:pPr>
            <w:r>
              <w:rPr>
                <w:sz w:val="28"/>
              </w:rPr>
              <w:t xml:space="preserve">Q факт. </w:t>
            </w:r>
            <w:r>
              <w:rPr>
                <w:w w:val="95"/>
                <w:sz w:val="28"/>
              </w:rPr>
              <w:t xml:space="preserve">Нежилого </w:t>
            </w:r>
            <w:r>
              <w:rPr>
                <w:sz w:val="28"/>
              </w:rPr>
              <w:t>фонда,</w:t>
            </w:r>
          </w:p>
          <w:p w:rsidR="003B72F7" w:rsidRDefault="000928C1">
            <w:pPr>
              <w:pStyle w:val="TableParagraph"/>
              <w:spacing w:line="308" w:lineRule="exact"/>
              <w:ind w:left="312" w:right="307"/>
              <w:rPr>
                <w:sz w:val="28"/>
              </w:rPr>
            </w:pPr>
            <w:r>
              <w:rPr>
                <w:sz w:val="28"/>
              </w:rPr>
              <w:t>Гкал</w:t>
            </w:r>
          </w:p>
        </w:tc>
        <w:tc>
          <w:tcPr>
            <w:tcW w:w="1642" w:type="dxa"/>
          </w:tcPr>
          <w:p w:rsidR="003B72F7" w:rsidRDefault="003B72F7">
            <w:pPr>
              <w:pStyle w:val="TableParagraph"/>
              <w:spacing w:before="3"/>
              <w:jc w:val="left"/>
              <w:rPr>
                <w:sz w:val="27"/>
              </w:rPr>
            </w:pPr>
          </w:p>
          <w:p w:rsidR="003B72F7" w:rsidRDefault="000928C1">
            <w:pPr>
              <w:pStyle w:val="TableParagraph"/>
              <w:spacing w:before="1"/>
              <w:ind w:left="521" w:hanging="384"/>
              <w:jc w:val="left"/>
              <w:rPr>
                <w:sz w:val="28"/>
              </w:rPr>
            </w:pPr>
            <w:r>
              <w:rPr>
                <w:sz w:val="28"/>
              </w:rPr>
              <w:t xml:space="preserve">t ср. </w:t>
            </w:r>
            <w:proofErr w:type="spellStart"/>
            <w:r>
              <w:rPr>
                <w:sz w:val="28"/>
              </w:rPr>
              <w:t>наруж</w:t>
            </w:r>
            <w:proofErr w:type="spellEnd"/>
            <w:r>
              <w:rPr>
                <w:sz w:val="28"/>
              </w:rPr>
              <w:t xml:space="preserve">. </w:t>
            </w:r>
            <w:proofErr w:type="spellStart"/>
            <w:r>
              <w:rPr>
                <w:sz w:val="28"/>
              </w:rPr>
              <w:t>возд</w:t>
            </w:r>
            <w:proofErr w:type="spellEnd"/>
            <w:r>
              <w:rPr>
                <w:sz w:val="28"/>
              </w:rPr>
              <w:t>.</w:t>
            </w:r>
          </w:p>
        </w:tc>
        <w:tc>
          <w:tcPr>
            <w:tcW w:w="2641" w:type="dxa"/>
          </w:tcPr>
          <w:p w:rsidR="003B72F7" w:rsidRDefault="000928C1">
            <w:pPr>
              <w:pStyle w:val="TableParagraph"/>
              <w:spacing w:before="151"/>
              <w:ind w:left="142" w:right="144"/>
              <w:rPr>
                <w:sz w:val="28"/>
              </w:rPr>
            </w:pPr>
            <w:r>
              <w:rPr>
                <w:w w:val="95"/>
                <w:sz w:val="28"/>
              </w:rPr>
              <w:t xml:space="preserve">Продолжительность </w:t>
            </w:r>
            <w:r>
              <w:rPr>
                <w:sz w:val="28"/>
              </w:rPr>
              <w:t>отопительного периода, час/месяц</w:t>
            </w:r>
          </w:p>
        </w:tc>
      </w:tr>
      <w:tr w:rsidR="003B72F7">
        <w:trPr>
          <w:trHeight w:val="321"/>
        </w:trPr>
        <w:tc>
          <w:tcPr>
            <w:tcW w:w="1499" w:type="dxa"/>
          </w:tcPr>
          <w:p w:rsidR="003B72F7" w:rsidRDefault="000928C1">
            <w:pPr>
              <w:pStyle w:val="TableParagraph"/>
              <w:spacing w:line="301" w:lineRule="exact"/>
              <w:ind w:left="321"/>
              <w:jc w:val="left"/>
              <w:rPr>
                <w:sz w:val="28"/>
              </w:rPr>
            </w:pPr>
            <w:r>
              <w:rPr>
                <w:sz w:val="28"/>
              </w:rPr>
              <w:t>Январь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right="237"/>
              <w:jc w:val="right"/>
              <w:rPr>
                <w:sz w:val="28"/>
              </w:rPr>
            </w:pPr>
            <w:r>
              <w:rPr>
                <w:w w:val="95"/>
                <w:sz w:val="28"/>
              </w:rPr>
              <w:t>Февраль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672</w:t>
            </w:r>
          </w:p>
        </w:tc>
      </w:tr>
      <w:tr w:rsidR="003B72F7">
        <w:trPr>
          <w:trHeight w:val="321"/>
        </w:trPr>
        <w:tc>
          <w:tcPr>
            <w:tcW w:w="1499" w:type="dxa"/>
          </w:tcPr>
          <w:p w:rsidR="003B72F7" w:rsidRDefault="000928C1">
            <w:pPr>
              <w:pStyle w:val="TableParagraph"/>
              <w:spacing w:line="301" w:lineRule="exact"/>
              <w:ind w:left="432"/>
              <w:jc w:val="left"/>
              <w:rPr>
                <w:sz w:val="28"/>
              </w:rPr>
            </w:pPr>
            <w:r>
              <w:rPr>
                <w:sz w:val="28"/>
              </w:rPr>
              <w:t>Март</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5"/>
        </w:trPr>
        <w:tc>
          <w:tcPr>
            <w:tcW w:w="1499" w:type="dxa"/>
          </w:tcPr>
          <w:p w:rsidR="003B72F7" w:rsidRDefault="000928C1">
            <w:pPr>
              <w:pStyle w:val="TableParagraph"/>
              <w:spacing w:line="306" w:lineRule="exact"/>
              <w:ind w:left="307"/>
              <w:jc w:val="left"/>
              <w:rPr>
                <w:sz w:val="28"/>
              </w:rPr>
            </w:pPr>
            <w:r>
              <w:rPr>
                <w:sz w:val="28"/>
              </w:rPr>
              <w:t>Апрель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6" w:lineRule="exact"/>
              <w:ind w:left="6"/>
              <w:rPr>
                <w:sz w:val="28"/>
              </w:rPr>
            </w:pPr>
            <w:r>
              <w:rPr>
                <w:w w:val="99"/>
                <w:sz w:val="28"/>
              </w:rPr>
              <w:t>0</w:t>
            </w:r>
          </w:p>
        </w:tc>
        <w:tc>
          <w:tcPr>
            <w:tcW w:w="1642" w:type="dxa"/>
          </w:tcPr>
          <w:p w:rsidR="003B72F7" w:rsidRDefault="000928C1">
            <w:pPr>
              <w:pStyle w:val="TableParagraph"/>
              <w:spacing w:line="306" w:lineRule="exact"/>
              <w:ind w:right="760"/>
              <w:jc w:val="right"/>
              <w:rPr>
                <w:sz w:val="28"/>
              </w:rPr>
            </w:pPr>
            <w:r>
              <w:rPr>
                <w:w w:val="99"/>
                <w:sz w:val="28"/>
              </w:rPr>
              <w:t>-</w:t>
            </w:r>
          </w:p>
        </w:tc>
        <w:tc>
          <w:tcPr>
            <w:tcW w:w="2641" w:type="dxa"/>
          </w:tcPr>
          <w:p w:rsidR="003B72F7" w:rsidRDefault="000928C1">
            <w:pPr>
              <w:pStyle w:val="TableParagraph"/>
              <w:spacing w:line="306" w:lineRule="exact"/>
              <w:ind w:left="142" w:right="140"/>
              <w:rPr>
                <w:sz w:val="28"/>
              </w:rPr>
            </w:pPr>
            <w:r>
              <w:rPr>
                <w:sz w:val="28"/>
              </w:rPr>
              <w:t>720</w:t>
            </w:r>
          </w:p>
        </w:tc>
      </w:tr>
      <w:tr w:rsidR="003B72F7">
        <w:trPr>
          <w:trHeight w:val="321"/>
        </w:trPr>
        <w:tc>
          <w:tcPr>
            <w:tcW w:w="1499" w:type="dxa"/>
          </w:tcPr>
          <w:p w:rsidR="003B72F7" w:rsidRDefault="000928C1">
            <w:pPr>
              <w:pStyle w:val="TableParagraph"/>
              <w:spacing w:line="302" w:lineRule="exact"/>
              <w:ind w:left="489"/>
              <w:jc w:val="left"/>
              <w:rPr>
                <w:sz w:val="28"/>
              </w:rPr>
            </w:pPr>
            <w:r>
              <w:rPr>
                <w:sz w:val="28"/>
              </w:rPr>
              <w:t>Май</w:t>
            </w:r>
          </w:p>
        </w:tc>
        <w:tc>
          <w:tcPr>
            <w:tcW w:w="1542" w:type="dxa"/>
          </w:tcPr>
          <w:p w:rsidR="003B72F7" w:rsidRDefault="000928C1">
            <w:pPr>
              <w:pStyle w:val="TableParagraph"/>
              <w:spacing w:line="302" w:lineRule="exact"/>
              <w:ind w:left="8"/>
              <w:rPr>
                <w:sz w:val="28"/>
              </w:rPr>
            </w:pPr>
            <w:r>
              <w:rPr>
                <w:w w:val="99"/>
                <w:sz w:val="28"/>
              </w:rPr>
              <w:t>-</w:t>
            </w:r>
          </w:p>
        </w:tc>
        <w:tc>
          <w:tcPr>
            <w:tcW w:w="1580" w:type="dxa"/>
          </w:tcPr>
          <w:p w:rsidR="003B72F7" w:rsidRDefault="000928C1">
            <w:pPr>
              <w:pStyle w:val="TableParagraph"/>
              <w:spacing w:line="302" w:lineRule="exact"/>
              <w:ind w:left="8"/>
              <w:rPr>
                <w:sz w:val="28"/>
              </w:rPr>
            </w:pPr>
            <w:r>
              <w:rPr>
                <w:w w:val="99"/>
                <w:sz w:val="28"/>
              </w:rPr>
              <w:t>-</w:t>
            </w:r>
          </w:p>
        </w:tc>
        <w:tc>
          <w:tcPr>
            <w:tcW w:w="1642" w:type="dxa"/>
          </w:tcPr>
          <w:p w:rsidR="003B72F7" w:rsidRDefault="000928C1">
            <w:pPr>
              <w:pStyle w:val="TableParagraph"/>
              <w:spacing w:line="302" w:lineRule="exact"/>
              <w:ind w:right="760"/>
              <w:jc w:val="right"/>
              <w:rPr>
                <w:sz w:val="28"/>
              </w:rPr>
            </w:pPr>
            <w:r>
              <w:rPr>
                <w:w w:val="99"/>
                <w:sz w:val="28"/>
              </w:rPr>
              <w:t>-</w:t>
            </w:r>
          </w:p>
        </w:tc>
        <w:tc>
          <w:tcPr>
            <w:tcW w:w="2641" w:type="dxa"/>
          </w:tcPr>
          <w:p w:rsidR="003B72F7" w:rsidRDefault="000928C1">
            <w:pPr>
              <w:pStyle w:val="TableParagraph"/>
              <w:spacing w:line="302" w:lineRule="exact"/>
              <w:ind w:left="3"/>
              <w:rPr>
                <w:sz w:val="28"/>
              </w:rPr>
            </w:pPr>
            <w:r>
              <w:rPr>
                <w:w w:val="99"/>
                <w:sz w:val="28"/>
              </w:rPr>
              <w:t>-</w:t>
            </w:r>
          </w:p>
        </w:tc>
      </w:tr>
      <w:tr w:rsidR="003B72F7">
        <w:trPr>
          <w:trHeight w:val="321"/>
        </w:trPr>
        <w:tc>
          <w:tcPr>
            <w:tcW w:w="1499" w:type="dxa"/>
          </w:tcPr>
          <w:p w:rsidR="003B72F7" w:rsidRDefault="000928C1">
            <w:pPr>
              <w:pStyle w:val="TableParagraph"/>
              <w:spacing w:line="301" w:lineRule="exact"/>
              <w:ind w:right="180"/>
              <w:jc w:val="right"/>
              <w:rPr>
                <w:sz w:val="28"/>
              </w:rPr>
            </w:pPr>
            <w:r>
              <w:rPr>
                <w:w w:val="95"/>
                <w:sz w:val="28"/>
              </w:rPr>
              <w:t>Сентябрь</w:t>
            </w:r>
          </w:p>
        </w:tc>
        <w:tc>
          <w:tcPr>
            <w:tcW w:w="1542" w:type="dxa"/>
          </w:tcPr>
          <w:p w:rsidR="003B72F7" w:rsidRDefault="000928C1">
            <w:pPr>
              <w:pStyle w:val="TableParagraph"/>
              <w:spacing w:line="301" w:lineRule="exact"/>
              <w:ind w:left="8"/>
              <w:rPr>
                <w:sz w:val="28"/>
              </w:rPr>
            </w:pPr>
            <w:r>
              <w:rPr>
                <w:w w:val="99"/>
                <w:sz w:val="28"/>
              </w:rPr>
              <w:t>-</w:t>
            </w:r>
          </w:p>
        </w:tc>
        <w:tc>
          <w:tcPr>
            <w:tcW w:w="1580" w:type="dxa"/>
          </w:tcPr>
          <w:p w:rsidR="003B72F7" w:rsidRDefault="000928C1">
            <w:pPr>
              <w:pStyle w:val="TableParagraph"/>
              <w:spacing w:line="301" w:lineRule="exact"/>
              <w:ind w:left="8"/>
              <w:rPr>
                <w:sz w:val="28"/>
              </w:rPr>
            </w:pPr>
            <w:r>
              <w:rPr>
                <w:w w:val="99"/>
                <w:sz w:val="28"/>
              </w:rPr>
              <w:t>-</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3"/>
              <w:rPr>
                <w:sz w:val="28"/>
              </w:rPr>
            </w:pPr>
            <w:r>
              <w:rPr>
                <w:w w:val="99"/>
                <w:sz w:val="28"/>
              </w:rPr>
              <w:t>-</w:t>
            </w:r>
          </w:p>
        </w:tc>
      </w:tr>
      <w:tr w:rsidR="003B72F7">
        <w:trPr>
          <w:trHeight w:val="321"/>
        </w:trPr>
        <w:tc>
          <w:tcPr>
            <w:tcW w:w="1499" w:type="dxa"/>
          </w:tcPr>
          <w:p w:rsidR="003B72F7" w:rsidRDefault="000928C1">
            <w:pPr>
              <w:pStyle w:val="TableParagraph"/>
              <w:spacing w:line="301" w:lineRule="exact"/>
              <w:ind w:right="241"/>
              <w:jc w:val="right"/>
              <w:rPr>
                <w:sz w:val="28"/>
              </w:rPr>
            </w:pPr>
            <w:r>
              <w:rPr>
                <w:sz w:val="28"/>
              </w:rPr>
              <w:t>Октябрь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left="307"/>
              <w:jc w:val="left"/>
              <w:rPr>
                <w:sz w:val="28"/>
              </w:rPr>
            </w:pPr>
            <w:r>
              <w:rPr>
                <w:sz w:val="28"/>
              </w:rPr>
              <w:t>Ноябрь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720</w:t>
            </w:r>
          </w:p>
        </w:tc>
      </w:tr>
      <w:tr w:rsidR="003B72F7">
        <w:trPr>
          <w:trHeight w:val="321"/>
        </w:trPr>
        <w:tc>
          <w:tcPr>
            <w:tcW w:w="1499" w:type="dxa"/>
          </w:tcPr>
          <w:p w:rsidR="003B72F7" w:rsidRDefault="000928C1">
            <w:pPr>
              <w:pStyle w:val="TableParagraph"/>
              <w:spacing w:line="301" w:lineRule="exact"/>
              <w:ind w:right="242"/>
              <w:jc w:val="right"/>
              <w:rPr>
                <w:sz w:val="28"/>
              </w:rPr>
            </w:pPr>
            <w:r>
              <w:rPr>
                <w:w w:val="95"/>
                <w:sz w:val="28"/>
              </w:rPr>
              <w:t>Декабрь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6"/>
        </w:trPr>
        <w:tc>
          <w:tcPr>
            <w:tcW w:w="1499" w:type="dxa"/>
          </w:tcPr>
          <w:p w:rsidR="003B72F7" w:rsidRDefault="000928C1">
            <w:pPr>
              <w:pStyle w:val="TableParagraph"/>
              <w:spacing w:line="306" w:lineRule="exact"/>
              <w:ind w:left="389"/>
              <w:jc w:val="left"/>
              <w:rPr>
                <w:sz w:val="28"/>
              </w:rPr>
            </w:pPr>
            <w:r>
              <w:rPr>
                <w:sz w:val="28"/>
              </w:rPr>
              <w:t>Итого</w:t>
            </w:r>
          </w:p>
        </w:tc>
        <w:tc>
          <w:tcPr>
            <w:tcW w:w="1542" w:type="dxa"/>
          </w:tcPr>
          <w:p w:rsidR="003B72F7" w:rsidRDefault="000928C1">
            <w:pPr>
              <w:pStyle w:val="TableParagraph"/>
              <w:spacing w:line="306" w:lineRule="exact"/>
              <w:ind w:left="367" w:right="355"/>
              <w:rPr>
                <w:sz w:val="28"/>
              </w:rPr>
            </w:pPr>
            <w:r>
              <w:rPr>
                <w:sz w:val="28"/>
              </w:rPr>
              <w:t>330,25</w:t>
            </w:r>
          </w:p>
        </w:tc>
        <w:tc>
          <w:tcPr>
            <w:tcW w:w="1580" w:type="dxa"/>
          </w:tcPr>
          <w:p w:rsidR="003B72F7" w:rsidRDefault="000928C1">
            <w:pPr>
              <w:pStyle w:val="TableParagraph"/>
              <w:spacing w:line="306" w:lineRule="exact"/>
              <w:ind w:left="313" w:right="302"/>
              <w:rPr>
                <w:sz w:val="28"/>
              </w:rPr>
            </w:pPr>
            <w:r>
              <w:rPr>
                <w:sz w:val="28"/>
              </w:rPr>
              <w:t>508,01</w:t>
            </w:r>
          </w:p>
        </w:tc>
        <w:tc>
          <w:tcPr>
            <w:tcW w:w="1642" w:type="dxa"/>
          </w:tcPr>
          <w:p w:rsidR="003B72F7" w:rsidRDefault="000928C1">
            <w:pPr>
              <w:pStyle w:val="TableParagraph"/>
              <w:spacing w:line="306" w:lineRule="exact"/>
              <w:ind w:right="760"/>
              <w:jc w:val="right"/>
              <w:rPr>
                <w:sz w:val="28"/>
              </w:rPr>
            </w:pPr>
            <w:r>
              <w:rPr>
                <w:w w:val="99"/>
                <w:sz w:val="28"/>
              </w:rPr>
              <w:t>-</w:t>
            </w:r>
          </w:p>
        </w:tc>
        <w:tc>
          <w:tcPr>
            <w:tcW w:w="2641" w:type="dxa"/>
          </w:tcPr>
          <w:p w:rsidR="003B72F7" w:rsidRDefault="000928C1">
            <w:pPr>
              <w:pStyle w:val="TableParagraph"/>
              <w:spacing w:line="306" w:lineRule="exact"/>
              <w:ind w:left="142" w:right="142"/>
              <w:rPr>
                <w:sz w:val="28"/>
              </w:rPr>
            </w:pPr>
            <w:r>
              <w:rPr>
                <w:sz w:val="28"/>
              </w:rPr>
              <w:t>5112</w:t>
            </w:r>
          </w:p>
        </w:tc>
      </w:tr>
    </w:tbl>
    <w:p w:rsidR="003B72F7" w:rsidRDefault="003B72F7">
      <w:pPr>
        <w:spacing w:line="306" w:lineRule="exact"/>
        <w:rPr>
          <w:sz w:val="28"/>
        </w:rPr>
        <w:sectPr w:rsidR="003B72F7">
          <w:pgSz w:w="11910" w:h="16840"/>
          <w:pgMar w:top="1040" w:right="300" w:bottom="1340" w:left="1480" w:header="0" w:footer="1086" w:gutter="0"/>
          <w:cols w:space="720"/>
        </w:sectPr>
      </w:pPr>
    </w:p>
    <w:p w:rsidR="003B72F7" w:rsidRDefault="000928C1">
      <w:pPr>
        <w:pStyle w:val="a3"/>
        <w:spacing w:before="67" w:after="7"/>
        <w:ind w:left="219"/>
      </w:pPr>
      <w:r>
        <w:lastRenderedPageBreak/>
        <w:t>Таблица 2.5.1.2 – Потребление тепловой энергии по котельной №</w:t>
      </w:r>
      <w:r>
        <w:rPr>
          <w:color w:val="FF0000"/>
        </w:rPr>
        <w:t>3</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9"/>
        <w:gridCol w:w="1542"/>
        <w:gridCol w:w="1580"/>
        <w:gridCol w:w="1642"/>
        <w:gridCol w:w="2641"/>
      </w:tblGrid>
      <w:tr w:rsidR="003B72F7">
        <w:trPr>
          <w:trHeight w:val="1291"/>
        </w:trPr>
        <w:tc>
          <w:tcPr>
            <w:tcW w:w="1499" w:type="dxa"/>
          </w:tcPr>
          <w:p w:rsidR="003B72F7" w:rsidRDefault="003B72F7">
            <w:pPr>
              <w:pStyle w:val="TableParagraph"/>
              <w:spacing w:before="6"/>
              <w:jc w:val="left"/>
              <w:rPr>
                <w:sz w:val="41"/>
              </w:rPr>
            </w:pPr>
          </w:p>
          <w:p w:rsidR="003B72F7" w:rsidRDefault="000928C1">
            <w:pPr>
              <w:pStyle w:val="TableParagraph"/>
              <w:ind w:left="360"/>
              <w:jc w:val="left"/>
              <w:rPr>
                <w:sz w:val="28"/>
              </w:rPr>
            </w:pPr>
            <w:r>
              <w:rPr>
                <w:sz w:val="28"/>
              </w:rPr>
              <w:t>Месяц</w:t>
            </w:r>
          </w:p>
        </w:tc>
        <w:tc>
          <w:tcPr>
            <w:tcW w:w="1542" w:type="dxa"/>
          </w:tcPr>
          <w:p w:rsidR="003B72F7" w:rsidRDefault="000928C1">
            <w:pPr>
              <w:pStyle w:val="TableParagraph"/>
              <w:spacing w:line="242" w:lineRule="auto"/>
              <w:ind w:left="306" w:right="292" w:firstLine="9"/>
              <w:jc w:val="both"/>
              <w:rPr>
                <w:sz w:val="28"/>
              </w:rPr>
            </w:pPr>
            <w:r>
              <w:rPr>
                <w:sz w:val="28"/>
              </w:rPr>
              <w:t xml:space="preserve">Q факт. </w:t>
            </w:r>
            <w:r>
              <w:rPr>
                <w:w w:val="95"/>
                <w:sz w:val="28"/>
              </w:rPr>
              <w:t xml:space="preserve">Жилого </w:t>
            </w:r>
            <w:r>
              <w:rPr>
                <w:sz w:val="28"/>
              </w:rPr>
              <w:t>фонда,</w:t>
            </w:r>
          </w:p>
          <w:p w:rsidR="003B72F7" w:rsidRDefault="000928C1">
            <w:pPr>
              <w:pStyle w:val="TableParagraph"/>
              <w:spacing w:line="303" w:lineRule="exact"/>
              <w:ind w:left="488"/>
              <w:jc w:val="left"/>
              <w:rPr>
                <w:sz w:val="28"/>
              </w:rPr>
            </w:pPr>
            <w:r>
              <w:rPr>
                <w:sz w:val="28"/>
              </w:rPr>
              <w:t>Гкал</w:t>
            </w:r>
          </w:p>
        </w:tc>
        <w:tc>
          <w:tcPr>
            <w:tcW w:w="1580" w:type="dxa"/>
          </w:tcPr>
          <w:p w:rsidR="003B72F7" w:rsidRDefault="000928C1">
            <w:pPr>
              <w:pStyle w:val="TableParagraph"/>
              <w:spacing w:line="242" w:lineRule="auto"/>
              <w:ind w:left="190" w:right="178" w:hanging="8"/>
              <w:rPr>
                <w:sz w:val="28"/>
              </w:rPr>
            </w:pPr>
            <w:r>
              <w:rPr>
                <w:sz w:val="28"/>
              </w:rPr>
              <w:t xml:space="preserve">Q факт. </w:t>
            </w:r>
            <w:r>
              <w:rPr>
                <w:w w:val="95"/>
                <w:sz w:val="28"/>
              </w:rPr>
              <w:t xml:space="preserve">Нежилого </w:t>
            </w:r>
            <w:r>
              <w:rPr>
                <w:sz w:val="28"/>
              </w:rPr>
              <w:t>фонда,</w:t>
            </w:r>
          </w:p>
          <w:p w:rsidR="003B72F7" w:rsidRDefault="000928C1">
            <w:pPr>
              <w:pStyle w:val="TableParagraph"/>
              <w:spacing w:line="303" w:lineRule="exact"/>
              <w:ind w:left="312" w:right="307"/>
              <w:rPr>
                <w:sz w:val="28"/>
              </w:rPr>
            </w:pPr>
            <w:r>
              <w:rPr>
                <w:sz w:val="28"/>
              </w:rPr>
              <w:t>Гкал</w:t>
            </w:r>
          </w:p>
        </w:tc>
        <w:tc>
          <w:tcPr>
            <w:tcW w:w="1642" w:type="dxa"/>
          </w:tcPr>
          <w:p w:rsidR="003B72F7" w:rsidRDefault="003B72F7">
            <w:pPr>
              <w:pStyle w:val="TableParagraph"/>
              <w:spacing w:before="3"/>
              <w:jc w:val="left"/>
              <w:rPr>
                <w:sz w:val="27"/>
              </w:rPr>
            </w:pPr>
          </w:p>
          <w:p w:rsidR="003B72F7" w:rsidRDefault="000928C1">
            <w:pPr>
              <w:pStyle w:val="TableParagraph"/>
              <w:spacing w:before="1" w:line="242" w:lineRule="auto"/>
              <w:ind w:left="521" w:hanging="384"/>
              <w:jc w:val="left"/>
              <w:rPr>
                <w:sz w:val="28"/>
              </w:rPr>
            </w:pPr>
            <w:r>
              <w:rPr>
                <w:sz w:val="28"/>
              </w:rPr>
              <w:t xml:space="preserve">t ср. </w:t>
            </w:r>
            <w:proofErr w:type="spellStart"/>
            <w:r>
              <w:rPr>
                <w:sz w:val="28"/>
              </w:rPr>
              <w:t>наруж</w:t>
            </w:r>
            <w:proofErr w:type="spellEnd"/>
            <w:r>
              <w:rPr>
                <w:sz w:val="28"/>
              </w:rPr>
              <w:t xml:space="preserve">. </w:t>
            </w:r>
            <w:proofErr w:type="spellStart"/>
            <w:r>
              <w:rPr>
                <w:sz w:val="28"/>
              </w:rPr>
              <w:t>возд</w:t>
            </w:r>
            <w:proofErr w:type="spellEnd"/>
            <w:r>
              <w:rPr>
                <w:sz w:val="28"/>
              </w:rPr>
              <w:t>.</w:t>
            </w:r>
          </w:p>
        </w:tc>
        <w:tc>
          <w:tcPr>
            <w:tcW w:w="2641" w:type="dxa"/>
          </w:tcPr>
          <w:p w:rsidR="003B72F7" w:rsidRDefault="000928C1">
            <w:pPr>
              <w:pStyle w:val="TableParagraph"/>
              <w:spacing w:before="156"/>
              <w:ind w:left="142" w:right="144"/>
              <w:rPr>
                <w:sz w:val="28"/>
              </w:rPr>
            </w:pPr>
            <w:r>
              <w:rPr>
                <w:w w:val="95"/>
                <w:sz w:val="28"/>
              </w:rPr>
              <w:t xml:space="preserve">Продолжительность </w:t>
            </w:r>
            <w:r>
              <w:rPr>
                <w:sz w:val="28"/>
              </w:rPr>
              <w:t>отопительного периода, час/месяц</w:t>
            </w:r>
          </w:p>
        </w:tc>
      </w:tr>
      <w:tr w:rsidR="003B72F7">
        <w:trPr>
          <w:trHeight w:val="321"/>
        </w:trPr>
        <w:tc>
          <w:tcPr>
            <w:tcW w:w="1499" w:type="dxa"/>
          </w:tcPr>
          <w:p w:rsidR="003B72F7" w:rsidRDefault="000928C1">
            <w:pPr>
              <w:pStyle w:val="TableParagraph"/>
              <w:spacing w:line="301" w:lineRule="exact"/>
              <w:ind w:left="321"/>
              <w:jc w:val="left"/>
              <w:rPr>
                <w:sz w:val="28"/>
              </w:rPr>
            </w:pPr>
            <w:r>
              <w:rPr>
                <w:sz w:val="28"/>
              </w:rPr>
              <w:t>Январь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right="237"/>
              <w:jc w:val="right"/>
              <w:rPr>
                <w:sz w:val="28"/>
              </w:rPr>
            </w:pPr>
            <w:r>
              <w:rPr>
                <w:w w:val="95"/>
                <w:sz w:val="28"/>
              </w:rPr>
              <w:t>Февраль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672</w:t>
            </w:r>
          </w:p>
        </w:tc>
      </w:tr>
      <w:tr w:rsidR="003B72F7">
        <w:trPr>
          <w:trHeight w:val="321"/>
        </w:trPr>
        <w:tc>
          <w:tcPr>
            <w:tcW w:w="1499" w:type="dxa"/>
          </w:tcPr>
          <w:p w:rsidR="003B72F7" w:rsidRDefault="000928C1">
            <w:pPr>
              <w:pStyle w:val="TableParagraph"/>
              <w:spacing w:line="301" w:lineRule="exact"/>
              <w:ind w:left="432"/>
              <w:jc w:val="left"/>
              <w:rPr>
                <w:sz w:val="28"/>
              </w:rPr>
            </w:pPr>
            <w:r>
              <w:rPr>
                <w:sz w:val="28"/>
              </w:rPr>
              <w:t>Март</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left="307"/>
              <w:jc w:val="left"/>
              <w:rPr>
                <w:sz w:val="28"/>
              </w:rPr>
            </w:pPr>
            <w:r>
              <w:rPr>
                <w:sz w:val="28"/>
              </w:rPr>
              <w:t>Апрель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720</w:t>
            </w:r>
          </w:p>
        </w:tc>
      </w:tr>
      <w:tr w:rsidR="003B72F7">
        <w:trPr>
          <w:trHeight w:val="325"/>
        </w:trPr>
        <w:tc>
          <w:tcPr>
            <w:tcW w:w="1499" w:type="dxa"/>
          </w:tcPr>
          <w:p w:rsidR="003B72F7" w:rsidRDefault="000928C1">
            <w:pPr>
              <w:pStyle w:val="TableParagraph"/>
              <w:spacing w:line="306" w:lineRule="exact"/>
              <w:ind w:left="489"/>
              <w:jc w:val="left"/>
              <w:rPr>
                <w:sz w:val="28"/>
              </w:rPr>
            </w:pPr>
            <w:r>
              <w:rPr>
                <w:sz w:val="28"/>
              </w:rPr>
              <w:t>Май</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6" w:lineRule="exact"/>
              <w:ind w:left="8"/>
              <w:rPr>
                <w:sz w:val="28"/>
              </w:rPr>
            </w:pPr>
            <w:r>
              <w:rPr>
                <w:w w:val="99"/>
                <w:sz w:val="28"/>
              </w:rPr>
              <w:t>-</w:t>
            </w:r>
          </w:p>
        </w:tc>
        <w:tc>
          <w:tcPr>
            <w:tcW w:w="1642" w:type="dxa"/>
          </w:tcPr>
          <w:p w:rsidR="003B72F7" w:rsidRDefault="000928C1">
            <w:pPr>
              <w:pStyle w:val="TableParagraph"/>
              <w:spacing w:line="306" w:lineRule="exact"/>
              <w:ind w:right="760"/>
              <w:jc w:val="right"/>
              <w:rPr>
                <w:sz w:val="28"/>
              </w:rPr>
            </w:pPr>
            <w:r>
              <w:rPr>
                <w:w w:val="99"/>
                <w:sz w:val="28"/>
              </w:rPr>
              <w:t>-</w:t>
            </w:r>
          </w:p>
        </w:tc>
        <w:tc>
          <w:tcPr>
            <w:tcW w:w="2641" w:type="dxa"/>
          </w:tcPr>
          <w:p w:rsidR="003B72F7" w:rsidRDefault="000928C1">
            <w:pPr>
              <w:pStyle w:val="TableParagraph"/>
              <w:spacing w:line="306" w:lineRule="exact"/>
              <w:ind w:left="3"/>
              <w:rPr>
                <w:sz w:val="28"/>
              </w:rPr>
            </w:pPr>
            <w:r>
              <w:rPr>
                <w:w w:val="99"/>
                <w:sz w:val="28"/>
              </w:rPr>
              <w:t>-</w:t>
            </w:r>
          </w:p>
        </w:tc>
      </w:tr>
      <w:tr w:rsidR="003B72F7">
        <w:trPr>
          <w:trHeight w:val="321"/>
        </w:trPr>
        <w:tc>
          <w:tcPr>
            <w:tcW w:w="1499" w:type="dxa"/>
          </w:tcPr>
          <w:p w:rsidR="003B72F7" w:rsidRDefault="000928C1">
            <w:pPr>
              <w:pStyle w:val="TableParagraph"/>
              <w:spacing w:line="302" w:lineRule="exact"/>
              <w:ind w:right="180"/>
              <w:jc w:val="right"/>
              <w:rPr>
                <w:sz w:val="28"/>
              </w:rPr>
            </w:pPr>
            <w:r>
              <w:rPr>
                <w:w w:val="95"/>
                <w:sz w:val="28"/>
              </w:rPr>
              <w:t>Сентябрь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2" w:lineRule="exact"/>
              <w:ind w:left="8"/>
              <w:rPr>
                <w:sz w:val="28"/>
              </w:rPr>
            </w:pPr>
            <w:r>
              <w:rPr>
                <w:w w:val="99"/>
                <w:sz w:val="28"/>
              </w:rPr>
              <w:t>-</w:t>
            </w:r>
          </w:p>
        </w:tc>
        <w:tc>
          <w:tcPr>
            <w:tcW w:w="1642" w:type="dxa"/>
          </w:tcPr>
          <w:p w:rsidR="003B72F7" w:rsidRDefault="000928C1">
            <w:pPr>
              <w:pStyle w:val="TableParagraph"/>
              <w:spacing w:line="302" w:lineRule="exact"/>
              <w:ind w:right="760"/>
              <w:jc w:val="right"/>
              <w:rPr>
                <w:sz w:val="28"/>
              </w:rPr>
            </w:pPr>
            <w:r>
              <w:rPr>
                <w:w w:val="99"/>
                <w:sz w:val="28"/>
              </w:rPr>
              <w:t>-</w:t>
            </w:r>
          </w:p>
        </w:tc>
        <w:tc>
          <w:tcPr>
            <w:tcW w:w="2641" w:type="dxa"/>
          </w:tcPr>
          <w:p w:rsidR="003B72F7" w:rsidRDefault="000928C1">
            <w:pPr>
              <w:pStyle w:val="TableParagraph"/>
              <w:spacing w:line="302" w:lineRule="exact"/>
              <w:ind w:left="3"/>
              <w:rPr>
                <w:sz w:val="28"/>
              </w:rPr>
            </w:pPr>
            <w:r>
              <w:rPr>
                <w:w w:val="99"/>
                <w:sz w:val="28"/>
              </w:rPr>
              <w:t>-</w:t>
            </w:r>
          </w:p>
        </w:tc>
      </w:tr>
      <w:tr w:rsidR="003B72F7">
        <w:trPr>
          <w:trHeight w:val="321"/>
        </w:trPr>
        <w:tc>
          <w:tcPr>
            <w:tcW w:w="1499" w:type="dxa"/>
          </w:tcPr>
          <w:p w:rsidR="003B72F7" w:rsidRDefault="000928C1">
            <w:pPr>
              <w:pStyle w:val="TableParagraph"/>
              <w:spacing w:line="301" w:lineRule="exact"/>
              <w:ind w:right="241"/>
              <w:jc w:val="right"/>
              <w:rPr>
                <w:sz w:val="28"/>
              </w:rPr>
            </w:pPr>
            <w:r>
              <w:rPr>
                <w:sz w:val="28"/>
              </w:rPr>
              <w:t>Октябрь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left="307"/>
              <w:jc w:val="left"/>
              <w:rPr>
                <w:sz w:val="28"/>
              </w:rPr>
            </w:pPr>
            <w:r>
              <w:rPr>
                <w:sz w:val="28"/>
              </w:rPr>
              <w:t>Ноябрь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720</w:t>
            </w:r>
          </w:p>
        </w:tc>
      </w:tr>
      <w:tr w:rsidR="003B72F7">
        <w:trPr>
          <w:trHeight w:val="321"/>
        </w:trPr>
        <w:tc>
          <w:tcPr>
            <w:tcW w:w="1499" w:type="dxa"/>
          </w:tcPr>
          <w:p w:rsidR="003B72F7" w:rsidRDefault="000928C1">
            <w:pPr>
              <w:pStyle w:val="TableParagraph"/>
              <w:spacing w:line="301" w:lineRule="exact"/>
              <w:ind w:right="242"/>
              <w:jc w:val="right"/>
              <w:rPr>
                <w:sz w:val="28"/>
              </w:rPr>
            </w:pPr>
            <w:r>
              <w:rPr>
                <w:w w:val="95"/>
                <w:sz w:val="28"/>
              </w:rPr>
              <w:t>Декабрь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left="389"/>
              <w:jc w:val="left"/>
              <w:rPr>
                <w:sz w:val="28"/>
              </w:rPr>
            </w:pPr>
            <w:r>
              <w:rPr>
                <w:sz w:val="28"/>
              </w:rPr>
              <w:t>Итого</w:t>
            </w:r>
          </w:p>
        </w:tc>
        <w:tc>
          <w:tcPr>
            <w:tcW w:w="1542" w:type="dxa"/>
          </w:tcPr>
          <w:p w:rsidR="003B72F7" w:rsidRDefault="000928C1">
            <w:pPr>
              <w:pStyle w:val="TableParagraph"/>
              <w:spacing w:line="301" w:lineRule="exact"/>
              <w:ind w:left="388"/>
              <w:jc w:val="left"/>
              <w:rPr>
                <w:sz w:val="28"/>
              </w:rPr>
            </w:pPr>
            <w:r>
              <w:rPr>
                <w:sz w:val="28"/>
              </w:rPr>
              <w:t>921,86</w:t>
            </w: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2"/>
              <w:rPr>
                <w:sz w:val="28"/>
              </w:rPr>
            </w:pPr>
            <w:r>
              <w:rPr>
                <w:sz w:val="28"/>
              </w:rPr>
              <w:t>5112</w:t>
            </w:r>
          </w:p>
        </w:tc>
      </w:tr>
    </w:tbl>
    <w:p w:rsidR="003B72F7" w:rsidRDefault="003B72F7">
      <w:pPr>
        <w:pStyle w:val="a3"/>
        <w:spacing w:before="4"/>
        <w:rPr>
          <w:sz w:val="27"/>
        </w:rPr>
      </w:pPr>
    </w:p>
    <w:p w:rsidR="003B72F7" w:rsidRDefault="000928C1">
      <w:pPr>
        <w:pStyle w:val="a3"/>
        <w:spacing w:after="12"/>
        <w:ind w:left="219"/>
      </w:pPr>
      <w:r>
        <w:t>Таблица 2.5.1.3 – Потребление тепловой энергии по котельной №4»</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9"/>
        <w:gridCol w:w="1542"/>
        <w:gridCol w:w="1580"/>
        <w:gridCol w:w="1642"/>
        <w:gridCol w:w="2641"/>
      </w:tblGrid>
      <w:tr w:rsidR="003B72F7">
        <w:trPr>
          <w:trHeight w:val="1286"/>
        </w:trPr>
        <w:tc>
          <w:tcPr>
            <w:tcW w:w="1499" w:type="dxa"/>
          </w:tcPr>
          <w:p w:rsidR="003B72F7" w:rsidRDefault="003B72F7">
            <w:pPr>
              <w:pStyle w:val="TableParagraph"/>
              <w:spacing w:before="1"/>
              <w:jc w:val="left"/>
              <w:rPr>
                <w:sz w:val="41"/>
              </w:rPr>
            </w:pPr>
          </w:p>
          <w:p w:rsidR="003B72F7" w:rsidRDefault="000928C1">
            <w:pPr>
              <w:pStyle w:val="TableParagraph"/>
              <w:ind w:left="360"/>
              <w:jc w:val="left"/>
              <w:rPr>
                <w:sz w:val="28"/>
              </w:rPr>
            </w:pPr>
            <w:r>
              <w:rPr>
                <w:sz w:val="28"/>
              </w:rPr>
              <w:t>Месяц</w:t>
            </w:r>
          </w:p>
        </w:tc>
        <w:tc>
          <w:tcPr>
            <w:tcW w:w="1542" w:type="dxa"/>
          </w:tcPr>
          <w:p w:rsidR="003B72F7" w:rsidRDefault="000928C1">
            <w:pPr>
              <w:pStyle w:val="TableParagraph"/>
              <w:ind w:left="306" w:right="292" w:firstLine="9"/>
              <w:jc w:val="both"/>
              <w:rPr>
                <w:sz w:val="28"/>
              </w:rPr>
            </w:pPr>
            <w:r>
              <w:rPr>
                <w:sz w:val="28"/>
              </w:rPr>
              <w:t xml:space="preserve">Q факт. </w:t>
            </w:r>
            <w:r>
              <w:rPr>
                <w:w w:val="95"/>
                <w:sz w:val="28"/>
              </w:rPr>
              <w:t xml:space="preserve">Жилого </w:t>
            </w:r>
            <w:r>
              <w:rPr>
                <w:sz w:val="28"/>
              </w:rPr>
              <w:t>фонда,</w:t>
            </w:r>
          </w:p>
          <w:p w:rsidR="003B72F7" w:rsidRDefault="000928C1">
            <w:pPr>
              <w:pStyle w:val="TableParagraph"/>
              <w:spacing w:line="308" w:lineRule="exact"/>
              <w:ind w:left="488"/>
              <w:jc w:val="left"/>
              <w:rPr>
                <w:sz w:val="28"/>
              </w:rPr>
            </w:pPr>
            <w:r>
              <w:rPr>
                <w:sz w:val="28"/>
              </w:rPr>
              <w:t>Гкал</w:t>
            </w:r>
          </w:p>
        </w:tc>
        <w:tc>
          <w:tcPr>
            <w:tcW w:w="1580" w:type="dxa"/>
          </w:tcPr>
          <w:p w:rsidR="003B72F7" w:rsidRDefault="000928C1">
            <w:pPr>
              <w:pStyle w:val="TableParagraph"/>
              <w:ind w:left="190" w:right="178" w:hanging="8"/>
              <w:rPr>
                <w:sz w:val="28"/>
              </w:rPr>
            </w:pPr>
            <w:r>
              <w:rPr>
                <w:sz w:val="28"/>
              </w:rPr>
              <w:t xml:space="preserve">Q факт. </w:t>
            </w:r>
            <w:r>
              <w:rPr>
                <w:w w:val="95"/>
                <w:sz w:val="28"/>
              </w:rPr>
              <w:t xml:space="preserve">Нежилого </w:t>
            </w:r>
            <w:r>
              <w:rPr>
                <w:sz w:val="28"/>
              </w:rPr>
              <w:t>фонда,</w:t>
            </w:r>
          </w:p>
          <w:p w:rsidR="003B72F7" w:rsidRDefault="000928C1">
            <w:pPr>
              <w:pStyle w:val="TableParagraph"/>
              <w:spacing w:line="308" w:lineRule="exact"/>
              <w:ind w:left="312" w:right="307"/>
              <w:rPr>
                <w:sz w:val="28"/>
              </w:rPr>
            </w:pPr>
            <w:r>
              <w:rPr>
                <w:sz w:val="28"/>
              </w:rPr>
              <w:t>Гкал</w:t>
            </w:r>
          </w:p>
        </w:tc>
        <w:tc>
          <w:tcPr>
            <w:tcW w:w="1642" w:type="dxa"/>
          </w:tcPr>
          <w:p w:rsidR="003B72F7" w:rsidRDefault="003B72F7">
            <w:pPr>
              <w:pStyle w:val="TableParagraph"/>
              <w:spacing w:before="3"/>
              <w:jc w:val="left"/>
              <w:rPr>
                <w:sz w:val="27"/>
              </w:rPr>
            </w:pPr>
          </w:p>
          <w:p w:rsidR="003B72F7" w:rsidRDefault="000928C1">
            <w:pPr>
              <w:pStyle w:val="TableParagraph"/>
              <w:spacing w:before="1"/>
              <w:ind w:left="521" w:hanging="384"/>
              <w:jc w:val="left"/>
              <w:rPr>
                <w:sz w:val="28"/>
              </w:rPr>
            </w:pPr>
            <w:r>
              <w:rPr>
                <w:sz w:val="28"/>
              </w:rPr>
              <w:t xml:space="preserve">t ср. </w:t>
            </w:r>
            <w:proofErr w:type="spellStart"/>
            <w:r>
              <w:rPr>
                <w:sz w:val="28"/>
              </w:rPr>
              <w:t>наруж</w:t>
            </w:r>
            <w:proofErr w:type="spellEnd"/>
            <w:r>
              <w:rPr>
                <w:sz w:val="28"/>
              </w:rPr>
              <w:t xml:space="preserve">. </w:t>
            </w:r>
            <w:proofErr w:type="spellStart"/>
            <w:r>
              <w:rPr>
                <w:sz w:val="28"/>
              </w:rPr>
              <w:t>возд</w:t>
            </w:r>
            <w:proofErr w:type="spellEnd"/>
            <w:r>
              <w:rPr>
                <w:sz w:val="28"/>
              </w:rPr>
              <w:t>.</w:t>
            </w:r>
          </w:p>
        </w:tc>
        <w:tc>
          <w:tcPr>
            <w:tcW w:w="2641" w:type="dxa"/>
          </w:tcPr>
          <w:p w:rsidR="003B72F7" w:rsidRDefault="000928C1">
            <w:pPr>
              <w:pStyle w:val="TableParagraph"/>
              <w:spacing w:before="151"/>
              <w:ind w:left="142" w:right="144"/>
              <w:rPr>
                <w:sz w:val="28"/>
              </w:rPr>
            </w:pPr>
            <w:r>
              <w:rPr>
                <w:w w:val="95"/>
                <w:sz w:val="28"/>
              </w:rPr>
              <w:t xml:space="preserve">Продолжительность </w:t>
            </w:r>
            <w:r>
              <w:rPr>
                <w:sz w:val="28"/>
              </w:rPr>
              <w:t>отопительного периода, час/месяц</w:t>
            </w:r>
          </w:p>
        </w:tc>
      </w:tr>
      <w:tr w:rsidR="003B72F7">
        <w:trPr>
          <w:trHeight w:val="321"/>
        </w:trPr>
        <w:tc>
          <w:tcPr>
            <w:tcW w:w="1499" w:type="dxa"/>
          </w:tcPr>
          <w:p w:rsidR="003B72F7" w:rsidRDefault="000928C1">
            <w:pPr>
              <w:pStyle w:val="TableParagraph"/>
              <w:spacing w:line="301" w:lineRule="exact"/>
              <w:ind w:left="321"/>
              <w:jc w:val="left"/>
              <w:rPr>
                <w:sz w:val="28"/>
              </w:rPr>
            </w:pPr>
            <w:r>
              <w:rPr>
                <w:sz w:val="28"/>
              </w:rPr>
              <w:t>Январь</w:t>
            </w:r>
          </w:p>
        </w:tc>
        <w:tc>
          <w:tcPr>
            <w:tcW w:w="1542" w:type="dxa"/>
          </w:tcPr>
          <w:p w:rsidR="003B72F7" w:rsidRDefault="000928C1">
            <w:pPr>
              <w:pStyle w:val="TableParagraph"/>
              <w:spacing w:line="301"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right="237"/>
              <w:jc w:val="right"/>
              <w:rPr>
                <w:sz w:val="28"/>
              </w:rPr>
            </w:pPr>
            <w:r>
              <w:rPr>
                <w:w w:val="95"/>
                <w:sz w:val="28"/>
              </w:rPr>
              <w:t>Февраль</w:t>
            </w:r>
          </w:p>
        </w:tc>
        <w:tc>
          <w:tcPr>
            <w:tcW w:w="1542" w:type="dxa"/>
          </w:tcPr>
          <w:p w:rsidR="003B72F7" w:rsidRDefault="000928C1">
            <w:pPr>
              <w:pStyle w:val="TableParagraph"/>
              <w:spacing w:line="301"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672</w:t>
            </w:r>
          </w:p>
        </w:tc>
      </w:tr>
      <w:tr w:rsidR="003B72F7">
        <w:trPr>
          <w:trHeight w:val="321"/>
        </w:trPr>
        <w:tc>
          <w:tcPr>
            <w:tcW w:w="1499" w:type="dxa"/>
          </w:tcPr>
          <w:p w:rsidR="003B72F7" w:rsidRDefault="000928C1">
            <w:pPr>
              <w:pStyle w:val="TableParagraph"/>
              <w:spacing w:line="301" w:lineRule="exact"/>
              <w:ind w:left="432"/>
              <w:jc w:val="left"/>
              <w:rPr>
                <w:sz w:val="28"/>
              </w:rPr>
            </w:pPr>
            <w:r>
              <w:rPr>
                <w:sz w:val="28"/>
              </w:rPr>
              <w:t>Март</w:t>
            </w:r>
          </w:p>
        </w:tc>
        <w:tc>
          <w:tcPr>
            <w:tcW w:w="1542" w:type="dxa"/>
          </w:tcPr>
          <w:p w:rsidR="003B72F7" w:rsidRDefault="000928C1">
            <w:pPr>
              <w:pStyle w:val="TableParagraph"/>
              <w:spacing w:line="301"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5"/>
        </w:trPr>
        <w:tc>
          <w:tcPr>
            <w:tcW w:w="1499" w:type="dxa"/>
          </w:tcPr>
          <w:p w:rsidR="003B72F7" w:rsidRDefault="000928C1">
            <w:pPr>
              <w:pStyle w:val="TableParagraph"/>
              <w:spacing w:line="306" w:lineRule="exact"/>
              <w:ind w:left="307"/>
              <w:jc w:val="left"/>
              <w:rPr>
                <w:sz w:val="28"/>
              </w:rPr>
            </w:pPr>
            <w:r>
              <w:rPr>
                <w:sz w:val="28"/>
              </w:rPr>
              <w:t>Апрель</w:t>
            </w:r>
          </w:p>
        </w:tc>
        <w:tc>
          <w:tcPr>
            <w:tcW w:w="1542" w:type="dxa"/>
          </w:tcPr>
          <w:p w:rsidR="003B72F7" w:rsidRDefault="000928C1">
            <w:pPr>
              <w:pStyle w:val="TableParagraph"/>
              <w:spacing w:line="306"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6" w:lineRule="exact"/>
              <w:ind w:right="760"/>
              <w:jc w:val="right"/>
              <w:rPr>
                <w:sz w:val="28"/>
              </w:rPr>
            </w:pPr>
            <w:r>
              <w:rPr>
                <w:w w:val="99"/>
                <w:sz w:val="28"/>
              </w:rPr>
              <w:t>-</w:t>
            </w:r>
          </w:p>
        </w:tc>
        <w:tc>
          <w:tcPr>
            <w:tcW w:w="2641" w:type="dxa"/>
          </w:tcPr>
          <w:p w:rsidR="003B72F7" w:rsidRDefault="000928C1">
            <w:pPr>
              <w:pStyle w:val="TableParagraph"/>
              <w:spacing w:line="306" w:lineRule="exact"/>
              <w:ind w:left="142" w:right="140"/>
              <w:rPr>
                <w:sz w:val="28"/>
              </w:rPr>
            </w:pPr>
            <w:r>
              <w:rPr>
                <w:sz w:val="28"/>
              </w:rPr>
              <w:t>720</w:t>
            </w:r>
          </w:p>
        </w:tc>
      </w:tr>
      <w:tr w:rsidR="003B72F7">
        <w:trPr>
          <w:trHeight w:val="321"/>
        </w:trPr>
        <w:tc>
          <w:tcPr>
            <w:tcW w:w="1499" w:type="dxa"/>
          </w:tcPr>
          <w:p w:rsidR="003B72F7" w:rsidRDefault="000928C1">
            <w:pPr>
              <w:pStyle w:val="TableParagraph"/>
              <w:spacing w:line="301" w:lineRule="exact"/>
              <w:ind w:left="489"/>
              <w:jc w:val="left"/>
              <w:rPr>
                <w:sz w:val="28"/>
              </w:rPr>
            </w:pPr>
            <w:r>
              <w:rPr>
                <w:sz w:val="28"/>
              </w:rPr>
              <w:t>Май</w:t>
            </w:r>
          </w:p>
        </w:tc>
        <w:tc>
          <w:tcPr>
            <w:tcW w:w="1542" w:type="dxa"/>
          </w:tcPr>
          <w:p w:rsidR="003B72F7" w:rsidRDefault="000928C1">
            <w:pPr>
              <w:pStyle w:val="TableParagraph"/>
              <w:spacing w:line="301" w:lineRule="exact"/>
              <w:ind w:left="8"/>
              <w:rPr>
                <w:sz w:val="28"/>
              </w:rPr>
            </w:pPr>
            <w:r>
              <w:rPr>
                <w:w w:val="99"/>
                <w:sz w:val="28"/>
              </w:rPr>
              <w:t>-</w:t>
            </w:r>
          </w:p>
        </w:tc>
        <w:tc>
          <w:tcPr>
            <w:tcW w:w="1580" w:type="dxa"/>
          </w:tcPr>
          <w:p w:rsidR="003B72F7" w:rsidRDefault="000928C1">
            <w:pPr>
              <w:pStyle w:val="TableParagraph"/>
              <w:spacing w:line="301" w:lineRule="exact"/>
              <w:ind w:left="8"/>
              <w:rPr>
                <w:sz w:val="28"/>
              </w:rPr>
            </w:pPr>
            <w:r>
              <w:rPr>
                <w:w w:val="99"/>
                <w:sz w:val="28"/>
              </w:rPr>
              <w:t>-</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3"/>
              <w:rPr>
                <w:sz w:val="28"/>
              </w:rPr>
            </w:pPr>
            <w:r>
              <w:rPr>
                <w:w w:val="99"/>
                <w:sz w:val="28"/>
              </w:rPr>
              <w:t>-</w:t>
            </w:r>
          </w:p>
        </w:tc>
      </w:tr>
      <w:tr w:rsidR="003B72F7">
        <w:trPr>
          <w:trHeight w:val="321"/>
        </w:trPr>
        <w:tc>
          <w:tcPr>
            <w:tcW w:w="1499" w:type="dxa"/>
          </w:tcPr>
          <w:p w:rsidR="003B72F7" w:rsidRDefault="000928C1">
            <w:pPr>
              <w:pStyle w:val="TableParagraph"/>
              <w:spacing w:line="302" w:lineRule="exact"/>
              <w:ind w:right="180"/>
              <w:jc w:val="right"/>
              <w:rPr>
                <w:sz w:val="28"/>
              </w:rPr>
            </w:pPr>
            <w:r>
              <w:rPr>
                <w:w w:val="95"/>
                <w:sz w:val="28"/>
              </w:rPr>
              <w:t>Сентябрь</w:t>
            </w:r>
          </w:p>
        </w:tc>
        <w:tc>
          <w:tcPr>
            <w:tcW w:w="1542" w:type="dxa"/>
          </w:tcPr>
          <w:p w:rsidR="003B72F7" w:rsidRDefault="000928C1">
            <w:pPr>
              <w:pStyle w:val="TableParagraph"/>
              <w:spacing w:line="302" w:lineRule="exact"/>
              <w:ind w:left="8"/>
              <w:rPr>
                <w:sz w:val="28"/>
              </w:rPr>
            </w:pPr>
            <w:r>
              <w:rPr>
                <w:w w:val="99"/>
                <w:sz w:val="28"/>
              </w:rPr>
              <w:t>-</w:t>
            </w:r>
          </w:p>
        </w:tc>
        <w:tc>
          <w:tcPr>
            <w:tcW w:w="1580" w:type="dxa"/>
          </w:tcPr>
          <w:p w:rsidR="003B72F7" w:rsidRDefault="000928C1">
            <w:pPr>
              <w:pStyle w:val="TableParagraph"/>
              <w:spacing w:line="302" w:lineRule="exact"/>
              <w:ind w:left="8"/>
              <w:rPr>
                <w:sz w:val="28"/>
              </w:rPr>
            </w:pPr>
            <w:r>
              <w:rPr>
                <w:w w:val="99"/>
                <w:sz w:val="28"/>
              </w:rPr>
              <w:t>-</w:t>
            </w:r>
          </w:p>
        </w:tc>
        <w:tc>
          <w:tcPr>
            <w:tcW w:w="1642" w:type="dxa"/>
          </w:tcPr>
          <w:p w:rsidR="003B72F7" w:rsidRDefault="000928C1">
            <w:pPr>
              <w:pStyle w:val="TableParagraph"/>
              <w:spacing w:line="302" w:lineRule="exact"/>
              <w:ind w:right="760"/>
              <w:jc w:val="right"/>
              <w:rPr>
                <w:sz w:val="28"/>
              </w:rPr>
            </w:pPr>
            <w:r>
              <w:rPr>
                <w:w w:val="99"/>
                <w:sz w:val="28"/>
              </w:rPr>
              <w:t>-</w:t>
            </w:r>
          </w:p>
        </w:tc>
        <w:tc>
          <w:tcPr>
            <w:tcW w:w="2641" w:type="dxa"/>
          </w:tcPr>
          <w:p w:rsidR="003B72F7" w:rsidRDefault="000928C1">
            <w:pPr>
              <w:pStyle w:val="TableParagraph"/>
              <w:spacing w:line="302" w:lineRule="exact"/>
              <w:ind w:left="3"/>
              <w:rPr>
                <w:sz w:val="28"/>
              </w:rPr>
            </w:pPr>
            <w:r>
              <w:rPr>
                <w:w w:val="99"/>
                <w:sz w:val="28"/>
              </w:rPr>
              <w:t>-</w:t>
            </w:r>
          </w:p>
        </w:tc>
      </w:tr>
      <w:tr w:rsidR="003B72F7">
        <w:trPr>
          <w:trHeight w:val="321"/>
        </w:trPr>
        <w:tc>
          <w:tcPr>
            <w:tcW w:w="1499" w:type="dxa"/>
          </w:tcPr>
          <w:p w:rsidR="003B72F7" w:rsidRDefault="000928C1">
            <w:pPr>
              <w:pStyle w:val="TableParagraph"/>
              <w:spacing w:line="301" w:lineRule="exact"/>
              <w:ind w:right="241"/>
              <w:jc w:val="right"/>
              <w:rPr>
                <w:sz w:val="28"/>
              </w:rPr>
            </w:pPr>
            <w:r>
              <w:rPr>
                <w:sz w:val="28"/>
              </w:rPr>
              <w:t>Октябрь</w:t>
            </w:r>
          </w:p>
        </w:tc>
        <w:tc>
          <w:tcPr>
            <w:tcW w:w="1542" w:type="dxa"/>
          </w:tcPr>
          <w:p w:rsidR="003B72F7" w:rsidRDefault="000928C1">
            <w:pPr>
              <w:pStyle w:val="TableParagraph"/>
              <w:spacing w:line="301"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left="307"/>
              <w:jc w:val="left"/>
              <w:rPr>
                <w:sz w:val="28"/>
              </w:rPr>
            </w:pPr>
            <w:r>
              <w:rPr>
                <w:sz w:val="28"/>
              </w:rPr>
              <w:t>Ноябрь</w:t>
            </w:r>
          </w:p>
        </w:tc>
        <w:tc>
          <w:tcPr>
            <w:tcW w:w="1542" w:type="dxa"/>
          </w:tcPr>
          <w:p w:rsidR="003B72F7" w:rsidRDefault="000928C1">
            <w:pPr>
              <w:pStyle w:val="TableParagraph"/>
              <w:spacing w:line="301"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720</w:t>
            </w:r>
          </w:p>
        </w:tc>
      </w:tr>
      <w:tr w:rsidR="003B72F7">
        <w:trPr>
          <w:trHeight w:val="321"/>
        </w:trPr>
        <w:tc>
          <w:tcPr>
            <w:tcW w:w="1499" w:type="dxa"/>
          </w:tcPr>
          <w:p w:rsidR="003B72F7" w:rsidRDefault="000928C1">
            <w:pPr>
              <w:pStyle w:val="TableParagraph"/>
              <w:spacing w:line="301" w:lineRule="exact"/>
              <w:ind w:right="242"/>
              <w:jc w:val="right"/>
              <w:rPr>
                <w:sz w:val="28"/>
              </w:rPr>
            </w:pPr>
            <w:r>
              <w:rPr>
                <w:w w:val="95"/>
                <w:sz w:val="28"/>
              </w:rPr>
              <w:t>Декабрь</w:t>
            </w:r>
          </w:p>
        </w:tc>
        <w:tc>
          <w:tcPr>
            <w:tcW w:w="1542" w:type="dxa"/>
          </w:tcPr>
          <w:p w:rsidR="003B72F7" w:rsidRDefault="000928C1">
            <w:pPr>
              <w:pStyle w:val="TableParagraph"/>
              <w:spacing w:line="301"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6"/>
        </w:trPr>
        <w:tc>
          <w:tcPr>
            <w:tcW w:w="1499" w:type="dxa"/>
          </w:tcPr>
          <w:p w:rsidR="003B72F7" w:rsidRDefault="000928C1">
            <w:pPr>
              <w:pStyle w:val="TableParagraph"/>
              <w:spacing w:line="306" w:lineRule="exact"/>
              <w:ind w:left="389"/>
              <w:jc w:val="left"/>
              <w:rPr>
                <w:sz w:val="28"/>
              </w:rPr>
            </w:pPr>
            <w:r>
              <w:rPr>
                <w:sz w:val="28"/>
              </w:rPr>
              <w:t>Итого</w:t>
            </w:r>
          </w:p>
        </w:tc>
        <w:tc>
          <w:tcPr>
            <w:tcW w:w="1542" w:type="dxa"/>
          </w:tcPr>
          <w:p w:rsidR="003B72F7" w:rsidRDefault="000928C1">
            <w:pPr>
              <w:pStyle w:val="TableParagraph"/>
              <w:spacing w:line="306" w:lineRule="exact"/>
              <w:ind w:left="7"/>
              <w:rPr>
                <w:sz w:val="28"/>
              </w:rPr>
            </w:pPr>
            <w:r>
              <w:rPr>
                <w:w w:val="99"/>
                <w:sz w:val="28"/>
              </w:rPr>
              <w:t>0</w:t>
            </w:r>
          </w:p>
        </w:tc>
        <w:tc>
          <w:tcPr>
            <w:tcW w:w="1580" w:type="dxa"/>
          </w:tcPr>
          <w:p w:rsidR="003B72F7" w:rsidRDefault="000928C1">
            <w:pPr>
              <w:pStyle w:val="TableParagraph"/>
              <w:spacing w:line="306" w:lineRule="exact"/>
              <w:ind w:left="313" w:right="307"/>
              <w:rPr>
                <w:sz w:val="28"/>
              </w:rPr>
            </w:pPr>
            <w:r>
              <w:rPr>
                <w:sz w:val="28"/>
              </w:rPr>
              <w:t>1932,19</w:t>
            </w:r>
          </w:p>
        </w:tc>
        <w:tc>
          <w:tcPr>
            <w:tcW w:w="1642" w:type="dxa"/>
          </w:tcPr>
          <w:p w:rsidR="003B72F7" w:rsidRDefault="000928C1">
            <w:pPr>
              <w:pStyle w:val="TableParagraph"/>
              <w:spacing w:line="306" w:lineRule="exact"/>
              <w:ind w:right="760"/>
              <w:jc w:val="right"/>
              <w:rPr>
                <w:sz w:val="28"/>
              </w:rPr>
            </w:pPr>
            <w:r>
              <w:rPr>
                <w:w w:val="99"/>
                <w:sz w:val="28"/>
              </w:rPr>
              <w:t>-</w:t>
            </w:r>
          </w:p>
        </w:tc>
        <w:tc>
          <w:tcPr>
            <w:tcW w:w="2641" w:type="dxa"/>
          </w:tcPr>
          <w:p w:rsidR="003B72F7" w:rsidRDefault="000928C1">
            <w:pPr>
              <w:pStyle w:val="TableParagraph"/>
              <w:spacing w:line="306" w:lineRule="exact"/>
              <w:ind w:left="142" w:right="142"/>
              <w:rPr>
                <w:sz w:val="28"/>
              </w:rPr>
            </w:pPr>
            <w:r>
              <w:rPr>
                <w:sz w:val="28"/>
              </w:rPr>
              <w:t>5112</w:t>
            </w:r>
          </w:p>
        </w:tc>
      </w:tr>
    </w:tbl>
    <w:p w:rsidR="003B72F7" w:rsidRDefault="003B72F7">
      <w:pPr>
        <w:pStyle w:val="a3"/>
        <w:spacing w:before="8"/>
        <w:rPr>
          <w:sz w:val="40"/>
        </w:rPr>
      </w:pPr>
    </w:p>
    <w:p w:rsidR="003B72F7" w:rsidRDefault="000928C1">
      <w:pPr>
        <w:pStyle w:val="a3"/>
        <w:spacing w:before="1" w:after="9" w:line="362" w:lineRule="auto"/>
        <w:ind w:left="219"/>
      </w:pPr>
      <w:r>
        <w:rPr>
          <w:noProof/>
          <w:lang w:eastAsia="ru-RU"/>
        </w:rPr>
        <w:drawing>
          <wp:anchor distT="0" distB="0" distL="0" distR="0" simplePos="0" relativeHeight="251650048" behindDoc="1" locked="0" layoutInCell="1" allowOverlap="1" wp14:anchorId="24060958" wp14:editId="16A131F7">
            <wp:simplePos x="0" y="0"/>
            <wp:positionH relativeFrom="page">
              <wp:posOffset>6791668</wp:posOffset>
            </wp:positionH>
            <wp:positionV relativeFrom="paragraph">
              <wp:posOffset>675027</wp:posOffset>
            </wp:positionV>
            <wp:extent cx="134020" cy="105822"/>
            <wp:effectExtent l="0" t="0" r="0" b="0"/>
            <wp:wrapNone/>
            <wp:docPr id="20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57.png"/>
                    <pic:cNvPicPr/>
                  </pic:nvPicPr>
                  <pic:blipFill>
                    <a:blip r:embed="rId71" cstate="print"/>
                    <a:stretch>
                      <a:fillRect/>
                    </a:stretch>
                  </pic:blipFill>
                  <pic:spPr>
                    <a:xfrm>
                      <a:off x="0" y="0"/>
                      <a:ext cx="134020" cy="105822"/>
                    </a:xfrm>
                    <a:prstGeom prst="rect">
                      <a:avLst/>
                    </a:prstGeom>
                  </pic:spPr>
                </pic:pic>
              </a:graphicData>
            </a:graphic>
          </wp:anchor>
        </w:drawing>
      </w:r>
      <w:r>
        <w:t>Таблица 2.5.1.8 – Производство и потребление (баланс) тепловой энергии за отопительный период и за год в целом</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0"/>
        <w:gridCol w:w="1416"/>
        <w:gridCol w:w="1705"/>
        <w:gridCol w:w="989"/>
        <w:gridCol w:w="1133"/>
        <w:gridCol w:w="994"/>
      </w:tblGrid>
      <w:tr w:rsidR="003B72F7">
        <w:trPr>
          <w:trHeight w:val="450"/>
        </w:trPr>
        <w:tc>
          <w:tcPr>
            <w:tcW w:w="1844" w:type="dxa"/>
            <w:vMerge w:val="restart"/>
          </w:tcPr>
          <w:p w:rsidR="003B72F7" w:rsidRDefault="003B72F7">
            <w:pPr>
              <w:pStyle w:val="TableParagraph"/>
              <w:jc w:val="left"/>
              <w:rPr>
                <w:sz w:val="26"/>
              </w:rPr>
            </w:pPr>
          </w:p>
          <w:p w:rsidR="003B72F7" w:rsidRDefault="003B72F7">
            <w:pPr>
              <w:pStyle w:val="TableParagraph"/>
              <w:jc w:val="left"/>
              <w:rPr>
                <w:sz w:val="26"/>
              </w:rPr>
            </w:pPr>
          </w:p>
          <w:p w:rsidR="003B72F7" w:rsidRDefault="003B72F7">
            <w:pPr>
              <w:pStyle w:val="TableParagraph"/>
              <w:spacing w:before="5"/>
              <w:jc w:val="left"/>
              <w:rPr>
                <w:sz w:val="27"/>
              </w:rPr>
            </w:pPr>
          </w:p>
          <w:p w:rsidR="003B72F7" w:rsidRDefault="000928C1">
            <w:pPr>
              <w:pStyle w:val="TableParagraph"/>
              <w:ind w:left="172"/>
              <w:jc w:val="left"/>
              <w:rPr>
                <w:sz w:val="24"/>
              </w:rPr>
            </w:pPr>
            <w:r>
              <w:rPr>
                <w:sz w:val="24"/>
              </w:rPr>
              <w:t>Наименование</w:t>
            </w:r>
          </w:p>
        </w:tc>
        <w:tc>
          <w:tcPr>
            <w:tcW w:w="7797" w:type="dxa"/>
            <w:gridSpan w:val="6"/>
          </w:tcPr>
          <w:p w:rsidR="003B72F7" w:rsidRDefault="000928C1">
            <w:pPr>
              <w:pStyle w:val="TableParagraph"/>
              <w:spacing w:before="11"/>
              <w:ind w:left="431"/>
              <w:jc w:val="left"/>
              <w:rPr>
                <w:sz w:val="24"/>
              </w:rPr>
            </w:pPr>
            <w:r>
              <w:rPr>
                <w:sz w:val="24"/>
              </w:rPr>
              <w:t>Потребление тепловой энергии за отопительный период*,</w:t>
            </w:r>
          </w:p>
        </w:tc>
      </w:tr>
      <w:tr w:rsidR="003B72F7">
        <w:trPr>
          <w:trHeight w:val="1656"/>
        </w:trPr>
        <w:tc>
          <w:tcPr>
            <w:tcW w:w="1844" w:type="dxa"/>
            <w:vMerge/>
            <w:tcBorders>
              <w:top w:val="nil"/>
            </w:tcBorders>
          </w:tcPr>
          <w:p w:rsidR="003B72F7" w:rsidRDefault="003B72F7">
            <w:pPr>
              <w:rPr>
                <w:sz w:val="2"/>
                <w:szCs w:val="2"/>
              </w:rPr>
            </w:pPr>
          </w:p>
        </w:tc>
        <w:tc>
          <w:tcPr>
            <w:tcW w:w="1560" w:type="dxa"/>
          </w:tcPr>
          <w:p w:rsidR="003B72F7" w:rsidRDefault="003B72F7">
            <w:pPr>
              <w:pStyle w:val="TableParagraph"/>
              <w:jc w:val="left"/>
              <w:rPr>
                <w:sz w:val="26"/>
              </w:rPr>
            </w:pPr>
          </w:p>
          <w:p w:rsidR="003B72F7" w:rsidRDefault="003B72F7">
            <w:pPr>
              <w:pStyle w:val="TableParagraph"/>
              <w:spacing w:before="4"/>
              <w:jc w:val="left"/>
              <w:rPr>
                <w:sz w:val="33"/>
              </w:rPr>
            </w:pPr>
          </w:p>
          <w:p w:rsidR="003B72F7" w:rsidRDefault="000928C1">
            <w:pPr>
              <w:pStyle w:val="TableParagraph"/>
              <w:spacing w:before="1"/>
              <w:ind w:left="112" w:right="99"/>
              <w:rPr>
                <w:sz w:val="24"/>
              </w:rPr>
            </w:pPr>
            <w:r>
              <w:rPr>
                <w:sz w:val="24"/>
              </w:rPr>
              <w:t>Выработано</w:t>
            </w:r>
          </w:p>
        </w:tc>
        <w:tc>
          <w:tcPr>
            <w:tcW w:w="1416" w:type="dxa"/>
          </w:tcPr>
          <w:p w:rsidR="003B72F7" w:rsidRDefault="003B72F7">
            <w:pPr>
              <w:pStyle w:val="TableParagraph"/>
              <w:spacing w:before="2"/>
              <w:jc w:val="left"/>
              <w:rPr>
                <w:sz w:val="35"/>
              </w:rPr>
            </w:pPr>
          </w:p>
          <w:p w:rsidR="003B72F7" w:rsidRDefault="000928C1">
            <w:pPr>
              <w:pStyle w:val="TableParagraph"/>
              <w:ind w:left="134" w:right="120" w:firstLine="6"/>
              <w:rPr>
                <w:sz w:val="24"/>
              </w:rPr>
            </w:pPr>
            <w:proofErr w:type="spellStart"/>
            <w:proofErr w:type="gramStart"/>
            <w:r>
              <w:rPr>
                <w:sz w:val="24"/>
              </w:rPr>
              <w:t>Собствен</w:t>
            </w:r>
            <w:proofErr w:type="spellEnd"/>
            <w:r>
              <w:rPr>
                <w:sz w:val="24"/>
              </w:rPr>
              <w:t xml:space="preserve"> </w:t>
            </w:r>
            <w:proofErr w:type="spellStart"/>
            <w:r>
              <w:rPr>
                <w:sz w:val="24"/>
              </w:rPr>
              <w:t>ные</w:t>
            </w:r>
            <w:proofErr w:type="spellEnd"/>
            <w:proofErr w:type="gramEnd"/>
            <w:r>
              <w:rPr>
                <w:sz w:val="24"/>
              </w:rPr>
              <w:t xml:space="preserve"> </w:t>
            </w:r>
            <w:r>
              <w:rPr>
                <w:spacing w:val="-6"/>
                <w:sz w:val="24"/>
              </w:rPr>
              <w:t xml:space="preserve">нужды </w:t>
            </w:r>
            <w:r>
              <w:rPr>
                <w:sz w:val="24"/>
              </w:rPr>
              <w:t>котельной</w:t>
            </w:r>
          </w:p>
        </w:tc>
        <w:tc>
          <w:tcPr>
            <w:tcW w:w="1705" w:type="dxa"/>
          </w:tcPr>
          <w:p w:rsidR="003B72F7" w:rsidRDefault="000928C1">
            <w:pPr>
              <w:pStyle w:val="TableParagraph"/>
              <w:ind w:left="260" w:right="244"/>
              <w:rPr>
                <w:sz w:val="24"/>
              </w:rPr>
            </w:pPr>
            <w:proofErr w:type="gramStart"/>
            <w:r>
              <w:rPr>
                <w:sz w:val="24"/>
              </w:rPr>
              <w:t xml:space="preserve">Хозяйствен </w:t>
            </w:r>
            <w:proofErr w:type="spellStart"/>
            <w:r>
              <w:rPr>
                <w:sz w:val="24"/>
              </w:rPr>
              <w:t>ные</w:t>
            </w:r>
            <w:proofErr w:type="spellEnd"/>
            <w:proofErr w:type="gramEnd"/>
            <w:r>
              <w:rPr>
                <w:sz w:val="24"/>
              </w:rPr>
              <w:t xml:space="preserve"> нужды (ГВС и</w:t>
            </w:r>
          </w:p>
          <w:p w:rsidR="003B72F7" w:rsidRDefault="000928C1">
            <w:pPr>
              <w:pStyle w:val="TableParagraph"/>
              <w:spacing w:line="237" w:lineRule="auto"/>
              <w:ind w:left="192" w:right="176" w:hanging="9"/>
              <w:rPr>
                <w:sz w:val="24"/>
              </w:rPr>
            </w:pPr>
            <w:r>
              <w:rPr>
                <w:sz w:val="24"/>
              </w:rPr>
              <w:t xml:space="preserve">отопление </w:t>
            </w:r>
            <w:proofErr w:type="gramStart"/>
            <w:r>
              <w:rPr>
                <w:sz w:val="24"/>
              </w:rPr>
              <w:t>собственных</w:t>
            </w:r>
            <w:proofErr w:type="gramEnd"/>
          </w:p>
          <w:p w:rsidR="003B72F7" w:rsidRDefault="000928C1">
            <w:pPr>
              <w:pStyle w:val="TableParagraph"/>
              <w:spacing w:line="261" w:lineRule="exact"/>
              <w:ind w:left="253" w:right="244"/>
              <w:rPr>
                <w:sz w:val="24"/>
              </w:rPr>
            </w:pPr>
            <w:r>
              <w:rPr>
                <w:sz w:val="24"/>
              </w:rPr>
              <w:t>зданий)</w:t>
            </w:r>
          </w:p>
        </w:tc>
        <w:tc>
          <w:tcPr>
            <w:tcW w:w="989" w:type="dxa"/>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spacing w:line="242" w:lineRule="auto"/>
              <w:ind w:left="192" w:right="15" w:hanging="72"/>
              <w:jc w:val="left"/>
              <w:rPr>
                <w:sz w:val="24"/>
              </w:rPr>
            </w:pPr>
            <w:r>
              <w:rPr>
                <w:sz w:val="24"/>
              </w:rPr>
              <w:t>Отпуск в сеть</w:t>
            </w:r>
          </w:p>
        </w:tc>
        <w:tc>
          <w:tcPr>
            <w:tcW w:w="1133" w:type="dxa"/>
          </w:tcPr>
          <w:p w:rsidR="003B72F7" w:rsidRDefault="003B72F7">
            <w:pPr>
              <w:pStyle w:val="TableParagraph"/>
              <w:spacing w:before="6"/>
              <w:jc w:val="left"/>
              <w:rPr>
                <w:sz w:val="23"/>
              </w:rPr>
            </w:pPr>
          </w:p>
          <w:p w:rsidR="003B72F7" w:rsidRDefault="000928C1">
            <w:pPr>
              <w:pStyle w:val="TableParagraph"/>
              <w:ind w:left="163" w:right="142"/>
              <w:rPr>
                <w:sz w:val="24"/>
              </w:rPr>
            </w:pPr>
            <w:r>
              <w:rPr>
                <w:sz w:val="24"/>
              </w:rPr>
              <w:t>Потери тепло вой энергии</w:t>
            </w:r>
          </w:p>
        </w:tc>
        <w:tc>
          <w:tcPr>
            <w:tcW w:w="994" w:type="dxa"/>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spacing w:line="242" w:lineRule="auto"/>
              <w:ind w:left="216" w:right="168" w:hanging="15"/>
              <w:jc w:val="left"/>
              <w:rPr>
                <w:sz w:val="24"/>
              </w:rPr>
            </w:pPr>
            <w:proofErr w:type="spellStart"/>
            <w:proofErr w:type="gramStart"/>
            <w:r>
              <w:rPr>
                <w:sz w:val="24"/>
              </w:rPr>
              <w:t>Реали</w:t>
            </w:r>
            <w:proofErr w:type="spellEnd"/>
            <w:r>
              <w:rPr>
                <w:sz w:val="24"/>
              </w:rPr>
              <w:t xml:space="preserve"> </w:t>
            </w:r>
            <w:proofErr w:type="spellStart"/>
            <w:r>
              <w:rPr>
                <w:sz w:val="24"/>
              </w:rPr>
              <w:t>зация</w:t>
            </w:r>
            <w:proofErr w:type="spellEnd"/>
            <w:proofErr w:type="gramEnd"/>
          </w:p>
        </w:tc>
      </w:tr>
      <w:tr w:rsidR="003B72F7">
        <w:trPr>
          <w:trHeight w:val="456"/>
        </w:trPr>
        <w:tc>
          <w:tcPr>
            <w:tcW w:w="1844" w:type="dxa"/>
          </w:tcPr>
          <w:p w:rsidR="003B72F7" w:rsidRDefault="000928C1">
            <w:pPr>
              <w:pStyle w:val="TableParagraph"/>
              <w:spacing w:before="83"/>
              <w:ind w:left="186"/>
              <w:jc w:val="left"/>
              <w:rPr>
                <w:sz w:val="24"/>
              </w:rPr>
            </w:pPr>
            <w:r>
              <w:rPr>
                <w:sz w:val="24"/>
              </w:rPr>
              <w:t>Котельная №1</w:t>
            </w:r>
          </w:p>
        </w:tc>
        <w:tc>
          <w:tcPr>
            <w:tcW w:w="1560" w:type="dxa"/>
          </w:tcPr>
          <w:p w:rsidR="003B72F7" w:rsidRDefault="000928C1">
            <w:pPr>
              <w:pStyle w:val="TableParagraph"/>
              <w:spacing w:before="83"/>
              <w:ind w:left="115" w:right="96"/>
              <w:rPr>
                <w:sz w:val="24"/>
              </w:rPr>
            </w:pPr>
            <w:r>
              <w:rPr>
                <w:sz w:val="24"/>
              </w:rPr>
              <w:t>1048,58</w:t>
            </w:r>
          </w:p>
        </w:tc>
        <w:tc>
          <w:tcPr>
            <w:tcW w:w="1416" w:type="dxa"/>
          </w:tcPr>
          <w:p w:rsidR="003B72F7" w:rsidRDefault="000928C1">
            <w:pPr>
              <w:pStyle w:val="TableParagraph"/>
              <w:spacing w:before="83"/>
              <w:ind w:left="442"/>
              <w:jc w:val="left"/>
              <w:rPr>
                <w:sz w:val="24"/>
              </w:rPr>
            </w:pPr>
            <w:r>
              <w:rPr>
                <w:sz w:val="24"/>
              </w:rPr>
              <w:t>16,21</w:t>
            </w:r>
          </w:p>
        </w:tc>
        <w:tc>
          <w:tcPr>
            <w:tcW w:w="1705" w:type="dxa"/>
          </w:tcPr>
          <w:p w:rsidR="003B72F7" w:rsidRDefault="000928C1">
            <w:pPr>
              <w:pStyle w:val="TableParagraph"/>
              <w:spacing w:before="83"/>
              <w:ind w:left="9"/>
              <w:rPr>
                <w:sz w:val="24"/>
              </w:rPr>
            </w:pPr>
            <w:r>
              <w:rPr>
                <w:w w:val="99"/>
                <w:sz w:val="24"/>
              </w:rPr>
              <w:t>-</w:t>
            </w:r>
          </w:p>
        </w:tc>
        <w:tc>
          <w:tcPr>
            <w:tcW w:w="989" w:type="dxa"/>
          </w:tcPr>
          <w:p w:rsidR="003B72F7" w:rsidRDefault="000928C1">
            <w:pPr>
              <w:pStyle w:val="TableParagraph"/>
              <w:spacing w:before="83"/>
              <w:ind w:left="164"/>
              <w:jc w:val="left"/>
              <w:rPr>
                <w:sz w:val="24"/>
              </w:rPr>
            </w:pPr>
            <w:r>
              <w:rPr>
                <w:sz w:val="24"/>
              </w:rPr>
              <w:t>1032,4</w:t>
            </w:r>
          </w:p>
        </w:tc>
        <w:tc>
          <w:tcPr>
            <w:tcW w:w="1133" w:type="dxa"/>
          </w:tcPr>
          <w:p w:rsidR="003B72F7" w:rsidRDefault="000928C1">
            <w:pPr>
              <w:pStyle w:val="TableParagraph"/>
              <w:spacing w:before="83"/>
              <w:ind w:left="241"/>
              <w:jc w:val="left"/>
              <w:rPr>
                <w:sz w:val="24"/>
              </w:rPr>
            </w:pPr>
            <w:r>
              <w:rPr>
                <w:sz w:val="24"/>
              </w:rPr>
              <w:t>194,02</w:t>
            </w:r>
          </w:p>
        </w:tc>
        <w:tc>
          <w:tcPr>
            <w:tcW w:w="994" w:type="dxa"/>
          </w:tcPr>
          <w:p w:rsidR="003B72F7" w:rsidRDefault="000928C1">
            <w:pPr>
              <w:pStyle w:val="TableParagraph"/>
              <w:spacing w:before="83"/>
              <w:ind w:left="168"/>
              <w:jc w:val="left"/>
              <w:rPr>
                <w:sz w:val="24"/>
              </w:rPr>
            </w:pPr>
            <w:r>
              <w:rPr>
                <w:sz w:val="24"/>
              </w:rPr>
              <w:t>838,35</w:t>
            </w:r>
          </w:p>
        </w:tc>
      </w:tr>
    </w:tbl>
    <w:p w:rsidR="003B72F7" w:rsidRDefault="003B72F7">
      <w:pPr>
        <w:rPr>
          <w:sz w:val="24"/>
        </w:rPr>
        <w:sectPr w:rsidR="003B72F7">
          <w:pgSz w:w="11910" w:h="16840"/>
          <w:pgMar w:top="1040" w:right="300" w:bottom="134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0"/>
        <w:gridCol w:w="1416"/>
        <w:gridCol w:w="1705"/>
        <w:gridCol w:w="989"/>
        <w:gridCol w:w="1133"/>
        <w:gridCol w:w="994"/>
      </w:tblGrid>
      <w:tr w:rsidR="003B72F7">
        <w:trPr>
          <w:trHeight w:val="455"/>
        </w:trPr>
        <w:tc>
          <w:tcPr>
            <w:tcW w:w="1844" w:type="dxa"/>
          </w:tcPr>
          <w:p w:rsidR="003B72F7" w:rsidRDefault="000928C1">
            <w:pPr>
              <w:pStyle w:val="TableParagraph"/>
              <w:spacing w:before="77"/>
              <w:ind w:right="167"/>
              <w:jc w:val="right"/>
              <w:rPr>
                <w:sz w:val="24"/>
              </w:rPr>
            </w:pPr>
            <w:r>
              <w:rPr>
                <w:sz w:val="24"/>
              </w:rPr>
              <w:lastRenderedPageBreak/>
              <w:t>Котельная №3</w:t>
            </w:r>
          </w:p>
        </w:tc>
        <w:tc>
          <w:tcPr>
            <w:tcW w:w="1560" w:type="dxa"/>
          </w:tcPr>
          <w:p w:rsidR="003B72F7" w:rsidRDefault="000928C1">
            <w:pPr>
              <w:pStyle w:val="TableParagraph"/>
              <w:spacing w:before="77"/>
              <w:ind w:left="451"/>
              <w:jc w:val="left"/>
              <w:rPr>
                <w:sz w:val="24"/>
              </w:rPr>
            </w:pPr>
            <w:r>
              <w:rPr>
                <w:sz w:val="24"/>
              </w:rPr>
              <w:t>1168,7</w:t>
            </w:r>
          </w:p>
        </w:tc>
        <w:tc>
          <w:tcPr>
            <w:tcW w:w="1416" w:type="dxa"/>
          </w:tcPr>
          <w:p w:rsidR="003B72F7" w:rsidRDefault="000928C1">
            <w:pPr>
              <w:pStyle w:val="TableParagraph"/>
              <w:spacing w:before="77"/>
              <w:ind w:left="442"/>
              <w:jc w:val="left"/>
              <w:rPr>
                <w:sz w:val="24"/>
              </w:rPr>
            </w:pPr>
            <w:r>
              <w:rPr>
                <w:sz w:val="24"/>
              </w:rPr>
              <w:t>31,84</w:t>
            </w:r>
          </w:p>
        </w:tc>
        <w:tc>
          <w:tcPr>
            <w:tcW w:w="1705" w:type="dxa"/>
          </w:tcPr>
          <w:p w:rsidR="003B72F7" w:rsidRDefault="000928C1">
            <w:pPr>
              <w:pStyle w:val="TableParagraph"/>
              <w:spacing w:before="77"/>
              <w:ind w:left="9"/>
              <w:rPr>
                <w:sz w:val="24"/>
              </w:rPr>
            </w:pPr>
            <w:r>
              <w:rPr>
                <w:w w:val="99"/>
                <w:sz w:val="24"/>
              </w:rPr>
              <w:t>-</w:t>
            </w:r>
          </w:p>
        </w:tc>
        <w:tc>
          <w:tcPr>
            <w:tcW w:w="989" w:type="dxa"/>
          </w:tcPr>
          <w:p w:rsidR="003B72F7" w:rsidRDefault="000928C1">
            <w:pPr>
              <w:pStyle w:val="TableParagraph"/>
              <w:spacing w:before="77"/>
              <w:ind w:left="144" w:right="133"/>
              <w:rPr>
                <w:sz w:val="24"/>
              </w:rPr>
            </w:pPr>
            <w:r>
              <w:rPr>
                <w:sz w:val="24"/>
              </w:rPr>
              <w:t>1136,9</w:t>
            </w:r>
          </w:p>
        </w:tc>
        <w:tc>
          <w:tcPr>
            <w:tcW w:w="1133" w:type="dxa"/>
          </w:tcPr>
          <w:p w:rsidR="003B72F7" w:rsidRDefault="000928C1">
            <w:pPr>
              <w:pStyle w:val="TableParagraph"/>
              <w:spacing w:before="77"/>
              <w:ind w:left="158" w:right="142"/>
              <w:rPr>
                <w:sz w:val="24"/>
              </w:rPr>
            </w:pPr>
            <w:r>
              <w:rPr>
                <w:sz w:val="24"/>
              </w:rPr>
              <w:t>215</w:t>
            </w:r>
          </w:p>
        </w:tc>
        <w:tc>
          <w:tcPr>
            <w:tcW w:w="994" w:type="dxa"/>
          </w:tcPr>
          <w:p w:rsidR="003B72F7" w:rsidRDefault="000928C1">
            <w:pPr>
              <w:pStyle w:val="TableParagraph"/>
              <w:spacing w:before="77"/>
              <w:ind w:left="147" w:right="131"/>
              <w:rPr>
                <w:sz w:val="24"/>
              </w:rPr>
            </w:pPr>
            <w:r>
              <w:rPr>
                <w:sz w:val="24"/>
              </w:rPr>
              <w:t>921,86</w:t>
            </w:r>
          </w:p>
        </w:tc>
      </w:tr>
      <w:tr w:rsidR="003B72F7">
        <w:trPr>
          <w:trHeight w:val="455"/>
        </w:trPr>
        <w:tc>
          <w:tcPr>
            <w:tcW w:w="1844" w:type="dxa"/>
          </w:tcPr>
          <w:p w:rsidR="003B72F7" w:rsidRDefault="000928C1">
            <w:pPr>
              <w:pStyle w:val="TableParagraph"/>
              <w:spacing w:before="77"/>
              <w:ind w:right="167"/>
              <w:jc w:val="right"/>
              <w:rPr>
                <w:sz w:val="24"/>
              </w:rPr>
            </w:pPr>
            <w:r>
              <w:rPr>
                <w:sz w:val="24"/>
              </w:rPr>
              <w:t>Котельная №4</w:t>
            </w:r>
          </w:p>
        </w:tc>
        <w:tc>
          <w:tcPr>
            <w:tcW w:w="1560" w:type="dxa"/>
          </w:tcPr>
          <w:p w:rsidR="003B72F7" w:rsidRDefault="000928C1">
            <w:pPr>
              <w:pStyle w:val="TableParagraph"/>
              <w:spacing w:before="77"/>
              <w:ind w:left="393"/>
              <w:jc w:val="left"/>
              <w:rPr>
                <w:sz w:val="24"/>
              </w:rPr>
            </w:pPr>
            <w:r>
              <w:rPr>
                <w:sz w:val="24"/>
              </w:rPr>
              <w:t>2012,02</w:t>
            </w:r>
          </w:p>
        </w:tc>
        <w:tc>
          <w:tcPr>
            <w:tcW w:w="1416" w:type="dxa"/>
          </w:tcPr>
          <w:p w:rsidR="003B72F7" w:rsidRDefault="000928C1">
            <w:pPr>
              <w:pStyle w:val="TableParagraph"/>
              <w:spacing w:before="77"/>
              <w:ind w:left="442"/>
              <w:jc w:val="left"/>
              <w:rPr>
                <w:sz w:val="24"/>
              </w:rPr>
            </w:pPr>
            <w:r>
              <w:rPr>
                <w:sz w:val="24"/>
              </w:rPr>
              <w:t>33,94</w:t>
            </w:r>
          </w:p>
        </w:tc>
        <w:tc>
          <w:tcPr>
            <w:tcW w:w="1705" w:type="dxa"/>
          </w:tcPr>
          <w:p w:rsidR="003B72F7" w:rsidRDefault="000928C1">
            <w:pPr>
              <w:pStyle w:val="TableParagraph"/>
              <w:spacing w:before="77"/>
              <w:ind w:left="9"/>
              <w:rPr>
                <w:sz w:val="24"/>
              </w:rPr>
            </w:pPr>
            <w:r>
              <w:rPr>
                <w:w w:val="99"/>
                <w:sz w:val="24"/>
              </w:rPr>
              <w:t>-</w:t>
            </w:r>
          </w:p>
        </w:tc>
        <w:tc>
          <w:tcPr>
            <w:tcW w:w="989" w:type="dxa"/>
          </w:tcPr>
          <w:p w:rsidR="003B72F7" w:rsidRDefault="000928C1">
            <w:pPr>
              <w:pStyle w:val="TableParagraph"/>
              <w:spacing w:before="77"/>
              <w:ind w:left="144" w:right="133"/>
              <w:rPr>
                <w:sz w:val="24"/>
              </w:rPr>
            </w:pPr>
            <w:r>
              <w:rPr>
                <w:sz w:val="24"/>
              </w:rPr>
              <w:t>1978,1</w:t>
            </w:r>
          </w:p>
        </w:tc>
        <w:tc>
          <w:tcPr>
            <w:tcW w:w="1133" w:type="dxa"/>
          </w:tcPr>
          <w:p w:rsidR="003B72F7" w:rsidRDefault="000928C1">
            <w:pPr>
              <w:pStyle w:val="TableParagraph"/>
              <w:spacing w:before="77"/>
              <w:ind w:left="158" w:right="142"/>
              <w:rPr>
                <w:sz w:val="24"/>
              </w:rPr>
            </w:pPr>
            <w:r>
              <w:rPr>
                <w:sz w:val="24"/>
              </w:rPr>
              <w:t>45,96</w:t>
            </w:r>
          </w:p>
        </w:tc>
        <w:tc>
          <w:tcPr>
            <w:tcW w:w="994" w:type="dxa"/>
          </w:tcPr>
          <w:p w:rsidR="003B72F7" w:rsidRDefault="000928C1">
            <w:pPr>
              <w:pStyle w:val="TableParagraph"/>
              <w:spacing w:before="77"/>
              <w:ind w:left="147" w:right="131"/>
              <w:rPr>
                <w:sz w:val="24"/>
              </w:rPr>
            </w:pPr>
            <w:r>
              <w:rPr>
                <w:sz w:val="24"/>
              </w:rPr>
              <w:t>1932,1</w:t>
            </w:r>
          </w:p>
        </w:tc>
      </w:tr>
    </w:tbl>
    <w:p w:rsidR="003B72F7" w:rsidRDefault="003B72F7">
      <w:pPr>
        <w:pStyle w:val="a3"/>
        <w:rPr>
          <w:sz w:val="20"/>
        </w:rPr>
      </w:pPr>
    </w:p>
    <w:p w:rsidR="003B72F7" w:rsidRDefault="000928C1">
      <w:pPr>
        <w:pStyle w:val="2"/>
        <w:numPr>
          <w:ilvl w:val="2"/>
          <w:numId w:val="22"/>
        </w:numPr>
        <w:tabs>
          <w:tab w:val="left" w:pos="1569"/>
        </w:tabs>
        <w:spacing w:before="238" w:line="362" w:lineRule="auto"/>
        <w:ind w:left="286" w:right="336" w:firstLine="648"/>
        <w:jc w:val="left"/>
      </w:pPr>
      <w:bookmarkStart w:id="43" w:name="_bookmark42"/>
      <w:bookmarkEnd w:id="43"/>
      <w:r>
        <w:t>Описание случаев (условий) применения отопления жилых помещений в многоквартирных домах с использованием</w:t>
      </w:r>
      <w:r>
        <w:rPr>
          <w:spacing w:val="-30"/>
        </w:rPr>
        <w:t xml:space="preserve"> </w:t>
      </w:r>
      <w:r>
        <w:t>индивидуальных</w:t>
      </w:r>
    </w:p>
    <w:p w:rsidR="003B72F7" w:rsidRDefault="000928C1">
      <w:pPr>
        <w:spacing w:line="319" w:lineRule="exact"/>
        <w:ind w:left="2303"/>
        <w:rPr>
          <w:b/>
          <w:sz w:val="28"/>
        </w:rPr>
      </w:pPr>
      <w:r>
        <w:rPr>
          <w:b/>
          <w:sz w:val="28"/>
        </w:rPr>
        <w:t>квартирных источников тепловой энергии</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219" w:right="270" w:firstLine="720"/>
        <w:jc w:val="both"/>
      </w:pPr>
      <w:r>
        <w:t xml:space="preserve">Индивидуальные квартирные источники тепловой энергии в многоквартирных жилых домах МО </w:t>
      </w:r>
      <w:proofErr w:type="spellStart"/>
      <w:r>
        <w:t>Веселоярский</w:t>
      </w:r>
      <w:proofErr w:type="spellEnd"/>
      <w:r>
        <w:t xml:space="preserve"> сельсовет Рубцовского района Алтайского края не используются.</w:t>
      </w:r>
    </w:p>
    <w:p w:rsidR="003B72F7" w:rsidRDefault="003B72F7">
      <w:pPr>
        <w:pStyle w:val="a3"/>
        <w:spacing w:before="3"/>
        <w:rPr>
          <w:sz w:val="42"/>
        </w:rPr>
      </w:pPr>
    </w:p>
    <w:p w:rsidR="003B72F7" w:rsidRDefault="000928C1">
      <w:pPr>
        <w:pStyle w:val="2"/>
        <w:numPr>
          <w:ilvl w:val="2"/>
          <w:numId w:val="22"/>
        </w:numPr>
        <w:tabs>
          <w:tab w:val="left" w:pos="887"/>
        </w:tabs>
        <w:spacing w:line="362" w:lineRule="auto"/>
        <w:ind w:left="1583" w:right="301" w:hanging="1331"/>
        <w:jc w:val="left"/>
      </w:pPr>
      <w:bookmarkStart w:id="44" w:name="_bookmark43"/>
      <w:bookmarkEnd w:id="44"/>
      <w:r>
        <w:t>Значения тепловых нагрузок при расчётных температурах</w:t>
      </w:r>
      <w:r>
        <w:rPr>
          <w:spacing w:val="-31"/>
        </w:rPr>
        <w:t xml:space="preserve"> </w:t>
      </w:r>
      <w:r>
        <w:t>наружного воздуха в зонах действия источника тепловой</w:t>
      </w:r>
      <w:r>
        <w:rPr>
          <w:spacing w:val="-9"/>
        </w:rPr>
        <w:t xml:space="preserve"> </w:t>
      </w:r>
      <w:r>
        <w:t>энергии</w:t>
      </w:r>
    </w:p>
    <w:p w:rsidR="003B72F7" w:rsidRDefault="003B72F7">
      <w:pPr>
        <w:pStyle w:val="a3"/>
        <w:spacing w:before="1"/>
        <w:rPr>
          <w:b/>
          <w:sz w:val="41"/>
        </w:rPr>
      </w:pPr>
    </w:p>
    <w:p w:rsidR="003B72F7" w:rsidRDefault="000928C1">
      <w:pPr>
        <w:pStyle w:val="a3"/>
        <w:spacing w:before="1" w:line="360" w:lineRule="auto"/>
        <w:ind w:left="219" w:right="270" w:firstLine="720"/>
        <w:jc w:val="both"/>
      </w:pPr>
      <w:r>
        <w:t>Тепловые нагрузки потребителей на отопление, вентиляцию и горячее водоснабжение (ГВС) приняты в соответствии с договорными нагрузками потребителей тепловой энергии по данным ООО "Компания теплоснабжения" и приведены в нижеследующих таблицах 2.5.3.1–2.5.3.2.</w:t>
      </w:r>
    </w:p>
    <w:p w:rsidR="003B72F7" w:rsidRDefault="003B72F7">
      <w:pPr>
        <w:pStyle w:val="a3"/>
        <w:spacing w:before="11"/>
        <w:rPr>
          <w:sz w:val="41"/>
        </w:rPr>
      </w:pPr>
    </w:p>
    <w:p w:rsidR="003B72F7" w:rsidRDefault="000928C1">
      <w:pPr>
        <w:pStyle w:val="a3"/>
        <w:spacing w:after="5" w:line="362" w:lineRule="auto"/>
        <w:ind w:left="219" w:right="266" w:firstLine="706"/>
        <w:jc w:val="both"/>
      </w:pPr>
      <w:r>
        <w:rPr>
          <w:noProof/>
          <w:lang w:eastAsia="ru-RU"/>
        </w:rPr>
        <w:drawing>
          <wp:anchor distT="0" distB="0" distL="0" distR="0" simplePos="0" relativeHeight="251651072" behindDoc="1" locked="0" layoutInCell="1" allowOverlap="1" wp14:anchorId="41067EA9" wp14:editId="3136007F">
            <wp:simplePos x="0" y="0"/>
            <wp:positionH relativeFrom="page">
              <wp:posOffset>6459066</wp:posOffset>
            </wp:positionH>
            <wp:positionV relativeFrom="paragraph">
              <wp:posOffset>674900</wp:posOffset>
            </wp:positionV>
            <wp:extent cx="143434" cy="105822"/>
            <wp:effectExtent l="0" t="0" r="0" b="0"/>
            <wp:wrapNone/>
            <wp:docPr id="20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58.png"/>
                    <pic:cNvPicPr/>
                  </pic:nvPicPr>
                  <pic:blipFill>
                    <a:blip r:embed="rId72" cstate="print"/>
                    <a:stretch>
                      <a:fillRect/>
                    </a:stretch>
                  </pic:blipFill>
                  <pic:spPr>
                    <a:xfrm>
                      <a:off x="0" y="0"/>
                      <a:ext cx="143434" cy="105822"/>
                    </a:xfrm>
                    <a:prstGeom prst="rect">
                      <a:avLst/>
                    </a:prstGeom>
                  </pic:spPr>
                </pic:pic>
              </a:graphicData>
            </a:graphic>
          </wp:anchor>
        </w:drawing>
      </w:r>
      <w:r>
        <w:t>Таблица 2.5.3.1 – Тепловые нагрузки потребителей тепловой энергии жилого фонда.</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1747"/>
        <w:gridCol w:w="1353"/>
        <w:gridCol w:w="681"/>
        <w:gridCol w:w="1444"/>
        <w:gridCol w:w="1353"/>
      </w:tblGrid>
      <w:tr w:rsidR="003B72F7">
        <w:trPr>
          <w:trHeight w:val="456"/>
        </w:trPr>
        <w:tc>
          <w:tcPr>
            <w:tcW w:w="3059" w:type="dxa"/>
            <w:vMerge w:val="restart"/>
          </w:tcPr>
          <w:p w:rsidR="003B72F7" w:rsidRDefault="003B72F7">
            <w:pPr>
              <w:pStyle w:val="TableParagraph"/>
              <w:spacing w:before="3"/>
              <w:jc w:val="left"/>
              <w:rPr>
                <w:sz w:val="27"/>
              </w:rPr>
            </w:pPr>
          </w:p>
          <w:p w:rsidR="003B72F7" w:rsidRDefault="000928C1">
            <w:pPr>
              <w:pStyle w:val="TableParagraph"/>
              <w:ind w:left="260" w:right="255"/>
              <w:rPr>
                <w:sz w:val="24"/>
              </w:rPr>
            </w:pPr>
            <w:r>
              <w:rPr>
                <w:sz w:val="24"/>
              </w:rPr>
              <w:t>Адрес</w:t>
            </w:r>
          </w:p>
        </w:tc>
        <w:tc>
          <w:tcPr>
            <w:tcW w:w="1747" w:type="dxa"/>
            <w:vMerge w:val="restart"/>
          </w:tcPr>
          <w:p w:rsidR="003B72F7" w:rsidRDefault="000928C1">
            <w:pPr>
              <w:pStyle w:val="TableParagraph"/>
              <w:spacing w:before="102" w:line="247" w:lineRule="auto"/>
              <w:ind w:left="239" w:right="117" w:hanging="96"/>
              <w:jc w:val="left"/>
              <w:rPr>
                <w:sz w:val="24"/>
              </w:rPr>
            </w:pPr>
            <w:r>
              <w:rPr>
                <w:sz w:val="24"/>
              </w:rPr>
              <w:t>Отапливаемая площадь,</w:t>
            </w:r>
          </w:p>
        </w:tc>
        <w:tc>
          <w:tcPr>
            <w:tcW w:w="4831" w:type="dxa"/>
            <w:gridSpan w:val="4"/>
          </w:tcPr>
          <w:p w:rsidR="003B72F7" w:rsidRDefault="000928C1">
            <w:pPr>
              <w:pStyle w:val="TableParagraph"/>
              <w:spacing w:before="15"/>
              <w:ind w:left="941"/>
              <w:jc w:val="left"/>
              <w:rPr>
                <w:sz w:val="24"/>
              </w:rPr>
            </w:pPr>
            <w:r>
              <w:rPr>
                <w:sz w:val="24"/>
              </w:rPr>
              <w:t>Тепловая нагрузка,</w:t>
            </w:r>
          </w:p>
        </w:tc>
      </w:tr>
      <w:tr w:rsidR="003B72F7">
        <w:trPr>
          <w:trHeight w:val="455"/>
        </w:trPr>
        <w:tc>
          <w:tcPr>
            <w:tcW w:w="3059" w:type="dxa"/>
            <w:vMerge/>
            <w:tcBorders>
              <w:top w:val="nil"/>
            </w:tcBorders>
          </w:tcPr>
          <w:p w:rsidR="003B72F7" w:rsidRDefault="003B72F7">
            <w:pPr>
              <w:rPr>
                <w:sz w:val="2"/>
                <w:szCs w:val="2"/>
              </w:rPr>
            </w:pPr>
          </w:p>
        </w:tc>
        <w:tc>
          <w:tcPr>
            <w:tcW w:w="1747" w:type="dxa"/>
            <w:vMerge/>
            <w:tcBorders>
              <w:top w:val="nil"/>
            </w:tcBorders>
          </w:tcPr>
          <w:p w:rsidR="003B72F7" w:rsidRDefault="003B72F7">
            <w:pPr>
              <w:rPr>
                <w:sz w:val="2"/>
                <w:szCs w:val="2"/>
              </w:rPr>
            </w:pPr>
          </w:p>
        </w:tc>
        <w:tc>
          <w:tcPr>
            <w:tcW w:w="1353" w:type="dxa"/>
          </w:tcPr>
          <w:p w:rsidR="003B72F7" w:rsidRDefault="000928C1">
            <w:pPr>
              <w:pStyle w:val="TableParagraph"/>
              <w:spacing w:before="83"/>
              <w:ind w:right="103"/>
              <w:jc w:val="right"/>
              <w:rPr>
                <w:sz w:val="24"/>
              </w:rPr>
            </w:pPr>
            <w:r>
              <w:rPr>
                <w:sz w:val="24"/>
              </w:rPr>
              <w:t>Отопление</w:t>
            </w:r>
          </w:p>
        </w:tc>
        <w:tc>
          <w:tcPr>
            <w:tcW w:w="681" w:type="dxa"/>
          </w:tcPr>
          <w:p w:rsidR="003B72F7" w:rsidRDefault="000928C1">
            <w:pPr>
              <w:pStyle w:val="TableParagraph"/>
              <w:spacing w:before="83"/>
              <w:ind w:left="91" w:right="81"/>
              <w:rPr>
                <w:sz w:val="24"/>
              </w:rPr>
            </w:pPr>
            <w:r>
              <w:rPr>
                <w:sz w:val="24"/>
              </w:rPr>
              <w:t>ГВС</w:t>
            </w:r>
          </w:p>
        </w:tc>
        <w:tc>
          <w:tcPr>
            <w:tcW w:w="1444" w:type="dxa"/>
          </w:tcPr>
          <w:p w:rsidR="003B72F7" w:rsidRDefault="000928C1">
            <w:pPr>
              <w:pStyle w:val="TableParagraph"/>
              <w:spacing w:before="83"/>
              <w:ind w:left="93" w:right="74"/>
              <w:rPr>
                <w:sz w:val="24"/>
              </w:rPr>
            </w:pPr>
            <w:r>
              <w:rPr>
                <w:sz w:val="24"/>
              </w:rPr>
              <w:t>Вентиляция</w:t>
            </w:r>
          </w:p>
        </w:tc>
        <w:tc>
          <w:tcPr>
            <w:tcW w:w="1353" w:type="dxa"/>
          </w:tcPr>
          <w:p w:rsidR="003B72F7" w:rsidRDefault="000928C1">
            <w:pPr>
              <w:pStyle w:val="TableParagraph"/>
              <w:spacing w:before="83"/>
              <w:ind w:left="85" w:right="72"/>
              <w:rPr>
                <w:sz w:val="24"/>
              </w:rPr>
            </w:pPr>
            <w:r>
              <w:rPr>
                <w:sz w:val="24"/>
              </w:rPr>
              <w:t>Всего</w:t>
            </w:r>
          </w:p>
        </w:tc>
      </w:tr>
      <w:tr w:rsidR="003B72F7">
        <w:trPr>
          <w:trHeight w:val="450"/>
        </w:trPr>
        <w:tc>
          <w:tcPr>
            <w:tcW w:w="3059" w:type="dxa"/>
          </w:tcPr>
          <w:p w:rsidR="003B72F7" w:rsidRDefault="000928C1">
            <w:pPr>
              <w:pStyle w:val="TableParagraph"/>
              <w:spacing w:line="268" w:lineRule="exact"/>
              <w:ind w:left="267" w:right="250"/>
              <w:rPr>
                <w:sz w:val="24"/>
              </w:rPr>
            </w:pPr>
            <w:r>
              <w:rPr>
                <w:sz w:val="24"/>
              </w:rPr>
              <w:t>ул. Зимы, 189</w:t>
            </w:r>
          </w:p>
        </w:tc>
        <w:tc>
          <w:tcPr>
            <w:tcW w:w="1747" w:type="dxa"/>
          </w:tcPr>
          <w:p w:rsidR="003B72F7" w:rsidRDefault="000928C1">
            <w:pPr>
              <w:pStyle w:val="TableParagraph"/>
              <w:spacing w:before="78"/>
              <w:ind w:left="465" w:right="451"/>
              <w:rPr>
                <w:sz w:val="24"/>
              </w:rPr>
            </w:pPr>
            <w:r>
              <w:rPr>
                <w:sz w:val="24"/>
              </w:rPr>
              <w:t>2670,24</w:t>
            </w:r>
          </w:p>
        </w:tc>
        <w:tc>
          <w:tcPr>
            <w:tcW w:w="1353" w:type="dxa"/>
          </w:tcPr>
          <w:p w:rsidR="003B72F7" w:rsidRDefault="000928C1">
            <w:pPr>
              <w:pStyle w:val="TableParagraph"/>
              <w:spacing w:before="78"/>
              <w:ind w:right="87"/>
              <w:jc w:val="right"/>
              <w:rPr>
                <w:sz w:val="24"/>
              </w:rPr>
            </w:pPr>
            <w:r>
              <w:rPr>
                <w:sz w:val="24"/>
              </w:rPr>
              <w:t>0,07600156</w:t>
            </w:r>
          </w:p>
        </w:tc>
        <w:tc>
          <w:tcPr>
            <w:tcW w:w="681" w:type="dxa"/>
          </w:tcPr>
          <w:p w:rsidR="003B72F7" w:rsidRDefault="000928C1">
            <w:pPr>
              <w:pStyle w:val="TableParagraph"/>
              <w:spacing w:before="78"/>
              <w:ind w:left="16"/>
              <w:rPr>
                <w:sz w:val="24"/>
              </w:rPr>
            </w:pPr>
            <w:r>
              <w:rPr>
                <w:w w:val="99"/>
                <w:sz w:val="24"/>
              </w:rPr>
              <w:t>-</w:t>
            </w:r>
          </w:p>
        </w:tc>
        <w:tc>
          <w:tcPr>
            <w:tcW w:w="1444" w:type="dxa"/>
          </w:tcPr>
          <w:p w:rsidR="003B72F7" w:rsidRDefault="000928C1">
            <w:pPr>
              <w:pStyle w:val="TableParagraph"/>
              <w:spacing w:before="78"/>
              <w:ind w:left="14"/>
              <w:rPr>
                <w:sz w:val="24"/>
              </w:rPr>
            </w:pPr>
            <w:r>
              <w:rPr>
                <w:w w:val="99"/>
                <w:sz w:val="24"/>
              </w:rPr>
              <w:t>-</w:t>
            </w:r>
          </w:p>
        </w:tc>
        <w:tc>
          <w:tcPr>
            <w:tcW w:w="1353" w:type="dxa"/>
          </w:tcPr>
          <w:p w:rsidR="003B72F7" w:rsidRDefault="000928C1">
            <w:pPr>
              <w:pStyle w:val="TableParagraph"/>
              <w:spacing w:before="78"/>
              <w:ind w:left="90" w:right="72"/>
              <w:rPr>
                <w:sz w:val="24"/>
              </w:rPr>
            </w:pPr>
            <w:r>
              <w:rPr>
                <w:sz w:val="24"/>
              </w:rPr>
              <w:t>0,07600156</w:t>
            </w:r>
          </w:p>
        </w:tc>
      </w:tr>
      <w:tr w:rsidR="003B72F7">
        <w:trPr>
          <w:trHeight w:val="455"/>
        </w:trPr>
        <w:tc>
          <w:tcPr>
            <w:tcW w:w="3059" w:type="dxa"/>
          </w:tcPr>
          <w:p w:rsidR="003B72F7" w:rsidRDefault="000928C1">
            <w:pPr>
              <w:pStyle w:val="TableParagraph"/>
              <w:spacing w:line="268" w:lineRule="exact"/>
              <w:ind w:left="266" w:right="255"/>
              <w:rPr>
                <w:sz w:val="24"/>
              </w:rPr>
            </w:pPr>
            <w:r>
              <w:rPr>
                <w:sz w:val="24"/>
              </w:rPr>
              <w:t>ул. Железнодорожная, 1</w:t>
            </w:r>
          </w:p>
        </w:tc>
        <w:tc>
          <w:tcPr>
            <w:tcW w:w="1747" w:type="dxa"/>
          </w:tcPr>
          <w:p w:rsidR="003B72F7" w:rsidRDefault="000928C1">
            <w:pPr>
              <w:pStyle w:val="TableParagraph"/>
              <w:spacing w:before="83"/>
              <w:ind w:left="465" w:right="446"/>
              <w:rPr>
                <w:sz w:val="24"/>
              </w:rPr>
            </w:pPr>
            <w:r>
              <w:rPr>
                <w:sz w:val="24"/>
              </w:rPr>
              <w:t>740,99</w:t>
            </w:r>
          </w:p>
        </w:tc>
        <w:tc>
          <w:tcPr>
            <w:tcW w:w="1353" w:type="dxa"/>
          </w:tcPr>
          <w:p w:rsidR="003B72F7" w:rsidRDefault="000928C1">
            <w:pPr>
              <w:pStyle w:val="TableParagraph"/>
              <w:spacing w:before="83"/>
              <w:ind w:right="87"/>
              <w:jc w:val="right"/>
              <w:rPr>
                <w:sz w:val="24"/>
              </w:rPr>
            </w:pPr>
            <w:r>
              <w:rPr>
                <w:sz w:val="24"/>
              </w:rPr>
              <w:t>0,02877152</w:t>
            </w:r>
          </w:p>
        </w:tc>
        <w:tc>
          <w:tcPr>
            <w:tcW w:w="681" w:type="dxa"/>
          </w:tcPr>
          <w:p w:rsidR="003B72F7" w:rsidRDefault="003B72F7">
            <w:pPr>
              <w:pStyle w:val="TableParagraph"/>
              <w:jc w:val="left"/>
              <w:rPr>
                <w:sz w:val="26"/>
              </w:rPr>
            </w:pPr>
          </w:p>
        </w:tc>
        <w:tc>
          <w:tcPr>
            <w:tcW w:w="1444" w:type="dxa"/>
          </w:tcPr>
          <w:p w:rsidR="003B72F7" w:rsidRDefault="003B72F7">
            <w:pPr>
              <w:pStyle w:val="TableParagraph"/>
              <w:jc w:val="left"/>
              <w:rPr>
                <w:sz w:val="26"/>
              </w:rPr>
            </w:pPr>
          </w:p>
        </w:tc>
        <w:tc>
          <w:tcPr>
            <w:tcW w:w="1353" w:type="dxa"/>
          </w:tcPr>
          <w:p w:rsidR="003B72F7" w:rsidRDefault="000928C1">
            <w:pPr>
              <w:pStyle w:val="TableParagraph"/>
              <w:spacing w:before="83"/>
              <w:ind w:left="90" w:right="72"/>
              <w:rPr>
                <w:sz w:val="24"/>
              </w:rPr>
            </w:pPr>
            <w:r>
              <w:rPr>
                <w:sz w:val="24"/>
              </w:rPr>
              <w:t>0,02877152</w:t>
            </w:r>
          </w:p>
        </w:tc>
      </w:tr>
      <w:tr w:rsidR="003B72F7">
        <w:trPr>
          <w:trHeight w:val="456"/>
        </w:trPr>
        <w:tc>
          <w:tcPr>
            <w:tcW w:w="3059" w:type="dxa"/>
          </w:tcPr>
          <w:p w:rsidR="003B72F7" w:rsidRDefault="000928C1">
            <w:pPr>
              <w:pStyle w:val="TableParagraph"/>
              <w:spacing w:line="268" w:lineRule="exact"/>
              <w:ind w:left="267" w:right="253"/>
              <w:rPr>
                <w:sz w:val="24"/>
              </w:rPr>
            </w:pPr>
            <w:r>
              <w:rPr>
                <w:sz w:val="24"/>
              </w:rPr>
              <w:t>ул. Железнодорожная, 2</w:t>
            </w:r>
          </w:p>
        </w:tc>
        <w:tc>
          <w:tcPr>
            <w:tcW w:w="1747" w:type="dxa"/>
          </w:tcPr>
          <w:p w:rsidR="003B72F7" w:rsidRDefault="000928C1">
            <w:pPr>
              <w:pStyle w:val="TableParagraph"/>
              <w:spacing w:before="83"/>
              <w:ind w:left="465" w:right="446"/>
              <w:rPr>
                <w:sz w:val="24"/>
              </w:rPr>
            </w:pPr>
            <w:r>
              <w:rPr>
                <w:sz w:val="24"/>
              </w:rPr>
              <w:t>729,03</w:t>
            </w:r>
          </w:p>
        </w:tc>
        <w:tc>
          <w:tcPr>
            <w:tcW w:w="1353" w:type="dxa"/>
          </w:tcPr>
          <w:p w:rsidR="003B72F7" w:rsidRDefault="000928C1">
            <w:pPr>
              <w:pStyle w:val="TableParagraph"/>
              <w:spacing w:before="83"/>
              <w:ind w:right="87"/>
              <w:jc w:val="right"/>
              <w:rPr>
                <w:sz w:val="24"/>
              </w:rPr>
            </w:pPr>
            <w:r>
              <w:rPr>
                <w:sz w:val="24"/>
              </w:rPr>
              <w:t>0,02411776</w:t>
            </w:r>
          </w:p>
        </w:tc>
        <w:tc>
          <w:tcPr>
            <w:tcW w:w="681" w:type="dxa"/>
          </w:tcPr>
          <w:p w:rsidR="003B72F7" w:rsidRDefault="003B72F7">
            <w:pPr>
              <w:pStyle w:val="TableParagraph"/>
              <w:jc w:val="left"/>
              <w:rPr>
                <w:sz w:val="26"/>
              </w:rPr>
            </w:pPr>
          </w:p>
        </w:tc>
        <w:tc>
          <w:tcPr>
            <w:tcW w:w="1444" w:type="dxa"/>
          </w:tcPr>
          <w:p w:rsidR="003B72F7" w:rsidRDefault="003B72F7">
            <w:pPr>
              <w:pStyle w:val="TableParagraph"/>
              <w:jc w:val="left"/>
              <w:rPr>
                <w:sz w:val="26"/>
              </w:rPr>
            </w:pPr>
          </w:p>
        </w:tc>
        <w:tc>
          <w:tcPr>
            <w:tcW w:w="1353" w:type="dxa"/>
          </w:tcPr>
          <w:p w:rsidR="003B72F7" w:rsidRDefault="000928C1">
            <w:pPr>
              <w:pStyle w:val="TableParagraph"/>
              <w:spacing w:before="83"/>
              <w:ind w:left="90" w:right="72"/>
              <w:rPr>
                <w:sz w:val="24"/>
              </w:rPr>
            </w:pPr>
            <w:r>
              <w:rPr>
                <w:sz w:val="24"/>
              </w:rPr>
              <w:t>0,02411776</w:t>
            </w:r>
          </w:p>
        </w:tc>
      </w:tr>
      <w:tr w:rsidR="003B72F7">
        <w:trPr>
          <w:trHeight w:val="450"/>
        </w:trPr>
        <w:tc>
          <w:tcPr>
            <w:tcW w:w="3059" w:type="dxa"/>
          </w:tcPr>
          <w:p w:rsidR="003B72F7" w:rsidRDefault="000928C1">
            <w:pPr>
              <w:pStyle w:val="TableParagraph"/>
              <w:spacing w:line="268" w:lineRule="exact"/>
              <w:ind w:left="266" w:right="255"/>
              <w:rPr>
                <w:sz w:val="24"/>
              </w:rPr>
            </w:pPr>
            <w:r>
              <w:rPr>
                <w:sz w:val="24"/>
              </w:rPr>
              <w:t>ул. Железнодорожная, 3</w:t>
            </w:r>
          </w:p>
        </w:tc>
        <w:tc>
          <w:tcPr>
            <w:tcW w:w="1747" w:type="dxa"/>
          </w:tcPr>
          <w:p w:rsidR="003B72F7" w:rsidRDefault="000928C1">
            <w:pPr>
              <w:pStyle w:val="TableParagraph"/>
              <w:spacing w:before="78"/>
              <w:ind w:left="465" w:right="446"/>
              <w:rPr>
                <w:sz w:val="24"/>
              </w:rPr>
            </w:pPr>
            <w:r>
              <w:rPr>
                <w:sz w:val="24"/>
              </w:rPr>
              <w:t>738,32</w:t>
            </w:r>
          </w:p>
        </w:tc>
        <w:tc>
          <w:tcPr>
            <w:tcW w:w="1353" w:type="dxa"/>
          </w:tcPr>
          <w:p w:rsidR="003B72F7" w:rsidRDefault="000928C1">
            <w:pPr>
              <w:pStyle w:val="TableParagraph"/>
              <w:spacing w:before="78"/>
              <w:ind w:right="87"/>
              <w:jc w:val="right"/>
              <w:rPr>
                <w:sz w:val="24"/>
              </w:rPr>
            </w:pPr>
            <w:r>
              <w:rPr>
                <w:sz w:val="24"/>
              </w:rPr>
              <w:t>0,02392019</w:t>
            </w:r>
          </w:p>
        </w:tc>
        <w:tc>
          <w:tcPr>
            <w:tcW w:w="681" w:type="dxa"/>
          </w:tcPr>
          <w:p w:rsidR="003B72F7" w:rsidRDefault="003B72F7">
            <w:pPr>
              <w:pStyle w:val="TableParagraph"/>
              <w:jc w:val="left"/>
              <w:rPr>
                <w:sz w:val="26"/>
              </w:rPr>
            </w:pPr>
          </w:p>
        </w:tc>
        <w:tc>
          <w:tcPr>
            <w:tcW w:w="1444" w:type="dxa"/>
          </w:tcPr>
          <w:p w:rsidR="003B72F7" w:rsidRDefault="003B72F7">
            <w:pPr>
              <w:pStyle w:val="TableParagraph"/>
              <w:jc w:val="left"/>
              <w:rPr>
                <w:sz w:val="26"/>
              </w:rPr>
            </w:pPr>
          </w:p>
        </w:tc>
        <w:tc>
          <w:tcPr>
            <w:tcW w:w="1353" w:type="dxa"/>
          </w:tcPr>
          <w:p w:rsidR="003B72F7" w:rsidRDefault="000928C1">
            <w:pPr>
              <w:pStyle w:val="TableParagraph"/>
              <w:spacing w:before="78"/>
              <w:ind w:left="90" w:right="72"/>
              <w:rPr>
                <w:sz w:val="24"/>
              </w:rPr>
            </w:pPr>
            <w:r>
              <w:rPr>
                <w:sz w:val="24"/>
              </w:rPr>
              <w:t>0,02392019</w:t>
            </w:r>
          </w:p>
        </w:tc>
      </w:tr>
      <w:tr w:rsidR="003B72F7">
        <w:trPr>
          <w:trHeight w:val="455"/>
        </w:trPr>
        <w:tc>
          <w:tcPr>
            <w:tcW w:w="3059" w:type="dxa"/>
          </w:tcPr>
          <w:p w:rsidR="003B72F7" w:rsidRDefault="000928C1">
            <w:pPr>
              <w:pStyle w:val="TableParagraph"/>
              <w:spacing w:line="268" w:lineRule="exact"/>
              <w:ind w:left="266" w:right="255"/>
              <w:rPr>
                <w:sz w:val="24"/>
              </w:rPr>
            </w:pPr>
            <w:r>
              <w:rPr>
                <w:sz w:val="24"/>
              </w:rPr>
              <w:t>ул. Железнодорожная, 4</w:t>
            </w:r>
          </w:p>
        </w:tc>
        <w:tc>
          <w:tcPr>
            <w:tcW w:w="1747" w:type="dxa"/>
          </w:tcPr>
          <w:p w:rsidR="003B72F7" w:rsidRDefault="000928C1">
            <w:pPr>
              <w:pStyle w:val="TableParagraph"/>
              <w:spacing w:before="83"/>
              <w:ind w:left="465" w:right="451"/>
              <w:rPr>
                <w:sz w:val="24"/>
              </w:rPr>
            </w:pPr>
            <w:r>
              <w:rPr>
                <w:sz w:val="24"/>
              </w:rPr>
              <w:t>800,3</w:t>
            </w:r>
          </w:p>
        </w:tc>
        <w:tc>
          <w:tcPr>
            <w:tcW w:w="1353" w:type="dxa"/>
          </w:tcPr>
          <w:p w:rsidR="003B72F7" w:rsidRDefault="000928C1">
            <w:pPr>
              <w:pStyle w:val="TableParagraph"/>
              <w:spacing w:before="83"/>
              <w:ind w:right="87"/>
              <w:jc w:val="right"/>
              <w:rPr>
                <w:sz w:val="24"/>
              </w:rPr>
            </w:pPr>
            <w:r>
              <w:rPr>
                <w:sz w:val="24"/>
              </w:rPr>
              <w:t>0,02752152</w:t>
            </w:r>
          </w:p>
        </w:tc>
        <w:tc>
          <w:tcPr>
            <w:tcW w:w="681" w:type="dxa"/>
          </w:tcPr>
          <w:p w:rsidR="003B72F7" w:rsidRDefault="003B72F7">
            <w:pPr>
              <w:pStyle w:val="TableParagraph"/>
              <w:jc w:val="left"/>
              <w:rPr>
                <w:sz w:val="26"/>
              </w:rPr>
            </w:pPr>
          </w:p>
        </w:tc>
        <w:tc>
          <w:tcPr>
            <w:tcW w:w="1444" w:type="dxa"/>
          </w:tcPr>
          <w:p w:rsidR="003B72F7" w:rsidRDefault="003B72F7">
            <w:pPr>
              <w:pStyle w:val="TableParagraph"/>
              <w:jc w:val="left"/>
              <w:rPr>
                <w:sz w:val="26"/>
              </w:rPr>
            </w:pPr>
          </w:p>
        </w:tc>
        <w:tc>
          <w:tcPr>
            <w:tcW w:w="1353" w:type="dxa"/>
          </w:tcPr>
          <w:p w:rsidR="003B72F7" w:rsidRDefault="000928C1">
            <w:pPr>
              <w:pStyle w:val="TableParagraph"/>
              <w:spacing w:before="83"/>
              <w:ind w:left="90" w:right="72"/>
              <w:rPr>
                <w:sz w:val="24"/>
              </w:rPr>
            </w:pPr>
            <w:r>
              <w:rPr>
                <w:sz w:val="24"/>
              </w:rPr>
              <w:t>0,02752152</w:t>
            </w:r>
          </w:p>
        </w:tc>
      </w:tr>
      <w:tr w:rsidR="003B72F7">
        <w:trPr>
          <w:trHeight w:val="455"/>
        </w:trPr>
        <w:tc>
          <w:tcPr>
            <w:tcW w:w="3059" w:type="dxa"/>
          </w:tcPr>
          <w:p w:rsidR="003B72F7" w:rsidRDefault="000928C1">
            <w:pPr>
              <w:pStyle w:val="TableParagraph"/>
              <w:spacing w:before="87"/>
              <w:ind w:left="267" w:right="250"/>
              <w:rPr>
                <w:b/>
                <w:sz w:val="24"/>
              </w:rPr>
            </w:pPr>
            <w:r>
              <w:rPr>
                <w:b/>
                <w:sz w:val="24"/>
              </w:rPr>
              <w:t>Итого котельная №3</w:t>
            </w:r>
          </w:p>
        </w:tc>
        <w:tc>
          <w:tcPr>
            <w:tcW w:w="1747" w:type="dxa"/>
          </w:tcPr>
          <w:p w:rsidR="003B72F7" w:rsidRDefault="000928C1">
            <w:pPr>
              <w:pStyle w:val="TableParagraph"/>
              <w:spacing w:before="83"/>
              <w:ind w:left="465" w:right="451"/>
              <w:rPr>
                <w:sz w:val="24"/>
              </w:rPr>
            </w:pPr>
            <w:r>
              <w:rPr>
                <w:sz w:val="24"/>
              </w:rPr>
              <w:t>5678,88</w:t>
            </w:r>
          </w:p>
        </w:tc>
        <w:tc>
          <w:tcPr>
            <w:tcW w:w="1353" w:type="dxa"/>
          </w:tcPr>
          <w:p w:rsidR="003B72F7" w:rsidRDefault="000928C1">
            <w:pPr>
              <w:pStyle w:val="TableParagraph"/>
              <w:spacing w:before="83"/>
              <w:ind w:right="87"/>
              <w:jc w:val="right"/>
              <w:rPr>
                <w:sz w:val="24"/>
              </w:rPr>
            </w:pPr>
            <w:r>
              <w:rPr>
                <w:sz w:val="24"/>
              </w:rPr>
              <w:t>0,18033255</w:t>
            </w:r>
          </w:p>
        </w:tc>
        <w:tc>
          <w:tcPr>
            <w:tcW w:w="681" w:type="dxa"/>
          </w:tcPr>
          <w:p w:rsidR="003B72F7" w:rsidRDefault="000928C1">
            <w:pPr>
              <w:pStyle w:val="TableParagraph"/>
              <w:spacing w:before="83"/>
              <w:ind w:left="16"/>
              <w:rPr>
                <w:sz w:val="24"/>
              </w:rPr>
            </w:pPr>
            <w:r>
              <w:rPr>
                <w:w w:val="99"/>
                <w:sz w:val="24"/>
              </w:rPr>
              <w:t>-</w:t>
            </w:r>
          </w:p>
        </w:tc>
        <w:tc>
          <w:tcPr>
            <w:tcW w:w="1444" w:type="dxa"/>
          </w:tcPr>
          <w:p w:rsidR="003B72F7" w:rsidRDefault="000928C1">
            <w:pPr>
              <w:pStyle w:val="TableParagraph"/>
              <w:spacing w:before="83"/>
              <w:ind w:left="14"/>
              <w:rPr>
                <w:sz w:val="24"/>
              </w:rPr>
            </w:pPr>
            <w:r>
              <w:rPr>
                <w:w w:val="99"/>
                <w:sz w:val="24"/>
              </w:rPr>
              <w:t>-</w:t>
            </w:r>
          </w:p>
        </w:tc>
        <w:tc>
          <w:tcPr>
            <w:tcW w:w="1353" w:type="dxa"/>
          </w:tcPr>
          <w:p w:rsidR="003B72F7" w:rsidRDefault="000928C1">
            <w:pPr>
              <w:pStyle w:val="TableParagraph"/>
              <w:spacing w:before="83"/>
              <w:ind w:left="90" w:right="72"/>
              <w:rPr>
                <w:sz w:val="24"/>
              </w:rPr>
            </w:pPr>
            <w:r>
              <w:rPr>
                <w:sz w:val="24"/>
              </w:rPr>
              <w:t>0,18033255</w:t>
            </w:r>
          </w:p>
        </w:tc>
      </w:tr>
    </w:tbl>
    <w:p w:rsidR="003B72F7" w:rsidRDefault="003B72F7">
      <w:pPr>
        <w:rPr>
          <w:sz w:val="24"/>
        </w:rPr>
        <w:sectPr w:rsidR="003B72F7">
          <w:pgSz w:w="11910" w:h="16840"/>
          <w:pgMar w:top="1120" w:right="300" w:bottom="134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4"/>
        <w:gridCol w:w="1753"/>
        <w:gridCol w:w="1455"/>
        <w:gridCol w:w="682"/>
        <w:gridCol w:w="1445"/>
        <w:gridCol w:w="1354"/>
      </w:tblGrid>
      <w:tr w:rsidR="003B72F7">
        <w:trPr>
          <w:trHeight w:val="455"/>
        </w:trPr>
        <w:tc>
          <w:tcPr>
            <w:tcW w:w="2954" w:type="dxa"/>
            <w:vMerge w:val="restart"/>
          </w:tcPr>
          <w:p w:rsidR="003B72F7" w:rsidRDefault="003B72F7">
            <w:pPr>
              <w:pStyle w:val="TableParagraph"/>
              <w:spacing w:before="9"/>
              <w:jc w:val="left"/>
              <w:rPr>
                <w:sz w:val="26"/>
              </w:rPr>
            </w:pPr>
          </w:p>
          <w:p w:rsidR="003B72F7" w:rsidRDefault="000928C1">
            <w:pPr>
              <w:pStyle w:val="TableParagraph"/>
              <w:ind w:left="200" w:right="196"/>
              <w:rPr>
                <w:sz w:val="24"/>
              </w:rPr>
            </w:pPr>
            <w:r>
              <w:rPr>
                <w:sz w:val="24"/>
              </w:rPr>
              <w:t>Адрес</w:t>
            </w:r>
          </w:p>
        </w:tc>
        <w:tc>
          <w:tcPr>
            <w:tcW w:w="1753" w:type="dxa"/>
            <w:vMerge w:val="restart"/>
          </w:tcPr>
          <w:p w:rsidR="003B72F7" w:rsidRDefault="000928C1">
            <w:pPr>
              <w:pStyle w:val="TableParagraph"/>
              <w:spacing w:before="97" w:line="247" w:lineRule="auto"/>
              <w:ind w:left="244" w:right="118" w:hanging="96"/>
              <w:jc w:val="left"/>
              <w:rPr>
                <w:sz w:val="24"/>
              </w:rPr>
            </w:pPr>
            <w:r>
              <w:rPr>
                <w:sz w:val="24"/>
              </w:rPr>
              <w:t>Отапливаемая площадь,</w:t>
            </w:r>
          </w:p>
        </w:tc>
        <w:tc>
          <w:tcPr>
            <w:tcW w:w="4936" w:type="dxa"/>
            <w:gridSpan w:val="4"/>
          </w:tcPr>
          <w:p w:rsidR="003B72F7" w:rsidRDefault="000928C1">
            <w:pPr>
              <w:pStyle w:val="TableParagraph"/>
              <w:spacing w:before="5"/>
              <w:ind w:left="992"/>
              <w:jc w:val="left"/>
              <w:rPr>
                <w:sz w:val="24"/>
              </w:rPr>
            </w:pPr>
            <w:r>
              <w:rPr>
                <w:sz w:val="24"/>
              </w:rPr>
              <w:t>Тепловая нагрузка,</w:t>
            </w:r>
          </w:p>
        </w:tc>
      </w:tr>
      <w:tr w:rsidR="003B72F7">
        <w:trPr>
          <w:trHeight w:val="455"/>
        </w:trPr>
        <w:tc>
          <w:tcPr>
            <w:tcW w:w="2954" w:type="dxa"/>
            <w:vMerge/>
            <w:tcBorders>
              <w:top w:val="nil"/>
            </w:tcBorders>
          </w:tcPr>
          <w:p w:rsidR="003B72F7" w:rsidRDefault="003B72F7">
            <w:pPr>
              <w:rPr>
                <w:sz w:val="2"/>
                <w:szCs w:val="2"/>
              </w:rPr>
            </w:pPr>
          </w:p>
        </w:tc>
        <w:tc>
          <w:tcPr>
            <w:tcW w:w="1753" w:type="dxa"/>
            <w:vMerge/>
            <w:tcBorders>
              <w:top w:val="nil"/>
            </w:tcBorders>
          </w:tcPr>
          <w:p w:rsidR="003B72F7" w:rsidRDefault="003B72F7">
            <w:pPr>
              <w:rPr>
                <w:sz w:val="2"/>
                <w:szCs w:val="2"/>
              </w:rPr>
            </w:pPr>
          </w:p>
        </w:tc>
        <w:tc>
          <w:tcPr>
            <w:tcW w:w="1455" w:type="dxa"/>
          </w:tcPr>
          <w:p w:rsidR="003B72F7" w:rsidRDefault="000928C1">
            <w:pPr>
              <w:pStyle w:val="TableParagraph"/>
              <w:spacing w:before="77"/>
              <w:ind w:right="96"/>
              <w:jc w:val="right"/>
              <w:rPr>
                <w:sz w:val="24"/>
              </w:rPr>
            </w:pPr>
            <w:r>
              <w:rPr>
                <w:sz w:val="24"/>
              </w:rPr>
              <w:t>Отопление*</w:t>
            </w:r>
          </w:p>
        </w:tc>
        <w:tc>
          <w:tcPr>
            <w:tcW w:w="682" w:type="dxa"/>
          </w:tcPr>
          <w:p w:rsidR="003B72F7" w:rsidRDefault="000928C1">
            <w:pPr>
              <w:pStyle w:val="TableParagraph"/>
              <w:spacing w:before="77"/>
              <w:ind w:left="108"/>
              <w:jc w:val="left"/>
              <w:rPr>
                <w:sz w:val="24"/>
              </w:rPr>
            </w:pPr>
            <w:r>
              <w:rPr>
                <w:sz w:val="24"/>
              </w:rPr>
              <w:t>ГВС</w:t>
            </w:r>
          </w:p>
        </w:tc>
        <w:tc>
          <w:tcPr>
            <w:tcW w:w="1445" w:type="dxa"/>
          </w:tcPr>
          <w:p w:rsidR="003B72F7" w:rsidRDefault="000928C1">
            <w:pPr>
              <w:pStyle w:val="TableParagraph"/>
              <w:spacing w:before="77"/>
              <w:ind w:left="109"/>
              <w:jc w:val="left"/>
              <w:rPr>
                <w:sz w:val="24"/>
              </w:rPr>
            </w:pPr>
            <w:r>
              <w:rPr>
                <w:sz w:val="24"/>
              </w:rPr>
              <w:t>Вентиляция</w:t>
            </w:r>
          </w:p>
        </w:tc>
        <w:tc>
          <w:tcPr>
            <w:tcW w:w="1354" w:type="dxa"/>
          </w:tcPr>
          <w:p w:rsidR="003B72F7" w:rsidRDefault="000928C1">
            <w:pPr>
              <w:pStyle w:val="TableParagraph"/>
              <w:spacing w:before="77"/>
              <w:ind w:left="80" w:right="78"/>
              <w:rPr>
                <w:sz w:val="24"/>
              </w:rPr>
            </w:pPr>
            <w:r>
              <w:rPr>
                <w:sz w:val="24"/>
              </w:rPr>
              <w:t>Всего</w:t>
            </w:r>
          </w:p>
        </w:tc>
      </w:tr>
      <w:tr w:rsidR="003B72F7">
        <w:trPr>
          <w:trHeight w:val="450"/>
        </w:trPr>
        <w:tc>
          <w:tcPr>
            <w:tcW w:w="2954" w:type="dxa"/>
          </w:tcPr>
          <w:p w:rsidR="003B72F7" w:rsidRDefault="000928C1">
            <w:pPr>
              <w:pStyle w:val="TableParagraph"/>
              <w:spacing w:line="263" w:lineRule="exact"/>
              <w:ind w:left="212" w:right="196"/>
              <w:rPr>
                <w:sz w:val="24"/>
              </w:rPr>
            </w:pPr>
            <w:r>
              <w:rPr>
                <w:sz w:val="24"/>
              </w:rPr>
              <w:t>пер. Школьный, 14</w:t>
            </w:r>
          </w:p>
        </w:tc>
        <w:tc>
          <w:tcPr>
            <w:tcW w:w="1753" w:type="dxa"/>
          </w:tcPr>
          <w:p w:rsidR="003B72F7" w:rsidRDefault="000928C1">
            <w:pPr>
              <w:pStyle w:val="TableParagraph"/>
              <w:spacing w:before="73"/>
              <w:ind w:left="465" w:right="453"/>
              <w:rPr>
                <w:sz w:val="24"/>
              </w:rPr>
            </w:pPr>
            <w:r>
              <w:rPr>
                <w:sz w:val="24"/>
              </w:rPr>
              <w:t>356,17</w:t>
            </w:r>
          </w:p>
        </w:tc>
        <w:tc>
          <w:tcPr>
            <w:tcW w:w="1455" w:type="dxa"/>
          </w:tcPr>
          <w:p w:rsidR="003B72F7" w:rsidRDefault="000928C1">
            <w:pPr>
              <w:pStyle w:val="TableParagraph"/>
              <w:spacing w:before="73"/>
              <w:ind w:right="201"/>
              <w:jc w:val="right"/>
              <w:rPr>
                <w:sz w:val="24"/>
              </w:rPr>
            </w:pPr>
            <w:r>
              <w:rPr>
                <w:sz w:val="24"/>
              </w:rPr>
              <w:t>0,0161377</w:t>
            </w:r>
          </w:p>
        </w:tc>
        <w:tc>
          <w:tcPr>
            <w:tcW w:w="682" w:type="dxa"/>
          </w:tcPr>
          <w:p w:rsidR="003B72F7" w:rsidRDefault="003B72F7">
            <w:pPr>
              <w:pStyle w:val="TableParagraph"/>
              <w:jc w:val="left"/>
              <w:rPr>
                <w:sz w:val="24"/>
              </w:rPr>
            </w:pPr>
          </w:p>
        </w:tc>
        <w:tc>
          <w:tcPr>
            <w:tcW w:w="1445" w:type="dxa"/>
          </w:tcPr>
          <w:p w:rsidR="003B72F7" w:rsidRDefault="003B72F7">
            <w:pPr>
              <w:pStyle w:val="TableParagraph"/>
              <w:jc w:val="left"/>
              <w:rPr>
                <w:sz w:val="24"/>
              </w:rPr>
            </w:pPr>
          </w:p>
        </w:tc>
        <w:tc>
          <w:tcPr>
            <w:tcW w:w="1354" w:type="dxa"/>
          </w:tcPr>
          <w:p w:rsidR="003B72F7" w:rsidRDefault="000928C1">
            <w:pPr>
              <w:pStyle w:val="TableParagraph"/>
              <w:spacing w:before="73"/>
              <w:ind w:left="85" w:right="73"/>
              <w:rPr>
                <w:sz w:val="24"/>
              </w:rPr>
            </w:pPr>
            <w:r>
              <w:rPr>
                <w:sz w:val="24"/>
              </w:rPr>
              <w:t>0,0161377</w:t>
            </w:r>
          </w:p>
        </w:tc>
      </w:tr>
      <w:tr w:rsidR="003B72F7">
        <w:trPr>
          <w:trHeight w:val="456"/>
        </w:trPr>
        <w:tc>
          <w:tcPr>
            <w:tcW w:w="2954" w:type="dxa"/>
          </w:tcPr>
          <w:p w:rsidR="003B72F7" w:rsidRDefault="000928C1">
            <w:pPr>
              <w:pStyle w:val="TableParagraph"/>
              <w:spacing w:line="263" w:lineRule="exact"/>
              <w:ind w:left="212" w:right="194"/>
              <w:rPr>
                <w:sz w:val="24"/>
              </w:rPr>
            </w:pPr>
            <w:r>
              <w:rPr>
                <w:sz w:val="24"/>
              </w:rPr>
              <w:t>пер. Школьный, 16</w:t>
            </w:r>
          </w:p>
        </w:tc>
        <w:tc>
          <w:tcPr>
            <w:tcW w:w="1753" w:type="dxa"/>
          </w:tcPr>
          <w:p w:rsidR="003B72F7" w:rsidRDefault="000928C1">
            <w:pPr>
              <w:pStyle w:val="TableParagraph"/>
              <w:spacing w:before="78"/>
              <w:ind w:left="465" w:right="453"/>
              <w:rPr>
                <w:sz w:val="24"/>
              </w:rPr>
            </w:pPr>
            <w:r>
              <w:rPr>
                <w:sz w:val="24"/>
              </w:rPr>
              <w:t>360,40</w:t>
            </w:r>
          </w:p>
        </w:tc>
        <w:tc>
          <w:tcPr>
            <w:tcW w:w="1455" w:type="dxa"/>
          </w:tcPr>
          <w:p w:rsidR="003B72F7" w:rsidRDefault="000928C1">
            <w:pPr>
              <w:pStyle w:val="TableParagraph"/>
              <w:spacing w:before="78"/>
              <w:ind w:right="201"/>
              <w:jc w:val="right"/>
              <w:rPr>
                <w:sz w:val="24"/>
              </w:rPr>
            </w:pPr>
            <w:r>
              <w:rPr>
                <w:sz w:val="24"/>
              </w:rPr>
              <w:t>0,0129597</w:t>
            </w:r>
          </w:p>
        </w:tc>
        <w:tc>
          <w:tcPr>
            <w:tcW w:w="682" w:type="dxa"/>
          </w:tcPr>
          <w:p w:rsidR="003B72F7" w:rsidRDefault="003B72F7">
            <w:pPr>
              <w:pStyle w:val="TableParagraph"/>
              <w:jc w:val="left"/>
              <w:rPr>
                <w:sz w:val="24"/>
              </w:rPr>
            </w:pPr>
          </w:p>
        </w:tc>
        <w:tc>
          <w:tcPr>
            <w:tcW w:w="1445" w:type="dxa"/>
          </w:tcPr>
          <w:p w:rsidR="003B72F7" w:rsidRDefault="003B72F7">
            <w:pPr>
              <w:pStyle w:val="TableParagraph"/>
              <w:jc w:val="left"/>
              <w:rPr>
                <w:sz w:val="24"/>
              </w:rPr>
            </w:pPr>
          </w:p>
        </w:tc>
        <w:tc>
          <w:tcPr>
            <w:tcW w:w="1354" w:type="dxa"/>
          </w:tcPr>
          <w:p w:rsidR="003B72F7" w:rsidRDefault="000928C1">
            <w:pPr>
              <w:pStyle w:val="TableParagraph"/>
              <w:spacing w:before="78"/>
              <w:ind w:left="85" w:right="73"/>
              <w:rPr>
                <w:sz w:val="24"/>
              </w:rPr>
            </w:pPr>
            <w:r>
              <w:rPr>
                <w:sz w:val="24"/>
              </w:rPr>
              <w:t>0,0129597</w:t>
            </w:r>
          </w:p>
        </w:tc>
      </w:tr>
      <w:tr w:rsidR="003B72F7">
        <w:trPr>
          <w:trHeight w:val="455"/>
        </w:trPr>
        <w:tc>
          <w:tcPr>
            <w:tcW w:w="2954" w:type="dxa"/>
          </w:tcPr>
          <w:p w:rsidR="003B72F7" w:rsidRDefault="000928C1">
            <w:pPr>
              <w:pStyle w:val="TableParagraph"/>
              <w:spacing w:line="263" w:lineRule="exact"/>
              <w:ind w:left="212" w:right="194"/>
              <w:rPr>
                <w:sz w:val="24"/>
              </w:rPr>
            </w:pPr>
            <w:r>
              <w:rPr>
                <w:sz w:val="24"/>
              </w:rPr>
              <w:t>пер. Школьный, 18</w:t>
            </w:r>
          </w:p>
        </w:tc>
        <w:tc>
          <w:tcPr>
            <w:tcW w:w="1753" w:type="dxa"/>
          </w:tcPr>
          <w:p w:rsidR="003B72F7" w:rsidRDefault="000928C1">
            <w:pPr>
              <w:pStyle w:val="TableParagraph"/>
              <w:spacing w:before="77"/>
              <w:ind w:left="465" w:right="453"/>
              <w:rPr>
                <w:sz w:val="24"/>
              </w:rPr>
            </w:pPr>
            <w:r>
              <w:rPr>
                <w:sz w:val="24"/>
              </w:rPr>
              <w:t>379,56</w:t>
            </w:r>
          </w:p>
        </w:tc>
        <w:tc>
          <w:tcPr>
            <w:tcW w:w="1455" w:type="dxa"/>
          </w:tcPr>
          <w:p w:rsidR="003B72F7" w:rsidRDefault="000928C1">
            <w:pPr>
              <w:pStyle w:val="TableParagraph"/>
              <w:spacing w:before="77"/>
              <w:ind w:right="201"/>
              <w:jc w:val="right"/>
              <w:rPr>
                <w:sz w:val="24"/>
              </w:rPr>
            </w:pPr>
            <w:r>
              <w:rPr>
                <w:sz w:val="24"/>
              </w:rPr>
              <w:t>0,0148865</w:t>
            </w:r>
          </w:p>
        </w:tc>
        <w:tc>
          <w:tcPr>
            <w:tcW w:w="682" w:type="dxa"/>
          </w:tcPr>
          <w:p w:rsidR="003B72F7" w:rsidRDefault="003B72F7">
            <w:pPr>
              <w:pStyle w:val="TableParagraph"/>
              <w:jc w:val="left"/>
              <w:rPr>
                <w:sz w:val="24"/>
              </w:rPr>
            </w:pPr>
          </w:p>
        </w:tc>
        <w:tc>
          <w:tcPr>
            <w:tcW w:w="1445" w:type="dxa"/>
          </w:tcPr>
          <w:p w:rsidR="003B72F7" w:rsidRDefault="003B72F7">
            <w:pPr>
              <w:pStyle w:val="TableParagraph"/>
              <w:jc w:val="left"/>
              <w:rPr>
                <w:sz w:val="24"/>
              </w:rPr>
            </w:pPr>
          </w:p>
        </w:tc>
        <w:tc>
          <w:tcPr>
            <w:tcW w:w="1354" w:type="dxa"/>
          </w:tcPr>
          <w:p w:rsidR="003B72F7" w:rsidRDefault="000928C1">
            <w:pPr>
              <w:pStyle w:val="TableParagraph"/>
              <w:spacing w:before="77"/>
              <w:ind w:left="85" w:right="73"/>
              <w:rPr>
                <w:sz w:val="24"/>
              </w:rPr>
            </w:pPr>
            <w:r>
              <w:rPr>
                <w:sz w:val="24"/>
              </w:rPr>
              <w:t>0,0148865</w:t>
            </w:r>
          </w:p>
        </w:tc>
      </w:tr>
      <w:tr w:rsidR="003B72F7">
        <w:trPr>
          <w:trHeight w:val="450"/>
        </w:trPr>
        <w:tc>
          <w:tcPr>
            <w:tcW w:w="2954" w:type="dxa"/>
          </w:tcPr>
          <w:p w:rsidR="003B72F7" w:rsidRDefault="000928C1">
            <w:pPr>
              <w:pStyle w:val="TableParagraph"/>
              <w:spacing w:line="263" w:lineRule="exact"/>
              <w:ind w:left="212" w:right="196"/>
              <w:rPr>
                <w:sz w:val="24"/>
              </w:rPr>
            </w:pPr>
            <w:r>
              <w:rPr>
                <w:sz w:val="24"/>
              </w:rPr>
              <w:t>ул. 40 лет Октября, 214а</w:t>
            </w:r>
          </w:p>
        </w:tc>
        <w:tc>
          <w:tcPr>
            <w:tcW w:w="1753" w:type="dxa"/>
          </w:tcPr>
          <w:p w:rsidR="003B72F7" w:rsidRDefault="000928C1">
            <w:pPr>
              <w:pStyle w:val="TableParagraph"/>
              <w:spacing w:before="73"/>
              <w:ind w:left="465" w:right="453"/>
              <w:rPr>
                <w:sz w:val="24"/>
              </w:rPr>
            </w:pPr>
            <w:r>
              <w:rPr>
                <w:sz w:val="24"/>
              </w:rPr>
              <w:t>597,34</w:t>
            </w:r>
          </w:p>
        </w:tc>
        <w:tc>
          <w:tcPr>
            <w:tcW w:w="1455" w:type="dxa"/>
          </w:tcPr>
          <w:p w:rsidR="003B72F7" w:rsidRDefault="000928C1">
            <w:pPr>
              <w:pStyle w:val="TableParagraph"/>
              <w:spacing w:before="73"/>
              <w:ind w:right="201"/>
              <w:jc w:val="right"/>
              <w:rPr>
                <w:sz w:val="24"/>
              </w:rPr>
            </w:pPr>
            <w:r>
              <w:rPr>
                <w:sz w:val="24"/>
              </w:rPr>
              <w:t>0,2061815</w:t>
            </w:r>
          </w:p>
        </w:tc>
        <w:tc>
          <w:tcPr>
            <w:tcW w:w="682" w:type="dxa"/>
          </w:tcPr>
          <w:p w:rsidR="003B72F7" w:rsidRDefault="003B72F7">
            <w:pPr>
              <w:pStyle w:val="TableParagraph"/>
              <w:jc w:val="left"/>
              <w:rPr>
                <w:sz w:val="24"/>
              </w:rPr>
            </w:pPr>
          </w:p>
        </w:tc>
        <w:tc>
          <w:tcPr>
            <w:tcW w:w="1445" w:type="dxa"/>
          </w:tcPr>
          <w:p w:rsidR="003B72F7" w:rsidRDefault="003B72F7">
            <w:pPr>
              <w:pStyle w:val="TableParagraph"/>
              <w:jc w:val="left"/>
              <w:rPr>
                <w:sz w:val="24"/>
              </w:rPr>
            </w:pPr>
          </w:p>
        </w:tc>
        <w:tc>
          <w:tcPr>
            <w:tcW w:w="1354" w:type="dxa"/>
          </w:tcPr>
          <w:p w:rsidR="003B72F7" w:rsidRDefault="000928C1">
            <w:pPr>
              <w:pStyle w:val="TableParagraph"/>
              <w:spacing w:before="73"/>
              <w:ind w:left="85" w:right="73"/>
              <w:rPr>
                <w:sz w:val="24"/>
              </w:rPr>
            </w:pPr>
            <w:r>
              <w:rPr>
                <w:sz w:val="24"/>
              </w:rPr>
              <w:t>0,2061815</w:t>
            </w:r>
          </w:p>
        </w:tc>
      </w:tr>
      <w:tr w:rsidR="003B72F7">
        <w:trPr>
          <w:trHeight w:val="455"/>
        </w:trPr>
        <w:tc>
          <w:tcPr>
            <w:tcW w:w="2954" w:type="dxa"/>
          </w:tcPr>
          <w:p w:rsidR="003B72F7" w:rsidRDefault="000928C1">
            <w:pPr>
              <w:pStyle w:val="TableParagraph"/>
              <w:spacing w:before="82"/>
              <w:ind w:left="212" w:right="196"/>
              <w:rPr>
                <w:b/>
                <w:sz w:val="24"/>
              </w:rPr>
            </w:pPr>
            <w:r>
              <w:rPr>
                <w:b/>
                <w:sz w:val="24"/>
              </w:rPr>
              <w:t>Итого котельная №1</w:t>
            </w:r>
          </w:p>
        </w:tc>
        <w:tc>
          <w:tcPr>
            <w:tcW w:w="1753" w:type="dxa"/>
          </w:tcPr>
          <w:p w:rsidR="003B72F7" w:rsidRDefault="000928C1">
            <w:pPr>
              <w:pStyle w:val="TableParagraph"/>
              <w:spacing w:before="77"/>
              <w:ind w:left="470" w:right="453"/>
              <w:rPr>
                <w:sz w:val="24"/>
              </w:rPr>
            </w:pPr>
            <w:r>
              <w:rPr>
                <w:sz w:val="24"/>
              </w:rPr>
              <w:t>1693,67</w:t>
            </w:r>
          </w:p>
        </w:tc>
        <w:tc>
          <w:tcPr>
            <w:tcW w:w="1455" w:type="dxa"/>
          </w:tcPr>
          <w:p w:rsidR="003B72F7" w:rsidRDefault="000928C1">
            <w:pPr>
              <w:pStyle w:val="TableParagraph"/>
              <w:spacing w:before="82"/>
              <w:ind w:right="143"/>
              <w:jc w:val="right"/>
              <w:rPr>
                <w:b/>
                <w:sz w:val="24"/>
              </w:rPr>
            </w:pPr>
            <w:r>
              <w:rPr>
                <w:b/>
                <w:sz w:val="24"/>
              </w:rPr>
              <w:t>0,06460289</w:t>
            </w:r>
          </w:p>
        </w:tc>
        <w:tc>
          <w:tcPr>
            <w:tcW w:w="682" w:type="dxa"/>
          </w:tcPr>
          <w:p w:rsidR="003B72F7" w:rsidRDefault="003B72F7">
            <w:pPr>
              <w:pStyle w:val="TableParagraph"/>
              <w:jc w:val="left"/>
              <w:rPr>
                <w:sz w:val="24"/>
              </w:rPr>
            </w:pPr>
          </w:p>
        </w:tc>
        <w:tc>
          <w:tcPr>
            <w:tcW w:w="1445" w:type="dxa"/>
          </w:tcPr>
          <w:p w:rsidR="003B72F7" w:rsidRDefault="003B72F7">
            <w:pPr>
              <w:pStyle w:val="TableParagraph"/>
              <w:jc w:val="left"/>
              <w:rPr>
                <w:sz w:val="24"/>
              </w:rPr>
            </w:pPr>
          </w:p>
        </w:tc>
        <w:tc>
          <w:tcPr>
            <w:tcW w:w="1354" w:type="dxa"/>
          </w:tcPr>
          <w:p w:rsidR="003B72F7" w:rsidRDefault="000928C1">
            <w:pPr>
              <w:pStyle w:val="TableParagraph"/>
              <w:spacing w:before="82"/>
              <w:ind w:left="85" w:right="78"/>
              <w:rPr>
                <w:b/>
                <w:sz w:val="24"/>
              </w:rPr>
            </w:pPr>
            <w:r>
              <w:rPr>
                <w:b/>
                <w:sz w:val="24"/>
              </w:rPr>
              <w:t>0,06460289</w:t>
            </w:r>
          </w:p>
        </w:tc>
      </w:tr>
    </w:tbl>
    <w:p w:rsidR="003B72F7" w:rsidRDefault="000928C1">
      <w:pPr>
        <w:pStyle w:val="a3"/>
        <w:spacing w:line="305" w:lineRule="exact"/>
        <w:ind w:left="219"/>
      </w:pPr>
      <w:r>
        <w:rPr>
          <w:noProof/>
          <w:lang w:eastAsia="ru-RU"/>
        </w:rPr>
        <w:drawing>
          <wp:anchor distT="0" distB="0" distL="0" distR="0" simplePos="0" relativeHeight="251652096" behindDoc="1" locked="0" layoutInCell="1" allowOverlap="1" wp14:anchorId="7FBDDF93" wp14:editId="323709A2">
            <wp:simplePos x="0" y="0"/>
            <wp:positionH relativeFrom="page">
              <wp:posOffset>6428586</wp:posOffset>
            </wp:positionH>
            <wp:positionV relativeFrom="page">
              <wp:posOffset>772976</wp:posOffset>
            </wp:positionV>
            <wp:extent cx="142350" cy="104775"/>
            <wp:effectExtent l="0" t="0" r="0" b="0"/>
            <wp:wrapNone/>
            <wp:docPr id="20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58.png"/>
                    <pic:cNvPicPr/>
                  </pic:nvPicPr>
                  <pic:blipFill>
                    <a:blip r:embed="rId72" cstate="print"/>
                    <a:stretch>
                      <a:fillRect/>
                    </a:stretch>
                  </pic:blipFill>
                  <pic:spPr>
                    <a:xfrm>
                      <a:off x="0" y="0"/>
                      <a:ext cx="142350" cy="104775"/>
                    </a:xfrm>
                    <a:prstGeom prst="rect">
                      <a:avLst/>
                    </a:prstGeom>
                  </pic:spPr>
                </pic:pic>
              </a:graphicData>
            </a:graphic>
          </wp:anchor>
        </w:drawing>
      </w:r>
      <w:r>
        <w:t>*</w:t>
      </w:r>
      <w:proofErr w:type="gramStart"/>
      <w:r>
        <w:t>средние</w:t>
      </w:r>
      <w:proofErr w:type="gramEnd"/>
      <w:r>
        <w:t xml:space="preserve"> по показаниям приборов учета за 2012-2014 г. г.</w:t>
      </w:r>
    </w:p>
    <w:p w:rsidR="003B72F7" w:rsidRDefault="003B72F7">
      <w:pPr>
        <w:pStyle w:val="a3"/>
        <w:rPr>
          <w:sz w:val="30"/>
        </w:rPr>
      </w:pPr>
    </w:p>
    <w:p w:rsidR="003B72F7" w:rsidRDefault="003B72F7">
      <w:pPr>
        <w:pStyle w:val="a3"/>
        <w:spacing w:before="10"/>
        <w:rPr>
          <w:sz w:val="25"/>
        </w:rPr>
      </w:pPr>
    </w:p>
    <w:p w:rsidR="003B72F7" w:rsidRDefault="000928C1">
      <w:pPr>
        <w:pStyle w:val="a3"/>
        <w:spacing w:after="5" w:line="362" w:lineRule="auto"/>
        <w:ind w:left="219" w:firstLine="706"/>
      </w:pPr>
      <w:r>
        <w:rPr>
          <w:noProof/>
          <w:lang w:eastAsia="ru-RU"/>
        </w:rPr>
        <w:drawing>
          <wp:anchor distT="0" distB="0" distL="0" distR="0" simplePos="0" relativeHeight="251653120" behindDoc="1" locked="0" layoutInCell="1" allowOverlap="1" wp14:anchorId="04794FAA" wp14:editId="3CF1EEFF">
            <wp:simplePos x="0" y="0"/>
            <wp:positionH relativeFrom="page">
              <wp:posOffset>6572631</wp:posOffset>
            </wp:positionH>
            <wp:positionV relativeFrom="paragraph">
              <wp:posOffset>685255</wp:posOffset>
            </wp:positionV>
            <wp:extent cx="114878" cy="96202"/>
            <wp:effectExtent l="0" t="0" r="0" b="0"/>
            <wp:wrapNone/>
            <wp:docPr id="20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3.png"/>
                    <pic:cNvPicPr/>
                  </pic:nvPicPr>
                  <pic:blipFill>
                    <a:blip r:embed="rId31" cstate="print"/>
                    <a:stretch>
                      <a:fillRect/>
                    </a:stretch>
                  </pic:blipFill>
                  <pic:spPr>
                    <a:xfrm>
                      <a:off x="0" y="0"/>
                      <a:ext cx="114878" cy="96202"/>
                    </a:xfrm>
                    <a:prstGeom prst="rect">
                      <a:avLst/>
                    </a:prstGeom>
                  </pic:spPr>
                </pic:pic>
              </a:graphicData>
            </a:graphic>
          </wp:anchor>
        </w:drawing>
      </w:r>
      <w:r>
        <w:t>Таблица 2.5.3.2 – Тепловые нагрузки потребителей тепловой энергии нежилого фонда</w:t>
      </w: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7"/>
        <w:gridCol w:w="1508"/>
        <w:gridCol w:w="1417"/>
        <w:gridCol w:w="712"/>
        <w:gridCol w:w="1561"/>
        <w:gridCol w:w="956"/>
      </w:tblGrid>
      <w:tr w:rsidR="003B72F7">
        <w:trPr>
          <w:trHeight w:val="455"/>
        </w:trPr>
        <w:tc>
          <w:tcPr>
            <w:tcW w:w="3597" w:type="dxa"/>
            <w:vMerge w:val="restart"/>
          </w:tcPr>
          <w:p w:rsidR="003B72F7" w:rsidRDefault="003B72F7">
            <w:pPr>
              <w:pStyle w:val="TableParagraph"/>
              <w:spacing w:before="8"/>
              <w:jc w:val="left"/>
              <w:rPr>
                <w:sz w:val="29"/>
              </w:rPr>
            </w:pPr>
          </w:p>
          <w:p w:rsidR="003B72F7" w:rsidRDefault="000928C1">
            <w:pPr>
              <w:pStyle w:val="TableParagraph"/>
              <w:ind w:left="173" w:right="159"/>
              <w:rPr>
                <w:sz w:val="24"/>
              </w:rPr>
            </w:pPr>
            <w:r>
              <w:rPr>
                <w:sz w:val="24"/>
              </w:rPr>
              <w:t>Адрес</w:t>
            </w:r>
          </w:p>
        </w:tc>
        <w:tc>
          <w:tcPr>
            <w:tcW w:w="1508" w:type="dxa"/>
            <w:vMerge w:val="restart"/>
          </w:tcPr>
          <w:p w:rsidR="003B72F7" w:rsidRDefault="000928C1">
            <w:pPr>
              <w:pStyle w:val="TableParagraph"/>
              <w:spacing w:line="237" w:lineRule="auto"/>
              <w:ind w:left="518" w:right="233" w:hanging="255"/>
              <w:jc w:val="left"/>
              <w:rPr>
                <w:sz w:val="24"/>
              </w:rPr>
            </w:pPr>
            <w:proofErr w:type="spellStart"/>
            <w:proofErr w:type="gramStart"/>
            <w:r>
              <w:rPr>
                <w:sz w:val="24"/>
              </w:rPr>
              <w:t>Отаплива</w:t>
            </w:r>
            <w:proofErr w:type="spellEnd"/>
            <w:r>
              <w:rPr>
                <w:sz w:val="24"/>
              </w:rPr>
              <w:t xml:space="preserve"> </w:t>
            </w:r>
            <w:proofErr w:type="spellStart"/>
            <w:r>
              <w:rPr>
                <w:sz w:val="24"/>
              </w:rPr>
              <w:t>емая</w:t>
            </w:r>
            <w:proofErr w:type="spellEnd"/>
            <w:proofErr w:type="gramEnd"/>
          </w:p>
          <w:p w:rsidR="003B72F7" w:rsidRDefault="000928C1">
            <w:pPr>
              <w:pStyle w:val="TableParagraph"/>
              <w:spacing w:before="7"/>
              <w:ind w:left="119"/>
              <w:jc w:val="left"/>
              <w:rPr>
                <w:sz w:val="24"/>
              </w:rPr>
            </w:pPr>
            <w:r>
              <w:rPr>
                <w:sz w:val="24"/>
              </w:rPr>
              <w:t>площадь,</w:t>
            </w:r>
          </w:p>
        </w:tc>
        <w:tc>
          <w:tcPr>
            <w:tcW w:w="4646" w:type="dxa"/>
            <w:gridSpan w:val="4"/>
          </w:tcPr>
          <w:p w:rsidR="003B72F7" w:rsidRDefault="000928C1">
            <w:pPr>
              <w:pStyle w:val="TableParagraph"/>
              <w:spacing w:before="15"/>
              <w:ind w:left="858"/>
              <w:jc w:val="left"/>
              <w:rPr>
                <w:sz w:val="24"/>
              </w:rPr>
            </w:pPr>
            <w:r>
              <w:rPr>
                <w:sz w:val="24"/>
              </w:rPr>
              <w:t>Тепловая нагрузка,</w:t>
            </w:r>
          </w:p>
        </w:tc>
      </w:tr>
      <w:tr w:rsidR="003B72F7">
        <w:trPr>
          <w:trHeight w:val="513"/>
        </w:trPr>
        <w:tc>
          <w:tcPr>
            <w:tcW w:w="3597" w:type="dxa"/>
            <w:vMerge/>
            <w:tcBorders>
              <w:top w:val="nil"/>
            </w:tcBorders>
          </w:tcPr>
          <w:p w:rsidR="003B72F7" w:rsidRDefault="003B72F7">
            <w:pPr>
              <w:rPr>
                <w:sz w:val="2"/>
                <w:szCs w:val="2"/>
              </w:rPr>
            </w:pPr>
          </w:p>
        </w:tc>
        <w:tc>
          <w:tcPr>
            <w:tcW w:w="1508" w:type="dxa"/>
            <w:vMerge/>
            <w:tcBorders>
              <w:top w:val="nil"/>
            </w:tcBorders>
          </w:tcPr>
          <w:p w:rsidR="003B72F7" w:rsidRDefault="003B72F7">
            <w:pPr>
              <w:rPr>
                <w:sz w:val="2"/>
                <w:szCs w:val="2"/>
              </w:rPr>
            </w:pPr>
          </w:p>
        </w:tc>
        <w:tc>
          <w:tcPr>
            <w:tcW w:w="1417" w:type="dxa"/>
          </w:tcPr>
          <w:p w:rsidR="003B72F7" w:rsidRDefault="000928C1">
            <w:pPr>
              <w:pStyle w:val="TableParagraph"/>
              <w:spacing w:before="111"/>
              <w:ind w:left="115" w:right="108"/>
              <w:rPr>
                <w:sz w:val="24"/>
              </w:rPr>
            </w:pPr>
            <w:r>
              <w:rPr>
                <w:sz w:val="24"/>
              </w:rPr>
              <w:t>Отопление</w:t>
            </w:r>
          </w:p>
        </w:tc>
        <w:tc>
          <w:tcPr>
            <w:tcW w:w="712" w:type="dxa"/>
          </w:tcPr>
          <w:p w:rsidR="003B72F7" w:rsidRDefault="000928C1">
            <w:pPr>
              <w:pStyle w:val="TableParagraph"/>
              <w:spacing w:before="111"/>
              <w:ind w:left="103" w:right="100"/>
              <w:rPr>
                <w:sz w:val="24"/>
              </w:rPr>
            </w:pPr>
            <w:r>
              <w:rPr>
                <w:sz w:val="24"/>
              </w:rPr>
              <w:t>ГВС</w:t>
            </w:r>
          </w:p>
        </w:tc>
        <w:tc>
          <w:tcPr>
            <w:tcW w:w="1561" w:type="dxa"/>
          </w:tcPr>
          <w:p w:rsidR="003B72F7" w:rsidRDefault="000928C1">
            <w:pPr>
              <w:pStyle w:val="TableParagraph"/>
              <w:spacing w:before="111"/>
              <w:ind w:left="146" w:right="139"/>
              <w:rPr>
                <w:sz w:val="24"/>
              </w:rPr>
            </w:pPr>
            <w:r>
              <w:rPr>
                <w:sz w:val="24"/>
              </w:rPr>
              <w:t>Вентиляция</w:t>
            </w:r>
          </w:p>
        </w:tc>
        <w:tc>
          <w:tcPr>
            <w:tcW w:w="956" w:type="dxa"/>
          </w:tcPr>
          <w:p w:rsidR="003B72F7" w:rsidRDefault="000928C1">
            <w:pPr>
              <w:pStyle w:val="TableParagraph"/>
              <w:spacing w:before="111"/>
              <w:ind w:left="158" w:right="156"/>
              <w:rPr>
                <w:sz w:val="24"/>
              </w:rPr>
            </w:pPr>
            <w:r>
              <w:rPr>
                <w:sz w:val="24"/>
              </w:rPr>
              <w:t>Всего</w:t>
            </w:r>
          </w:p>
        </w:tc>
      </w:tr>
      <w:tr w:rsidR="003B72F7">
        <w:trPr>
          <w:trHeight w:val="455"/>
        </w:trPr>
        <w:tc>
          <w:tcPr>
            <w:tcW w:w="9751" w:type="dxa"/>
            <w:gridSpan w:val="6"/>
          </w:tcPr>
          <w:p w:rsidR="003B72F7" w:rsidRDefault="000928C1">
            <w:pPr>
              <w:pStyle w:val="TableParagraph"/>
              <w:spacing w:before="87"/>
              <w:ind w:left="4063" w:right="4048"/>
              <w:rPr>
                <w:b/>
                <w:sz w:val="24"/>
              </w:rPr>
            </w:pPr>
            <w:r>
              <w:rPr>
                <w:b/>
                <w:sz w:val="24"/>
              </w:rPr>
              <w:t>Котельная №1</w:t>
            </w:r>
          </w:p>
        </w:tc>
      </w:tr>
      <w:tr w:rsidR="003B72F7">
        <w:trPr>
          <w:trHeight w:val="552"/>
        </w:trPr>
        <w:tc>
          <w:tcPr>
            <w:tcW w:w="3597" w:type="dxa"/>
          </w:tcPr>
          <w:p w:rsidR="003B72F7" w:rsidRDefault="000928C1">
            <w:pPr>
              <w:pStyle w:val="TableParagraph"/>
              <w:spacing w:line="267" w:lineRule="exact"/>
              <w:ind w:left="173" w:right="159"/>
              <w:rPr>
                <w:sz w:val="24"/>
              </w:rPr>
            </w:pPr>
            <w:r>
              <w:rPr>
                <w:sz w:val="24"/>
              </w:rPr>
              <w:t xml:space="preserve">МБОУ </w:t>
            </w:r>
            <w:proofErr w:type="spellStart"/>
            <w:r>
              <w:rPr>
                <w:sz w:val="24"/>
              </w:rPr>
              <w:t>Веселоярская</w:t>
            </w:r>
            <w:proofErr w:type="spellEnd"/>
            <w:r>
              <w:rPr>
                <w:sz w:val="24"/>
              </w:rPr>
              <w:t xml:space="preserve"> СОШ,</w:t>
            </w:r>
          </w:p>
          <w:p w:rsidR="003B72F7" w:rsidRDefault="000928C1">
            <w:pPr>
              <w:pStyle w:val="TableParagraph"/>
              <w:spacing w:line="265" w:lineRule="exact"/>
              <w:ind w:left="173" w:right="160"/>
              <w:rPr>
                <w:sz w:val="24"/>
              </w:rPr>
            </w:pPr>
            <w:r>
              <w:rPr>
                <w:sz w:val="24"/>
              </w:rPr>
              <w:t>прибор учёта</w:t>
            </w:r>
          </w:p>
        </w:tc>
        <w:tc>
          <w:tcPr>
            <w:tcW w:w="1508" w:type="dxa"/>
          </w:tcPr>
          <w:p w:rsidR="003B72F7" w:rsidRDefault="000928C1">
            <w:pPr>
              <w:pStyle w:val="TableParagraph"/>
              <w:spacing w:before="126"/>
              <w:ind w:left="12"/>
              <w:rPr>
                <w:sz w:val="24"/>
              </w:rPr>
            </w:pPr>
            <w:r>
              <w:rPr>
                <w:w w:val="99"/>
                <w:sz w:val="24"/>
              </w:rPr>
              <w:t>-</w:t>
            </w:r>
          </w:p>
        </w:tc>
        <w:tc>
          <w:tcPr>
            <w:tcW w:w="1417" w:type="dxa"/>
          </w:tcPr>
          <w:p w:rsidR="003B72F7" w:rsidRDefault="000928C1">
            <w:pPr>
              <w:pStyle w:val="TableParagraph"/>
              <w:spacing w:line="267" w:lineRule="exact"/>
              <w:ind w:left="119" w:right="108"/>
              <w:rPr>
                <w:sz w:val="24"/>
              </w:rPr>
            </w:pPr>
            <w:r>
              <w:rPr>
                <w:sz w:val="24"/>
              </w:rPr>
              <w:t>0,05326877</w:t>
            </w:r>
          </w:p>
          <w:p w:rsidR="003B72F7" w:rsidRDefault="000928C1">
            <w:pPr>
              <w:pStyle w:val="TableParagraph"/>
              <w:spacing w:line="265" w:lineRule="exact"/>
              <w:ind w:left="8"/>
              <w:rPr>
                <w:sz w:val="24"/>
              </w:rPr>
            </w:pPr>
            <w:r>
              <w:rPr>
                <w:sz w:val="24"/>
              </w:rPr>
              <w:t>9</w:t>
            </w:r>
          </w:p>
        </w:tc>
        <w:tc>
          <w:tcPr>
            <w:tcW w:w="712" w:type="dxa"/>
          </w:tcPr>
          <w:p w:rsidR="003B72F7" w:rsidRDefault="000928C1">
            <w:pPr>
              <w:pStyle w:val="TableParagraph"/>
              <w:spacing w:before="126"/>
              <w:ind w:left="9"/>
              <w:rPr>
                <w:sz w:val="24"/>
              </w:rPr>
            </w:pPr>
            <w:r>
              <w:rPr>
                <w:w w:val="99"/>
                <w:sz w:val="24"/>
              </w:rPr>
              <w:t>-</w:t>
            </w:r>
          </w:p>
        </w:tc>
        <w:tc>
          <w:tcPr>
            <w:tcW w:w="1561" w:type="dxa"/>
          </w:tcPr>
          <w:p w:rsidR="003B72F7" w:rsidRDefault="000928C1">
            <w:pPr>
              <w:pStyle w:val="TableParagraph"/>
              <w:spacing w:before="126"/>
              <w:ind w:left="3"/>
              <w:rPr>
                <w:sz w:val="24"/>
              </w:rPr>
            </w:pPr>
            <w:r>
              <w:rPr>
                <w:w w:val="99"/>
                <w:sz w:val="24"/>
              </w:rPr>
              <w:t>-</w:t>
            </w:r>
          </w:p>
        </w:tc>
        <w:tc>
          <w:tcPr>
            <w:tcW w:w="956" w:type="dxa"/>
          </w:tcPr>
          <w:p w:rsidR="003B72F7" w:rsidRDefault="000928C1">
            <w:pPr>
              <w:pStyle w:val="TableParagraph"/>
              <w:spacing w:line="267" w:lineRule="exact"/>
              <w:ind w:left="145"/>
              <w:jc w:val="left"/>
              <w:rPr>
                <w:sz w:val="24"/>
              </w:rPr>
            </w:pPr>
            <w:r>
              <w:rPr>
                <w:sz w:val="24"/>
              </w:rPr>
              <w:t>0,1030</w:t>
            </w:r>
          </w:p>
          <w:p w:rsidR="003B72F7" w:rsidRDefault="000928C1">
            <w:pPr>
              <w:pStyle w:val="TableParagraph"/>
              <w:spacing w:line="265" w:lineRule="exact"/>
              <w:ind w:left="174"/>
              <w:jc w:val="left"/>
              <w:rPr>
                <w:sz w:val="24"/>
              </w:rPr>
            </w:pPr>
            <w:r>
              <w:rPr>
                <w:sz w:val="24"/>
              </w:rPr>
              <w:t>26213</w:t>
            </w:r>
          </w:p>
        </w:tc>
      </w:tr>
      <w:tr w:rsidR="003B72F7">
        <w:trPr>
          <w:trHeight w:val="551"/>
        </w:trPr>
        <w:tc>
          <w:tcPr>
            <w:tcW w:w="3597" w:type="dxa"/>
          </w:tcPr>
          <w:p w:rsidR="003B72F7" w:rsidRDefault="000928C1">
            <w:pPr>
              <w:pStyle w:val="TableParagraph"/>
              <w:spacing w:line="267" w:lineRule="exact"/>
              <w:ind w:left="173" w:right="163"/>
              <w:rPr>
                <w:sz w:val="24"/>
              </w:rPr>
            </w:pPr>
            <w:r>
              <w:rPr>
                <w:sz w:val="24"/>
              </w:rPr>
              <w:t xml:space="preserve">МБОУ </w:t>
            </w:r>
            <w:proofErr w:type="spellStart"/>
            <w:r>
              <w:rPr>
                <w:sz w:val="24"/>
              </w:rPr>
              <w:t>Веселоярская</w:t>
            </w:r>
            <w:proofErr w:type="spellEnd"/>
            <w:r>
              <w:rPr>
                <w:sz w:val="24"/>
              </w:rPr>
              <w:t xml:space="preserve"> НОШ,</w:t>
            </w:r>
          </w:p>
          <w:p w:rsidR="003B72F7" w:rsidRDefault="000928C1">
            <w:pPr>
              <w:pStyle w:val="TableParagraph"/>
              <w:spacing w:line="265" w:lineRule="exact"/>
              <w:ind w:left="173" w:right="160"/>
              <w:rPr>
                <w:sz w:val="24"/>
              </w:rPr>
            </w:pPr>
            <w:r>
              <w:rPr>
                <w:sz w:val="24"/>
              </w:rPr>
              <w:t>прибор учёта</w:t>
            </w:r>
          </w:p>
        </w:tc>
        <w:tc>
          <w:tcPr>
            <w:tcW w:w="1508" w:type="dxa"/>
          </w:tcPr>
          <w:p w:rsidR="003B72F7" w:rsidRDefault="000928C1">
            <w:pPr>
              <w:pStyle w:val="TableParagraph"/>
              <w:spacing w:before="126"/>
              <w:ind w:left="12"/>
              <w:rPr>
                <w:sz w:val="24"/>
              </w:rPr>
            </w:pPr>
            <w:r>
              <w:rPr>
                <w:w w:val="99"/>
                <w:sz w:val="24"/>
              </w:rPr>
              <w:t>-</w:t>
            </w:r>
          </w:p>
        </w:tc>
        <w:tc>
          <w:tcPr>
            <w:tcW w:w="1417" w:type="dxa"/>
          </w:tcPr>
          <w:p w:rsidR="003B72F7" w:rsidRDefault="000928C1">
            <w:pPr>
              <w:pStyle w:val="TableParagraph"/>
              <w:spacing w:line="267" w:lineRule="exact"/>
              <w:ind w:left="119" w:right="108"/>
              <w:rPr>
                <w:sz w:val="24"/>
              </w:rPr>
            </w:pPr>
            <w:r>
              <w:rPr>
                <w:sz w:val="24"/>
              </w:rPr>
              <w:t>0,03412949</w:t>
            </w:r>
          </w:p>
          <w:p w:rsidR="003B72F7" w:rsidRDefault="000928C1">
            <w:pPr>
              <w:pStyle w:val="TableParagraph"/>
              <w:spacing w:line="265" w:lineRule="exact"/>
              <w:ind w:left="8"/>
              <w:rPr>
                <w:sz w:val="24"/>
              </w:rPr>
            </w:pPr>
            <w:r>
              <w:rPr>
                <w:sz w:val="24"/>
              </w:rPr>
              <w:t>9</w:t>
            </w:r>
          </w:p>
        </w:tc>
        <w:tc>
          <w:tcPr>
            <w:tcW w:w="712" w:type="dxa"/>
          </w:tcPr>
          <w:p w:rsidR="003B72F7" w:rsidRDefault="000928C1">
            <w:pPr>
              <w:pStyle w:val="TableParagraph"/>
              <w:spacing w:before="126"/>
              <w:ind w:left="9"/>
              <w:rPr>
                <w:sz w:val="24"/>
              </w:rPr>
            </w:pPr>
            <w:r>
              <w:rPr>
                <w:w w:val="99"/>
                <w:sz w:val="24"/>
              </w:rPr>
              <w:t>-</w:t>
            </w:r>
          </w:p>
        </w:tc>
        <w:tc>
          <w:tcPr>
            <w:tcW w:w="1561" w:type="dxa"/>
          </w:tcPr>
          <w:p w:rsidR="003B72F7" w:rsidRDefault="000928C1">
            <w:pPr>
              <w:pStyle w:val="TableParagraph"/>
              <w:spacing w:before="126"/>
              <w:ind w:left="3"/>
              <w:rPr>
                <w:sz w:val="24"/>
              </w:rPr>
            </w:pPr>
            <w:r>
              <w:rPr>
                <w:w w:val="99"/>
                <w:sz w:val="24"/>
              </w:rPr>
              <w:t>-</w:t>
            </w:r>
          </w:p>
        </w:tc>
        <w:tc>
          <w:tcPr>
            <w:tcW w:w="956" w:type="dxa"/>
          </w:tcPr>
          <w:p w:rsidR="003B72F7" w:rsidRDefault="000928C1">
            <w:pPr>
              <w:pStyle w:val="TableParagraph"/>
              <w:spacing w:line="267" w:lineRule="exact"/>
              <w:ind w:left="145"/>
              <w:jc w:val="left"/>
              <w:rPr>
                <w:sz w:val="24"/>
              </w:rPr>
            </w:pPr>
            <w:r>
              <w:rPr>
                <w:sz w:val="24"/>
              </w:rPr>
              <w:t>0,0341</w:t>
            </w:r>
          </w:p>
          <w:p w:rsidR="003B72F7" w:rsidRDefault="000928C1">
            <w:pPr>
              <w:pStyle w:val="TableParagraph"/>
              <w:spacing w:line="265" w:lineRule="exact"/>
              <w:ind w:left="174"/>
              <w:jc w:val="left"/>
              <w:rPr>
                <w:sz w:val="24"/>
              </w:rPr>
            </w:pPr>
            <w:r>
              <w:rPr>
                <w:sz w:val="24"/>
              </w:rPr>
              <w:t>29499</w:t>
            </w:r>
          </w:p>
        </w:tc>
      </w:tr>
      <w:tr w:rsidR="003B72F7">
        <w:trPr>
          <w:trHeight w:val="551"/>
        </w:trPr>
        <w:tc>
          <w:tcPr>
            <w:tcW w:w="3597" w:type="dxa"/>
          </w:tcPr>
          <w:p w:rsidR="003B72F7" w:rsidRDefault="000928C1">
            <w:pPr>
              <w:pStyle w:val="TableParagraph"/>
              <w:spacing w:before="131"/>
              <w:ind w:left="173" w:right="155"/>
              <w:rPr>
                <w:sz w:val="24"/>
              </w:rPr>
            </w:pPr>
            <w:r>
              <w:rPr>
                <w:sz w:val="24"/>
              </w:rPr>
              <w:t>Библиотека с. Веселоярск</w:t>
            </w:r>
          </w:p>
        </w:tc>
        <w:tc>
          <w:tcPr>
            <w:tcW w:w="1508" w:type="dxa"/>
          </w:tcPr>
          <w:p w:rsidR="003B72F7" w:rsidRDefault="000928C1">
            <w:pPr>
              <w:pStyle w:val="TableParagraph"/>
              <w:spacing w:before="131"/>
              <w:ind w:left="12"/>
              <w:rPr>
                <w:sz w:val="24"/>
              </w:rPr>
            </w:pPr>
            <w:r>
              <w:rPr>
                <w:w w:val="99"/>
                <w:sz w:val="24"/>
              </w:rPr>
              <w:t>-</w:t>
            </w:r>
          </w:p>
        </w:tc>
        <w:tc>
          <w:tcPr>
            <w:tcW w:w="1417" w:type="dxa"/>
          </w:tcPr>
          <w:p w:rsidR="003B72F7" w:rsidRDefault="000928C1">
            <w:pPr>
              <w:pStyle w:val="TableParagraph"/>
              <w:spacing w:line="267" w:lineRule="exact"/>
              <w:ind w:left="119" w:right="108"/>
              <w:rPr>
                <w:sz w:val="24"/>
              </w:rPr>
            </w:pPr>
            <w:r>
              <w:rPr>
                <w:sz w:val="24"/>
              </w:rPr>
              <w:t>0,01199530</w:t>
            </w:r>
          </w:p>
          <w:p w:rsidR="003B72F7" w:rsidRDefault="000928C1">
            <w:pPr>
              <w:pStyle w:val="TableParagraph"/>
              <w:spacing w:line="265" w:lineRule="exact"/>
              <w:ind w:left="8"/>
              <w:rPr>
                <w:sz w:val="24"/>
              </w:rPr>
            </w:pPr>
            <w:r>
              <w:rPr>
                <w:sz w:val="24"/>
              </w:rPr>
              <w:t>5</w:t>
            </w: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tcPr>
          <w:p w:rsidR="003B72F7" w:rsidRDefault="000928C1">
            <w:pPr>
              <w:pStyle w:val="TableParagraph"/>
              <w:spacing w:line="267" w:lineRule="exact"/>
              <w:ind w:left="145"/>
              <w:jc w:val="left"/>
              <w:rPr>
                <w:sz w:val="24"/>
              </w:rPr>
            </w:pPr>
            <w:r>
              <w:rPr>
                <w:sz w:val="24"/>
              </w:rPr>
              <w:t>0,0119</w:t>
            </w:r>
          </w:p>
          <w:p w:rsidR="003B72F7" w:rsidRDefault="000928C1">
            <w:pPr>
              <w:pStyle w:val="TableParagraph"/>
              <w:spacing w:line="265" w:lineRule="exact"/>
              <w:ind w:left="174"/>
              <w:jc w:val="left"/>
              <w:rPr>
                <w:sz w:val="24"/>
              </w:rPr>
            </w:pPr>
            <w:r>
              <w:rPr>
                <w:sz w:val="24"/>
              </w:rPr>
              <w:t>95305</w:t>
            </w:r>
          </w:p>
        </w:tc>
      </w:tr>
      <w:tr w:rsidR="003B72F7">
        <w:trPr>
          <w:trHeight w:val="451"/>
        </w:trPr>
        <w:tc>
          <w:tcPr>
            <w:tcW w:w="3597" w:type="dxa"/>
          </w:tcPr>
          <w:p w:rsidR="003B72F7" w:rsidRDefault="000928C1">
            <w:pPr>
              <w:pStyle w:val="TableParagraph"/>
              <w:spacing w:before="78"/>
              <w:ind w:left="173" w:right="159"/>
              <w:rPr>
                <w:sz w:val="24"/>
              </w:rPr>
            </w:pPr>
            <w:r>
              <w:rPr>
                <w:sz w:val="24"/>
              </w:rPr>
              <w:t>Гаражи с. Веселоярск</w:t>
            </w:r>
          </w:p>
        </w:tc>
        <w:tc>
          <w:tcPr>
            <w:tcW w:w="1508" w:type="dxa"/>
          </w:tcPr>
          <w:p w:rsidR="003B72F7" w:rsidRDefault="000928C1">
            <w:pPr>
              <w:pStyle w:val="TableParagraph"/>
              <w:spacing w:before="78"/>
              <w:ind w:left="204" w:right="191"/>
              <w:rPr>
                <w:sz w:val="24"/>
              </w:rPr>
            </w:pPr>
            <w:r>
              <w:rPr>
                <w:sz w:val="24"/>
              </w:rPr>
              <w:t>116,1</w:t>
            </w:r>
          </w:p>
        </w:tc>
        <w:tc>
          <w:tcPr>
            <w:tcW w:w="1417" w:type="dxa"/>
          </w:tcPr>
          <w:p w:rsidR="003B72F7" w:rsidRDefault="000928C1">
            <w:pPr>
              <w:pStyle w:val="TableParagraph"/>
              <w:spacing w:before="78"/>
              <w:ind w:left="8"/>
              <w:rPr>
                <w:sz w:val="24"/>
              </w:rPr>
            </w:pPr>
            <w:r>
              <w:rPr>
                <w:sz w:val="24"/>
              </w:rPr>
              <w:t>0</w:t>
            </w:r>
          </w:p>
        </w:tc>
        <w:tc>
          <w:tcPr>
            <w:tcW w:w="712" w:type="dxa"/>
          </w:tcPr>
          <w:p w:rsidR="003B72F7" w:rsidRDefault="000928C1">
            <w:pPr>
              <w:pStyle w:val="TableParagraph"/>
              <w:spacing w:before="78"/>
              <w:ind w:left="9"/>
              <w:rPr>
                <w:sz w:val="24"/>
              </w:rPr>
            </w:pPr>
            <w:r>
              <w:rPr>
                <w:w w:val="99"/>
                <w:sz w:val="24"/>
              </w:rPr>
              <w:t>-</w:t>
            </w:r>
          </w:p>
        </w:tc>
        <w:tc>
          <w:tcPr>
            <w:tcW w:w="1561" w:type="dxa"/>
          </w:tcPr>
          <w:p w:rsidR="003B72F7" w:rsidRDefault="000928C1">
            <w:pPr>
              <w:pStyle w:val="TableParagraph"/>
              <w:spacing w:before="78"/>
              <w:ind w:left="3"/>
              <w:rPr>
                <w:sz w:val="24"/>
              </w:rPr>
            </w:pPr>
            <w:r>
              <w:rPr>
                <w:w w:val="99"/>
                <w:sz w:val="24"/>
              </w:rPr>
              <w:t>-</w:t>
            </w:r>
          </w:p>
        </w:tc>
        <w:tc>
          <w:tcPr>
            <w:tcW w:w="956" w:type="dxa"/>
          </w:tcPr>
          <w:p w:rsidR="003B72F7" w:rsidRDefault="000928C1">
            <w:pPr>
              <w:pStyle w:val="TableParagraph"/>
              <w:spacing w:before="78"/>
              <w:ind w:left="4"/>
              <w:rPr>
                <w:sz w:val="24"/>
              </w:rPr>
            </w:pPr>
            <w:r>
              <w:rPr>
                <w:sz w:val="24"/>
              </w:rPr>
              <w:t>0</w:t>
            </w:r>
          </w:p>
        </w:tc>
      </w:tr>
      <w:tr w:rsidR="003B72F7">
        <w:trPr>
          <w:trHeight w:val="455"/>
        </w:trPr>
        <w:tc>
          <w:tcPr>
            <w:tcW w:w="3597" w:type="dxa"/>
          </w:tcPr>
          <w:p w:rsidR="003B72F7" w:rsidRDefault="000928C1">
            <w:pPr>
              <w:pStyle w:val="TableParagraph"/>
              <w:spacing w:before="87"/>
              <w:ind w:left="173" w:right="157"/>
              <w:rPr>
                <w:b/>
                <w:sz w:val="24"/>
              </w:rPr>
            </w:pPr>
            <w:r>
              <w:rPr>
                <w:b/>
                <w:sz w:val="24"/>
              </w:rPr>
              <w:t>Итого по котельной №1</w:t>
            </w:r>
          </w:p>
        </w:tc>
        <w:tc>
          <w:tcPr>
            <w:tcW w:w="6154" w:type="dxa"/>
            <w:gridSpan w:val="5"/>
          </w:tcPr>
          <w:p w:rsidR="003B72F7" w:rsidRDefault="000928C1">
            <w:pPr>
              <w:pStyle w:val="TableParagraph"/>
              <w:spacing w:before="87"/>
              <w:ind w:left="2429" w:right="2415"/>
              <w:rPr>
                <w:b/>
                <w:sz w:val="24"/>
              </w:rPr>
            </w:pPr>
            <w:r>
              <w:rPr>
                <w:b/>
                <w:sz w:val="24"/>
              </w:rPr>
              <w:t>0,099393583</w:t>
            </w:r>
          </w:p>
        </w:tc>
      </w:tr>
      <w:tr w:rsidR="003B72F7">
        <w:trPr>
          <w:trHeight w:val="455"/>
        </w:trPr>
        <w:tc>
          <w:tcPr>
            <w:tcW w:w="9751" w:type="dxa"/>
            <w:gridSpan w:val="6"/>
          </w:tcPr>
          <w:p w:rsidR="003B72F7" w:rsidRDefault="000928C1">
            <w:pPr>
              <w:pStyle w:val="TableParagraph"/>
              <w:spacing w:before="87"/>
              <w:ind w:left="4063" w:right="4048"/>
              <w:rPr>
                <w:b/>
                <w:sz w:val="24"/>
              </w:rPr>
            </w:pPr>
            <w:r>
              <w:rPr>
                <w:b/>
                <w:sz w:val="24"/>
              </w:rPr>
              <w:t>Котельная №4</w:t>
            </w:r>
          </w:p>
        </w:tc>
      </w:tr>
      <w:tr w:rsidR="003B72F7">
        <w:trPr>
          <w:trHeight w:val="551"/>
        </w:trPr>
        <w:tc>
          <w:tcPr>
            <w:tcW w:w="3597" w:type="dxa"/>
          </w:tcPr>
          <w:p w:rsidR="003B72F7" w:rsidRDefault="000928C1">
            <w:pPr>
              <w:pStyle w:val="TableParagraph"/>
              <w:spacing w:line="267" w:lineRule="exact"/>
              <w:ind w:left="173" w:right="163"/>
              <w:rPr>
                <w:sz w:val="24"/>
              </w:rPr>
            </w:pPr>
            <w:r>
              <w:rPr>
                <w:sz w:val="24"/>
              </w:rPr>
              <w:t>Администрация Веселоярского</w:t>
            </w:r>
          </w:p>
          <w:p w:rsidR="003B72F7" w:rsidRDefault="000928C1">
            <w:pPr>
              <w:pStyle w:val="TableParagraph"/>
              <w:spacing w:line="265" w:lineRule="exact"/>
              <w:ind w:left="173" w:right="161"/>
              <w:rPr>
                <w:sz w:val="24"/>
              </w:rPr>
            </w:pPr>
            <w:r>
              <w:rPr>
                <w:sz w:val="24"/>
              </w:rPr>
              <w:t>сельсовета, прибор учета</w:t>
            </w:r>
          </w:p>
        </w:tc>
        <w:tc>
          <w:tcPr>
            <w:tcW w:w="1508" w:type="dxa"/>
          </w:tcPr>
          <w:p w:rsidR="003B72F7" w:rsidRDefault="000928C1">
            <w:pPr>
              <w:pStyle w:val="TableParagraph"/>
              <w:spacing w:before="131"/>
              <w:ind w:left="204" w:right="191"/>
              <w:rPr>
                <w:sz w:val="24"/>
              </w:rPr>
            </w:pPr>
            <w:r>
              <w:rPr>
                <w:sz w:val="24"/>
              </w:rPr>
              <w:t>375,3</w:t>
            </w:r>
          </w:p>
        </w:tc>
        <w:tc>
          <w:tcPr>
            <w:tcW w:w="1417" w:type="dxa"/>
            <w:vMerge w:val="restart"/>
          </w:tcPr>
          <w:p w:rsidR="003B72F7" w:rsidRDefault="003B72F7">
            <w:pPr>
              <w:pStyle w:val="TableParagraph"/>
              <w:jc w:val="left"/>
              <w:rPr>
                <w:sz w:val="36"/>
              </w:rPr>
            </w:pPr>
          </w:p>
          <w:p w:rsidR="003B72F7" w:rsidRDefault="000928C1">
            <w:pPr>
              <w:pStyle w:val="TableParagraph"/>
              <w:ind w:left="109"/>
              <w:jc w:val="left"/>
              <w:rPr>
                <w:sz w:val="24"/>
              </w:rPr>
            </w:pPr>
            <w:r>
              <w:rPr>
                <w:sz w:val="24"/>
              </w:rPr>
              <w:t>0,09278169</w:t>
            </w:r>
          </w:p>
          <w:p w:rsidR="003B72F7" w:rsidRDefault="000928C1">
            <w:pPr>
              <w:pStyle w:val="TableParagraph"/>
              <w:spacing w:before="3"/>
              <w:ind w:left="109"/>
              <w:jc w:val="left"/>
              <w:rPr>
                <w:sz w:val="24"/>
              </w:rPr>
            </w:pPr>
            <w:r>
              <w:rPr>
                <w:sz w:val="24"/>
              </w:rPr>
              <w:t>*</w:t>
            </w: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vMerge w:val="restart"/>
          </w:tcPr>
          <w:p w:rsidR="003B72F7" w:rsidRDefault="003B72F7">
            <w:pPr>
              <w:pStyle w:val="TableParagraph"/>
              <w:jc w:val="left"/>
              <w:rPr>
                <w:sz w:val="36"/>
              </w:rPr>
            </w:pPr>
          </w:p>
          <w:p w:rsidR="003B72F7" w:rsidRDefault="000928C1">
            <w:pPr>
              <w:pStyle w:val="TableParagraph"/>
              <w:ind w:left="107"/>
              <w:jc w:val="left"/>
              <w:rPr>
                <w:sz w:val="24"/>
              </w:rPr>
            </w:pPr>
            <w:r>
              <w:rPr>
                <w:sz w:val="24"/>
              </w:rPr>
              <w:t>0,0927</w:t>
            </w:r>
          </w:p>
          <w:p w:rsidR="003B72F7" w:rsidRDefault="000928C1">
            <w:pPr>
              <w:pStyle w:val="TableParagraph"/>
              <w:spacing w:before="3"/>
              <w:ind w:left="107"/>
              <w:jc w:val="left"/>
              <w:rPr>
                <w:sz w:val="24"/>
              </w:rPr>
            </w:pPr>
            <w:r>
              <w:rPr>
                <w:sz w:val="24"/>
              </w:rPr>
              <w:t>8169</w:t>
            </w:r>
          </w:p>
        </w:tc>
      </w:tr>
      <w:tr w:rsidR="003B72F7">
        <w:trPr>
          <w:trHeight w:val="552"/>
        </w:trPr>
        <w:tc>
          <w:tcPr>
            <w:tcW w:w="3597" w:type="dxa"/>
          </w:tcPr>
          <w:p w:rsidR="003B72F7" w:rsidRDefault="000928C1">
            <w:pPr>
              <w:pStyle w:val="TableParagraph"/>
              <w:spacing w:line="267" w:lineRule="exact"/>
              <w:ind w:left="173" w:right="157"/>
              <w:rPr>
                <w:sz w:val="24"/>
              </w:rPr>
            </w:pPr>
            <w:r>
              <w:rPr>
                <w:sz w:val="24"/>
              </w:rPr>
              <w:t>РДК с. Веселоярск, прибор</w:t>
            </w:r>
          </w:p>
          <w:p w:rsidR="003B72F7" w:rsidRDefault="000928C1">
            <w:pPr>
              <w:pStyle w:val="TableParagraph"/>
              <w:spacing w:line="265" w:lineRule="exact"/>
              <w:ind w:left="173" w:right="163"/>
              <w:rPr>
                <w:sz w:val="24"/>
              </w:rPr>
            </w:pPr>
            <w:r>
              <w:rPr>
                <w:sz w:val="24"/>
              </w:rPr>
              <w:t>учета</w:t>
            </w:r>
          </w:p>
        </w:tc>
        <w:tc>
          <w:tcPr>
            <w:tcW w:w="1508" w:type="dxa"/>
          </w:tcPr>
          <w:p w:rsidR="003B72F7" w:rsidRDefault="000928C1">
            <w:pPr>
              <w:pStyle w:val="TableParagraph"/>
              <w:spacing w:before="131"/>
              <w:ind w:left="204" w:right="186"/>
              <w:rPr>
                <w:sz w:val="24"/>
              </w:rPr>
            </w:pPr>
            <w:r>
              <w:rPr>
                <w:sz w:val="24"/>
              </w:rPr>
              <w:t>1785,3</w:t>
            </w:r>
          </w:p>
        </w:tc>
        <w:tc>
          <w:tcPr>
            <w:tcW w:w="1417" w:type="dxa"/>
            <w:vMerge/>
            <w:tcBorders>
              <w:top w:val="nil"/>
            </w:tcBorders>
          </w:tcPr>
          <w:p w:rsidR="003B72F7" w:rsidRDefault="003B72F7">
            <w:pPr>
              <w:rPr>
                <w:sz w:val="2"/>
                <w:szCs w:val="2"/>
              </w:rPr>
            </w:pP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vMerge/>
            <w:tcBorders>
              <w:top w:val="nil"/>
            </w:tcBorders>
          </w:tcPr>
          <w:p w:rsidR="003B72F7" w:rsidRDefault="003B72F7">
            <w:pPr>
              <w:rPr>
                <w:sz w:val="2"/>
                <w:szCs w:val="2"/>
              </w:rPr>
            </w:pPr>
          </w:p>
        </w:tc>
      </w:tr>
      <w:tr w:rsidR="003B72F7">
        <w:trPr>
          <w:trHeight w:val="551"/>
        </w:trPr>
        <w:tc>
          <w:tcPr>
            <w:tcW w:w="3597" w:type="dxa"/>
          </w:tcPr>
          <w:p w:rsidR="003B72F7" w:rsidRDefault="000928C1">
            <w:pPr>
              <w:pStyle w:val="TableParagraph"/>
              <w:spacing w:line="267" w:lineRule="exact"/>
              <w:ind w:left="173" w:right="153"/>
              <w:rPr>
                <w:sz w:val="24"/>
              </w:rPr>
            </w:pPr>
            <w:r>
              <w:rPr>
                <w:sz w:val="24"/>
              </w:rPr>
              <w:t>Гаражи с. Веселоярск, прибор</w:t>
            </w:r>
          </w:p>
          <w:p w:rsidR="003B72F7" w:rsidRDefault="000928C1">
            <w:pPr>
              <w:pStyle w:val="TableParagraph"/>
              <w:spacing w:line="265" w:lineRule="exact"/>
              <w:ind w:left="173" w:right="163"/>
              <w:rPr>
                <w:sz w:val="24"/>
              </w:rPr>
            </w:pPr>
            <w:r>
              <w:rPr>
                <w:sz w:val="24"/>
              </w:rPr>
              <w:t>учета</w:t>
            </w:r>
          </w:p>
        </w:tc>
        <w:tc>
          <w:tcPr>
            <w:tcW w:w="1508" w:type="dxa"/>
          </w:tcPr>
          <w:p w:rsidR="003B72F7" w:rsidRDefault="000928C1">
            <w:pPr>
              <w:pStyle w:val="TableParagraph"/>
              <w:spacing w:before="131"/>
              <w:ind w:left="204" w:right="186"/>
              <w:rPr>
                <w:sz w:val="24"/>
              </w:rPr>
            </w:pPr>
            <w:r>
              <w:rPr>
                <w:sz w:val="24"/>
              </w:rPr>
              <w:t>72,5</w:t>
            </w:r>
          </w:p>
        </w:tc>
        <w:tc>
          <w:tcPr>
            <w:tcW w:w="1417" w:type="dxa"/>
            <w:vMerge/>
            <w:tcBorders>
              <w:top w:val="nil"/>
            </w:tcBorders>
          </w:tcPr>
          <w:p w:rsidR="003B72F7" w:rsidRDefault="003B72F7">
            <w:pPr>
              <w:rPr>
                <w:sz w:val="2"/>
                <w:szCs w:val="2"/>
              </w:rPr>
            </w:pP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vMerge/>
            <w:tcBorders>
              <w:top w:val="nil"/>
            </w:tcBorders>
          </w:tcPr>
          <w:p w:rsidR="003B72F7" w:rsidRDefault="003B72F7">
            <w:pPr>
              <w:rPr>
                <w:sz w:val="2"/>
                <w:szCs w:val="2"/>
              </w:rPr>
            </w:pPr>
          </w:p>
        </w:tc>
      </w:tr>
      <w:tr w:rsidR="003B72F7">
        <w:trPr>
          <w:trHeight w:val="551"/>
        </w:trPr>
        <w:tc>
          <w:tcPr>
            <w:tcW w:w="3597" w:type="dxa"/>
          </w:tcPr>
          <w:p w:rsidR="003B72F7" w:rsidRDefault="000928C1">
            <w:pPr>
              <w:pStyle w:val="TableParagraph"/>
              <w:spacing w:before="131"/>
              <w:ind w:left="173" w:right="152"/>
              <w:rPr>
                <w:sz w:val="24"/>
              </w:rPr>
            </w:pPr>
            <w:r>
              <w:rPr>
                <w:sz w:val="24"/>
              </w:rPr>
              <w:t>гаражи</w:t>
            </w:r>
          </w:p>
        </w:tc>
        <w:tc>
          <w:tcPr>
            <w:tcW w:w="1508" w:type="dxa"/>
          </w:tcPr>
          <w:p w:rsidR="003B72F7" w:rsidRDefault="000928C1">
            <w:pPr>
              <w:pStyle w:val="TableParagraph"/>
              <w:spacing w:before="131"/>
              <w:ind w:left="204" w:right="186"/>
              <w:rPr>
                <w:sz w:val="24"/>
              </w:rPr>
            </w:pPr>
            <w:r>
              <w:rPr>
                <w:sz w:val="24"/>
              </w:rPr>
              <w:t>44,1</w:t>
            </w:r>
          </w:p>
        </w:tc>
        <w:tc>
          <w:tcPr>
            <w:tcW w:w="1417" w:type="dxa"/>
          </w:tcPr>
          <w:p w:rsidR="003B72F7" w:rsidRDefault="000928C1">
            <w:pPr>
              <w:pStyle w:val="TableParagraph"/>
              <w:spacing w:line="268" w:lineRule="exact"/>
              <w:ind w:left="119" w:right="108"/>
              <w:rPr>
                <w:sz w:val="24"/>
              </w:rPr>
            </w:pPr>
            <w:r>
              <w:rPr>
                <w:sz w:val="24"/>
              </w:rPr>
              <w:t>0,01419405</w:t>
            </w:r>
          </w:p>
          <w:p w:rsidR="003B72F7" w:rsidRDefault="000928C1">
            <w:pPr>
              <w:pStyle w:val="TableParagraph"/>
              <w:spacing w:before="2" w:line="261" w:lineRule="exact"/>
              <w:ind w:left="8"/>
              <w:rPr>
                <w:sz w:val="24"/>
              </w:rPr>
            </w:pPr>
            <w:r>
              <w:rPr>
                <w:sz w:val="24"/>
              </w:rPr>
              <w:t>3</w:t>
            </w: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tcPr>
          <w:p w:rsidR="003B72F7" w:rsidRDefault="000928C1">
            <w:pPr>
              <w:pStyle w:val="TableParagraph"/>
              <w:spacing w:line="268" w:lineRule="exact"/>
              <w:ind w:left="145"/>
              <w:jc w:val="left"/>
              <w:rPr>
                <w:sz w:val="24"/>
              </w:rPr>
            </w:pPr>
            <w:r>
              <w:rPr>
                <w:sz w:val="24"/>
              </w:rPr>
              <w:t>0,0141</w:t>
            </w:r>
          </w:p>
          <w:p w:rsidR="003B72F7" w:rsidRDefault="000928C1">
            <w:pPr>
              <w:pStyle w:val="TableParagraph"/>
              <w:spacing w:before="2" w:line="261" w:lineRule="exact"/>
              <w:ind w:left="174"/>
              <w:jc w:val="left"/>
              <w:rPr>
                <w:sz w:val="24"/>
              </w:rPr>
            </w:pPr>
            <w:r>
              <w:rPr>
                <w:sz w:val="24"/>
              </w:rPr>
              <w:t>94053</w:t>
            </w:r>
          </w:p>
        </w:tc>
      </w:tr>
      <w:tr w:rsidR="003B72F7">
        <w:trPr>
          <w:trHeight w:val="552"/>
        </w:trPr>
        <w:tc>
          <w:tcPr>
            <w:tcW w:w="3597" w:type="dxa"/>
          </w:tcPr>
          <w:p w:rsidR="003B72F7" w:rsidRDefault="000928C1">
            <w:pPr>
              <w:pStyle w:val="TableParagraph"/>
              <w:spacing w:before="131"/>
              <w:ind w:left="173" w:right="156"/>
              <w:rPr>
                <w:sz w:val="24"/>
              </w:rPr>
            </w:pPr>
            <w:proofErr w:type="spellStart"/>
            <w:r>
              <w:rPr>
                <w:sz w:val="24"/>
              </w:rPr>
              <w:t>Веселоярская</w:t>
            </w:r>
            <w:proofErr w:type="spellEnd"/>
            <w:r>
              <w:rPr>
                <w:sz w:val="24"/>
              </w:rPr>
              <w:t xml:space="preserve"> больница</w:t>
            </w:r>
          </w:p>
        </w:tc>
        <w:tc>
          <w:tcPr>
            <w:tcW w:w="1508" w:type="dxa"/>
          </w:tcPr>
          <w:p w:rsidR="003B72F7" w:rsidRDefault="000928C1">
            <w:pPr>
              <w:pStyle w:val="TableParagraph"/>
              <w:spacing w:before="131"/>
              <w:ind w:left="12"/>
              <w:rPr>
                <w:sz w:val="24"/>
              </w:rPr>
            </w:pPr>
            <w:r>
              <w:rPr>
                <w:w w:val="99"/>
                <w:sz w:val="24"/>
              </w:rPr>
              <w:t>-</w:t>
            </w:r>
          </w:p>
        </w:tc>
        <w:tc>
          <w:tcPr>
            <w:tcW w:w="1417" w:type="dxa"/>
          </w:tcPr>
          <w:p w:rsidR="003B72F7" w:rsidRDefault="000928C1">
            <w:pPr>
              <w:pStyle w:val="TableParagraph"/>
              <w:spacing w:line="268" w:lineRule="exact"/>
              <w:ind w:left="119" w:right="108"/>
              <w:rPr>
                <w:sz w:val="24"/>
              </w:rPr>
            </w:pPr>
            <w:r>
              <w:rPr>
                <w:sz w:val="24"/>
              </w:rPr>
              <w:t>0,05076291</w:t>
            </w:r>
          </w:p>
          <w:p w:rsidR="003B72F7" w:rsidRDefault="000928C1">
            <w:pPr>
              <w:pStyle w:val="TableParagraph"/>
              <w:spacing w:before="3" w:line="261" w:lineRule="exact"/>
              <w:ind w:left="8"/>
              <w:rPr>
                <w:sz w:val="24"/>
              </w:rPr>
            </w:pPr>
            <w:r>
              <w:rPr>
                <w:sz w:val="24"/>
              </w:rPr>
              <w:t>1</w:t>
            </w:r>
          </w:p>
        </w:tc>
        <w:tc>
          <w:tcPr>
            <w:tcW w:w="712" w:type="dxa"/>
          </w:tcPr>
          <w:p w:rsidR="003B72F7" w:rsidRDefault="003B72F7">
            <w:pPr>
              <w:pStyle w:val="TableParagraph"/>
              <w:jc w:val="left"/>
              <w:rPr>
                <w:sz w:val="24"/>
              </w:rPr>
            </w:pPr>
          </w:p>
        </w:tc>
        <w:tc>
          <w:tcPr>
            <w:tcW w:w="1561" w:type="dxa"/>
          </w:tcPr>
          <w:p w:rsidR="003B72F7" w:rsidRDefault="000928C1">
            <w:pPr>
              <w:pStyle w:val="TableParagraph"/>
              <w:spacing w:before="131"/>
              <w:ind w:left="3"/>
              <w:rPr>
                <w:sz w:val="24"/>
              </w:rPr>
            </w:pPr>
            <w:r>
              <w:rPr>
                <w:w w:val="99"/>
                <w:sz w:val="24"/>
              </w:rPr>
              <w:t>-</w:t>
            </w:r>
          </w:p>
        </w:tc>
        <w:tc>
          <w:tcPr>
            <w:tcW w:w="956" w:type="dxa"/>
          </w:tcPr>
          <w:p w:rsidR="003B72F7" w:rsidRDefault="000928C1">
            <w:pPr>
              <w:pStyle w:val="TableParagraph"/>
              <w:spacing w:line="268" w:lineRule="exact"/>
              <w:ind w:left="145"/>
              <w:jc w:val="left"/>
              <w:rPr>
                <w:sz w:val="24"/>
              </w:rPr>
            </w:pPr>
            <w:r>
              <w:rPr>
                <w:sz w:val="24"/>
              </w:rPr>
              <w:t>0,0507</w:t>
            </w:r>
          </w:p>
          <w:p w:rsidR="003B72F7" w:rsidRDefault="000928C1">
            <w:pPr>
              <w:pStyle w:val="TableParagraph"/>
              <w:spacing w:before="3" w:line="261" w:lineRule="exact"/>
              <w:ind w:left="174"/>
              <w:jc w:val="left"/>
              <w:rPr>
                <w:sz w:val="24"/>
              </w:rPr>
            </w:pPr>
            <w:r>
              <w:rPr>
                <w:sz w:val="24"/>
              </w:rPr>
              <w:t>62911</w:t>
            </w:r>
          </w:p>
        </w:tc>
      </w:tr>
      <w:tr w:rsidR="003B72F7">
        <w:trPr>
          <w:trHeight w:val="551"/>
        </w:trPr>
        <w:tc>
          <w:tcPr>
            <w:tcW w:w="3597" w:type="dxa"/>
          </w:tcPr>
          <w:p w:rsidR="003B72F7" w:rsidRDefault="000928C1">
            <w:pPr>
              <w:pStyle w:val="TableParagraph"/>
              <w:spacing w:line="268" w:lineRule="exact"/>
              <w:ind w:left="173" w:right="160"/>
              <w:rPr>
                <w:sz w:val="24"/>
              </w:rPr>
            </w:pPr>
            <w:proofErr w:type="spellStart"/>
            <w:r>
              <w:rPr>
                <w:sz w:val="24"/>
              </w:rPr>
              <w:t>пишеблок</w:t>
            </w:r>
            <w:proofErr w:type="spellEnd"/>
            <w:r>
              <w:rPr>
                <w:sz w:val="24"/>
              </w:rPr>
              <w:t xml:space="preserve"> больницы </w:t>
            </w:r>
            <w:proofErr w:type="gramStart"/>
            <w:r>
              <w:rPr>
                <w:sz w:val="24"/>
              </w:rPr>
              <w:t>с</w:t>
            </w:r>
            <w:proofErr w:type="gramEnd"/>
            <w:r>
              <w:rPr>
                <w:sz w:val="24"/>
              </w:rPr>
              <w:t>.</w:t>
            </w:r>
          </w:p>
          <w:p w:rsidR="003B72F7" w:rsidRDefault="000928C1">
            <w:pPr>
              <w:pStyle w:val="TableParagraph"/>
              <w:spacing w:before="2" w:line="261" w:lineRule="exact"/>
              <w:ind w:left="173" w:right="159"/>
              <w:rPr>
                <w:sz w:val="24"/>
              </w:rPr>
            </w:pPr>
            <w:r>
              <w:rPr>
                <w:sz w:val="24"/>
              </w:rPr>
              <w:t>Веселоярск</w:t>
            </w:r>
          </w:p>
        </w:tc>
        <w:tc>
          <w:tcPr>
            <w:tcW w:w="1508" w:type="dxa"/>
          </w:tcPr>
          <w:p w:rsidR="003B72F7" w:rsidRDefault="000928C1">
            <w:pPr>
              <w:pStyle w:val="TableParagraph"/>
              <w:spacing w:before="131"/>
              <w:ind w:left="12"/>
              <w:rPr>
                <w:sz w:val="24"/>
              </w:rPr>
            </w:pPr>
            <w:r>
              <w:rPr>
                <w:w w:val="99"/>
                <w:sz w:val="24"/>
              </w:rPr>
              <w:t>-</w:t>
            </w:r>
          </w:p>
        </w:tc>
        <w:tc>
          <w:tcPr>
            <w:tcW w:w="1417" w:type="dxa"/>
          </w:tcPr>
          <w:p w:rsidR="003B72F7" w:rsidRDefault="000928C1">
            <w:pPr>
              <w:pStyle w:val="TableParagraph"/>
              <w:spacing w:line="268" w:lineRule="exact"/>
              <w:ind w:left="119" w:right="108"/>
              <w:rPr>
                <w:sz w:val="24"/>
              </w:rPr>
            </w:pPr>
            <w:r>
              <w:rPr>
                <w:sz w:val="24"/>
              </w:rPr>
              <w:t>0,01308294</w:t>
            </w:r>
          </w:p>
          <w:p w:rsidR="003B72F7" w:rsidRDefault="000928C1">
            <w:pPr>
              <w:pStyle w:val="TableParagraph"/>
              <w:spacing w:before="2" w:line="261" w:lineRule="exact"/>
              <w:ind w:left="8"/>
              <w:rPr>
                <w:sz w:val="24"/>
              </w:rPr>
            </w:pPr>
            <w:r>
              <w:rPr>
                <w:sz w:val="24"/>
              </w:rPr>
              <w:t>2</w:t>
            </w: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tcPr>
          <w:p w:rsidR="003B72F7" w:rsidRDefault="000928C1">
            <w:pPr>
              <w:pStyle w:val="TableParagraph"/>
              <w:spacing w:line="268" w:lineRule="exact"/>
              <w:ind w:left="145"/>
              <w:jc w:val="left"/>
              <w:rPr>
                <w:sz w:val="24"/>
              </w:rPr>
            </w:pPr>
            <w:r>
              <w:rPr>
                <w:sz w:val="24"/>
              </w:rPr>
              <w:t>0,0130</w:t>
            </w:r>
          </w:p>
          <w:p w:rsidR="003B72F7" w:rsidRDefault="000928C1">
            <w:pPr>
              <w:pStyle w:val="TableParagraph"/>
              <w:spacing w:before="2" w:line="261" w:lineRule="exact"/>
              <w:ind w:left="174"/>
              <w:jc w:val="left"/>
              <w:rPr>
                <w:sz w:val="24"/>
              </w:rPr>
            </w:pPr>
            <w:r>
              <w:rPr>
                <w:sz w:val="24"/>
              </w:rPr>
              <w:t>82942</w:t>
            </w:r>
          </w:p>
        </w:tc>
      </w:tr>
      <w:tr w:rsidR="003B72F7">
        <w:trPr>
          <w:trHeight w:val="551"/>
        </w:trPr>
        <w:tc>
          <w:tcPr>
            <w:tcW w:w="3597" w:type="dxa"/>
          </w:tcPr>
          <w:p w:rsidR="003B72F7" w:rsidRDefault="000928C1">
            <w:pPr>
              <w:pStyle w:val="TableParagraph"/>
              <w:spacing w:line="268" w:lineRule="exact"/>
              <w:ind w:left="173" w:right="159"/>
              <w:rPr>
                <w:sz w:val="24"/>
              </w:rPr>
            </w:pPr>
            <w:r>
              <w:rPr>
                <w:sz w:val="24"/>
              </w:rPr>
              <w:t xml:space="preserve">МБДОУ Детский сад </w:t>
            </w:r>
            <w:proofErr w:type="gramStart"/>
            <w:r>
              <w:rPr>
                <w:sz w:val="24"/>
              </w:rPr>
              <w:t>с</w:t>
            </w:r>
            <w:proofErr w:type="gramEnd"/>
            <w:r>
              <w:rPr>
                <w:sz w:val="24"/>
              </w:rPr>
              <w:t>.</w:t>
            </w:r>
          </w:p>
          <w:p w:rsidR="003B72F7" w:rsidRDefault="000928C1">
            <w:pPr>
              <w:pStyle w:val="TableParagraph"/>
              <w:spacing w:before="2" w:line="261" w:lineRule="exact"/>
              <w:ind w:left="173" w:right="159"/>
              <w:rPr>
                <w:sz w:val="24"/>
              </w:rPr>
            </w:pPr>
            <w:r>
              <w:rPr>
                <w:sz w:val="24"/>
              </w:rPr>
              <w:t>Веселоярск</w:t>
            </w:r>
          </w:p>
        </w:tc>
        <w:tc>
          <w:tcPr>
            <w:tcW w:w="1508" w:type="dxa"/>
          </w:tcPr>
          <w:p w:rsidR="003B72F7" w:rsidRDefault="000928C1">
            <w:pPr>
              <w:pStyle w:val="TableParagraph"/>
              <w:spacing w:before="131"/>
              <w:ind w:left="12"/>
              <w:rPr>
                <w:sz w:val="24"/>
              </w:rPr>
            </w:pPr>
            <w:r>
              <w:rPr>
                <w:w w:val="99"/>
                <w:sz w:val="24"/>
              </w:rPr>
              <w:t>-</w:t>
            </w:r>
          </w:p>
        </w:tc>
        <w:tc>
          <w:tcPr>
            <w:tcW w:w="1417" w:type="dxa"/>
          </w:tcPr>
          <w:p w:rsidR="003B72F7" w:rsidRDefault="000928C1">
            <w:pPr>
              <w:pStyle w:val="TableParagraph"/>
              <w:spacing w:line="268" w:lineRule="exact"/>
              <w:ind w:left="119" w:right="108"/>
              <w:rPr>
                <w:sz w:val="24"/>
              </w:rPr>
            </w:pPr>
            <w:r>
              <w:rPr>
                <w:sz w:val="24"/>
              </w:rPr>
              <w:t>0,17672730</w:t>
            </w:r>
          </w:p>
          <w:p w:rsidR="003B72F7" w:rsidRDefault="000928C1">
            <w:pPr>
              <w:pStyle w:val="TableParagraph"/>
              <w:spacing w:before="2" w:line="261" w:lineRule="exact"/>
              <w:ind w:left="8"/>
              <w:rPr>
                <w:sz w:val="24"/>
              </w:rPr>
            </w:pPr>
            <w:r>
              <w:rPr>
                <w:sz w:val="24"/>
              </w:rPr>
              <w:t>8</w:t>
            </w: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tcPr>
          <w:p w:rsidR="003B72F7" w:rsidRDefault="000928C1">
            <w:pPr>
              <w:pStyle w:val="TableParagraph"/>
              <w:spacing w:line="268" w:lineRule="exact"/>
              <w:ind w:left="145"/>
              <w:jc w:val="left"/>
              <w:rPr>
                <w:sz w:val="24"/>
              </w:rPr>
            </w:pPr>
            <w:r>
              <w:rPr>
                <w:sz w:val="24"/>
              </w:rPr>
              <w:t>0,1767</w:t>
            </w:r>
          </w:p>
          <w:p w:rsidR="003B72F7" w:rsidRDefault="000928C1">
            <w:pPr>
              <w:pStyle w:val="TableParagraph"/>
              <w:spacing w:before="2" w:line="261" w:lineRule="exact"/>
              <w:ind w:left="174"/>
              <w:jc w:val="left"/>
              <w:rPr>
                <w:sz w:val="24"/>
              </w:rPr>
            </w:pPr>
            <w:r>
              <w:rPr>
                <w:sz w:val="24"/>
              </w:rPr>
              <w:t>27308</w:t>
            </w:r>
          </w:p>
        </w:tc>
      </w:tr>
      <w:tr w:rsidR="003B72F7">
        <w:trPr>
          <w:trHeight w:val="552"/>
        </w:trPr>
        <w:tc>
          <w:tcPr>
            <w:tcW w:w="3597" w:type="dxa"/>
          </w:tcPr>
          <w:p w:rsidR="003B72F7" w:rsidRDefault="000928C1">
            <w:pPr>
              <w:pStyle w:val="TableParagraph"/>
              <w:spacing w:line="268" w:lineRule="exact"/>
              <w:ind w:left="173" w:right="155"/>
              <w:rPr>
                <w:sz w:val="24"/>
              </w:rPr>
            </w:pPr>
            <w:r>
              <w:rPr>
                <w:sz w:val="24"/>
              </w:rPr>
              <w:t>Тер</w:t>
            </w:r>
            <w:proofErr w:type="gramStart"/>
            <w:r>
              <w:rPr>
                <w:sz w:val="24"/>
              </w:rPr>
              <w:t>.</w:t>
            </w:r>
            <w:proofErr w:type="gramEnd"/>
            <w:r>
              <w:rPr>
                <w:sz w:val="24"/>
              </w:rPr>
              <w:t xml:space="preserve"> </w:t>
            </w:r>
            <w:proofErr w:type="gramStart"/>
            <w:r>
              <w:rPr>
                <w:sz w:val="24"/>
              </w:rPr>
              <w:t>ц</w:t>
            </w:r>
            <w:proofErr w:type="gramEnd"/>
            <w:r>
              <w:rPr>
                <w:sz w:val="24"/>
              </w:rPr>
              <w:t xml:space="preserve">ентр </w:t>
            </w:r>
            <w:proofErr w:type="spellStart"/>
            <w:r>
              <w:rPr>
                <w:sz w:val="24"/>
              </w:rPr>
              <w:t>соцпомощи</w:t>
            </w:r>
            <w:proofErr w:type="spellEnd"/>
            <w:r>
              <w:rPr>
                <w:sz w:val="24"/>
              </w:rPr>
              <w:t xml:space="preserve"> с.</w:t>
            </w:r>
          </w:p>
          <w:p w:rsidR="003B72F7" w:rsidRDefault="000928C1">
            <w:pPr>
              <w:pStyle w:val="TableParagraph"/>
              <w:spacing w:before="3" w:line="261" w:lineRule="exact"/>
              <w:ind w:left="173" w:right="158"/>
              <w:rPr>
                <w:sz w:val="24"/>
              </w:rPr>
            </w:pPr>
            <w:r>
              <w:rPr>
                <w:sz w:val="24"/>
              </w:rPr>
              <w:t>Веселоярск</w:t>
            </w:r>
          </w:p>
        </w:tc>
        <w:tc>
          <w:tcPr>
            <w:tcW w:w="1508" w:type="dxa"/>
          </w:tcPr>
          <w:p w:rsidR="003B72F7" w:rsidRDefault="000928C1">
            <w:pPr>
              <w:pStyle w:val="TableParagraph"/>
              <w:spacing w:before="131"/>
              <w:ind w:left="12"/>
              <w:rPr>
                <w:sz w:val="24"/>
              </w:rPr>
            </w:pPr>
            <w:r>
              <w:rPr>
                <w:w w:val="99"/>
                <w:sz w:val="24"/>
              </w:rPr>
              <w:t>-</w:t>
            </w:r>
          </w:p>
        </w:tc>
        <w:tc>
          <w:tcPr>
            <w:tcW w:w="1417" w:type="dxa"/>
          </w:tcPr>
          <w:p w:rsidR="003B72F7" w:rsidRDefault="000928C1">
            <w:pPr>
              <w:pStyle w:val="TableParagraph"/>
              <w:spacing w:line="268" w:lineRule="exact"/>
              <w:ind w:left="119" w:right="108"/>
              <w:rPr>
                <w:sz w:val="24"/>
              </w:rPr>
            </w:pPr>
            <w:r>
              <w:rPr>
                <w:sz w:val="24"/>
              </w:rPr>
              <w:t>0,00165297</w:t>
            </w:r>
          </w:p>
          <w:p w:rsidR="003B72F7" w:rsidRDefault="000928C1">
            <w:pPr>
              <w:pStyle w:val="TableParagraph"/>
              <w:spacing w:before="3" w:line="261" w:lineRule="exact"/>
              <w:ind w:left="8"/>
              <w:rPr>
                <w:sz w:val="24"/>
              </w:rPr>
            </w:pPr>
            <w:r>
              <w:rPr>
                <w:sz w:val="24"/>
              </w:rPr>
              <w:t>3</w:t>
            </w: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tcPr>
          <w:p w:rsidR="003B72F7" w:rsidRDefault="000928C1">
            <w:pPr>
              <w:pStyle w:val="TableParagraph"/>
              <w:spacing w:line="268" w:lineRule="exact"/>
              <w:ind w:left="145"/>
              <w:jc w:val="left"/>
              <w:rPr>
                <w:sz w:val="24"/>
              </w:rPr>
            </w:pPr>
            <w:r>
              <w:rPr>
                <w:sz w:val="24"/>
              </w:rPr>
              <w:t>0,0016</w:t>
            </w:r>
          </w:p>
          <w:p w:rsidR="003B72F7" w:rsidRDefault="000928C1">
            <w:pPr>
              <w:pStyle w:val="TableParagraph"/>
              <w:spacing w:before="3" w:line="261" w:lineRule="exact"/>
              <w:ind w:left="174"/>
              <w:jc w:val="left"/>
              <w:rPr>
                <w:sz w:val="24"/>
              </w:rPr>
            </w:pPr>
            <w:r>
              <w:rPr>
                <w:sz w:val="24"/>
              </w:rPr>
              <w:t>52973</w:t>
            </w:r>
          </w:p>
        </w:tc>
      </w:tr>
    </w:tbl>
    <w:p w:rsidR="003B72F7" w:rsidRDefault="003B72F7">
      <w:pPr>
        <w:spacing w:line="261" w:lineRule="exact"/>
        <w:rPr>
          <w:sz w:val="24"/>
        </w:rPr>
        <w:sectPr w:rsidR="003B72F7">
          <w:pgSz w:w="11910" w:h="16840"/>
          <w:pgMar w:top="1120" w:right="300" w:bottom="1340" w:left="1480" w:header="0" w:footer="1086" w:gutter="0"/>
          <w:cols w:space="720"/>
        </w:sect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7"/>
        <w:gridCol w:w="1508"/>
        <w:gridCol w:w="1417"/>
        <w:gridCol w:w="712"/>
        <w:gridCol w:w="1561"/>
        <w:gridCol w:w="956"/>
      </w:tblGrid>
      <w:tr w:rsidR="003B72F7">
        <w:trPr>
          <w:trHeight w:val="551"/>
        </w:trPr>
        <w:tc>
          <w:tcPr>
            <w:tcW w:w="3597" w:type="dxa"/>
          </w:tcPr>
          <w:p w:rsidR="003B72F7" w:rsidRDefault="000928C1">
            <w:pPr>
              <w:pStyle w:val="TableParagraph"/>
              <w:spacing w:before="125"/>
              <w:ind w:left="173" w:right="151"/>
              <w:rPr>
                <w:sz w:val="24"/>
              </w:rPr>
            </w:pPr>
            <w:r>
              <w:rPr>
                <w:sz w:val="24"/>
              </w:rPr>
              <w:lastRenderedPageBreak/>
              <w:t>Ростелеком с. Веселоярск</w:t>
            </w:r>
          </w:p>
        </w:tc>
        <w:tc>
          <w:tcPr>
            <w:tcW w:w="1508" w:type="dxa"/>
          </w:tcPr>
          <w:p w:rsidR="003B72F7" w:rsidRDefault="000928C1">
            <w:pPr>
              <w:pStyle w:val="TableParagraph"/>
              <w:spacing w:before="125"/>
              <w:ind w:left="715"/>
              <w:jc w:val="left"/>
              <w:rPr>
                <w:sz w:val="24"/>
              </w:rPr>
            </w:pPr>
            <w:r>
              <w:rPr>
                <w:w w:val="99"/>
                <w:sz w:val="24"/>
              </w:rPr>
              <w:t>-</w:t>
            </w:r>
          </w:p>
        </w:tc>
        <w:tc>
          <w:tcPr>
            <w:tcW w:w="1417" w:type="dxa"/>
          </w:tcPr>
          <w:p w:rsidR="003B72F7" w:rsidRDefault="000928C1">
            <w:pPr>
              <w:pStyle w:val="TableParagraph"/>
              <w:spacing w:line="263" w:lineRule="exact"/>
              <w:ind w:left="119" w:right="108"/>
              <w:rPr>
                <w:sz w:val="24"/>
              </w:rPr>
            </w:pPr>
            <w:r>
              <w:rPr>
                <w:sz w:val="24"/>
              </w:rPr>
              <w:t>0,01018779</w:t>
            </w:r>
          </w:p>
          <w:p w:rsidR="003B72F7" w:rsidRDefault="000928C1">
            <w:pPr>
              <w:pStyle w:val="TableParagraph"/>
              <w:spacing w:before="2" w:line="267" w:lineRule="exact"/>
              <w:ind w:left="8"/>
              <w:rPr>
                <w:sz w:val="24"/>
              </w:rPr>
            </w:pPr>
            <w:r>
              <w:rPr>
                <w:sz w:val="24"/>
              </w:rPr>
              <w:t>3</w:t>
            </w:r>
          </w:p>
        </w:tc>
        <w:tc>
          <w:tcPr>
            <w:tcW w:w="712" w:type="dxa"/>
          </w:tcPr>
          <w:p w:rsidR="003B72F7" w:rsidRDefault="000928C1">
            <w:pPr>
              <w:pStyle w:val="TableParagraph"/>
              <w:spacing w:before="125"/>
              <w:ind w:left="9"/>
              <w:rPr>
                <w:sz w:val="24"/>
              </w:rPr>
            </w:pPr>
            <w:r>
              <w:rPr>
                <w:w w:val="99"/>
                <w:sz w:val="24"/>
              </w:rPr>
              <w:t>-</w:t>
            </w:r>
          </w:p>
        </w:tc>
        <w:tc>
          <w:tcPr>
            <w:tcW w:w="1561" w:type="dxa"/>
          </w:tcPr>
          <w:p w:rsidR="003B72F7" w:rsidRDefault="000928C1">
            <w:pPr>
              <w:pStyle w:val="TableParagraph"/>
              <w:spacing w:before="125"/>
              <w:ind w:left="3"/>
              <w:rPr>
                <w:sz w:val="24"/>
              </w:rPr>
            </w:pPr>
            <w:r>
              <w:rPr>
                <w:w w:val="99"/>
                <w:sz w:val="24"/>
              </w:rPr>
              <w:t>-</w:t>
            </w:r>
          </w:p>
        </w:tc>
        <w:tc>
          <w:tcPr>
            <w:tcW w:w="956" w:type="dxa"/>
          </w:tcPr>
          <w:p w:rsidR="003B72F7" w:rsidRDefault="000928C1">
            <w:pPr>
              <w:pStyle w:val="TableParagraph"/>
              <w:spacing w:line="263" w:lineRule="exact"/>
              <w:ind w:left="145"/>
              <w:jc w:val="left"/>
              <w:rPr>
                <w:sz w:val="24"/>
              </w:rPr>
            </w:pPr>
            <w:r>
              <w:rPr>
                <w:sz w:val="24"/>
              </w:rPr>
              <w:t>0,0101</w:t>
            </w:r>
          </w:p>
          <w:p w:rsidR="003B72F7" w:rsidRDefault="000928C1">
            <w:pPr>
              <w:pStyle w:val="TableParagraph"/>
              <w:spacing w:before="2" w:line="267" w:lineRule="exact"/>
              <w:ind w:left="174"/>
              <w:jc w:val="left"/>
              <w:rPr>
                <w:sz w:val="24"/>
              </w:rPr>
            </w:pPr>
            <w:r>
              <w:rPr>
                <w:sz w:val="24"/>
              </w:rPr>
              <w:t>87793</w:t>
            </w:r>
          </w:p>
        </w:tc>
      </w:tr>
      <w:tr w:rsidR="003B72F7">
        <w:trPr>
          <w:trHeight w:val="551"/>
        </w:trPr>
        <w:tc>
          <w:tcPr>
            <w:tcW w:w="3597" w:type="dxa"/>
          </w:tcPr>
          <w:p w:rsidR="003B72F7" w:rsidRDefault="000928C1">
            <w:pPr>
              <w:pStyle w:val="TableParagraph"/>
              <w:spacing w:line="263" w:lineRule="exact"/>
              <w:ind w:left="173" w:right="159"/>
              <w:rPr>
                <w:sz w:val="24"/>
              </w:rPr>
            </w:pPr>
            <w:r>
              <w:rPr>
                <w:sz w:val="24"/>
              </w:rPr>
              <w:t xml:space="preserve">ФГУК ПУ ФСБ РФ </w:t>
            </w:r>
            <w:proofErr w:type="gramStart"/>
            <w:r>
              <w:rPr>
                <w:sz w:val="24"/>
              </w:rPr>
              <w:t>с</w:t>
            </w:r>
            <w:proofErr w:type="gramEnd"/>
            <w:r>
              <w:rPr>
                <w:sz w:val="24"/>
              </w:rPr>
              <w:t>.</w:t>
            </w:r>
          </w:p>
          <w:p w:rsidR="003B72F7" w:rsidRDefault="000928C1">
            <w:pPr>
              <w:pStyle w:val="TableParagraph"/>
              <w:spacing w:before="2" w:line="267" w:lineRule="exact"/>
              <w:ind w:left="173" w:right="159"/>
              <w:rPr>
                <w:sz w:val="24"/>
              </w:rPr>
            </w:pPr>
            <w:r>
              <w:rPr>
                <w:sz w:val="24"/>
              </w:rPr>
              <w:t>Веселоярск</w:t>
            </w:r>
          </w:p>
        </w:tc>
        <w:tc>
          <w:tcPr>
            <w:tcW w:w="1508" w:type="dxa"/>
          </w:tcPr>
          <w:p w:rsidR="003B72F7" w:rsidRDefault="000928C1">
            <w:pPr>
              <w:pStyle w:val="TableParagraph"/>
              <w:spacing w:before="125"/>
              <w:ind w:left="715"/>
              <w:jc w:val="left"/>
              <w:rPr>
                <w:sz w:val="24"/>
              </w:rPr>
            </w:pPr>
            <w:r>
              <w:rPr>
                <w:w w:val="99"/>
                <w:sz w:val="24"/>
              </w:rPr>
              <w:t>-</w:t>
            </w:r>
          </w:p>
        </w:tc>
        <w:tc>
          <w:tcPr>
            <w:tcW w:w="1417" w:type="dxa"/>
          </w:tcPr>
          <w:p w:rsidR="003B72F7" w:rsidRDefault="000928C1">
            <w:pPr>
              <w:pStyle w:val="TableParagraph"/>
              <w:spacing w:line="263" w:lineRule="exact"/>
              <w:ind w:left="119" w:right="108"/>
              <w:rPr>
                <w:sz w:val="24"/>
              </w:rPr>
            </w:pPr>
            <w:r>
              <w:rPr>
                <w:sz w:val="24"/>
              </w:rPr>
              <w:t>0,01073552</w:t>
            </w:r>
          </w:p>
          <w:p w:rsidR="003B72F7" w:rsidRDefault="000928C1">
            <w:pPr>
              <w:pStyle w:val="TableParagraph"/>
              <w:spacing w:before="2" w:line="267" w:lineRule="exact"/>
              <w:ind w:left="8"/>
              <w:rPr>
                <w:sz w:val="24"/>
              </w:rPr>
            </w:pPr>
            <w:r>
              <w:rPr>
                <w:sz w:val="24"/>
              </w:rPr>
              <w:t>4</w:t>
            </w:r>
          </w:p>
        </w:tc>
        <w:tc>
          <w:tcPr>
            <w:tcW w:w="712" w:type="dxa"/>
          </w:tcPr>
          <w:p w:rsidR="003B72F7" w:rsidRDefault="000928C1">
            <w:pPr>
              <w:pStyle w:val="TableParagraph"/>
              <w:spacing w:before="125"/>
              <w:ind w:left="9"/>
              <w:rPr>
                <w:sz w:val="24"/>
              </w:rPr>
            </w:pPr>
            <w:r>
              <w:rPr>
                <w:w w:val="99"/>
                <w:sz w:val="24"/>
              </w:rPr>
              <w:t>-</w:t>
            </w:r>
          </w:p>
        </w:tc>
        <w:tc>
          <w:tcPr>
            <w:tcW w:w="1561" w:type="dxa"/>
          </w:tcPr>
          <w:p w:rsidR="003B72F7" w:rsidRDefault="000928C1">
            <w:pPr>
              <w:pStyle w:val="TableParagraph"/>
              <w:spacing w:before="125"/>
              <w:ind w:left="3"/>
              <w:rPr>
                <w:sz w:val="24"/>
              </w:rPr>
            </w:pPr>
            <w:r>
              <w:rPr>
                <w:w w:val="99"/>
                <w:sz w:val="24"/>
              </w:rPr>
              <w:t>-</w:t>
            </w:r>
          </w:p>
        </w:tc>
        <w:tc>
          <w:tcPr>
            <w:tcW w:w="956" w:type="dxa"/>
          </w:tcPr>
          <w:p w:rsidR="003B72F7" w:rsidRDefault="000928C1">
            <w:pPr>
              <w:pStyle w:val="TableParagraph"/>
              <w:spacing w:line="263" w:lineRule="exact"/>
              <w:ind w:left="145"/>
              <w:jc w:val="left"/>
              <w:rPr>
                <w:sz w:val="24"/>
              </w:rPr>
            </w:pPr>
            <w:r>
              <w:rPr>
                <w:sz w:val="24"/>
              </w:rPr>
              <w:t>0,0107</w:t>
            </w:r>
          </w:p>
          <w:p w:rsidR="003B72F7" w:rsidRDefault="000928C1">
            <w:pPr>
              <w:pStyle w:val="TableParagraph"/>
              <w:spacing w:before="2" w:line="267" w:lineRule="exact"/>
              <w:ind w:left="174"/>
              <w:jc w:val="left"/>
              <w:rPr>
                <w:sz w:val="24"/>
              </w:rPr>
            </w:pPr>
            <w:r>
              <w:rPr>
                <w:sz w:val="24"/>
              </w:rPr>
              <w:t>35524</w:t>
            </w:r>
          </w:p>
        </w:tc>
      </w:tr>
      <w:tr w:rsidR="003B72F7">
        <w:trPr>
          <w:trHeight w:val="552"/>
        </w:trPr>
        <w:tc>
          <w:tcPr>
            <w:tcW w:w="3597" w:type="dxa"/>
          </w:tcPr>
          <w:p w:rsidR="003B72F7" w:rsidRDefault="000928C1">
            <w:pPr>
              <w:pStyle w:val="TableParagraph"/>
              <w:spacing w:before="125"/>
              <w:ind w:left="173" w:right="155"/>
              <w:rPr>
                <w:sz w:val="24"/>
              </w:rPr>
            </w:pPr>
            <w:r>
              <w:rPr>
                <w:sz w:val="24"/>
              </w:rPr>
              <w:t>Сбербанк с. Веселоярск</w:t>
            </w:r>
          </w:p>
        </w:tc>
        <w:tc>
          <w:tcPr>
            <w:tcW w:w="1508" w:type="dxa"/>
          </w:tcPr>
          <w:p w:rsidR="003B72F7" w:rsidRDefault="000928C1">
            <w:pPr>
              <w:pStyle w:val="TableParagraph"/>
              <w:spacing w:before="125"/>
              <w:ind w:left="715"/>
              <w:jc w:val="left"/>
              <w:rPr>
                <w:sz w:val="24"/>
              </w:rPr>
            </w:pPr>
            <w:r>
              <w:rPr>
                <w:w w:val="99"/>
                <w:sz w:val="24"/>
              </w:rPr>
              <w:t>-</w:t>
            </w:r>
          </w:p>
        </w:tc>
        <w:tc>
          <w:tcPr>
            <w:tcW w:w="1417" w:type="dxa"/>
          </w:tcPr>
          <w:p w:rsidR="003B72F7" w:rsidRDefault="000928C1">
            <w:pPr>
              <w:pStyle w:val="TableParagraph"/>
              <w:spacing w:line="263" w:lineRule="exact"/>
              <w:ind w:left="119" w:right="108"/>
              <w:rPr>
                <w:sz w:val="24"/>
              </w:rPr>
            </w:pPr>
            <w:r>
              <w:rPr>
                <w:sz w:val="24"/>
              </w:rPr>
              <w:t>0,01099976</w:t>
            </w:r>
          </w:p>
          <w:p w:rsidR="003B72F7" w:rsidRDefault="000928C1">
            <w:pPr>
              <w:pStyle w:val="TableParagraph"/>
              <w:spacing w:before="3" w:line="267" w:lineRule="exact"/>
              <w:ind w:left="8"/>
              <w:rPr>
                <w:sz w:val="24"/>
              </w:rPr>
            </w:pPr>
            <w:r>
              <w:rPr>
                <w:sz w:val="24"/>
              </w:rPr>
              <w:t>5</w:t>
            </w:r>
          </w:p>
        </w:tc>
        <w:tc>
          <w:tcPr>
            <w:tcW w:w="712" w:type="dxa"/>
          </w:tcPr>
          <w:p w:rsidR="003B72F7" w:rsidRDefault="003B72F7">
            <w:pPr>
              <w:pStyle w:val="TableParagraph"/>
              <w:jc w:val="left"/>
              <w:rPr>
                <w:sz w:val="26"/>
              </w:rPr>
            </w:pPr>
          </w:p>
        </w:tc>
        <w:tc>
          <w:tcPr>
            <w:tcW w:w="1561" w:type="dxa"/>
          </w:tcPr>
          <w:p w:rsidR="003B72F7" w:rsidRDefault="003B72F7">
            <w:pPr>
              <w:pStyle w:val="TableParagraph"/>
              <w:jc w:val="left"/>
              <w:rPr>
                <w:sz w:val="26"/>
              </w:rPr>
            </w:pPr>
          </w:p>
        </w:tc>
        <w:tc>
          <w:tcPr>
            <w:tcW w:w="956" w:type="dxa"/>
          </w:tcPr>
          <w:p w:rsidR="003B72F7" w:rsidRDefault="000928C1">
            <w:pPr>
              <w:pStyle w:val="TableParagraph"/>
              <w:spacing w:line="263" w:lineRule="exact"/>
              <w:ind w:left="145"/>
              <w:jc w:val="left"/>
              <w:rPr>
                <w:sz w:val="24"/>
              </w:rPr>
            </w:pPr>
            <w:r>
              <w:rPr>
                <w:sz w:val="24"/>
              </w:rPr>
              <w:t>0,0109</w:t>
            </w:r>
          </w:p>
          <w:p w:rsidR="003B72F7" w:rsidRDefault="000928C1">
            <w:pPr>
              <w:pStyle w:val="TableParagraph"/>
              <w:spacing w:before="3" w:line="267" w:lineRule="exact"/>
              <w:ind w:left="174"/>
              <w:jc w:val="left"/>
              <w:rPr>
                <w:sz w:val="24"/>
              </w:rPr>
            </w:pPr>
            <w:r>
              <w:rPr>
                <w:sz w:val="24"/>
              </w:rPr>
              <w:t>99765</w:t>
            </w:r>
          </w:p>
        </w:tc>
      </w:tr>
      <w:tr w:rsidR="003B72F7">
        <w:trPr>
          <w:trHeight w:val="556"/>
        </w:trPr>
        <w:tc>
          <w:tcPr>
            <w:tcW w:w="3597" w:type="dxa"/>
          </w:tcPr>
          <w:p w:rsidR="003B72F7" w:rsidRDefault="000928C1">
            <w:pPr>
              <w:pStyle w:val="TableParagraph"/>
              <w:spacing w:before="125"/>
              <w:ind w:left="173" w:right="151"/>
              <w:rPr>
                <w:sz w:val="24"/>
              </w:rPr>
            </w:pPr>
            <w:r>
              <w:rPr>
                <w:sz w:val="24"/>
              </w:rPr>
              <w:t>Ростелеком с. Веселоярск</w:t>
            </w:r>
          </w:p>
        </w:tc>
        <w:tc>
          <w:tcPr>
            <w:tcW w:w="1508" w:type="dxa"/>
          </w:tcPr>
          <w:p w:rsidR="003B72F7" w:rsidRDefault="000928C1">
            <w:pPr>
              <w:pStyle w:val="TableParagraph"/>
              <w:spacing w:before="125"/>
              <w:ind w:left="715"/>
              <w:jc w:val="left"/>
              <w:rPr>
                <w:sz w:val="24"/>
              </w:rPr>
            </w:pPr>
            <w:r>
              <w:rPr>
                <w:w w:val="99"/>
                <w:sz w:val="24"/>
              </w:rPr>
              <w:t>-</w:t>
            </w:r>
          </w:p>
        </w:tc>
        <w:tc>
          <w:tcPr>
            <w:tcW w:w="1417" w:type="dxa"/>
          </w:tcPr>
          <w:p w:rsidR="003B72F7" w:rsidRDefault="000928C1">
            <w:pPr>
              <w:pStyle w:val="TableParagraph"/>
              <w:spacing w:line="266" w:lineRule="exact"/>
              <w:ind w:left="119" w:right="108"/>
              <w:rPr>
                <w:sz w:val="24"/>
              </w:rPr>
            </w:pPr>
            <w:r>
              <w:rPr>
                <w:sz w:val="24"/>
              </w:rPr>
              <w:t>0,01018779</w:t>
            </w:r>
          </w:p>
          <w:p w:rsidR="003B72F7" w:rsidRDefault="000928C1">
            <w:pPr>
              <w:pStyle w:val="TableParagraph"/>
              <w:spacing w:line="270" w:lineRule="exact"/>
              <w:ind w:left="8"/>
              <w:rPr>
                <w:sz w:val="24"/>
              </w:rPr>
            </w:pPr>
            <w:r>
              <w:rPr>
                <w:sz w:val="24"/>
              </w:rPr>
              <w:t>3</w:t>
            </w:r>
          </w:p>
        </w:tc>
        <w:tc>
          <w:tcPr>
            <w:tcW w:w="712" w:type="dxa"/>
          </w:tcPr>
          <w:p w:rsidR="003B72F7" w:rsidRDefault="003B72F7">
            <w:pPr>
              <w:pStyle w:val="TableParagraph"/>
              <w:jc w:val="left"/>
              <w:rPr>
                <w:sz w:val="26"/>
              </w:rPr>
            </w:pPr>
          </w:p>
        </w:tc>
        <w:tc>
          <w:tcPr>
            <w:tcW w:w="1561" w:type="dxa"/>
          </w:tcPr>
          <w:p w:rsidR="003B72F7" w:rsidRDefault="003B72F7">
            <w:pPr>
              <w:pStyle w:val="TableParagraph"/>
              <w:jc w:val="left"/>
              <w:rPr>
                <w:sz w:val="26"/>
              </w:rPr>
            </w:pPr>
          </w:p>
        </w:tc>
        <w:tc>
          <w:tcPr>
            <w:tcW w:w="956" w:type="dxa"/>
          </w:tcPr>
          <w:p w:rsidR="003B72F7" w:rsidRDefault="000928C1">
            <w:pPr>
              <w:pStyle w:val="TableParagraph"/>
              <w:spacing w:line="266" w:lineRule="exact"/>
              <w:ind w:left="145"/>
              <w:jc w:val="left"/>
              <w:rPr>
                <w:sz w:val="24"/>
              </w:rPr>
            </w:pPr>
            <w:r>
              <w:rPr>
                <w:sz w:val="24"/>
              </w:rPr>
              <w:t>0,0101</w:t>
            </w:r>
          </w:p>
          <w:p w:rsidR="003B72F7" w:rsidRDefault="000928C1">
            <w:pPr>
              <w:pStyle w:val="TableParagraph"/>
              <w:spacing w:line="270" w:lineRule="exact"/>
              <w:ind w:left="174"/>
              <w:jc w:val="left"/>
              <w:rPr>
                <w:sz w:val="24"/>
              </w:rPr>
            </w:pPr>
            <w:r>
              <w:rPr>
                <w:sz w:val="24"/>
              </w:rPr>
              <w:t>87793</w:t>
            </w:r>
          </w:p>
        </w:tc>
      </w:tr>
      <w:tr w:rsidR="003B72F7">
        <w:trPr>
          <w:trHeight w:val="450"/>
        </w:trPr>
        <w:tc>
          <w:tcPr>
            <w:tcW w:w="3597" w:type="dxa"/>
          </w:tcPr>
          <w:p w:rsidR="003B72F7" w:rsidRDefault="000928C1">
            <w:pPr>
              <w:pStyle w:val="TableParagraph"/>
              <w:spacing w:before="77"/>
              <w:ind w:left="173" w:right="157"/>
              <w:rPr>
                <w:b/>
                <w:sz w:val="24"/>
              </w:rPr>
            </w:pPr>
            <w:r>
              <w:rPr>
                <w:b/>
                <w:sz w:val="24"/>
              </w:rPr>
              <w:t>Итого по котельной№4</w:t>
            </w:r>
          </w:p>
        </w:tc>
        <w:tc>
          <w:tcPr>
            <w:tcW w:w="6154" w:type="dxa"/>
            <w:gridSpan w:val="5"/>
          </w:tcPr>
          <w:p w:rsidR="003B72F7" w:rsidRDefault="000928C1">
            <w:pPr>
              <w:pStyle w:val="TableParagraph"/>
              <w:spacing w:before="77"/>
              <w:ind w:left="2425" w:right="2415"/>
              <w:rPr>
                <w:b/>
                <w:sz w:val="24"/>
              </w:rPr>
            </w:pPr>
            <w:r>
              <w:rPr>
                <w:b/>
                <w:sz w:val="24"/>
              </w:rPr>
              <w:t>0,37797143</w:t>
            </w:r>
          </w:p>
        </w:tc>
      </w:tr>
    </w:tbl>
    <w:p w:rsidR="003B72F7" w:rsidRDefault="000928C1">
      <w:pPr>
        <w:pStyle w:val="a3"/>
        <w:spacing w:line="305" w:lineRule="exact"/>
        <w:ind w:left="940"/>
      </w:pPr>
      <w:r>
        <w:t>*</w:t>
      </w:r>
      <w:proofErr w:type="gramStart"/>
      <w:r>
        <w:t>средние</w:t>
      </w:r>
      <w:proofErr w:type="gramEnd"/>
      <w:r>
        <w:t xml:space="preserve"> по показаниям приборов учета за 2012-2014 г. г.</w:t>
      </w:r>
    </w:p>
    <w:p w:rsidR="003B72F7" w:rsidRDefault="000928C1">
      <w:pPr>
        <w:pStyle w:val="a3"/>
        <w:spacing w:before="163" w:line="369" w:lineRule="auto"/>
        <w:ind w:left="219" w:right="266" w:firstLine="720"/>
        <w:jc w:val="both"/>
      </w:pPr>
      <w:r>
        <w:t xml:space="preserve">Общая </w:t>
      </w:r>
      <w:r>
        <w:rPr>
          <w:spacing w:val="-3"/>
        </w:rPr>
        <w:t xml:space="preserve">расчётная тепловая </w:t>
      </w:r>
      <w:r>
        <w:t xml:space="preserve">нагрузка потребителей, </w:t>
      </w:r>
      <w:r>
        <w:rPr>
          <w:spacing w:val="-3"/>
        </w:rPr>
        <w:t xml:space="preserve">контролируемая </w:t>
      </w:r>
      <w:r>
        <w:t xml:space="preserve">ООО "Компания теплоснабжения", </w:t>
      </w:r>
      <w:r>
        <w:rPr>
          <w:spacing w:val="-3"/>
        </w:rPr>
        <w:t xml:space="preserve">по состоянию </w:t>
      </w:r>
      <w:r>
        <w:rPr>
          <w:spacing w:val="-5"/>
        </w:rPr>
        <w:t xml:space="preserve">на </w:t>
      </w:r>
      <w:r>
        <w:t xml:space="preserve">01.01.2015   </w:t>
      </w:r>
      <w:r>
        <w:rPr>
          <w:spacing w:val="-4"/>
        </w:rPr>
        <w:t xml:space="preserve">составила </w:t>
      </w:r>
      <w:r>
        <w:t>0,722</w:t>
      </w:r>
      <w:r>
        <w:rPr>
          <w:spacing w:val="66"/>
        </w:rPr>
        <w:t xml:space="preserve"> </w:t>
      </w:r>
      <w:r>
        <w:rPr>
          <w:noProof/>
          <w:spacing w:val="-14"/>
          <w:position w:val="-4"/>
          <w:lang w:eastAsia="ru-RU"/>
        </w:rPr>
        <w:drawing>
          <wp:inline distT="0" distB="0" distL="0" distR="0" wp14:anchorId="286A75FE" wp14:editId="173D6472">
            <wp:extent cx="514984" cy="161925"/>
            <wp:effectExtent l="0" t="0" r="0" b="0"/>
            <wp:docPr id="211"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59.png"/>
                    <pic:cNvPicPr/>
                  </pic:nvPicPr>
                  <pic:blipFill>
                    <a:blip r:embed="rId73" cstate="print"/>
                    <a:stretch>
                      <a:fillRect/>
                    </a:stretch>
                  </pic:blipFill>
                  <pic:spPr>
                    <a:xfrm>
                      <a:off x="0" y="0"/>
                      <a:ext cx="514984" cy="161925"/>
                    </a:xfrm>
                    <a:prstGeom prst="rect">
                      <a:avLst/>
                    </a:prstGeom>
                  </pic:spPr>
                </pic:pic>
              </a:graphicData>
            </a:graphic>
          </wp:inline>
        </w:drawing>
      </w:r>
      <w:r>
        <w:rPr>
          <w:spacing w:val="11"/>
        </w:rPr>
        <w:t xml:space="preserve"> </w:t>
      </w:r>
      <w:r>
        <w:t>.</w:t>
      </w:r>
    </w:p>
    <w:p w:rsidR="003B72F7" w:rsidRDefault="003B72F7">
      <w:pPr>
        <w:pStyle w:val="a3"/>
        <w:rPr>
          <w:sz w:val="30"/>
        </w:rPr>
      </w:pPr>
    </w:p>
    <w:p w:rsidR="003B72F7" w:rsidRDefault="003B72F7">
      <w:pPr>
        <w:pStyle w:val="a3"/>
        <w:spacing w:before="3"/>
        <w:rPr>
          <w:sz w:val="25"/>
        </w:rPr>
      </w:pPr>
    </w:p>
    <w:p w:rsidR="003B72F7" w:rsidRDefault="000928C1">
      <w:pPr>
        <w:pStyle w:val="2"/>
        <w:numPr>
          <w:ilvl w:val="2"/>
          <w:numId w:val="22"/>
        </w:numPr>
        <w:tabs>
          <w:tab w:val="left" w:pos="1425"/>
        </w:tabs>
        <w:spacing w:line="357" w:lineRule="auto"/>
        <w:ind w:left="1881" w:right="845" w:hanging="1090"/>
        <w:jc w:val="left"/>
      </w:pPr>
      <w:bookmarkStart w:id="45" w:name="_bookmark44"/>
      <w:bookmarkEnd w:id="45"/>
      <w:r>
        <w:t>Существующий норматив потребления тепловой энергии</w:t>
      </w:r>
      <w:r>
        <w:rPr>
          <w:spacing w:val="-33"/>
        </w:rPr>
        <w:t xml:space="preserve"> </w:t>
      </w:r>
      <w:r>
        <w:t>для населения на отопление и горячее</w:t>
      </w:r>
      <w:r>
        <w:rPr>
          <w:spacing w:val="-1"/>
        </w:rPr>
        <w:t xml:space="preserve"> </w:t>
      </w:r>
      <w:r>
        <w:t>водоснабжение</w:t>
      </w:r>
    </w:p>
    <w:p w:rsidR="003B72F7" w:rsidRDefault="003B72F7">
      <w:pPr>
        <w:pStyle w:val="a3"/>
        <w:spacing w:before="3"/>
        <w:rPr>
          <w:b/>
          <w:sz w:val="42"/>
        </w:rPr>
      </w:pPr>
    </w:p>
    <w:p w:rsidR="003B72F7" w:rsidRDefault="000928C1">
      <w:pPr>
        <w:pStyle w:val="a3"/>
        <w:spacing w:line="360" w:lineRule="auto"/>
        <w:ind w:left="219" w:right="253" w:firstLine="720"/>
        <w:jc w:val="both"/>
      </w:pPr>
      <w:r>
        <w:t xml:space="preserve">В </w:t>
      </w:r>
      <w:r>
        <w:rPr>
          <w:spacing w:val="-6"/>
        </w:rPr>
        <w:t xml:space="preserve">соответствии </w:t>
      </w:r>
      <w:r>
        <w:rPr>
          <w:spacing w:val="-5"/>
        </w:rPr>
        <w:t xml:space="preserve">со </w:t>
      </w:r>
      <w:r>
        <w:rPr>
          <w:spacing w:val="-6"/>
        </w:rPr>
        <w:t xml:space="preserve">статьей </w:t>
      </w:r>
      <w:r>
        <w:rPr>
          <w:spacing w:val="-5"/>
        </w:rPr>
        <w:t xml:space="preserve">157 </w:t>
      </w:r>
      <w:r>
        <w:rPr>
          <w:spacing w:val="-7"/>
        </w:rPr>
        <w:t xml:space="preserve">Жилищного </w:t>
      </w:r>
      <w:r>
        <w:rPr>
          <w:spacing w:val="-6"/>
        </w:rPr>
        <w:t xml:space="preserve">кодекса Российской </w:t>
      </w:r>
      <w:r>
        <w:rPr>
          <w:spacing w:val="-7"/>
        </w:rPr>
        <w:t>Федерации</w:t>
      </w:r>
      <w:proofErr w:type="gramStart"/>
      <w:r>
        <w:rPr>
          <w:spacing w:val="-7"/>
        </w:rPr>
        <w:t xml:space="preserve"> </w:t>
      </w:r>
      <w:r>
        <w:t>,</w:t>
      </w:r>
      <w:proofErr w:type="gramEnd"/>
      <w:r>
        <w:t xml:space="preserve"> </w:t>
      </w:r>
      <w:r>
        <w:rPr>
          <w:spacing w:val="-7"/>
        </w:rPr>
        <w:t xml:space="preserve">постановлением Правительства Российской </w:t>
      </w:r>
      <w:r>
        <w:rPr>
          <w:spacing w:val="-6"/>
        </w:rPr>
        <w:t xml:space="preserve">Федерации </w:t>
      </w:r>
      <w:r>
        <w:rPr>
          <w:spacing w:val="-3"/>
        </w:rPr>
        <w:t xml:space="preserve">от </w:t>
      </w:r>
      <w:r>
        <w:rPr>
          <w:spacing w:val="-5"/>
        </w:rPr>
        <w:t xml:space="preserve">23 мая 2006 года </w:t>
      </w:r>
      <w:r>
        <w:t xml:space="preserve">№ </w:t>
      </w:r>
      <w:r>
        <w:rPr>
          <w:spacing w:val="-5"/>
        </w:rPr>
        <w:t xml:space="preserve">306 "Об </w:t>
      </w:r>
      <w:r>
        <w:rPr>
          <w:spacing w:val="-7"/>
        </w:rPr>
        <w:t xml:space="preserve">утверждении </w:t>
      </w:r>
      <w:r>
        <w:rPr>
          <w:spacing w:val="-6"/>
        </w:rPr>
        <w:t xml:space="preserve">Правил </w:t>
      </w:r>
      <w:r>
        <w:rPr>
          <w:spacing w:val="-7"/>
        </w:rPr>
        <w:t xml:space="preserve">установления </w:t>
      </w:r>
      <w:r>
        <w:t xml:space="preserve">и </w:t>
      </w:r>
      <w:r>
        <w:rPr>
          <w:spacing w:val="-7"/>
        </w:rPr>
        <w:t xml:space="preserve">определения </w:t>
      </w:r>
      <w:proofErr w:type="spellStart"/>
      <w:r>
        <w:rPr>
          <w:spacing w:val="-6"/>
        </w:rPr>
        <w:t>нормативо</w:t>
      </w:r>
      <w:proofErr w:type="spellEnd"/>
      <w:r>
        <w:rPr>
          <w:spacing w:val="-6"/>
        </w:rPr>
        <w:t xml:space="preserve"> </w:t>
      </w:r>
      <w:r>
        <w:rPr>
          <w:spacing w:val="-7"/>
        </w:rPr>
        <w:t xml:space="preserve">потребления </w:t>
      </w:r>
      <w:r>
        <w:rPr>
          <w:spacing w:val="-6"/>
        </w:rPr>
        <w:t xml:space="preserve">коммунальных услуг", Положением </w:t>
      </w:r>
      <w:r>
        <w:rPr>
          <w:spacing w:val="-5"/>
        </w:rPr>
        <w:t xml:space="preserve">об </w:t>
      </w:r>
      <w:r>
        <w:rPr>
          <w:spacing w:val="-6"/>
        </w:rPr>
        <w:t xml:space="preserve">Управлении </w:t>
      </w:r>
      <w:r>
        <w:rPr>
          <w:spacing w:val="-3"/>
        </w:rPr>
        <w:t xml:space="preserve">по </w:t>
      </w:r>
      <w:r>
        <w:rPr>
          <w:spacing w:val="-7"/>
        </w:rPr>
        <w:t xml:space="preserve">региональным </w:t>
      </w:r>
      <w:r>
        <w:rPr>
          <w:spacing w:val="-6"/>
        </w:rPr>
        <w:t xml:space="preserve">тарифам </w:t>
      </w:r>
      <w:r>
        <w:rPr>
          <w:spacing w:val="-7"/>
        </w:rPr>
        <w:t xml:space="preserve">Администрации </w:t>
      </w:r>
      <w:r>
        <w:rPr>
          <w:spacing w:val="-6"/>
        </w:rPr>
        <w:t xml:space="preserve">Алтайского края, </w:t>
      </w:r>
      <w:r>
        <w:rPr>
          <w:spacing w:val="-7"/>
        </w:rPr>
        <w:t xml:space="preserve">утвержденным постановлением Администрации </w:t>
      </w:r>
      <w:r>
        <w:rPr>
          <w:spacing w:val="-6"/>
        </w:rPr>
        <w:t xml:space="preserve">Алтайского </w:t>
      </w:r>
      <w:r>
        <w:rPr>
          <w:spacing w:val="-7"/>
        </w:rPr>
        <w:t xml:space="preserve">края </w:t>
      </w:r>
      <w:r>
        <w:rPr>
          <w:spacing w:val="-3"/>
        </w:rPr>
        <w:t xml:space="preserve">от 14 </w:t>
      </w:r>
      <w:r>
        <w:rPr>
          <w:spacing w:val="-6"/>
        </w:rPr>
        <w:t xml:space="preserve">декабря </w:t>
      </w:r>
      <w:r>
        <w:rPr>
          <w:spacing w:val="-5"/>
        </w:rPr>
        <w:t xml:space="preserve">2010 </w:t>
      </w:r>
      <w:r>
        <w:rPr>
          <w:spacing w:val="-6"/>
        </w:rPr>
        <w:t xml:space="preserve">года </w:t>
      </w:r>
      <w:r>
        <w:t xml:space="preserve">№ </w:t>
      </w:r>
      <w:r>
        <w:rPr>
          <w:spacing w:val="-5"/>
        </w:rPr>
        <w:t xml:space="preserve">674-п, </w:t>
      </w:r>
      <w:r>
        <w:rPr>
          <w:spacing w:val="-7"/>
        </w:rPr>
        <w:t xml:space="preserve">утверждены следующие </w:t>
      </w:r>
      <w:r>
        <w:rPr>
          <w:spacing w:val="-6"/>
        </w:rPr>
        <w:t xml:space="preserve">нормативы потребления коммунальных услуг. </w:t>
      </w:r>
      <w:proofErr w:type="gramStart"/>
      <w:r>
        <w:rPr>
          <w:spacing w:val="-6"/>
        </w:rPr>
        <w:t xml:space="preserve">Нормативы </w:t>
      </w:r>
      <w:r>
        <w:rPr>
          <w:spacing w:val="-7"/>
        </w:rPr>
        <w:t xml:space="preserve">потребления </w:t>
      </w:r>
      <w:r>
        <w:rPr>
          <w:spacing w:val="-6"/>
        </w:rPr>
        <w:t xml:space="preserve">коммунальной услуги </w:t>
      </w:r>
      <w:r>
        <w:rPr>
          <w:spacing w:val="-5"/>
        </w:rPr>
        <w:t xml:space="preserve">по </w:t>
      </w:r>
      <w:r>
        <w:rPr>
          <w:spacing w:val="-6"/>
        </w:rPr>
        <w:t xml:space="preserve">отоплению </w:t>
      </w:r>
      <w:r>
        <w:t xml:space="preserve">в </w:t>
      </w:r>
      <w:r>
        <w:rPr>
          <w:spacing w:val="-5"/>
        </w:rPr>
        <w:t xml:space="preserve">жилых </w:t>
      </w:r>
      <w:r>
        <w:rPr>
          <w:spacing w:val="-6"/>
        </w:rPr>
        <w:t xml:space="preserve">помещениях </w:t>
      </w:r>
      <w:r>
        <w:rPr>
          <w:spacing w:val="-3"/>
        </w:rPr>
        <w:t xml:space="preserve">на </w:t>
      </w:r>
      <w:r>
        <w:rPr>
          <w:spacing w:val="-7"/>
        </w:rPr>
        <w:t xml:space="preserve">территории Веселоярского </w:t>
      </w:r>
      <w:r>
        <w:rPr>
          <w:spacing w:val="-6"/>
        </w:rPr>
        <w:t xml:space="preserve">сельсовета </w:t>
      </w:r>
      <w:r>
        <w:rPr>
          <w:spacing w:val="-7"/>
        </w:rPr>
        <w:t xml:space="preserve">муниципального </w:t>
      </w:r>
      <w:r>
        <w:rPr>
          <w:spacing w:val="-6"/>
        </w:rPr>
        <w:t xml:space="preserve">района </w:t>
      </w:r>
      <w:r>
        <w:t xml:space="preserve">в </w:t>
      </w:r>
      <w:r>
        <w:rPr>
          <w:spacing w:val="-7"/>
        </w:rPr>
        <w:t xml:space="preserve">отопительный </w:t>
      </w:r>
      <w:r>
        <w:rPr>
          <w:spacing w:val="-6"/>
        </w:rPr>
        <w:t xml:space="preserve">период </w:t>
      </w:r>
      <w:r>
        <w:t>(январь,</w:t>
      </w:r>
      <w:proofErr w:type="gramEnd"/>
    </w:p>
    <w:p w:rsidR="003B72F7" w:rsidRDefault="000928C1">
      <w:pPr>
        <w:pStyle w:val="a3"/>
        <w:spacing w:before="2" w:line="316" w:lineRule="auto"/>
        <w:ind w:left="219" w:right="174"/>
      </w:pPr>
      <w:r>
        <w:t xml:space="preserve">февраль, март, апрель, октябрь, ноябрь, декабрь) </w:t>
      </w:r>
      <w:r>
        <w:rPr>
          <w:spacing w:val="-9"/>
        </w:rPr>
        <w:t xml:space="preserve">( </w:t>
      </w:r>
      <w:r>
        <w:rPr>
          <w:noProof/>
          <w:spacing w:val="-9"/>
          <w:w w:val="99"/>
          <w:position w:val="-22"/>
          <w:lang w:eastAsia="ru-RU"/>
        </w:rPr>
        <w:drawing>
          <wp:inline distT="0" distB="0" distL="0" distR="0" wp14:anchorId="294334B8" wp14:editId="124A3F61">
            <wp:extent cx="1182370" cy="314325"/>
            <wp:effectExtent l="0" t="0" r="0" b="0"/>
            <wp:docPr id="213"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60.png"/>
                    <pic:cNvPicPr/>
                  </pic:nvPicPr>
                  <pic:blipFill>
                    <a:blip r:embed="rId74" cstate="print"/>
                    <a:stretch>
                      <a:fillRect/>
                    </a:stretch>
                  </pic:blipFill>
                  <pic:spPr>
                    <a:xfrm>
                      <a:off x="0" y="0"/>
                      <a:ext cx="1182370" cy="314325"/>
                    </a:xfrm>
                    <a:prstGeom prst="rect">
                      <a:avLst/>
                    </a:prstGeom>
                  </pic:spPr>
                </pic:pic>
              </a:graphicData>
            </a:graphic>
          </wp:inline>
        </w:drawing>
      </w:r>
      <w:r>
        <w:t>)</w:t>
      </w:r>
      <w:r>
        <w:rPr>
          <w:spacing w:val="-42"/>
        </w:rPr>
        <w:t xml:space="preserve"> </w:t>
      </w:r>
      <w:proofErr w:type="gramStart"/>
      <w:r>
        <w:rPr>
          <w:spacing w:val="-6"/>
        </w:rPr>
        <w:t>представлены</w:t>
      </w:r>
      <w:proofErr w:type="gramEnd"/>
      <w:r>
        <w:rPr>
          <w:spacing w:val="-6"/>
        </w:rPr>
        <w:t xml:space="preserve"> </w:t>
      </w:r>
      <w:r>
        <w:t xml:space="preserve">в </w:t>
      </w:r>
      <w:r>
        <w:rPr>
          <w:spacing w:val="-7"/>
        </w:rPr>
        <w:t>таблице</w:t>
      </w:r>
      <w:r>
        <w:rPr>
          <w:spacing w:val="-22"/>
        </w:rPr>
        <w:t xml:space="preserve"> </w:t>
      </w:r>
      <w:r>
        <w:rPr>
          <w:spacing w:val="-7"/>
        </w:rPr>
        <w:t>2.5.4.1.</w:t>
      </w:r>
    </w:p>
    <w:p w:rsidR="003B72F7" w:rsidRDefault="003B72F7">
      <w:pPr>
        <w:spacing w:line="316" w:lineRule="auto"/>
        <w:sectPr w:rsidR="003B72F7">
          <w:pgSz w:w="11910" w:h="16840"/>
          <w:pgMar w:top="1120" w:right="300" w:bottom="1340" w:left="1480" w:header="0" w:footer="1086" w:gutter="0"/>
          <w:cols w:space="720"/>
        </w:sectPr>
      </w:pPr>
    </w:p>
    <w:p w:rsidR="003B72F7" w:rsidRDefault="003B72F7">
      <w:pPr>
        <w:pStyle w:val="a3"/>
        <w:rPr>
          <w:sz w:val="20"/>
        </w:rPr>
      </w:pPr>
    </w:p>
    <w:p w:rsidR="003B72F7" w:rsidRDefault="000928C1">
      <w:pPr>
        <w:pStyle w:val="a3"/>
        <w:spacing w:before="258" w:after="3" w:line="362" w:lineRule="auto"/>
        <w:ind w:left="219" w:right="266"/>
        <w:jc w:val="both"/>
      </w:pPr>
      <w:r>
        <w:t>Таблица 2.5.4.1 – Нормативы потребления коммунальной услуги по отоплению в жилых помещениях на территории Веселоярского сельсовета муниципального района</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2"/>
        <w:gridCol w:w="1042"/>
        <w:gridCol w:w="1041"/>
        <w:gridCol w:w="1037"/>
        <w:gridCol w:w="1042"/>
        <w:gridCol w:w="1042"/>
        <w:gridCol w:w="1037"/>
        <w:gridCol w:w="1042"/>
      </w:tblGrid>
      <w:tr w:rsidR="003B72F7">
        <w:trPr>
          <w:trHeight w:val="1531"/>
        </w:trPr>
        <w:tc>
          <w:tcPr>
            <w:tcW w:w="1902" w:type="dxa"/>
          </w:tcPr>
          <w:p w:rsidR="003B72F7" w:rsidRDefault="003B72F7">
            <w:pPr>
              <w:pStyle w:val="TableParagraph"/>
              <w:jc w:val="left"/>
              <w:rPr>
                <w:sz w:val="26"/>
              </w:rPr>
            </w:pPr>
          </w:p>
          <w:p w:rsidR="003B72F7" w:rsidRDefault="000928C1">
            <w:pPr>
              <w:pStyle w:val="TableParagraph"/>
              <w:spacing w:before="182" w:line="242" w:lineRule="auto"/>
              <w:ind w:left="110" w:right="176"/>
              <w:jc w:val="left"/>
              <w:rPr>
                <w:sz w:val="24"/>
              </w:rPr>
            </w:pPr>
            <w:r>
              <w:rPr>
                <w:sz w:val="24"/>
              </w:rPr>
              <w:t>Климатические районы</w:t>
            </w:r>
          </w:p>
        </w:tc>
        <w:tc>
          <w:tcPr>
            <w:tcW w:w="1042" w:type="dxa"/>
            <w:textDirection w:val="btLr"/>
          </w:tcPr>
          <w:p w:rsidR="003B72F7" w:rsidRDefault="003B72F7">
            <w:pPr>
              <w:pStyle w:val="TableParagraph"/>
              <w:spacing w:before="6"/>
              <w:jc w:val="left"/>
              <w:rPr>
                <w:sz w:val="20"/>
              </w:rPr>
            </w:pPr>
          </w:p>
          <w:p w:rsidR="003B72F7" w:rsidRDefault="000928C1">
            <w:pPr>
              <w:pStyle w:val="TableParagraph"/>
              <w:spacing w:line="249" w:lineRule="auto"/>
              <w:ind w:left="-1" w:right="368"/>
              <w:jc w:val="left"/>
              <w:rPr>
                <w:sz w:val="24"/>
              </w:rPr>
            </w:pPr>
            <w:r>
              <w:rPr>
                <w:sz w:val="24"/>
              </w:rPr>
              <w:t>Северный равнинный</w:t>
            </w:r>
          </w:p>
        </w:tc>
        <w:tc>
          <w:tcPr>
            <w:tcW w:w="1041" w:type="dxa"/>
            <w:textDirection w:val="btLr"/>
          </w:tcPr>
          <w:p w:rsidR="003B72F7" w:rsidRDefault="003B72F7">
            <w:pPr>
              <w:pStyle w:val="TableParagraph"/>
              <w:spacing w:before="6"/>
              <w:jc w:val="left"/>
              <w:rPr>
                <w:sz w:val="20"/>
              </w:rPr>
            </w:pPr>
          </w:p>
          <w:p w:rsidR="003B72F7" w:rsidRDefault="000928C1">
            <w:pPr>
              <w:pStyle w:val="TableParagraph"/>
              <w:spacing w:line="247" w:lineRule="auto"/>
              <w:ind w:left="-1" w:right="-10"/>
              <w:jc w:val="left"/>
              <w:rPr>
                <w:sz w:val="24"/>
              </w:rPr>
            </w:pPr>
            <w:proofErr w:type="spellStart"/>
            <w:r>
              <w:rPr>
                <w:sz w:val="24"/>
              </w:rPr>
              <w:t>Салаирский</w:t>
            </w:r>
            <w:proofErr w:type="spellEnd"/>
            <w:r>
              <w:rPr>
                <w:sz w:val="24"/>
              </w:rPr>
              <w:t xml:space="preserve"> горный</w:t>
            </w:r>
          </w:p>
        </w:tc>
        <w:tc>
          <w:tcPr>
            <w:tcW w:w="1037" w:type="dxa"/>
            <w:textDirection w:val="btLr"/>
          </w:tcPr>
          <w:p w:rsidR="003B72F7" w:rsidRDefault="003B72F7">
            <w:pPr>
              <w:pStyle w:val="TableParagraph"/>
              <w:spacing w:before="7"/>
              <w:jc w:val="left"/>
              <w:rPr>
                <w:sz w:val="20"/>
              </w:rPr>
            </w:pPr>
          </w:p>
          <w:p w:rsidR="003B72F7" w:rsidRDefault="000928C1">
            <w:pPr>
              <w:pStyle w:val="TableParagraph"/>
              <w:spacing w:line="247" w:lineRule="auto"/>
              <w:ind w:left="-1" w:right="278"/>
              <w:jc w:val="left"/>
              <w:rPr>
                <w:sz w:val="24"/>
              </w:rPr>
            </w:pPr>
            <w:r>
              <w:rPr>
                <w:sz w:val="24"/>
              </w:rPr>
              <w:t>Алтайский предгорный</w:t>
            </w:r>
          </w:p>
        </w:tc>
        <w:tc>
          <w:tcPr>
            <w:tcW w:w="1042" w:type="dxa"/>
            <w:textDirection w:val="btLr"/>
          </w:tcPr>
          <w:p w:rsidR="003B72F7" w:rsidRDefault="003B72F7">
            <w:pPr>
              <w:pStyle w:val="TableParagraph"/>
              <w:spacing w:before="7"/>
              <w:jc w:val="left"/>
              <w:rPr>
                <w:sz w:val="20"/>
              </w:rPr>
            </w:pPr>
          </w:p>
          <w:p w:rsidR="003B72F7" w:rsidRDefault="000928C1">
            <w:pPr>
              <w:pStyle w:val="TableParagraph"/>
              <w:spacing w:line="249" w:lineRule="auto"/>
              <w:ind w:left="-1" w:right="399"/>
              <w:jc w:val="left"/>
              <w:rPr>
                <w:sz w:val="24"/>
              </w:rPr>
            </w:pPr>
            <w:r>
              <w:rPr>
                <w:sz w:val="24"/>
              </w:rPr>
              <w:t>Алтайский горный</w:t>
            </w:r>
          </w:p>
        </w:tc>
        <w:tc>
          <w:tcPr>
            <w:tcW w:w="1042" w:type="dxa"/>
            <w:textDirection w:val="btLr"/>
          </w:tcPr>
          <w:p w:rsidR="003B72F7" w:rsidRDefault="003B72F7">
            <w:pPr>
              <w:pStyle w:val="TableParagraph"/>
              <w:spacing w:before="7"/>
              <w:jc w:val="left"/>
              <w:rPr>
                <w:sz w:val="20"/>
              </w:rPr>
            </w:pPr>
          </w:p>
          <w:p w:rsidR="003B72F7" w:rsidRDefault="000928C1">
            <w:pPr>
              <w:pStyle w:val="TableParagraph"/>
              <w:spacing w:line="247" w:lineRule="auto"/>
              <w:ind w:left="-1" w:right="-10"/>
              <w:jc w:val="left"/>
              <w:rPr>
                <w:sz w:val="24"/>
              </w:rPr>
            </w:pPr>
            <w:r>
              <w:rPr>
                <w:sz w:val="24"/>
              </w:rPr>
              <w:t>Юго-западный равнинный</w:t>
            </w:r>
          </w:p>
        </w:tc>
        <w:tc>
          <w:tcPr>
            <w:tcW w:w="1037" w:type="dxa"/>
            <w:textDirection w:val="btLr"/>
          </w:tcPr>
          <w:p w:rsidR="003B72F7" w:rsidRDefault="003B72F7">
            <w:pPr>
              <w:pStyle w:val="TableParagraph"/>
              <w:spacing w:before="7"/>
              <w:jc w:val="left"/>
              <w:rPr>
                <w:sz w:val="20"/>
              </w:rPr>
            </w:pPr>
          </w:p>
          <w:p w:rsidR="003B72F7" w:rsidRDefault="000928C1">
            <w:pPr>
              <w:pStyle w:val="TableParagraph"/>
              <w:spacing w:line="247" w:lineRule="auto"/>
              <w:ind w:left="-1" w:right="4"/>
              <w:jc w:val="left"/>
              <w:rPr>
                <w:sz w:val="24"/>
              </w:rPr>
            </w:pPr>
            <w:proofErr w:type="spellStart"/>
            <w:r>
              <w:rPr>
                <w:sz w:val="24"/>
              </w:rPr>
              <w:t>Кулундинский</w:t>
            </w:r>
            <w:proofErr w:type="spellEnd"/>
            <w:r>
              <w:rPr>
                <w:sz w:val="24"/>
              </w:rPr>
              <w:t xml:space="preserve"> равнинный</w:t>
            </w:r>
          </w:p>
        </w:tc>
        <w:tc>
          <w:tcPr>
            <w:tcW w:w="1042" w:type="dxa"/>
            <w:textDirection w:val="btLr"/>
          </w:tcPr>
          <w:p w:rsidR="003B72F7" w:rsidRDefault="003B72F7">
            <w:pPr>
              <w:pStyle w:val="TableParagraph"/>
              <w:spacing w:before="7"/>
              <w:jc w:val="left"/>
              <w:rPr>
                <w:sz w:val="20"/>
              </w:rPr>
            </w:pPr>
          </w:p>
          <w:p w:rsidR="003B72F7" w:rsidRDefault="000928C1">
            <w:pPr>
              <w:pStyle w:val="TableParagraph"/>
              <w:spacing w:line="249" w:lineRule="auto"/>
              <w:ind w:left="-1" w:right="368"/>
              <w:jc w:val="left"/>
              <w:rPr>
                <w:sz w:val="24"/>
              </w:rPr>
            </w:pPr>
            <w:r>
              <w:rPr>
                <w:sz w:val="24"/>
              </w:rPr>
              <w:t>Приобский равнинный</w:t>
            </w:r>
          </w:p>
        </w:tc>
      </w:tr>
      <w:tr w:rsidR="003B72F7">
        <w:trPr>
          <w:trHeight w:val="551"/>
        </w:trPr>
        <w:tc>
          <w:tcPr>
            <w:tcW w:w="1902" w:type="dxa"/>
          </w:tcPr>
          <w:p w:rsidR="003B72F7" w:rsidRDefault="000928C1">
            <w:pPr>
              <w:pStyle w:val="TableParagraph"/>
              <w:spacing w:before="131"/>
              <w:ind w:left="110"/>
              <w:jc w:val="left"/>
              <w:rPr>
                <w:sz w:val="24"/>
              </w:rPr>
            </w:pPr>
            <w:r>
              <w:rPr>
                <w:sz w:val="24"/>
              </w:rPr>
              <w:t>Этажность</w:t>
            </w:r>
          </w:p>
        </w:tc>
        <w:tc>
          <w:tcPr>
            <w:tcW w:w="7283" w:type="dxa"/>
            <w:gridSpan w:val="7"/>
          </w:tcPr>
          <w:p w:rsidR="003B72F7" w:rsidRDefault="000928C1">
            <w:pPr>
              <w:pStyle w:val="TableParagraph"/>
              <w:spacing w:line="268" w:lineRule="exact"/>
              <w:ind w:left="109"/>
              <w:jc w:val="left"/>
              <w:rPr>
                <w:sz w:val="24"/>
              </w:rPr>
            </w:pPr>
            <w:r>
              <w:rPr>
                <w:sz w:val="24"/>
              </w:rPr>
              <w:t>I. Многоквартирные дома или жилые дома до 1999 года постройки</w:t>
            </w:r>
          </w:p>
          <w:p w:rsidR="003B72F7" w:rsidRDefault="000928C1">
            <w:pPr>
              <w:pStyle w:val="TableParagraph"/>
              <w:spacing w:before="2" w:line="261" w:lineRule="exact"/>
              <w:ind w:left="109"/>
              <w:jc w:val="left"/>
              <w:rPr>
                <w:sz w:val="24"/>
              </w:rPr>
            </w:pPr>
            <w:r>
              <w:rPr>
                <w:sz w:val="24"/>
              </w:rPr>
              <w:t>включительно</w:t>
            </w:r>
          </w:p>
        </w:tc>
      </w:tr>
      <w:tr w:rsidR="003B72F7">
        <w:trPr>
          <w:trHeight w:val="455"/>
        </w:trPr>
        <w:tc>
          <w:tcPr>
            <w:tcW w:w="1902" w:type="dxa"/>
          </w:tcPr>
          <w:p w:rsidR="003B72F7" w:rsidRDefault="000928C1">
            <w:pPr>
              <w:pStyle w:val="TableParagraph"/>
              <w:spacing w:before="83"/>
              <w:ind w:left="110"/>
              <w:jc w:val="left"/>
              <w:rPr>
                <w:sz w:val="24"/>
              </w:rPr>
            </w:pPr>
            <w:r>
              <w:rPr>
                <w:sz w:val="24"/>
              </w:rPr>
              <w:t>1</w:t>
            </w:r>
          </w:p>
        </w:tc>
        <w:tc>
          <w:tcPr>
            <w:tcW w:w="1042" w:type="dxa"/>
          </w:tcPr>
          <w:p w:rsidR="003B72F7" w:rsidRDefault="000928C1">
            <w:pPr>
              <w:pStyle w:val="TableParagraph"/>
              <w:spacing w:before="83"/>
              <w:ind w:left="109"/>
              <w:jc w:val="left"/>
              <w:rPr>
                <w:sz w:val="24"/>
              </w:rPr>
            </w:pPr>
            <w:r>
              <w:rPr>
                <w:sz w:val="24"/>
              </w:rPr>
              <w:t>0,060</w:t>
            </w:r>
          </w:p>
        </w:tc>
        <w:tc>
          <w:tcPr>
            <w:tcW w:w="1041" w:type="dxa"/>
          </w:tcPr>
          <w:p w:rsidR="003B72F7" w:rsidRDefault="000928C1">
            <w:pPr>
              <w:pStyle w:val="TableParagraph"/>
              <w:spacing w:before="83"/>
              <w:ind w:left="110"/>
              <w:jc w:val="left"/>
              <w:rPr>
                <w:sz w:val="24"/>
              </w:rPr>
            </w:pPr>
            <w:r>
              <w:rPr>
                <w:sz w:val="24"/>
              </w:rPr>
              <w:t>0,058</w:t>
            </w:r>
          </w:p>
        </w:tc>
        <w:tc>
          <w:tcPr>
            <w:tcW w:w="1037" w:type="dxa"/>
          </w:tcPr>
          <w:p w:rsidR="003B72F7" w:rsidRDefault="000928C1">
            <w:pPr>
              <w:pStyle w:val="TableParagraph"/>
              <w:spacing w:before="83"/>
              <w:ind w:left="111"/>
              <w:jc w:val="left"/>
              <w:rPr>
                <w:sz w:val="24"/>
              </w:rPr>
            </w:pPr>
            <w:r>
              <w:rPr>
                <w:sz w:val="24"/>
              </w:rPr>
              <w:t>0,055</w:t>
            </w:r>
          </w:p>
        </w:tc>
        <w:tc>
          <w:tcPr>
            <w:tcW w:w="1042" w:type="dxa"/>
          </w:tcPr>
          <w:p w:rsidR="003B72F7" w:rsidRDefault="000928C1">
            <w:pPr>
              <w:pStyle w:val="TableParagraph"/>
              <w:spacing w:before="83"/>
              <w:ind w:left="110"/>
              <w:jc w:val="left"/>
              <w:rPr>
                <w:sz w:val="24"/>
              </w:rPr>
            </w:pPr>
            <w:r>
              <w:rPr>
                <w:sz w:val="24"/>
              </w:rPr>
              <w:t>0,063</w:t>
            </w:r>
          </w:p>
        </w:tc>
        <w:tc>
          <w:tcPr>
            <w:tcW w:w="1042" w:type="dxa"/>
          </w:tcPr>
          <w:p w:rsidR="003B72F7" w:rsidRDefault="000928C1">
            <w:pPr>
              <w:pStyle w:val="TableParagraph"/>
              <w:spacing w:before="83"/>
              <w:ind w:left="110"/>
              <w:jc w:val="left"/>
              <w:rPr>
                <w:sz w:val="24"/>
              </w:rPr>
            </w:pPr>
            <w:r>
              <w:rPr>
                <w:sz w:val="24"/>
              </w:rPr>
              <w:t>0,056</w:t>
            </w:r>
          </w:p>
        </w:tc>
        <w:tc>
          <w:tcPr>
            <w:tcW w:w="1037" w:type="dxa"/>
          </w:tcPr>
          <w:p w:rsidR="003B72F7" w:rsidRDefault="000928C1">
            <w:pPr>
              <w:pStyle w:val="TableParagraph"/>
              <w:spacing w:before="83"/>
              <w:ind w:left="111"/>
              <w:jc w:val="left"/>
              <w:rPr>
                <w:sz w:val="24"/>
              </w:rPr>
            </w:pPr>
            <w:r>
              <w:rPr>
                <w:sz w:val="24"/>
              </w:rPr>
              <w:t>0,057</w:t>
            </w:r>
          </w:p>
        </w:tc>
        <w:tc>
          <w:tcPr>
            <w:tcW w:w="1042" w:type="dxa"/>
          </w:tcPr>
          <w:p w:rsidR="003B72F7" w:rsidRDefault="000928C1">
            <w:pPr>
              <w:pStyle w:val="TableParagraph"/>
              <w:spacing w:before="83"/>
              <w:ind w:left="111"/>
              <w:jc w:val="left"/>
              <w:rPr>
                <w:sz w:val="24"/>
              </w:rPr>
            </w:pPr>
            <w:r>
              <w:rPr>
                <w:sz w:val="24"/>
              </w:rPr>
              <w:t>0,057</w:t>
            </w:r>
          </w:p>
        </w:tc>
      </w:tr>
      <w:tr w:rsidR="003B72F7">
        <w:trPr>
          <w:trHeight w:val="456"/>
        </w:trPr>
        <w:tc>
          <w:tcPr>
            <w:tcW w:w="1902" w:type="dxa"/>
          </w:tcPr>
          <w:p w:rsidR="003B72F7" w:rsidRDefault="000928C1">
            <w:pPr>
              <w:pStyle w:val="TableParagraph"/>
              <w:spacing w:before="83"/>
              <w:ind w:left="110"/>
              <w:jc w:val="left"/>
              <w:rPr>
                <w:sz w:val="24"/>
              </w:rPr>
            </w:pPr>
            <w:r>
              <w:rPr>
                <w:sz w:val="24"/>
              </w:rPr>
              <w:t>2</w:t>
            </w:r>
          </w:p>
        </w:tc>
        <w:tc>
          <w:tcPr>
            <w:tcW w:w="1042" w:type="dxa"/>
          </w:tcPr>
          <w:p w:rsidR="003B72F7" w:rsidRDefault="000928C1">
            <w:pPr>
              <w:pStyle w:val="TableParagraph"/>
              <w:spacing w:before="83"/>
              <w:ind w:left="109"/>
              <w:jc w:val="left"/>
              <w:rPr>
                <w:sz w:val="24"/>
              </w:rPr>
            </w:pPr>
            <w:r>
              <w:rPr>
                <w:sz w:val="24"/>
              </w:rPr>
              <w:t>0,056</w:t>
            </w:r>
          </w:p>
        </w:tc>
        <w:tc>
          <w:tcPr>
            <w:tcW w:w="1041" w:type="dxa"/>
          </w:tcPr>
          <w:p w:rsidR="003B72F7" w:rsidRDefault="000928C1">
            <w:pPr>
              <w:pStyle w:val="TableParagraph"/>
              <w:spacing w:before="83"/>
              <w:ind w:left="110"/>
              <w:jc w:val="left"/>
              <w:rPr>
                <w:sz w:val="24"/>
              </w:rPr>
            </w:pPr>
            <w:r>
              <w:rPr>
                <w:sz w:val="24"/>
              </w:rPr>
              <w:t>0,054</w:t>
            </w:r>
          </w:p>
        </w:tc>
        <w:tc>
          <w:tcPr>
            <w:tcW w:w="1037" w:type="dxa"/>
          </w:tcPr>
          <w:p w:rsidR="003B72F7" w:rsidRDefault="000928C1">
            <w:pPr>
              <w:pStyle w:val="TableParagraph"/>
              <w:spacing w:before="83"/>
              <w:ind w:left="111"/>
              <w:jc w:val="left"/>
              <w:rPr>
                <w:sz w:val="24"/>
              </w:rPr>
            </w:pPr>
            <w:r>
              <w:rPr>
                <w:sz w:val="24"/>
              </w:rPr>
              <w:t>0,051</w:t>
            </w:r>
          </w:p>
        </w:tc>
        <w:tc>
          <w:tcPr>
            <w:tcW w:w="1042" w:type="dxa"/>
          </w:tcPr>
          <w:p w:rsidR="003B72F7" w:rsidRDefault="000928C1">
            <w:pPr>
              <w:pStyle w:val="TableParagraph"/>
              <w:spacing w:before="83"/>
              <w:ind w:left="110"/>
              <w:jc w:val="left"/>
              <w:rPr>
                <w:sz w:val="24"/>
              </w:rPr>
            </w:pPr>
            <w:r>
              <w:rPr>
                <w:sz w:val="24"/>
              </w:rPr>
              <w:t>0,058</w:t>
            </w:r>
          </w:p>
        </w:tc>
        <w:tc>
          <w:tcPr>
            <w:tcW w:w="1042" w:type="dxa"/>
          </w:tcPr>
          <w:p w:rsidR="003B72F7" w:rsidRDefault="000928C1">
            <w:pPr>
              <w:pStyle w:val="TableParagraph"/>
              <w:spacing w:before="83"/>
              <w:ind w:left="110"/>
              <w:jc w:val="left"/>
              <w:rPr>
                <w:sz w:val="24"/>
              </w:rPr>
            </w:pPr>
            <w:r>
              <w:rPr>
                <w:sz w:val="24"/>
              </w:rPr>
              <w:t>0,051</w:t>
            </w:r>
          </w:p>
        </w:tc>
        <w:tc>
          <w:tcPr>
            <w:tcW w:w="1037" w:type="dxa"/>
          </w:tcPr>
          <w:p w:rsidR="003B72F7" w:rsidRDefault="000928C1">
            <w:pPr>
              <w:pStyle w:val="TableParagraph"/>
              <w:spacing w:before="83"/>
              <w:ind w:left="111"/>
              <w:jc w:val="left"/>
              <w:rPr>
                <w:sz w:val="24"/>
              </w:rPr>
            </w:pPr>
            <w:r>
              <w:rPr>
                <w:sz w:val="24"/>
              </w:rPr>
              <w:t>0,053</w:t>
            </w:r>
          </w:p>
        </w:tc>
        <w:tc>
          <w:tcPr>
            <w:tcW w:w="1042" w:type="dxa"/>
          </w:tcPr>
          <w:p w:rsidR="003B72F7" w:rsidRDefault="000928C1">
            <w:pPr>
              <w:pStyle w:val="TableParagraph"/>
              <w:spacing w:before="83"/>
              <w:ind w:left="111"/>
              <w:jc w:val="left"/>
              <w:rPr>
                <w:sz w:val="24"/>
              </w:rPr>
            </w:pPr>
            <w:r>
              <w:rPr>
                <w:sz w:val="24"/>
              </w:rPr>
              <w:t>0,053</w:t>
            </w:r>
          </w:p>
        </w:tc>
      </w:tr>
      <w:tr w:rsidR="003B72F7">
        <w:trPr>
          <w:trHeight w:val="450"/>
        </w:trPr>
        <w:tc>
          <w:tcPr>
            <w:tcW w:w="1902" w:type="dxa"/>
          </w:tcPr>
          <w:p w:rsidR="003B72F7" w:rsidRDefault="000928C1">
            <w:pPr>
              <w:pStyle w:val="TableParagraph"/>
              <w:spacing w:before="78"/>
              <w:ind w:left="110"/>
              <w:jc w:val="left"/>
              <w:rPr>
                <w:sz w:val="24"/>
              </w:rPr>
            </w:pPr>
            <w:r>
              <w:rPr>
                <w:sz w:val="24"/>
              </w:rPr>
              <w:t>"3-4"</w:t>
            </w:r>
          </w:p>
        </w:tc>
        <w:tc>
          <w:tcPr>
            <w:tcW w:w="1042" w:type="dxa"/>
          </w:tcPr>
          <w:p w:rsidR="003B72F7" w:rsidRDefault="000928C1">
            <w:pPr>
              <w:pStyle w:val="TableParagraph"/>
              <w:spacing w:before="78"/>
              <w:ind w:left="109"/>
              <w:jc w:val="left"/>
              <w:rPr>
                <w:sz w:val="24"/>
              </w:rPr>
            </w:pPr>
            <w:r>
              <w:rPr>
                <w:sz w:val="24"/>
              </w:rPr>
              <w:t>0,035</w:t>
            </w:r>
          </w:p>
        </w:tc>
        <w:tc>
          <w:tcPr>
            <w:tcW w:w="1041" w:type="dxa"/>
          </w:tcPr>
          <w:p w:rsidR="003B72F7" w:rsidRDefault="000928C1">
            <w:pPr>
              <w:pStyle w:val="TableParagraph"/>
              <w:spacing w:before="78"/>
              <w:ind w:left="110"/>
              <w:jc w:val="left"/>
              <w:rPr>
                <w:sz w:val="24"/>
              </w:rPr>
            </w:pPr>
            <w:r>
              <w:rPr>
                <w:sz w:val="24"/>
              </w:rPr>
              <w:t>0,034</w:t>
            </w:r>
          </w:p>
        </w:tc>
        <w:tc>
          <w:tcPr>
            <w:tcW w:w="1037" w:type="dxa"/>
          </w:tcPr>
          <w:p w:rsidR="003B72F7" w:rsidRDefault="000928C1">
            <w:pPr>
              <w:pStyle w:val="TableParagraph"/>
              <w:spacing w:before="78"/>
              <w:ind w:left="111"/>
              <w:jc w:val="left"/>
              <w:rPr>
                <w:sz w:val="24"/>
              </w:rPr>
            </w:pPr>
            <w:r>
              <w:rPr>
                <w:sz w:val="24"/>
              </w:rPr>
              <w:t>0,032</w:t>
            </w:r>
          </w:p>
        </w:tc>
        <w:tc>
          <w:tcPr>
            <w:tcW w:w="1042" w:type="dxa"/>
          </w:tcPr>
          <w:p w:rsidR="003B72F7" w:rsidRDefault="000928C1">
            <w:pPr>
              <w:pStyle w:val="TableParagraph"/>
              <w:spacing w:before="78"/>
              <w:ind w:left="110"/>
              <w:jc w:val="left"/>
              <w:rPr>
                <w:sz w:val="24"/>
              </w:rPr>
            </w:pPr>
            <w:r>
              <w:rPr>
                <w:sz w:val="24"/>
              </w:rPr>
              <w:t>0,036</w:t>
            </w:r>
          </w:p>
        </w:tc>
        <w:tc>
          <w:tcPr>
            <w:tcW w:w="1042" w:type="dxa"/>
          </w:tcPr>
          <w:p w:rsidR="003B72F7" w:rsidRDefault="000928C1">
            <w:pPr>
              <w:pStyle w:val="TableParagraph"/>
              <w:spacing w:before="78"/>
              <w:ind w:left="110"/>
              <w:jc w:val="left"/>
              <w:rPr>
                <w:sz w:val="24"/>
              </w:rPr>
            </w:pPr>
            <w:r>
              <w:rPr>
                <w:sz w:val="24"/>
              </w:rPr>
              <w:t>0,032</w:t>
            </w:r>
          </w:p>
        </w:tc>
        <w:tc>
          <w:tcPr>
            <w:tcW w:w="1037" w:type="dxa"/>
          </w:tcPr>
          <w:p w:rsidR="003B72F7" w:rsidRDefault="000928C1">
            <w:pPr>
              <w:pStyle w:val="TableParagraph"/>
              <w:spacing w:before="78"/>
              <w:ind w:left="111"/>
              <w:jc w:val="left"/>
              <w:rPr>
                <w:sz w:val="24"/>
              </w:rPr>
            </w:pPr>
            <w:r>
              <w:rPr>
                <w:sz w:val="24"/>
              </w:rPr>
              <w:t>0,033</w:t>
            </w:r>
          </w:p>
        </w:tc>
        <w:tc>
          <w:tcPr>
            <w:tcW w:w="1042" w:type="dxa"/>
          </w:tcPr>
          <w:p w:rsidR="003B72F7" w:rsidRDefault="000928C1">
            <w:pPr>
              <w:pStyle w:val="TableParagraph"/>
              <w:spacing w:before="78"/>
              <w:ind w:left="111"/>
              <w:jc w:val="left"/>
              <w:rPr>
                <w:sz w:val="24"/>
              </w:rPr>
            </w:pPr>
            <w:r>
              <w:rPr>
                <w:sz w:val="24"/>
              </w:rPr>
              <w:t>0,033</w:t>
            </w:r>
          </w:p>
        </w:tc>
      </w:tr>
      <w:tr w:rsidR="003B72F7">
        <w:trPr>
          <w:trHeight w:val="455"/>
        </w:trPr>
        <w:tc>
          <w:tcPr>
            <w:tcW w:w="1902" w:type="dxa"/>
          </w:tcPr>
          <w:p w:rsidR="003B72F7" w:rsidRDefault="000928C1">
            <w:pPr>
              <w:pStyle w:val="TableParagraph"/>
              <w:spacing w:before="83"/>
              <w:ind w:left="110"/>
              <w:jc w:val="left"/>
              <w:rPr>
                <w:sz w:val="24"/>
              </w:rPr>
            </w:pPr>
            <w:r>
              <w:rPr>
                <w:sz w:val="24"/>
              </w:rPr>
              <w:t>"5-9"</w:t>
            </w:r>
          </w:p>
        </w:tc>
        <w:tc>
          <w:tcPr>
            <w:tcW w:w="1042" w:type="dxa"/>
          </w:tcPr>
          <w:p w:rsidR="003B72F7" w:rsidRDefault="000928C1">
            <w:pPr>
              <w:pStyle w:val="TableParagraph"/>
              <w:spacing w:before="83"/>
              <w:ind w:left="109"/>
              <w:jc w:val="left"/>
              <w:rPr>
                <w:sz w:val="24"/>
              </w:rPr>
            </w:pPr>
            <w:r>
              <w:rPr>
                <w:sz w:val="24"/>
              </w:rPr>
              <w:t>0,030</w:t>
            </w:r>
          </w:p>
        </w:tc>
        <w:tc>
          <w:tcPr>
            <w:tcW w:w="1041" w:type="dxa"/>
          </w:tcPr>
          <w:p w:rsidR="003B72F7" w:rsidRDefault="000928C1">
            <w:pPr>
              <w:pStyle w:val="TableParagraph"/>
              <w:spacing w:before="83"/>
              <w:ind w:left="110"/>
              <w:jc w:val="left"/>
              <w:rPr>
                <w:sz w:val="24"/>
              </w:rPr>
            </w:pPr>
            <w:r>
              <w:rPr>
                <w:sz w:val="24"/>
              </w:rPr>
              <w:t>0,029</w:t>
            </w:r>
          </w:p>
        </w:tc>
        <w:tc>
          <w:tcPr>
            <w:tcW w:w="1037" w:type="dxa"/>
          </w:tcPr>
          <w:p w:rsidR="003B72F7" w:rsidRDefault="000928C1">
            <w:pPr>
              <w:pStyle w:val="TableParagraph"/>
              <w:spacing w:before="83"/>
              <w:ind w:left="111"/>
              <w:jc w:val="left"/>
              <w:rPr>
                <w:sz w:val="24"/>
              </w:rPr>
            </w:pPr>
            <w:r>
              <w:rPr>
                <w:sz w:val="24"/>
              </w:rPr>
              <w:t>0,028</w:t>
            </w:r>
          </w:p>
        </w:tc>
        <w:tc>
          <w:tcPr>
            <w:tcW w:w="1042" w:type="dxa"/>
          </w:tcPr>
          <w:p w:rsidR="003B72F7" w:rsidRDefault="000928C1">
            <w:pPr>
              <w:pStyle w:val="TableParagraph"/>
              <w:spacing w:before="83"/>
              <w:ind w:left="110"/>
              <w:jc w:val="left"/>
              <w:rPr>
                <w:sz w:val="24"/>
              </w:rPr>
            </w:pPr>
            <w:r>
              <w:rPr>
                <w:sz w:val="24"/>
              </w:rPr>
              <w:t>0,032</w:t>
            </w:r>
          </w:p>
        </w:tc>
        <w:tc>
          <w:tcPr>
            <w:tcW w:w="1042" w:type="dxa"/>
          </w:tcPr>
          <w:p w:rsidR="003B72F7" w:rsidRDefault="000928C1">
            <w:pPr>
              <w:pStyle w:val="TableParagraph"/>
              <w:spacing w:before="83"/>
              <w:ind w:left="110"/>
              <w:jc w:val="left"/>
              <w:rPr>
                <w:sz w:val="24"/>
              </w:rPr>
            </w:pPr>
            <w:r>
              <w:rPr>
                <w:sz w:val="24"/>
              </w:rPr>
              <w:t>0,028</w:t>
            </w:r>
          </w:p>
        </w:tc>
        <w:tc>
          <w:tcPr>
            <w:tcW w:w="1037" w:type="dxa"/>
          </w:tcPr>
          <w:p w:rsidR="003B72F7" w:rsidRDefault="000928C1">
            <w:pPr>
              <w:pStyle w:val="TableParagraph"/>
              <w:spacing w:before="83"/>
              <w:ind w:left="111"/>
              <w:jc w:val="left"/>
              <w:rPr>
                <w:sz w:val="24"/>
              </w:rPr>
            </w:pPr>
            <w:r>
              <w:rPr>
                <w:sz w:val="24"/>
              </w:rPr>
              <w:t>0,029</w:t>
            </w:r>
          </w:p>
        </w:tc>
        <w:tc>
          <w:tcPr>
            <w:tcW w:w="1042" w:type="dxa"/>
          </w:tcPr>
          <w:p w:rsidR="003B72F7" w:rsidRDefault="000928C1">
            <w:pPr>
              <w:pStyle w:val="TableParagraph"/>
              <w:spacing w:before="83"/>
              <w:ind w:left="111"/>
              <w:jc w:val="left"/>
              <w:rPr>
                <w:sz w:val="24"/>
              </w:rPr>
            </w:pPr>
            <w:r>
              <w:rPr>
                <w:sz w:val="24"/>
              </w:rPr>
              <w:t>0,029</w:t>
            </w:r>
          </w:p>
        </w:tc>
      </w:tr>
      <w:tr w:rsidR="003B72F7">
        <w:trPr>
          <w:trHeight w:val="455"/>
        </w:trPr>
        <w:tc>
          <w:tcPr>
            <w:tcW w:w="1902" w:type="dxa"/>
          </w:tcPr>
          <w:p w:rsidR="003B72F7" w:rsidRDefault="000928C1">
            <w:pPr>
              <w:pStyle w:val="TableParagraph"/>
              <w:spacing w:before="83"/>
              <w:ind w:left="110"/>
              <w:jc w:val="left"/>
              <w:rPr>
                <w:sz w:val="24"/>
              </w:rPr>
            </w:pPr>
            <w:r>
              <w:rPr>
                <w:sz w:val="24"/>
              </w:rPr>
              <w:t>10</w:t>
            </w:r>
          </w:p>
        </w:tc>
        <w:tc>
          <w:tcPr>
            <w:tcW w:w="1042" w:type="dxa"/>
          </w:tcPr>
          <w:p w:rsidR="003B72F7" w:rsidRDefault="000928C1">
            <w:pPr>
              <w:pStyle w:val="TableParagraph"/>
              <w:spacing w:before="83"/>
              <w:ind w:left="109"/>
              <w:jc w:val="left"/>
              <w:rPr>
                <w:sz w:val="24"/>
              </w:rPr>
            </w:pPr>
            <w:r>
              <w:rPr>
                <w:sz w:val="24"/>
              </w:rPr>
              <w:t>0,028</w:t>
            </w:r>
          </w:p>
        </w:tc>
        <w:tc>
          <w:tcPr>
            <w:tcW w:w="1041" w:type="dxa"/>
          </w:tcPr>
          <w:p w:rsidR="003B72F7" w:rsidRDefault="000928C1">
            <w:pPr>
              <w:pStyle w:val="TableParagraph"/>
              <w:spacing w:before="83"/>
              <w:ind w:left="110"/>
              <w:jc w:val="left"/>
              <w:rPr>
                <w:sz w:val="24"/>
              </w:rPr>
            </w:pPr>
            <w:r>
              <w:rPr>
                <w:sz w:val="24"/>
              </w:rPr>
              <w:t>0,028</w:t>
            </w:r>
          </w:p>
        </w:tc>
        <w:tc>
          <w:tcPr>
            <w:tcW w:w="1037" w:type="dxa"/>
          </w:tcPr>
          <w:p w:rsidR="003B72F7" w:rsidRDefault="000928C1">
            <w:pPr>
              <w:pStyle w:val="TableParagraph"/>
              <w:spacing w:before="83"/>
              <w:ind w:left="111"/>
              <w:jc w:val="left"/>
              <w:rPr>
                <w:sz w:val="24"/>
              </w:rPr>
            </w:pPr>
            <w:r>
              <w:rPr>
                <w:sz w:val="24"/>
              </w:rPr>
              <w:t>0,027</w:t>
            </w:r>
          </w:p>
        </w:tc>
        <w:tc>
          <w:tcPr>
            <w:tcW w:w="1042" w:type="dxa"/>
          </w:tcPr>
          <w:p w:rsidR="003B72F7" w:rsidRDefault="000928C1">
            <w:pPr>
              <w:pStyle w:val="TableParagraph"/>
              <w:spacing w:before="83"/>
              <w:ind w:left="110"/>
              <w:jc w:val="left"/>
              <w:rPr>
                <w:sz w:val="24"/>
              </w:rPr>
            </w:pPr>
            <w:r>
              <w:rPr>
                <w:sz w:val="24"/>
              </w:rPr>
              <w:t>0,030</w:t>
            </w:r>
          </w:p>
        </w:tc>
        <w:tc>
          <w:tcPr>
            <w:tcW w:w="1042" w:type="dxa"/>
          </w:tcPr>
          <w:p w:rsidR="003B72F7" w:rsidRDefault="000928C1">
            <w:pPr>
              <w:pStyle w:val="TableParagraph"/>
              <w:spacing w:before="83"/>
              <w:ind w:left="110"/>
              <w:jc w:val="left"/>
              <w:rPr>
                <w:sz w:val="24"/>
              </w:rPr>
            </w:pPr>
            <w:r>
              <w:rPr>
                <w:sz w:val="24"/>
              </w:rPr>
              <w:t>0,027</w:t>
            </w:r>
          </w:p>
        </w:tc>
        <w:tc>
          <w:tcPr>
            <w:tcW w:w="1037" w:type="dxa"/>
          </w:tcPr>
          <w:p w:rsidR="003B72F7" w:rsidRDefault="000928C1">
            <w:pPr>
              <w:pStyle w:val="TableParagraph"/>
              <w:spacing w:before="83"/>
              <w:ind w:left="111"/>
              <w:jc w:val="left"/>
              <w:rPr>
                <w:sz w:val="24"/>
              </w:rPr>
            </w:pPr>
            <w:r>
              <w:rPr>
                <w:sz w:val="24"/>
              </w:rPr>
              <w:t>0,028</w:t>
            </w:r>
          </w:p>
        </w:tc>
        <w:tc>
          <w:tcPr>
            <w:tcW w:w="1042" w:type="dxa"/>
          </w:tcPr>
          <w:p w:rsidR="003B72F7" w:rsidRDefault="000928C1">
            <w:pPr>
              <w:pStyle w:val="TableParagraph"/>
              <w:spacing w:before="83"/>
              <w:ind w:left="111"/>
              <w:jc w:val="left"/>
              <w:rPr>
                <w:sz w:val="24"/>
              </w:rPr>
            </w:pPr>
            <w:r>
              <w:rPr>
                <w:sz w:val="24"/>
              </w:rPr>
              <w:t>0,027</w:t>
            </w:r>
          </w:p>
        </w:tc>
      </w:tr>
      <w:tr w:rsidR="003B72F7">
        <w:trPr>
          <w:trHeight w:val="451"/>
        </w:trPr>
        <w:tc>
          <w:tcPr>
            <w:tcW w:w="1902" w:type="dxa"/>
          </w:tcPr>
          <w:p w:rsidR="003B72F7" w:rsidRDefault="000928C1">
            <w:pPr>
              <w:pStyle w:val="TableParagraph"/>
              <w:spacing w:before="78"/>
              <w:ind w:left="110"/>
              <w:jc w:val="left"/>
              <w:rPr>
                <w:sz w:val="24"/>
              </w:rPr>
            </w:pPr>
            <w:r>
              <w:rPr>
                <w:sz w:val="24"/>
              </w:rPr>
              <w:t>11</w:t>
            </w:r>
          </w:p>
        </w:tc>
        <w:tc>
          <w:tcPr>
            <w:tcW w:w="1042" w:type="dxa"/>
          </w:tcPr>
          <w:p w:rsidR="003B72F7" w:rsidRDefault="000928C1">
            <w:pPr>
              <w:pStyle w:val="TableParagraph"/>
              <w:spacing w:before="78"/>
              <w:ind w:left="109"/>
              <w:jc w:val="left"/>
              <w:rPr>
                <w:sz w:val="24"/>
              </w:rPr>
            </w:pPr>
            <w:r>
              <w:rPr>
                <w:sz w:val="24"/>
              </w:rPr>
              <w:t>0,028</w:t>
            </w:r>
          </w:p>
        </w:tc>
        <w:tc>
          <w:tcPr>
            <w:tcW w:w="1041" w:type="dxa"/>
          </w:tcPr>
          <w:p w:rsidR="003B72F7" w:rsidRDefault="000928C1">
            <w:pPr>
              <w:pStyle w:val="TableParagraph"/>
              <w:spacing w:before="78"/>
              <w:ind w:left="110"/>
              <w:jc w:val="left"/>
              <w:rPr>
                <w:sz w:val="24"/>
              </w:rPr>
            </w:pPr>
            <w:r>
              <w:rPr>
                <w:sz w:val="24"/>
              </w:rPr>
              <w:t>0,028</w:t>
            </w:r>
          </w:p>
        </w:tc>
        <w:tc>
          <w:tcPr>
            <w:tcW w:w="1037" w:type="dxa"/>
          </w:tcPr>
          <w:p w:rsidR="003B72F7" w:rsidRDefault="000928C1">
            <w:pPr>
              <w:pStyle w:val="TableParagraph"/>
              <w:spacing w:before="78"/>
              <w:ind w:left="111"/>
              <w:jc w:val="left"/>
              <w:rPr>
                <w:sz w:val="24"/>
              </w:rPr>
            </w:pPr>
            <w:r>
              <w:rPr>
                <w:sz w:val="24"/>
              </w:rPr>
              <w:t>0,027</w:t>
            </w:r>
          </w:p>
        </w:tc>
        <w:tc>
          <w:tcPr>
            <w:tcW w:w="1042" w:type="dxa"/>
          </w:tcPr>
          <w:p w:rsidR="003B72F7" w:rsidRDefault="000928C1">
            <w:pPr>
              <w:pStyle w:val="TableParagraph"/>
              <w:spacing w:before="78"/>
              <w:ind w:left="110"/>
              <w:jc w:val="left"/>
              <w:rPr>
                <w:sz w:val="24"/>
              </w:rPr>
            </w:pPr>
            <w:r>
              <w:rPr>
                <w:sz w:val="24"/>
              </w:rPr>
              <w:t>0,030</w:t>
            </w:r>
          </w:p>
        </w:tc>
        <w:tc>
          <w:tcPr>
            <w:tcW w:w="1042" w:type="dxa"/>
          </w:tcPr>
          <w:p w:rsidR="003B72F7" w:rsidRDefault="000928C1">
            <w:pPr>
              <w:pStyle w:val="TableParagraph"/>
              <w:spacing w:before="78"/>
              <w:ind w:left="110"/>
              <w:jc w:val="left"/>
              <w:rPr>
                <w:sz w:val="24"/>
              </w:rPr>
            </w:pPr>
            <w:r>
              <w:rPr>
                <w:sz w:val="24"/>
              </w:rPr>
              <w:t>0,027</w:t>
            </w:r>
          </w:p>
        </w:tc>
        <w:tc>
          <w:tcPr>
            <w:tcW w:w="1037" w:type="dxa"/>
          </w:tcPr>
          <w:p w:rsidR="003B72F7" w:rsidRDefault="000928C1">
            <w:pPr>
              <w:pStyle w:val="TableParagraph"/>
              <w:spacing w:before="78"/>
              <w:ind w:left="111"/>
              <w:jc w:val="left"/>
              <w:rPr>
                <w:sz w:val="24"/>
              </w:rPr>
            </w:pPr>
            <w:r>
              <w:rPr>
                <w:sz w:val="24"/>
              </w:rPr>
              <w:t>0,028</w:t>
            </w:r>
          </w:p>
        </w:tc>
        <w:tc>
          <w:tcPr>
            <w:tcW w:w="1042" w:type="dxa"/>
          </w:tcPr>
          <w:p w:rsidR="003B72F7" w:rsidRDefault="000928C1">
            <w:pPr>
              <w:pStyle w:val="TableParagraph"/>
              <w:spacing w:before="78"/>
              <w:ind w:left="111"/>
              <w:jc w:val="left"/>
              <w:rPr>
                <w:sz w:val="24"/>
              </w:rPr>
            </w:pPr>
            <w:r>
              <w:rPr>
                <w:sz w:val="24"/>
              </w:rPr>
              <w:t>0,027</w:t>
            </w:r>
          </w:p>
        </w:tc>
      </w:tr>
      <w:tr w:rsidR="003B72F7">
        <w:trPr>
          <w:trHeight w:val="455"/>
        </w:trPr>
        <w:tc>
          <w:tcPr>
            <w:tcW w:w="1902" w:type="dxa"/>
          </w:tcPr>
          <w:p w:rsidR="003B72F7" w:rsidRDefault="000928C1">
            <w:pPr>
              <w:pStyle w:val="TableParagraph"/>
              <w:spacing w:before="83"/>
              <w:ind w:left="110"/>
              <w:jc w:val="left"/>
              <w:rPr>
                <w:sz w:val="24"/>
              </w:rPr>
            </w:pPr>
            <w:r>
              <w:rPr>
                <w:sz w:val="24"/>
              </w:rPr>
              <w:t>12</w:t>
            </w:r>
          </w:p>
        </w:tc>
        <w:tc>
          <w:tcPr>
            <w:tcW w:w="1042" w:type="dxa"/>
          </w:tcPr>
          <w:p w:rsidR="003B72F7" w:rsidRDefault="000928C1">
            <w:pPr>
              <w:pStyle w:val="TableParagraph"/>
              <w:spacing w:before="83"/>
              <w:ind w:left="109"/>
              <w:jc w:val="left"/>
              <w:rPr>
                <w:sz w:val="24"/>
              </w:rPr>
            </w:pPr>
            <w:r>
              <w:rPr>
                <w:sz w:val="24"/>
              </w:rPr>
              <w:t>0,028</w:t>
            </w:r>
          </w:p>
        </w:tc>
        <w:tc>
          <w:tcPr>
            <w:tcW w:w="1041" w:type="dxa"/>
          </w:tcPr>
          <w:p w:rsidR="003B72F7" w:rsidRDefault="000928C1">
            <w:pPr>
              <w:pStyle w:val="TableParagraph"/>
              <w:spacing w:before="83"/>
              <w:ind w:left="110"/>
              <w:jc w:val="left"/>
              <w:rPr>
                <w:sz w:val="24"/>
              </w:rPr>
            </w:pPr>
            <w:r>
              <w:rPr>
                <w:sz w:val="24"/>
              </w:rPr>
              <w:t>0,028</w:t>
            </w:r>
          </w:p>
        </w:tc>
        <w:tc>
          <w:tcPr>
            <w:tcW w:w="1037" w:type="dxa"/>
          </w:tcPr>
          <w:p w:rsidR="003B72F7" w:rsidRDefault="000928C1">
            <w:pPr>
              <w:pStyle w:val="TableParagraph"/>
              <w:spacing w:before="83"/>
              <w:ind w:left="111"/>
              <w:jc w:val="left"/>
              <w:rPr>
                <w:sz w:val="24"/>
              </w:rPr>
            </w:pPr>
            <w:r>
              <w:rPr>
                <w:sz w:val="24"/>
              </w:rPr>
              <w:t>0,026</w:t>
            </w:r>
          </w:p>
        </w:tc>
        <w:tc>
          <w:tcPr>
            <w:tcW w:w="1042" w:type="dxa"/>
          </w:tcPr>
          <w:p w:rsidR="003B72F7" w:rsidRDefault="000928C1">
            <w:pPr>
              <w:pStyle w:val="TableParagraph"/>
              <w:spacing w:before="83"/>
              <w:ind w:left="110"/>
              <w:jc w:val="left"/>
              <w:rPr>
                <w:sz w:val="24"/>
              </w:rPr>
            </w:pPr>
            <w:r>
              <w:rPr>
                <w:sz w:val="24"/>
              </w:rPr>
              <w:t>0,030</w:t>
            </w:r>
          </w:p>
        </w:tc>
        <w:tc>
          <w:tcPr>
            <w:tcW w:w="1042" w:type="dxa"/>
          </w:tcPr>
          <w:p w:rsidR="003B72F7" w:rsidRDefault="000928C1">
            <w:pPr>
              <w:pStyle w:val="TableParagraph"/>
              <w:spacing w:before="83"/>
              <w:ind w:left="110"/>
              <w:jc w:val="left"/>
              <w:rPr>
                <w:sz w:val="24"/>
              </w:rPr>
            </w:pPr>
            <w:r>
              <w:rPr>
                <w:sz w:val="24"/>
              </w:rPr>
              <w:t>0,026</w:t>
            </w:r>
          </w:p>
        </w:tc>
        <w:tc>
          <w:tcPr>
            <w:tcW w:w="1037" w:type="dxa"/>
          </w:tcPr>
          <w:p w:rsidR="003B72F7" w:rsidRDefault="000928C1">
            <w:pPr>
              <w:pStyle w:val="TableParagraph"/>
              <w:spacing w:before="83"/>
              <w:ind w:left="111"/>
              <w:jc w:val="left"/>
              <w:rPr>
                <w:sz w:val="24"/>
              </w:rPr>
            </w:pPr>
            <w:r>
              <w:rPr>
                <w:sz w:val="24"/>
              </w:rPr>
              <w:t>0,027</w:t>
            </w:r>
          </w:p>
        </w:tc>
        <w:tc>
          <w:tcPr>
            <w:tcW w:w="1042" w:type="dxa"/>
          </w:tcPr>
          <w:p w:rsidR="003B72F7" w:rsidRDefault="000928C1">
            <w:pPr>
              <w:pStyle w:val="TableParagraph"/>
              <w:spacing w:before="83"/>
              <w:ind w:left="111"/>
              <w:jc w:val="left"/>
              <w:rPr>
                <w:sz w:val="24"/>
              </w:rPr>
            </w:pPr>
            <w:r>
              <w:rPr>
                <w:sz w:val="24"/>
              </w:rPr>
              <w:t>0,027</w:t>
            </w:r>
          </w:p>
        </w:tc>
      </w:tr>
      <w:tr w:rsidR="003B72F7">
        <w:trPr>
          <w:trHeight w:val="455"/>
        </w:trPr>
        <w:tc>
          <w:tcPr>
            <w:tcW w:w="1902" w:type="dxa"/>
          </w:tcPr>
          <w:p w:rsidR="003B72F7" w:rsidRDefault="000928C1">
            <w:pPr>
              <w:pStyle w:val="TableParagraph"/>
              <w:spacing w:before="83"/>
              <w:ind w:left="110"/>
              <w:jc w:val="left"/>
              <w:rPr>
                <w:sz w:val="24"/>
              </w:rPr>
            </w:pPr>
            <w:r>
              <w:rPr>
                <w:sz w:val="24"/>
              </w:rPr>
              <w:t>13</w:t>
            </w:r>
          </w:p>
        </w:tc>
        <w:tc>
          <w:tcPr>
            <w:tcW w:w="1042" w:type="dxa"/>
          </w:tcPr>
          <w:p w:rsidR="003B72F7" w:rsidRDefault="000928C1">
            <w:pPr>
              <w:pStyle w:val="TableParagraph"/>
              <w:spacing w:before="83"/>
              <w:ind w:left="109"/>
              <w:jc w:val="left"/>
              <w:rPr>
                <w:sz w:val="24"/>
              </w:rPr>
            </w:pPr>
            <w:r>
              <w:rPr>
                <w:sz w:val="24"/>
              </w:rPr>
              <w:t>0,029</w:t>
            </w:r>
          </w:p>
        </w:tc>
        <w:tc>
          <w:tcPr>
            <w:tcW w:w="1041" w:type="dxa"/>
          </w:tcPr>
          <w:p w:rsidR="003B72F7" w:rsidRDefault="000928C1">
            <w:pPr>
              <w:pStyle w:val="TableParagraph"/>
              <w:spacing w:before="83"/>
              <w:ind w:left="110"/>
              <w:jc w:val="left"/>
              <w:rPr>
                <w:sz w:val="24"/>
              </w:rPr>
            </w:pPr>
            <w:r>
              <w:rPr>
                <w:sz w:val="24"/>
              </w:rPr>
              <w:t>0,028</w:t>
            </w:r>
          </w:p>
        </w:tc>
        <w:tc>
          <w:tcPr>
            <w:tcW w:w="1037" w:type="dxa"/>
          </w:tcPr>
          <w:p w:rsidR="003B72F7" w:rsidRDefault="000928C1">
            <w:pPr>
              <w:pStyle w:val="TableParagraph"/>
              <w:spacing w:before="83"/>
              <w:ind w:left="111"/>
              <w:jc w:val="left"/>
              <w:rPr>
                <w:sz w:val="24"/>
              </w:rPr>
            </w:pPr>
            <w:r>
              <w:rPr>
                <w:sz w:val="24"/>
              </w:rPr>
              <w:t>0,027</w:t>
            </w:r>
          </w:p>
        </w:tc>
        <w:tc>
          <w:tcPr>
            <w:tcW w:w="1042" w:type="dxa"/>
          </w:tcPr>
          <w:p w:rsidR="003B72F7" w:rsidRDefault="000928C1">
            <w:pPr>
              <w:pStyle w:val="TableParagraph"/>
              <w:spacing w:before="83"/>
              <w:ind w:left="110"/>
              <w:jc w:val="left"/>
              <w:rPr>
                <w:sz w:val="24"/>
              </w:rPr>
            </w:pPr>
            <w:r>
              <w:rPr>
                <w:sz w:val="24"/>
              </w:rPr>
              <w:t>0,030</w:t>
            </w:r>
          </w:p>
        </w:tc>
        <w:tc>
          <w:tcPr>
            <w:tcW w:w="1042" w:type="dxa"/>
          </w:tcPr>
          <w:p w:rsidR="003B72F7" w:rsidRDefault="000928C1">
            <w:pPr>
              <w:pStyle w:val="TableParagraph"/>
              <w:spacing w:before="83"/>
              <w:ind w:left="110"/>
              <w:jc w:val="left"/>
              <w:rPr>
                <w:sz w:val="24"/>
              </w:rPr>
            </w:pPr>
            <w:r>
              <w:rPr>
                <w:sz w:val="24"/>
              </w:rPr>
              <w:t>0,027</w:t>
            </w:r>
          </w:p>
        </w:tc>
        <w:tc>
          <w:tcPr>
            <w:tcW w:w="1037" w:type="dxa"/>
          </w:tcPr>
          <w:p w:rsidR="003B72F7" w:rsidRDefault="000928C1">
            <w:pPr>
              <w:pStyle w:val="TableParagraph"/>
              <w:spacing w:before="83"/>
              <w:ind w:left="111"/>
              <w:jc w:val="left"/>
              <w:rPr>
                <w:sz w:val="24"/>
              </w:rPr>
            </w:pPr>
            <w:r>
              <w:rPr>
                <w:sz w:val="24"/>
              </w:rPr>
              <w:t>0,028</w:t>
            </w:r>
          </w:p>
        </w:tc>
        <w:tc>
          <w:tcPr>
            <w:tcW w:w="1042" w:type="dxa"/>
          </w:tcPr>
          <w:p w:rsidR="003B72F7" w:rsidRDefault="000928C1">
            <w:pPr>
              <w:pStyle w:val="TableParagraph"/>
              <w:spacing w:before="83"/>
              <w:ind w:left="111"/>
              <w:jc w:val="left"/>
              <w:rPr>
                <w:sz w:val="24"/>
              </w:rPr>
            </w:pPr>
            <w:r>
              <w:rPr>
                <w:sz w:val="24"/>
              </w:rPr>
              <w:t>0,028</w:t>
            </w:r>
          </w:p>
        </w:tc>
      </w:tr>
      <w:tr w:rsidR="003B72F7">
        <w:trPr>
          <w:trHeight w:val="451"/>
        </w:trPr>
        <w:tc>
          <w:tcPr>
            <w:tcW w:w="1902" w:type="dxa"/>
          </w:tcPr>
          <w:p w:rsidR="003B72F7" w:rsidRDefault="000928C1">
            <w:pPr>
              <w:pStyle w:val="TableParagraph"/>
              <w:spacing w:before="78"/>
              <w:ind w:left="110"/>
              <w:jc w:val="left"/>
              <w:rPr>
                <w:sz w:val="24"/>
              </w:rPr>
            </w:pPr>
            <w:r>
              <w:rPr>
                <w:sz w:val="24"/>
              </w:rPr>
              <w:t>14</w:t>
            </w:r>
          </w:p>
        </w:tc>
        <w:tc>
          <w:tcPr>
            <w:tcW w:w="1042" w:type="dxa"/>
          </w:tcPr>
          <w:p w:rsidR="003B72F7" w:rsidRDefault="000928C1">
            <w:pPr>
              <w:pStyle w:val="TableParagraph"/>
              <w:spacing w:before="78"/>
              <w:ind w:left="109"/>
              <w:jc w:val="left"/>
              <w:rPr>
                <w:sz w:val="24"/>
              </w:rPr>
            </w:pPr>
            <w:r>
              <w:rPr>
                <w:sz w:val="24"/>
              </w:rPr>
              <w:t>0,030</w:t>
            </w:r>
          </w:p>
        </w:tc>
        <w:tc>
          <w:tcPr>
            <w:tcW w:w="1041" w:type="dxa"/>
          </w:tcPr>
          <w:p w:rsidR="003B72F7" w:rsidRDefault="000928C1">
            <w:pPr>
              <w:pStyle w:val="TableParagraph"/>
              <w:spacing w:before="78"/>
              <w:ind w:left="110"/>
              <w:jc w:val="left"/>
              <w:rPr>
                <w:sz w:val="24"/>
              </w:rPr>
            </w:pPr>
            <w:r>
              <w:rPr>
                <w:sz w:val="24"/>
              </w:rPr>
              <w:t>0,029</w:t>
            </w:r>
          </w:p>
        </w:tc>
        <w:tc>
          <w:tcPr>
            <w:tcW w:w="1037" w:type="dxa"/>
          </w:tcPr>
          <w:p w:rsidR="003B72F7" w:rsidRDefault="000928C1">
            <w:pPr>
              <w:pStyle w:val="TableParagraph"/>
              <w:spacing w:before="78"/>
              <w:ind w:left="111"/>
              <w:jc w:val="left"/>
              <w:rPr>
                <w:sz w:val="24"/>
              </w:rPr>
            </w:pPr>
            <w:r>
              <w:rPr>
                <w:sz w:val="24"/>
              </w:rPr>
              <w:t>0,027</w:t>
            </w:r>
          </w:p>
        </w:tc>
        <w:tc>
          <w:tcPr>
            <w:tcW w:w="1042" w:type="dxa"/>
          </w:tcPr>
          <w:p w:rsidR="003B72F7" w:rsidRDefault="000928C1">
            <w:pPr>
              <w:pStyle w:val="TableParagraph"/>
              <w:spacing w:before="78"/>
              <w:ind w:left="110"/>
              <w:jc w:val="left"/>
              <w:rPr>
                <w:sz w:val="24"/>
              </w:rPr>
            </w:pPr>
            <w:r>
              <w:rPr>
                <w:sz w:val="24"/>
              </w:rPr>
              <w:t>0,031</w:t>
            </w:r>
          </w:p>
        </w:tc>
        <w:tc>
          <w:tcPr>
            <w:tcW w:w="1042" w:type="dxa"/>
          </w:tcPr>
          <w:p w:rsidR="003B72F7" w:rsidRDefault="000928C1">
            <w:pPr>
              <w:pStyle w:val="TableParagraph"/>
              <w:spacing w:before="78"/>
              <w:ind w:left="110"/>
              <w:jc w:val="left"/>
              <w:rPr>
                <w:sz w:val="24"/>
              </w:rPr>
            </w:pPr>
            <w:r>
              <w:rPr>
                <w:sz w:val="24"/>
              </w:rPr>
              <w:t>0,027</w:t>
            </w:r>
          </w:p>
        </w:tc>
        <w:tc>
          <w:tcPr>
            <w:tcW w:w="1037" w:type="dxa"/>
          </w:tcPr>
          <w:p w:rsidR="003B72F7" w:rsidRDefault="000928C1">
            <w:pPr>
              <w:pStyle w:val="TableParagraph"/>
              <w:spacing w:before="78"/>
              <w:ind w:left="111"/>
              <w:jc w:val="left"/>
              <w:rPr>
                <w:sz w:val="24"/>
              </w:rPr>
            </w:pPr>
            <w:r>
              <w:rPr>
                <w:sz w:val="24"/>
              </w:rPr>
              <w:t>0,028</w:t>
            </w:r>
          </w:p>
        </w:tc>
        <w:tc>
          <w:tcPr>
            <w:tcW w:w="1042" w:type="dxa"/>
          </w:tcPr>
          <w:p w:rsidR="003B72F7" w:rsidRDefault="000928C1">
            <w:pPr>
              <w:pStyle w:val="TableParagraph"/>
              <w:spacing w:before="78"/>
              <w:ind w:left="111"/>
              <w:jc w:val="left"/>
              <w:rPr>
                <w:sz w:val="24"/>
              </w:rPr>
            </w:pPr>
            <w:r>
              <w:rPr>
                <w:sz w:val="24"/>
              </w:rPr>
              <w:t>0,028</w:t>
            </w:r>
          </w:p>
        </w:tc>
      </w:tr>
      <w:tr w:rsidR="003B72F7">
        <w:trPr>
          <w:trHeight w:val="455"/>
        </w:trPr>
        <w:tc>
          <w:tcPr>
            <w:tcW w:w="1902" w:type="dxa"/>
          </w:tcPr>
          <w:p w:rsidR="003B72F7" w:rsidRDefault="000928C1">
            <w:pPr>
              <w:pStyle w:val="TableParagraph"/>
              <w:spacing w:before="83"/>
              <w:ind w:left="110"/>
              <w:jc w:val="left"/>
              <w:rPr>
                <w:sz w:val="24"/>
              </w:rPr>
            </w:pPr>
            <w:r>
              <w:rPr>
                <w:sz w:val="24"/>
              </w:rPr>
              <w:t>15</w:t>
            </w:r>
          </w:p>
        </w:tc>
        <w:tc>
          <w:tcPr>
            <w:tcW w:w="1042" w:type="dxa"/>
          </w:tcPr>
          <w:p w:rsidR="003B72F7" w:rsidRDefault="000928C1">
            <w:pPr>
              <w:pStyle w:val="TableParagraph"/>
              <w:spacing w:before="83"/>
              <w:ind w:left="109"/>
              <w:jc w:val="left"/>
              <w:rPr>
                <w:sz w:val="24"/>
              </w:rPr>
            </w:pPr>
            <w:r>
              <w:rPr>
                <w:sz w:val="24"/>
              </w:rPr>
              <w:t>0,030</w:t>
            </w:r>
          </w:p>
        </w:tc>
        <w:tc>
          <w:tcPr>
            <w:tcW w:w="1041" w:type="dxa"/>
          </w:tcPr>
          <w:p w:rsidR="003B72F7" w:rsidRDefault="000928C1">
            <w:pPr>
              <w:pStyle w:val="TableParagraph"/>
              <w:spacing w:before="83"/>
              <w:ind w:left="110"/>
              <w:jc w:val="left"/>
              <w:rPr>
                <w:sz w:val="24"/>
              </w:rPr>
            </w:pPr>
            <w:r>
              <w:rPr>
                <w:sz w:val="24"/>
              </w:rPr>
              <w:t>0,029</w:t>
            </w:r>
          </w:p>
        </w:tc>
        <w:tc>
          <w:tcPr>
            <w:tcW w:w="1037" w:type="dxa"/>
          </w:tcPr>
          <w:p w:rsidR="003B72F7" w:rsidRDefault="000928C1">
            <w:pPr>
              <w:pStyle w:val="TableParagraph"/>
              <w:spacing w:before="83"/>
              <w:ind w:left="111"/>
              <w:jc w:val="left"/>
              <w:rPr>
                <w:sz w:val="24"/>
              </w:rPr>
            </w:pPr>
            <w:r>
              <w:rPr>
                <w:sz w:val="24"/>
              </w:rPr>
              <w:t>0,028</w:t>
            </w:r>
          </w:p>
        </w:tc>
        <w:tc>
          <w:tcPr>
            <w:tcW w:w="1042" w:type="dxa"/>
          </w:tcPr>
          <w:p w:rsidR="003B72F7" w:rsidRDefault="000928C1">
            <w:pPr>
              <w:pStyle w:val="TableParagraph"/>
              <w:spacing w:before="83"/>
              <w:ind w:left="110"/>
              <w:jc w:val="left"/>
              <w:rPr>
                <w:sz w:val="24"/>
              </w:rPr>
            </w:pPr>
            <w:r>
              <w:rPr>
                <w:sz w:val="24"/>
              </w:rPr>
              <w:t>0,031</w:t>
            </w:r>
          </w:p>
        </w:tc>
        <w:tc>
          <w:tcPr>
            <w:tcW w:w="1042" w:type="dxa"/>
          </w:tcPr>
          <w:p w:rsidR="003B72F7" w:rsidRDefault="000928C1">
            <w:pPr>
              <w:pStyle w:val="TableParagraph"/>
              <w:spacing w:before="83"/>
              <w:ind w:left="110"/>
              <w:jc w:val="left"/>
              <w:rPr>
                <w:sz w:val="24"/>
              </w:rPr>
            </w:pPr>
            <w:r>
              <w:rPr>
                <w:sz w:val="24"/>
              </w:rPr>
              <w:t>0,028</w:t>
            </w:r>
          </w:p>
        </w:tc>
        <w:tc>
          <w:tcPr>
            <w:tcW w:w="1037" w:type="dxa"/>
          </w:tcPr>
          <w:p w:rsidR="003B72F7" w:rsidRDefault="000928C1">
            <w:pPr>
              <w:pStyle w:val="TableParagraph"/>
              <w:spacing w:before="83"/>
              <w:ind w:left="111"/>
              <w:jc w:val="left"/>
              <w:rPr>
                <w:sz w:val="24"/>
              </w:rPr>
            </w:pPr>
            <w:r>
              <w:rPr>
                <w:sz w:val="24"/>
              </w:rPr>
              <w:t>0,029</w:t>
            </w:r>
          </w:p>
        </w:tc>
        <w:tc>
          <w:tcPr>
            <w:tcW w:w="1042" w:type="dxa"/>
          </w:tcPr>
          <w:p w:rsidR="003B72F7" w:rsidRDefault="000928C1">
            <w:pPr>
              <w:pStyle w:val="TableParagraph"/>
              <w:spacing w:before="83"/>
              <w:ind w:left="111"/>
              <w:jc w:val="left"/>
              <w:rPr>
                <w:sz w:val="24"/>
              </w:rPr>
            </w:pPr>
            <w:r>
              <w:rPr>
                <w:sz w:val="24"/>
              </w:rPr>
              <w:t>0,029</w:t>
            </w:r>
          </w:p>
        </w:tc>
      </w:tr>
      <w:tr w:rsidR="003B72F7">
        <w:trPr>
          <w:trHeight w:val="455"/>
        </w:trPr>
        <w:tc>
          <w:tcPr>
            <w:tcW w:w="1902" w:type="dxa"/>
          </w:tcPr>
          <w:p w:rsidR="003B72F7" w:rsidRDefault="000928C1">
            <w:pPr>
              <w:pStyle w:val="TableParagraph"/>
              <w:spacing w:before="83"/>
              <w:ind w:left="110"/>
              <w:jc w:val="left"/>
              <w:rPr>
                <w:sz w:val="24"/>
              </w:rPr>
            </w:pPr>
            <w:r>
              <w:rPr>
                <w:sz w:val="24"/>
              </w:rPr>
              <w:t>16 и более</w:t>
            </w:r>
          </w:p>
        </w:tc>
        <w:tc>
          <w:tcPr>
            <w:tcW w:w="1042" w:type="dxa"/>
          </w:tcPr>
          <w:p w:rsidR="003B72F7" w:rsidRDefault="000928C1">
            <w:pPr>
              <w:pStyle w:val="TableParagraph"/>
              <w:spacing w:before="83"/>
              <w:ind w:left="109"/>
              <w:jc w:val="left"/>
              <w:rPr>
                <w:sz w:val="24"/>
              </w:rPr>
            </w:pPr>
            <w:r>
              <w:rPr>
                <w:sz w:val="24"/>
              </w:rPr>
              <w:t>0,031</w:t>
            </w:r>
          </w:p>
        </w:tc>
        <w:tc>
          <w:tcPr>
            <w:tcW w:w="1041" w:type="dxa"/>
          </w:tcPr>
          <w:p w:rsidR="003B72F7" w:rsidRDefault="000928C1">
            <w:pPr>
              <w:pStyle w:val="TableParagraph"/>
              <w:spacing w:before="83"/>
              <w:ind w:left="110"/>
              <w:jc w:val="left"/>
              <w:rPr>
                <w:sz w:val="24"/>
              </w:rPr>
            </w:pPr>
            <w:r>
              <w:rPr>
                <w:sz w:val="24"/>
              </w:rPr>
              <w:t>0,030</w:t>
            </w:r>
          </w:p>
        </w:tc>
        <w:tc>
          <w:tcPr>
            <w:tcW w:w="1037" w:type="dxa"/>
          </w:tcPr>
          <w:p w:rsidR="003B72F7" w:rsidRDefault="000928C1">
            <w:pPr>
              <w:pStyle w:val="TableParagraph"/>
              <w:spacing w:before="83"/>
              <w:ind w:left="111"/>
              <w:jc w:val="left"/>
              <w:rPr>
                <w:sz w:val="24"/>
              </w:rPr>
            </w:pPr>
            <w:r>
              <w:rPr>
                <w:sz w:val="24"/>
              </w:rPr>
              <w:t>0,029</w:t>
            </w:r>
          </w:p>
        </w:tc>
        <w:tc>
          <w:tcPr>
            <w:tcW w:w="1042" w:type="dxa"/>
          </w:tcPr>
          <w:p w:rsidR="003B72F7" w:rsidRDefault="000928C1">
            <w:pPr>
              <w:pStyle w:val="TableParagraph"/>
              <w:spacing w:before="83"/>
              <w:ind w:left="110"/>
              <w:jc w:val="left"/>
              <w:rPr>
                <w:sz w:val="24"/>
              </w:rPr>
            </w:pPr>
            <w:r>
              <w:rPr>
                <w:sz w:val="24"/>
              </w:rPr>
              <w:t>0,032</w:t>
            </w:r>
          </w:p>
        </w:tc>
        <w:tc>
          <w:tcPr>
            <w:tcW w:w="1042" w:type="dxa"/>
          </w:tcPr>
          <w:p w:rsidR="003B72F7" w:rsidRDefault="000928C1">
            <w:pPr>
              <w:pStyle w:val="TableParagraph"/>
              <w:spacing w:before="83"/>
              <w:ind w:left="110"/>
              <w:jc w:val="left"/>
              <w:rPr>
                <w:sz w:val="24"/>
              </w:rPr>
            </w:pPr>
            <w:r>
              <w:rPr>
                <w:sz w:val="24"/>
              </w:rPr>
              <w:t>0,029</w:t>
            </w:r>
          </w:p>
        </w:tc>
        <w:tc>
          <w:tcPr>
            <w:tcW w:w="1037" w:type="dxa"/>
          </w:tcPr>
          <w:p w:rsidR="003B72F7" w:rsidRDefault="000928C1">
            <w:pPr>
              <w:pStyle w:val="TableParagraph"/>
              <w:spacing w:before="83"/>
              <w:ind w:left="111"/>
              <w:jc w:val="left"/>
              <w:rPr>
                <w:sz w:val="24"/>
              </w:rPr>
            </w:pPr>
            <w:r>
              <w:rPr>
                <w:sz w:val="24"/>
              </w:rPr>
              <w:t>0,030</w:t>
            </w:r>
          </w:p>
        </w:tc>
        <w:tc>
          <w:tcPr>
            <w:tcW w:w="1042" w:type="dxa"/>
          </w:tcPr>
          <w:p w:rsidR="003B72F7" w:rsidRDefault="000928C1">
            <w:pPr>
              <w:pStyle w:val="TableParagraph"/>
              <w:spacing w:before="83"/>
              <w:ind w:left="111"/>
              <w:jc w:val="left"/>
              <w:rPr>
                <w:sz w:val="24"/>
              </w:rPr>
            </w:pPr>
            <w:r>
              <w:rPr>
                <w:sz w:val="24"/>
              </w:rPr>
              <w:t>0,030</w:t>
            </w:r>
          </w:p>
        </w:tc>
      </w:tr>
      <w:tr w:rsidR="003B72F7">
        <w:trPr>
          <w:trHeight w:val="551"/>
        </w:trPr>
        <w:tc>
          <w:tcPr>
            <w:tcW w:w="1902" w:type="dxa"/>
          </w:tcPr>
          <w:p w:rsidR="003B72F7" w:rsidRDefault="000928C1">
            <w:pPr>
              <w:pStyle w:val="TableParagraph"/>
              <w:spacing w:before="126"/>
              <w:ind w:left="110"/>
              <w:jc w:val="left"/>
              <w:rPr>
                <w:sz w:val="24"/>
              </w:rPr>
            </w:pPr>
            <w:r>
              <w:rPr>
                <w:sz w:val="24"/>
              </w:rPr>
              <w:t>Этажность</w:t>
            </w:r>
          </w:p>
        </w:tc>
        <w:tc>
          <w:tcPr>
            <w:tcW w:w="7283" w:type="dxa"/>
            <w:gridSpan w:val="7"/>
          </w:tcPr>
          <w:p w:rsidR="003B72F7" w:rsidRDefault="000928C1">
            <w:pPr>
              <w:pStyle w:val="TableParagraph"/>
              <w:spacing w:line="267" w:lineRule="exact"/>
              <w:ind w:left="109"/>
              <w:jc w:val="left"/>
              <w:rPr>
                <w:sz w:val="24"/>
              </w:rPr>
            </w:pPr>
            <w:r>
              <w:rPr>
                <w:sz w:val="24"/>
              </w:rPr>
              <w:t>II. Многоквартирные дома или жилые дома после 1999 года</w:t>
            </w:r>
          </w:p>
          <w:p w:rsidR="003B72F7" w:rsidRDefault="000928C1">
            <w:pPr>
              <w:pStyle w:val="TableParagraph"/>
              <w:spacing w:line="265" w:lineRule="exact"/>
              <w:ind w:left="109"/>
              <w:jc w:val="left"/>
              <w:rPr>
                <w:sz w:val="24"/>
              </w:rPr>
            </w:pPr>
            <w:r>
              <w:rPr>
                <w:sz w:val="24"/>
              </w:rPr>
              <w:t>постройки</w:t>
            </w:r>
          </w:p>
        </w:tc>
      </w:tr>
      <w:tr w:rsidR="003B72F7">
        <w:trPr>
          <w:trHeight w:val="451"/>
        </w:trPr>
        <w:tc>
          <w:tcPr>
            <w:tcW w:w="1902" w:type="dxa"/>
          </w:tcPr>
          <w:p w:rsidR="003B72F7" w:rsidRDefault="000928C1">
            <w:pPr>
              <w:pStyle w:val="TableParagraph"/>
              <w:spacing w:before="78"/>
              <w:ind w:left="110"/>
              <w:jc w:val="left"/>
              <w:rPr>
                <w:sz w:val="24"/>
              </w:rPr>
            </w:pPr>
            <w:r>
              <w:rPr>
                <w:sz w:val="24"/>
              </w:rPr>
              <w:t>1</w:t>
            </w:r>
          </w:p>
        </w:tc>
        <w:tc>
          <w:tcPr>
            <w:tcW w:w="1042" w:type="dxa"/>
          </w:tcPr>
          <w:p w:rsidR="003B72F7" w:rsidRDefault="000928C1">
            <w:pPr>
              <w:pStyle w:val="TableParagraph"/>
              <w:spacing w:before="78"/>
              <w:ind w:left="109"/>
              <w:jc w:val="left"/>
              <w:rPr>
                <w:sz w:val="24"/>
              </w:rPr>
            </w:pPr>
            <w:r>
              <w:rPr>
                <w:sz w:val="24"/>
              </w:rPr>
              <w:t>0,026</w:t>
            </w:r>
          </w:p>
        </w:tc>
        <w:tc>
          <w:tcPr>
            <w:tcW w:w="1041" w:type="dxa"/>
          </w:tcPr>
          <w:p w:rsidR="003B72F7" w:rsidRDefault="000928C1">
            <w:pPr>
              <w:pStyle w:val="TableParagraph"/>
              <w:spacing w:before="78"/>
              <w:ind w:left="110"/>
              <w:jc w:val="left"/>
              <w:rPr>
                <w:sz w:val="24"/>
              </w:rPr>
            </w:pPr>
            <w:r>
              <w:rPr>
                <w:sz w:val="24"/>
              </w:rPr>
              <w:t>0,024</w:t>
            </w:r>
          </w:p>
        </w:tc>
        <w:tc>
          <w:tcPr>
            <w:tcW w:w="1037" w:type="dxa"/>
          </w:tcPr>
          <w:p w:rsidR="003B72F7" w:rsidRDefault="000928C1">
            <w:pPr>
              <w:pStyle w:val="TableParagraph"/>
              <w:spacing w:before="78"/>
              <w:ind w:left="111"/>
              <w:jc w:val="left"/>
              <w:rPr>
                <w:sz w:val="24"/>
              </w:rPr>
            </w:pPr>
            <w:r>
              <w:rPr>
                <w:sz w:val="24"/>
              </w:rPr>
              <w:t>0,024</w:t>
            </w:r>
          </w:p>
        </w:tc>
        <w:tc>
          <w:tcPr>
            <w:tcW w:w="1042" w:type="dxa"/>
          </w:tcPr>
          <w:p w:rsidR="003B72F7" w:rsidRDefault="000928C1">
            <w:pPr>
              <w:pStyle w:val="TableParagraph"/>
              <w:spacing w:before="78"/>
              <w:ind w:left="110"/>
              <w:jc w:val="left"/>
              <w:rPr>
                <w:sz w:val="24"/>
              </w:rPr>
            </w:pPr>
            <w:r>
              <w:rPr>
                <w:sz w:val="24"/>
              </w:rPr>
              <w:t>0,027</w:t>
            </w:r>
          </w:p>
        </w:tc>
        <w:tc>
          <w:tcPr>
            <w:tcW w:w="1042" w:type="dxa"/>
          </w:tcPr>
          <w:p w:rsidR="003B72F7" w:rsidRDefault="000928C1">
            <w:pPr>
              <w:pStyle w:val="TableParagraph"/>
              <w:spacing w:before="78"/>
              <w:ind w:left="110"/>
              <w:jc w:val="left"/>
              <w:rPr>
                <w:sz w:val="24"/>
              </w:rPr>
            </w:pPr>
            <w:r>
              <w:rPr>
                <w:sz w:val="24"/>
              </w:rPr>
              <w:t>0,024</w:t>
            </w:r>
          </w:p>
        </w:tc>
        <w:tc>
          <w:tcPr>
            <w:tcW w:w="1037" w:type="dxa"/>
          </w:tcPr>
          <w:p w:rsidR="003B72F7" w:rsidRDefault="000928C1">
            <w:pPr>
              <w:pStyle w:val="TableParagraph"/>
              <w:spacing w:before="78"/>
              <w:ind w:left="111"/>
              <w:jc w:val="left"/>
              <w:rPr>
                <w:sz w:val="24"/>
              </w:rPr>
            </w:pPr>
            <w:r>
              <w:rPr>
                <w:sz w:val="24"/>
              </w:rPr>
              <w:t>0,024</w:t>
            </w:r>
          </w:p>
        </w:tc>
        <w:tc>
          <w:tcPr>
            <w:tcW w:w="1042" w:type="dxa"/>
          </w:tcPr>
          <w:p w:rsidR="003B72F7" w:rsidRDefault="000928C1">
            <w:pPr>
              <w:pStyle w:val="TableParagraph"/>
              <w:spacing w:before="78"/>
              <w:ind w:left="111"/>
              <w:jc w:val="left"/>
              <w:rPr>
                <w:sz w:val="24"/>
              </w:rPr>
            </w:pPr>
            <w:r>
              <w:rPr>
                <w:sz w:val="24"/>
              </w:rPr>
              <w:t>0,024</w:t>
            </w:r>
          </w:p>
        </w:tc>
      </w:tr>
      <w:tr w:rsidR="003B72F7">
        <w:trPr>
          <w:trHeight w:val="455"/>
        </w:trPr>
        <w:tc>
          <w:tcPr>
            <w:tcW w:w="1902" w:type="dxa"/>
          </w:tcPr>
          <w:p w:rsidR="003B72F7" w:rsidRDefault="000928C1">
            <w:pPr>
              <w:pStyle w:val="TableParagraph"/>
              <w:spacing w:before="83"/>
              <w:ind w:left="110"/>
              <w:jc w:val="left"/>
              <w:rPr>
                <w:sz w:val="24"/>
              </w:rPr>
            </w:pPr>
            <w:r>
              <w:rPr>
                <w:sz w:val="24"/>
              </w:rPr>
              <w:t>2</w:t>
            </w:r>
          </w:p>
        </w:tc>
        <w:tc>
          <w:tcPr>
            <w:tcW w:w="1042" w:type="dxa"/>
          </w:tcPr>
          <w:p w:rsidR="003B72F7" w:rsidRDefault="000928C1">
            <w:pPr>
              <w:pStyle w:val="TableParagraph"/>
              <w:spacing w:before="83"/>
              <w:ind w:left="109"/>
              <w:jc w:val="left"/>
              <w:rPr>
                <w:sz w:val="24"/>
              </w:rPr>
            </w:pPr>
            <w:r>
              <w:rPr>
                <w:sz w:val="24"/>
              </w:rPr>
              <w:t>0,022</w:t>
            </w:r>
          </w:p>
        </w:tc>
        <w:tc>
          <w:tcPr>
            <w:tcW w:w="1041" w:type="dxa"/>
          </w:tcPr>
          <w:p w:rsidR="003B72F7" w:rsidRDefault="000928C1">
            <w:pPr>
              <w:pStyle w:val="TableParagraph"/>
              <w:spacing w:before="83"/>
              <w:ind w:left="110"/>
              <w:jc w:val="left"/>
              <w:rPr>
                <w:sz w:val="24"/>
              </w:rPr>
            </w:pPr>
            <w:r>
              <w:rPr>
                <w:sz w:val="24"/>
              </w:rPr>
              <w:t>0,021</w:t>
            </w:r>
          </w:p>
        </w:tc>
        <w:tc>
          <w:tcPr>
            <w:tcW w:w="1037" w:type="dxa"/>
          </w:tcPr>
          <w:p w:rsidR="003B72F7" w:rsidRDefault="000928C1">
            <w:pPr>
              <w:pStyle w:val="TableParagraph"/>
              <w:spacing w:before="83"/>
              <w:ind w:left="111"/>
              <w:jc w:val="left"/>
              <w:rPr>
                <w:sz w:val="24"/>
              </w:rPr>
            </w:pPr>
            <w:r>
              <w:rPr>
                <w:sz w:val="24"/>
              </w:rPr>
              <w:t>0,020</w:t>
            </w:r>
          </w:p>
        </w:tc>
        <w:tc>
          <w:tcPr>
            <w:tcW w:w="1042" w:type="dxa"/>
          </w:tcPr>
          <w:p w:rsidR="003B72F7" w:rsidRDefault="000928C1">
            <w:pPr>
              <w:pStyle w:val="TableParagraph"/>
              <w:spacing w:before="83"/>
              <w:ind w:left="110"/>
              <w:jc w:val="left"/>
              <w:rPr>
                <w:sz w:val="24"/>
              </w:rPr>
            </w:pPr>
            <w:r>
              <w:rPr>
                <w:sz w:val="24"/>
              </w:rPr>
              <w:t>0,023</w:t>
            </w:r>
          </w:p>
        </w:tc>
        <w:tc>
          <w:tcPr>
            <w:tcW w:w="1042" w:type="dxa"/>
          </w:tcPr>
          <w:p w:rsidR="003B72F7" w:rsidRDefault="000928C1">
            <w:pPr>
              <w:pStyle w:val="TableParagraph"/>
              <w:spacing w:before="83"/>
              <w:ind w:left="110"/>
              <w:jc w:val="left"/>
              <w:rPr>
                <w:sz w:val="24"/>
              </w:rPr>
            </w:pPr>
            <w:r>
              <w:rPr>
                <w:sz w:val="24"/>
              </w:rPr>
              <w:t>0,020</w:t>
            </w:r>
          </w:p>
        </w:tc>
        <w:tc>
          <w:tcPr>
            <w:tcW w:w="1037" w:type="dxa"/>
          </w:tcPr>
          <w:p w:rsidR="003B72F7" w:rsidRDefault="000928C1">
            <w:pPr>
              <w:pStyle w:val="TableParagraph"/>
              <w:spacing w:before="83"/>
              <w:ind w:left="111"/>
              <w:jc w:val="left"/>
              <w:rPr>
                <w:sz w:val="24"/>
              </w:rPr>
            </w:pPr>
            <w:r>
              <w:rPr>
                <w:sz w:val="24"/>
              </w:rPr>
              <w:t>0,021</w:t>
            </w:r>
          </w:p>
        </w:tc>
        <w:tc>
          <w:tcPr>
            <w:tcW w:w="1042" w:type="dxa"/>
          </w:tcPr>
          <w:p w:rsidR="003B72F7" w:rsidRDefault="000928C1">
            <w:pPr>
              <w:pStyle w:val="TableParagraph"/>
              <w:spacing w:before="83"/>
              <w:ind w:left="111"/>
              <w:jc w:val="left"/>
              <w:rPr>
                <w:sz w:val="24"/>
              </w:rPr>
            </w:pPr>
            <w:r>
              <w:rPr>
                <w:sz w:val="24"/>
              </w:rPr>
              <w:t>0,021</w:t>
            </w:r>
          </w:p>
        </w:tc>
      </w:tr>
      <w:tr w:rsidR="003B72F7">
        <w:trPr>
          <w:trHeight w:val="455"/>
        </w:trPr>
        <w:tc>
          <w:tcPr>
            <w:tcW w:w="1902" w:type="dxa"/>
          </w:tcPr>
          <w:p w:rsidR="003B72F7" w:rsidRDefault="000928C1">
            <w:pPr>
              <w:pStyle w:val="TableParagraph"/>
              <w:spacing w:before="83"/>
              <w:ind w:left="110"/>
              <w:jc w:val="left"/>
              <w:rPr>
                <w:sz w:val="24"/>
              </w:rPr>
            </w:pPr>
            <w:r>
              <w:rPr>
                <w:sz w:val="24"/>
              </w:rPr>
              <w:t>3</w:t>
            </w:r>
          </w:p>
        </w:tc>
        <w:tc>
          <w:tcPr>
            <w:tcW w:w="1042" w:type="dxa"/>
          </w:tcPr>
          <w:p w:rsidR="003B72F7" w:rsidRDefault="000928C1">
            <w:pPr>
              <w:pStyle w:val="TableParagraph"/>
              <w:spacing w:before="83"/>
              <w:ind w:left="109"/>
              <w:jc w:val="left"/>
              <w:rPr>
                <w:sz w:val="24"/>
              </w:rPr>
            </w:pPr>
            <w:r>
              <w:rPr>
                <w:sz w:val="24"/>
              </w:rPr>
              <w:t>0,022</w:t>
            </w:r>
          </w:p>
        </w:tc>
        <w:tc>
          <w:tcPr>
            <w:tcW w:w="1041" w:type="dxa"/>
          </w:tcPr>
          <w:p w:rsidR="003B72F7" w:rsidRDefault="000928C1">
            <w:pPr>
              <w:pStyle w:val="TableParagraph"/>
              <w:spacing w:before="83"/>
              <w:ind w:left="110"/>
              <w:jc w:val="left"/>
              <w:rPr>
                <w:sz w:val="24"/>
              </w:rPr>
            </w:pPr>
            <w:r>
              <w:rPr>
                <w:sz w:val="24"/>
              </w:rPr>
              <w:t>0,020</w:t>
            </w:r>
          </w:p>
        </w:tc>
        <w:tc>
          <w:tcPr>
            <w:tcW w:w="1037" w:type="dxa"/>
          </w:tcPr>
          <w:p w:rsidR="003B72F7" w:rsidRDefault="000928C1">
            <w:pPr>
              <w:pStyle w:val="TableParagraph"/>
              <w:spacing w:before="83"/>
              <w:ind w:left="111"/>
              <w:jc w:val="left"/>
              <w:rPr>
                <w:sz w:val="24"/>
              </w:rPr>
            </w:pPr>
            <w:r>
              <w:rPr>
                <w:sz w:val="24"/>
              </w:rPr>
              <w:t>0,020</w:t>
            </w:r>
          </w:p>
        </w:tc>
        <w:tc>
          <w:tcPr>
            <w:tcW w:w="1042" w:type="dxa"/>
          </w:tcPr>
          <w:p w:rsidR="003B72F7" w:rsidRDefault="000928C1">
            <w:pPr>
              <w:pStyle w:val="TableParagraph"/>
              <w:spacing w:before="83"/>
              <w:ind w:left="110"/>
              <w:jc w:val="left"/>
              <w:rPr>
                <w:sz w:val="24"/>
              </w:rPr>
            </w:pPr>
            <w:r>
              <w:rPr>
                <w:sz w:val="24"/>
              </w:rPr>
              <w:t>0,022</w:t>
            </w:r>
          </w:p>
        </w:tc>
        <w:tc>
          <w:tcPr>
            <w:tcW w:w="1042" w:type="dxa"/>
          </w:tcPr>
          <w:p w:rsidR="003B72F7" w:rsidRDefault="000928C1">
            <w:pPr>
              <w:pStyle w:val="TableParagraph"/>
              <w:spacing w:before="83"/>
              <w:ind w:left="110"/>
              <w:jc w:val="left"/>
              <w:rPr>
                <w:sz w:val="24"/>
              </w:rPr>
            </w:pPr>
            <w:r>
              <w:rPr>
                <w:sz w:val="24"/>
              </w:rPr>
              <w:t>0,020</w:t>
            </w:r>
          </w:p>
        </w:tc>
        <w:tc>
          <w:tcPr>
            <w:tcW w:w="1037" w:type="dxa"/>
          </w:tcPr>
          <w:p w:rsidR="003B72F7" w:rsidRDefault="000928C1">
            <w:pPr>
              <w:pStyle w:val="TableParagraph"/>
              <w:spacing w:before="83"/>
              <w:ind w:left="111"/>
              <w:jc w:val="left"/>
              <w:rPr>
                <w:sz w:val="24"/>
              </w:rPr>
            </w:pPr>
            <w:r>
              <w:rPr>
                <w:sz w:val="24"/>
              </w:rPr>
              <w:t>0,020</w:t>
            </w:r>
          </w:p>
        </w:tc>
        <w:tc>
          <w:tcPr>
            <w:tcW w:w="1042" w:type="dxa"/>
          </w:tcPr>
          <w:p w:rsidR="003B72F7" w:rsidRDefault="000928C1">
            <w:pPr>
              <w:pStyle w:val="TableParagraph"/>
              <w:spacing w:before="83"/>
              <w:ind w:left="111"/>
              <w:jc w:val="left"/>
              <w:rPr>
                <w:sz w:val="24"/>
              </w:rPr>
            </w:pPr>
            <w:r>
              <w:rPr>
                <w:sz w:val="24"/>
              </w:rPr>
              <w:t>0,020</w:t>
            </w:r>
          </w:p>
        </w:tc>
      </w:tr>
      <w:tr w:rsidR="003B72F7">
        <w:trPr>
          <w:trHeight w:val="450"/>
        </w:trPr>
        <w:tc>
          <w:tcPr>
            <w:tcW w:w="1902" w:type="dxa"/>
          </w:tcPr>
          <w:p w:rsidR="003B72F7" w:rsidRDefault="000928C1">
            <w:pPr>
              <w:pStyle w:val="TableParagraph"/>
              <w:spacing w:before="78"/>
              <w:ind w:left="110"/>
              <w:jc w:val="left"/>
              <w:rPr>
                <w:sz w:val="24"/>
              </w:rPr>
            </w:pPr>
            <w:r>
              <w:rPr>
                <w:sz w:val="24"/>
              </w:rPr>
              <w:t>4-5</w:t>
            </w:r>
          </w:p>
        </w:tc>
        <w:tc>
          <w:tcPr>
            <w:tcW w:w="1042" w:type="dxa"/>
          </w:tcPr>
          <w:p w:rsidR="003B72F7" w:rsidRDefault="000928C1">
            <w:pPr>
              <w:pStyle w:val="TableParagraph"/>
              <w:spacing w:before="78"/>
              <w:ind w:left="109"/>
              <w:jc w:val="left"/>
              <w:rPr>
                <w:sz w:val="24"/>
              </w:rPr>
            </w:pPr>
            <w:r>
              <w:rPr>
                <w:sz w:val="24"/>
              </w:rPr>
              <w:t>0,018</w:t>
            </w:r>
          </w:p>
        </w:tc>
        <w:tc>
          <w:tcPr>
            <w:tcW w:w="1041" w:type="dxa"/>
          </w:tcPr>
          <w:p w:rsidR="003B72F7" w:rsidRDefault="000928C1">
            <w:pPr>
              <w:pStyle w:val="TableParagraph"/>
              <w:spacing w:before="78"/>
              <w:ind w:left="110"/>
              <w:jc w:val="left"/>
              <w:rPr>
                <w:sz w:val="24"/>
              </w:rPr>
            </w:pPr>
            <w:r>
              <w:rPr>
                <w:sz w:val="24"/>
              </w:rPr>
              <w:t>0,018</w:t>
            </w:r>
          </w:p>
        </w:tc>
        <w:tc>
          <w:tcPr>
            <w:tcW w:w="1037" w:type="dxa"/>
          </w:tcPr>
          <w:p w:rsidR="003B72F7" w:rsidRDefault="000928C1">
            <w:pPr>
              <w:pStyle w:val="TableParagraph"/>
              <w:spacing w:before="78"/>
              <w:ind w:left="111"/>
              <w:jc w:val="left"/>
              <w:rPr>
                <w:sz w:val="24"/>
              </w:rPr>
            </w:pPr>
            <w:r>
              <w:rPr>
                <w:sz w:val="24"/>
              </w:rPr>
              <w:t>0,017</w:t>
            </w:r>
          </w:p>
        </w:tc>
        <w:tc>
          <w:tcPr>
            <w:tcW w:w="1042" w:type="dxa"/>
          </w:tcPr>
          <w:p w:rsidR="003B72F7" w:rsidRDefault="000928C1">
            <w:pPr>
              <w:pStyle w:val="TableParagraph"/>
              <w:spacing w:before="78"/>
              <w:ind w:left="110"/>
              <w:jc w:val="left"/>
              <w:rPr>
                <w:sz w:val="24"/>
              </w:rPr>
            </w:pPr>
            <w:r>
              <w:rPr>
                <w:sz w:val="24"/>
              </w:rPr>
              <w:t>0,019</w:t>
            </w:r>
          </w:p>
        </w:tc>
        <w:tc>
          <w:tcPr>
            <w:tcW w:w="1042" w:type="dxa"/>
          </w:tcPr>
          <w:p w:rsidR="003B72F7" w:rsidRDefault="000928C1">
            <w:pPr>
              <w:pStyle w:val="TableParagraph"/>
              <w:spacing w:before="78"/>
              <w:ind w:left="110"/>
              <w:jc w:val="left"/>
              <w:rPr>
                <w:sz w:val="24"/>
              </w:rPr>
            </w:pPr>
            <w:r>
              <w:rPr>
                <w:sz w:val="24"/>
              </w:rPr>
              <w:t>0,017</w:t>
            </w:r>
          </w:p>
        </w:tc>
        <w:tc>
          <w:tcPr>
            <w:tcW w:w="1037" w:type="dxa"/>
          </w:tcPr>
          <w:p w:rsidR="003B72F7" w:rsidRDefault="000928C1">
            <w:pPr>
              <w:pStyle w:val="TableParagraph"/>
              <w:spacing w:before="78"/>
              <w:ind w:left="111"/>
              <w:jc w:val="left"/>
              <w:rPr>
                <w:sz w:val="24"/>
              </w:rPr>
            </w:pPr>
            <w:r>
              <w:rPr>
                <w:sz w:val="24"/>
              </w:rPr>
              <w:t>0,018</w:t>
            </w:r>
          </w:p>
        </w:tc>
        <w:tc>
          <w:tcPr>
            <w:tcW w:w="1042" w:type="dxa"/>
          </w:tcPr>
          <w:p w:rsidR="003B72F7" w:rsidRDefault="000928C1">
            <w:pPr>
              <w:pStyle w:val="TableParagraph"/>
              <w:spacing w:before="78"/>
              <w:ind w:left="111"/>
              <w:jc w:val="left"/>
              <w:rPr>
                <w:sz w:val="24"/>
              </w:rPr>
            </w:pPr>
            <w:r>
              <w:rPr>
                <w:sz w:val="24"/>
              </w:rPr>
              <w:t>0,018</w:t>
            </w:r>
          </w:p>
        </w:tc>
      </w:tr>
      <w:tr w:rsidR="003B72F7">
        <w:trPr>
          <w:trHeight w:val="455"/>
        </w:trPr>
        <w:tc>
          <w:tcPr>
            <w:tcW w:w="1902" w:type="dxa"/>
          </w:tcPr>
          <w:p w:rsidR="003B72F7" w:rsidRDefault="000928C1">
            <w:pPr>
              <w:pStyle w:val="TableParagraph"/>
              <w:spacing w:before="83"/>
              <w:ind w:left="110"/>
              <w:jc w:val="left"/>
              <w:rPr>
                <w:sz w:val="24"/>
              </w:rPr>
            </w:pPr>
            <w:r>
              <w:rPr>
                <w:sz w:val="24"/>
              </w:rPr>
              <w:t>6-7</w:t>
            </w:r>
          </w:p>
        </w:tc>
        <w:tc>
          <w:tcPr>
            <w:tcW w:w="1042" w:type="dxa"/>
          </w:tcPr>
          <w:p w:rsidR="003B72F7" w:rsidRDefault="000928C1">
            <w:pPr>
              <w:pStyle w:val="TableParagraph"/>
              <w:spacing w:before="83"/>
              <w:ind w:left="109"/>
              <w:jc w:val="left"/>
              <w:rPr>
                <w:sz w:val="24"/>
              </w:rPr>
            </w:pPr>
            <w:r>
              <w:rPr>
                <w:sz w:val="24"/>
              </w:rPr>
              <w:t>0,017</w:t>
            </w:r>
          </w:p>
        </w:tc>
        <w:tc>
          <w:tcPr>
            <w:tcW w:w="1041" w:type="dxa"/>
          </w:tcPr>
          <w:p w:rsidR="003B72F7" w:rsidRDefault="000928C1">
            <w:pPr>
              <w:pStyle w:val="TableParagraph"/>
              <w:spacing w:before="83"/>
              <w:ind w:left="110"/>
              <w:jc w:val="left"/>
              <w:rPr>
                <w:sz w:val="24"/>
              </w:rPr>
            </w:pPr>
            <w:r>
              <w:rPr>
                <w:sz w:val="24"/>
              </w:rPr>
              <w:t>0,016</w:t>
            </w:r>
          </w:p>
        </w:tc>
        <w:tc>
          <w:tcPr>
            <w:tcW w:w="1037" w:type="dxa"/>
          </w:tcPr>
          <w:p w:rsidR="003B72F7" w:rsidRDefault="000928C1">
            <w:pPr>
              <w:pStyle w:val="TableParagraph"/>
              <w:spacing w:before="83"/>
              <w:ind w:left="111"/>
              <w:jc w:val="left"/>
              <w:rPr>
                <w:sz w:val="24"/>
              </w:rPr>
            </w:pPr>
            <w:r>
              <w:rPr>
                <w:sz w:val="24"/>
              </w:rPr>
              <w:t>0,016</w:t>
            </w:r>
          </w:p>
        </w:tc>
        <w:tc>
          <w:tcPr>
            <w:tcW w:w="1042" w:type="dxa"/>
          </w:tcPr>
          <w:p w:rsidR="003B72F7" w:rsidRDefault="000928C1">
            <w:pPr>
              <w:pStyle w:val="TableParagraph"/>
              <w:spacing w:before="83"/>
              <w:ind w:left="110"/>
              <w:jc w:val="left"/>
              <w:rPr>
                <w:sz w:val="24"/>
              </w:rPr>
            </w:pPr>
            <w:r>
              <w:rPr>
                <w:sz w:val="24"/>
              </w:rPr>
              <w:t>0,018</w:t>
            </w:r>
          </w:p>
        </w:tc>
        <w:tc>
          <w:tcPr>
            <w:tcW w:w="1042" w:type="dxa"/>
          </w:tcPr>
          <w:p w:rsidR="003B72F7" w:rsidRDefault="000928C1">
            <w:pPr>
              <w:pStyle w:val="TableParagraph"/>
              <w:spacing w:before="83"/>
              <w:ind w:left="110"/>
              <w:jc w:val="left"/>
              <w:rPr>
                <w:sz w:val="24"/>
              </w:rPr>
            </w:pPr>
            <w:r>
              <w:rPr>
                <w:sz w:val="24"/>
              </w:rPr>
              <w:t>0,016</w:t>
            </w:r>
          </w:p>
        </w:tc>
        <w:tc>
          <w:tcPr>
            <w:tcW w:w="1037" w:type="dxa"/>
          </w:tcPr>
          <w:p w:rsidR="003B72F7" w:rsidRDefault="000928C1">
            <w:pPr>
              <w:pStyle w:val="TableParagraph"/>
              <w:spacing w:before="83"/>
              <w:ind w:left="111"/>
              <w:jc w:val="left"/>
              <w:rPr>
                <w:sz w:val="24"/>
              </w:rPr>
            </w:pPr>
            <w:r>
              <w:rPr>
                <w:sz w:val="24"/>
              </w:rPr>
              <w:t>0,016</w:t>
            </w:r>
          </w:p>
        </w:tc>
        <w:tc>
          <w:tcPr>
            <w:tcW w:w="1042" w:type="dxa"/>
          </w:tcPr>
          <w:p w:rsidR="003B72F7" w:rsidRDefault="000928C1">
            <w:pPr>
              <w:pStyle w:val="TableParagraph"/>
              <w:spacing w:before="83"/>
              <w:ind w:left="111"/>
              <w:jc w:val="left"/>
              <w:rPr>
                <w:sz w:val="24"/>
              </w:rPr>
            </w:pPr>
            <w:r>
              <w:rPr>
                <w:sz w:val="24"/>
              </w:rPr>
              <w:t>0,016</w:t>
            </w:r>
          </w:p>
        </w:tc>
      </w:tr>
      <w:tr w:rsidR="003B72F7">
        <w:trPr>
          <w:trHeight w:val="455"/>
        </w:trPr>
        <w:tc>
          <w:tcPr>
            <w:tcW w:w="1902" w:type="dxa"/>
          </w:tcPr>
          <w:p w:rsidR="003B72F7" w:rsidRDefault="000928C1">
            <w:pPr>
              <w:pStyle w:val="TableParagraph"/>
              <w:spacing w:before="83"/>
              <w:ind w:left="110"/>
              <w:jc w:val="left"/>
              <w:rPr>
                <w:sz w:val="24"/>
              </w:rPr>
            </w:pPr>
            <w:r>
              <w:rPr>
                <w:sz w:val="24"/>
              </w:rPr>
              <w:t>8</w:t>
            </w:r>
          </w:p>
        </w:tc>
        <w:tc>
          <w:tcPr>
            <w:tcW w:w="1042" w:type="dxa"/>
          </w:tcPr>
          <w:p w:rsidR="003B72F7" w:rsidRDefault="000928C1">
            <w:pPr>
              <w:pStyle w:val="TableParagraph"/>
              <w:spacing w:before="83"/>
              <w:ind w:left="109"/>
              <w:jc w:val="left"/>
              <w:rPr>
                <w:sz w:val="24"/>
              </w:rPr>
            </w:pPr>
            <w:r>
              <w:rPr>
                <w:sz w:val="24"/>
              </w:rPr>
              <w:t>0,017</w:t>
            </w:r>
          </w:p>
        </w:tc>
        <w:tc>
          <w:tcPr>
            <w:tcW w:w="1041" w:type="dxa"/>
          </w:tcPr>
          <w:p w:rsidR="003B72F7" w:rsidRDefault="000928C1">
            <w:pPr>
              <w:pStyle w:val="TableParagraph"/>
              <w:spacing w:before="83"/>
              <w:ind w:left="110"/>
              <w:jc w:val="left"/>
              <w:rPr>
                <w:sz w:val="24"/>
              </w:rPr>
            </w:pPr>
            <w:r>
              <w:rPr>
                <w:sz w:val="24"/>
              </w:rPr>
              <w:t>0,016</w:t>
            </w:r>
          </w:p>
        </w:tc>
        <w:tc>
          <w:tcPr>
            <w:tcW w:w="1037" w:type="dxa"/>
          </w:tcPr>
          <w:p w:rsidR="003B72F7" w:rsidRDefault="000928C1">
            <w:pPr>
              <w:pStyle w:val="TableParagraph"/>
              <w:spacing w:before="83"/>
              <w:ind w:left="111"/>
              <w:jc w:val="left"/>
              <w:rPr>
                <w:sz w:val="24"/>
              </w:rPr>
            </w:pPr>
            <w:r>
              <w:rPr>
                <w:sz w:val="24"/>
              </w:rPr>
              <w:t>0,015</w:t>
            </w:r>
          </w:p>
        </w:tc>
        <w:tc>
          <w:tcPr>
            <w:tcW w:w="1042" w:type="dxa"/>
          </w:tcPr>
          <w:p w:rsidR="003B72F7" w:rsidRDefault="000928C1">
            <w:pPr>
              <w:pStyle w:val="TableParagraph"/>
              <w:spacing w:before="83"/>
              <w:ind w:left="110"/>
              <w:jc w:val="left"/>
              <w:rPr>
                <w:sz w:val="24"/>
              </w:rPr>
            </w:pPr>
            <w:r>
              <w:rPr>
                <w:sz w:val="24"/>
              </w:rPr>
              <w:t>0,017</w:t>
            </w:r>
          </w:p>
        </w:tc>
        <w:tc>
          <w:tcPr>
            <w:tcW w:w="1042" w:type="dxa"/>
          </w:tcPr>
          <w:p w:rsidR="003B72F7" w:rsidRDefault="000928C1">
            <w:pPr>
              <w:pStyle w:val="TableParagraph"/>
              <w:spacing w:before="83"/>
              <w:ind w:left="110"/>
              <w:jc w:val="left"/>
              <w:rPr>
                <w:sz w:val="24"/>
              </w:rPr>
            </w:pPr>
            <w:r>
              <w:rPr>
                <w:sz w:val="24"/>
              </w:rPr>
              <w:t>0,015</w:t>
            </w:r>
          </w:p>
        </w:tc>
        <w:tc>
          <w:tcPr>
            <w:tcW w:w="1037" w:type="dxa"/>
          </w:tcPr>
          <w:p w:rsidR="003B72F7" w:rsidRDefault="000928C1">
            <w:pPr>
              <w:pStyle w:val="TableParagraph"/>
              <w:spacing w:before="83"/>
              <w:ind w:left="111"/>
              <w:jc w:val="left"/>
              <w:rPr>
                <w:sz w:val="24"/>
              </w:rPr>
            </w:pPr>
            <w:r>
              <w:rPr>
                <w:sz w:val="24"/>
              </w:rPr>
              <w:t>0,016</w:t>
            </w:r>
          </w:p>
        </w:tc>
        <w:tc>
          <w:tcPr>
            <w:tcW w:w="1042" w:type="dxa"/>
          </w:tcPr>
          <w:p w:rsidR="003B72F7" w:rsidRDefault="000928C1">
            <w:pPr>
              <w:pStyle w:val="TableParagraph"/>
              <w:spacing w:before="83"/>
              <w:ind w:left="111"/>
              <w:jc w:val="left"/>
              <w:rPr>
                <w:sz w:val="24"/>
              </w:rPr>
            </w:pPr>
            <w:r>
              <w:rPr>
                <w:sz w:val="24"/>
              </w:rPr>
              <w:t>0,016</w:t>
            </w:r>
          </w:p>
        </w:tc>
      </w:tr>
      <w:tr w:rsidR="003B72F7">
        <w:trPr>
          <w:trHeight w:val="450"/>
        </w:trPr>
        <w:tc>
          <w:tcPr>
            <w:tcW w:w="1902" w:type="dxa"/>
          </w:tcPr>
          <w:p w:rsidR="003B72F7" w:rsidRDefault="000928C1">
            <w:pPr>
              <w:pStyle w:val="TableParagraph"/>
              <w:spacing w:before="78"/>
              <w:ind w:left="110"/>
              <w:jc w:val="left"/>
              <w:rPr>
                <w:sz w:val="24"/>
              </w:rPr>
            </w:pPr>
            <w:r>
              <w:rPr>
                <w:sz w:val="24"/>
              </w:rPr>
              <w:t>9</w:t>
            </w:r>
          </w:p>
        </w:tc>
        <w:tc>
          <w:tcPr>
            <w:tcW w:w="1042" w:type="dxa"/>
          </w:tcPr>
          <w:p w:rsidR="003B72F7" w:rsidRDefault="000928C1">
            <w:pPr>
              <w:pStyle w:val="TableParagraph"/>
              <w:spacing w:before="78"/>
              <w:ind w:left="109"/>
              <w:jc w:val="left"/>
              <w:rPr>
                <w:sz w:val="24"/>
              </w:rPr>
            </w:pPr>
            <w:r>
              <w:rPr>
                <w:sz w:val="24"/>
              </w:rPr>
              <w:t>0,017</w:t>
            </w:r>
          </w:p>
        </w:tc>
        <w:tc>
          <w:tcPr>
            <w:tcW w:w="1041" w:type="dxa"/>
          </w:tcPr>
          <w:p w:rsidR="003B72F7" w:rsidRDefault="000928C1">
            <w:pPr>
              <w:pStyle w:val="TableParagraph"/>
              <w:spacing w:before="78"/>
              <w:ind w:left="110"/>
              <w:jc w:val="left"/>
              <w:rPr>
                <w:sz w:val="24"/>
              </w:rPr>
            </w:pPr>
            <w:r>
              <w:rPr>
                <w:sz w:val="24"/>
              </w:rPr>
              <w:t>0,016</w:t>
            </w:r>
          </w:p>
        </w:tc>
        <w:tc>
          <w:tcPr>
            <w:tcW w:w="1037" w:type="dxa"/>
          </w:tcPr>
          <w:p w:rsidR="003B72F7" w:rsidRDefault="000928C1">
            <w:pPr>
              <w:pStyle w:val="TableParagraph"/>
              <w:spacing w:before="78"/>
              <w:ind w:left="111"/>
              <w:jc w:val="left"/>
              <w:rPr>
                <w:sz w:val="24"/>
              </w:rPr>
            </w:pPr>
            <w:r>
              <w:rPr>
                <w:sz w:val="24"/>
              </w:rPr>
              <w:t>0,015</w:t>
            </w:r>
          </w:p>
        </w:tc>
        <w:tc>
          <w:tcPr>
            <w:tcW w:w="1042" w:type="dxa"/>
          </w:tcPr>
          <w:p w:rsidR="003B72F7" w:rsidRDefault="000928C1">
            <w:pPr>
              <w:pStyle w:val="TableParagraph"/>
              <w:spacing w:before="78"/>
              <w:ind w:left="110"/>
              <w:jc w:val="left"/>
              <w:rPr>
                <w:sz w:val="24"/>
              </w:rPr>
            </w:pPr>
            <w:r>
              <w:rPr>
                <w:sz w:val="24"/>
              </w:rPr>
              <w:t>0,017</w:t>
            </w:r>
          </w:p>
        </w:tc>
        <w:tc>
          <w:tcPr>
            <w:tcW w:w="1042" w:type="dxa"/>
          </w:tcPr>
          <w:p w:rsidR="003B72F7" w:rsidRDefault="000928C1">
            <w:pPr>
              <w:pStyle w:val="TableParagraph"/>
              <w:spacing w:before="78"/>
              <w:ind w:left="110"/>
              <w:jc w:val="left"/>
              <w:rPr>
                <w:sz w:val="24"/>
              </w:rPr>
            </w:pPr>
            <w:r>
              <w:rPr>
                <w:sz w:val="24"/>
              </w:rPr>
              <w:t>0,015</w:t>
            </w:r>
          </w:p>
        </w:tc>
        <w:tc>
          <w:tcPr>
            <w:tcW w:w="1037" w:type="dxa"/>
          </w:tcPr>
          <w:p w:rsidR="003B72F7" w:rsidRDefault="000928C1">
            <w:pPr>
              <w:pStyle w:val="TableParagraph"/>
              <w:spacing w:before="78"/>
              <w:ind w:left="111"/>
              <w:jc w:val="left"/>
              <w:rPr>
                <w:sz w:val="24"/>
              </w:rPr>
            </w:pPr>
            <w:r>
              <w:rPr>
                <w:sz w:val="24"/>
              </w:rPr>
              <w:t>0,016</w:t>
            </w:r>
          </w:p>
        </w:tc>
        <w:tc>
          <w:tcPr>
            <w:tcW w:w="1042" w:type="dxa"/>
          </w:tcPr>
          <w:p w:rsidR="003B72F7" w:rsidRDefault="000928C1">
            <w:pPr>
              <w:pStyle w:val="TableParagraph"/>
              <w:spacing w:before="78"/>
              <w:ind w:left="111"/>
              <w:jc w:val="left"/>
              <w:rPr>
                <w:sz w:val="24"/>
              </w:rPr>
            </w:pPr>
            <w:r>
              <w:rPr>
                <w:sz w:val="24"/>
              </w:rPr>
              <w:t>0,016</w:t>
            </w:r>
          </w:p>
        </w:tc>
      </w:tr>
      <w:tr w:rsidR="003B72F7">
        <w:trPr>
          <w:trHeight w:val="455"/>
        </w:trPr>
        <w:tc>
          <w:tcPr>
            <w:tcW w:w="1902" w:type="dxa"/>
          </w:tcPr>
          <w:p w:rsidR="003B72F7" w:rsidRDefault="000928C1">
            <w:pPr>
              <w:pStyle w:val="TableParagraph"/>
              <w:spacing w:before="83"/>
              <w:ind w:left="110"/>
              <w:jc w:val="left"/>
              <w:rPr>
                <w:sz w:val="24"/>
              </w:rPr>
            </w:pPr>
            <w:r>
              <w:rPr>
                <w:sz w:val="24"/>
              </w:rPr>
              <w:t>10</w:t>
            </w:r>
          </w:p>
        </w:tc>
        <w:tc>
          <w:tcPr>
            <w:tcW w:w="1042" w:type="dxa"/>
          </w:tcPr>
          <w:p w:rsidR="003B72F7" w:rsidRDefault="000928C1">
            <w:pPr>
              <w:pStyle w:val="TableParagraph"/>
              <w:spacing w:before="83"/>
              <w:ind w:left="109"/>
              <w:jc w:val="left"/>
              <w:rPr>
                <w:sz w:val="24"/>
              </w:rPr>
            </w:pPr>
            <w:r>
              <w:rPr>
                <w:sz w:val="24"/>
              </w:rPr>
              <w:t>0,015</w:t>
            </w:r>
          </w:p>
        </w:tc>
        <w:tc>
          <w:tcPr>
            <w:tcW w:w="1041" w:type="dxa"/>
          </w:tcPr>
          <w:p w:rsidR="003B72F7" w:rsidRDefault="000928C1">
            <w:pPr>
              <w:pStyle w:val="TableParagraph"/>
              <w:spacing w:before="83"/>
              <w:ind w:left="110"/>
              <w:jc w:val="left"/>
              <w:rPr>
                <w:sz w:val="24"/>
              </w:rPr>
            </w:pPr>
            <w:r>
              <w:rPr>
                <w:sz w:val="24"/>
              </w:rPr>
              <w:t>0,015</w:t>
            </w:r>
          </w:p>
        </w:tc>
        <w:tc>
          <w:tcPr>
            <w:tcW w:w="1037" w:type="dxa"/>
          </w:tcPr>
          <w:p w:rsidR="003B72F7" w:rsidRDefault="000928C1">
            <w:pPr>
              <w:pStyle w:val="TableParagraph"/>
              <w:spacing w:before="83"/>
              <w:ind w:left="111"/>
              <w:jc w:val="left"/>
              <w:rPr>
                <w:sz w:val="24"/>
              </w:rPr>
            </w:pPr>
            <w:r>
              <w:rPr>
                <w:sz w:val="24"/>
              </w:rPr>
              <w:t>0,014</w:t>
            </w:r>
          </w:p>
        </w:tc>
        <w:tc>
          <w:tcPr>
            <w:tcW w:w="1042" w:type="dxa"/>
          </w:tcPr>
          <w:p w:rsidR="003B72F7" w:rsidRDefault="000928C1">
            <w:pPr>
              <w:pStyle w:val="TableParagraph"/>
              <w:spacing w:before="83"/>
              <w:ind w:left="110"/>
              <w:jc w:val="left"/>
              <w:rPr>
                <w:sz w:val="24"/>
              </w:rPr>
            </w:pPr>
            <w:r>
              <w:rPr>
                <w:sz w:val="24"/>
              </w:rPr>
              <w:t>0,016</w:t>
            </w:r>
          </w:p>
        </w:tc>
        <w:tc>
          <w:tcPr>
            <w:tcW w:w="1042" w:type="dxa"/>
          </w:tcPr>
          <w:p w:rsidR="003B72F7" w:rsidRDefault="000928C1">
            <w:pPr>
              <w:pStyle w:val="TableParagraph"/>
              <w:spacing w:before="83"/>
              <w:ind w:left="110"/>
              <w:jc w:val="left"/>
              <w:rPr>
                <w:sz w:val="24"/>
              </w:rPr>
            </w:pPr>
            <w:r>
              <w:rPr>
                <w:sz w:val="24"/>
              </w:rPr>
              <w:t>0,014</w:t>
            </w:r>
          </w:p>
        </w:tc>
        <w:tc>
          <w:tcPr>
            <w:tcW w:w="1037" w:type="dxa"/>
          </w:tcPr>
          <w:p w:rsidR="003B72F7" w:rsidRDefault="000928C1">
            <w:pPr>
              <w:pStyle w:val="TableParagraph"/>
              <w:spacing w:before="83"/>
              <w:ind w:left="111"/>
              <w:jc w:val="left"/>
              <w:rPr>
                <w:sz w:val="24"/>
              </w:rPr>
            </w:pPr>
            <w:r>
              <w:rPr>
                <w:sz w:val="24"/>
              </w:rPr>
              <w:t>0,015</w:t>
            </w:r>
          </w:p>
        </w:tc>
        <w:tc>
          <w:tcPr>
            <w:tcW w:w="1042" w:type="dxa"/>
          </w:tcPr>
          <w:p w:rsidR="003B72F7" w:rsidRDefault="000928C1">
            <w:pPr>
              <w:pStyle w:val="TableParagraph"/>
              <w:spacing w:before="83"/>
              <w:ind w:left="111"/>
              <w:jc w:val="left"/>
              <w:rPr>
                <w:sz w:val="24"/>
              </w:rPr>
            </w:pPr>
            <w:r>
              <w:rPr>
                <w:sz w:val="24"/>
              </w:rPr>
              <w:t>0,015</w:t>
            </w:r>
          </w:p>
        </w:tc>
      </w:tr>
    </w:tbl>
    <w:p w:rsidR="003B72F7" w:rsidRDefault="003B72F7">
      <w:pPr>
        <w:rPr>
          <w:sz w:val="24"/>
        </w:rPr>
        <w:sectPr w:rsidR="003B72F7">
          <w:pgSz w:w="11910" w:h="16840"/>
          <w:pgMar w:top="1580" w:right="300" w:bottom="1340" w:left="1480" w:header="0" w:footer="108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2"/>
        <w:gridCol w:w="1042"/>
        <w:gridCol w:w="1041"/>
        <w:gridCol w:w="1037"/>
        <w:gridCol w:w="1042"/>
        <w:gridCol w:w="1042"/>
        <w:gridCol w:w="1037"/>
        <w:gridCol w:w="1042"/>
      </w:tblGrid>
      <w:tr w:rsidR="003B72F7">
        <w:trPr>
          <w:trHeight w:val="455"/>
        </w:trPr>
        <w:tc>
          <w:tcPr>
            <w:tcW w:w="1902" w:type="dxa"/>
            <w:tcBorders>
              <w:top w:val="nil"/>
            </w:tcBorders>
          </w:tcPr>
          <w:p w:rsidR="003B72F7" w:rsidRDefault="000928C1">
            <w:pPr>
              <w:pStyle w:val="TableParagraph"/>
              <w:spacing w:before="83"/>
              <w:ind w:left="110"/>
              <w:jc w:val="left"/>
              <w:rPr>
                <w:sz w:val="24"/>
              </w:rPr>
            </w:pPr>
            <w:r>
              <w:rPr>
                <w:sz w:val="24"/>
              </w:rPr>
              <w:lastRenderedPageBreak/>
              <w:t>11</w:t>
            </w:r>
          </w:p>
        </w:tc>
        <w:tc>
          <w:tcPr>
            <w:tcW w:w="1042" w:type="dxa"/>
            <w:tcBorders>
              <w:top w:val="nil"/>
            </w:tcBorders>
          </w:tcPr>
          <w:p w:rsidR="003B72F7" w:rsidRDefault="000928C1">
            <w:pPr>
              <w:pStyle w:val="TableParagraph"/>
              <w:spacing w:before="83"/>
              <w:ind w:left="109"/>
              <w:jc w:val="left"/>
              <w:rPr>
                <w:sz w:val="24"/>
              </w:rPr>
            </w:pPr>
            <w:r>
              <w:rPr>
                <w:sz w:val="24"/>
              </w:rPr>
              <w:t>0,015</w:t>
            </w:r>
          </w:p>
        </w:tc>
        <w:tc>
          <w:tcPr>
            <w:tcW w:w="1041" w:type="dxa"/>
            <w:tcBorders>
              <w:top w:val="nil"/>
            </w:tcBorders>
          </w:tcPr>
          <w:p w:rsidR="003B72F7" w:rsidRDefault="000928C1">
            <w:pPr>
              <w:pStyle w:val="TableParagraph"/>
              <w:spacing w:before="83"/>
              <w:ind w:left="110"/>
              <w:jc w:val="left"/>
              <w:rPr>
                <w:sz w:val="24"/>
              </w:rPr>
            </w:pPr>
            <w:r>
              <w:rPr>
                <w:sz w:val="24"/>
              </w:rPr>
              <w:t>0,015</w:t>
            </w:r>
          </w:p>
        </w:tc>
        <w:tc>
          <w:tcPr>
            <w:tcW w:w="1037" w:type="dxa"/>
            <w:tcBorders>
              <w:top w:val="nil"/>
            </w:tcBorders>
          </w:tcPr>
          <w:p w:rsidR="003B72F7" w:rsidRDefault="000928C1">
            <w:pPr>
              <w:pStyle w:val="TableParagraph"/>
              <w:spacing w:before="83"/>
              <w:ind w:left="111"/>
              <w:jc w:val="left"/>
              <w:rPr>
                <w:sz w:val="24"/>
              </w:rPr>
            </w:pPr>
            <w:r>
              <w:rPr>
                <w:sz w:val="24"/>
              </w:rPr>
              <w:t>0,014</w:t>
            </w:r>
          </w:p>
        </w:tc>
        <w:tc>
          <w:tcPr>
            <w:tcW w:w="1042" w:type="dxa"/>
            <w:tcBorders>
              <w:top w:val="nil"/>
            </w:tcBorders>
          </w:tcPr>
          <w:p w:rsidR="003B72F7" w:rsidRDefault="000928C1">
            <w:pPr>
              <w:pStyle w:val="TableParagraph"/>
              <w:spacing w:before="83"/>
              <w:ind w:left="110"/>
              <w:jc w:val="left"/>
              <w:rPr>
                <w:sz w:val="24"/>
              </w:rPr>
            </w:pPr>
            <w:r>
              <w:rPr>
                <w:sz w:val="24"/>
              </w:rPr>
              <w:t>0,016</w:t>
            </w:r>
          </w:p>
        </w:tc>
        <w:tc>
          <w:tcPr>
            <w:tcW w:w="1042" w:type="dxa"/>
            <w:tcBorders>
              <w:top w:val="nil"/>
            </w:tcBorders>
          </w:tcPr>
          <w:p w:rsidR="003B72F7" w:rsidRDefault="000928C1">
            <w:pPr>
              <w:pStyle w:val="TableParagraph"/>
              <w:spacing w:before="83"/>
              <w:ind w:left="110"/>
              <w:jc w:val="left"/>
              <w:rPr>
                <w:sz w:val="24"/>
              </w:rPr>
            </w:pPr>
            <w:r>
              <w:rPr>
                <w:sz w:val="24"/>
              </w:rPr>
              <w:t>0,014</w:t>
            </w:r>
          </w:p>
        </w:tc>
        <w:tc>
          <w:tcPr>
            <w:tcW w:w="1037" w:type="dxa"/>
            <w:tcBorders>
              <w:top w:val="nil"/>
            </w:tcBorders>
          </w:tcPr>
          <w:p w:rsidR="003B72F7" w:rsidRDefault="000928C1">
            <w:pPr>
              <w:pStyle w:val="TableParagraph"/>
              <w:spacing w:before="83"/>
              <w:ind w:left="111"/>
              <w:jc w:val="left"/>
              <w:rPr>
                <w:sz w:val="24"/>
              </w:rPr>
            </w:pPr>
            <w:r>
              <w:rPr>
                <w:sz w:val="24"/>
              </w:rPr>
              <w:t>0,015</w:t>
            </w:r>
          </w:p>
        </w:tc>
        <w:tc>
          <w:tcPr>
            <w:tcW w:w="1042" w:type="dxa"/>
            <w:tcBorders>
              <w:top w:val="nil"/>
            </w:tcBorders>
          </w:tcPr>
          <w:p w:rsidR="003B72F7" w:rsidRDefault="000928C1">
            <w:pPr>
              <w:pStyle w:val="TableParagraph"/>
              <w:spacing w:before="83"/>
              <w:ind w:left="111"/>
              <w:jc w:val="left"/>
              <w:rPr>
                <w:sz w:val="24"/>
              </w:rPr>
            </w:pPr>
            <w:r>
              <w:rPr>
                <w:sz w:val="24"/>
              </w:rPr>
              <w:t>0,015</w:t>
            </w:r>
          </w:p>
        </w:tc>
      </w:tr>
      <w:tr w:rsidR="003B72F7">
        <w:trPr>
          <w:trHeight w:val="455"/>
        </w:trPr>
        <w:tc>
          <w:tcPr>
            <w:tcW w:w="1902" w:type="dxa"/>
          </w:tcPr>
          <w:p w:rsidR="003B72F7" w:rsidRDefault="000928C1">
            <w:pPr>
              <w:pStyle w:val="TableParagraph"/>
              <w:spacing w:before="78"/>
              <w:ind w:left="110"/>
              <w:jc w:val="left"/>
              <w:rPr>
                <w:sz w:val="24"/>
              </w:rPr>
            </w:pPr>
            <w:r>
              <w:rPr>
                <w:sz w:val="24"/>
              </w:rPr>
              <w:t>12 и более</w:t>
            </w:r>
          </w:p>
        </w:tc>
        <w:tc>
          <w:tcPr>
            <w:tcW w:w="1042" w:type="dxa"/>
          </w:tcPr>
          <w:p w:rsidR="003B72F7" w:rsidRDefault="000928C1">
            <w:pPr>
              <w:pStyle w:val="TableParagraph"/>
              <w:spacing w:before="78"/>
              <w:ind w:left="109"/>
              <w:jc w:val="left"/>
              <w:rPr>
                <w:sz w:val="24"/>
              </w:rPr>
            </w:pPr>
            <w:r>
              <w:rPr>
                <w:sz w:val="24"/>
              </w:rPr>
              <w:t>0,015</w:t>
            </w:r>
          </w:p>
        </w:tc>
        <w:tc>
          <w:tcPr>
            <w:tcW w:w="1041" w:type="dxa"/>
          </w:tcPr>
          <w:p w:rsidR="003B72F7" w:rsidRDefault="000928C1">
            <w:pPr>
              <w:pStyle w:val="TableParagraph"/>
              <w:spacing w:before="78"/>
              <w:ind w:left="110"/>
              <w:jc w:val="left"/>
              <w:rPr>
                <w:sz w:val="24"/>
              </w:rPr>
            </w:pPr>
            <w:r>
              <w:rPr>
                <w:sz w:val="24"/>
              </w:rPr>
              <w:t>0,014</w:t>
            </w:r>
          </w:p>
        </w:tc>
        <w:tc>
          <w:tcPr>
            <w:tcW w:w="1037" w:type="dxa"/>
          </w:tcPr>
          <w:p w:rsidR="003B72F7" w:rsidRDefault="000928C1">
            <w:pPr>
              <w:pStyle w:val="TableParagraph"/>
              <w:spacing w:before="78"/>
              <w:ind w:left="111"/>
              <w:jc w:val="left"/>
              <w:rPr>
                <w:sz w:val="24"/>
              </w:rPr>
            </w:pPr>
            <w:r>
              <w:rPr>
                <w:sz w:val="24"/>
              </w:rPr>
              <w:t>0,014</w:t>
            </w:r>
          </w:p>
        </w:tc>
        <w:tc>
          <w:tcPr>
            <w:tcW w:w="1042" w:type="dxa"/>
          </w:tcPr>
          <w:p w:rsidR="003B72F7" w:rsidRDefault="000928C1">
            <w:pPr>
              <w:pStyle w:val="TableParagraph"/>
              <w:spacing w:before="78"/>
              <w:ind w:left="110"/>
              <w:jc w:val="left"/>
              <w:rPr>
                <w:sz w:val="24"/>
              </w:rPr>
            </w:pPr>
            <w:r>
              <w:rPr>
                <w:sz w:val="24"/>
              </w:rPr>
              <w:t>0,016</w:t>
            </w:r>
          </w:p>
        </w:tc>
        <w:tc>
          <w:tcPr>
            <w:tcW w:w="1042" w:type="dxa"/>
          </w:tcPr>
          <w:p w:rsidR="003B72F7" w:rsidRDefault="000928C1">
            <w:pPr>
              <w:pStyle w:val="TableParagraph"/>
              <w:spacing w:before="78"/>
              <w:ind w:left="110"/>
              <w:jc w:val="left"/>
              <w:rPr>
                <w:sz w:val="24"/>
              </w:rPr>
            </w:pPr>
            <w:r>
              <w:rPr>
                <w:sz w:val="24"/>
              </w:rPr>
              <w:t>0,014</w:t>
            </w:r>
          </w:p>
        </w:tc>
        <w:tc>
          <w:tcPr>
            <w:tcW w:w="1037" w:type="dxa"/>
          </w:tcPr>
          <w:p w:rsidR="003B72F7" w:rsidRDefault="000928C1">
            <w:pPr>
              <w:pStyle w:val="TableParagraph"/>
              <w:spacing w:before="78"/>
              <w:ind w:left="111"/>
              <w:jc w:val="left"/>
              <w:rPr>
                <w:sz w:val="24"/>
              </w:rPr>
            </w:pPr>
            <w:r>
              <w:rPr>
                <w:sz w:val="24"/>
              </w:rPr>
              <w:t>0,014</w:t>
            </w:r>
          </w:p>
        </w:tc>
        <w:tc>
          <w:tcPr>
            <w:tcW w:w="1042" w:type="dxa"/>
          </w:tcPr>
          <w:p w:rsidR="003B72F7" w:rsidRDefault="000928C1">
            <w:pPr>
              <w:pStyle w:val="TableParagraph"/>
              <w:spacing w:before="78"/>
              <w:ind w:left="111"/>
              <w:jc w:val="left"/>
              <w:rPr>
                <w:sz w:val="24"/>
              </w:rPr>
            </w:pPr>
            <w:r>
              <w:rPr>
                <w:sz w:val="24"/>
              </w:rPr>
              <w:t>0,014</w:t>
            </w:r>
          </w:p>
        </w:tc>
      </w:tr>
    </w:tbl>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spacing w:before="7"/>
        <w:rPr>
          <w:sz w:val="16"/>
        </w:rPr>
      </w:pPr>
    </w:p>
    <w:p w:rsidR="003B72F7" w:rsidRDefault="000928C1">
      <w:pPr>
        <w:pStyle w:val="2"/>
        <w:numPr>
          <w:ilvl w:val="1"/>
          <w:numId w:val="22"/>
        </w:numPr>
        <w:tabs>
          <w:tab w:val="left" w:pos="931"/>
        </w:tabs>
        <w:spacing w:before="87" w:line="357" w:lineRule="auto"/>
        <w:ind w:left="3130" w:right="560" w:hanging="2622"/>
        <w:jc w:val="left"/>
      </w:pPr>
      <w:bookmarkStart w:id="46" w:name="_bookmark45"/>
      <w:bookmarkEnd w:id="46"/>
      <w:r>
        <w:t>Балансы тепловой мощности и тепловой нагрузки в зонах</w:t>
      </w:r>
      <w:r>
        <w:rPr>
          <w:spacing w:val="-31"/>
        </w:rPr>
        <w:t xml:space="preserve"> </w:t>
      </w:r>
      <w:r>
        <w:t>действия источников тепловой</w:t>
      </w:r>
      <w:r>
        <w:rPr>
          <w:spacing w:val="-2"/>
        </w:rPr>
        <w:t xml:space="preserve"> </w:t>
      </w:r>
      <w:r>
        <w:t>энергии</w:t>
      </w:r>
    </w:p>
    <w:p w:rsidR="003B72F7" w:rsidRDefault="003B72F7">
      <w:pPr>
        <w:pStyle w:val="a3"/>
        <w:spacing w:before="8"/>
        <w:rPr>
          <w:b/>
          <w:sz w:val="42"/>
        </w:rPr>
      </w:pPr>
    </w:p>
    <w:p w:rsidR="003B72F7" w:rsidRDefault="000928C1">
      <w:pPr>
        <w:pStyle w:val="a4"/>
        <w:numPr>
          <w:ilvl w:val="2"/>
          <w:numId w:val="22"/>
        </w:numPr>
        <w:tabs>
          <w:tab w:val="left" w:pos="1094"/>
        </w:tabs>
        <w:spacing w:line="357" w:lineRule="auto"/>
        <w:ind w:left="829" w:right="513" w:hanging="370"/>
        <w:jc w:val="left"/>
        <w:rPr>
          <w:b/>
          <w:sz w:val="28"/>
        </w:rPr>
      </w:pPr>
      <w:bookmarkStart w:id="47" w:name="_bookmark46"/>
      <w:bookmarkEnd w:id="47"/>
      <w:r>
        <w:rPr>
          <w:b/>
          <w:sz w:val="28"/>
        </w:rPr>
        <w:t>Баланс установленной, располагаемой тепловой мощности,</w:t>
      </w:r>
      <w:r>
        <w:rPr>
          <w:b/>
          <w:spacing w:val="-34"/>
          <w:sz w:val="28"/>
        </w:rPr>
        <w:t xml:space="preserve"> </w:t>
      </w:r>
      <w:r>
        <w:rPr>
          <w:b/>
          <w:sz w:val="28"/>
        </w:rPr>
        <w:t>потерь тепловой мощности в тепловых сетях и присоединенной</w:t>
      </w:r>
      <w:r>
        <w:rPr>
          <w:b/>
          <w:spacing w:val="-14"/>
          <w:sz w:val="28"/>
        </w:rPr>
        <w:t xml:space="preserve"> </w:t>
      </w:r>
      <w:r>
        <w:rPr>
          <w:b/>
          <w:sz w:val="28"/>
        </w:rPr>
        <w:t>тепловой</w:t>
      </w:r>
    </w:p>
    <w:p w:rsidR="003B72F7" w:rsidRDefault="000928C1">
      <w:pPr>
        <w:spacing w:before="5"/>
        <w:ind w:left="4460"/>
        <w:rPr>
          <w:b/>
          <w:sz w:val="28"/>
        </w:rPr>
      </w:pPr>
      <w:r>
        <w:rPr>
          <w:b/>
          <w:sz w:val="28"/>
        </w:rPr>
        <w:t>нагрузки</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219" w:right="255" w:firstLine="720"/>
        <w:jc w:val="both"/>
      </w:pPr>
      <w:r>
        <w:t xml:space="preserve">В </w:t>
      </w:r>
      <w:r>
        <w:rPr>
          <w:spacing w:val="-3"/>
        </w:rPr>
        <w:t xml:space="preserve">рамках </w:t>
      </w:r>
      <w:r>
        <w:rPr>
          <w:spacing w:val="-4"/>
        </w:rPr>
        <w:t xml:space="preserve">работ </w:t>
      </w:r>
      <w:r>
        <w:rPr>
          <w:spacing w:val="-5"/>
        </w:rPr>
        <w:t xml:space="preserve">по </w:t>
      </w:r>
      <w:r>
        <w:t xml:space="preserve">разработке схемы </w:t>
      </w:r>
      <w:r>
        <w:rPr>
          <w:spacing w:val="-5"/>
        </w:rPr>
        <w:t xml:space="preserve">теплоснабжения </w:t>
      </w:r>
      <w:r>
        <w:t xml:space="preserve">МО </w:t>
      </w:r>
      <w:proofErr w:type="spellStart"/>
      <w:r>
        <w:rPr>
          <w:spacing w:val="-8"/>
        </w:rPr>
        <w:t>Веселоярский</w:t>
      </w:r>
      <w:proofErr w:type="spellEnd"/>
      <w:r>
        <w:rPr>
          <w:spacing w:val="-8"/>
        </w:rPr>
        <w:t xml:space="preserve"> сельсовет Рубцовского </w:t>
      </w:r>
      <w:r>
        <w:rPr>
          <w:spacing w:val="-7"/>
        </w:rPr>
        <w:t xml:space="preserve">района </w:t>
      </w:r>
      <w:r>
        <w:rPr>
          <w:spacing w:val="-8"/>
        </w:rPr>
        <w:t xml:space="preserve">Алтайского края </w:t>
      </w:r>
      <w:r>
        <w:rPr>
          <w:spacing w:val="-4"/>
        </w:rPr>
        <w:t xml:space="preserve">до  2028  </w:t>
      </w:r>
      <w:r>
        <w:rPr>
          <w:spacing w:val="-3"/>
        </w:rPr>
        <w:t xml:space="preserve">года на </w:t>
      </w:r>
      <w:r>
        <w:rPr>
          <w:spacing w:val="-5"/>
        </w:rPr>
        <w:t xml:space="preserve">основании предоставленных </w:t>
      </w:r>
      <w:r>
        <w:rPr>
          <w:spacing w:val="-3"/>
        </w:rPr>
        <w:t xml:space="preserve">данных </w:t>
      </w:r>
      <w:r>
        <w:rPr>
          <w:spacing w:val="-5"/>
        </w:rPr>
        <w:t xml:space="preserve">присоединённых </w:t>
      </w:r>
      <w:r>
        <w:rPr>
          <w:spacing w:val="-4"/>
        </w:rPr>
        <w:t>тепловых нагрузок,</w:t>
      </w:r>
      <w:r>
        <w:rPr>
          <w:spacing w:val="62"/>
        </w:rPr>
        <w:t xml:space="preserve"> </w:t>
      </w:r>
      <w:r>
        <w:rPr>
          <w:spacing w:val="-4"/>
        </w:rPr>
        <w:t xml:space="preserve">установленных </w:t>
      </w:r>
      <w:r>
        <w:rPr>
          <w:spacing w:val="-5"/>
        </w:rPr>
        <w:t xml:space="preserve">мощностей </w:t>
      </w:r>
      <w:r>
        <w:t xml:space="preserve">и </w:t>
      </w:r>
      <w:r>
        <w:rPr>
          <w:spacing w:val="-4"/>
        </w:rPr>
        <w:t xml:space="preserve">собственных </w:t>
      </w:r>
      <w:r>
        <w:rPr>
          <w:spacing w:val="-5"/>
        </w:rPr>
        <w:t xml:space="preserve">нужд </w:t>
      </w:r>
      <w:r>
        <w:rPr>
          <w:spacing w:val="-4"/>
        </w:rPr>
        <w:t xml:space="preserve">котельных </w:t>
      </w:r>
      <w:r>
        <w:rPr>
          <w:spacing w:val="-3"/>
        </w:rPr>
        <w:t xml:space="preserve">был </w:t>
      </w:r>
      <w:r>
        <w:rPr>
          <w:spacing w:val="-4"/>
        </w:rPr>
        <w:t>составлен</w:t>
      </w:r>
      <w:r>
        <w:rPr>
          <w:spacing w:val="62"/>
        </w:rPr>
        <w:t xml:space="preserve"> </w:t>
      </w:r>
      <w:r>
        <w:rPr>
          <w:spacing w:val="-4"/>
        </w:rPr>
        <w:t>баланс</w:t>
      </w:r>
      <w:r>
        <w:rPr>
          <w:spacing w:val="62"/>
        </w:rPr>
        <w:t xml:space="preserve"> </w:t>
      </w:r>
      <w:r>
        <w:rPr>
          <w:spacing w:val="-4"/>
        </w:rPr>
        <w:t xml:space="preserve">тепловой мощности </w:t>
      </w:r>
      <w:r>
        <w:t xml:space="preserve">и </w:t>
      </w:r>
      <w:r>
        <w:rPr>
          <w:spacing w:val="-4"/>
        </w:rPr>
        <w:t xml:space="preserve">нагрузки </w:t>
      </w:r>
      <w:r>
        <w:rPr>
          <w:spacing w:val="-5"/>
        </w:rPr>
        <w:t xml:space="preserve">по котельным, приведен </w:t>
      </w:r>
      <w:r>
        <w:t xml:space="preserve">в </w:t>
      </w:r>
      <w:r>
        <w:rPr>
          <w:spacing w:val="-5"/>
        </w:rPr>
        <w:t xml:space="preserve">таблице </w:t>
      </w:r>
      <w:r>
        <w:rPr>
          <w:spacing w:val="-3"/>
        </w:rPr>
        <w:t xml:space="preserve">2.6.1.1 </w:t>
      </w:r>
      <w:r>
        <w:t>- 2.6.1.2.</w:t>
      </w:r>
    </w:p>
    <w:p w:rsidR="003B72F7" w:rsidRDefault="003B72F7">
      <w:pPr>
        <w:pStyle w:val="a3"/>
        <w:spacing w:before="2"/>
        <w:rPr>
          <w:sz w:val="42"/>
        </w:rPr>
      </w:pPr>
    </w:p>
    <w:p w:rsidR="003B72F7" w:rsidRDefault="000928C1">
      <w:pPr>
        <w:pStyle w:val="a3"/>
        <w:spacing w:line="362" w:lineRule="auto"/>
        <w:ind w:left="219" w:right="262"/>
        <w:jc w:val="both"/>
      </w:pPr>
      <w:proofErr w:type="gramStart"/>
      <w:r>
        <w:rPr>
          <w:spacing w:val="-4"/>
        </w:rPr>
        <w:t xml:space="preserve">Таблица 2.6.1.1 </w:t>
      </w:r>
      <w:r>
        <w:t xml:space="preserve">– </w:t>
      </w:r>
      <w:r>
        <w:rPr>
          <w:spacing w:val="-5"/>
        </w:rPr>
        <w:t xml:space="preserve">Баланс </w:t>
      </w:r>
      <w:r>
        <w:rPr>
          <w:spacing w:val="-4"/>
        </w:rPr>
        <w:t xml:space="preserve">установленной тепловой </w:t>
      </w:r>
      <w:r>
        <w:rPr>
          <w:spacing w:val="-3"/>
        </w:rPr>
        <w:t xml:space="preserve">мощности </w:t>
      </w:r>
      <w:r>
        <w:t xml:space="preserve">и </w:t>
      </w:r>
      <w:r>
        <w:rPr>
          <w:spacing w:val="-4"/>
        </w:rPr>
        <w:t xml:space="preserve">тепловой нагрузки </w:t>
      </w:r>
      <w:r>
        <w:t xml:space="preserve">в </w:t>
      </w:r>
      <w:r>
        <w:rPr>
          <w:spacing w:val="-3"/>
        </w:rPr>
        <w:t xml:space="preserve">зоне </w:t>
      </w:r>
      <w:r>
        <w:rPr>
          <w:spacing w:val="-4"/>
        </w:rPr>
        <w:t xml:space="preserve">действия котельной </w:t>
      </w:r>
      <w:r>
        <w:t xml:space="preserve">№1 с </w:t>
      </w:r>
      <w:r>
        <w:rPr>
          <w:spacing w:val="-4"/>
        </w:rPr>
        <w:t xml:space="preserve">водогрейными </w:t>
      </w:r>
      <w:proofErr w:type="spellStart"/>
      <w:r>
        <w:rPr>
          <w:spacing w:val="-4"/>
        </w:rPr>
        <w:t>котлоагрегатами</w:t>
      </w:r>
      <w:proofErr w:type="spellEnd"/>
      <w:r>
        <w:rPr>
          <w:spacing w:val="-4"/>
        </w:rPr>
        <w:t xml:space="preserve"> </w:t>
      </w:r>
      <w:r>
        <w:t xml:space="preserve">с </w:t>
      </w:r>
      <w:r>
        <w:rPr>
          <w:spacing w:val="-4"/>
        </w:rPr>
        <w:t xml:space="preserve">присоединенной </w:t>
      </w:r>
      <w:r>
        <w:rPr>
          <w:spacing w:val="-3"/>
        </w:rPr>
        <w:t>тепловой</w:t>
      </w:r>
      <w:r>
        <w:rPr>
          <w:spacing w:val="-29"/>
        </w:rPr>
        <w:t xml:space="preserve"> </w:t>
      </w:r>
      <w:r>
        <w:rPr>
          <w:spacing w:val="-4"/>
        </w:rPr>
        <w:t xml:space="preserve">нагрузкой,  </w:t>
      </w:r>
      <w:r>
        <w:rPr>
          <w:noProof/>
          <w:spacing w:val="-16"/>
          <w:position w:val="-4"/>
          <w:lang w:eastAsia="ru-RU"/>
        </w:rPr>
        <w:drawing>
          <wp:inline distT="0" distB="0" distL="0" distR="0" wp14:anchorId="456E191F" wp14:editId="2BC68C89">
            <wp:extent cx="515620" cy="161925"/>
            <wp:effectExtent l="0" t="0" r="0" b="0"/>
            <wp:docPr id="215"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59.png"/>
                    <pic:cNvPicPr/>
                  </pic:nvPicPr>
                  <pic:blipFill>
                    <a:blip r:embed="rId73" cstate="print"/>
                    <a:stretch>
                      <a:fillRect/>
                    </a:stretch>
                  </pic:blipFill>
                  <pic:spPr>
                    <a:xfrm>
                      <a:off x="0" y="0"/>
                      <a:ext cx="515620" cy="161925"/>
                    </a:xfrm>
                    <a:prstGeom prst="rect">
                      <a:avLst/>
                    </a:prstGeom>
                  </pic:spPr>
                </pic:pic>
              </a:graphicData>
            </a:graphic>
          </wp:inline>
        </w:drawing>
      </w:r>
      <w:proofErr w:type="gramEnd"/>
    </w:p>
    <w:p w:rsidR="003B72F7" w:rsidRDefault="003B72F7">
      <w:pPr>
        <w:pStyle w:val="a3"/>
        <w:spacing w:before="3" w:after="1"/>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850"/>
        <w:gridCol w:w="850"/>
        <w:gridCol w:w="849"/>
        <w:gridCol w:w="1080"/>
        <w:gridCol w:w="1075"/>
      </w:tblGrid>
      <w:tr w:rsidR="003B72F7">
        <w:trPr>
          <w:trHeight w:val="450"/>
        </w:trPr>
        <w:tc>
          <w:tcPr>
            <w:tcW w:w="4821" w:type="dxa"/>
          </w:tcPr>
          <w:p w:rsidR="003B72F7" w:rsidRDefault="000928C1">
            <w:pPr>
              <w:pStyle w:val="TableParagraph"/>
              <w:spacing w:before="78"/>
              <w:ind w:left="2205" w:right="2184"/>
              <w:rPr>
                <w:sz w:val="24"/>
              </w:rPr>
            </w:pPr>
            <w:r>
              <w:rPr>
                <w:sz w:val="24"/>
              </w:rPr>
              <w:t>Год</w:t>
            </w:r>
          </w:p>
        </w:tc>
        <w:tc>
          <w:tcPr>
            <w:tcW w:w="850" w:type="dxa"/>
          </w:tcPr>
          <w:p w:rsidR="003B72F7" w:rsidRDefault="000928C1">
            <w:pPr>
              <w:pStyle w:val="TableParagraph"/>
              <w:spacing w:before="78"/>
              <w:ind w:left="93" w:right="89"/>
              <w:rPr>
                <w:sz w:val="24"/>
              </w:rPr>
            </w:pPr>
            <w:r>
              <w:rPr>
                <w:sz w:val="24"/>
              </w:rPr>
              <w:t>2009</w:t>
            </w:r>
          </w:p>
        </w:tc>
        <w:tc>
          <w:tcPr>
            <w:tcW w:w="850" w:type="dxa"/>
          </w:tcPr>
          <w:p w:rsidR="003B72F7" w:rsidRDefault="000928C1">
            <w:pPr>
              <w:pStyle w:val="TableParagraph"/>
              <w:spacing w:before="78"/>
              <w:ind w:left="93" w:right="89"/>
              <w:rPr>
                <w:sz w:val="24"/>
              </w:rPr>
            </w:pPr>
            <w:r>
              <w:rPr>
                <w:sz w:val="24"/>
              </w:rPr>
              <w:t>2010</w:t>
            </w:r>
          </w:p>
        </w:tc>
        <w:tc>
          <w:tcPr>
            <w:tcW w:w="849" w:type="dxa"/>
          </w:tcPr>
          <w:p w:rsidR="003B72F7" w:rsidRDefault="000928C1">
            <w:pPr>
              <w:pStyle w:val="TableParagraph"/>
              <w:spacing w:before="78"/>
              <w:ind w:left="125" w:right="119"/>
              <w:rPr>
                <w:sz w:val="24"/>
              </w:rPr>
            </w:pPr>
            <w:r>
              <w:rPr>
                <w:sz w:val="24"/>
              </w:rPr>
              <w:t>2011</w:t>
            </w:r>
          </w:p>
        </w:tc>
        <w:tc>
          <w:tcPr>
            <w:tcW w:w="1080" w:type="dxa"/>
          </w:tcPr>
          <w:p w:rsidR="003B72F7" w:rsidRDefault="000928C1">
            <w:pPr>
              <w:pStyle w:val="TableParagraph"/>
              <w:spacing w:before="78"/>
              <w:ind w:left="183" w:right="177"/>
              <w:rPr>
                <w:sz w:val="24"/>
              </w:rPr>
            </w:pPr>
            <w:r>
              <w:rPr>
                <w:sz w:val="24"/>
              </w:rPr>
              <w:t>2012</w:t>
            </w:r>
          </w:p>
        </w:tc>
        <w:tc>
          <w:tcPr>
            <w:tcW w:w="1075" w:type="dxa"/>
          </w:tcPr>
          <w:p w:rsidR="003B72F7" w:rsidRDefault="000928C1">
            <w:pPr>
              <w:pStyle w:val="TableParagraph"/>
              <w:spacing w:before="78"/>
              <w:ind w:left="188" w:right="176"/>
              <w:rPr>
                <w:sz w:val="24"/>
              </w:rPr>
            </w:pPr>
            <w:r>
              <w:rPr>
                <w:sz w:val="24"/>
              </w:rPr>
              <w:t>2013</w:t>
            </w:r>
          </w:p>
        </w:tc>
      </w:tr>
      <w:tr w:rsidR="003B72F7">
        <w:trPr>
          <w:trHeight w:val="456"/>
        </w:trPr>
        <w:tc>
          <w:tcPr>
            <w:tcW w:w="4821" w:type="dxa"/>
          </w:tcPr>
          <w:p w:rsidR="003B72F7" w:rsidRDefault="000928C1">
            <w:pPr>
              <w:pStyle w:val="TableParagraph"/>
              <w:spacing w:before="83"/>
              <w:ind w:left="110"/>
              <w:jc w:val="left"/>
              <w:rPr>
                <w:sz w:val="24"/>
              </w:rPr>
            </w:pPr>
            <w:r>
              <w:rPr>
                <w:sz w:val="24"/>
              </w:rPr>
              <w:t>Установленная мощность оборудования</w:t>
            </w:r>
          </w:p>
        </w:tc>
        <w:tc>
          <w:tcPr>
            <w:tcW w:w="850" w:type="dxa"/>
          </w:tcPr>
          <w:p w:rsidR="003B72F7" w:rsidRDefault="000928C1">
            <w:pPr>
              <w:pStyle w:val="TableParagraph"/>
              <w:spacing w:before="83"/>
              <w:ind w:left="101" w:right="83"/>
              <w:rPr>
                <w:sz w:val="24"/>
              </w:rPr>
            </w:pPr>
            <w:r>
              <w:rPr>
                <w:sz w:val="24"/>
              </w:rPr>
              <w:t>1,2</w:t>
            </w:r>
          </w:p>
        </w:tc>
        <w:tc>
          <w:tcPr>
            <w:tcW w:w="850" w:type="dxa"/>
          </w:tcPr>
          <w:p w:rsidR="003B72F7" w:rsidRDefault="000928C1">
            <w:pPr>
              <w:pStyle w:val="TableParagraph"/>
              <w:spacing w:before="83"/>
              <w:ind w:left="101" w:right="83"/>
              <w:rPr>
                <w:sz w:val="24"/>
              </w:rPr>
            </w:pPr>
            <w:r>
              <w:rPr>
                <w:sz w:val="24"/>
              </w:rPr>
              <w:t>1,2</w:t>
            </w:r>
          </w:p>
        </w:tc>
        <w:tc>
          <w:tcPr>
            <w:tcW w:w="849" w:type="dxa"/>
          </w:tcPr>
          <w:p w:rsidR="003B72F7" w:rsidRDefault="000928C1">
            <w:pPr>
              <w:pStyle w:val="TableParagraph"/>
              <w:spacing w:before="83"/>
              <w:ind w:left="9"/>
              <w:rPr>
                <w:sz w:val="24"/>
              </w:rPr>
            </w:pPr>
            <w:r>
              <w:rPr>
                <w:w w:val="99"/>
                <w:sz w:val="24"/>
              </w:rPr>
              <w:t>-</w:t>
            </w:r>
          </w:p>
        </w:tc>
        <w:tc>
          <w:tcPr>
            <w:tcW w:w="1080" w:type="dxa"/>
          </w:tcPr>
          <w:p w:rsidR="003B72F7" w:rsidRDefault="000928C1">
            <w:pPr>
              <w:pStyle w:val="TableParagraph"/>
              <w:spacing w:before="83"/>
              <w:ind w:left="189" w:right="177"/>
              <w:rPr>
                <w:sz w:val="24"/>
              </w:rPr>
            </w:pPr>
            <w:r>
              <w:rPr>
                <w:sz w:val="24"/>
              </w:rPr>
              <w:t>1,2</w:t>
            </w:r>
          </w:p>
        </w:tc>
        <w:tc>
          <w:tcPr>
            <w:tcW w:w="1075" w:type="dxa"/>
          </w:tcPr>
          <w:p w:rsidR="003B72F7" w:rsidRDefault="000928C1">
            <w:pPr>
              <w:pStyle w:val="TableParagraph"/>
              <w:spacing w:before="83"/>
              <w:ind w:left="188" w:right="171"/>
              <w:rPr>
                <w:sz w:val="24"/>
              </w:rPr>
            </w:pPr>
            <w:r>
              <w:rPr>
                <w:sz w:val="24"/>
              </w:rPr>
              <w:t>1,2</w:t>
            </w:r>
          </w:p>
        </w:tc>
      </w:tr>
      <w:tr w:rsidR="003B72F7">
        <w:trPr>
          <w:trHeight w:val="455"/>
        </w:trPr>
        <w:tc>
          <w:tcPr>
            <w:tcW w:w="4821" w:type="dxa"/>
          </w:tcPr>
          <w:p w:rsidR="003B72F7" w:rsidRDefault="000928C1">
            <w:pPr>
              <w:pStyle w:val="TableParagraph"/>
              <w:spacing w:before="83"/>
              <w:ind w:left="110"/>
              <w:jc w:val="left"/>
              <w:rPr>
                <w:sz w:val="24"/>
              </w:rPr>
            </w:pPr>
            <w:r>
              <w:rPr>
                <w:sz w:val="24"/>
              </w:rPr>
              <w:t>в том числе в горячей воде</w:t>
            </w:r>
          </w:p>
        </w:tc>
        <w:tc>
          <w:tcPr>
            <w:tcW w:w="850" w:type="dxa"/>
          </w:tcPr>
          <w:p w:rsidR="003B72F7" w:rsidRDefault="000928C1">
            <w:pPr>
              <w:pStyle w:val="TableParagraph"/>
              <w:spacing w:before="83"/>
              <w:ind w:left="17"/>
              <w:rPr>
                <w:sz w:val="24"/>
              </w:rPr>
            </w:pPr>
            <w:r>
              <w:rPr>
                <w:w w:val="99"/>
                <w:sz w:val="24"/>
              </w:rPr>
              <w:t>-</w:t>
            </w:r>
          </w:p>
        </w:tc>
        <w:tc>
          <w:tcPr>
            <w:tcW w:w="850" w:type="dxa"/>
          </w:tcPr>
          <w:p w:rsidR="003B72F7" w:rsidRDefault="000928C1">
            <w:pPr>
              <w:pStyle w:val="TableParagraph"/>
              <w:spacing w:before="83"/>
              <w:ind w:left="17"/>
              <w:rPr>
                <w:sz w:val="24"/>
              </w:rPr>
            </w:pPr>
            <w:r>
              <w:rPr>
                <w:w w:val="99"/>
                <w:sz w:val="24"/>
              </w:rPr>
              <w:t>-</w:t>
            </w:r>
          </w:p>
        </w:tc>
        <w:tc>
          <w:tcPr>
            <w:tcW w:w="849" w:type="dxa"/>
          </w:tcPr>
          <w:p w:rsidR="003B72F7" w:rsidRDefault="000928C1">
            <w:pPr>
              <w:pStyle w:val="TableParagraph"/>
              <w:spacing w:before="83"/>
              <w:ind w:left="18"/>
              <w:rPr>
                <w:sz w:val="24"/>
              </w:rPr>
            </w:pPr>
            <w:r>
              <w:rPr>
                <w:w w:val="99"/>
                <w:sz w:val="24"/>
              </w:rPr>
              <w:t>-</w:t>
            </w:r>
          </w:p>
        </w:tc>
        <w:tc>
          <w:tcPr>
            <w:tcW w:w="1080" w:type="dxa"/>
          </w:tcPr>
          <w:p w:rsidR="003B72F7" w:rsidRDefault="000928C1">
            <w:pPr>
              <w:pStyle w:val="TableParagraph"/>
              <w:spacing w:before="83"/>
              <w:ind w:left="10"/>
              <w:rPr>
                <w:sz w:val="24"/>
              </w:rPr>
            </w:pPr>
            <w:r>
              <w:rPr>
                <w:w w:val="99"/>
                <w:sz w:val="24"/>
              </w:rPr>
              <w:t>-</w:t>
            </w:r>
          </w:p>
        </w:tc>
        <w:tc>
          <w:tcPr>
            <w:tcW w:w="1075" w:type="dxa"/>
          </w:tcPr>
          <w:p w:rsidR="003B72F7" w:rsidRDefault="000928C1">
            <w:pPr>
              <w:pStyle w:val="TableParagraph"/>
              <w:spacing w:before="83"/>
              <w:ind w:left="15"/>
              <w:rPr>
                <w:sz w:val="24"/>
              </w:rPr>
            </w:pPr>
            <w:r>
              <w:rPr>
                <w:w w:val="99"/>
                <w:sz w:val="24"/>
              </w:rPr>
              <w:t>-</w:t>
            </w:r>
          </w:p>
        </w:tc>
      </w:tr>
      <w:tr w:rsidR="003B72F7">
        <w:trPr>
          <w:trHeight w:val="551"/>
        </w:trPr>
        <w:tc>
          <w:tcPr>
            <w:tcW w:w="4821" w:type="dxa"/>
          </w:tcPr>
          <w:p w:rsidR="003B72F7" w:rsidRDefault="000928C1">
            <w:pPr>
              <w:pStyle w:val="TableParagraph"/>
              <w:spacing w:line="267" w:lineRule="exact"/>
              <w:ind w:left="110"/>
              <w:jc w:val="left"/>
              <w:rPr>
                <w:sz w:val="24"/>
              </w:rPr>
            </w:pPr>
            <w:r>
              <w:rPr>
                <w:sz w:val="24"/>
              </w:rPr>
              <w:t>Средневзвешенный срок службы</w:t>
            </w:r>
          </w:p>
          <w:p w:rsidR="003B72F7" w:rsidRDefault="000928C1">
            <w:pPr>
              <w:pStyle w:val="TableParagraph"/>
              <w:spacing w:line="265" w:lineRule="exact"/>
              <w:ind w:left="110"/>
              <w:jc w:val="left"/>
              <w:rPr>
                <w:sz w:val="24"/>
              </w:rPr>
            </w:pPr>
            <w:proofErr w:type="spellStart"/>
            <w:r>
              <w:rPr>
                <w:sz w:val="24"/>
              </w:rPr>
              <w:t>котлоагрегатов</w:t>
            </w:r>
            <w:proofErr w:type="spellEnd"/>
            <w:r>
              <w:rPr>
                <w:sz w:val="24"/>
              </w:rPr>
              <w:t xml:space="preserve"> (лет)</w:t>
            </w:r>
          </w:p>
        </w:tc>
        <w:tc>
          <w:tcPr>
            <w:tcW w:w="850" w:type="dxa"/>
          </w:tcPr>
          <w:p w:rsidR="003B72F7" w:rsidRDefault="000928C1">
            <w:pPr>
              <w:pStyle w:val="TableParagraph"/>
              <w:spacing w:before="131"/>
              <w:ind w:left="7"/>
              <w:rPr>
                <w:sz w:val="24"/>
              </w:rPr>
            </w:pPr>
            <w:r>
              <w:rPr>
                <w:w w:val="99"/>
                <w:sz w:val="24"/>
              </w:rPr>
              <w:t>-</w:t>
            </w:r>
          </w:p>
        </w:tc>
        <w:tc>
          <w:tcPr>
            <w:tcW w:w="850" w:type="dxa"/>
          </w:tcPr>
          <w:p w:rsidR="003B72F7" w:rsidRDefault="000928C1">
            <w:pPr>
              <w:pStyle w:val="TableParagraph"/>
              <w:spacing w:before="131"/>
              <w:ind w:left="7"/>
              <w:rPr>
                <w:sz w:val="24"/>
              </w:rPr>
            </w:pPr>
            <w:r>
              <w:rPr>
                <w:w w:val="99"/>
                <w:sz w:val="24"/>
              </w:rPr>
              <w:t>-</w:t>
            </w:r>
          </w:p>
        </w:tc>
        <w:tc>
          <w:tcPr>
            <w:tcW w:w="849" w:type="dxa"/>
          </w:tcPr>
          <w:p w:rsidR="003B72F7" w:rsidRDefault="000928C1">
            <w:pPr>
              <w:pStyle w:val="TableParagraph"/>
              <w:spacing w:before="131"/>
              <w:ind w:left="9"/>
              <w:rPr>
                <w:sz w:val="24"/>
              </w:rPr>
            </w:pPr>
            <w:r>
              <w:rPr>
                <w:w w:val="99"/>
                <w:sz w:val="24"/>
              </w:rPr>
              <w:t>-</w:t>
            </w:r>
          </w:p>
        </w:tc>
        <w:tc>
          <w:tcPr>
            <w:tcW w:w="1080" w:type="dxa"/>
          </w:tcPr>
          <w:p w:rsidR="003B72F7" w:rsidRDefault="000928C1">
            <w:pPr>
              <w:pStyle w:val="TableParagraph"/>
              <w:spacing w:before="131"/>
              <w:ind w:left="10"/>
              <w:rPr>
                <w:sz w:val="24"/>
              </w:rPr>
            </w:pPr>
            <w:r>
              <w:rPr>
                <w:w w:val="99"/>
                <w:sz w:val="24"/>
              </w:rPr>
              <w:t>-</w:t>
            </w:r>
          </w:p>
        </w:tc>
        <w:tc>
          <w:tcPr>
            <w:tcW w:w="1075" w:type="dxa"/>
          </w:tcPr>
          <w:p w:rsidR="003B72F7" w:rsidRDefault="000928C1">
            <w:pPr>
              <w:pStyle w:val="TableParagraph"/>
              <w:spacing w:before="131"/>
              <w:ind w:left="17"/>
              <w:rPr>
                <w:sz w:val="24"/>
              </w:rPr>
            </w:pPr>
            <w:r>
              <w:rPr>
                <w:sz w:val="24"/>
              </w:rPr>
              <w:t>2</w:t>
            </w:r>
          </w:p>
        </w:tc>
      </w:tr>
      <w:tr w:rsidR="003B72F7">
        <w:trPr>
          <w:trHeight w:val="450"/>
        </w:trPr>
        <w:tc>
          <w:tcPr>
            <w:tcW w:w="4821" w:type="dxa"/>
          </w:tcPr>
          <w:p w:rsidR="003B72F7" w:rsidRDefault="000928C1">
            <w:pPr>
              <w:pStyle w:val="TableParagraph"/>
              <w:spacing w:before="78"/>
              <w:ind w:left="110"/>
              <w:jc w:val="left"/>
              <w:rPr>
                <w:sz w:val="24"/>
              </w:rPr>
            </w:pPr>
            <w:r>
              <w:rPr>
                <w:sz w:val="24"/>
              </w:rPr>
              <w:t>Располагаемая мощность оборудования</w:t>
            </w:r>
          </w:p>
        </w:tc>
        <w:tc>
          <w:tcPr>
            <w:tcW w:w="850" w:type="dxa"/>
          </w:tcPr>
          <w:p w:rsidR="003B72F7" w:rsidRDefault="000928C1">
            <w:pPr>
              <w:pStyle w:val="TableParagraph"/>
              <w:spacing w:before="78"/>
              <w:ind w:left="101" w:right="83"/>
              <w:rPr>
                <w:sz w:val="24"/>
              </w:rPr>
            </w:pPr>
            <w:r>
              <w:rPr>
                <w:sz w:val="24"/>
              </w:rPr>
              <w:t>1,2</w:t>
            </w:r>
          </w:p>
        </w:tc>
        <w:tc>
          <w:tcPr>
            <w:tcW w:w="850" w:type="dxa"/>
          </w:tcPr>
          <w:p w:rsidR="003B72F7" w:rsidRDefault="000928C1">
            <w:pPr>
              <w:pStyle w:val="TableParagraph"/>
              <w:spacing w:before="78"/>
              <w:ind w:left="101" w:right="83"/>
              <w:rPr>
                <w:sz w:val="24"/>
              </w:rPr>
            </w:pPr>
            <w:r>
              <w:rPr>
                <w:sz w:val="24"/>
              </w:rPr>
              <w:t>1,2</w:t>
            </w:r>
          </w:p>
        </w:tc>
        <w:tc>
          <w:tcPr>
            <w:tcW w:w="849" w:type="dxa"/>
          </w:tcPr>
          <w:p w:rsidR="003B72F7" w:rsidRDefault="000928C1">
            <w:pPr>
              <w:pStyle w:val="TableParagraph"/>
              <w:spacing w:before="78"/>
              <w:ind w:left="9"/>
              <w:rPr>
                <w:sz w:val="24"/>
              </w:rPr>
            </w:pPr>
            <w:r>
              <w:rPr>
                <w:w w:val="99"/>
                <w:sz w:val="24"/>
              </w:rPr>
              <w:t>-</w:t>
            </w:r>
          </w:p>
        </w:tc>
        <w:tc>
          <w:tcPr>
            <w:tcW w:w="1080" w:type="dxa"/>
          </w:tcPr>
          <w:p w:rsidR="003B72F7" w:rsidRDefault="000928C1">
            <w:pPr>
              <w:pStyle w:val="TableParagraph"/>
              <w:spacing w:before="78"/>
              <w:ind w:left="189" w:right="177"/>
              <w:rPr>
                <w:sz w:val="24"/>
              </w:rPr>
            </w:pPr>
            <w:r>
              <w:rPr>
                <w:sz w:val="24"/>
              </w:rPr>
              <w:t>1,2</w:t>
            </w:r>
          </w:p>
        </w:tc>
        <w:tc>
          <w:tcPr>
            <w:tcW w:w="1075" w:type="dxa"/>
          </w:tcPr>
          <w:p w:rsidR="003B72F7" w:rsidRDefault="000928C1">
            <w:pPr>
              <w:pStyle w:val="TableParagraph"/>
              <w:spacing w:before="78"/>
              <w:ind w:left="188" w:right="171"/>
              <w:rPr>
                <w:sz w:val="24"/>
              </w:rPr>
            </w:pPr>
            <w:r>
              <w:rPr>
                <w:sz w:val="24"/>
              </w:rPr>
              <w:t>1,2</w:t>
            </w:r>
          </w:p>
        </w:tc>
      </w:tr>
      <w:tr w:rsidR="003B72F7">
        <w:trPr>
          <w:trHeight w:val="556"/>
        </w:trPr>
        <w:tc>
          <w:tcPr>
            <w:tcW w:w="4821" w:type="dxa"/>
          </w:tcPr>
          <w:p w:rsidR="003B72F7" w:rsidRDefault="000928C1">
            <w:pPr>
              <w:pStyle w:val="TableParagraph"/>
              <w:spacing w:before="2" w:line="274" w:lineRule="exact"/>
              <w:ind w:left="110" w:right="233"/>
              <w:jc w:val="left"/>
              <w:rPr>
                <w:sz w:val="24"/>
              </w:rPr>
            </w:pPr>
            <w:r>
              <w:rPr>
                <w:spacing w:val="-4"/>
                <w:sz w:val="24"/>
              </w:rPr>
              <w:t xml:space="preserve">Потери располагаемой </w:t>
            </w:r>
            <w:r>
              <w:rPr>
                <w:spacing w:val="-5"/>
                <w:sz w:val="24"/>
              </w:rPr>
              <w:t xml:space="preserve">тепловой </w:t>
            </w:r>
            <w:r>
              <w:rPr>
                <w:spacing w:val="-4"/>
                <w:sz w:val="24"/>
              </w:rPr>
              <w:t xml:space="preserve">мощности </w:t>
            </w:r>
            <w:r>
              <w:rPr>
                <w:sz w:val="24"/>
              </w:rPr>
              <w:t xml:space="preserve">в том </w:t>
            </w:r>
            <w:r>
              <w:rPr>
                <w:spacing w:val="-5"/>
                <w:sz w:val="24"/>
              </w:rPr>
              <w:t>числе:</w:t>
            </w:r>
          </w:p>
        </w:tc>
        <w:tc>
          <w:tcPr>
            <w:tcW w:w="850" w:type="dxa"/>
          </w:tcPr>
          <w:p w:rsidR="003B72F7" w:rsidRDefault="000928C1">
            <w:pPr>
              <w:pStyle w:val="TableParagraph"/>
              <w:spacing w:before="131"/>
              <w:ind w:left="7"/>
              <w:rPr>
                <w:sz w:val="24"/>
              </w:rPr>
            </w:pPr>
            <w:r>
              <w:rPr>
                <w:w w:val="99"/>
                <w:sz w:val="24"/>
              </w:rPr>
              <w:t>-</w:t>
            </w:r>
          </w:p>
        </w:tc>
        <w:tc>
          <w:tcPr>
            <w:tcW w:w="850" w:type="dxa"/>
          </w:tcPr>
          <w:p w:rsidR="003B72F7" w:rsidRDefault="000928C1">
            <w:pPr>
              <w:pStyle w:val="TableParagraph"/>
              <w:spacing w:before="131"/>
              <w:ind w:left="7"/>
              <w:rPr>
                <w:sz w:val="24"/>
              </w:rPr>
            </w:pPr>
            <w:r>
              <w:rPr>
                <w:w w:val="99"/>
                <w:sz w:val="24"/>
              </w:rPr>
              <w:t>-</w:t>
            </w:r>
          </w:p>
        </w:tc>
        <w:tc>
          <w:tcPr>
            <w:tcW w:w="849" w:type="dxa"/>
          </w:tcPr>
          <w:p w:rsidR="003B72F7" w:rsidRDefault="000928C1">
            <w:pPr>
              <w:pStyle w:val="TableParagraph"/>
              <w:spacing w:before="131"/>
              <w:ind w:left="9"/>
              <w:rPr>
                <w:sz w:val="24"/>
              </w:rPr>
            </w:pPr>
            <w:r>
              <w:rPr>
                <w:w w:val="99"/>
                <w:sz w:val="24"/>
              </w:rPr>
              <w:t>-</w:t>
            </w:r>
          </w:p>
        </w:tc>
        <w:tc>
          <w:tcPr>
            <w:tcW w:w="1080" w:type="dxa"/>
          </w:tcPr>
          <w:p w:rsidR="003B72F7" w:rsidRDefault="000928C1">
            <w:pPr>
              <w:pStyle w:val="TableParagraph"/>
              <w:spacing w:before="131"/>
              <w:ind w:left="10"/>
              <w:rPr>
                <w:sz w:val="24"/>
              </w:rPr>
            </w:pPr>
            <w:r>
              <w:rPr>
                <w:w w:val="99"/>
                <w:sz w:val="24"/>
              </w:rPr>
              <w:t>-</w:t>
            </w:r>
          </w:p>
        </w:tc>
        <w:tc>
          <w:tcPr>
            <w:tcW w:w="1075" w:type="dxa"/>
          </w:tcPr>
          <w:p w:rsidR="003B72F7" w:rsidRDefault="000928C1">
            <w:pPr>
              <w:pStyle w:val="TableParagraph"/>
              <w:spacing w:before="131"/>
              <w:ind w:left="15"/>
              <w:rPr>
                <w:sz w:val="24"/>
              </w:rPr>
            </w:pPr>
            <w:r>
              <w:rPr>
                <w:w w:val="99"/>
                <w:sz w:val="24"/>
              </w:rPr>
              <w:t>-</w:t>
            </w:r>
          </w:p>
        </w:tc>
      </w:tr>
      <w:tr w:rsidR="003B72F7">
        <w:trPr>
          <w:trHeight w:val="450"/>
        </w:trPr>
        <w:tc>
          <w:tcPr>
            <w:tcW w:w="4821" w:type="dxa"/>
          </w:tcPr>
          <w:p w:rsidR="003B72F7" w:rsidRDefault="000928C1">
            <w:pPr>
              <w:pStyle w:val="TableParagraph"/>
              <w:spacing w:before="78"/>
              <w:ind w:left="110"/>
              <w:jc w:val="left"/>
              <w:rPr>
                <w:sz w:val="24"/>
              </w:rPr>
            </w:pPr>
            <w:r>
              <w:rPr>
                <w:sz w:val="24"/>
              </w:rPr>
              <w:t>Собственные нужды</w:t>
            </w:r>
          </w:p>
        </w:tc>
        <w:tc>
          <w:tcPr>
            <w:tcW w:w="850" w:type="dxa"/>
          </w:tcPr>
          <w:p w:rsidR="003B72F7" w:rsidRDefault="000928C1">
            <w:pPr>
              <w:pStyle w:val="TableParagraph"/>
              <w:spacing w:before="78"/>
              <w:ind w:left="101" w:right="83"/>
              <w:rPr>
                <w:sz w:val="24"/>
              </w:rPr>
            </w:pPr>
            <w:r>
              <w:rPr>
                <w:sz w:val="24"/>
              </w:rPr>
              <w:t>0,011</w:t>
            </w:r>
          </w:p>
        </w:tc>
        <w:tc>
          <w:tcPr>
            <w:tcW w:w="850" w:type="dxa"/>
          </w:tcPr>
          <w:p w:rsidR="003B72F7" w:rsidRDefault="000928C1">
            <w:pPr>
              <w:pStyle w:val="TableParagraph"/>
              <w:spacing w:before="78"/>
              <w:ind w:left="101" w:right="83"/>
              <w:rPr>
                <w:sz w:val="24"/>
              </w:rPr>
            </w:pPr>
            <w:r>
              <w:rPr>
                <w:sz w:val="24"/>
              </w:rPr>
              <w:t>0,011</w:t>
            </w:r>
          </w:p>
        </w:tc>
        <w:tc>
          <w:tcPr>
            <w:tcW w:w="849" w:type="dxa"/>
          </w:tcPr>
          <w:p w:rsidR="003B72F7" w:rsidRDefault="000928C1">
            <w:pPr>
              <w:pStyle w:val="TableParagraph"/>
              <w:spacing w:before="78"/>
              <w:ind w:left="9"/>
              <w:rPr>
                <w:sz w:val="24"/>
              </w:rPr>
            </w:pPr>
            <w:r>
              <w:rPr>
                <w:w w:val="99"/>
                <w:sz w:val="24"/>
              </w:rPr>
              <w:t>-</w:t>
            </w:r>
          </w:p>
        </w:tc>
        <w:tc>
          <w:tcPr>
            <w:tcW w:w="1080" w:type="dxa"/>
          </w:tcPr>
          <w:p w:rsidR="003B72F7" w:rsidRDefault="000928C1">
            <w:pPr>
              <w:pStyle w:val="TableParagraph"/>
              <w:spacing w:before="78"/>
              <w:ind w:left="193" w:right="177"/>
              <w:rPr>
                <w:sz w:val="24"/>
              </w:rPr>
            </w:pPr>
            <w:r>
              <w:rPr>
                <w:sz w:val="24"/>
              </w:rPr>
              <w:t>0,0097</w:t>
            </w:r>
          </w:p>
        </w:tc>
        <w:tc>
          <w:tcPr>
            <w:tcW w:w="1075" w:type="dxa"/>
          </w:tcPr>
          <w:p w:rsidR="003B72F7" w:rsidRDefault="000928C1">
            <w:pPr>
              <w:pStyle w:val="TableParagraph"/>
              <w:spacing w:before="78"/>
              <w:ind w:left="188" w:right="176"/>
              <w:rPr>
                <w:sz w:val="24"/>
              </w:rPr>
            </w:pPr>
            <w:r>
              <w:rPr>
                <w:sz w:val="24"/>
              </w:rPr>
              <w:t>0.0097</w:t>
            </w:r>
          </w:p>
        </w:tc>
      </w:tr>
      <w:tr w:rsidR="003B72F7">
        <w:trPr>
          <w:trHeight w:val="455"/>
        </w:trPr>
        <w:tc>
          <w:tcPr>
            <w:tcW w:w="4821" w:type="dxa"/>
          </w:tcPr>
          <w:p w:rsidR="003B72F7" w:rsidRDefault="000928C1">
            <w:pPr>
              <w:pStyle w:val="TableParagraph"/>
              <w:spacing w:before="83"/>
              <w:ind w:left="110"/>
              <w:jc w:val="left"/>
              <w:rPr>
                <w:sz w:val="24"/>
              </w:rPr>
            </w:pPr>
            <w:r>
              <w:rPr>
                <w:sz w:val="24"/>
              </w:rPr>
              <w:t>Потери мощности в тепловой сети</w:t>
            </w:r>
          </w:p>
        </w:tc>
        <w:tc>
          <w:tcPr>
            <w:tcW w:w="850" w:type="dxa"/>
          </w:tcPr>
          <w:p w:rsidR="003B72F7" w:rsidRDefault="000928C1">
            <w:pPr>
              <w:pStyle w:val="TableParagraph"/>
              <w:spacing w:before="83"/>
              <w:ind w:left="7"/>
              <w:rPr>
                <w:sz w:val="24"/>
              </w:rPr>
            </w:pPr>
            <w:r>
              <w:rPr>
                <w:w w:val="99"/>
                <w:sz w:val="24"/>
              </w:rPr>
              <w:t>-</w:t>
            </w:r>
          </w:p>
        </w:tc>
        <w:tc>
          <w:tcPr>
            <w:tcW w:w="850" w:type="dxa"/>
          </w:tcPr>
          <w:p w:rsidR="003B72F7" w:rsidRDefault="000928C1">
            <w:pPr>
              <w:pStyle w:val="TableParagraph"/>
              <w:spacing w:before="83"/>
              <w:ind w:left="7"/>
              <w:rPr>
                <w:sz w:val="24"/>
              </w:rPr>
            </w:pPr>
            <w:r>
              <w:rPr>
                <w:w w:val="99"/>
                <w:sz w:val="24"/>
              </w:rPr>
              <w:t>-</w:t>
            </w:r>
          </w:p>
        </w:tc>
        <w:tc>
          <w:tcPr>
            <w:tcW w:w="849" w:type="dxa"/>
          </w:tcPr>
          <w:p w:rsidR="003B72F7" w:rsidRDefault="000928C1">
            <w:pPr>
              <w:pStyle w:val="TableParagraph"/>
              <w:spacing w:before="83"/>
              <w:ind w:left="9"/>
              <w:rPr>
                <w:sz w:val="24"/>
              </w:rPr>
            </w:pPr>
            <w:r>
              <w:rPr>
                <w:w w:val="99"/>
                <w:sz w:val="24"/>
              </w:rPr>
              <w:t>-</w:t>
            </w:r>
          </w:p>
        </w:tc>
        <w:tc>
          <w:tcPr>
            <w:tcW w:w="1080" w:type="dxa"/>
          </w:tcPr>
          <w:p w:rsidR="003B72F7" w:rsidRDefault="000928C1">
            <w:pPr>
              <w:pStyle w:val="TableParagraph"/>
              <w:spacing w:before="83"/>
              <w:ind w:left="10"/>
              <w:rPr>
                <w:sz w:val="24"/>
              </w:rPr>
            </w:pPr>
            <w:r>
              <w:rPr>
                <w:w w:val="99"/>
                <w:sz w:val="24"/>
              </w:rPr>
              <w:t>-</w:t>
            </w:r>
          </w:p>
        </w:tc>
        <w:tc>
          <w:tcPr>
            <w:tcW w:w="1075" w:type="dxa"/>
          </w:tcPr>
          <w:p w:rsidR="003B72F7" w:rsidRDefault="000928C1">
            <w:pPr>
              <w:pStyle w:val="TableParagraph"/>
              <w:spacing w:before="83"/>
              <w:ind w:left="15"/>
              <w:rPr>
                <w:sz w:val="24"/>
              </w:rPr>
            </w:pPr>
            <w:r>
              <w:rPr>
                <w:w w:val="99"/>
                <w:sz w:val="24"/>
              </w:rPr>
              <w:t>-</w:t>
            </w:r>
          </w:p>
        </w:tc>
      </w:tr>
      <w:tr w:rsidR="003B72F7">
        <w:trPr>
          <w:trHeight w:val="456"/>
        </w:trPr>
        <w:tc>
          <w:tcPr>
            <w:tcW w:w="4821" w:type="dxa"/>
          </w:tcPr>
          <w:p w:rsidR="003B72F7" w:rsidRDefault="000928C1">
            <w:pPr>
              <w:pStyle w:val="TableParagraph"/>
              <w:spacing w:before="78"/>
              <w:ind w:left="110"/>
              <w:jc w:val="left"/>
              <w:rPr>
                <w:sz w:val="24"/>
              </w:rPr>
            </w:pPr>
            <w:r>
              <w:rPr>
                <w:sz w:val="24"/>
              </w:rPr>
              <w:t>Хозяйственные нужды</w:t>
            </w:r>
          </w:p>
        </w:tc>
        <w:tc>
          <w:tcPr>
            <w:tcW w:w="850" w:type="dxa"/>
          </w:tcPr>
          <w:p w:rsidR="003B72F7" w:rsidRDefault="000928C1">
            <w:pPr>
              <w:pStyle w:val="TableParagraph"/>
              <w:spacing w:before="78"/>
              <w:ind w:left="7"/>
              <w:rPr>
                <w:sz w:val="24"/>
              </w:rPr>
            </w:pPr>
            <w:r>
              <w:rPr>
                <w:w w:val="99"/>
                <w:sz w:val="24"/>
              </w:rPr>
              <w:t>-</w:t>
            </w:r>
          </w:p>
        </w:tc>
        <w:tc>
          <w:tcPr>
            <w:tcW w:w="850" w:type="dxa"/>
          </w:tcPr>
          <w:p w:rsidR="003B72F7" w:rsidRDefault="000928C1">
            <w:pPr>
              <w:pStyle w:val="TableParagraph"/>
              <w:spacing w:before="78"/>
              <w:ind w:left="7"/>
              <w:rPr>
                <w:sz w:val="24"/>
              </w:rPr>
            </w:pPr>
            <w:r>
              <w:rPr>
                <w:w w:val="99"/>
                <w:sz w:val="24"/>
              </w:rPr>
              <w:t>-</w:t>
            </w:r>
          </w:p>
        </w:tc>
        <w:tc>
          <w:tcPr>
            <w:tcW w:w="849" w:type="dxa"/>
          </w:tcPr>
          <w:p w:rsidR="003B72F7" w:rsidRDefault="000928C1">
            <w:pPr>
              <w:pStyle w:val="TableParagraph"/>
              <w:spacing w:before="78"/>
              <w:ind w:left="9"/>
              <w:rPr>
                <w:sz w:val="24"/>
              </w:rPr>
            </w:pPr>
            <w:r>
              <w:rPr>
                <w:w w:val="99"/>
                <w:sz w:val="24"/>
              </w:rPr>
              <w:t>-</w:t>
            </w:r>
          </w:p>
        </w:tc>
        <w:tc>
          <w:tcPr>
            <w:tcW w:w="1080" w:type="dxa"/>
          </w:tcPr>
          <w:p w:rsidR="003B72F7" w:rsidRDefault="000928C1">
            <w:pPr>
              <w:pStyle w:val="TableParagraph"/>
              <w:spacing w:before="78"/>
              <w:ind w:left="10"/>
              <w:rPr>
                <w:sz w:val="24"/>
              </w:rPr>
            </w:pPr>
            <w:r>
              <w:rPr>
                <w:w w:val="99"/>
                <w:sz w:val="24"/>
              </w:rPr>
              <w:t>-</w:t>
            </w:r>
          </w:p>
        </w:tc>
        <w:tc>
          <w:tcPr>
            <w:tcW w:w="1075" w:type="dxa"/>
          </w:tcPr>
          <w:p w:rsidR="003B72F7" w:rsidRDefault="000928C1">
            <w:pPr>
              <w:pStyle w:val="TableParagraph"/>
              <w:spacing w:before="78"/>
              <w:ind w:left="15"/>
              <w:rPr>
                <w:sz w:val="24"/>
              </w:rPr>
            </w:pPr>
            <w:r>
              <w:rPr>
                <w:w w:val="99"/>
                <w:sz w:val="24"/>
              </w:rPr>
              <w:t>-</w:t>
            </w:r>
          </w:p>
        </w:tc>
      </w:tr>
    </w:tbl>
    <w:p w:rsidR="003B72F7" w:rsidRDefault="003B72F7">
      <w:pPr>
        <w:rPr>
          <w:sz w:val="24"/>
        </w:rPr>
        <w:sectPr w:rsidR="003B72F7">
          <w:pgSz w:w="11910" w:h="16840"/>
          <w:pgMar w:top="1100" w:right="300" w:bottom="134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850"/>
        <w:gridCol w:w="850"/>
        <w:gridCol w:w="849"/>
        <w:gridCol w:w="1080"/>
        <w:gridCol w:w="1075"/>
      </w:tblGrid>
      <w:tr w:rsidR="003B72F7">
        <w:trPr>
          <w:trHeight w:val="455"/>
        </w:trPr>
        <w:tc>
          <w:tcPr>
            <w:tcW w:w="4821" w:type="dxa"/>
          </w:tcPr>
          <w:p w:rsidR="003B72F7" w:rsidRDefault="000928C1">
            <w:pPr>
              <w:pStyle w:val="TableParagraph"/>
              <w:spacing w:before="77"/>
              <w:ind w:left="110"/>
              <w:jc w:val="left"/>
              <w:rPr>
                <w:sz w:val="24"/>
              </w:rPr>
            </w:pPr>
            <w:r>
              <w:rPr>
                <w:sz w:val="24"/>
              </w:rPr>
              <w:lastRenderedPageBreak/>
              <w:t>Присоединенная тепловая нагрузка, в т. ч.:</w:t>
            </w:r>
          </w:p>
        </w:tc>
        <w:tc>
          <w:tcPr>
            <w:tcW w:w="850" w:type="dxa"/>
          </w:tcPr>
          <w:p w:rsidR="003B72F7" w:rsidRDefault="000928C1">
            <w:pPr>
              <w:pStyle w:val="TableParagraph"/>
              <w:spacing w:before="77"/>
              <w:ind w:left="101" w:right="82"/>
              <w:rPr>
                <w:sz w:val="24"/>
              </w:rPr>
            </w:pPr>
            <w:r>
              <w:rPr>
                <w:sz w:val="24"/>
              </w:rPr>
              <w:t>0,253</w:t>
            </w:r>
          </w:p>
        </w:tc>
        <w:tc>
          <w:tcPr>
            <w:tcW w:w="850" w:type="dxa"/>
          </w:tcPr>
          <w:p w:rsidR="003B72F7" w:rsidRDefault="000928C1">
            <w:pPr>
              <w:pStyle w:val="TableParagraph"/>
              <w:spacing w:before="77"/>
              <w:ind w:left="101" w:right="82"/>
              <w:rPr>
                <w:sz w:val="24"/>
              </w:rPr>
            </w:pPr>
            <w:r>
              <w:rPr>
                <w:sz w:val="24"/>
              </w:rPr>
              <w:t>0,253</w:t>
            </w:r>
          </w:p>
        </w:tc>
        <w:tc>
          <w:tcPr>
            <w:tcW w:w="849" w:type="dxa"/>
          </w:tcPr>
          <w:p w:rsidR="003B72F7" w:rsidRDefault="003B72F7">
            <w:pPr>
              <w:pStyle w:val="TableParagraph"/>
              <w:jc w:val="left"/>
              <w:rPr>
                <w:sz w:val="24"/>
              </w:rPr>
            </w:pPr>
          </w:p>
        </w:tc>
        <w:tc>
          <w:tcPr>
            <w:tcW w:w="1080" w:type="dxa"/>
          </w:tcPr>
          <w:p w:rsidR="003B72F7" w:rsidRDefault="000928C1">
            <w:pPr>
              <w:pStyle w:val="TableParagraph"/>
              <w:spacing w:before="77"/>
              <w:ind w:left="188" w:right="177"/>
              <w:rPr>
                <w:sz w:val="24"/>
              </w:rPr>
            </w:pPr>
            <w:r>
              <w:rPr>
                <w:sz w:val="24"/>
              </w:rPr>
              <w:t>0,276</w:t>
            </w:r>
          </w:p>
        </w:tc>
        <w:tc>
          <w:tcPr>
            <w:tcW w:w="1075" w:type="dxa"/>
          </w:tcPr>
          <w:p w:rsidR="003B72F7" w:rsidRDefault="000928C1">
            <w:pPr>
              <w:pStyle w:val="TableParagraph"/>
              <w:spacing w:before="77"/>
              <w:ind w:right="260"/>
              <w:jc w:val="right"/>
              <w:rPr>
                <w:sz w:val="24"/>
              </w:rPr>
            </w:pPr>
            <w:r>
              <w:rPr>
                <w:sz w:val="24"/>
              </w:rPr>
              <w:t>0,276</w:t>
            </w:r>
          </w:p>
        </w:tc>
      </w:tr>
      <w:tr w:rsidR="003B72F7">
        <w:trPr>
          <w:trHeight w:val="455"/>
        </w:trPr>
        <w:tc>
          <w:tcPr>
            <w:tcW w:w="4821" w:type="dxa"/>
          </w:tcPr>
          <w:p w:rsidR="003B72F7" w:rsidRDefault="000928C1">
            <w:pPr>
              <w:pStyle w:val="TableParagraph"/>
              <w:spacing w:before="77"/>
              <w:ind w:left="110"/>
              <w:jc w:val="left"/>
              <w:rPr>
                <w:sz w:val="24"/>
              </w:rPr>
            </w:pPr>
            <w:r>
              <w:rPr>
                <w:sz w:val="24"/>
              </w:rPr>
              <w:t>Отопление</w:t>
            </w:r>
          </w:p>
        </w:tc>
        <w:tc>
          <w:tcPr>
            <w:tcW w:w="850" w:type="dxa"/>
          </w:tcPr>
          <w:p w:rsidR="003B72F7" w:rsidRDefault="000928C1">
            <w:pPr>
              <w:pStyle w:val="TableParagraph"/>
              <w:spacing w:before="77"/>
              <w:ind w:left="101" w:right="82"/>
              <w:rPr>
                <w:sz w:val="24"/>
              </w:rPr>
            </w:pPr>
            <w:r>
              <w:rPr>
                <w:sz w:val="24"/>
              </w:rPr>
              <w:t>0,253</w:t>
            </w:r>
          </w:p>
        </w:tc>
        <w:tc>
          <w:tcPr>
            <w:tcW w:w="850" w:type="dxa"/>
          </w:tcPr>
          <w:p w:rsidR="003B72F7" w:rsidRDefault="000928C1">
            <w:pPr>
              <w:pStyle w:val="TableParagraph"/>
              <w:spacing w:before="77"/>
              <w:ind w:left="101" w:right="82"/>
              <w:rPr>
                <w:sz w:val="24"/>
              </w:rPr>
            </w:pPr>
            <w:r>
              <w:rPr>
                <w:sz w:val="24"/>
              </w:rPr>
              <w:t>0,253</w:t>
            </w:r>
          </w:p>
        </w:tc>
        <w:tc>
          <w:tcPr>
            <w:tcW w:w="849" w:type="dxa"/>
          </w:tcPr>
          <w:p w:rsidR="003B72F7" w:rsidRDefault="003B72F7">
            <w:pPr>
              <w:pStyle w:val="TableParagraph"/>
              <w:jc w:val="left"/>
              <w:rPr>
                <w:sz w:val="24"/>
              </w:rPr>
            </w:pPr>
          </w:p>
        </w:tc>
        <w:tc>
          <w:tcPr>
            <w:tcW w:w="1080" w:type="dxa"/>
          </w:tcPr>
          <w:p w:rsidR="003B72F7" w:rsidRDefault="000928C1">
            <w:pPr>
              <w:pStyle w:val="TableParagraph"/>
              <w:spacing w:before="77"/>
              <w:ind w:left="188" w:right="177"/>
              <w:rPr>
                <w:sz w:val="24"/>
              </w:rPr>
            </w:pPr>
            <w:r>
              <w:rPr>
                <w:sz w:val="24"/>
              </w:rPr>
              <w:t>0,276</w:t>
            </w:r>
          </w:p>
        </w:tc>
        <w:tc>
          <w:tcPr>
            <w:tcW w:w="1075" w:type="dxa"/>
          </w:tcPr>
          <w:p w:rsidR="003B72F7" w:rsidRDefault="000928C1">
            <w:pPr>
              <w:pStyle w:val="TableParagraph"/>
              <w:spacing w:before="77"/>
              <w:ind w:right="260"/>
              <w:jc w:val="right"/>
              <w:rPr>
                <w:sz w:val="24"/>
              </w:rPr>
            </w:pPr>
            <w:r>
              <w:rPr>
                <w:sz w:val="24"/>
              </w:rPr>
              <w:t>0,276</w:t>
            </w:r>
          </w:p>
        </w:tc>
      </w:tr>
      <w:tr w:rsidR="003B72F7">
        <w:trPr>
          <w:trHeight w:val="450"/>
        </w:trPr>
        <w:tc>
          <w:tcPr>
            <w:tcW w:w="4821" w:type="dxa"/>
          </w:tcPr>
          <w:p w:rsidR="003B72F7" w:rsidRDefault="000928C1">
            <w:pPr>
              <w:pStyle w:val="TableParagraph"/>
              <w:spacing w:before="73"/>
              <w:ind w:left="110"/>
              <w:jc w:val="left"/>
              <w:rPr>
                <w:sz w:val="24"/>
              </w:rPr>
            </w:pPr>
            <w:r>
              <w:rPr>
                <w:sz w:val="24"/>
              </w:rPr>
              <w:t>Вентиляция</w:t>
            </w:r>
          </w:p>
        </w:tc>
        <w:tc>
          <w:tcPr>
            <w:tcW w:w="850" w:type="dxa"/>
          </w:tcPr>
          <w:p w:rsidR="003B72F7" w:rsidRDefault="000928C1">
            <w:pPr>
              <w:pStyle w:val="TableParagraph"/>
              <w:spacing w:before="73"/>
              <w:ind w:left="17"/>
              <w:rPr>
                <w:sz w:val="24"/>
              </w:rPr>
            </w:pPr>
            <w:r>
              <w:rPr>
                <w:w w:val="99"/>
                <w:sz w:val="24"/>
              </w:rPr>
              <w:t>-</w:t>
            </w:r>
          </w:p>
        </w:tc>
        <w:tc>
          <w:tcPr>
            <w:tcW w:w="850" w:type="dxa"/>
          </w:tcPr>
          <w:p w:rsidR="003B72F7" w:rsidRDefault="000928C1">
            <w:pPr>
              <w:pStyle w:val="TableParagraph"/>
              <w:spacing w:before="73"/>
              <w:ind w:left="17"/>
              <w:rPr>
                <w:sz w:val="24"/>
              </w:rPr>
            </w:pPr>
            <w:r>
              <w:rPr>
                <w:w w:val="99"/>
                <w:sz w:val="24"/>
              </w:rPr>
              <w:t>-</w:t>
            </w:r>
          </w:p>
        </w:tc>
        <w:tc>
          <w:tcPr>
            <w:tcW w:w="849" w:type="dxa"/>
          </w:tcPr>
          <w:p w:rsidR="003B72F7" w:rsidRDefault="000928C1">
            <w:pPr>
              <w:pStyle w:val="TableParagraph"/>
              <w:spacing w:before="73"/>
              <w:ind w:right="368"/>
              <w:jc w:val="right"/>
              <w:rPr>
                <w:sz w:val="24"/>
              </w:rPr>
            </w:pPr>
            <w:r>
              <w:rPr>
                <w:w w:val="99"/>
                <w:sz w:val="24"/>
              </w:rPr>
              <w:t>-</w:t>
            </w:r>
          </w:p>
        </w:tc>
        <w:tc>
          <w:tcPr>
            <w:tcW w:w="1080" w:type="dxa"/>
          </w:tcPr>
          <w:p w:rsidR="003B72F7" w:rsidRDefault="000928C1">
            <w:pPr>
              <w:pStyle w:val="TableParagraph"/>
              <w:spacing w:before="73"/>
              <w:ind w:left="10"/>
              <w:rPr>
                <w:sz w:val="24"/>
              </w:rPr>
            </w:pPr>
            <w:r>
              <w:rPr>
                <w:w w:val="99"/>
                <w:sz w:val="24"/>
              </w:rPr>
              <w:t>-</w:t>
            </w:r>
          </w:p>
        </w:tc>
        <w:tc>
          <w:tcPr>
            <w:tcW w:w="1075" w:type="dxa"/>
          </w:tcPr>
          <w:p w:rsidR="003B72F7" w:rsidRDefault="000928C1">
            <w:pPr>
              <w:pStyle w:val="TableParagraph"/>
              <w:spacing w:before="73"/>
              <w:ind w:left="15"/>
              <w:rPr>
                <w:sz w:val="24"/>
              </w:rPr>
            </w:pPr>
            <w:r>
              <w:rPr>
                <w:w w:val="99"/>
                <w:sz w:val="24"/>
              </w:rPr>
              <w:t>-</w:t>
            </w:r>
          </w:p>
        </w:tc>
      </w:tr>
      <w:tr w:rsidR="003B72F7">
        <w:trPr>
          <w:trHeight w:val="456"/>
        </w:trPr>
        <w:tc>
          <w:tcPr>
            <w:tcW w:w="4821" w:type="dxa"/>
          </w:tcPr>
          <w:p w:rsidR="003B72F7" w:rsidRDefault="000928C1">
            <w:pPr>
              <w:pStyle w:val="TableParagraph"/>
              <w:spacing w:before="78"/>
              <w:ind w:left="110"/>
              <w:jc w:val="left"/>
              <w:rPr>
                <w:sz w:val="24"/>
              </w:rPr>
            </w:pPr>
            <w:r>
              <w:rPr>
                <w:sz w:val="24"/>
              </w:rPr>
              <w:t>горячее водоснабжение (среднее за сутки)</w:t>
            </w:r>
          </w:p>
        </w:tc>
        <w:tc>
          <w:tcPr>
            <w:tcW w:w="850" w:type="dxa"/>
          </w:tcPr>
          <w:p w:rsidR="003B72F7" w:rsidRDefault="000928C1">
            <w:pPr>
              <w:pStyle w:val="TableParagraph"/>
              <w:spacing w:before="78"/>
              <w:ind w:left="17"/>
              <w:rPr>
                <w:sz w:val="24"/>
              </w:rPr>
            </w:pPr>
            <w:r>
              <w:rPr>
                <w:w w:val="99"/>
                <w:sz w:val="24"/>
              </w:rPr>
              <w:t>-</w:t>
            </w:r>
          </w:p>
        </w:tc>
        <w:tc>
          <w:tcPr>
            <w:tcW w:w="850" w:type="dxa"/>
          </w:tcPr>
          <w:p w:rsidR="003B72F7" w:rsidRDefault="000928C1">
            <w:pPr>
              <w:pStyle w:val="TableParagraph"/>
              <w:spacing w:before="78"/>
              <w:ind w:left="17"/>
              <w:rPr>
                <w:sz w:val="24"/>
              </w:rPr>
            </w:pPr>
            <w:r>
              <w:rPr>
                <w:w w:val="99"/>
                <w:sz w:val="24"/>
              </w:rPr>
              <w:t>-</w:t>
            </w:r>
          </w:p>
        </w:tc>
        <w:tc>
          <w:tcPr>
            <w:tcW w:w="849" w:type="dxa"/>
          </w:tcPr>
          <w:p w:rsidR="003B72F7" w:rsidRDefault="000928C1">
            <w:pPr>
              <w:pStyle w:val="TableParagraph"/>
              <w:spacing w:before="78"/>
              <w:ind w:right="368"/>
              <w:jc w:val="right"/>
              <w:rPr>
                <w:sz w:val="24"/>
              </w:rPr>
            </w:pPr>
            <w:r>
              <w:rPr>
                <w:w w:val="99"/>
                <w:sz w:val="24"/>
              </w:rPr>
              <w:t>-</w:t>
            </w:r>
          </w:p>
        </w:tc>
        <w:tc>
          <w:tcPr>
            <w:tcW w:w="1080" w:type="dxa"/>
          </w:tcPr>
          <w:p w:rsidR="003B72F7" w:rsidRDefault="000928C1">
            <w:pPr>
              <w:pStyle w:val="TableParagraph"/>
              <w:spacing w:before="78"/>
              <w:ind w:left="10"/>
              <w:rPr>
                <w:sz w:val="24"/>
              </w:rPr>
            </w:pPr>
            <w:r>
              <w:rPr>
                <w:w w:val="99"/>
                <w:sz w:val="24"/>
              </w:rPr>
              <w:t>-</w:t>
            </w:r>
          </w:p>
        </w:tc>
        <w:tc>
          <w:tcPr>
            <w:tcW w:w="1075" w:type="dxa"/>
          </w:tcPr>
          <w:p w:rsidR="003B72F7" w:rsidRDefault="000928C1">
            <w:pPr>
              <w:pStyle w:val="TableParagraph"/>
              <w:spacing w:before="78"/>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Присоединенная тепловая нагрузка, в т. ч.:</w:t>
            </w:r>
          </w:p>
        </w:tc>
        <w:tc>
          <w:tcPr>
            <w:tcW w:w="850" w:type="dxa"/>
          </w:tcPr>
          <w:p w:rsidR="003B72F7" w:rsidRDefault="000928C1">
            <w:pPr>
              <w:pStyle w:val="TableParagraph"/>
              <w:spacing w:before="77"/>
              <w:ind w:left="101" w:right="82"/>
              <w:rPr>
                <w:sz w:val="24"/>
              </w:rPr>
            </w:pPr>
            <w:r>
              <w:rPr>
                <w:sz w:val="24"/>
              </w:rPr>
              <w:t>0,253</w:t>
            </w:r>
          </w:p>
        </w:tc>
        <w:tc>
          <w:tcPr>
            <w:tcW w:w="850" w:type="dxa"/>
          </w:tcPr>
          <w:p w:rsidR="003B72F7" w:rsidRDefault="000928C1">
            <w:pPr>
              <w:pStyle w:val="TableParagraph"/>
              <w:spacing w:before="77"/>
              <w:ind w:left="101" w:right="82"/>
              <w:rPr>
                <w:sz w:val="24"/>
              </w:rPr>
            </w:pPr>
            <w:r>
              <w:rPr>
                <w:sz w:val="24"/>
              </w:rPr>
              <w:t>0,253</w:t>
            </w:r>
          </w:p>
        </w:tc>
        <w:tc>
          <w:tcPr>
            <w:tcW w:w="849" w:type="dxa"/>
          </w:tcPr>
          <w:p w:rsidR="003B72F7" w:rsidRDefault="003B72F7">
            <w:pPr>
              <w:pStyle w:val="TableParagraph"/>
              <w:jc w:val="left"/>
              <w:rPr>
                <w:sz w:val="24"/>
              </w:rPr>
            </w:pPr>
          </w:p>
        </w:tc>
        <w:tc>
          <w:tcPr>
            <w:tcW w:w="1080" w:type="dxa"/>
          </w:tcPr>
          <w:p w:rsidR="003B72F7" w:rsidRDefault="000928C1">
            <w:pPr>
              <w:pStyle w:val="TableParagraph"/>
              <w:spacing w:before="77"/>
              <w:ind w:left="188" w:right="177"/>
              <w:rPr>
                <w:sz w:val="24"/>
              </w:rPr>
            </w:pPr>
            <w:r>
              <w:rPr>
                <w:sz w:val="24"/>
              </w:rPr>
              <w:t>0,276</w:t>
            </w:r>
          </w:p>
        </w:tc>
        <w:tc>
          <w:tcPr>
            <w:tcW w:w="1075" w:type="dxa"/>
          </w:tcPr>
          <w:p w:rsidR="003B72F7" w:rsidRDefault="000928C1">
            <w:pPr>
              <w:pStyle w:val="TableParagraph"/>
              <w:spacing w:before="77"/>
              <w:ind w:right="260"/>
              <w:jc w:val="right"/>
              <w:rPr>
                <w:sz w:val="24"/>
              </w:rPr>
            </w:pPr>
            <w:r>
              <w:rPr>
                <w:sz w:val="24"/>
              </w:rPr>
              <w:t>0,276</w:t>
            </w:r>
          </w:p>
        </w:tc>
      </w:tr>
      <w:tr w:rsidR="003B72F7">
        <w:trPr>
          <w:trHeight w:val="450"/>
        </w:trPr>
        <w:tc>
          <w:tcPr>
            <w:tcW w:w="4821" w:type="dxa"/>
          </w:tcPr>
          <w:p w:rsidR="003B72F7" w:rsidRDefault="000928C1">
            <w:pPr>
              <w:pStyle w:val="TableParagraph"/>
              <w:spacing w:before="73"/>
              <w:ind w:left="110"/>
              <w:jc w:val="left"/>
              <w:rPr>
                <w:sz w:val="24"/>
              </w:rPr>
            </w:pPr>
            <w:r>
              <w:rPr>
                <w:sz w:val="24"/>
              </w:rPr>
              <w:t>жилые здания, из них</w:t>
            </w:r>
          </w:p>
        </w:tc>
        <w:tc>
          <w:tcPr>
            <w:tcW w:w="850" w:type="dxa"/>
          </w:tcPr>
          <w:p w:rsidR="003B72F7" w:rsidRDefault="000928C1">
            <w:pPr>
              <w:pStyle w:val="TableParagraph"/>
              <w:spacing w:before="73"/>
              <w:ind w:left="17"/>
              <w:rPr>
                <w:sz w:val="24"/>
              </w:rPr>
            </w:pPr>
            <w:r>
              <w:rPr>
                <w:w w:val="99"/>
                <w:sz w:val="24"/>
              </w:rPr>
              <w:t>-</w:t>
            </w:r>
          </w:p>
        </w:tc>
        <w:tc>
          <w:tcPr>
            <w:tcW w:w="850" w:type="dxa"/>
          </w:tcPr>
          <w:p w:rsidR="003B72F7" w:rsidRDefault="000928C1">
            <w:pPr>
              <w:pStyle w:val="TableParagraph"/>
              <w:spacing w:before="73"/>
              <w:ind w:left="17"/>
              <w:rPr>
                <w:sz w:val="24"/>
              </w:rPr>
            </w:pPr>
            <w:r>
              <w:rPr>
                <w:w w:val="99"/>
                <w:sz w:val="24"/>
              </w:rPr>
              <w:t>-</w:t>
            </w:r>
          </w:p>
        </w:tc>
        <w:tc>
          <w:tcPr>
            <w:tcW w:w="849" w:type="dxa"/>
          </w:tcPr>
          <w:p w:rsidR="003B72F7" w:rsidRDefault="000928C1">
            <w:pPr>
              <w:pStyle w:val="TableParagraph"/>
              <w:spacing w:before="73"/>
              <w:ind w:right="368"/>
              <w:jc w:val="right"/>
              <w:rPr>
                <w:sz w:val="24"/>
              </w:rPr>
            </w:pPr>
            <w:r>
              <w:rPr>
                <w:w w:val="99"/>
                <w:sz w:val="24"/>
              </w:rPr>
              <w:t>-</w:t>
            </w:r>
          </w:p>
        </w:tc>
        <w:tc>
          <w:tcPr>
            <w:tcW w:w="1080" w:type="dxa"/>
          </w:tcPr>
          <w:p w:rsidR="003B72F7" w:rsidRDefault="000928C1">
            <w:pPr>
              <w:pStyle w:val="TableParagraph"/>
              <w:spacing w:before="73"/>
              <w:ind w:left="10"/>
              <w:rPr>
                <w:sz w:val="24"/>
              </w:rPr>
            </w:pPr>
            <w:r>
              <w:rPr>
                <w:w w:val="99"/>
                <w:sz w:val="24"/>
              </w:rPr>
              <w:t>-</w:t>
            </w:r>
          </w:p>
        </w:tc>
        <w:tc>
          <w:tcPr>
            <w:tcW w:w="1075" w:type="dxa"/>
          </w:tcPr>
          <w:p w:rsidR="003B72F7" w:rsidRDefault="000928C1">
            <w:pPr>
              <w:pStyle w:val="TableParagraph"/>
              <w:spacing w:before="73"/>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Население</w:t>
            </w:r>
          </w:p>
        </w:tc>
        <w:tc>
          <w:tcPr>
            <w:tcW w:w="850" w:type="dxa"/>
          </w:tcPr>
          <w:p w:rsidR="003B72F7" w:rsidRDefault="000928C1">
            <w:pPr>
              <w:pStyle w:val="TableParagraph"/>
              <w:spacing w:before="77"/>
              <w:ind w:left="7"/>
              <w:rPr>
                <w:sz w:val="24"/>
              </w:rPr>
            </w:pPr>
            <w:r>
              <w:rPr>
                <w:w w:val="99"/>
                <w:sz w:val="24"/>
              </w:rPr>
              <w:t>-</w:t>
            </w:r>
          </w:p>
        </w:tc>
        <w:tc>
          <w:tcPr>
            <w:tcW w:w="850" w:type="dxa"/>
          </w:tcPr>
          <w:p w:rsidR="003B72F7" w:rsidRDefault="000928C1">
            <w:pPr>
              <w:pStyle w:val="TableParagraph"/>
              <w:spacing w:before="77"/>
              <w:ind w:left="7"/>
              <w:rPr>
                <w:sz w:val="24"/>
              </w:rPr>
            </w:pPr>
            <w:r>
              <w:rPr>
                <w:w w:val="99"/>
                <w:sz w:val="24"/>
              </w:rPr>
              <w:t>-</w:t>
            </w:r>
          </w:p>
        </w:tc>
        <w:tc>
          <w:tcPr>
            <w:tcW w:w="849" w:type="dxa"/>
          </w:tcPr>
          <w:p w:rsidR="003B72F7" w:rsidRDefault="000928C1">
            <w:pPr>
              <w:pStyle w:val="TableParagraph"/>
              <w:spacing w:before="77"/>
              <w:ind w:right="372"/>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455"/>
        </w:trPr>
        <w:tc>
          <w:tcPr>
            <w:tcW w:w="4821" w:type="dxa"/>
          </w:tcPr>
          <w:p w:rsidR="003B72F7" w:rsidRDefault="000928C1">
            <w:pPr>
              <w:pStyle w:val="TableParagraph"/>
              <w:spacing w:before="78"/>
              <w:ind w:left="110"/>
              <w:jc w:val="left"/>
              <w:rPr>
                <w:sz w:val="24"/>
              </w:rPr>
            </w:pPr>
            <w:r>
              <w:rPr>
                <w:sz w:val="24"/>
              </w:rPr>
              <w:t>нежилые здания, из них</w:t>
            </w:r>
          </w:p>
        </w:tc>
        <w:tc>
          <w:tcPr>
            <w:tcW w:w="850" w:type="dxa"/>
          </w:tcPr>
          <w:p w:rsidR="003B72F7" w:rsidRDefault="000928C1">
            <w:pPr>
              <w:pStyle w:val="TableParagraph"/>
              <w:spacing w:before="78"/>
              <w:ind w:left="17"/>
              <w:rPr>
                <w:sz w:val="24"/>
              </w:rPr>
            </w:pPr>
            <w:r>
              <w:rPr>
                <w:w w:val="99"/>
                <w:sz w:val="24"/>
              </w:rPr>
              <w:t>-</w:t>
            </w:r>
          </w:p>
        </w:tc>
        <w:tc>
          <w:tcPr>
            <w:tcW w:w="850" w:type="dxa"/>
          </w:tcPr>
          <w:p w:rsidR="003B72F7" w:rsidRDefault="000928C1">
            <w:pPr>
              <w:pStyle w:val="TableParagraph"/>
              <w:spacing w:before="78"/>
              <w:ind w:left="17"/>
              <w:rPr>
                <w:sz w:val="24"/>
              </w:rPr>
            </w:pPr>
            <w:r>
              <w:rPr>
                <w:w w:val="99"/>
                <w:sz w:val="24"/>
              </w:rPr>
              <w:t>-</w:t>
            </w:r>
          </w:p>
        </w:tc>
        <w:tc>
          <w:tcPr>
            <w:tcW w:w="849" w:type="dxa"/>
          </w:tcPr>
          <w:p w:rsidR="003B72F7" w:rsidRDefault="000928C1">
            <w:pPr>
              <w:pStyle w:val="TableParagraph"/>
              <w:spacing w:before="78"/>
              <w:ind w:right="368"/>
              <w:jc w:val="right"/>
              <w:rPr>
                <w:sz w:val="24"/>
              </w:rPr>
            </w:pPr>
            <w:r>
              <w:rPr>
                <w:w w:val="99"/>
                <w:sz w:val="24"/>
              </w:rPr>
              <w:t>-</w:t>
            </w:r>
          </w:p>
        </w:tc>
        <w:tc>
          <w:tcPr>
            <w:tcW w:w="1080" w:type="dxa"/>
          </w:tcPr>
          <w:p w:rsidR="003B72F7" w:rsidRDefault="000928C1">
            <w:pPr>
              <w:pStyle w:val="TableParagraph"/>
              <w:spacing w:before="78"/>
              <w:ind w:left="10"/>
              <w:rPr>
                <w:sz w:val="24"/>
              </w:rPr>
            </w:pPr>
            <w:r>
              <w:rPr>
                <w:w w:val="99"/>
                <w:sz w:val="24"/>
              </w:rPr>
              <w:t>-</w:t>
            </w:r>
          </w:p>
        </w:tc>
        <w:tc>
          <w:tcPr>
            <w:tcW w:w="1075" w:type="dxa"/>
          </w:tcPr>
          <w:p w:rsidR="003B72F7" w:rsidRDefault="000928C1">
            <w:pPr>
              <w:pStyle w:val="TableParagraph"/>
              <w:spacing w:before="78"/>
              <w:ind w:left="15"/>
              <w:rPr>
                <w:sz w:val="24"/>
              </w:rPr>
            </w:pPr>
            <w:r>
              <w:rPr>
                <w:w w:val="99"/>
                <w:sz w:val="24"/>
              </w:rPr>
              <w:t>-</w:t>
            </w:r>
          </w:p>
        </w:tc>
      </w:tr>
      <w:tr w:rsidR="003B72F7">
        <w:trPr>
          <w:trHeight w:val="450"/>
        </w:trPr>
        <w:tc>
          <w:tcPr>
            <w:tcW w:w="4821" w:type="dxa"/>
          </w:tcPr>
          <w:p w:rsidR="003B72F7" w:rsidRDefault="000928C1">
            <w:pPr>
              <w:pStyle w:val="TableParagraph"/>
              <w:spacing w:before="73"/>
              <w:ind w:left="110"/>
              <w:jc w:val="left"/>
              <w:rPr>
                <w:sz w:val="24"/>
              </w:rPr>
            </w:pPr>
            <w:proofErr w:type="gramStart"/>
            <w:r>
              <w:rPr>
                <w:sz w:val="24"/>
              </w:rPr>
              <w:t>финансируемые</w:t>
            </w:r>
            <w:proofErr w:type="gramEnd"/>
            <w:r>
              <w:rPr>
                <w:sz w:val="24"/>
              </w:rPr>
              <w:t xml:space="preserve"> из бюджета</w:t>
            </w:r>
          </w:p>
        </w:tc>
        <w:tc>
          <w:tcPr>
            <w:tcW w:w="850" w:type="dxa"/>
          </w:tcPr>
          <w:p w:rsidR="003B72F7" w:rsidRDefault="000928C1">
            <w:pPr>
              <w:pStyle w:val="TableParagraph"/>
              <w:spacing w:before="73"/>
              <w:ind w:left="7"/>
              <w:rPr>
                <w:sz w:val="24"/>
              </w:rPr>
            </w:pPr>
            <w:r>
              <w:rPr>
                <w:w w:val="99"/>
                <w:sz w:val="24"/>
              </w:rPr>
              <w:t>-</w:t>
            </w:r>
          </w:p>
        </w:tc>
        <w:tc>
          <w:tcPr>
            <w:tcW w:w="850" w:type="dxa"/>
          </w:tcPr>
          <w:p w:rsidR="003B72F7" w:rsidRDefault="000928C1">
            <w:pPr>
              <w:pStyle w:val="TableParagraph"/>
              <w:spacing w:before="73"/>
              <w:ind w:left="7"/>
              <w:rPr>
                <w:sz w:val="24"/>
              </w:rPr>
            </w:pPr>
            <w:r>
              <w:rPr>
                <w:w w:val="99"/>
                <w:sz w:val="24"/>
              </w:rPr>
              <w:t>-</w:t>
            </w:r>
          </w:p>
        </w:tc>
        <w:tc>
          <w:tcPr>
            <w:tcW w:w="849" w:type="dxa"/>
          </w:tcPr>
          <w:p w:rsidR="003B72F7" w:rsidRDefault="000928C1">
            <w:pPr>
              <w:pStyle w:val="TableParagraph"/>
              <w:spacing w:before="73"/>
              <w:ind w:right="372"/>
              <w:jc w:val="right"/>
              <w:rPr>
                <w:sz w:val="24"/>
              </w:rPr>
            </w:pPr>
            <w:r>
              <w:rPr>
                <w:w w:val="99"/>
                <w:sz w:val="24"/>
              </w:rPr>
              <w:t>-</w:t>
            </w:r>
          </w:p>
        </w:tc>
        <w:tc>
          <w:tcPr>
            <w:tcW w:w="1080" w:type="dxa"/>
          </w:tcPr>
          <w:p w:rsidR="003B72F7" w:rsidRDefault="000928C1">
            <w:pPr>
              <w:pStyle w:val="TableParagraph"/>
              <w:spacing w:before="73"/>
              <w:ind w:left="10"/>
              <w:rPr>
                <w:sz w:val="24"/>
              </w:rPr>
            </w:pPr>
            <w:r>
              <w:rPr>
                <w:w w:val="99"/>
                <w:sz w:val="24"/>
              </w:rPr>
              <w:t>-</w:t>
            </w:r>
          </w:p>
        </w:tc>
        <w:tc>
          <w:tcPr>
            <w:tcW w:w="1075" w:type="dxa"/>
          </w:tcPr>
          <w:p w:rsidR="003B72F7" w:rsidRDefault="000928C1">
            <w:pPr>
              <w:pStyle w:val="TableParagraph"/>
              <w:spacing w:before="73"/>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Прочие в горячей воде</w:t>
            </w:r>
          </w:p>
        </w:tc>
        <w:tc>
          <w:tcPr>
            <w:tcW w:w="850" w:type="dxa"/>
          </w:tcPr>
          <w:p w:rsidR="003B72F7" w:rsidRDefault="000928C1">
            <w:pPr>
              <w:pStyle w:val="TableParagraph"/>
              <w:spacing w:before="77"/>
              <w:ind w:left="17"/>
              <w:rPr>
                <w:sz w:val="24"/>
              </w:rPr>
            </w:pPr>
            <w:r>
              <w:rPr>
                <w:w w:val="99"/>
                <w:sz w:val="24"/>
              </w:rPr>
              <w:t>-</w:t>
            </w:r>
          </w:p>
        </w:tc>
        <w:tc>
          <w:tcPr>
            <w:tcW w:w="850" w:type="dxa"/>
          </w:tcPr>
          <w:p w:rsidR="003B72F7" w:rsidRDefault="000928C1">
            <w:pPr>
              <w:pStyle w:val="TableParagraph"/>
              <w:spacing w:before="77"/>
              <w:ind w:left="17"/>
              <w:rPr>
                <w:sz w:val="24"/>
              </w:rPr>
            </w:pPr>
            <w:r>
              <w:rPr>
                <w:w w:val="99"/>
                <w:sz w:val="24"/>
              </w:rPr>
              <w:t>-</w:t>
            </w:r>
          </w:p>
        </w:tc>
        <w:tc>
          <w:tcPr>
            <w:tcW w:w="849" w:type="dxa"/>
          </w:tcPr>
          <w:p w:rsidR="003B72F7" w:rsidRDefault="000928C1">
            <w:pPr>
              <w:pStyle w:val="TableParagraph"/>
              <w:spacing w:before="77"/>
              <w:ind w:right="368"/>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552"/>
        </w:trPr>
        <w:tc>
          <w:tcPr>
            <w:tcW w:w="4821" w:type="dxa"/>
          </w:tcPr>
          <w:p w:rsidR="003B72F7" w:rsidRDefault="000928C1">
            <w:pPr>
              <w:pStyle w:val="TableParagraph"/>
              <w:spacing w:line="262" w:lineRule="exact"/>
              <w:ind w:left="110"/>
              <w:jc w:val="left"/>
              <w:rPr>
                <w:sz w:val="24"/>
              </w:rPr>
            </w:pPr>
            <w:r>
              <w:rPr>
                <w:sz w:val="24"/>
              </w:rPr>
              <w:t xml:space="preserve">Достигнутый максимум тепловой нагрузки </w:t>
            </w:r>
            <w:proofErr w:type="gramStart"/>
            <w:r>
              <w:rPr>
                <w:sz w:val="24"/>
              </w:rPr>
              <w:t>в</w:t>
            </w:r>
            <w:proofErr w:type="gramEnd"/>
          </w:p>
          <w:p w:rsidR="003B72F7" w:rsidRDefault="000928C1">
            <w:pPr>
              <w:pStyle w:val="TableParagraph"/>
              <w:spacing w:line="271" w:lineRule="exact"/>
              <w:ind w:left="110"/>
              <w:jc w:val="left"/>
              <w:rPr>
                <w:sz w:val="24"/>
              </w:rPr>
            </w:pPr>
            <w:r>
              <w:rPr>
                <w:sz w:val="24"/>
              </w:rPr>
              <w:t>горячей воде</w:t>
            </w:r>
          </w:p>
        </w:tc>
        <w:tc>
          <w:tcPr>
            <w:tcW w:w="850" w:type="dxa"/>
          </w:tcPr>
          <w:p w:rsidR="003B72F7" w:rsidRDefault="000928C1">
            <w:pPr>
              <w:pStyle w:val="TableParagraph"/>
              <w:spacing w:before="125"/>
              <w:ind w:left="17"/>
              <w:rPr>
                <w:sz w:val="24"/>
              </w:rPr>
            </w:pPr>
            <w:r>
              <w:rPr>
                <w:w w:val="99"/>
                <w:sz w:val="24"/>
              </w:rPr>
              <w:t>-</w:t>
            </w:r>
          </w:p>
        </w:tc>
        <w:tc>
          <w:tcPr>
            <w:tcW w:w="850" w:type="dxa"/>
          </w:tcPr>
          <w:p w:rsidR="003B72F7" w:rsidRDefault="000928C1">
            <w:pPr>
              <w:pStyle w:val="TableParagraph"/>
              <w:spacing w:before="125"/>
              <w:ind w:left="17"/>
              <w:rPr>
                <w:sz w:val="24"/>
              </w:rPr>
            </w:pPr>
            <w:r>
              <w:rPr>
                <w:w w:val="99"/>
                <w:sz w:val="24"/>
              </w:rPr>
              <w:t>-</w:t>
            </w:r>
          </w:p>
        </w:tc>
        <w:tc>
          <w:tcPr>
            <w:tcW w:w="849" w:type="dxa"/>
          </w:tcPr>
          <w:p w:rsidR="003B72F7" w:rsidRDefault="000928C1">
            <w:pPr>
              <w:pStyle w:val="TableParagraph"/>
              <w:spacing w:before="125"/>
              <w:ind w:right="368"/>
              <w:jc w:val="right"/>
              <w:rPr>
                <w:sz w:val="24"/>
              </w:rPr>
            </w:pPr>
            <w:r>
              <w:rPr>
                <w:w w:val="99"/>
                <w:sz w:val="24"/>
              </w:rPr>
              <w:t>-</w:t>
            </w:r>
          </w:p>
        </w:tc>
        <w:tc>
          <w:tcPr>
            <w:tcW w:w="1080" w:type="dxa"/>
          </w:tcPr>
          <w:p w:rsidR="003B72F7" w:rsidRDefault="000928C1">
            <w:pPr>
              <w:pStyle w:val="TableParagraph"/>
              <w:spacing w:before="125"/>
              <w:ind w:left="10"/>
              <w:rPr>
                <w:sz w:val="24"/>
              </w:rPr>
            </w:pPr>
            <w:r>
              <w:rPr>
                <w:w w:val="99"/>
                <w:sz w:val="24"/>
              </w:rPr>
              <w:t>-</w:t>
            </w:r>
          </w:p>
        </w:tc>
        <w:tc>
          <w:tcPr>
            <w:tcW w:w="1075" w:type="dxa"/>
          </w:tcPr>
          <w:p w:rsidR="003B72F7" w:rsidRDefault="000928C1">
            <w:pPr>
              <w:pStyle w:val="TableParagraph"/>
              <w:spacing w:before="125"/>
              <w:ind w:left="15"/>
              <w:rPr>
                <w:sz w:val="24"/>
              </w:rPr>
            </w:pPr>
            <w:r>
              <w:rPr>
                <w:w w:val="99"/>
                <w:sz w:val="24"/>
              </w:rPr>
              <w:t>-</w:t>
            </w:r>
          </w:p>
        </w:tc>
      </w:tr>
      <w:tr w:rsidR="003B72F7">
        <w:trPr>
          <w:trHeight w:val="551"/>
        </w:trPr>
        <w:tc>
          <w:tcPr>
            <w:tcW w:w="4821" w:type="dxa"/>
          </w:tcPr>
          <w:p w:rsidR="003B72F7" w:rsidRDefault="000928C1">
            <w:pPr>
              <w:pStyle w:val="TableParagraph"/>
              <w:spacing w:line="263" w:lineRule="exact"/>
              <w:ind w:left="110"/>
              <w:jc w:val="left"/>
              <w:rPr>
                <w:sz w:val="24"/>
              </w:rPr>
            </w:pPr>
            <w:r>
              <w:rPr>
                <w:sz w:val="24"/>
              </w:rPr>
              <w:t>отопительно-вентиляционная тепловая</w:t>
            </w:r>
          </w:p>
          <w:p w:rsidR="003B72F7" w:rsidRDefault="000928C1">
            <w:pPr>
              <w:pStyle w:val="TableParagraph"/>
              <w:spacing w:before="2" w:line="267" w:lineRule="exact"/>
              <w:ind w:left="110"/>
              <w:jc w:val="left"/>
              <w:rPr>
                <w:sz w:val="24"/>
              </w:rPr>
            </w:pPr>
            <w:r>
              <w:rPr>
                <w:sz w:val="24"/>
              </w:rPr>
              <w:t>нагрузка</w:t>
            </w:r>
          </w:p>
        </w:tc>
        <w:tc>
          <w:tcPr>
            <w:tcW w:w="850" w:type="dxa"/>
          </w:tcPr>
          <w:p w:rsidR="003B72F7" w:rsidRDefault="000928C1">
            <w:pPr>
              <w:pStyle w:val="TableParagraph"/>
              <w:spacing w:before="125"/>
              <w:ind w:left="17"/>
              <w:rPr>
                <w:sz w:val="24"/>
              </w:rPr>
            </w:pPr>
            <w:r>
              <w:rPr>
                <w:w w:val="99"/>
                <w:sz w:val="24"/>
              </w:rPr>
              <w:t>-</w:t>
            </w:r>
          </w:p>
        </w:tc>
        <w:tc>
          <w:tcPr>
            <w:tcW w:w="850" w:type="dxa"/>
          </w:tcPr>
          <w:p w:rsidR="003B72F7" w:rsidRDefault="000928C1">
            <w:pPr>
              <w:pStyle w:val="TableParagraph"/>
              <w:spacing w:before="125"/>
              <w:ind w:left="17"/>
              <w:rPr>
                <w:sz w:val="24"/>
              </w:rPr>
            </w:pPr>
            <w:r>
              <w:rPr>
                <w:w w:val="99"/>
                <w:sz w:val="24"/>
              </w:rPr>
              <w:t>-</w:t>
            </w:r>
          </w:p>
        </w:tc>
        <w:tc>
          <w:tcPr>
            <w:tcW w:w="849" w:type="dxa"/>
          </w:tcPr>
          <w:p w:rsidR="003B72F7" w:rsidRDefault="000928C1">
            <w:pPr>
              <w:pStyle w:val="TableParagraph"/>
              <w:spacing w:before="125"/>
              <w:ind w:right="368"/>
              <w:jc w:val="right"/>
              <w:rPr>
                <w:sz w:val="24"/>
              </w:rPr>
            </w:pPr>
            <w:r>
              <w:rPr>
                <w:w w:val="99"/>
                <w:sz w:val="24"/>
              </w:rPr>
              <w:t>-</w:t>
            </w:r>
          </w:p>
        </w:tc>
        <w:tc>
          <w:tcPr>
            <w:tcW w:w="1080" w:type="dxa"/>
          </w:tcPr>
          <w:p w:rsidR="003B72F7" w:rsidRDefault="000928C1">
            <w:pPr>
              <w:pStyle w:val="TableParagraph"/>
              <w:spacing w:before="125"/>
              <w:ind w:left="10"/>
              <w:rPr>
                <w:sz w:val="24"/>
              </w:rPr>
            </w:pPr>
            <w:r>
              <w:rPr>
                <w:w w:val="99"/>
                <w:sz w:val="24"/>
              </w:rPr>
              <w:t>-</w:t>
            </w:r>
          </w:p>
        </w:tc>
        <w:tc>
          <w:tcPr>
            <w:tcW w:w="1075" w:type="dxa"/>
          </w:tcPr>
          <w:p w:rsidR="003B72F7" w:rsidRDefault="000928C1">
            <w:pPr>
              <w:pStyle w:val="TableParagraph"/>
              <w:spacing w:before="125"/>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нагрузка ГВС (средняя за сутки)</w:t>
            </w:r>
          </w:p>
        </w:tc>
        <w:tc>
          <w:tcPr>
            <w:tcW w:w="850" w:type="dxa"/>
          </w:tcPr>
          <w:p w:rsidR="003B72F7" w:rsidRDefault="000928C1">
            <w:pPr>
              <w:pStyle w:val="TableParagraph"/>
              <w:spacing w:before="77"/>
              <w:ind w:left="17"/>
              <w:rPr>
                <w:sz w:val="24"/>
              </w:rPr>
            </w:pPr>
            <w:r>
              <w:rPr>
                <w:w w:val="99"/>
                <w:sz w:val="24"/>
              </w:rPr>
              <w:t>-</w:t>
            </w:r>
          </w:p>
        </w:tc>
        <w:tc>
          <w:tcPr>
            <w:tcW w:w="850" w:type="dxa"/>
          </w:tcPr>
          <w:p w:rsidR="003B72F7" w:rsidRDefault="000928C1">
            <w:pPr>
              <w:pStyle w:val="TableParagraph"/>
              <w:spacing w:before="77"/>
              <w:ind w:left="17"/>
              <w:rPr>
                <w:sz w:val="24"/>
              </w:rPr>
            </w:pPr>
            <w:r>
              <w:rPr>
                <w:w w:val="99"/>
                <w:sz w:val="24"/>
              </w:rPr>
              <w:t>-</w:t>
            </w:r>
          </w:p>
        </w:tc>
        <w:tc>
          <w:tcPr>
            <w:tcW w:w="849" w:type="dxa"/>
          </w:tcPr>
          <w:p w:rsidR="003B72F7" w:rsidRDefault="000928C1">
            <w:pPr>
              <w:pStyle w:val="TableParagraph"/>
              <w:spacing w:before="77"/>
              <w:ind w:right="368"/>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450"/>
        </w:trPr>
        <w:tc>
          <w:tcPr>
            <w:tcW w:w="4821" w:type="dxa"/>
          </w:tcPr>
          <w:p w:rsidR="003B72F7" w:rsidRDefault="000928C1">
            <w:pPr>
              <w:pStyle w:val="TableParagraph"/>
              <w:spacing w:before="73"/>
              <w:ind w:left="110"/>
              <w:jc w:val="left"/>
              <w:rPr>
                <w:sz w:val="24"/>
              </w:rPr>
            </w:pPr>
            <w:r>
              <w:rPr>
                <w:sz w:val="24"/>
              </w:rPr>
              <w:t>Резерв</w:t>
            </w:r>
            <w:proofErr w:type="gramStart"/>
            <w:r>
              <w:rPr>
                <w:sz w:val="24"/>
              </w:rPr>
              <w:t xml:space="preserve"> (+) / </w:t>
            </w:r>
            <w:proofErr w:type="gramEnd"/>
            <w:r>
              <w:rPr>
                <w:sz w:val="24"/>
              </w:rPr>
              <w:t>дефицит (-) тепловой мощности</w:t>
            </w:r>
          </w:p>
        </w:tc>
        <w:tc>
          <w:tcPr>
            <w:tcW w:w="850" w:type="dxa"/>
          </w:tcPr>
          <w:p w:rsidR="003B72F7" w:rsidRDefault="000928C1">
            <w:pPr>
              <w:pStyle w:val="TableParagraph"/>
              <w:spacing w:before="73"/>
              <w:ind w:left="101" w:right="82"/>
              <w:rPr>
                <w:sz w:val="24"/>
              </w:rPr>
            </w:pPr>
            <w:r>
              <w:rPr>
                <w:sz w:val="24"/>
              </w:rPr>
              <w:t>0,936</w:t>
            </w:r>
          </w:p>
        </w:tc>
        <w:tc>
          <w:tcPr>
            <w:tcW w:w="850" w:type="dxa"/>
          </w:tcPr>
          <w:p w:rsidR="003B72F7" w:rsidRDefault="000928C1">
            <w:pPr>
              <w:pStyle w:val="TableParagraph"/>
              <w:spacing w:before="73"/>
              <w:ind w:left="101" w:right="82"/>
              <w:rPr>
                <w:sz w:val="24"/>
              </w:rPr>
            </w:pPr>
            <w:r>
              <w:rPr>
                <w:sz w:val="24"/>
              </w:rPr>
              <w:t>0,936</w:t>
            </w:r>
          </w:p>
        </w:tc>
        <w:tc>
          <w:tcPr>
            <w:tcW w:w="849" w:type="dxa"/>
          </w:tcPr>
          <w:p w:rsidR="003B72F7" w:rsidRDefault="000928C1">
            <w:pPr>
              <w:pStyle w:val="TableParagraph"/>
              <w:spacing w:before="73"/>
              <w:ind w:right="368"/>
              <w:jc w:val="right"/>
              <w:rPr>
                <w:sz w:val="24"/>
              </w:rPr>
            </w:pPr>
            <w:r>
              <w:rPr>
                <w:w w:val="99"/>
                <w:sz w:val="24"/>
              </w:rPr>
              <w:t>-</w:t>
            </w:r>
          </w:p>
        </w:tc>
        <w:tc>
          <w:tcPr>
            <w:tcW w:w="1080" w:type="dxa"/>
          </w:tcPr>
          <w:p w:rsidR="003B72F7" w:rsidRDefault="000928C1">
            <w:pPr>
              <w:pStyle w:val="TableParagraph"/>
              <w:spacing w:before="73"/>
              <w:ind w:left="188" w:right="177"/>
              <w:rPr>
                <w:sz w:val="24"/>
              </w:rPr>
            </w:pPr>
            <w:r>
              <w:rPr>
                <w:sz w:val="24"/>
              </w:rPr>
              <w:t>0,914</w:t>
            </w:r>
          </w:p>
        </w:tc>
        <w:tc>
          <w:tcPr>
            <w:tcW w:w="1075" w:type="dxa"/>
          </w:tcPr>
          <w:p w:rsidR="003B72F7" w:rsidRDefault="000928C1">
            <w:pPr>
              <w:pStyle w:val="TableParagraph"/>
              <w:spacing w:before="73"/>
              <w:ind w:right="260"/>
              <w:jc w:val="right"/>
              <w:rPr>
                <w:sz w:val="24"/>
              </w:rPr>
            </w:pPr>
            <w:r>
              <w:rPr>
                <w:sz w:val="24"/>
              </w:rPr>
              <w:t>0,914</w:t>
            </w:r>
          </w:p>
        </w:tc>
      </w:tr>
      <w:tr w:rsidR="003B72F7">
        <w:trPr>
          <w:trHeight w:val="456"/>
        </w:trPr>
        <w:tc>
          <w:tcPr>
            <w:tcW w:w="4821" w:type="dxa"/>
          </w:tcPr>
          <w:p w:rsidR="003B72F7" w:rsidRDefault="000928C1">
            <w:pPr>
              <w:pStyle w:val="TableParagraph"/>
              <w:spacing w:before="78"/>
              <w:ind w:left="110"/>
              <w:jc w:val="left"/>
              <w:rPr>
                <w:sz w:val="24"/>
              </w:rPr>
            </w:pPr>
            <w:r>
              <w:rPr>
                <w:sz w:val="24"/>
              </w:rPr>
              <w:t>Доля резерва, %</w:t>
            </w:r>
          </w:p>
        </w:tc>
        <w:tc>
          <w:tcPr>
            <w:tcW w:w="850" w:type="dxa"/>
          </w:tcPr>
          <w:p w:rsidR="003B72F7" w:rsidRDefault="000928C1">
            <w:pPr>
              <w:pStyle w:val="TableParagraph"/>
              <w:spacing w:before="78"/>
              <w:ind w:left="101" w:right="87"/>
              <w:rPr>
                <w:sz w:val="24"/>
              </w:rPr>
            </w:pPr>
            <w:r>
              <w:rPr>
                <w:sz w:val="24"/>
              </w:rPr>
              <w:t>78</w:t>
            </w:r>
          </w:p>
        </w:tc>
        <w:tc>
          <w:tcPr>
            <w:tcW w:w="850" w:type="dxa"/>
          </w:tcPr>
          <w:p w:rsidR="003B72F7" w:rsidRDefault="000928C1">
            <w:pPr>
              <w:pStyle w:val="TableParagraph"/>
              <w:spacing w:before="78"/>
              <w:ind w:left="101" w:right="87"/>
              <w:rPr>
                <w:sz w:val="24"/>
              </w:rPr>
            </w:pPr>
            <w:r>
              <w:rPr>
                <w:sz w:val="24"/>
              </w:rPr>
              <w:t>78</w:t>
            </w:r>
          </w:p>
        </w:tc>
        <w:tc>
          <w:tcPr>
            <w:tcW w:w="849" w:type="dxa"/>
          </w:tcPr>
          <w:p w:rsidR="003B72F7" w:rsidRDefault="000928C1">
            <w:pPr>
              <w:pStyle w:val="TableParagraph"/>
              <w:spacing w:before="78"/>
              <w:ind w:right="368"/>
              <w:jc w:val="right"/>
              <w:rPr>
                <w:sz w:val="24"/>
              </w:rPr>
            </w:pPr>
            <w:r>
              <w:rPr>
                <w:w w:val="99"/>
                <w:sz w:val="24"/>
              </w:rPr>
              <w:t>-</w:t>
            </w:r>
          </w:p>
        </w:tc>
        <w:tc>
          <w:tcPr>
            <w:tcW w:w="1080" w:type="dxa"/>
          </w:tcPr>
          <w:p w:rsidR="003B72F7" w:rsidRDefault="000928C1">
            <w:pPr>
              <w:pStyle w:val="TableParagraph"/>
              <w:spacing w:before="78"/>
              <w:ind w:left="188" w:right="177"/>
              <w:rPr>
                <w:sz w:val="24"/>
              </w:rPr>
            </w:pPr>
            <w:r>
              <w:rPr>
                <w:sz w:val="24"/>
              </w:rPr>
              <w:t>76,2</w:t>
            </w:r>
          </w:p>
        </w:tc>
        <w:tc>
          <w:tcPr>
            <w:tcW w:w="1075" w:type="dxa"/>
          </w:tcPr>
          <w:p w:rsidR="003B72F7" w:rsidRDefault="000928C1">
            <w:pPr>
              <w:pStyle w:val="TableParagraph"/>
              <w:spacing w:before="78"/>
              <w:ind w:right="317"/>
              <w:jc w:val="right"/>
              <w:rPr>
                <w:sz w:val="24"/>
              </w:rPr>
            </w:pPr>
            <w:r>
              <w:rPr>
                <w:sz w:val="24"/>
              </w:rPr>
              <w:t>76,2</w:t>
            </w:r>
          </w:p>
        </w:tc>
      </w:tr>
    </w:tbl>
    <w:p w:rsidR="003B72F7" w:rsidRDefault="003B72F7">
      <w:pPr>
        <w:pStyle w:val="a3"/>
        <w:rPr>
          <w:sz w:val="20"/>
        </w:rPr>
      </w:pPr>
    </w:p>
    <w:p w:rsidR="003B72F7" w:rsidRDefault="000928C1">
      <w:pPr>
        <w:pStyle w:val="a3"/>
        <w:spacing w:before="238" w:line="362" w:lineRule="auto"/>
        <w:ind w:left="219" w:right="262"/>
        <w:jc w:val="both"/>
      </w:pPr>
      <w:proofErr w:type="gramStart"/>
      <w:r>
        <w:rPr>
          <w:spacing w:val="-4"/>
        </w:rPr>
        <w:t xml:space="preserve">Таблица 2.6.1.2 </w:t>
      </w:r>
      <w:r>
        <w:t xml:space="preserve">– </w:t>
      </w:r>
      <w:r>
        <w:rPr>
          <w:spacing w:val="-5"/>
        </w:rPr>
        <w:t xml:space="preserve">Баланс </w:t>
      </w:r>
      <w:r>
        <w:rPr>
          <w:spacing w:val="-4"/>
        </w:rPr>
        <w:t xml:space="preserve">установленной тепловой мощности </w:t>
      </w:r>
      <w:r>
        <w:t xml:space="preserve">и </w:t>
      </w:r>
      <w:r>
        <w:rPr>
          <w:spacing w:val="-4"/>
        </w:rPr>
        <w:t xml:space="preserve">тепловой нагрузки </w:t>
      </w:r>
      <w:r>
        <w:t xml:space="preserve">в </w:t>
      </w:r>
      <w:r>
        <w:rPr>
          <w:spacing w:val="-3"/>
        </w:rPr>
        <w:t xml:space="preserve">зоне </w:t>
      </w:r>
      <w:r>
        <w:rPr>
          <w:spacing w:val="-4"/>
        </w:rPr>
        <w:t xml:space="preserve">действия котельной </w:t>
      </w:r>
      <w:r>
        <w:t xml:space="preserve">№3 с </w:t>
      </w:r>
      <w:r>
        <w:rPr>
          <w:spacing w:val="-4"/>
        </w:rPr>
        <w:t xml:space="preserve">водогрейными </w:t>
      </w:r>
      <w:proofErr w:type="spellStart"/>
      <w:r>
        <w:rPr>
          <w:spacing w:val="-4"/>
        </w:rPr>
        <w:t>котлоагрегатами</w:t>
      </w:r>
      <w:proofErr w:type="spellEnd"/>
      <w:r>
        <w:rPr>
          <w:spacing w:val="-4"/>
        </w:rPr>
        <w:t xml:space="preserve"> </w:t>
      </w:r>
      <w:r>
        <w:t xml:space="preserve">с </w:t>
      </w:r>
      <w:r>
        <w:rPr>
          <w:spacing w:val="-4"/>
        </w:rPr>
        <w:t xml:space="preserve">присоединенной </w:t>
      </w:r>
      <w:r>
        <w:rPr>
          <w:spacing w:val="-3"/>
        </w:rPr>
        <w:t>тепловой</w:t>
      </w:r>
      <w:r>
        <w:rPr>
          <w:spacing w:val="-29"/>
        </w:rPr>
        <w:t xml:space="preserve"> </w:t>
      </w:r>
      <w:r>
        <w:rPr>
          <w:spacing w:val="-4"/>
        </w:rPr>
        <w:t xml:space="preserve">нагрузкой,  </w:t>
      </w:r>
      <w:r>
        <w:rPr>
          <w:noProof/>
          <w:spacing w:val="-16"/>
          <w:position w:val="-4"/>
          <w:lang w:eastAsia="ru-RU"/>
        </w:rPr>
        <w:drawing>
          <wp:inline distT="0" distB="0" distL="0" distR="0" wp14:anchorId="7B0A282D" wp14:editId="4FB44055">
            <wp:extent cx="515620" cy="161597"/>
            <wp:effectExtent l="0" t="0" r="0" b="0"/>
            <wp:docPr id="21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59.png"/>
                    <pic:cNvPicPr/>
                  </pic:nvPicPr>
                  <pic:blipFill>
                    <a:blip r:embed="rId73" cstate="print"/>
                    <a:stretch>
                      <a:fillRect/>
                    </a:stretch>
                  </pic:blipFill>
                  <pic:spPr>
                    <a:xfrm>
                      <a:off x="0" y="0"/>
                      <a:ext cx="515620" cy="161597"/>
                    </a:xfrm>
                    <a:prstGeom prst="rect">
                      <a:avLst/>
                    </a:prstGeom>
                  </pic:spPr>
                </pic:pic>
              </a:graphicData>
            </a:graphic>
          </wp:inline>
        </w:drawing>
      </w:r>
      <w:proofErr w:type="gramEnd"/>
    </w:p>
    <w:p w:rsidR="003B72F7" w:rsidRDefault="003B72F7">
      <w:pPr>
        <w:pStyle w:val="a3"/>
        <w:spacing w:before="3"/>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970"/>
        <w:gridCol w:w="855"/>
        <w:gridCol w:w="845"/>
        <w:gridCol w:w="1066"/>
        <w:gridCol w:w="1071"/>
      </w:tblGrid>
      <w:tr w:rsidR="003B72F7">
        <w:trPr>
          <w:trHeight w:val="450"/>
        </w:trPr>
        <w:tc>
          <w:tcPr>
            <w:tcW w:w="4720" w:type="dxa"/>
          </w:tcPr>
          <w:p w:rsidR="003B72F7" w:rsidRDefault="000928C1">
            <w:pPr>
              <w:pStyle w:val="TableParagraph"/>
              <w:spacing w:before="78"/>
              <w:ind w:left="2152" w:right="2136"/>
              <w:rPr>
                <w:sz w:val="24"/>
              </w:rPr>
            </w:pPr>
            <w:r>
              <w:rPr>
                <w:sz w:val="24"/>
              </w:rPr>
              <w:t>Год</w:t>
            </w:r>
          </w:p>
        </w:tc>
        <w:tc>
          <w:tcPr>
            <w:tcW w:w="970" w:type="dxa"/>
          </w:tcPr>
          <w:p w:rsidR="003B72F7" w:rsidRDefault="000928C1">
            <w:pPr>
              <w:pStyle w:val="TableParagraph"/>
              <w:spacing w:before="78"/>
              <w:ind w:left="134" w:right="125"/>
              <w:rPr>
                <w:sz w:val="24"/>
              </w:rPr>
            </w:pPr>
            <w:r>
              <w:rPr>
                <w:sz w:val="24"/>
              </w:rPr>
              <w:t>2009</w:t>
            </w:r>
          </w:p>
        </w:tc>
        <w:tc>
          <w:tcPr>
            <w:tcW w:w="855" w:type="dxa"/>
          </w:tcPr>
          <w:p w:rsidR="003B72F7" w:rsidRDefault="000928C1">
            <w:pPr>
              <w:pStyle w:val="TableParagraph"/>
              <w:spacing w:before="78"/>
              <w:ind w:left="77" w:right="63"/>
              <w:rPr>
                <w:sz w:val="24"/>
              </w:rPr>
            </w:pPr>
            <w:r>
              <w:rPr>
                <w:sz w:val="24"/>
              </w:rPr>
              <w:t>2010</w:t>
            </w:r>
          </w:p>
        </w:tc>
        <w:tc>
          <w:tcPr>
            <w:tcW w:w="845" w:type="dxa"/>
          </w:tcPr>
          <w:p w:rsidR="003B72F7" w:rsidRDefault="000928C1">
            <w:pPr>
              <w:pStyle w:val="TableParagraph"/>
              <w:spacing w:before="78"/>
              <w:ind w:left="126" w:right="121"/>
              <w:rPr>
                <w:sz w:val="24"/>
              </w:rPr>
            </w:pPr>
            <w:r>
              <w:rPr>
                <w:sz w:val="24"/>
              </w:rPr>
              <w:t>2011</w:t>
            </w:r>
          </w:p>
        </w:tc>
        <w:tc>
          <w:tcPr>
            <w:tcW w:w="1066" w:type="dxa"/>
          </w:tcPr>
          <w:p w:rsidR="003B72F7" w:rsidRDefault="000928C1">
            <w:pPr>
              <w:pStyle w:val="TableParagraph"/>
              <w:spacing w:before="78"/>
              <w:ind w:left="302"/>
              <w:jc w:val="left"/>
              <w:rPr>
                <w:sz w:val="24"/>
              </w:rPr>
            </w:pPr>
            <w:r>
              <w:rPr>
                <w:sz w:val="24"/>
              </w:rPr>
              <w:t>2012</w:t>
            </w:r>
          </w:p>
        </w:tc>
        <w:tc>
          <w:tcPr>
            <w:tcW w:w="1071" w:type="dxa"/>
          </w:tcPr>
          <w:p w:rsidR="003B72F7" w:rsidRDefault="000928C1">
            <w:pPr>
              <w:pStyle w:val="TableParagraph"/>
              <w:spacing w:before="78"/>
              <w:ind w:left="302"/>
              <w:jc w:val="left"/>
              <w:rPr>
                <w:sz w:val="24"/>
              </w:rPr>
            </w:pPr>
            <w:r>
              <w:rPr>
                <w:sz w:val="24"/>
              </w:rPr>
              <w:t>2013</w:t>
            </w:r>
          </w:p>
        </w:tc>
      </w:tr>
      <w:tr w:rsidR="003B72F7">
        <w:trPr>
          <w:trHeight w:val="455"/>
        </w:trPr>
        <w:tc>
          <w:tcPr>
            <w:tcW w:w="4720" w:type="dxa"/>
          </w:tcPr>
          <w:p w:rsidR="003B72F7" w:rsidRDefault="000928C1">
            <w:pPr>
              <w:pStyle w:val="TableParagraph"/>
              <w:spacing w:before="83"/>
              <w:ind w:left="110"/>
              <w:jc w:val="left"/>
              <w:rPr>
                <w:sz w:val="24"/>
              </w:rPr>
            </w:pPr>
            <w:r>
              <w:rPr>
                <w:sz w:val="24"/>
              </w:rPr>
              <w:t>Установленная мощность оборудования</w:t>
            </w:r>
          </w:p>
        </w:tc>
        <w:tc>
          <w:tcPr>
            <w:tcW w:w="970" w:type="dxa"/>
          </w:tcPr>
          <w:p w:rsidR="003B72F7" w:rsidRDefault="000928C1">
            <w:pPr>
              <w:pStyle w:val="TableParagraph"/>
              <w:spacing w:before="83"/>
              <w:ind w:left="134" w:right="119"/>
              <w:rPr>
                <w:sz w:val="24"/>
              </w:rPr>
            </w:pPr>
            <w:r>
              <w:rPr>
                <w:sz w:val="24"/>
              </w:rPr>
              <w:t>1,6</w:t>
            </w:r>
          </w:p>
        </w:tc>
        <w:tc>
          <w:tcPr>
            <w:tcW w:w="855" w:type="dxa"/>
          </w:tcPr>
          <w:p w:rsidR="003B72F7" w:rsidRDefault="000928C1">
            <w:pPr>
              <w:pStyle w:val="TableParagraph"/>
              <w:spacing w:before="83"/>
              <w:ind w:left="77" w:right="63"/>
              <w:rPr>
                <w:sz w:val="24"/>
              </w:rPr>
            </w:pPr>
            <w:r>
              <w:rPr>
                <w:sz w:val="24"/>
              </w:rPr>
              <w:t>1,6</w:t>
            </w:r>
          </w:p>
        </w:tc>
        <w:tc>
          <w:tcPr>
            <w:tcW w:w="845" w:type="dxa"/>
          </w:tcPr>
          <w:p w:rsidR="003B72F7" w:rsidRDefault="000928C1">
            <w:pPr>
              <w:pStyle w:val="TableParagraph"/>
              <w:spacing w:before="83"/>
              <w:ind w:left="3"/>
              <w:rPr>
                <w:sz w:val="24"/>
              </w:rPr>
            </w:pPr>
            <w:r>
              <w:rPr>
                <w:w w:val="99"/>
                <w:sz w:val="24"/>
              </w:rPr>
              <w:t>-</w:t>
            </w:r>
          </w:p>
        </w:tc>
        <w:tc>
          <w:tcPr>
            <w:tcW w:w="1066" w:type="dxa"/>
          </w:tcPr>
          <w:p w:rsidR="003B72F7" w:rsidRDefault="000928C1">
            <w:pPr>
              <w:pStyle w:val="TableParagraph"/>
              <w:spacing w:before="83"/>
              <w:ind w:left="370" w:right="346"/>
              <w:rPr>
                <w:sz w:val="24"/>
              </w:rPr>
            </w:pPr>
            <w:r>
              <w:rPr>
                <w:sz w:val="24"/>
              </w:rPr>
              <w:t>1,6</w:t>
            </w:r>
          </w:p>
        </w:tc>
        <w:tc>
          <w:tcPr>
            <w:tcW w:w="1071" w:type="dxa"/>
          </w:tcPr>
          <w:p w:rsidR="003B72F7" w:rsidRDefault="000928C1">
            <w:pPr>
              <w:pStyle w:val="TableParagraph"/>
              <w:spacing w:before="83"/>
              <w:ind w:left="369" w:right="350"/>
              <w:rPr>
                <w:sz w:val="24"/>
              </w:rPr>
            </w:pPr>
            <w:r>
              <w:rPr>
                <w:sz w:val="24"/>
              </w:rPr>
              <w:t>1,6</w:t>
            </w:r>
          </w:p>
        </w:tc>
      </w:tr>
      <w:tr w:rsidR="003B72F7">
        <w:trPr>
          <w:trHeight w:val="456"/>
        </w:trPr>
        <w:tc>
          <w:tcPr>
            <w:tcW w:w="4720" w:type="dxa"/>
          </w:tcPr>
          <w:p w:rsidR="003B72F7" w:rsidRDefault="000928C1">
            <w:pPr>
              <w:pStyle w:val="TableParagraph"/>
              <w:spacing w:before="83"/>
              <w:ind w:left="110"/>
              <w:jc w:val="left"/>
              <w:rPr>
                <w:sz w:val="24"/>
              </w:rPr>
            </w:pPr>
            <w:r>
              <w:rPr>
                <w:sz w:val="24"/>
              </w:rPr>
              <w:t>в том числе в горячей воде</w:t>
            </w:r>
          </w:p>
        </w:tc>
        <w:tc>
          <w:tcPr>
            <w:tcW w:w="970" w:type="dxa"/>
          </w:tcPr>
          <w:p w:rsidR="003B72F7" w:rsidRDefault="000928C1">
            <w:pPr>
              <w:pStyle w:val="TableParagraph"/>
              <w:spacing w:before="83"/>
              <w:ind w:left="12"/>
              <w:rPr>
                <w:sz w:val="24"/>
              </w:rPr>
            </w:pPr>
            <w:r>
              <w:rPr>
                <w:w w:val="99"/>
                <w:sz w:val="24"/>
              </w:rPr>
              <w:t>-</w:t>
            </w:r>
          </w:p>
        </w:tc>
        <w:tc>
          <w:tcPr>
            <w:tcW w:w="855" w:type="dxa"/>
          </w:tcPr>
          <w:p w:rsidR="003B72F7" w:rsidRDefault="000928C1">
            <w:pPr>
              <w:pStyle w:val="TableParagraph"/>
              <w:spacing w:before="83"/>
              <w:ind w:left="12"/>
              <w:rPr>
                <w:sz w:val="24"/>
              </w:rPr>
            </w:pPr>
            <w:r>
              <w:rPr>
                <w:w w:val="99"/>
                <w:sz w:val="24"/>
              </w:rPr>
              <w:t>-</w:t>
            </w:r>
          </w:p>
        </w:tc>
        <w:tc>
          <w:tcPr>
            <w:tcW w:w="845" w:type="dxa"/>
          </w:tcPr>
          <w:p w:rsidR="003B72F7" w:rsidRDefault="000928C1">
            <w:pPr>
              <w:pStyle w:val="TableParagraph"/>
              <w:spacing w:before="83"/>
              <w:ind w:left="3"/>
              <w:rPr>
                <w:sz w:val="24"/>
              </w:rPr>
            </w:pPr>
            <w:r>
              <w:rPr>
                <w:w w:val="99"/>
                <w:sz w:val="24"/>
              </w:rPr>
              <w:t>-</w:t>
            </w:r>
          </w:p>
        </w:tc>
        <w:tc>
          <w:tcPr>
            <w:tcW w:w="1066" w:type="dxa"/>
          </w:tcPr>
          <w:p w:rsidR="003B72F7" w:rsidRDefault="000928C1">
            <w:pPr>
              <w:pStyle w:val="TableParagraph"/>
              <w:spacing w:before="83"/>
              <w:ind w:left="22"/>
              <w:rPr>
                <w:sz w:val="24"/>
              </w:rPr>
            </w:pPr>
            <w:r>
              <w:rPr>
                <w:w w:val="99"/>
                <w:sz w:val="24"/>
              </w:rPr>
              <w:t>-</w:t>
            </w:r>
          </w:p>
        </w:tc>
        <w:tc>
          <w:tcPr>
            <w:tcW w:w="1071" w:type="dxa"/>
          </w:tcPr>
          <w:p w:rsidR="003B72F7" w:rsidRDefault="000928C1">
            <w:pPr>
              <w:pStyle w:val="TableParagraph"/>
              <w:spacing w:before="83"/>
              <w:ind w:left="17"/>
              <w:rPr>
                <w:sz w:val="24"/>
              </w:rPr>
            </w:pPr>
            <w:r>
              <w:rPr>
                <w:w w:val="99"/>
                <w:sz w:val="24"/>
              </w:rPr>
              <w:t>-</w:t>
            </w:r>
          </w:p>
        </w:tc>
      </w:tr>
      <w:tr w:rsidR="003B72F7">
        <w:trPr>
          <w:trHeight w:val="551"/>
        </w:trPr>
        <w:tc>
          <w:tcPr>
            <w:tcW w:w="4720" w:type="dxa"/>
          </w:tcPr>
          <w:p w:rsidR="003B72F7" w:rsidRDefault="000928C1">
            <w:pPr>
              <w:pStyle w:val="TableParagraph"/>
              <w:spacing w:line="267" w:lineRule="exact"/>
              <w:ind w:left="110"/>
              <w:jc w:val="left"/>
              <w:rPr>
                <w:sz w:val="24"/>
              </w:rPr>
            </w:pPr>
            <w:r>
              <w:rPr>
                <w:sz w:val="24"/>
              </w:rPr>
              <w:t>Средневзвешенный срок службы</w:t>
            </w:r>
          </w:p>
          <w:p w:rsidR="003B72F7" w:rsidRDefault="000928C1">
            <w:pPr>
              <w:pStyle w:val="TableParagraph"/>
              <w:spacing w:line="265" w:lineRule="exact"/>
              <w:ind w:left="110"/>
              <w:jc w:val="left"/>
              <w:rPr>
                <w:sz w:val="24"/>
              </w:rPr>
            </w:pPr>
            <w:proofErr w:type="spellStart"/>
            <w:r>
              <w:rPr>
                <w:sz w:val="24"/>
              </w:rPr>
              <w:t>котлоагрегатов</w:t>
            </w:r>
            <w:proofErr w:type="spellEnd"/>
            <w:r>
              <w:rPr>
                <w:sz w:val="24"/>
              </w:rPr>
              <w:t xml:space="preserve"> (лет)</w:t>
            </w:r>
          </w:p>
        </w:tc>
        <w:tc>
          <w:tcPr>
            <w:tcW w:w="970" w:type="dxa"/>
          </w:tcPr>
          <w:p w:rsidR="003B72F7" w:rsidRDefault="000928C1">
            <w:pPr>
              <w:pStyle w:val="TableParagraph"/>
              <w:spacing w:before="126"/>
              <w:ind w:left="134" w:right="120"/>
              <w:rPr>
                <w:sz w:val="24"/>
              </w:rPr>
            </w:pPr>
            <w:r>
              <w:rPr>
                <w:sz w:val="24"/>
              </w:rPr>
              <w:t>1,2</w:t>
            </w:r>
          </w:p>
        </w:tc>
        <w:tc>
          <w:tcPr>
            <w:tcW w:w="855" w:type="dxa"/>
          </w:tcPr>
          <w:p w:rsidR="003B72F7" w:rsidRDefault="000928C1">
            <w:pPr>
              <w:pStyle w:val="TableParagraph"/>
              <w:spacing w:before="126"/>
              <w:ind w:left="77" w:right="63"/>
              <w:rPr>
                <w:sz w:val="24"/>
              </w:rPr>
            </w:pPr>
            <w:r>
              <w:rPr>
                <w:sz w:val="24"/>
              </w:rPr>
              <w:t>2,2</w:t>
            </w:r>
          </w:p>
        </w:tc>
        <w:tc>
          <w:tcPr>
            <w:tcW w:w="845" w:type="dxa"/>
          </w:tcPr>
          <w:p w:rsidR="003B72F7" w:rsidRDefault="000928C1">
            <w:pPr>
              <w:pStyle w:val="TableParagraph"/>
              <w:spacing w:before="126"/>
              <w:ind w:left="3"/>
              <w:rPr>
                <w:sz w:val="24"/>
              </w:rPr>
            </w:pPr>
            <w:r>
              <w:rPr>
                <w:w w:val="99"/>
                <w:sz w:val="24"/>
              </w:rPr>
              <w:t>-</w:t>
            </w:r>
          </w:p>
        </w:tc>
        <w:tc>
          <w:tcPr>
            <w:tcW w:w="1066" w:type="dxa"/>
          </w:tcPr>
          <w:p w:rsidR="003B72F7" w:rsidRDefault="000928C1">
            <w:pPr>
              <w:pStyle w:val="TableParagraph"/>
              <w:spacing w:before="126"/>
              <w:ind w:left="370" w:right="346"/>
              <w:rPr>
                <w:sz w:val="24"/>
              </w:rPr>
            </w:pPr>
            <w:r>
              <w:rPr>
                <w:sz w:val="24"/>
              </w:rPr>
              <w:t>4,2</w:t>
            </w:r>
          </w:p>
        </w:tc>
        <w:tc>
          <w:tcPr>
            <w:tcW w:w="1071" w:type="dxa"/>
          </w:tcPr>
          <w:p w:rsidR="003B72F7" w:rsidRDefault="000928C1">
            <w:pPr>
              <w:pStyle w:val="TableParagraph"/>
              <w:spacing w:before="126"/>
              <w:ind w:left="369" w:right="351"/>
              <w:rPr>
                <w:sz w:val="24"/>
              </w:rPr>
            </w:pPr>
            <w:r>
              <w:rPr>
                <w:sz w:val="24"/>
              </w:rPr>
              <w:t>5,2</w:t>
            </w:r>
          </w:p>
        </w:tc>
      </w:tr>
      <w:tr w:rsidR="003B72F7">
        <w:trPr>
          <w:trHeight w:val="450"/>
        </w:trPr>
        <w:tc>
          <w:tcPr>
            <w:tcW w:w="4720" w:type="dxa"/>
          </w:tcPr>
          <w:p w:rsidR="003B72F7" w:rsidRDefault="000928C1">
            <w:pPr>
              <w:pStyle w:val="TableParagraph"/>
              <w:spacing w:before="78"/>
              <w:ind w:left="110"/>
              <w:jc w:val="left"/>
              <w:rPr>
                <w:sz w:val="24"/>
              </w:rPr>
            </w:pPr>
            <w:r>
              <w:rPr>
                <w:sz w:val="24"/>
              </w:rPr>
              <w:t>Располагаемая мощность оборудования</w:t>
            </w:r>
          </w:p>
        </w:tc>
        <w:tc>
          <w:tcPr>
            <w:tcW w:w="970" w:type="dxa"/>
          </w:tcPr>
          <w:p w:rsidR="003B72F7" w:rsidRDefault="000928C1">
            <w:pPr>
              <w:pStyle w:val="TableParagraph"/>
              <w:spacing w:before="78"/>
              <w:ind w:left="134" w:right="119"/>
              <w:rPr>
                <w:sz w:val="24"/>
              </w:rPr>
            </w:pPr>
            <w:r>
              <w:rPr>
                <w:sz w:val="24"/>
              </w:rPr>
              <w:t>1,6</w:t>
            </w:r>
          </w:p>
        </w:tc>
        <w:tc>
          <w:tcPr>
            <w:tcW w:w="855" w:type="dxa"/>
          </w:tcPr>
          <w:p w:rsidR="003B72F7" w:rsidRDefault="000928C1">
            <w:pPr>
              <w:pStyle w:val="TableParagraph"/>
              <w:spacing w:before="78"/>
              <w:ind w:left="77" w:right="63"/>
              <w:rPr>
                <w:sz w:val="24"/>
              </w:rPr>
            </w:pPr>
            <w:r>
              <w:rPr>
                <w:sz w:val="24"/>
              </w:rPr>
              <w:t>1,6</w:t>
            </w:r>
          </w:p>
        </w:tc>
        <w:tc>
          <w:tcPr>
            <w:tcW w:w="845" w:type="dxa"/>
          </w:tcPr>
          <w:p w:rsidR="003B72F7" w:rsidRDefault="000928C1">
            <w:pPr>
              <w:pStyle w:val="TableParagraph"/>
              <w:spacing w:before="78"/>
              <w:ind w:left="3"/>
              <w:rPr>
                <w:sz w:val="24"/>
              </w:rPr>
            </w:pPr>
            <w:r>
              <w:rPr>
                <w:w w:val="99"/>
                <w:sz w:val="24"/>
              </w:rPr>
              <w:t>-</w:t>
            </w:r>
          </w:p>
        </w:tc>
        <w:tc>
          <w:tcPr>
            <w:tcW w:w="1066" w:type="dxa"/>
          </w:tcPr>
          <w:p w:rsidR="003B72F7" w:rsidRDefault="000928C1">
            <w:pPr>
              <w:pStyle w:val="TableParagraph"/>
              <w:spacing w:before="78"/>
              <w:ind w:left="370" w:right="346"/>
              <w:rPr>
                <w:sz w:val="24"/>
              </w:rPr>
            </w:pPr>
            <w:r>
              <w:rPr>
                <w:sz w:val="24"/>
              </w:rPr>
              <w:t>1,6</w:t>
            </w:r>
          </w:p>
        </w:tc>
        <w:tc>
          <w:tcPr>
            <w:tcW w:w="1071" w:type="dxa"/>
          </w:tcPr>
          <w:p w:rsidR="003B72F7" w:rsidRDefault="000928C1">
            <w:pPr>
              <w:pStyle w:val="TableParagraph"/>
              <w:spacing w:before="78"/>
              <w:ind w:left="369" w:right="350"/>
              <w:rPr>
                <w:sz w:val="24"/>
              </w:rPr>
            </w:pPr>
            <w:r>
              <w:rPr>
                <w:sz w:val="24"/>
              </w:rPr>
              <w:t>1,6</w:t>
            </w:r>
          </w:p>
        </w:tc>
      </w:tr>
      <w:tr w:rsidR="003B72F7">
        <w:trPr>
          <w:trHeight w:val="551"/>
        </w:trPr>
        <w:tc>
          <w:tcPr>
            <w:tcW w:w="4720" w:type="dxa"/>
          </w:tcPr>
          <w:p w:rsidR="003B72F7" w:rsidRDefault="000928C1">
            <w:pPr>
              <w:pStyle w:val="TableParagraph"/>
              <w:spacing w:line="268" w:lineRule="exact"/>
              <w:ind w:left="110"/>
              <w:jc w:val="left"/>
              <w:rPr>
                <w:sz w:val="24"/>
              </w:rPr>
            </w:pPr>
            <w:r>
              <w:rPr>
                <w:spacing w:val="-4"/>
                <w:sz w:val="24"/>
              </w:rPr>
              <w:t xml:space="preserve">Потери располагаемой </w:t>
            </w:r>
            <w:r>
              <w:rPr>
                <w:spacing w:val="-5"/>
                <w:sz w:val="24"/>
              </w:rPr>
              <w:t xml:space="preserve">тепловой </w:t>
            </w:r>
            <w:r>
              <w:rPr>
                <w:spacing w:val="-4"/>
                <w:sz w:val="24"/>
              </w:rPr>
              <w:t xml:space="preserve">мощности </w:t>
            </w:r>
            <w:proofErr w:type="gramStart"/>
            <w:r>
              <w:rPr>
                <w:sz w:val="24"/>
              </w:rPr>
              <w:t>в</w:t>
            </w:r>
            <w:proofErr w:type="gramEnd"/>
          </w:p>
          <w:p w:rsidR="003B72F7" w:rsidRDefault="000928C1">
            <w:pPr>
              <w:pStyle w:val="TableParagraph"/>
              <w:spacing w:before="2" w:line="262" w:lineRule="exact"/>
              <w:ind w:left="110"/>
              <w:jc w:val="left"/>
              <w:rPr>
                <w:sz w:val="24"/>
              </w:rPr>
            </w:pPr>
            <w:r>
              <w:rPr>
                <w:sz w:val="24"/>
              </w:rPr>
              <w:t>том числе:</w:t>
            </w:r>
          </w:p>
        </w:tc>
        <w:tc>
          <w:tcPr>
            <w:tcW w:w="970" w:type="dxa"/>
          </w:tcPr>
          <w:p w:rsidR="003B72F7" w:rsidRDefault="000928C1">
            <w:pPr>
              <w:pStyle w:val="TableParagraph"/>
              <w:spacing w:before="131"/>
              <w:ind w:left="12"/>
              <w:rPr>
                <w:sz w:val="24"/>
              </w:rPr>
            </w:pPr>
            <w:r>
              <w:rPr>
                <w:w w:val="99"/>
                <w:sz w:val="24"/>
              </w:rPr>
              <w:t>-</w:t>
            </w:r>
          </w:p>
        </w:tc>
        <w:tc>
          <w:tcPr>
            <w:tcW w:w="855" w:type="dxa"/>
          </w:tcPr>
          <w:p w:rsidR="003B72F7" w:rsidRDefault="000928C1">
            <w:pPr>
              <w:pStyle w:val="TableParagraph"/>
              <w:spacing w:before="131"/>
              <w:ind w:left="12"/>
              <w:rPr>
                <w:sz w:val="24"/>
              </w:rPr>
            </w:pPr>
            <w:r>
              <w:rPr>
                <w:w w:val="99"/>
                <w:sz w:val="24"/>
              </w:rPr>
              <w:t>-</w:t>
            </w:r>
          </w:p>
        </w:tc>
        <w:tc>
          <w:tcPr>
            <w:tcW w:w="845" w:type="dxa"/>
          </w:tcPr>
          <w:p w:rsidR="003B72F7" w:rsidRDefault="000928C1">
            <w:pPr>
              <w:pStyle w:val="TableParagraph"/>
              <w:spacing w:before="131"/>
              <w:ind w:left="3"/>
              <w:rPr>
                <w:sz w:val="24"/>
              </w:rPr>
            </w:pPr>
            <w:r>
              <w:rPr>
                <w:w w:val="99"/>
                <w:sz w:val="24"/>
              </w:rPr>
              <w:t>-</w:t>
            </w:r>
          </w:p>
        </w:tc>
        <w:tc>
          <w:tcPr>
            <w:tcW w:w="1066" w:type="dxa"/>
          </w:tcPr>
          <w:p w:rsidR="003B72F7" w:rsidRDefault="000928C1">
            <w:pPr>
              <w:pStyle w:val="TableParagraph"/>
              <w:spacing w:before="131"/>
              <w:ind w:left="22"/>
              <w:rPr>
                <w:sz w:val="24"/>
              </w:rPr>
            </w:pPr>
            <w:r>
              <w:rPr>
                <w:w w:val="99"/>
                <w:sz w:val="24"/>
              </w:rPr>
              <w:t>-</w:t>
            </w:r>
          </w:p>
        </w:tc>
        <w:tc>
          <w:tcPr>
            <w:tcW w:w="1071" w:type="dxa"/>
          </w:tcPr>
          <w:p w:rsidR="003B72F7" w:rsidRDefault="000928C1">
            <w:pPr>
              <w:pStyle w:val="TableParagraph"/>
              <w:spacing w:before="131"/>
              <w:ind w:left="17"/>
              <w:rPr>
                <w:sz w:val="24"/>
              </w:rPr>
            </w:pPr>
            <w:r>
              <w:rPr>
                <w:w w:val="99"/>
                <w:sz w:val="24"/>
              </w:rPr>
              <w:t>-</w:t>
            </w:r>
          </w:p>
        </w:tc>
      </w:tr>
      <w:tr w:rsidR="003B72F7">
        <w:trPr>
          <w:trHeight w:val="455"/>
        </w:trPr>
        <w:tc>
          <w:tcPr>
            <w:tcW w:w="4720" w:type="dxa"/>
          </w:tcPr>
          <w:p w:rsidR="003B72F7" w:rsidRDefault="000928C1">
            <w:pPr>
              <w:pStyle w:val="TableParagraph"/>
              <w:spacing w:before="83"/>
              <w:ind w:left="110"/>
              <w:jc w:val="left"/>
              <w:rPr>
                <w:sz w:val="24"/>
              </w:rPr>
            </w:pPr>
            <w:r>
              <w:rPr>
                <w:sz w:val="24"/>
              </w:rPr>
              <w:t>Собственные нужды</w:t>
            </w:r>
          </w:p>
        </w:tc>
        <w:tc>
          <w:tcPr>
            <w:tcW w:w="970" w:type="dxa"/>
          </w:tcPr>
          <w:p w:rsidR="003B72F7" w:rsidRDefault="000928C1">
            <w:pPr>
              <w:pStyle w:val="TableParagraph"/>
              <w:spacing w:before="83"/>
              <w:ind w:left="134" w:right="125"/>
              <w:rPr>
                <w:sz w:val="24"/>
              </w:rPr>
            </w:pPr>
            <w:r>
              <w:rPr>
                <w:sz w:val="24"/>
              </w:rPr>
              <w:t>0.0012</w:t>
            </w:r>
          </w:p>
        </w:tc>
        <w:tc>
          <w:tcPr>
            <w:tcW w:w="855" w:type="dxa"/>
          </w:tcPr>
          <w:p w:rsidR="003B72F7" w:rsidRDefault="000928C1">
            <w:pPr>
              <w:pStyle w:val="TableParagraph"/>
              <w:spacing w:before="83"/>
              <w:ind w:left="77" w:right="68"/>
              <w:rPr>
                <w:sz w:val="24"/>
              </w:rPr>
            </w:pPr>
            <w:r>
              <w:rPr>
                <w:sz w:val="24"/>
              </w:rPr>
              <w:t>0.0012</w:t>
            </w:r>
          </w:p>
        </w:tc>
        <w:tc>
          <w:tcPr>
            <w:tcW w:w="845" w:type="dxa"/>
          </w:tcPr>
          <w:p w:rsidR="003B72F7" w:rsidRDefault="000928C1">
            <w:pPr>
              <w:pStyle w:val="TableParagraph"/>
              <w:spacing w:before="83"/>
              <w:ind w:left="3"/>
              <w:rPr>
                <w:sz w:val="24"/>
              </w:rPr>
            </w:pPr>
            <w:r>
              <w:rPr>
                <w:w w:val="99"/>
                <w:sz w:val="24"/>
              </w:rPr>
              <w:t>-</w:t>
            </w:r>
          </w:p>
        </w:tc>
        <w:tc>
          <w:tcPr>
            <w:tcW w:w="1066" w:type="dxa"/>
          </w:tcPr>
          <w:p w:rsidR="003B72F7" w:rsidRDefault="000928C1">
            <w:pPr>
              <w:pStyle w:val="TableParagraph"/>
              <w:spacing w:before="83"/>
              <w:ind w:right="199"/>
              <w:jc w:val="right"/>
              <w:rPr>
                <w:sz w:val="24"/>
              </w:rPr>
            </w:pPr>
            <w:r>
              <w:rPr>
                <w:sz w:val="24"/>
              </w:rPr>
              <w:t>0.0096</w:t>
            </w:r>
          </w:p>
        </w:tc>
        <w:tc>
          <w:tcPr>
            <w:tcW w:w="1071" w:type="dxa"/>
          </w:tcPr>
          <w:p w:rsidR="003B72F7" w:rsidRDefault="000928C1">
            <w:pPr>
              <w:pStyle w:val="TableParagraph"/>
              <w:spacing w:before="83"/>
              <w:ind w:left="220"/>
              <w:jc w:val="left"/>
              <w:rPr>
                <w:sz w:val="24"/>
              </w:rPr>
            </w:pPr>
            <w:r>
              <w:rPr>
                <w:sz w:val="24"/>
              </w:rPr>
              <w:t>0.0096</w:t>
            </w:r>
          </w:p>
        </w:tc>
      </w:tr>
      <w:tr w:rsidR="003B72F7">
        <w:trPr>
          <w:trHeight w:val="455"/>
        </w:trPr>
        <w:tc>
          <w:tcPr>
            <w:tcW w:w="4720" w:type="dxa"/>
          </w:tcPr>
          <w:p w:rsidR="003B72F7" w:rsidRDefault="000928C1">
            <w:pPr>
              <w:pStyle w:val="TableParagraph"/>
              <w:spacing w:before="83"/>
              <w:ind w:left="110"/>
              <w:jc w:val="left"/>
              <w:rPr>
                <w:sz w:val="24"/>
              </w:rPr>
            </w:pPr>
            <w:r>
              <w:rPr>
                <w:sz w:val="24"/>
              </w:rPr>
              <w:t>Потери мощности в тепловой сети</w:t>
            </w:r>
          </w:p>
        </w:tc>
        <w:tc>
          <w:tcPr>
            <w:tcW w:w="970" w:type="dxa"/>
          </w:tcPr>
          <w:p w:rsidR="003B72F7" w:rsidRDefault="000928C1">
            <w:pPr>
              <w:pStyle w:val="TableParagraph"/>
              <w:spacing w:before="83"/>
              <w:ind w:left="12"/>
              <w:rPr>
                <w:sz w:val="24"/>
              </w:rPr>
            </w:pPr>
            <w:r>
              <w:rPr>
                <w:w w:val="99"/>
                <w:sz w:val="24"/>
              </w:rPr>
              <w:t>-</w:t>
            </w:r>
          </w:p>
        </w:tc>
        <w:tc>
          <w:tcPr>
            <w:tcW w:w="855" w:type="dxa"/>
          </w:tcPr>
          <w:p w:rsidR="003B72F7" w:rsidRDefault="000928C1">
            <w:pPr>
              <w:pStyle w:val="TableParagraph"/>
              <w:spacing w:before="83"/>
              <w:ind w:left="12"/>
              <w:rPr>
                <w:sz w:val="24"/>
              </w:rPr>
            </w:pPr>
            <w:r>
              <w:rPr>
                <w:w w:val="99"/>
                <w:sz w:val="24"/>
              </w:rPr>
              <w:t>-</w:t>
            </w:r>
          </w:p>
        </w:tc>
        <w:tc>
          <w:tcPr>
            <w:tcW w:w="845" w:type="dxa"/>
          </w:tcPr>
          <w:p w:rsidR="003B72F7" w:rsidRDefault="000928C1">
            <w:pPr>
              <w:pStyle w:val="TableParagraph"/>
              <w:spacing w:before="83"/>
              <w:ind w:left="3"/>
              <w:rPr>
                <w:sz w:val="24"/>
              </w:rPr>
            </w:pPr>
            <w:r>
              <w:rPr>
                <w:w w:val="99"/>
                <w:sz w:val="24"/>
              </w:rPr>
              <w:t>-</w:t>
            </w:r>
          </w:p>
        </w:tc>
        <w:tc>
          <w:tcPr>
            <w:tcW w:w="1066" w:type="dxa"/>
          </w:tcPr>
          <w:p w:rsidR="003B72F7" w:rsidRDefault="000928C1">
            <w:pPr>
              <w:pStyle w:val="TableParagraph"/>
              <w:spacing w:before="83"/>
              <w:ind w:left="22"/>
              <w:rPr>
                <w:sz w:val="24"/>
              </w:rPr>
            </w:pPr>
            <w:r>
              <w:rPr>
                <w:w w:val="99"/>
                <w:sz w:val="24"/>
              </w:rPr>
              <w:t>-</w:t>
            </w:r>
          </w:p>
        </w:tc>
        <w:tc>
          <w:tcPr>
            <w:tcW w:w="1071" w:type="dxa"/>
          </w:tcPr>
          <w:p w:rsidR="003B72F7" w:rsidRDefault="000928C1">
            <w:pPr>
              <w:pStyle w:val="TableParagraph"/>
              <w:spacing w:before="83"/>
              <w:ind w:left="17"/>
              <w:rPr>
                <w:sz w:val="24"/>
              </w:rPr>
            </w:pPr>
            <w:r>
              <w:rPr>
                <w:w w:val="99"/>
                <w:sz w:val="24"/>
              </w:rPr>
              <w:t>-</w:t>
            </w:r>
          </w:p>
        </w:tc>
      </w:tr>
      <w:tr w:rsidR="003B72F7">
        <w:trPr>
          <w:trHeight w:val="450"/>
        </w:trPr>
        <w:tc>
          <w:tcPr>
            <w:tcW w:w="4720" w:type="dxa"/>
          </w:tcPr>
          <w:p w:rsidR="003B72F7" w:rsidRDefault="000928C1">
            <w:pPr>
              <w:pStyle w:val="TableParagraph"/>
              <w:spacing w:before="78"/>
              <w:ind w:left="110"/>
              <w:jc w:val="left"/>
              <w:rPr>
                <w:sz w:val="24"/>
              </w:rPr>
            </w:pPr>
            <w:r>
              <w:rPr>
                <w:sz w:val="24"/>
              </w:rPr>
              <w:t>Хозяйственные нужды</w:t>
            </w:r>
          </w:p>
        </w:tc>
        <w:tc>
          <w:tcPr>
            <w:tcW w:w="970" w:type="dxa"/>
          </w:tcPr>
          <w:p w:rsidR="003B72F7" w:rsidRDefault="000928C1">
            <w:pPr>
              <w:pStyle w:val="TableParagraph"/>
              <w:spacing w:before="78"/>
              <w:ind w:left="12"/>
              <w:rPr>
                <w:sz w:val="24"/>
              </w:rPr>
            </w:pPr>
            <w:r>
              <w:rPr>
                <w:w w:val="99"/>
                <w:sz w:val="24"/>
              </w:rPr>
              <w:t>-</w:t>
            </w:r>
          </w:p>
        </w:tc>
        <w:tc>
          <w:tcPr>
            <w:tcW w:w="855" w:type="dxa"/>
          </w:tcPr>
          <w:p w:rsidR="003B72F7" w:rsidRDefault="000928C1">
            <w:pPr>
              <w:pStyle w:val="TableParagraph"/>
              <w:spacing w:before="78"/>
              <w:ind w:left="12"/>
              <w:rPr>
                <w:sz w:val="24"/>
              </w:rPr>
            </w:pPr>
            <w:r>
              <w:rPr>
                <w:w w:val="99"/>
                <w:sz w:val="24"/>
              </w:rPr>
              <w:t>-</w:t>
            </w:r>
          </w:p>
        </w:tc>
        <w:tc>
          <w:tcPr>
            <w:tcW w:w="845" w:type="dxa"/>
          </w:tcPr>
          <w:p w:rsidR="003B72F7" w:rsidRDefault="000928C1">
            <w:pPr>
              <w:pStyle w:val="TableParagraph"/>
              <w:spacing w:before="78"/>
              <w:ind w:left="3"/>
              <w:rPr>
                <w:sz w:val="24"/>
              </w:rPr>
            </w:pPr>
            <w:r>
              <w:rPr>
                <w:w w:val="99"/>
                <w:sz w:val="24"/>
              </w:rPr>
              <w:t>-</w:t>
            </w:r>
          </w:p>
        </w:tc>
        <w:tc>
          <w:tcPr>
            <w:tcW w:w="1066" w:type="dxa"/>
          </w:tcPr>
          <w:p w:rsidR="003B72F7" w:rsidRDefault="000928C1">
            <w:pPr>
              <w:pStyle w:val="TableParagraph"/>
              <w:spacing w:before="78"/>
              <w:ind w:left="22"/>
              <w:rPr>
                <w:sz w:val="24"/>
              </w:rPr>
            </w:pPr>
            <w:r>
              <w:rPr>
                <w:w w:val="99"/>
                <w:sz w:val="24"/>
              </w:rPr>
              <w:t>-</w:t>
            </w:r>
          </w:p>
        </w:tc>
        <w:tc>
          <w:tcPr>
            <w:tcW w:w="1071" w:type="dxa"/>
          </w:tcPr>
          <w:p w:rsidR="003B72F7" w:rsidRDefault="000928C1">
            <w:pPr>
              <w:pStyle w:val="TableParagraph"/>
              <w:spacing w:before="78"/>
              <w:ind w:left="17"/>
              <w:rPr>
                <w:sz w:val="24"/>
              </w:rPr>
            </w:pPr>
            <w:r>
              <w:rPr>
                <w:w w:val="99"/>
                <w:sz w:val="24"/>
              </w:rPr>
              <w:t>-</w:t>
            </w:r>
          </w:p>
        </w:tc>
      </w:tr>
      <w:tr w:rsidR="003B72F7">
        <w:trPr>
          <w:trHeight w:val="456"/>
        </w:trPr>
        <w:tc>
          <w:tcPr>
            <w:tcW w:w="4720" w:type="dxa"/>
          </w:tcPr>
          <w:p w:rsidR="003B72F7" w:rsidRDefault="000928C1">
            <w:pPr>
              <w:pStyle w:val="TableParagraph"/>
              <w:spacing w:before="83"/>
              <w:ind w:left="110"/>
              <w:jc w:val="left"/>
              <w:rPr>
                <w:sz w:val="24"/>
              </w:rPr>
            </w:pPr>
            <w:r>
              <w:rPr>
                <w:sz w:val="24"/>
              </w:rPr>
              <w:t>Присоединенная тепловая нагрузка, в т. ч.:</w:t>
            </w:r>
          </w:p>
        </w:tc>
        <w:tc>
          <w:tcPr>
            <w:tcW w:w="970" w:type="dxa"/>
          </w:tcPr>
          <w:p w:rsidR="003B72F7" w:rsidRDefault="000928C1">
            <w:pPr>
              <w:pStyle w:val="TableParagraph"/>
              <w:spacing w:before="83"/>
              <w:ind w:left="134" w:right="120"/>
              <w:rPr>
                <w:sz w:val="24"/>
              </w:rPr>
            </w:pPr>
            <w:r>
              <w:rPr>
                <w:sz w:val="24"/>
              </w:rPr>
              <w:t>0,292</w:t>
            </w:r>
          </w:p>
        </w:tc>
        <w:tc>
          <w:tcPr>
            <w:tcW w:w="855" w:type="dxa"/>
          </w:tcPr>
          <w:p w:rsidR="003B72F7" w:rsidRDefault="000928C1">
            <w:pPr>
              <w:pStyle w:val="TableParagraph"/>
              <w:spacing w:before="83"/>
              <w:ind w:left="77" w:right="63"/>
              <w:rPr>
                <w:sz w:val="24"/>
              </w:rPr>
            </w:pPr>
            <w:r>
              <w:rPr>
                <w:sz w:val="24"/>
              </w:rPr>
              <w:t>0,292</w:t>
            </w:r>
          </w:p>
        </w:tc>
        <w:tc>
          <w:tcPr>
            <w:tcW w:w="845" w:type="dxa"/>
          </w:tcPr>
          <w:p w:rsidR="003B72F7" w:rsidRDefault="000928C1">
            <w:pPr>
              <w:pStyle w:val="TableParagraph"/>
              <w:spacing w:before="83"/>
              <w:ind w:left="3"/>
              <w:rPr>
                <w:sz w:val="24"/>
              </w:rPr>
            </w:pPr>
            <w:r>
              <w:rPr>
                <w:w w:val="99"/>
                <w:sz w:val="24"/>
              </w:rPr>
              <w:t>-</w:t>
            </w:r>
          </w:p>
        </w:tc>
        <w:tc>
          <w:tcPr>
            <w:tcW w:w="1066" w:type="dxa"/>
          </w:tcPr>
          <w:p w:rsidR="003B72F7" w:rsidRDefault="000928C1">
            <w:pPr>
              <w:pStyle w:val="TableParagraph"/>
              <w:spacing w:before="83"/>
              <w:ind w:right="252"/>
              <w:jc w:val="right"/>
              <w:rPr>
                <w:sz w:val="24"/>
              </w:rPr>
            </w:pPr>
            <w:r>
              <w:rPr>
                <w:sz w:val="24"/>
              </w:rPr>
              <w:t>0,275</w:t>
            </w:r>
          </w:p>
        </w:tc>
        <w:tc>
          <w:tcPr>
            <w:tcW w:w="1071" w:type="dxa"/>
          </w:tcPr>
          <w:p w:rsidR="003B72F7" w:rsidRDefault="000928C1">
            <w:pPr>
              <w:pStyle w:val="TableParagraph"/>
              <w:spacing w:before="83"/>
              <w:ind w:left="278"/>
              <w:jc w:val="left"/>
              <w:rPr>
                <w:sz w:val="24"/>
              </w:rPr>
            </w:pPr>
            <w:r>
              <w:rPr>
                <w:sz w:val="24"/>
              </w:rPr>
              <w:t>0,275</w:t>
            </w:r>
          </w:p>
        </w:tc>
      </w:tr>
    </w:tbl>
    <w:p w:rsidR="003B72F7" w:rsidRDefault="003B72F7">
      <w:pPr>
        <w:rPr>
          <w:sz w:val="24"/>
        </w:rPr>
        <w:sectPr w:rsidR="003B72F7">
          <w:pgSz w:w="11910" w:h="16840"/>
          <w:pgMar w:top="1120" w:right="300" w:bottom="134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970"/>
        <w:gridCol w:w="855"/>
        <w:gridCol w:w="845"/>
        <w:gridCol w:w="1066"/>
        <w:gridCol w:w="1071"/>
      </w:tblGrid>
      <w:tr w:rsidR="003B72F7">
        <w:trPr>
          <w:trHeight w:val="455"/>
        </w:trPr>
        <w:tc>
          <w:tcPr>
            <w:tcW w:w="4720" w:type="dxa"/>
          </w:tcPr>
          <w:p w:rsidR="003B72F7" w:rsidRDefault="000928C1">
            <w:pPr>
              <w:pStyle w:val="TableParagraph"/>
              <w:spacing w:before="77"/>
              <w:ind w:left="110"/>
              <w:jc w:val="left"/>
              <w:rPr>
                <w:sz w:val="24"/>
              </w:rPr>
            </w:pPr>
            <w:r>
              <w:rPr>
                <w:sz w:val="24"/>
              </w:rPr>
              <w:lastRenderedPageBreak/>
              <w:t>Отопление</w:t>
            </w:r>
          </w:p>
        </w:tc>
        <w:tc>
          <w:tcPr>
            <w:tcW w:w="970" w:type="dxa"/>
          </w:tcPr>
          <w:p w:rsidR="003B72F7" w:rsidRDefault="000928C1">
            <w:pPr>
              <w:pStyle w:val="TableParagraph"/>
              <w:spacing w:before="77"/>
              <w:ind w:left="134" w:right="120"/>
              <w:rPr>
                <w:sz w:val="24"/>
              </w:rPr>
            </w:pPr>
            <w:r>
              <w:rPr>
                <w:sz w:val="24"/>
              </w:rPr>
              <w:t>0,292</w:t>
            </w:r>
          </w:p>
        </w:tc>
        <w:tc>
          <w:tcPr>
            <w:tcW w:w="855" w:type="dxa"/>
          </w:tcPr>
          <w:p w:rsidR="003B72F7" w:rsidRDefault="000928C1">
            <w:pPr>
              <w:pStyle w:val="TableParagraph"/>
              <w:spacing w:before="77"/>
              <w:ind w:left="77" w:right="63"/>
              <w:rPr>
                <w:sz w:val="24"/>
              </w:rPr>
            </w:pPr>
            <w:r>
              <w:rPr>
                <w:sz w:val="24"/>
              </w:rPr>
              <w:t>0,292</w:t>
            </w:r>
          </w:p>
        </w:tc>
        <w:tc>
          <w:tcPr>
            <w:tcW w:w="845" w:type="dxa"/>
          </w:tcPr>
          <w:p w:rsidR="003B72F7" w:rsidRDefault="000928C1">
            <w:pPr>
              <w:pStyle w:val="TableParagraph"/>
              <w:spacing w:before="77"/>
              <w:ind w:left="3"/>
              <w:rPr>
                <w:sz w:val="24"/>
              </w:rPr>
            </w:pPr>
            <w:r>
              <w:rPr>
                <w:w w:val="99"/>
                <w:sz w:val="24"/>
              </w:rPr>
              <w:t>-</w:t>
            </w:r>
          </w:p>
        </w:tc>
        <w:tc>
          <w:tcPr>
            <w:tcW w:w="1066" w:type="dxa"/>
          </w:tcPr>
          <w:p w:rsidR="003B72F7" w:rsidRDefault="000928C1">
            <w:pPr>
              <w:pStyle w:val="TableParagraph"/>
              <w:spacing w:before="77"/>
              <w:ind w:right="252"/>
              <w:jc w:val="right"/>
              <w:rPr>
                <w:sz w:val="24"/>
              </w:rPr>
            </w:pPr>
            <w:r>
              <w:rPr>
                <w:sz w:val="24"/>
              </w:rPr>
              <w:t>0,275</w:t>
            </w:r>
          </w:p>
        </w:tc>
        <w:tc>
          <w:tcPr>
            <w:tcW w:w="1071" w:type="dxa"/>
          </w:tcPr>
          <w:p w:rsidR="003B72F7" w:rsidRDefault="000928C1">
            <w:pPr>
              <w:pStyle w:val="TableParagraph"/>
              <w:spacing w:before="77"/>
              <w:ind w:left="278"/>
              <w:jc w:val="left"/>
              <w:rPr>
                <w:sz w:val="24"/>
              </w:rPr>
            </w:pPr>
            <w:r>
              <w:rPr>
                <w:sz w:val="24"/>
              </w:rPr>
              <w:t>0,275</w:t>
            </w:r>
          </w:p>
        </w:tc>
      </w:tr>
      <w:tr w:rsidR="003B72F7">
        <w:trPr>
          <w:trHeight w:val="455"/>
        </w:trPr>
        <w:tc>
          <w:tcPr>
            <w:tcW w:w="4720" w:type="dxa"/>
          </w:tcPr>
          <w:p w:rsidR="003B72F7" w:rsidRDefault="000928C1">
            <w:pPr>
              <w:pStyle w:val="TableParagraph"/>
              <w:spacing w:before="77"/>
              <w:ind w:left="110"/>
              <w:jc w:val="left"/>
              <w:rPr>
                <w:sz w:val="24"/>
              </w:rPr>
            </w:pPr>
            <w:r>
              <w:rPr>
                <w:sz w:val="24"/>
              </w:rPr>
              <w:t>Вентиляция</w:t>
            </w:r>
          </w:p>
        </w:tc>
        <w:tc>
          <w:tcPr>
            <w:tcW w:w="970" w:type="dxa"/>
          </w:tcPr>
          <w:p w:rsidR="003B72F7" w:rsidRDefault="000928C1">
            <w:pPr>
              <w:pStyle w:val="TableParagraph"/>
              <w:spacing w:before="77"/>
              <w:ind w:left="12"/>
              <w:rPr>
                <w:sz w:val="24"/>
              </w:rPr>
            </w:pPr>
            <w:r>
              <w:rPr>
                <w:w w:val="99"/>
                <w:sz w:val="24"/>
              </w:rPr>
              <w:t>-</w:t>
            </w:r>
          </w:p>
        </w:tc>
        <w:tc>
          <w:tcPr>
            <w:tcW w:w="855" w:type="dxa"/>
          </w:tcPr>
          <w:p w:rsidR="003B72F7" w:rsidRDefault="000928C1">
            <w:pPr>
              <w:pStyle w:val="TableParagraph"/>
              <w:spacing w:before="77"/>
              <w:ind w:left="12"/>
              <w:rPr>
                <w:sz w:val="24"/>
              </w:rPr>
            </w:pPr>
            <w:r>
              <w:rPr>
                <w:w w:val="99"/>
                <w:sz w:val="24"/>
              </w:rPr>
              <w:t>-</w:t>
            </w:r>
          </w:p>
        </w:tc>
        <w:tc>
          <w:tcPr>
            <w:tcW w:w="845" w:type="dxa"/>
          </w:tcPr>
          <w:p w:rsidR="003B72F7" w:rsidRDefault="000928C1">
            <w:pPr>
              <w:pStyle w:val="TableParagraph"/>
              <w:spacing w:before="77"/>
              <w:ind w:left="3"/>
              <w:rPr>
                <w:sz w:val="24"/>
              </w:rPr>
            </w:pPr>
            <w:r>
              <w:rPr>
                <w:w w:val="99"/>
                <w:sz w:val="24"/>
              </w:rPr>
              <w:t>-</w:t>
            </w:r>
          </w:p>
        </w:tc>
        <w:tc>
          <w:tcPr>
            <w:tcW w:w="1066" w:type="dxa"/>
          </w:tcPr>
          <w:p w:rsidR="003B72F7" w:rsidRDefault="000928C1">
            <w:pPr>
              <w:pStyle w:val="TableParagraph"/>
              <w:spacing w:before="77"/>
              <w:ind w:left="22"/>
              <w:rPr>
                <w:sz w:val="24"/>
              </w:rPr>
            </w:pPr>
            <w:r>
              <w:rPr>
                <w:w w:val="99"/>
                <w:sz w:val="24"/>
              </w:rPr>
              <w:t>-</w:t>
            </w:r>
          </w:p>
        </w:tc>
        <w:tc>
          <w:tcPr>
            <w:tcW w:w="1071" w:type="dxa"/>
          </w:tcPr>
          <w:p w:rsidR="003B72F7" w:rsidRDefault="000928C1">
            <w:pPr>
              <w:pStyle w:val="TableParagraph"/>
              <w:spacing w:before="77"/>
              <w:ind w:left="17"/>
              <w:rPr>
                <w:sz w:val="24"/>
              </w:rPr>
            </w:pPr>
            <w:r>
              <w:rPr>
                <w:w w:val="99"/>
                <w:sz w:val="24"/>
              </w:rPr>
              <w:t>-</w:t>
            </w:r>
          </w:p>
        </w:tc>
      </w:tr>
      <w:tr w:rsidR="003B72F7">
        <w:trPr>
          <w:trHeight w:val="450"/>
        </w:trPr>
        <w:tc>
          <w:tcPr>
            <w:tcW w:w="4720" w:type="dxa"/>
          </w:tcPr>
          <w:p w:rsidR="003B72F7" w:rsidRDefault="000928C1">
            <w:pPr>
              <w:pStyle w:val="TableParagraph"/>
              <w:spacing w:before="73"/>
              <w:ind w:left="110"/>
              <w:jc w:val="left"/>
              <w:rPr>
                <w:sz w:val="24"/>
              </w:rPr>
            </w:pPr>
            <w:r>
              <w:rPr>
                <w:sz w:val="24"/>
              </w:rPr>
              <w:t>горячее водоснабжение (среднее за сутки)</w:t>
            </w:r>
          </w:p>
        </w:tc>
        <w:tc>
          <w:tcPr>
            <w:tcW w:w="970" w:type="dxa"/>
          </w:tcPr>
          <w:p w:rsidR="003B72F7" w:rsidRDefault="000928C1">
            <w:pPr>
              <w:pStyle w:val="TableParagraph"/>
              <w:spacing w:before="73"/>
              <w:ind w:left="12"/>
              <w:rPr>
                <w:sz w:val="24"/>
              </w:rPr>
            </w:pPr>
            <w:r>
              <w:rPr>
                <w:w w:val="99"/>
                <w:sz w:val="24"/>
              </w:rPr>
              <w:t>-</w:t>
            </w:r>
          </w:p>
        </w:tc>
        <w:tc>
          <w:tcPr>
            <w:tcW w:w="855" w:type="dxa"/>
          </w:tcPr>
          <w:p w:rsidR="003B72F7" w:rsidRDefault="000928C1">
            <w:pPr>
              <w:pStyle w:val="TableParagraph"/>
              <w:spacing w:before="73"/>
              <w:ind w:left="12"/>
              <w:rPr>
                <w:sz w:val="24"/>
              </w:rPr>
            </w:pPr>
            <w:r>
              <w:rPr>
                <w:w w:val="99"/>
                <w:sz w:val="24"/>
              </w:rPr>
              <w:t>-</w:t>
            </w:r>
          </w:p>
        </w:tc>
        <w:tc>
          <w:tcPr>
            <w:tcW w:w="845" w:type="dxa"/>
          </w:tcPr>
          <w:p w:rsidR="003B72F7" w:rsidRDefault="000928C1">
            <w:pPr>
              <w:pStyle w:val="TableParagraph"/>
              <w:spacing w:before="73"/>
              <w:ind w:left="3"/>
              <w:rPr>
                <w:sz w:val="24"/>
              </w:rPr>
            </w:pPr>
            <w:r>
              <w:rPr>
                <w:w w:val="99"/>
                <w:sz w:val="24"/>
              </w:rPr>
              <w:t>-</w:t>
            </w:r>
          </w:p>
        </w:tc>
        <w:tc>
          <w:tcPr>
            <w:tcW w:w="1066" w:type="dxa"/>
          </w:tcPr>
          <w:p w:rsidR="003B72F7" w:rsidRDefault="000928C1">
            <w:pPr>
              <w:pStyle w:val="TableParagraph"/>
              <w:spacing w:before="73"/>
              <w:ind w:left="22"/>
              <w:rPr>
                <w:sz w:val="24"/>
              </w:rPr>
            </w:pPr>
            <w:r>
              <w:rPr>
                <w:w w:val="99"/>
                <w:sz w:val="24"/>
              </w:rPr>
              <w:t>-</w:t>
            </w:r>
          </w:p>
        </w:tc>
        <w:tc>
          <w:tcPr>
            <w:tcW w:w="1071" w:type="dxa"/>
          </w:tcPr>
          <w:p w:rsidR="003B72F7" w:rsidRDefault="000928C1">
            <w:pPr>
              <w:pStyle w:val="TableParagraph"/>
              <w:spacing w:before="73"/>
              <w:ind w:left="17"/>
              <w:rPr>
                <w:sz w:val="24"/>
              </w:rPr>
            </w:pPr>
            <w:r>
              <w:rPr>
                <w:w w:val="99"/>
                <w:sz w:val="24"/>
              </w:rPr>
              <w:t>-</w:t>
            </w:r>
          </w:p>
        </w:tc>
      </w:tr>
      <w:tr w:rsidR="003B72F7">
        <w:trPr>
          <w:trHeight w:val="456"/>
        </w:trPr>
        <w:tc>
          <w:tcPr>
            <w:tcW w:w="4720" w:type="dxa"/>
          </w:tcPr>
          <w:p w:rsidR="003B72F7" w:rsidRDefault="000928C1">
            <w:pPr>
              <w:pStyle w:val="TableParagraph"/>
              <w:spacing w:before="78"/>
              <w:ind w:left="110"/>
              <w:jc w:val="left"/>
              <w:rPr>
                <w:sz w:val="24"/>
              </w:rPr>
            </w:pPr>
            <w:r>
              <w:rPr>
                <w:sz w:val="24"/>
              </w:rPr>
              <w:t>Присоединенная тепловая нагрузка, в т. ч.:</w:t>
            </w:r>
          </w:p>
        </w:tc>
        <w:tc>
          <w:tcPr>
            <w:tcW w:w="970" w:type="dxa"/>
          </w:tcPr>
          <w:p w:rsidR="003B72F7" w:rsidRDefault="000928C1">
            <w:pPr>
              <w:pStyle w:val="TableParagraph"/>
              <w:spacing w:before="78"/>
              <w:ind w:left="134" w:right="120"/>
              <w:rPr>
                <w:sz w:val="24"/>
              </w:rPr>
            </w:pPr>
            <w:r>
              <w:rPr>
                <w:sz w:val="24"/>
              </w:rPr>
              <w:t>0,292</w:t>
            </w:r>
          </w:p>
        </w:tc>
        <w:tc>
          <w:tcPr>
            <w:tcW w:w="855" w:type="dxa"/>
          </w:tcPr>
          <w:p w:rsidR="003B72F7" w:rsidRDefault="000928C1">
            <w:pPr>
              <w:pStyle w:val="TableParagraph"/>
              <w:spacing w:before="78"/>
              <w:ind w:left="77" w:right="63"/>
              <w:rPr>
                <w:sz w:val="24"/>
              </w:rPr>
            </w:pPr>
            <w:r>
              <w:rPr>
                <w:sz w:val="24"/>
              </w:rPr>
              <w:t>0,292</w:t>
            </w:r>
          </w:p>
        </w:tc>
        <w:tc>
          <w:tcPr>
            <w:tcW w:w="845" w:type="dxa"/>
          </w:tcPr>
          <w:p w:rsidR="003B72F7" w:rsidRDefault="000928C1">
            <w:pPr>
              <w:pStyle w:val="TableParagraph"/>
              <w:spacing w:before="78"/>
              <w:ind w:left="3"/>
              <w:rPr>
                <w:sz w:val="24"/>
              </w:rPr>
            </w:pPr>
            <w:r>
              <w:rPr>
                <w:w w:val="99"/>
                <w:sz w:val="24"/>
              </w:rPr>
              <w:t>-</w:t>
            </w:r>
          </w:p>
        </w:tc>
        <w:tc>
          <w:tcPr>
            <w:tcW w:w="1066" w:type="dxa"/>
          </w:tcPr>
          <w:p w:rsidR="003B72F7" w:rsidRDefault="000928C1">
            <w:pPr>
              <w:pStyle w:val="TableParagraph"/>
              <w:spacing w:before="78"/>
              <w:ind w:right="252"/>
              <w:jc w:val="right"/>
              <w:rPr>
                <w:sz w:val="24"/>
              </w:rPr>
            </w:pPr>
            <w:r>
              <w:rPr>
                <w:sz w:val="24"/>
              </w:rPr>
              <w:t>0,275</w:t>
            </w:r>
          </w:p>
        </w:tc>
        <w:tc>
          <w:tcPr>
            <w:tcW w:w="1071" w:type="dxa"/>
          </w:tcPr>
          <w:p w:rsidR="003B72F7" w:rsidRDefault="000928C1">
            <w:pPr>
              <w:pStyle w:val="TableParagraph"/>
              <w:spacing w:before="78"/>
              <w:ind w:left="278"/>
              <w:jc w:val="left"/>
              <w:rPr>
                <w:sz w:val="24"/>
              </w:rPr>
            </w:pPr>
            <w:r>
              <w:rPr>
                <w:sz w:val="24"/>
              </w:rPr>
              <w:t>0,275</w:t>
            </w:r>
          </w:p>
        </w:tc>
      </w:tr>
      <w:tr w:rsidR="003B72F7">
        <w:trPr>
          <w:trHeight w:val="455"/>
        </w:trPr>
        <w:tc>
          <w:tcPr>
            <w:tcW w:w="4720" w:type="dxa"/>
          </w:tcPr>
          <w:p w:rsidR="003B72F7" w:rsidRDefault="000928C1">
            <w:pPr>
              <w:pStyle w:val="TableParagraph"/>
              <w:spacing w:before="77"/>
              <w:ind w:left="110"/>
              <w:jc w:val="left"/>
              <w:rPr>
                <w:sz w:val="24"/>
              </w:rPr>
            </w:pPr>
            <w:r>
              <w:rPr>
                <w:sz w:val="24"/>
              </w:rPr>
              <w:t>жилые здания, из них</w:t>
            </w:r>
          </w:p>
        </w:tc>
        <w:tc>
          <w:tcPr>
            <w:tcW w:w="970" w:type="dxa"/>
          </w:tcPr>
          <w:p w:rsidR="003B72F7" w:rsidRDefault="000928C1">
            <w:pPr>
              <w:pStyle w:val="TableParagraph"/>
              <w:spacing w:before="77"/>
              <w:ind w:left="12"/>
              <w:rPr>
                <w:sz w:val="24"/>
              </w:rPr>
            </w:pPr>
            <w:r>
              <w:rPr>
                <w:w w:val="99"/>
                <w:sz w:val="24"/>
              </w:rPr>
              <w:t>-</w:t>
            </w:r>
          </w:p>
        </w:tc>
        <w:tc>
          <w:tcPr>
            <w:tcW w:w="855" w:type="dxa"/>
          </w:tcPr>
          <w:p w:rsidR="003B72F7" w:rsidRDefault="000928C1">
            <w:pPr>
              <w:pStyle w:val="TableParagraph"/>
              <w:spacing w:before="77"/>
              <w:ind w:left="12"/>
              <w:rPr>
                <w:sz w:val="24"/>
              </w:rPr>
            </w:pPr>
            <w:r>
              <w:rPr>
                <w:w w:val="99"/>
                <w:sz w:val="24"/>
              </w:rPr>
              <w:t>-</w:t>
            </w:r>
          </w:p>
        </w:tc>
        <w:tc>
          <w:tcPr>
            <w:tcW w:w="845" w:type="dxa"/>
          </w:tcPr>
          <w:p w:rsidR="003B72F7" w:rsidRDefault="000928C1">
            <w:pPr>
              <w:pStyle w:val="TableParagraph"/>
              <w:spacing w:before="77"/>
              <w:ind w:left="3"/>
              <w:rPr>
                <w:sz w:val="24"/>
              </w:rPr>
            </w:pPr>
            <w:r>
              <w:rPr>
                <w:w w:val="99"/>
                <w:sz w:val="24"/>
              </w:rPr>
              <w:t>-</w:t>
            </w:r>
          </w:p>
        </w:tc>
        <w:tc>
          <w:tcPr>
            <w:tcW w:w="1066" w:type="dxa"/>
          </w:tcPr>
          <w:p w:rsidR="003B72F7" w:rsidRDefault="000928C1">
            <w:pPr>
              <w:pStyle w:val="TableParagraph"/>
              <w:spacing w:before="77"/>
              <w:ind w:left="22"/>
              <w:rPr>
                <w:sz w:val="24"/>
              </w:rPr>
            </w:pPr>
            <w:r>
              <w:rPr>
                <w:w w:val="99"/>
                <w:sz w:val="24"/>
              </w:rPr>
              <w:t>-</w:t>
            </w:r>
          </w:p>
        </w:tc>
        <w:tc>
          <w:tcPr>
            <w:tcW w:w="1071" w:type="dxa"/>
          </w:tcPr>
          <w:p w:rsidR="003B72F7" w:rsidRDefault="000928C1">
            <w:pPr>
              <w:pStyle w:val="TableParagraph"/>
              <w:spacing w:before="77"/>
              <w:ind w:left="17"/>
              <w:rPr>
                <w:sz w:val="24"/>
              </w:rPr>
            </w:pPr>
            <w:r>
              <w:rPr>
                <w:w w:val="99"/>
                <w:sz w:val="24"/>
              </w:rPr>
              <w:t>-</w:t>
            </w:r>
          </w:p>
        </w:tc>
      </w:tr>
      <w:tr w:rsidR="003B72F7">
        <w:trPr>
          <w:trHeight w:val="450"/>
        </w:trPr>
        <w:tc>
          <w:tcPr>
            <w:tcW w:w="4720" w:type="dxa"/>
          </w:tcPr>
          <w:p w:rsidR="003B72F7" w:rsidRDefault="000928C1">
            <w:pPr>
              <w:pStyle w:val="TableParagraph"/>
              <w:spacing w:before="73"/>
              <w:ind w:left="110"/>
              <w:jc w:val="left"/>
              <w:rPr>
                <w:sz w:val="24"/>
              </w:rPr>
            </w:pPr>
            <w:r>
              <w:rPr>
                <w:sz w:val="24"/>
              </w:rPr>
              <w:t>Население</w:t>
            </w:r>
          </w:p>
        </w:tc>
        <w:tc>
          <w:tcPr>
            <w:tcW w:w="970" w:type="dxa"/>
          </w:tcPr>
          <w:p w:rsidR="003B72F7" w:rsidRDefault="000928C1">
            <w:pPr>
              <w:pStyle w:val="TableParagraph"/>
              <w:spacing w:before="73"/>
              <w:ind w:left="12"/>
              <w:rPr>
                <w:sz w:val="24"/>
              </w:rPr>
            </w:pPr>
            <w:r>
              <w:rPr>
                <w:w w:val="99"/>
                <w:sz w:val="24"/>
              </w:rPr>
              <w:t>-</w:t>
            </w:r>
          </w:p>
        </w:tc>
        <w:tc>
          <w:tcPr>
            <w:tcW w:w="855" w:type="dxa"/>
          </w:tcPr>
          <w:p w:rsidR="003B72F7" w:rsidRDefault="000928C1">
            <w:pPr>
              <w:pStyle w:val="TableParagraph"/>
              <w:spacing w:before="73"/>
              <w:ind w:left="12"/>
              <w:rPr>
                <w:sz w:val="24"/>
              </w:rPr>
            </w:pPr>
            <w:r>
              <w:rPr>
                <w:w w:val="99"/>
                <w:sz w:val="24"/>
              </w:rPr>
              <w:t>-</w:t>
            </w:r>
          </w:p>
        </w:tc>
        <w:tc>
          <w:tcPr>
            <w:tcW w:w="845" w:type="dxa"/>
          </w:tcPr>
          <w:p w:rsidR="003B72F7" w:rsidRDefault="000928C1">
            <w:pPr>
              <w:pStyle w:val="TableParagraph"/>
              <w:spacing w:before="73"/>
              <w:ind w:left="3"/>
              <w:rPr>
                <w:sz w:val="24"/>
              </w:rPr>
            </w:pPr>
            <w:r>
              <w:rPr>
                <w:w w:val="99"/>
                <w:sz w:val="24"/>
              </w:rPr>
              <w:t>-</w:t>
            </w:r>
          </w:p>
        </w:tc>
        <w:tc>
          <w:tcPr>
            <w:tcW w:w="1066" w:type="dxa"/>
          </w:tcPr>
          <w:p w:rsidR="003B72F7" w:rsidRDefault="000928C1">
            <w:pPr>
              <w:pStyle w:val="TableParagraph"/>
              <w:spacing w:before="73"/>
              <w:ind w:left="22"/>
              <w:rPr>
                <w:sz w:val="24"/>
              </w:rPr>
            </w:pPr>
            <w:r>
              <w:rPr>
                <w:w w:val="99"/>
                <w:sz w:val="24"/>
              </w:rPr>
              <w:t>-</w:t>
            </w:r>
          </w:p>
        </w:tc>
        <w:tc>
          <w:tcPr>
            <w:tcW w:w="1071" w:type="dxa"/>
          </w:tcPr>
          <w:p w:rsidR="003B72F7" w:rsidRDefault="000928C1">
            <w:pPr>
              <w:pStyle w:val="TableParagraph"/>
              <w:spacing w:before="73"/>
              <w:ind w:left="17"/>
              <w:rPr>
                <w:sz w:val="24"/>
              </w:rPr>
            </w:pPr>
            <w:r>
              <w:rPr>
                <w:w w:val="99"/>
                <w:sz w:val="24"/>
              </w:rPr>
              <w:t>-</w:t>
            </w:r>
          </w:p>
        </w:tc>
      </w:tr>
      <w:tr w:rsidR="003B72F7">
        <w:trPr>
          <w:trHeight w:val="455"/>
        </w:trPr>
        <w:tc>
          <w:tcPr>
            <w:tcW w:w="4720" w:type="dxa"/>
          </w:tcPr>
          <w:p w:rsidR="003B72F7" w:rsidRDefault="000928C1">
            <w:pPr>
              <w:pStyle w:val="TableParagraph"/>
              <w:spacing w:before="77"/>
              <w:ind w:left="110"/>
              <w:jc w:val="left"/>
              <w:rPr>
                <w:sz w:val="24"/>
              </w:rPr>
            </w:pPr>
            <w:r>
              <w:rPr>
                <w:sz w:val="24"/>
              </w:rPr>
              <w:t>нежилые здания, из них</w:t>
            </w:r>
          </w:p>
        </w:tc>
        <w:tc>
          <w:tcPr>
            <w:tcW w:w="970" w:type="dxa"/>
          </w:tcPr>
          <w:p w:rsidR="003B72F7" w:rsidRDefault="000928C1">
            <w:pPr>
              <w:pStyle w:val="TableParagraph"/>
              <w:spacing w:before="77"/>
              <w:ind w:left="12"/>
              <w:rPr>
                <w:sz w:val="24"/>
              </w:rPr>
            </w:pPr>
            <w:r>
              <w:rPr>
                <w:w w:val="99"/>
                <w:sz w:val="24"/>
              </w:rPr>
              <w:t>-</w:t>
            </w:r>
          </w:p>
        </w:tc>
        <w:tc>
          <w:tcPr>
            <w:tcW w:w="855" w:type="dxa"/>
          </w:tcPr>
          <w:p w:rsidR="003B72F7" w:rsidRDefault="000928C1">
            <w:pPr>
              <w:pStyle w:val="TableParagraph"/>
              <w:spacing w:before="77"/>
              <w:ind w:left="12"/>
              <w:rPr>
                <w:sz w:val="24"/>
              </w:rPr>
            </w:pPr>
            <w:r>
              <w:rPr>
                <w:w w:val="99"/>
                <w:sz w:val="24"/>
              </w:rPr>
              <w:t>-</w:t>
            </w:r>
          </w:p>
        </w:tc>
        <w:tc>
          <w:tcPr>
            <w:tcW w:w="845" w:type="dxa"/>
          </w:tcPr>
          <w:p w:rsidR="003B72F7" w:rsidRDefault="000928C1">
            <w:pPr>
              <w:pStyle w:val="TableParagraph"/>
              <w:spacing w:before="77"/>
              <w:ind w:left="3"/>
              <w:rPr>
                <w:sz w:val="24"/>
              </w:rPr>
            </w:pPr>
            <w:r>
              <w:rPr>
                <w:w w:val="99"/>
                <w:sz w:val="24"/>
              </w:rPr>
              <w:t>-</w:t>
            </w:r>
          </w:p>
        </w:tc>
        <w:tc>
          <w:tcPr>
            <w:tcW w:w="1066" w:type="dxa"/>
          </w:tcPr>
          <w:p w:rsidR="003B72F7" w:rsidRDefault="000928C1">
            <w:pPr>
              <w:pStyle w:val="TableParagraph"/>
              <w:spacing w:before="77"/>
              <w:ind w:left="22"/>
              <w:rPr>
                <w:sz w:val="24"/>
              </w:rPr>
            </w:pPr>
            <w:r>
              <w:rPr>
                <w:w w:val="99"/>
                <w:sz w:val="24"/>
              </w:rPr>
              <w:t>-</w:t>
            </w:r>
          </w:p>
        </w:tc>
        <w:tc>
          <w:tcPr>
            <w:tcW w:w="1071" w:type="dxa"/>
          </w:tcPr>
          <w:p w:rsidR="003B72F7" w:rsidRDefault="000928C1">
            <w:pPr>
              <w:pStyle w:val="TableParagraph"/>
              <w:spacing w:before="77"/>
              <w:ind w:left="17"/>
              <w:rPr>
                <w:sz w:val="24"/>
              </w:rPr>
            </w:pPr>
            <w:r>
              <w:rPr>
                <w:w w:val="99"/>
                <w:sz w:val="24"/>
              </w:rPr>
              <w:t>-</w:t>
            </w:r>
          </w:p>
        </w:tc>
      </w:tr>
      <w:tr w:rsidR="003B72F7">
        <w:trPr>
          <w:trHeight w:val="455"/>
        </w:trPr>
        <w:tc>
          <w:tcPr>
            <w:tcW w:w="4720" w:type="dxa"/>
          </w:tcPr>
          <w:p w:rsidR="003B72F7" w:rsidRDefault="000928C1">
            <w:pPr>
              <w:pStyle w:val="TableParagraph"/>
              <w:spacing w:before="78"/>
              <w:ind w:left="110"/>
              <w:jc w:val="left"/>
              <w:rPr>
                <w:sz w:val="24"/>
              </w:rPr>
            </w:pPr>
            <w:proofErr w:type="gramStart"/>
            <w:r>
              <w:rPr>
                <w:sz w:val="24"/>
              </w:rPr>
              <w:t>финансируемые</w:t>
            </w:r>
            <w:proofErr w:type="gramEnd"/>
            <w:r>
              <w:rPr>
                <w:sz w:val="24"/>
              </w:rPr>
              <w:t xml:space="preserve"> из бюджета</w:t>
            </w:r>
          </w:p>
        </w:tc>
        <w:tc>
          <w:tcPr>
            <w:tcW w:w="970" w:type="dxa"/>
          </w:tcPr>
          <w:p w:rsidR="003B72F7" w:rsidRDefault="000928C1">
            <w:pPr>
              <w:pStyle w:val="TableParagraph"/>
              <w:spacing w:before="78"/>
              <w:ind w:left="12"/>
              <w:rPr>
                <w:sz w:val="24"/>
              </w:rPr>
            </w:pPr>
            <w:r>
              <w:rPr>
                <w:w w:val="99"/>
                <w:sz w:val="24"/>
              </w:rPr>
              <w:t>-</w:t>
            </w:r>
          </w:p>
        </w:tc>
        <w:tc>
          <w:tcPr>
            <w:tcW w:w="855" w:type="dxa"/>
          </w:tcPr>
          <w:p w:rsidR="003B72F7" w:rsidRDefault="000928C1">
            <w:pPr>
              <w:pStyle w:val="TableParagraph"/>
              <w:spacing w:before="78"/>
              <w:ind w:left="12"/>
              <w:rPr>
                <w:sz w:val="24"/>
              </w:rPr>
            </w:pPr>
            <w:r>
              <w:rPr>
                <w:w w:val="99"/>
                <w:sz w:val="24"/>
              </w:rPr>
              <w:t>-</w:t>
            </w:r>
          </w:p>
        </w:tc>
        <w:tc>
          <w:tcPr>
            <w:tcW w:w="845" w:type="dxa"/>
          </w:tcPr>
          <w:p w:rsidR="003B72F7" w:rsidRDefault="000928C1">
            <w:pPr>
              <w:pStyle w:val="TableParagraph"/>
              <w:spacing w:before="78"/>
              <w:ind w:left="3"/>
              <w:rPr>
                <w:sz w:val="24"/>
              </w:rPr>
            </w:pPr>
            <w:r>
              <w:rPr>
                <w:w w:val="99"/>
                <w:sz w:val="24"/>
              </w:rPr>
              <w:t>-</w:t>
            </w:r>
          </w:p>
        </w:tc>
        <w:tc>
          <w:tcPr>
            <w:tcW w:w="1066" w:type="dxa"/>
          </w:tcPr>
          <w:p w:rsidR="003B72F7" w:rsidRDefault="000928C1">
            <w:pPr>
              <w:pStyle w:val="TableParagraph"/>
              <w:spacing w:before="78"/>
              <w:ind w:left="22"/>
              <w:rPr>
                <w:sz w:val="24"/>
              </w:rPr>
            </w:pPr>
            <w:r>
              <w:rPr>
                <w:w w:val="99"/>
                <w:sz w:val="24"/>
              </w:rPr>
              <w:t>-</w:t>
            </w:r>
          </w:p>
        </w:tc>
        <w:tc>
          <w:tcPr>
            <w:tcW w:w="1071" w:type="dxa"/>
          </w:tcPr>
          <w:p w:rsidR="003B72F7" w:rsidRDefault="000928C1">
            <w:pPr>
              <w:pStyle w:val="TableParagraph"/>
              <w:spacing w:before="78"/>
              <w:ind w:left="17"/>
              <w:rPr>
                <w:sz w:val="24"/>
              </w:rPr>
            </w:pPr>
            <w:r>
              <w:rPr>
                <w:w w:val="99"/>
                <w:sz w:val="24"/>
              </w:rPr>
              <w:t>-</w:t>
            </w:r>
          </w:p>
        </w:tc>
      </w:tr>
      <w:tr w:rsidR="003B72F7">
        <w:trPr>
          <w:trHeight w:val="450"/>
        </w:trPr>
        <w:tc>
          <w:tcPr>
            <w:tcW w:w="4720" w:type="dxa"/>
          </w:tcPr>
          <w:p w:rsidR="003B72F7" w:rsidRDefault="000928C1">
            <w:pPr>
              <w:pStyle w:val="TableParagraph"/>
              <w:spacing w:before="73"/>
              <w:ind w:left="110"/>
              <w:jc w:val="left"/>
              <w:rPr>
                <w:sz w:val="24"/>
              </w:rPr>
            </w:pPr>
            <w:r>
              <w:rPr>
                <w:sz w:val="24"/>
              </w:rPr>
              <w:t>Прочие в горячей воде</w:t>
            </w:r>
          </w:p>
        </w:tc>
        <w:tc>
          <w:tcPr>
            <w:tcW w:w="970" w:type="dxa"/>
          </w:tcPr>
          <w:p w:rsidR="003B72F7" w:rsidRDefault="000928C1">
            <w:pPr>
              <w:pStyle w:val="TableParagraph"/>
              <w:spacing w:before="73"/>
              <w:ind w:left="12"/>
              <w:rPr>
                <w:sz w:val="24"/>
              </w:rPr>
            </w:pPr>
            <w:r>
              <w:rPr>
                <w:w w:val="99"/>
                <w:sz w:val="24"/>
              </w:rPr>
              <w:t>-</w:t>
            </w:r>
          </w:p>
        </w:tc>
        <w:tc>
          <w:tcPr>
            <w:tcW w:w="855" w:type="dxa"/>
          </w:tcPr>
          <w:p w:rsidR="003B72F7" w:rsidRDefault="000928C1">
            <w:pPr>
              <w:pStyle w:val="TableParagraph"/>
              <w:spacing w:before="73"/>
              <w:ind w:left="12"/>
              <w:rPr>
                <w:sz w:val="24"/>
              </w:rPr>
            </w:pPr>
            <w:r>
              <w:rPr>
                <w:w w:val="99"/>
                <w:sz w:val="24"/>
              </w:rPr>
              <w:t>-</w:t>
            </w:r>
          </w:p>
        </w:tc>
        <w:tc>
          <w:tcPr>
            <w:tcW w:w="845" w:type="dxa"/>
          </w:tcPr>
          <w:p w:rsidR="003B72F7" w:rsidRDefault="000928C1">
            <w:pPr>
              <w:pStyle w:val="TableParagraph"/>
              <w:spacing w:before="73"/>
              <w:ind w:left="3"/>
              <w:rPr>
                <w:sz w:val="24"/>
              </w:rPr>
            </w:pPr>
            <w:r>
              <w:rPr>
                <w:w w:val="99"/>
                <w:sz w:val="24"/>
              </w:rPr>
              <w:t>-</w:t>
            </w:r>
          </w:p>
        </w:tc>
        <w:tc>
          <w:tcPr>
            <w:tcW w:w="1066" w:type="dxa"/>
          </w:tcPr>
          <w:p w:rsidR="003B72F7" w:rsidRDefault="000928C1">
            <w:pPr>
              <w:pStyle w:val="TableParagraph"/>
              <w:spacing w:before="73"/>
              <w:ind w:left="22"/>
              <w:rPr>
                <w:sz w:val="24"/>
              </w:rPr>
            </w:pPr>
            <w:r>
              <w:rPr>
                <w:w w:val="99"/>
                <w:sz w:val="24"/>
              </w:rPr>
              <w:t>-</w:t>
            </w:r>
          </w:p>
        </w:tc>
        <w:tc>
          <w:tcPr>
            <w:tcW w:w="1071" w:type="dxa"/>
          </w:tcPr>
          <w:p w:rsidR="003B72F7" w:rsidRDefault="000928C1">
            <w:pPr>
              <w:pStyle w:val="TableParagraph"/>
              <w:spacing w:before="73"/>
              <w:ind w:left="17"/>
              <w:rPr>
                <w:sz w:val="24"/>
              </w:rPr>
            </w:pPr>
            <w:r>
              <w:rPr>
                <w:w w:val="99"/>
                <w:sz w:val="24"/>
              </w:rPr>
              <w:t>-</w:t>
            </w:r>
          </w:p>
        </w:tc>
      </w:tr>
      <w:tr w:rsidR="003B72F7">
        <w:trPr>
          <w:trHeight w:val="551"/>
        </w:trPr>
        <w:tc>
          <w:tcPr>
            <w:tcW w:w="4720" w:type="dxa"/>
          </w:tcPr>
          <w:p w:rsidR="003B72F7" w:rsidRDefault="000928C1">
            <w:pPr>
              <w:pStyle w:val="TableParagraph"/>
              <w:spacing w:line="263" w:lineRule="exact"/>
              <w:ind w:left="110"/>
              <w:jc w:val="left"/>
              <w:rPr>
                <w:sz w:val="24"/>
              </w:rPr>
            </w:pPr>
            <w:r>
              <w:rPr>
                <w:spacing w:val="-5"/>
                <w:sz w:val="24"/>
              </w:rPr>
              <w:t xml:space="preserve">Достигнутый максимум </w:t>
            </w:r>
            <w:r>
              <w:rPr>
                <w:spacing w:val="-3"/>
                <w:sz w:val="24"/>
              </w:rPr>
              <w:t xml:space="preserve">тепловой </w:t>
            </w:r>
            <w:r>
              <w:rPr>
                <w:spacing w:val="-5"/>
                <w:sz w:val="24"/>
              </w:rPr>
              <w:t xml:space="preserve">нагрузки </w:t>
            </w:r>
            <w:proofErr w:type="gramStart"/>
            <w:r>
              <w:rPr>
                <w:sz w:val="24"/>
              </w:rPr>
              <w:t>в</w:t>
            </w:r>
            <w:proofErr w:type="gramEnd"/>
          </w:p>
          <w:p w:rsidR="003B72F7" w:rsidRDefault="000928C1">
            <w:pPr>
              <w:pStyle w:val="TableParagraph"/>
              <w:spacing w:before="2" w:line="267" w:lineRule="exact"/>
              <w:ind w:left="110"/>
              <w:jc w:val="left"/>
              <w:rPr>
                <w:sz w:val="24"/>
              </w:rPr>
            </w:pPr>
            <w:r>
              <w:rPr>
                <w:sz w:val="24"/>
              </w:rPr>
              <w:t>горячей воде</w:t>
            </w:r>
          </w:p>
        </w:tc>
        <w:tc>
          <w:tcPr>
            <w:tcW w:w="970" w:type="dxa"/>
          </w:tcPr>
          <w:p w:rsidR="003B72F7" w:rsidRDefault="000928C1">
            <w:pPr>
              <w:pStyle w:val="TableParagraph"/>
              <w:spacing w:before="125"/>
              <w:ind w:left="12"/>
              <w:rPr>
                <w:sz w:val="24"/>
              </w:rPr>
            </w:pPr>
            <w:r>
              <w:rPr>
                <w:w w:val="99"/>
                <w:sz w:val="24"/>
              </w:rPr>
              <w:t>-</w:t>
            </w:r>
          </w:p>
        </w:tc>
        <w:tc>
          <w:tcPr>
            <w:tcW w:w="855" w:type="dxa"/>
          </w:tcPr>
          <w:p w:rsidR="003B72F7" w:rsidRDefault="000928C1">
            <w:pPr>
              <w:pStyle w:val="TableParagraph"/>
              <w:spacing w:before="125"/>
              <w:ind w:left="12"/>
              <w:rPr>
                <w:sz w:val="24"/>
              </w:rPr>
            </w:pPr>
            <w:r>
              <w:rPr>
                <w:w w:val="99"/>
                <w:sz w:val="24"/>
              </w:rPr>
              <w:t>-</w:t>
            </w:r>
          </w:p>
        </w:tc>
        <w:tc>
          <w:tcPr>
            <w:tcW w:w="845" w:type="dxa"/>
          </w:tcPr>
          <w:p w:rsidR="003B72F7" w:rsidRDefault="000928C1">
            <w:pPr>
              <w:pStyle w:val="TableParagraph"/>
              <w:spacing w:before="125"/>
              <w:ind w:left="3"/>
              <w:rPr>
                <w:sz w:val="24"/>
              </w:rPr>
            </w:pPr>
            <w:r>
              <w:rPr>
                <w:w w:val="99"/>
                <w:sz w:val="24"/>
              </w:rPr>
              <w:t>-</w:t>
            </w:r>
          </w:p>
        </w:tc>
        <w:tc>
          <w:tcPr>
            <w:tcW w:w="1066" w:type="dxa"/>
          </w:tcPr>
          <w:p w:rsidR="003B72F7" w:rsidRDefault="000928C1">
            <w:pPr>
              <w:pStyle w:val="TableParagraph"/>
              <w:spacing w:before="125"/>
              <w:ind w:left="22"/>
              <w:rPr>
                <w:sz w:val="24"/>
              </w:rPr>
            </w:pPr>
            <w:r>
              <w:rPr>
                <w:w w:val="99"/>
                <w:sz w:val="24"/>
              </w:rPr>
              <w:t>-</w:t>
            </w:r>
          </w:p>
        </w:tc>
        <w:tc>
          <w:tcPr>
            <w:tcW w:w="1071" w:type="dxa"/>
          </w:tcPr>
          <w:p w:rsidR="003B72F7" w:rsidRDefault="000928C1">
            <w:pPr>
              <w:pStyle w:val="TableParagraph"/>
              <w:spacing w:before="125"/>
              <w:ind w:left="17"/>
              <w:rPr>
                <w:sz w:val="24"/>
              </w:rPr>
            </w:pPr>
            <w:r>
              <w:rPr>
                <w:w w:val="99"/>
                <w:sz w:val="24"/>
              </w:rPr>
              <w:t>-</w:t>
            </w:r>
          </w:p>
        </w:tc>
      </w:tr>
      <w:tr w:rsidR="003B72F7">
        <w:trPr>
          <w:trHeight w:val="552"/>
        </w:trPr>
        <w:tc>
          <w:tcPr>
            <w:tcW w:w="4720" w:type="dxa"/>
          </w:tcPr>
          <w:p w:rsidR="003B72F7" w:rsidRDefault="000928C1">
            <w:pPr>
              <w:pStyle w:val="TableParagraph"/>
              <w:spacing w:line="263" w:lineRule="exact"/>
              <w:ind w:left="110"/>
              <w:jc w:val="left"/>
              <w:rPr>
                <w:sz w:val="24"/>
              </w:rPr>
            </w:pPr>
            <w:r>
              <w:rPr>
                <w:sz w:val="24"/>
              </w:rPr>
              <w:t>отопительно-вентиляционная тепловая</w:t>
            </w:r>
          </w:p>
          <w:p w:rsidR="003B72F7" w:rsidRDefault="000928C1">
            <w:pPr>
              <w:pStyle w:val="TableParagraph"/>
              <w:spacing w:before="3" w:line="267" w:lineRule="exact"/>
              <w:ind w:left="110"/>
              <w:jc w:val="left"/>
              <w:rPr>
                <w:sz w:val="24"/>
              </w:rPr>
            </w:pPr>
            <w:r>
              <w:rPr>
                <w:sz w:val="24"/>
              </w:rPr>
              <w:t>нагрузка</w:t>
            </w:r>
          </w:p>
        </w:tc>
        <w:tc>
          <w:tcPr>
            <w:tcW w:w="970" w:type="dxa"/>
          </w:tcPr>
          <w:p w:rsidR="003B72F7" w:rsidRDefault="000928C1">
            <w:pPr>
              <w:pStyle w:val="TableParagraph"/>
              <w:spacing w:before="126"/>
              <w:ind w:left="12"/>
              <w:rPr>
                <w:sz w:val="24"/>
              </w:rPr>
            </w:pPr>
            <w:r>
              <w:rPr>
                <w:w w:val="99"/>
                <w:sz w:val="24"/>
              </w:rPr>
              <w:t>-</w:t>
            </w:r>
          </w:p>
        </w:tc>
        <w:tc>
          <w:tcPr>
            <w:tcW w:w="855" w:type="dxa"/>
          </w:tcPr>
          <w:p w:rsidR="003B72F7" w:rsidRDefault="000928C1">
            <w:pPr>
              <w:pStyle w:val="TableParagraph"/>
              <w:spacing w:before="126"/>
              <w:ind w:left="12"/>
              <w:rPr>
                <w:sz w:val="24"/>
              </w:rPr>
            </w:pPr>
            <w:r>
              <w:rPr>
                <w:w w:val="99"/>
                <w:sz w:val="24"/>
              </w:rPr>
              <w:t>-</w:t>
            </w:r>
          </w:p>
        </w:tc>
        <w:tc>
          <w:tcPr>
            <w:tcW w:w="845" w:type="dxa"/>
          </w:tcPr>
          <w:p w:rsidR="003B72F7" w:rsidRDefault="000928C1">
            <w:pPr>
              <w:pStyle w:val="TableParagraph"/>
              <w:spacing w:before="126"/>
              <w:ind w:left="3"/>
              <w:rPr>
                <w:sz w:val="24"/>
              </w:rPr>
            </w:pPr>
            <w:r>
              <w:rPr>
                <w:w w:val="99"/>
                <w:sz w:val="24"/>
              </w:rPr>
              <w:t>-</w:t>
            </w:r>
          </w:p>
        </w:tc>
        <w:tc>
          <w:tcPr>
            <w:tcW w:w="1066" w:type="dxa"/>
          </w:tcPr>
          <w:p w:rsidR="003B72F7" w:rsidRDefault="000928C1">
            <w:pPr>
              <w:pStyle w:val="TableParagraph"/>
              <w:spacing w:before="126"/>
              <w:ind w:left="22"/>
              <w:rPr>
                <w:sz w:val="24"/>
              </w:rPr>
            </w:pPr>
            <w:r>
              <w:rPr>
                <w:w w:val="99"/>
                <w:sz w:val="24"/>
              </w:rPr>
              <w:t>-</w:t>
            </w:r>
          </w:p>
        </w:tc>
        <w:tc>
          <w:tcPr>
            <w:tcW w:w="1071" w:type="dxa"/>
          </w:tcPr>
          <w:p w:rsidR="003B72F7" w:rsidRDefault="000928C1">
            <w:pPr>
              <w:pStyle w:val="TableParagraph"/>
              <w:spacing w:before="126"/>
              <w:ind w:left="17"/>
              <w:rPr>
                <w:sz w:val="24"/>
              </w:rPr>
            </w:pPr>
            <w:r>
              <w:rPr>
                <w:w w:val="99"/>
                <w:sz w:val="24"/>
              </w:rPr>
              <w:t>-</w:t>
            </w:r>
          </w:p>
        </w:tc>
      </w:tr>
      <w:tr w:rsidR="003B72F7">
        <w:trPr>
          <w:trHeight w:val="455"/>
        </w:trPr>
        <w:tc>
          <w:tcPr>
            <w:tcW w:w="4720" w:type="dxa"/>
          </w:tcPr>
          <w:p w:rsidR="003B72F7" w:rsidRDefault="000928C1">
            <w:pPr>
              <w:pStyle w:val="TableParagraph"/>
              <w:spacing w:before="77"/>
              <w:ind w:left="110"/>
              <w:jc w:val="left"/>
              <w:rPr>
                <w:sz w:val="24"/>
              </w:rPr>
            </w:pPr>
            <w:r>
              <w:rPr>
                <w:sz w:val="24"/>
              </w:rPr>
              <w:t>нагрузка ГВС (средняя за сутки)</w:t>
            </w:r>
          </w:p>
        </w:tc>
        <w:tc>
          <w:tcPr>
            <w:tcW w:w="970" w:type="dxa"/>
          </w:tcPr>
          <w:p w:rsidR="003B72F7" w:rsidRDefault="000928C1">
            <w:pPr>
              <w:pStyle w:val="TableParagraph"/>
              <w:spacing w:before="77"/>
              <w:ind w:left="12"/>
              <w:rPr>
                <w:sz w:val="24"/>
              </w:rPr>
            </w:pPr>
            <w:r>
              <w:rPr>
                <w:w w:val="99"/>
                <w:sz w:val="24"/>
              </w:rPr>
              <w:t>-</w:t>
            </w:r>
          </w:p>
        </w:tc>
        <w:tc>
          <w:tcPr>
            <w:tcW w:w="855" w:type="dxa"/>
          </w:tcPr>
          <w:p w:rsidR="003B72F7" w:rsidRDefault="000928C1">
            <w:pPr>
              <w:pStyle w:val="TableParagraph"/>
              <w:spacing w:before="77"/>
              <w:ind w:left="12"/>
              <w:rPr>
                <w:sz w:val="24"/>
              </w:rPr>
            </w:pPr>
            <w:r>
              <w:rPr>
                <w:w w:val="99"/>
                <w:sz w:val="24"/>
              </w:rPr>
              <w:t>-</w:t>
            </w:r>
          </w:p>
        </w:tc>
        <w:tc>
          <w:tcPr>
            <w:tcW w:w="845" w:type="dxa"/>
          </w:tcPr>
          <w:p w:rsidR="003B72F7" w:rsidRDefault="000928C1">
            <w:pPr>
              <w:pStyle w:val="TableParagraph"/>
              <w:spacing w:before="77"/>
              <w:ind w:left="3"/>
              <w:rPr>
                <w:sz w:val="24"/>
              </w:rPr>
            </w:pPr>
            <w:r>
              <w:rPr>
                <w:w w:val="99"/>
                <w:sz w:val="24"/>
              </w:rPr>
              <w:t>-</w:t>
            </w:r>
          </w:p>
        </w:tc>
        <w:tc>
          <w:tcPr>
            <w:tcW w:w="1066" w:type="dxa"/>
          </w:tcPr>
          <w:p w:rsidR="003B72F7" w:rsidRDefault="000928C1">
            <w:pPr>
              <w:pStyle w:val="TableParagraph"/>
              <w:spacing w:before="77"/>
              <w:ind w:left="22"/>
              <w:rPr>
                <w:sz w:val="24"/>
              </w:rPr>
            </w:pPr>
            <w:r>
              <w:rPr>
                <w:w w:val="99"/>
                <w:sz w:val="24"/>
              </w:rPr>
              <w:t>-</w:t>
            </w:r>
          </w:p>
        </w:tc>
        <w:tc>
          <w:tcPr>
            <w:tcW w:w="1071" w:type="dxa"/>
          </w:tcPr>
          <w:p w:rsidR="003B72F7" w:rsidRDefault="000928C1">
            <w:pPr>
              <w:pStyle w:val="TableParagraph"/>
              <w:spacing w:before="77"/>
              <w:ind w:left="17"/>
              <w:rPr>
                <w:sz w:val="24"/>
              </w:rPr>
            </w:pPr>
            <w:r>
              <w:rPr>
                <w:w w:val="99"/>
                <w:sz w:val="24"/>
              </w:rPr>
              <w:t>-</w:t>
            </w:r>
          </w:p>
        </w:tc>
      </w:tr>
      <w:tr w:rsidR="003B72F7">
        <w:trPr>
          <w:trHeight w:val="455"/>
        </w:trPr>
        <w:tc>
          <w:tcPr>
            <w:tcW w:w="4720" w:type="dxa"/>
          </w:tcPr>
          <w:p w:rsidR="003B72F7" w:rsidRDefault="000928C1">
            <w:pPr>
              <w:pStyle w:val="TableParagraph"/>
              <w:spacing w:before="77"/>
              <w:ind w:left="110"/>
              <w:jc w:val="left"/>
              <w:rPr>
                <w:sz w:val="24"/>
              </w:rPr>
            </w:pPr>
            <w:r>
              <w:rPr>
                <w:sz w:val="24"/>
              </w:rPr>
              <w:t>Резерв</w:t>
            </w:r>
            <w:proofErr w:type="gramStart"/>
            <w:r>
              <w:rPr>
                <w:sz w:val="24"/>
              </w:rPr>
              <w:t xml:space="preserve"> (+) / </w:t>
            </w:r>
            <w:proofErr w:type="gramEnd"/>
            <w:r>
              <w:rPr>
                <w:sz w:val="24"/>
              </w:rPr>
              <w:t>дефицит (-) тепловой мощности</w:t>
            </w:r>
          </w:p>
        </w:tc>
        <w:tc>
          <w:tcPr>
            <w:tcW w:w="970" w:type="dxa"/>
          </w:tcPr>
          <w:p w:rsidR="003B72F7" w:rsidRDefault="000928C1">
            <w:pPr>
              <w:pStyle w:val="TableParagraph"/>
              <w:spacing w:before="77"/>
              <w:ind w:left="134" w:right="125"/>
              <w:rPr>
                <w:sz w:val="24"/>
              </w:rPr>
            </w:pPr>
            <w:r>
              <w:rPr>
                <w:sz w:val="24"/>
              </w:rPr>
              <w:t>1,3068</w:t>
            </w:r>
          </w:p>
        </w:tc>
        <w:tc>
          <w:tcPr>
            <w:tcW w:w="855" w:type="dxa"/>
          </w:tcPr>
          <w:p w:rsidR="003B72F7" w:rsidRDefault="000928C1">
            <w:pPr>
              <w:pStyle w:val="TableParagraph"/>
              <w:spacing w:before="77"/>
              <w:ind w:left="77" w:right="68"/>
              <w:rPr>
                <w:sz w:val="24"/>
              </w:rPr>
            </w:pPr>
            <w:r>
              <w:rPr>
                <w:sz w:val="24"/>
              </w:rPr>
              <w:t>1,3068</w:t>
            </w:r>
          </w:p>
        </w:tc>
        <w:tc>
          <w:tcPr>
            <w:tcW w:w="845" w:type="dxa"/>
          </w:tcPr>
          <w:p w:rsidR="003B72F7" w:rsidRDefault="000928C1">
            <w:pPr>
              <w:pStyle w:val="TableParagraph"/>
              <w:spacing w:before="77"/>
              <w:ind w:left="3"/>
              <w:rPr>
                <w:sz w:val="24"/>
              </w:rPr>
            </w:pPr>
            <w:r>
              <w:rPr>
                <w:w w:val="99"/>
                <w:sz w:val="24"/>
              </w:rPr>
              <w:t>-</w:t>
            </w:r>
          </w:p>
        </w:tc>
        <w:tc>
          <w:tcPr>
            <w:tcW w:w="1066" w:type="dxa"/>
          </w:tcPr>
          <w:p w:rsidR="003B72F7" w:rsidRDefault="000928C1">
            <w:pPr>
              <w:pStyle w:val="TableParagraph"/>
              <w:spacing w:before="77"/>
              <w:ind w:right="199"/>
              <w:jc w:val="right"/>
              <w:rPr>
                <w:sz w:val="24"/>
              </w:rPr>
            </w:pPr>
            <w:r>
              <w:rPr>
                <w:sz w:val="24"/>
              </w:rPr>
              <w:t>1,3154</w:t>
            </w:r>
          </w:p>
        </w:tc>
        <w:tc>
          <w:tcPr>
            <w:tcW w:w="1071" w:type="dxa"/>
          </w:tcPr>
          <w:p w:rsidR="003B72F7" w:rsidRDefault="000928C1">
            <w:pPr>
              <w:pStyle w:val="TableParagraph"/>
              <w:spacing w:before="77"/>
              <w:ind w:left="220"/>
              <w:jc w:val="left"/>
              <w:rPr>
                <w:sz w:val="24"/>
              </w:rPr>
            </w:pPr>
            <w:r>
              <w:rPr>
                <w:sz w:val="24"/>
              </w:rPr>
              <w:t>1,3154</w:t>
            </w:r>
          </w:p>
        </w:tc>
      </w:tr>
      <w:tr w:rsidR="003B72F7">
        <w:trPr>
          <w:trHeight w:val="450"/>
        </w:trPr>
        <w:tc>
          <w:tcPr>
            <w:tcW w:w="4720" w:type="dxa"/>
          </w:tcPr>
          <w:p w:rsidR="003B72F7" w:rsidRDefault="000928C1">
            <w:pPr>
              <w:pStyle w:val="TableParagraph"/>
              <w:spacing w:before="73"/>
              <w:ind w:left="110"/>
              <w:jc w:val="left"/>
              <w:rPr>
                <w:sz w:val="24"/>
              </w:rPr>
            </w:pPr>
            <w:r>
              <w:rPr>
                <w:sz w:val="24"/>
              </w:rPr>
              <w:t>Доля резерва, %</w:t>
            </w:r>
          </w:p>
        </w:tc>
        <w:tc>
          <w:tcPr>
            <w:tcW w:w="970" w:type="dxa"/>
          </w:tcPr>
          <w:p w:rsidR="003B72F7" w:rsidRDefault="000928C1">
            <w:pPr>
              <w:pStyle w:val="TableParagraph"/>
              <w:spacing w:before="73"/>
              <w:ind w:left="134" w:right="119"/>
              <w:rPr>
                <w:sz w:val="24"/>
              </w:rPr>
            </w:pPr>
            <w:r>
              <w:rPr>
                <w:sz w:val="24"/>
              </w:rPr>
              <w:t>81,7</w:t>
            </w:r>
          </w:p>
        </w:tc>
        <w:tc>
          <w:tcPr>
            <w:tcW w:w="855" w:type="dxa"/>
          </w:tcPr>
          <w:p w:rsidR="003B72F7" w:rsidRDefault="000928C1">
            <w:pPr>
              <w:pStyle w:val="TableParagraph"/>
              <w:spacing w:before="73"/>
              <w:ind w:left="77" w:right="63"/>
              <w:rPr>
                <w:sz w:val="24"/>
              </w:rPr>
            </w:pPr>
            <w:r>
              <w:rPr>
                <w:sz w:val="24"/>
              </w:rPr>
              <w:t>81,7</w:t>
            </w:r>
          </w:p>
        </w:tc>
        <w:tc>
          <w:tcPr>
            <w:tcW w:w="845" w:type="dxa"/>
          </w:tcPr>
          <w:p w:rsidR="003B72F7" w:rsidRDefault="000928C1">
            <w:pPr>
              <w:pStyle w:val="TableParagraph"/>
              <w:spacing w:before="73"/>
              <w:ind w:left="3"/>
              <w:rPr>
                <w:sz w:val="24"/>
              </w:rPr>
            </w:pPr>
            <w:r>
              <w:rPr>
                <w:w w:val="99"/>
                <w:sz w:val="24"/>
              </w:rPr>
              <w:t>-</w:t>
            </w:r>
          </w:p>
        </w:tc>
        <w:tc>
          <w:tcPr>
            <w:tcW w:w="1066" w:type="dxa"/>
          </w:tcPr>
          <w:p w:rsidR="003B72F7" w:rsidRDefault="000928C1">
            <w:pPr>
              <w:pStyle w:val="TableParagraph"/>
              <w:spacing w:before="73"/>
              <w:ind w:left="335"/>
              <w:jc w:val="left"/>
              <w:rPr>
                <w:sz w:val="24"/>
              </w:rPr>
            </w:pPr>
            <w:r>
              <w:rPr>
                <w:sz w:val="24"/>
              </w:rPr>
              <w:t>82,2</w:t>
            </w:r>
          </w:p>
        </w:tc>
        <w:tc>
          <w:tcPr>
            <w:tcW w:w="1071" w:type="dxa"/>
          </w:tcPr>
          <w:p w:rsidR="003B72F7" w:rsidRDefault="000928C1">
            <w:pPr>
              <w:pStyle w:val="TableParagraph"/>
              <w:spacing w:before="73"/>
              <w:ind w:left="335"/>
              <w:jc w:val="left"/>
              <w:rPr>
                <w:sz w:val="24"/>
              </w:rPr>
            </w:pPr>
            <w:r>
              <w:rPr>
                <w:sz w:val="24"/>
              </w:rPr>
              <w:t>82,2</w:t>
            </w:r>
          </w:p>
        </w:tc>
      </w:tr>
    </w:tbl>
    <w:p w:rsidR="003B72F7" w:rsidRDefault="003B72F7">
      <w:pPr>
        <w:pStyle w:val="a3"/>
        <w:rPr>
          <w:sz w:val="20"/>
        </w:rPr>
      </w:pPr>
    </w:p>
    <w:p w:rsidR="003B72F7" w:rsidRDefault="000928C1">
      <w:pPr>
        <w:pStyle w:val="a3"/>
        <w:spacing w:before="238" w:line="362" w:lineRule="auto"/>
        <w:ind w:left="219" w:right="264"/>
        <w:jc w:val="both"/>
      </w:pPr>
      <w:proofErr w:type="gramStart"/>
      <w:r>
        <w:rPr>
          <w:spacing w:val="-4"/>
        </w:rPr>
        <w:t xml:space="preserve">Таблица 2.6.1.3 </w:t>
      </w:r>
      <w:r>
        <w:t xml:space="preserve">– </w:t>
      </w:r>
      <w:r>
        <w:rPr>
          <w:spacing w:val="-5"/>
        </w:rPr>
        <w:t xml:space="preserve">Баланс </w:t>
      </w:r>
      <w:r>
        <w:rPr>
          <w:spacing w:val="-4"/>
        </w:rPr>
        <w:t xml:space="preserve">установленной тепловой мощности </w:t>
      </w:r>
      <w:r>
        <w:t xml:space="preserve">и </w:t>
      </w:r>
      <w:r>
        <w:rPr>
          <w:spacing w:val="-4"/>
        </w:rPr>
        <w:t xml:space="preserve">тепловой нагрузки </w:t>
      </w:r>
      <w:r>
        <w:t xml:space="preserve">в </w:t>
      </w:r>
      <w:r>
        <w:rPr>
          <w:spacing w:val="-3"/>
        </w:rPr>
        <w:t xml:space="preserve">зоне </w:t>
      </w:r>
      <w:r>
        <w:rPr>
          <w:spacing w:val="-4"/>
        </w:rPr>
        <w:t xml:space="preserve">действия котельной </w:t>
      </w:r>
      <w:r>
        <w:t xml:space="preserve">№4 с </w:t>
      </w:r>
      <w:r>
        <w:rPr>
          <w:spacing w:val="-4"/>
        </w:rPr>
        <w:t xml:space="preserve">водогрейными </w:t>
      </w:r>
      <w:proofErr w:type="spellStart"/>
      <w:r>
        <w:rPr>
          <w:spacing w:val="-4"/>
        </w:rPr>
        <w:t>котлоагрегатами</w:t>
      </w:r>
      <w:proofErr w:type="spellEnd"/>
      <w:r>
        <w:rPr>
          <w:spacing w:val="-4"/>
        </w:rPr>
        <w:t xml:space="preserve"> </w:t>
      </w:r>
      <w:r>
        <w:t xml:space="preserve">с </w:t>
      </w:r>
      <w:r>
        <w:rPr>
          <w:spacing w:val="-4"/>
        </w:rPr>
        <w:t xml:space="preserve">присоединенной </w:t>
      </w:r>
      <w:r>
        <w:rPr>
          <w:spacing w:val="-3"/>
        </w:rPr>
        <w:t>тепловой</w:t>
      </w:r>
      <w:r>
        <w:rPr>
          <w:spacing w:val="-29"/>
        </w:rPr>
        <w:t xml:space="preserve"> </w:t>
      </w:r>
      <w:r>
        <w:rPr>
          <w:spacing w:val="-4"/>
        </w:rPr>
        <w:t xml:space="preserve">нагрузкой,  </w:t>
      </w:r>
      <w:r>
        <w:rPr>
          <w:noProof/>
          <w:spacing w:val="-16"/>
          <w:position w:val="-4"/>
          <w:lang w:eastAsia="ru-RU"/>
        </w:rPr>
        <w:drawing>
          <wp:inline distT="0" distB="0" distL="0" distR="0" wp14:anchorId="5114CBA1" wp14:editId="25D4B5A8">
            <wp:extent cx="515620" cy="161925"/>
            <wp:effectExtent l="0" t="0" r="0" b="0"/>
            <wp:docPr id="219"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59.png"/>
                    <pic:cNvPicPr/>
                  </pic:nvPicPr>
                  <pic:blipFill>
                    <a:blip r:embed="rId73" cstate="print"/>
                    <a:stretch>
                      <a:fillRect/>
                    </a:stretch>
                  </pic:blipFill>
                  <pic:spPr>
                    <a:xfrm>
                      <a:off x="0" y="0"/>
                      <a:ext cx="515620" cy="161925"/>
                    </a:xfrm>
                    <a:prstGeom prst="rect">
                      <a:avLst/>
                    </a:prstGeom>
                  </pic:spPr>
                </pic:pic>
              </a:graphicData>
            </a:graphic>
          </wp:inline>
        </w:drawing>
      </w:r>
      <w:proofErr w:type="gramEnd"/>
    </w:p>
    <w:p w:rsidR="003B72F7" w:rsidRDefault="003B72F7">
      <w:pPr>
        <w:pStyle w:val="a3"/>
        <w:spacing w:before="3"/>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850"/>
        <w:gridCol w:w="850"/>
        <w:gridCol w:w="849"/>
        <w:gridCol w:w="1080"/>
        <w:gridCol w:w="1075"/>
      </w:tblGrid>
      <w:tr w:rsidR="003B72F7">
        <w:trPr>
          <w:trHeight w:val="455"/>
        </w:trPr>
        <w:tc>
          <w:tcPr>
            <w:tcW w:w="4821" w:type="dxa"/>
          </w:tcPr>
          <w:p w:rsidR="003B72F7" w:rsidRDefault="000928C1">
            <w:pPr>
              <w:pStyle w:val="TableParagraph"/>
              <w:spacing w:before="83"/>
              <w:ind w:left="2205" w:right="2184"/>
              <w:rPr>
                <w:sz w:val="24"/>
              </w:rPr>
            </w:pPr>
            <w:r>
              <w:rPr>
                <w:sz w:val="24"/>
              </w:rPr>
              <w:t>Год</w:t>
            </w:r>
          </w:p>
        </w:tc>
        <w:tc>
          <w:tcPr>
            <w:tcW w:w="850" w:type="dxa"/>
          </w:tcPr>
          <w:p w:rsidR="003B72F7" w:rsidRDefault="000928C1">
            <w:pPr>
              <w:pStyle w:val="TableParagraph"/>
              <w:spacing w:before="83"/>
              <w:ind w:left="93" w:right="89"/>
              <w:rPr>
                <w:sz w:val="24"/>
              </w:rPr>
            </w:pPr>
            <w:r>
              <w:rPr>
                <w:sz w:val="24"/>
              </w:rPr>
              <w:t>2009</w:t>
            </w:r>
          </w:p>
        </w:tc>
        <w:tc>
          <w:tcPr>
            <w:tcW w:w="850" w:type="dxa"/>
          </w:tcPr>
          <w:p w:rsidR="003B72F7" w:rsidRDefault="000928C1">
            <w:pPr>
              <w:pStyle w:val="TableParagraph"/>
              <w:spacing w:before="83"/>
              <w:ind w:left="93" w:right="89"/>
              <w:rPr>
                <w:sz w:val="24"/>
              </w:rPr>
            </w:pPr>
            <w:r>
              <w:rPr>
                <w:sz w:val="24"/>
              </w:rPr>
              <w:t>2010</w:t>
            </w:r>
          </w:p>
        </w:tc>
        <w:tc>
          <w:tcPr>
            <w:tcW w:w="849" w:type="dxa"/>
          </w:tcPr>
          <w:p w:rsidR="003B72F7" w:rsidRDefault="000928C1">
            <w:pPr>
              <w:pStyle w:val="TableParagraph"/>
              <w:spacing w:before="83"/>
              <w:ind w:left="125" w:right="119"/>
              <w:rPr>
                <w:sz w:val="24"/>
              </w:rPr>
            </w:pPr>
            <w:r>
              <w:rPr>
                <w:sz w:val="24"/>
              </w:rPr>
              <w:t>2011</w:t>
            </w:r>
          </w:p>
        </w:tc>
        <w:tc>
          <w:tcPr>
            <w:tcW w:w="1080" w:type="dxa"/>
          </w:tcPr>
          <w:p w:rsidR="003B72F7" w:rsidRDefault="000928C1">
            <w:pPr>
              <w:pStyle w:val="TableParagraph"/>
              <w:spacing w:before="83"/>
              <w:ind w:left="307"/>
              <w:jc w:val="left"/>
              <w:rPr>
                <w:sz w:val="24"/>
              </w:rPr>
            </w:pPr>
            <w:r>
              <w:rPr>
                <w:sz w:val="24"/>
              </w:rPr>
              <w:t>2012</w:t>
            </w:r>
          </w:p>
        </w:tc>
        <w:tc>
          <w:tcPr>
            <w:tcW w:w="1075" w:type="dxa"/>
          </w:tcPr>
          <w:p w:rsidR="003B72F7" w:rsidRDefault="000928C1">
            <w:pPr>
              <w:pStyle w:val="TableParagraph"/>
              <w:spacing w:before="83"/>
              <w:ind w:right="293"/>
              <w:jc w:val="right"/>
              <w:rPr>
                <w:sz w:val="24"/>
              </w:rPr>
            </w:pPr>
            <w:r>
              <w:rPr>
                <w:sz w:val="24"/>
              </w:rPr>
              <w:t>2013</w:t>
            </w:r>
          </w:p>
        </w:tc>
      </w:tr>
      <w:tr w:rsidR="003B72F7">
        <w:trPr>
          <w:trHeight w:val="450"/>
        </w:trPr>
        <w:tc>
          <w:tcPr>
            <w:tcW w:w="4821" w:type="dxa"/>
          </w:tcPr>
          <w:p w:rsidR="003B72F7" w:rsidRDefault="000928C1">
            <w:pPr>
              <w:pStyle w:val="TableParagraph"/>
              <w:spacing w:before="78"/>
              <w:ind w:left="110"/>
              <w:jc w:val="left"/>
              <w:rPr>
                <w:sz w:val="24"/>
              </w:rPr>
            </w:pPr>
            <w:r>
              <w:rPr>
                <w:sz w:val="24"/>
              </w:rPr>
              <w:t>Установленная мощность оборудования</w:t>
            </w:r>
          </w:p>
        </w:tc>
        <w:tc>
          <w:tcPr>
            <w:tcW w:w="850" w:type="dxa"/>
          </w:tcPr>
          <w:p w:rsidR="003B72F7" w:rsidRDefault="000928C1">
            <w:pPr>
              <w:pStyle w:val="TableParagraph"/>
              <w:spacing w:before="78"/>
              <w:ind w:left="101" w:right="83"/>
              <w:rPr>
                <w:sz w:val="24"/>
              </w:rPr>
            </w:pPr>
            <w:r>
              <w:rPr>
                <w:sz w:val="24"/>
              </w:rPr>
              <w:t>2,0</w:t>
            </w:r>
          </w:p>
        </w:tc>
        <w:tc>
          <w:tcPr>
            <w:tcW w:w="850" w:type="dxa"/>
          </w:tcPr>
          <w:p w:rsidR="003B72F7" w:rsidRDefault="000928C1">
            <w:pPr>
              <w:pStyle w:val="TableParagraph"/>
              <w:spacing w:before="78"/>
              <w:ind w:left="101" w:right="83"/>
              <w:rPr>
                <w:sz w:val="24"/>
              </w:rPr>
            </w:pPr>
            <w:r>
              <w:rPr>
                <w:sz w:val="24"/>
              </w:rPr>
              <w:t>2,0</w:t>
            </w:r>
          </w:p>
        </w:tc>
        <w:tc>
          <w:tcPr>
            <w:tcW w:w="849" w:type="dxa"/>
          </w:tcPr>
          <w:p w:rsidR="003B72F7" w:rsidRDefault="000928C1">
            <w:pPr>
              <w:pStyle w:val="TableParagraph"/>
              <w:spacing w:before="78"/>
              <w:ind w:left="9"/>
              <w:rPr>
                <w:sz w:val="24"/>
              </w:rPr>
            </w:pPr>
            <w:r>
              <w:rPr>
                <w:w w:val="99"/>
                <w:sz w:val="24"/>
              </w:rPr>
              <w:t>-</w:t>
            </w:r>
          </w:p>
        </w:tc>
        <w:tc>
          <w:tcPr>
            <w:tcW w:w="1080" w:type="dxa"/>
          </w:tcPr>
          <w:p w:rsidR="003B72F7" w:rsidRDefault="000928C1">
            <w:pPr>
              <w:pStyle w:val="TableParagraph"/>
              <w:spacing w:before="78"/>
              <w:ind w:left="189" w:right="177"/>
              <w:rPr>
                <w:sz w:val="24"/>
              </w:rPr>
            </w:pPr>
            <w:r>
              <w:rPr>
                <w:sz w:val="24"/>
              </w:rPr>
              <w:t>2,0</w:t>
            </w:r>
          </w:p>
        </w:tc>
        <w:tc>
          <w:tcPr>
            <w:tcW w:w="1075" w:type="dxa"/>
          </w:tcPr>
          <w:p w:rsidR="003B72F7" w:rsidRDefault="000928C1">
            <w:pPr>
              <w:pStyle w:val="TableParagraph"/>
              <w:spacing w:before="78"/>
              <w:ind w:right="370"/>
              <w:jc w:val="right"/>
              <w:rPr>
                <w:sz w:val="24"/>
              </w:rPr>
            </w:pPr>
            <w:r>
              <w:rPr>
                <w:sz w:val="24"/>
              </w:rPr>
              <w:t>2,0</w:t>
            </w:r>
          </w:p>
        </w:tc>
      </w:tr>
      <w:tr w:rsidR="003B72F7">
        <w:trPr>
          <w:trHeight w:val="455"/>
        </w:trPr>
        <w:tc>
          <w:tcPr>
            <w:tcW w:w="4821" w:type="dxa"/>
          </w:tcPr>
          <w:p w:rsidR="003B72F7" w:rsidRDefault="000928C1">
            <w:pPr>
              <w:pStyle w:val="TableParagraph"/>
              <w:spacing w:before="83"/>
              <w:ind w:left="110"/>
              <w:jc w:val="left"/>
              <w:rPr>
                <w:sz w:val="24"/>
              </w:rPr>
            </w:pPr>
            <w:r>
              <w:rPr>
                <w:sz w:val="24"/>
              </w:rPr>
              <w:t>в том числе в горячей воде</w:t>
            </w:r>
          </w:p>
        </w:tc>
        <w:tc>
          <w:tcPr>
            <w:tcW w:w="850" w:type="dxa"/>
          </w:tcPr>
          <w:p w:rsidR="003B72F7" w:rsidRDefault="000928C1">
            <w:pPr>
              <w:pStyle w:val="TableParagraph"/>
              <w:spacing w:before="83"/>
              <w:ind w:left="17"/>
              <w:rPr>
                <w:sz w:val="24"/>
              </w:rPr>
            </w:pPr>
            <w:r>
              <w:rPr>
                <w:w w:val="99"/>
                <w:sz w:val="24"/>
              </w:rPr>
              <w:t>-</w:t>
            </w:r>
          </w:p>
        </w:tc>
        <w:tc>
          <w:tcPr>
            <w:tcW w:w="850" w:type="dxa"/>
          </w:tcPr>
          <w:p w:rsidR="003B72F7" w:rsidRDefault="000928C1">
            <w:pPr>
              <w:pStyle w:val="TableParagraph"/>
              <w:spacing w:before="83"/>
              <w:ind w:left="17"/>
              <w:rPr>
                <w:sz w:val="24"/>
              </w:rPr>
            </w:pPr>
            <w:r>
              <w:rPr>
                <w:w w:val="99"/>
                <w:sz w:val="24"/>
              </w:rPr>
              <w:t>-</w:t>
            </w:r>
          </w:p>
        </w:tc>
        <w:tc>
          <w:tcPr>
            <w:tcW w:w="849" w:type="dxa"/>
          </w:tcPr>
          <w:p w:rsidR="003B72F7" w:rsidRDefault="000928C1">
            <w:pPr>
              <w:pStyle w:val="TableParagraph"/>
              <w:spacing w:before="83"/>
              <w:ind w:left="18"/>
              <w:rPr>
                <w:sz w:val="24"/>
              </w:rPr>
            </w:pPr>
            <w:r>
              <w:rPr>
                <w:w w:val="99"/>
                <w:sz w:val="24"/>
              </w:rPr>
              <w:t>-</w:t>
            </w:r>
          </w:p>
        </w:tc>
        <w:tc>
          <w:tcPr>
            <w:tcW w:w="1080" w:type="dxa"/>
          </w:tcPr>
          <w:p w:rsidR="003B72F7" w:rsidRDefault="000928C1">
            <w:pPr>
              <w:pStyle w:val="TableParagraph"/>
              <w:spacing w:before="83"/>
              <w:ind w:left="10"/>
              <w:rPr>
                <w:sz w:val="24"/>
              </w:rPr>
            </w:pPr>
            <w:r>
              <w:rPr>
                <w:w w:val="99"/>
                <w:sz w:val="24"/>
              </w:rPr>
              <w:t>-</w:t>
            </w:r>
          </w:p>
        </w:tc>
        <w:tc>
          <w:tcPr>
            <w:tcW w:w="1075" w:type="dxa"/>
          </w:tcPr>
          <w:p w:rsidR="003B72F7" w:rsidRDefault="000928C1">
            <w:pPr>
              <w:pStyle w:val="TableParagraph"/>
              <w:spacing w:before="83"/>
              <w:ind w:left="15"/>
              <w:rPr>
                <w:sz w:val="24"/>
              </w:rPr>
            </w:pPr>
            <w:r>
              <w:rPr>
                <w:w w:val="99"/>
                <w:sz w:val="24"/>
              </w:rPr>
              <w:t>-</w:t>
            </w:r>
          </w:p>
        </w:tc>
      </w:tr>
      <w:tr w:rsidR="003B72F7">
        <w:trPr>
          <w:trHeight w:val="552"/>
        </w:trPr>
        <w:tc>
          <w:tcPr>
            <w:tcW w:w="4821" w:type="dxa"/>
          </w:tcPr>
          <w:p w:rsidR="003B72F7" w:rsidRDefault="000928C1">
            <w:pPr>
              <w:pStyle w:val="TableParagraph"/>
              <w:spacing w:line="268" w:lineRule="exact"/>
              <w:ind w:left="110"/>
              <w:jc w:val="left"/>
              <w:rPr>
                <w:sz w:val="24"/>
              </w:rPr>
            </w:pPr>
            <w:r>
              <w:rPr>
                <w:sz w:val="24"/>
              </w:rPr>
              <w:t>Средневзвешенный срок службы</w:t>
            </w:r>
          </w:p>
          <w:p w:rsidR="003B72F7" w:rsidRDefault="000928C1">
            <w:pPr>
              <w:pStyle w:val="TableParagraph"/>
              <w:spacing w:before="3" w:line="261" w:lineRule="exact"/>
              <w:ind w:left="110"/>
              <w:jc w:val="left"/>
              <w:rPr>
                <w:sz w:val="24"/>
              </w:rPr>
            </w:pPr>
            <w:proofErr w:type="spellStart"/>
            <w:r>
              <w:rPr>
                <w:sz w:val="24"/>
              </w:rPr>
              <w:t>котлоагрегатов</w:t>
            </w:r>
            <w:proofErr w:type="spellEnd"/>
            <w:r>
              <w:rPr>
                <w:sz w:val="24"/>
              </w:rPr>
              <w:t xml:space="preserve"> (лет)</w:t>
            </w:r>
          </w:p>
        </w:tc>
        <w:tc>
          <w:tcPr>
            <w:tcW w:w="850" w:type="dxa"/>
          </w:tcPr>
          <w:p w:rsidR="003B72F7" w:rsidRDefault="000928C1">
            <w:pPr>
              <w:pStyle w:val="TableParagraph"/>
              <w:spacing w:before="131"/>
              <w:ind w:left="7"/>
              <w:rPr>
                <w:sz w:val="24"/>
              </w:rPr>
            </w:pPr>
            <w:r>
              <w:rPr>
                <w:w w:val="99"/>
                <w:sz w:val="24"/>
              </w:rPr>
              <w:t>-</w:t>
            </w:r>
          </w:p>
        </w:tc>
        <w:tc>
          <w:tcPr>
            <w:tcW w:w="850" w:type="dxa"/>
          </w:tcPr>
          <w:p w:rsidR="003B72F7" w:rsidRDefault="000928C1">
            <w:pPr>
              <w:pStyle w:val="TableParagraph"/>
              <w:spacing w:before="131"/>
              <w:ind w:left="7"/>
              <w:rPr>
                <w:sz w:val="24"/>
              </w:rPr>
            </w:pPr>
            <w:r>
              <w:rPr>
                <w:w w:val="99"/>
                <w:sz w:val="24"/>
              </w:rPr>
              <w:t>-</w:t>
            </w:r>
          </w:p>
        </w:tc>
        <w:tc>
          <w:tcPr>
            <w:tcW w:w="849" w:type="dxa"/>
          </w:tcPr>
          <w:p w:rsidR="003B72F7" w:rsidRDefault="000928C1">
            <w:pPr>
              <w:pStyle w:val="TableParagraph"/>
              <w:spacing w:before="131"/>
              <w:ind w:left="9"/>
              <w:rPr>
                <w:sz w:val="24"/>
              </w:rPr>
            </w:pPr>
            <w:r>
              <w:rPr>
                <w:w w:val="99"/>
                <w:sz w:val="24"/>
              </w:rPr>
              <w:t>-</w:t>
            </w:r>
          </w:p>
        </w:tc>
        <w:tc>
          <w:tcPr>
            <w:tcW w:w="1080" w:type="dxa"/>
          </w:tcPr>
          <w:p w:rsidR="003B72F7" w:rsidRDefault="000928C1">
            <w:pPr>
              <w:pStyle w:val="TableParagraph"/>
              <w:spacing w:before="131"/>
              <w:ind w:left="10"/>
              <w:rPr>
                <w:sz w:val="24"/>
              </w:rPr>
            </w:pPr>
            <w:r>
              <w:rPr>
                <w:w w:val="99"/>
                <w:sz w:val="24"/>
              </w:rPr>
              <w:t>-</w:t>
            </w:r>
          </w:p>
        </w:tc>
        <w:tc>
          <w:tcPr>
            <w:tcW w:w="1075" w:type="dxa"/>
          </w:tcPr>
          <w:p w:rsidR="003B72F7" w:rsidRDefault="000928C1">
            <w:pPr>
              <w:pStyle w:val="TableParagraph"/>
              <w:spacing w:before="131"/>
              <w:ind w:left="17"/>
              <w:rPr>
                <w:sz w:val="24"/>
              </w:rPr>
            </w:pPr>
            <w:r>
              <w:rPr>
                <w:sz w:val="24"/>
              </w:rPr>
              <w:t>2</w:t>
            </w:r>
          </w:p>
        </w:tc>
      </w:tr>
      <w:tr w:rsidR="003B72F7">
        <w:trPr>
          <w:trHeight w:val="455"/>
        </w:trPr>
        <w:tc>
          <w:tcPr>
            <w:tcW w:w="4821" w:type="dxa"/>
          </w:tcPr>
          <w:p w:rsidR="003B72F7" w:rsidRDefault="000928C1">
            <w:pPr>
              <w:pStyle w:val="TableParagraph"/>
              <w:spacing w:before="83"/>
              <w:ind w:left="110"/>
              <w:jc w:val="left"/>
              <w:rPr>
                <w:sz w:val="24"/>
              </w:rPr>
            </w:pPr>
            <w:r>
              <w:rPr>
                <w:sz w:val="24"/>
              </w:rPr>
              <w:t>Располагаемая мощность оборудования</w:t>
            </w:r>
          </w:p>
        </w:tc>
        <w:tc>
          <w:tcPr>
            <w:tcW w:w="850" w:type="dxa"/>
          </w:tcPr>
          <w:p w:rsidR="003B72F7" w:rsidRDefault="000928C1">
            <w:pPr>
              <w:pStyle w:val="TableParagraph"/>
              <w:spacing w:before="83"/>
              <w:ind w:left="101" w:right="83"/>
              <w:rPr>
                <w:sz w:val="24"/>
              </w:rPr>
            </w:pPr>
            <w:r>
              <w:rPr>
                <w:sz w:val="24"/>
              </w:rPr>
              <w:t>2,0</w:t>
            </w:r>
          </w:p>
        </w:tc>
        <w:tc>
          <w:tcPr>
            <w:tcW w:w="850" w:type="dxa"/>
          </w:tcPr>
          <w:p w:rsidR="003B72F7" w:rsidRDefault="000928C1">
            <w:pPr>
              <w:pStyle w:val="TableParagraph"/>
              <w:spacing w:before="83"/>
              <w:ind w:left="101" w:right="83"/>
              <w:rPr>
                <w:sz w:val="24"/>
              </w:rPr>
            </w:pPr>
            <w:r>
              <w:rPr>
                <w:sz w:val="24"/>
              </w:rPr>
              <w:t>2,0</w:t>
            </w:r>
          </w:p>
        </w:tc>
        <w:tc>
          <w:tcPr>
            <w:tcW w:w="849" w:type="dxa"/>
          </w:tcPr>
          <w:p w:rsidR="003B72F7" w:rsidRDefault="000928C1">
            <w:pPr>
              <w:pStyle w:val="TableParagraph"/>
              <w:spacing w:before="83"/>
              <w:ind w:left="9"/>
              <w:rPr>
                <w:sz w:val="24"/>
              </w:rPr>
            </w:pPr>
            <w:r>
              <w:rPr>
                <w:w w:val="99"/>
                <w:sz w:val="24"/>
              </w:rPr>
              <w:t>-</w:t>
            </w:r>
          </w:p>
        </w:tc>
        <w:tc>
          <w:tcPr>
            <w:tcW w:w="1080" w:type="dxa"/>
          </w:tcPr>
          <w:p w:rsidR="003B72F7" w:rsidRDefault="000928C1">
            <w:pPr>
              <w:pStyle w:val="TableParagraph"/>
              <w:spacing w:before="83"/>
              <w:ind w:left="189" w:right="177"/>
              <w:rPr>
                <w:sz w:val="24"/>
              </w:rPr>
            </w:pPr>
            <w:r>
              <w:rPr>
                <w:sz w:val="24"/>
              </w:rPr>
              <w:t>2,0</w:t>
            </w:r>
          </w:p>
        </w:tc>
        <w:tc>
          <w:tcPr>
            <w:tcW w:w="1075" w:type="dxa"/>
          </w:tcPr>
          <w:p w:rsidR="003B72F7" w:rsidRDefault="000928C1">
            <w:pPr>
              <w:pStyle w:val="TableParagraph"/>
              <w:spacing w:before="83"/>
              <w:ind w:right="370"/>
              <w:jc w:val="right"/>
              <w:rPr>
                <w:sz w:val="24"/>
              </w:rPr>
            </w:pPr>
            <w:r>
              <w:rPr>
                <w:sz w:val="24"/>
              </w:rPr>
              <w:t>2,0</w:t>
            </w:r>
          </w:p>
        </w:tc>
      </w:tr>
      <w:tr w:rsidR="003B72F7">
        <w:trPr>
          <w:trHeight w:val="551"/>
        </w:trPr>
        <w:tc>
          <w:tcPr>
            <w:tcW w:w="4821" w:type="dxa"/>
          </w:tcPr>
          <w:p w:rsidR="003B72F7" w:rsidRDefault="000928C1">
            <w:pPr>
              <w:pStyle w:val="TableParagraph"/>
              <w:spacing w:line="267" w:lineRule="exact"/>
              <w:ind w:left="110"/>
              <w:jc w:val="left"/>
              <w:rPr>
                <w:sz w:val="24"/>
              </w:rPr>
            </w:pPr>
            <w:r>
              <w:rPr>
                <w:sz w:val="24"/>
              </w:rPr>
              <w:t xml:space="preserve">Потери располагаемой тепловой мощности </w:t>
            </w:r>
            <w:proofErr w:type="gramStart"/>
            <w:r>
              <w:rPr>
                <w:sz w:val="24"/>
              </w:rPr>
              <w:t>в</w:t>
            </w:r>
            <w:proofErr w:type="gramEnd"/>
          </w:p>
          <w:p w:rsidR="003B72F7" w:rsidRDefault="000928C1">
            <w:pPr>
              <w:pStyle w:val="TableParagraph"/>
              <w:spacing w:line="265" w:lineRule="exact"/>
              <w:ind w:left="110"/>
              <w:jc w:val="left"/>
              <w:rPr>
                <w:sz w:val="24"/>
              </w:rPr>
            </w:pPr>
            <w:r>
              <w:rPr>
                <w:sz w:val="24"/>
              </w:rPr>
              <w:t>том числе:</w:t>
            </w:r>
          </w:p>
        </w:tc>
        <w:tc>
          <w:tcPr>
            <w:tcW w:w="850" w:type="dxa"/>
          </w:tcPr>
          <w:p w:rsidR="003B72F7" w:rsidRDefault="000928C1">
            <w:pPr>
              <w:pStyle w:val="TableParagraph"/>
              <w:spacing w:before="131"/>
              <w:ind w:left="7"/>
              <w:rPr>
                <w:sz w:val="24"/>
              </w:rPr>
            </w:pPr>
            <w:r>
              <w:rPr>
                <w:w w:val="99"/>
                <w:sz w:val="24"/>
              </w:rPr>
              <w:t>-</w:t>
            </w:r>
          </w:p>
        </w:tc>
        <w:tc>
          <w:tcPr>
            <w:tcW w:w="850" w:type="dxa"/>
          </w:tcPr>
          <w:p w:rsidR="003B72F7" w:rsidRDefault="000928C1">
            <w:pPr>
              <w:pStyle w:val="TableParagraph"/>
              <w:spacing w:before="131"/>
              <w:ind w:left="7"/>
              <w:rPr>
                <w:sz w:val="24"/>
              </w:rPr>
            </w:pPr>
            <w:r>
              <w:rPr>
                <w:w w:val="99"/>
                <w:sz w:val="24"/>
              </w:rPr>
              <w:t>-</w:t>
            </w:r>
          </w:p>
        </w:tc>
        <w:tc>
          <w:tcPr>
            <w:tcW w:w="849" w:type="dxa"/>
          </w:tcPr>
          <w:p w:rsidR="003B72F7" w:rsidRDefault="000928C1">
            <w:pPr>
              <w:pStyle w:val="TableParagraph"/>
              <w:spacing w:before="131"/>
              <w:ind w:left="9"/>
              <w:rPr>
                <w:sz w:val="24"/>
              </w:rPr>
            </w:pPr>
            <w:r>
              <w:rPr>
                <w:w w:val="99"/>
                <w:sz w:val="24"/>
              </w:rPr>
              <w:t>-</w:t>
            </w:r>
          </w:p>
        </w:tc>
        <w:tc>
          <w:tcPr>
            <w:tcW w:w="1080" w:type="dxa"/>
          </w:tcPr>
          <w:p w:rsidR="003B72F7" w:rsidRDefault="000928C1">
            <w:pPr>
              <w:pStyle w:val="TableParagraph"/>
              <w:spacing w:before="131"/>
              <w:ind w:left="10"/>
              <w:rPr>
                <w:sz w:val="24"/>
              </w:rPr>
            </w:pPr>
            <w:r>
              <w:rPr>
                <w:w w:val="99"/>
                <w:sz w:val="24"/>
              </w:rPr>
              <w:t>-</w:t>
            </w:r>
          </w:p>
        </w:tc>
        <w:tc>
          <w:tcPr>
            <w:tcW w:w="1075" w:type="dxa"/>
          </w:tcPr>
          <w:p w:rsidR="003B72F7" w:rsidRDefault="000928C1">
            <w:pPr>
              <w:pStyle w:val="TableParagraph"/>
              <w:spacing w:before="131"/>
              <w:ind w:left="15"/>
              <w:rPr>
                <w:sz w:val="24"/>
              </w:rPr>
            </w:pPr>
            <w:r>
              <w:rPr>
                <w:w w:val="99"/>
                <w:sz w:val="24"/>
              </w:rPr>
              <w:t>-</w:t>
            </w:r>
          </w:p>
        </w:tc>
      </w:tr>
      <w:tr w:rsidR="003B72F7">
        <w:trPr>
          <w:trHeight w:val="451"/>
        </w:trPr>
        <w:tc>
          <w:tcPr>
            <w:tcW w:w="4821" w:type="dxa"/>
          </w:tcPr>
          <w:p w:rsidR="003B72F7" w:rsidRDefault="000928C1">
            <w:pPr>
              <w:pStyle w:val="TableParagraph"/>
              <w:spacing w:before="78"/>
              <w:ind w:left="110"/>
              <w:jc w:val="left"/>
              <w:rPr>
                <w:sz w:val="24"/>
              </w:rPr>
            </w:pPr>
            <w:r>
              <w:rPr>
                <w:sz w:val="24"/>
              </w:rPr>
              <w:t>Собственные нужды</w:t>
            </w:r>
          </w:p>
        </w:tc>
        <w:tc>
          <w:tcPr>
            <w:tcW w:w="850" w:type="dxa"/>
          </w:tcPr>
          <w:p w:rsidR="003B72F7" w:rsidRDefault="000928C1">
            <w:pPr>
              <w:pStyle w:val="TableParagraph"/>
              <w:spacing w:before="78"/>
              <w:ind w:left="101" w:right="82"/>
              <w:rPr>
                <w:sz w:val="24"/>
              </w:rPr>
            </w:pPr>
            <w:r>
              <w:rPr>
                <w:sz w:val="24"/>
              </w:rPr>
              <w:t>0,009</w:t>
            </w:r>
          </w:p>
        </w:tc>
        <w:tc>
          <w:tcPr>
            <w:tcW w:w="850" w:type="dxa"/>
          </w:tcPr>
          <w:p w:rsidR="003B72F7" w:rsidRDefault="000928C1">
            <w:pPr>
              <w:pStyle w:val="TableParagraph"/>
              <w:spacing w:before="78"/>
              <w:ind w:left="101" w:right="82"/>
              <w:rPr>
                <w:sz w:val="24"/>
              </w:rPr>
            </w:pPr>
            <w:r>
              <w:rPr>
                <w:sz w:val="24"/>
              </w:rPr>
              <w:t>0,009</w:t>
            </w:r>
          </w:p>
        </w:tc>
        <w:tc>
          <w:tcPr>
            <w:tcW w:w="849" w:type="dxa"/>
          </w:tcPr>
          <w:p w:rsidR="003B72F7" w:rsidRDefault="000928C1">
            <w:pPr>
              <w:pStyle w:val="TableParagraph"/>
              <w:spacing w:before="78"/>
              <w:ind w:left="9"/>
              <w:rPr>
                <w:sz w:val="24"/>
              </w:rPr>
            </w:pPr>
            <w:r>
              <w:rPr>
                <w:w w:val="99"/>
                <w:sz w:val="24"/>
              </w:rPr>
              <w:t>-</w:t>
            </w:r>
          </w:p>
        </w:tc>
        <w:tc>
          <w:tcPr>
            <w:tcW w:w="1080" w:type="dxa"/>
          </w:tcPr>
          <w:p w:rsidR="003B72F7" w:rsidRDefault="000928C1">
            <w:pPr>
              <w:pStyle w:val="TableParagraph"/>
              <w:spacing w:before="78"/>
              <w:ind w:left="269"/>
              <w:jc w:val="left"/>
              <w:rPr>
                <w:sz w:val="24"/>
              </w:rPr>
            </w:pPr>
            <w:r>
              <w:rPr>
                <w:sz w:val="24"/>
              </w:rPr>
              <w:t>0,007</w:t>
            </w:r>
          </w:p>
        </w:tc>
        <w:tc>
          <w:tcPr>
            <w:tcW w:w="1075" w:type="dxa"/>
          </w:tcPr>
          <w:p w:rsidR="003B72F7" w:rsidRDefault="000928C1">
            <w:pPr>
              <w:pStyle w:val="TableParagraph"/>
              <w:spacing w:before="78"/>
              <w:ind w:right="259"/>
              <w:jc w:val="right"/>
              <w:rPr>
                <w:sz w:val="24"/>
              </w:rPr>
            </w:pPr>
            <w:r>
              <w:rPr>
                <w:sz w:val="24"/>
              </w:rPr>
              <w:t>0.001</w:t>
            </w:r>
          </w:p>
        </w:tc>
      </w:tr>
      <w:tr w:rsidR="003B72F7">
        <w:trPr>
          <w:trHeight w:val="455"/>
        </w:trPr>
        <w:tc>
          <w:tcPr>
            <w:tcW w:w="4821" w:type="dxa"/>
          </w:tcPr>
          <w:p w:rsidR="003B72F7" w:rsidRDefault="000928C1">
            <w:pPr>
              <w:pStyle w:val="TableParagraph"/>
              <w:spacing w:before="83"/>
              <w:ind w:left="110"/>
              <w:jc w:val="left"/>
              <w:rPr>
                <w:sz w:val="24"/>
              </w:rPr>
            </w:pPr>
            <w:r>
              <w:rPr>
                <w:sz w:val="24"/>
              </w:rPr>
              <w:t>Потери мощности в тепловой сети</w:t>
            </w:r>
          </w:p>
        </w:tc>
        <w:tc>
          <w:tcPr>
            <w:tcW w:w="850" w:type="dxa"/>
          </w:tcPr>
          <w:p w:rsidR="003B72F7" w:rsidRDefault="000928C1">
            <w:pPr>
              <w:pStyle w:val="TableParagraph"/>
              <w:spacing w:before="83"/>
              <w:ind w:left="7"/>
              <w:rPr>
                <w:sz w:val="24"/>
              </w:rPr>
            </w:pPr>
            <w:r>
              <w:rPr>
                <w:w w:val="99"/>
                <w:sz w:val="24"/>
              </w:rPr>
              <w:t>-</w:t>
            </w:r>
          </w:p>
        </w:tc>
        <w:tc>
          <w:tcPr>
            <w:tcW w:w="850" w:type="dxa"/>
          </w:tcPr>
          <w:p w:rsidR="003B72F7" w:rsidRDefault="000928C1">
            <w:pPr>
              <w:pStyle w:val="TableParagraph"/>
              <w:spacing w:before="83"/>
              <w:ind w:left="7"/>
              <w:rPr>
                <w:sz w:val="24"/>
              </w:rPr>
            </w:pPr>
            <w:r>
              <w:rPr>
                <w:w w:val="99"/>
                <w:sz w:val="24"/>
              </w:rPr>
              <w:t>-</w:t>
            </w:r>
          </w:p>
        </w:tc>
        <w:tc>
          <w:tcPr>
            <w:tcW w:w="849" w:type="dxa"/>
          </w:tcPr>
          <w:p w:rsidR="003B72F7" w:rsidRDefault="000928C1">
            <w:pPr>
              <w:pStyle w:val="TableParagraph"/>
              <w:spacing w:before="83"/>
              <w:ind w:left="9"/>
              <w:rPr>
                <w:sz w:val="24"/>
              </w:rPr>
            </w:pPr>
            <w:r>
              <w:rPr>
                <w:w w:val="99"/>
                <w:sz w:val="24"/>
              </w:rPr>
              <w:t>-</w:t>
            </w:r>
          </w:p>
        </w:tc>
        <w:tc>
          <w:tcPr>
            <w:tcW w:w="1080" w:type="dxa"/>
          </w:tcPr>
          <w:p w:rsidR="003B72F7" w:rsidRDefault="000928C1">
            <w:pPr>
              <w:pStyle w:val="TableParagraph"/>
              <w:spacing w:before="83"/>
              <w:ind w:left="10"/>
              <w:rPr>
                <w:sz w:val="24"/>
              </w:rPr>
            </w:pPr>
            <w:r>
              <w:rPr>
                <w:w w:val="99"/>
                <w:sz w:val="24"/>
              </w:rPr>
              <w:t>-</w:t>
            </w:r>
          </w:p>
        </w:tc>
        <w:tc>
          <w:tcPr>
            <w:tcW w:w="1075" w:type="dxa"/>
          </w:tcPr>
          <w:p w:rsidR="003B72F7" w:rsidRDefault="000928C1">
            <w:pPr>
              <w:pStyle w:val="TableParagraph"/>
              <w:spacing w:before="83"/>
              <w:ind w:left="15"/>
              <w:rPr>
                <w:sz w:val="24"/>
              </w:rPr>
            </w:pPr>
            <w:r>
              <w:rPr>
                <w:w w:val="99"/>
                <w:sz w:val="24"/>
              </w:rPr>
              <w:t>-</w:t>
            </w:r>
          </w:p>
        </w:tc>
      </w:tr>
      <w:tr w:rsidR="003B72F7">
        <w:trPr>
          <w:trHeight w:val="455"/>
        </w:trPr>
        <w:tc>
          <w:tcPr>
            <w:tcW w:w="4821" w:type="dxa"/>
          </w:tcPr>
          <w:p w:rsidR="003B72F7" w:rsidRDefault="000928C1">
            <w:pPr>
              <w:pStyle w:val="TableParagraph"/>
              <w:spacing w:before="83"/>
              <w:ind w:left="110"/>
              <w:jc w:val="left"/>
              <w:rPr>
                <w:sz w:val="24"/>
              </w:rPr>
            </w:pPr>
            <w:r>
              <w:rPr>
                <w:sz w:val="24"/>
              </w:rPr>
              <w:t>Хозяйственные нужды</w:t>
            </w:r>
          </w:p>
        </w:tc>
        <w:tc>
          <w:tcPr>
            <w:tcW w:w="850" w:type="dxa"/>
          </w:tcPr>
          <w:p w:rsidR="003B72F7" w:rsidRDefault="000928C1">
            <w:pPr>
              <w:pStyle w:val="TableParagraph"/>
              <w:spacing w:before="83"/>
              <w:ind w:left="7"/>
              <w:rPr>
                <w:sz w:val="24"/>
              </w:rPr>
            </w:pPr>
            <w:r>
              <w:rPr>
                <w:w w:val="99"/>
                <w:sz w:val="24"/>
              </w:rPr>
              <w:t>-</w:t>
            </w:r>
          </w:p>
        </w:tc>
        <w:tc>
          <w:tcPr>
            <w:tcW w:w="850" w:type="dxa"/>
          </w:tcPr>
          <w:p w:rsidR="003B72F7" w:rsidRDefault="000928C1">
            <w:pPr>
              <w:pStyle w:val="TableParagraph"/>
              <w:spacing w:before="83"/>
              <w:ind w:left="7"/>
              <w:rPr>
                <w:sz w:val="24"/>
              </w:rPr>
            </w:pPr>
            <w:r>
              <w:rPr>
                <w:w w:val="99"/>
                <w:sz w:val="24"/>
              </w:rPr>
              <w:t>-</w:t>
            </w:r>
          </w:p>
        </w:tc>
        <w:tc>
          <w:tcPr>
            <w:tcW w:w="849" w:type="dxa"/>
          </w:tcPr>
          <w:p w:rsidR="003B72F7" w:rsidRDefault="000928C1">
            <w:pPr>
              <w:pStyle w:val="TableParagraph"/>
              <w:spacing w:before="83"/>
              <w:ind w:left="9"/>
              <w:rPr>
                <w:sz w:val="24"/>
              </w:rPr>
            </w:pPr>
            <w:r>
              <w:rPr>
                <w:w w:val="99"/>
                <w:sz w:val="24"/>
              </w:rPr>
              <w:t>-</w:t>
            </w:r>
          </w:p>
        </w:tc>
        <w:tc>
          <w:tcPr>
            <w:tcW w:w="1080" w:type="dxa"/>
          </w:tcPr>
          <w:p w:rsidR="003B72F7" w:rsidRDefault="000928C1">
            <w:pPr>
              <w:pStyle w:val="TableParagraph"/>
              <w:spacing w:before="83"/>
              <w:ind w:left="10"/>
              <w:rPr>
                <w:sz w:val="24"/>
              </w:rPr>
            </w:pPr>
            <w:r>
              <w:rPr>
                <w:w w:val="99"/>
                <w:sz w:val="24"/>
              </w:rPr>
              <w:t>-</w:t>
            </w:r>
          </w:p>
        </w:tc>
        <w:tc>
          <w:tcPr>
            <w:tcW w:w="1075" w:type="dxa"/>
          </w:tcPr>
          <w:p w:rsidR="003B72F7" w:rsidRDefault="000928C1">
            <w:pPr>
              <w:pStyle w:val="TableParagraph"/>
              <w:spacing w:before="83"/>
              <w:ind w:left="15"/>
              <w:rPr>
                <w:sz w:val="24"/>
              </w:rPr>
            </w:pPr>
            <w:r>
              <w:rPr>
                <w:w w:val="99"/>
                <w:sz w:val="24"/>
              </w:rPr>
              <w:t>-</w:t>
            </w:r>
          </w:p>
        </w:tc>
      </w:tr>
      <w:tr w:rsidR="003B72F7">
        <w:trPr>
          <w:trHeight w:val="450"/>
        </w:trPr>
        <w:tc>
          <w:tcPr>
            <w:tcW w:w="4821" w:type="dxa"/>
          </w:tcPr>
          <w:p w:rsidR="003B72F7" w:rsidRDefault="000928C1">
            <w:pPr>
              <w:pStyle w:val="TableParagraph"/>
              <w:spacing w:before="78"/>
              <w:ind w:left="110"/>
              <w:jc w:val="left"/>
              <w:rPr>
                <w:sz w:val="24"/>
              </w:rPr>
            </w:pPr>
            <w:r>
              <w:rPr>
                <w:sz w:val="24"/>
              </w:rPr>
              <w:t>Присоединенная тепловая нагрузка, в т. ч.:</w:t>
            </w:r>
          </w:p>
        </w:tc>
        <w:tc>
          <w:tcPr>
            <w:tcW w:w="850" w:type="dxa"/>
          </w:tcPr>
          <w:p w:rsidR="003B72F7" w:rsidRDefault="000928C1">
            <w:pPr>
              <w:pStyle w:val="TableParagraph"/>
              <w:spacing w:before="78"/>
              <w:ind w:left="101" w:right="82"/>
              <w:rPr>
                <w:sz w:val="24"/>
              </w:rPr>
            </w:pPr>
            <w:r>
              <w:rPr>
                <w:sz w:val="24"/>
              </w:rPr>
              <w:t>0,208</w:t>
            </w:r>
          </w:p>
        </w:tc>
        <w:tc>
          <w:tcPr>
            <w:tcW w:w="850" w:type="dxa"/>
          </w:tcPr>
          <w:p w:rsidR="003B72F7" w:rsidRDefault="000928C1">
            <w:pPr>
              <w:pStyle w:val="TableParagraph"/>
              <w:spacing w:before="78"/>
              <w:ind w:left="101" w:right="82"/>
              <w:rPr>
                <w:sz w:val="24"/>
              </w:rPr>
            </w:pPr>
            <w:r>
              <w:rPr>
                <w:sz w:val="24"/>
              </w:rPr>
              <w:t>0,208</w:t>
            </w:r>
          </w:p>
        </w:tc>
        <w:tc>
          <w:tcPr>
            <w:tcW w:w="849" w:type="dxa"/>
          </w:tcPr>
          <w:p w:rsidR="003B72F7" w:rsidRDefault="003B72F7">
            <w:pPr>
              <w:pStyle w:val="TableParagraph"/>
              <w:jc w:val="left"/>
              <w:rPr>
                <w:sz w:val="24"/>
              </w:rPr>
            </w:pPr>
          </w:p>
        </w:tc>
        <w:tc>
          <w:tcPr>
            <w:tcW w:w="1080" w:type="dxa"/>
          </w:tcPr>
          <w:p w:rsidR="003B72F7" w:rsidRDefault="000928C1">
            <w:pPr>
              <w:pStyle w:val="TableParagraph"/>
              <w:spacing w:before="78"/>
              <w:ind w:left="189" w:right="177"/>
              <w:rPr>
                <w:sz w:val="24"/>
              </w:rPr>
            </w:pPr>
            <w:r>
              <w:rPr>
                <w:sz w:val="24"/>
              </w:rPr>
              <w:t>0,2</w:t>
            </w:r>
          </w:p>
        </w:tc>
        <w:tc>
          <w:tcPr>
            <w:tcW w:w="1075" w:type="dxa"/>
          </w:tcPr>
          <w:p w:rsidR="003B72F7" w:rsidRDefault="000928C1">
            <w:pPr>
              <w:pStyle w:val="TableParagraph"/>
              <w:spacing w:before="78"/>
              <w:ind w:right="260"/>
              <w:jc w:val="right"/>
              <w:rPr>
                <w:sz w:val="24"/>
              </w:rPr>
            </w:pPr>
            <w:r>
              <w:rPr>
                <w:sz w:val="24"/>
              </w:rPr>
              <w:t>0,283</w:t>
            </w:r>
          </w:p>
        </w:tc>
      </w:tr>
      <w:tr w:rsidR="003B72F7">
        <w:trPr>
          <w:trHeight w:val="456"/>
        </w:trPr>
        <w:tc>
          <w:tcPr>
            <w:tcW w:w="4821" w:type="dxa"/>
          </w:tcPr>
          <w:p w:rsidR="003B72F7" w:rsidRDefault="000928C1">
            <w:pPr>
              <w:pStyle w:val="TableParagraph"/>
              <w:spacing w:before="83"/>
              <w:ind w:left="110"/>
              <w:jc w:val="left"/>
              <w:rPr>
                <w:sz w:val="24"/>
              </w:rPr>
            </w:pPr>
            <w:r>
              <w:rPr>
                <w:sz w:val="24"/>
              </w:rPr>
              <w:t>Отопление</w:t>
            </w:r>
          </w:p>
        </w:tc>
        <w:tc>
          <w:tcPr>
            <w:tcW w:w="850" w:type="dxa"/>
          </w:tcPr>
          <w:p w:rsidR="003B72F7" w:rsidRDefault="000928C1">
            <w:pPr>
              <w:pStyle w:val="TableParagraph"/>
              <w:spacing w:before="83"/>
              <w:ind w:left="101" w:right="82"/>
              <w:rPr>
                <w:sz w:val="24"/>
              </w:rPr>
            </w:pPr>
            <w:r>
              <w:rPr>
                <w:sz w:val="24"/>
              </w:rPr>
              <w:t>0,208</w:t>
            </w:r>
          </w:p>
        </w:tc>
        <w:tc>
          <w:tcPr>
            <w:tcW w:w="850" w:type="dxa"/>
          </w:tcPr>
          <w:p w:rsidR="003B72F7" w:rsidRDefault="000928C1">
            <w:pPr>
              <w:pStyle w:val="TableParagraph"/>
              <w:spacing w:before="83"/>
              <w:ind w:left="101" w:right="82"/>
              <w:rPr>
                <w:sz w:val="24"/>
              </w:rPr>
            </w:pPr>
            <w:r>
              <w:rPr>
                <w:sz w:val="24"/>
              </w:rPr>
              <w:t>0,208</w:t>
            </w:r>
          </w:p>
        </w:tc>
        <w:tc>
          <w:tcPr>
            <w:tcW w:w="849" w:type="dxa"/>
          </w:tcPr>
          <w:p w:rsidR="003B72F7" w:rsidRDefault="003B72F7">
            <w:pPr>
              <w:pStyle w:val="TableParagraph"/>
              <w:jc w:val="left"/>
              <w:rPr>
                <w:sz w:val="24"/>
              </w:rPr>
            </w:pPr>
          </w:p>
        </w:tc>
        <w:tc>
          <w:tcPr>
            <w:tcW w:w="1080" w:type="dxa"/>
          </w:tcPr>
          <w:p w:rsidR="003B72F7" w:rsidRDefault="000928C1">
            <w:pPr>
              <w:pStyle w:val="TableParagraph"/>
              <w:spacing w:before="83"/>
              <w:ind w:left="189" w:right="177"/>
              <w:rPr>
                <w:sz w:val="24"/>
              </w:rPr>
            </w:pPr>
            <w:r>
              <w:rPr>
                <w:sz w:val="24"/>
              </w:rPr>
              <w:t>0,2</w:t>
            </w:r>
          </w:p>
        </w:tc>
        <w:tc>
          <w:tcPr>
            <w:tcW w:w="1075" w:type="dxa"/>
          </w:tcPr>
          <w:p w:rsidR="003B72F7" w:rsidRDefault="000928C1">
            <w:pPr>
              <w:pStyle w:val="TableParagraph"/>
              <w:spacing w:before="83"/>
              <w:ind w:right="260"/>
              <w:jc w:val="right"/>
              <w:rPr>
                <w:sz w:val="24"/>
              </w:rPr>
            </w:pPr>
            <w:r>
              <w:rPr>
                <w:sz w:val="24"/>
              </w:rPr>
              <w:t>0,283</w:t>
            </w:r>
          </w:p>
        </w:tc>
      </w:tr>
    </w:tbl>
    <w:p w:rsidR="003B72F7" w:rsidRDefault="003B72F7">
      <w:pPr>
        <w:jc w:val="right"/>
        <w:rPr>
          <w:sz w:val="24"/>
        </w:rPr>
        <w:sectPr w:rsidR="003B72F7">
          <w:pgSz w:w="11910" w:h="16840"/>
          <w:pgMar w:top="1120" w:right="300" w:bottom="134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850"/>
        <w:gridCol w:w="850"/>
        <w:gridCol w:w="849"/>
        <w:gridCol w:w="1080"/>
        <w:gridCol w:w="1075"/>
      </w:tblGrid>
      <w:tr w:rsidR="003B72F7">
        <w:trPr>
          <w:trHeight w:val="455"/>
        </w:trPr>
        <w:tc>
          <w:tcPr>
            <w:tcW w:w="4821" w:type="dxa"/>
          </w:tcPr>
          <w:p w:rsidR="003B72F7" w:rsidRDefault="000928C1">
            <w:pPr>
              <w:pStyle w:val="TableParagraph"/>
              <w:spacing w:before="77"/>
              <w:ind w:left="110"/>
              <w:jc w:val="left"/>
              <w:rPr>
                <w:sz w:val="24"/>
              </w:rPr>
            </w:pPr>
            <w:r>
              <w:rPr>
                <w:sz w:val="24"/>
              </w:rPr>
              <w:lastRenderedPageBreak/>
              <w:t>Вентиляция</w:t>
            </w:r>
          </w:p>
        </w:tc>
        <w:tc>
          <w:tcPr>
            <w:tcW w:w="850" w:type="dxa"/>
          </w:tcPr>
          <w:p w:rsidR="003B72F7" w:rsidRDefault="000928C1">
            <w:pPr>
              <w:pStyle w:val="TableParagraph"/>
              <w:spacing w:before="77"/>
              <w:ind w:left="17"/>
              <w:rPr>
                <w:sz w:val="24"/>
              </w:rPr>
            </w:pPr>
            <w:r>
              <w:rPr>
                <w:w w:val="99"/>
                <w:sz w:val="24"/>
              </w:rPr>
              <w:t>-</w:t>
            </w:r>
          </w:p>
        </w:tc>
        <w:tc>
          <w:tcPr>
            <w:tcW w:w="850" w:type="dxa"/>
          </w:tcPr>
          <w:p w:rsidR="003B72F7" w:rsidRDefault="000928C1">
            <w:pPr>
              <w:pStyle w:val="TableParagraph"/>
              <w:spacing w:before="77"/>
              <w:ind w:left="17"/>
              <w:rPr>
                <w:sz w:val="24"/>
              </w:rPr>
            </w:pPr>
            <w:r>
              <w:rPr>
                <w:w w:val="99"/>
                <w:sz w:val="24"/>
              </w:rPr>
              <w:t>-</w:t>
            </w:r>
          </w:p>
        </w:tc>
        <w:tc>
          <w:tcPr>
            <w:tcW w:w="849" w:type="dxa"/>
          </w:tcPr>
          <w:p w:rsidR="003B72F7" w:rsidRDefault="000928C1">
            <w:pPr>
              <w:pStyle w:val="TableParagraph"/>
              <w:spacing w:before="77"/>
              <w:ind w:right="368"/>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горячее водоснабжение (среднее за сутки)</w:t>
            </w:r>
          </w:p>
        </w:tc>
        <w:tc>
          <w:tcPr>
            <w:tcW w:w="850" w:type="dxa"/>
          </w:tcPr>
          <w:p w:rsidR="003B72F7" w:rsidRDefault="000928C1">
            <w:pPr>
              <w:pStyle w:val="TableParagraph"/>
              <w:spacing w:before="77"/>
              <w:ind w:left="17"/>
              <w:rPr>
                <w:sz w:val="24"/>
              </w:rPr>
            </w:pPr>
            <w:r>
              <w:rPr>
                <w:w w:val="99"/>
                <w:sz w:val="24"/>
              </w:rPr>
              <w:t>-</w:t>
            </w:r>
          </w:p>
        </w:tc>
        <w:tc>
          <w:tcPr>
            <w:tcW w:w="850" w:type="dxa"/>
          </w:tcPr>
          <w:p w:rsidR="003B72F7" w:rsidRDefault="000928C1">
            <w:pPr>
              <w:pStyle w:val="TableParagraph"/>
              <w:spacing w:before="77"/>
              <w:ind w:left="17"/>
              <w:rPr>
                <w:sz w:val="24"/>
              </w:rPr>
            </w:pPr>
            <w:r>
              <w:rPr>
                <w:w w:val="99"/>
                <w:sz w:val="24"/>
              </w:rPr>
              <w:t>-</w:t>
            </w:r>
          </w:p>
        </w:tc>
        <w:tc>
          <w:tcPr>
            <w:tcW w:w="849" w:type="dxa"/>
          </w:tcPr>
          <w:p w:rsidR="003B72F7" w:rsidRDefault="000928C1">
            <w:pPr>
              <w:pStyle w:val="TableParagraph"/>
              <w:spacing w:before="77"/>
              <w:ind w:right="368"/>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450"/>
        </w:trPr>
        <w:tc>
          <w:tcPr>
            <w:tcW w:w="4821" w:type="dxa"/>
          </w:tcPr>
          <w:p w:rsidR="003B72F7" w:rsidRDefault="000928C1">
            <w:pPr>
              <w:pStyle w:val="TableParagraph"/>
              <w:spacing w:before="73"/>
              <w:ind w:left="110"/>
              <w:jc w:val="left"/>
              <w:rPr>
                <w:sz w:val="24"/>
              </w:rPr>
            </w:pPr>
            <w:r>
              <w:rPr>
                <w:sz w:val="24"/>
              </w:rPr>
              <w:t>Присоединенная тепловая нагрузка, в т. ч.:</w:t>
            </w:r>
          </w:p>
        </w:tc>
        <w:tc>
          <w:tcPr>
            <w:tcW w:w="850" w:type="dxa"/>
          </w:tcPr>
          <w:p w:rsidR="003B72F7" w:rsidRDefault="000928C1">
            <w:pPr>
              <w:pStyle w:val="TableParagraph"/>
              <w:spacing w:before="73"/>
              <w:ind w:left="101" w:right="82"/>
              <w:rPr>
                <w:sz w:val="24"/>
              </w:rPr>
            </w:pPr>
            <w:r>
              <w:rPr>
                <w:sz w:val="24"/>
              </w:rPr>
              <w:t>0,208</w:t>
            </w:r>
          </w:p>
        </w:tc>
        <w:tc>
          <w:tcPr>
            <w:tcW w:w="850" w:type="dxa"/>
          </w:tcPr>
          <w:p w:rsidR="003B72F7" w:rsidRDefault="000928C1">
            <w:pPr>
              <w:pStyle w:val="TableParagraph"/>
              <w:spacing w:before="73"/>
              <w:ind w:left="101" w:right="82"/>
              <w:rPr>
                <w:sz w:val="24"/>
              </w:rPr>
            </w:pPr>
            <w:r>
              <w:rPr>
                <w:sz w:val="24"/>
              </w:rPr>
              <w:t>0,208</w:t>
            </w:r>
          </w:p>
        </w:tc>
        <w:tc>
          <w:tcPr>
            <w:tcW w:w="849" w:type="dxa"/>
          </w:tcPr>
          <w:p w:rsidR="003B72F7" w:rsidRDefault="003B72F7">
            <w:pPr>
              <w:pStyle w:val="TableParagraph"/>
              <w:jc w:val="left"/>
              <w:rPr>
                <w:sz w:val="26"/>
              </w:rPr>
            </w:pPr>
          </w:p>
        </w:tc>
        <w:tc>
          <w:tcPr>
            <w:tcW w:w="1080" w:type="dxa"/>
          </w:tcPr>
          <w:p w:rsidR="003B72F7" w:rsidRDefault="000928C1">
            <w:pPr>
              <w:pStyle w:val="TableParagraph"/>
              <w:spacing w:before="73"/>
              <w:ind w:left="189" w:right="177"/>
              <w:rPr>
                <w:sz w:val="24"/>
              </w:rPr>
            </w:pPr>
            <w:r>
              <w:rPr>
                <w:sz w:val="24"/>
              </w:rPr>
              <w:t>0,2</w:t>
            </w:r>
          </w:p>
        </w:tc>
        <w:tc>
          <w:tcPr>
            <w:tcW w:w="1075" w:type="dxa"/>
          </w:tcPr>
          <w:p w:rsidR="003B72F7" w:rsidRDefault="000928C1">
            <w:pPr>
              <w:pStyle w:val="TableParagraph"/>
              <w:spacing w:before="73"/>
              <w:ind w:right="260"/>
              <w:jc w:val="right"/>
              <w:rPr>
                <w:sz w:val="24"/>
              </w:rPr>
            </w:pPr>
            <w:r>
              <w:rPr>
                <w:sz w:val="24"/>
              </w:rPr>
              <w:t>0,283</w:t>
            </w:r>
          </w:p>
        </w:tc>
      </w:tr>
      <w:tr w:rsidR="003B72F7">
        <w:trPr>
          <w:trHeight w:val="456"/>
        </w:trPr>
        <w:tc>
          <w:tcPr>
            <w:tcW w:w="4821" w:type="dxa"/>
          </w:tcPr>
          <w:p w:rsidR="003B72F7" w:rsidRDefault="000928C1">
            <w:pPr>
              <w:pStyle w:val="TableParagraph"/>
              <w:spacing w:before="78"/>
              <w:ind w:left="110"/>
              <w:jc w:val="left"/>
              <w:rPr>
                <w:sz w:val="24"/>
              </w:rPr>
            </w:pPr>
            <w:r>
              <w:rPr>
                <w:sz w:val="24"/>
              </w:rPr>
              <w:t>жилые здания, из них</w:t>
            </w:r>
          </w:p>
        </w:tc>
        <w:tc>
          <w:tcPr>
            <w:tcW w:w="850" w:type="dxa"/>
          </w:tcPr>
          <w:p w:rsidR="003B72F7" w:rsidRDefault="000928C1">
            <w:pPr>
              <w:pStyle w:val="TableParagraph"/>
              <w:spacing w:before="78"/>
              <w:ind w:left="17"/>
              <w:rPr>
                <w:sz w:val="24"/>
              </w:rPr>
            </w:pPr>
            <w:r>
              <w:rPr>
                <w:w w:val="99"/>
                <w:sz w:val="24"/>
              </w:rPr>
              <w:t>-</w:t>
            </w:r>
          </w:p>
        </w:tc>
        <w:tc>
          <w:tcPr>
            <w:tcW w:w="850" w:type="dxa"/>
          </w:tcPr>
          <w:p w:rsidR="003B72F7" w:rsidRDefault="000928C1">
            <w:pPr>
              <w:pStyle w:val="TableParagraph"/>
              <w:spacing w:before="78"/>
              <w:ind w:left="17"/>
              <w:rPr>
                <w:sz w:val="24"/>
              </w:rPr>
            </w:pPr>
            <w:r>
              <w:rPr>
                <w:w w:val="99"/>
                <w:sz w:val="24"/>
              </w:rPr>
              <w:t>-</w:t>
            </w:r>
          </w:p>
        </w:tc>
        <w:tc>
          <w:tcPr>
            <w:tcW w:w="849" w:type="dxa"/>
          </w:tcPr>
          <w:p w:rsidR="003B72F7" w:rsidRDefault="000928C1">
            <w:pPr>
              <w:pStyle w:val="TableParagraph"/>
              <w:spacing w:before="78"/>
              <w:ind w:right="368"/>
              <w:jc w:val="right"/>
              <w:rPr>
                <w:sz w:val="24"/>
              </w:rPr>
            </w:pPr>
            <w:r>
              <w:rPr>
                <w:w w:val="99"/>
                <w:sz w:val="24"/>
              </w:rPr>
              <w:t>-</w:t>
            </w:r>
          </w:p>
        </w:tc>
        <w:tc>
          <w:tcPr>
            <w:tcW w:w="1080" w:type="dxa"/>
          </w:tcPr>
          <w:p w:rsidR="003B72F7" w:rsidRDefault="000928C1">
            <w:pPr>
              <w:pStyle w:val="TableParagraph"/>
              <w:spacing w:before="78"/>
              <w:ind w:left="10"/>
              <w:rPr>
                <w:sz w:val="24"/>
              </w:rPr>
            </w:pPr>
            <w:r>
              <w:rPr>
                <w:w w:val="99"/>
                <w:sz w:val="24"/>
              </w:rPr>
              <w:t>-</w:t>
            </w:r>
          </w:p>
        </w:tc>
        <w:tc>
          <w:tcPr>
            <w:tcW w:w="1075" w:type="dxa"/>
          </w:tcPr>
          <w:p w:rsidR="003B72F7" w:rsidRDefault="000928C1">
            <w:pPr>
              <w:pStyle w:val="TableParagraph"/>
              <w:spacing w:before="78"/>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Население</w:t>
            </w:r>
          </w:p>
        </w:tc>
        <w:tc>
          <w:tcPr>
            <w:tcW w:w="850" w:type="dxa"/>
          </w:tcPr>
          <w:p w:rsidR="003B72F7" w:rsidRDefault="000928C1">
            <w:pPr>
              <w:pStyle w:val="TableParagraph"/>
              <w:spacing w:before="77"/>
              <w:ind w:left="7"/>
              <w:rPr>
                <w:sz w:val="24"/>
              </w:rPr>
            </w:pPr>
            <w:r>
              <w:rPr>
                <w:w w:val="99"/>
                <w:sz w:val="24"/>
              </w:rPr>
              <w:t>-</w:t>
            </w:r>
          </w:p>
        </w:tc>
        <w:tc>
          <w:tcPr>
            <w:tcW w:w="850" w:type="dxa"/>
          </w:tcPr>
          <w:p w:rsidR="003B72F7" w:rsidRDefault="000928C1">
            <w:pPr>
              <w:pStyle w:val="TableParagraph"/>
              <w:spacing w:before="77"/>
              <w:ind w:left="7"/>
              <w:rPr>
                <w:sz w:val="24"/>
              </w:rPr>
            </w:pPr>
            <w:r>
              <w:rPr>
                <w:w w:val="99"/>
                <w:sz w:val="24"/>
              </w:rPr>
              <w:t>-</w:t>
            </w:r>
          </w:p>
        </w:tc>
        <w:tc>
          <w:tcPr>
            <w:tcW w:w="849" w:type="dxa"/>
          </w:tcPr>
          <w:p w:rsidR="003B72F7" w:rsidRDefault="000928C1">
            <w:pPr>
              <w:pStyle w:val="TableParagraph"/>
              <w:spacing w:before="77"/>
              <w:ind w:right="372"/>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450"/>
        </w:trPr>
        <w:tc>
          <w:tcPr>
            <w:tcW w:w="4821" w:type="dxa"/>
          </w:tcPr>
          <w:p w:rsidR="003B72F7" w:rsidRDefault="000928C1">
            <w:pPr>
              <w:pStyle w:val="TableParagraph"/>
              <w:spacing w:before="73"/>
              <w:ind w:left="110"/>
              <w:jc w:val="left"/>
              <w:rPr>
                <w:sz w:val="24"/>
              </w:rPr>
            </w:pPr>
            <w:r>
              <w:rPr>
                <w:sz w:val="24"/>
              </w:rPr>
              <w:t>нежилые здания, из них</w:t>
            </w:r>
          </w:p>
        </w:tc>
        <w:tc>
          <w:tcPr>
            <w:tcW w:w="850" w:type="dxa"/>
          </w:tcPr>
          <w:p w:rsidR="003B72F7" w:rsidRDefault="000928C1">
            <w:pPr>
              <w:pStyle w:val="TableParagraph"/>
              <w:spacing w:before="73"/>
              <w:ind w:left="17"/>
              <w:rPr>
                <w:sz w:val="24"/>
              </w:rPr>
            </w:pPr>
            <w:r>
              <w:rPr>
                <w:w w:val="99"/>
                <w:sz w:val="24"/>
              </w:rPr>
              <w:t>-</w:t>
            </w:r>
          </w:p>
        </w:tc>
        <w:tc>
          <w:tcPr>
            <w:tcW w:w="850" w:type="dxa"/>
          </w:tcPr>
          <w:p w:rsidR="003B72F7" w:rsidRDefault="000928C1">
            <w:pPr>
              <w:pStyle w:val="TableParagraph"/>
              <w:spacing w:before="73"/>
              <w:ind w:left="17"/>
              <w:rPr>
                <w:sz w:val="24"/>
              </w:rPr>
            </w:pPr>
            <w:r>
              <w:rPr>
                <w:w w:val="99"/>
                <w:sz w:val="24"/>
              </w:rPr>
              <w:t>-</w:t>
            </w:r>
          </w:p>
        </w:tc>
        <w:tc>
          <w:tcPr>
            <w:tcW w:w="849" w:type="dxa"/>
          </w:tcPr>
          <w:p w:rsidR="003B72F7" w:rsidRDefault="000928C1">
            <w:pPr>
              <w:pStyle w:val="TableParagraph"/>
              <w:spacing w:before="73"/>
              <w:ind w:right="368"/>
              <w:jc w:val="right"/>
              <w:rPr>
                <w:sz w:val="24"/>
              </w:rPr>
            </w:pPr>
            <w:r>
              <w:rPr>
                <w:w w:val="99"/>
                <w:sz w:val="24"/>
              </w:rPr>
              <w:t>-</w:t>
            </w:r>
          </w:p>
        </w:tc>
        <w:tc>
          <w:tcPr>
            <w:tcW w:w="1080" w:type="dxa"/>
          </w:tcPr>
          <w:p w:rsidR="003B72F7" w:rsidRDefault="000928C1">
            <w:pPr>
              <w:pStyle w:val="TableParagraph"/>
              <w:spacing w:before="73"/>
              <w:ind w:left="10"/>
              <w:rPr>
                <w:sz w:val="24"/>
              </w:rPr>
            </w:pPr>
            <w:r>
              <w:rPr>
                <w:w w:val="99"/>
                <w:sz w:val="24"/>
              </w:rPr>
              <w:t>-</w:t>
            </w:r>
          </w:p>
        </w:tc>
        <w:tc>
          <w:tcPr>
            <w:tcW w:w="1075" w:type="dxa"/>
          </w:tcPr>
          <w:p w:rsidR="003B72F7" w:rsidRDefault="000928C1">
            <w:pPr>
              <w:pStyle w:val="TableParagraph"/>
              <w:spacing w:before="73"/>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proofErr w:type="gramStart"/>
            <w:r>
              <w:rPr>
                <w:sz w:val="24"/>
              </w:rPr>
              <w:t>финансируемые</w:t>
            </w:r>
            <w:proofErr w:type="gramEnd"/>
            <w:r>
              <w:rPr>
                <w:sz w:val="24"/>
              </w:rPr>
              <w:t xml:space="preserve"> из бюджета</w:t>
            </w:r>
          </w:p>
        </w:tc>
        <w:tc>
          <w:tcPr>
            <w:tcW w:w="850" w:type="dxa"/>
          </w:tcPr>
          <w:p w:rsidR="003B72F7" w:rsidRDefault="000928C1">
            <w:pPr>
              <w:pStyle w:val="TableParagraph"/>
              <w:spacing w:before="77"/>
              <w:ind w:left="7"/>
              <w:rPr>
                <w:sz w:val="24"/>
              </w:rPr>
            </w:pPr>
            <w:r>
              <w:rPr>
                <w:w w:val="99"/>
                <w:sz w:val="24"/>
              </w:rPr>
              <w:t>-</w:t>
            </w:r>
          </w:p>
        </w:tc>
        <w:tc>
          <w:tcPr>
            <w:tcW w:w="850" w:type="dxa"/>
          </w:tcPr>
          <w:p w:rsidR="003B72F7" w:rsidRDefault="000928C1">
            <w:pPr>
              <w:pStyle w:val="TableParagraph"/>
              <w:spacing w:before="77"/>
              <w:ind w:left="7"/>
              <w:rPr>
                <w:sz w:val="24"/>
              </w:rPr>
            </w:pPr>
            <w:r>
              <w:rPr>
                <w:w w:val="99"/>
                <w:sz w:val="24"/>
              </w:rPr>
              <w:t>-</w:t>
            </w:r>
          </w:p>
        </w:tc>
        <w:tc>
          <w:tcPr>
            <w:tcW w:w="849" w:type="dxa"/>
          </w:tcPr>
          <w:p w:rsidR="003B72F7" w:rsidRDefault="000928C1">
            <w:pPr>
              <w:pStyle w:val="TableParagraph"/>
              <w:spacing w:before="77"/>
              <w:ind w:right="372"/>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455"/>
        </w:trPr>
        <w:tc>
          <w:tcPr>
            <w:tcW w:w="4821" w:type="dxa"/>
          </w:tcPr>
          <w:p w:rsidR="003B72F7" w:rsidRDefault="000928C1">
            <w:pPr>
              <w:pStyle w:val="TableParagraph"/>
              <w:spacing w:before="78"/>
              <w:ind w:left="110"/>
              <w:jc w:val="left"/>
              <w:rPr>
                <w:sz w:val="24"/>
              </w:rPr>
            </w:pPr>
            <w:r>
              <w:rPr>
                <w:sz w:val="24"/>
              </w:rPr>
              <w:t>Прочие в горячей воде</w:t>
            </w:r>
          </w:p>
        </w:tc>
        <w:tc>
          <w:tcPr>
            <w:tcW w:w="850" w:type="dxa"/>
          </w:tcPr>
          <w:p w:rsidR="003B72F7" w:rsidRDefault="000928C1">
            <w:pPr>
              <w:pStyle w:val="TableParagraph"/>
              <w:spacing w:before="78"/>
              <w:ind w:left="17"/>
              <w:rPr>
                <w:sz w:val="24"/>
              </w:rPr>
            </w:pPr>
            <w:r>
              <w:rPr>
                <w:w w:val="99"/>
                <w:sz w:val="24"/>
              </w:rPr>
              <w:t>-</w:t>
            </w:r>
          </w:p>
        </w:tc>
        <w:tc>
          <w:tcPr>
            <w:tcW w:w="850" w:type="dxa"/>
          </w:tcPr>
          <w:p w:rsidR="003B72F7" w:rsidRDefault="000928C1">
            <w:pPr>
              <w:pStyle w:val="TableParagraph"/>
              <w:spacing w:before="78"/>
              <w:ind w:left="17"/>
              <w:rPr>
                <w:sz w:val="24"/>
              </w:rPr>
            </w:pPr>
            <w:r>
              <w:rPr>
                <w:w w:val="99"/>
                <w:sz w:val="24"/>
              </w:rPr>
              <w:t>-</w:t>
            </w:r>
          </w:p>
        </w:tc>
        <w:tc>
          <w:tcPr>
            <w:tcW w:w="849" w:type="dxa"/>
          </w:tcPr>
          <w:p w:rsidR="003B72F7" w:rsidRDefault="000928C1">
            <w:pPr>
              <w:pStyle w:val="TableParagraph"/>
              <w:spacing w:before="78"/>
              <w:ind w:right="368"/>
              <w:jc w:val="right"/>
              <w:rPr>
                <w:sz w:val="24"/>
              </w:rPr>
            </w:pPr>
            <w:r>
              <w:rPr>
                <w:w w:val="99"/>
                <w:sz w:val="24"/>
              </w:rPr>
              <w:t>-</w:t>
            </w:r>
          </w:p>
        </w:tc>
        <w:tc>
          <w:tcPr>
            <w:tcW w:w="1080" w:type="dxa"/>
          </w:tcPr>
          <w:p w:rsidR="003B72F7" w:rsidRDefault="000928C1">
            <w:pPr>
              <w:pStyle w:val="TableParagraph"/>
              <w:spacing w:before="78"/>
              <w:ind w:left="10"/>
              <w:rPr>
                <w:sz w:val="24"/>
              </w:rPr>
            </w:pPr>
            <w:r>
              <w:rPr>
                <w:w w:val="99"/>
                <w:sz w:val="24"/>
              </w:rPr>
              <w:t>-</w:t>
            </w:r>
          </w:p>
        </w:tc>
        <w:tc>
          <w:tcPr>
            <w:tcW w:w="1075" w:type="dxa"/>
          </w:tcPr>
          <w:p w:rsidR="003B72F7" w:rsidRDefault="000928C1">
            <w:pPr>
              <w:pStyle w:val="TableParagraph"/>
              <w:spacing w:before="78"/>
              <w:ind w:left="15"/>
              <w:rPr>
                <w:sz w:val="24"/>
              </w:rPr>
            </w:pPr>
            <w:r>
              <w:rPr>
                <w:w w:val="99"/>
                <w:sz w:val="24"/>
              </w:rPr>
              <w:t>-</w:t>
            </w:r>
          </w:p>
        </w:tc>
      </w:tr>
      <w:tr w:rsidR="003B72F7">
        <w:trPr>
          <w:trHeight w:val="551"/>
        </w:trPr>
        <w:tc>
          <w:tcPr>
            <w:tcW w:w="4821" w:type="dxa"/>
          </w:tcPr>
          <w:p w:rsidR="003B72F7" w:rsidRDefault="000928C1">
            <w:pPr>
              <w:pStyle w:val="TableParagraph"/>
              <w:spacing w:line="261" w:lineRule="exact"/>
              <w:ind w:left="110"/>
              <w:jc w:val="left"/>
              <w:rPr>
                <w:sz w:val="24"/>
              </w:rPr>
            </w:pPr>
            <w:r>
              <w:rPr>
                <w:sz w:val="24"/>
              </w:rPr>
              <w:t xml:space="preserve">Достигнутый максимум тепловой нагрузки </w:t>
            </w:r>
            <w:proofErr w:type="gramStart"/>
            <w:r>
              <w:rPr>
                <w:sz w:val="24"/>
              </w:rPr>
              <w:t>в</w:t>
            </w:r>
            <w:proofErr w:type="gramEnd"/>
          </w:p>
          <w:p w:rsidR="003B72F7" w:rsidRDefault="000928C1">
            <w:pPr>
              <w:pStyle w:val="TableParagraph"/>
              <w:spacing w:line="270" w:lineRule="exact"/>
              <w:ind w:left="110"/>
              <w:jc w:val="left"/>
              <w:rPr>
                <w:sz w:val="24"/>
              </w:rPr>
            </w:pPr>
            <w:r>
              <w:rPr>
                <w:sz w:val="24"/>
              </w:rPr>
              <w:t>горячей воде</w:t>
            </w:r>
          </w:p>
        </w:tc>
        <w:tc>
          <w:tcPr>
            <w:tcW w:w="850" w:type="dxa"/>
          </w:tcPr>
          <w:p w:rsidR="003B72F7" w:rsidRDefault="000928C1">
            <w:pPr>
              <w:pStyle w:val="TableParagraph"/>
              <w:spacing w:before="121"/>
              <w:ind w:left="17"/>
              <w:rPr>
                <w:sz w:val="24"/>
              </w:rPr>
            </w:pPr>
            <w:r>
              <w:rPr>
                <w:w w:val="99"/>
                <w:sz w:val="24"/>
              </w:rPr>
              <w:t>-</w:t>
            </w:r>
          </w:p>
        </w:tc>
        <w:tc>
          <w:tcPr>
            <w:tcW w:w="850" w:type="dxa"/>
          </w:tcPr>
          <w:p w:rsidR="003B72F7" w:rsidRDefault="000928C1">
            <w:pPr>
              <w:pStyle w:val="TableParagraph"/>
              <w:spacing w:before="121"/>
              <w:ind w:left="17"/>
              <w:rPr>
                <w:sz w:val="24"/>
              </w:rPr>
            </w:pPr>
            <w:r>
              <w:rPr>
                <w:w w:val="99"/>
                <w:sz w:val="24"/>
              </w:rPr>
              <w:t>-</w:t>
            </w:r>
          </w:p>
        </w:tc>
        <w:tc>
          <w:tcPr>
            <w:tcW w:w="849" w:type="dxa"/>
          </w:tcPr>
          <w:p w:rsidR="003B72F7" w:rsidRDefault="000928C1">
            <w:pPr>
              <w:pStyle w:val="TableParagraph"/>
              <w:spacing w:before="121"/>
              <w:ind w:right="368"/>
              <w:jc w:val="right"/>
              <w:rPr>
                <w:sz w:val="24"/>
              </w:rPr>
            </w:pPr>
            <w:r>
              <w:rPr>
                <w:w w:val="99"/>
                <w:sz w:val="24"/>
              </w:rPr>
              <w:t>-</w:t>
            </w:r>
          </w:p>
        </w:tc>
        <w:tc>
          <w:tcPr>
            <w:tcW w:w="1080" w:type="dxa"/>
          </w:tcPr>
          <w:p w:rsidR="003B72F7" w:rsidRDefault="000928C1">
            <w:pPr>
              <w:pStyle w:val="TableParagraph"/>
              <w:spacing w:before="121"/>
              <w:ind w:left="10"/>
              <w:rPr>
                <w:sz w:val="24"/>
              </w:rPr>
            </w:pPr>
            <w:r>
              <w:rPr>
                <w:w w:val="99"/>
                <w:sz w:val="24"/>
              </w:rPr>
              <w:t>-</w:t>
            </w:r>
          </w:p>
        </w:tc>
        <w:tc>
          <w:tcPr>
            <w:tcW w:w="1075" w:type="dxa"/>
          </w:tcPr>
          <w:p w:rsidR="003B72F7" w:rsidRDefault="000928C1">
            <w:pPr>
              <w:pStyle w:val="TableParagraph"/>
              <w:spacing w:before="121"/>
              <w:ind w:left="15"/>
              <w:rPr>
                <w:sz w:val="24"/>
              </w:rPr>
            </w:pPr>
            <w:r>
              <w:rPr>
                <w:w w:val="99"/>
                <w:sz w:val="24"/>
              </w:rPr>
              <w:t>-</w:t>
            </w:r>
          </w:p>
        </w:tc>
      </w:tr>
      <w:tr w:rsidR="003B72F7">
        <w:trPr>
          <w:trHeight w:val="551"/>
        </w:trPr>
        <w:tc>
          <w:tcPr>
            <w:tcW w:w="4821" w:type="dxa"/>
          </w:tcPr>
          <w:p w:rsidR="003B72F7" w:rsidRDefault="000928C1">
            <w:pPr>
              <w:pStyle w:val="TableParagraph"/>
              <w:spacing w:line="261" w:lineRule="exact"/>
              <w:ind w:left="110"/>
              <w:jc w:val="left"/>
              <w:rPr>
                <w:sz w:val="24"/>
              </w:rPr>
            </w:pPr>
            <w:r>
              <w:rPr>
                <w:sz w:val="24"/>
              </w:rPr>
              <w:t>отопительно-вентиляционная тепловая</w:t>
            </w:r>
          </w:p>
          <w:p w:rsidR="003B72F7" w:rsidRDefault="000928C1">
            <w:pPr>
              <w:pStyle w:val="TableParagraph"/>
              <w:spacing w:line="270" w:lineRule="exact"/>
              <w:ind w:left="110"/>
              <w:jc w:val="left"/>
              <w:rPr>
                <w:sz w:val="24"/>
              </w:rPr>
            </w:pPr>
            <w:r>
              <w:rPr>
                <w:sz w:val="24"/>
              </w:rPr>
              <w:t>нагрузка</w:t>
            </w:r>
          </w:p>
        </w:tc>
        <w:tc>
          <w:tcPr>
            <w:tcW w:w="850" w:type="dxa"/>
          </w:tcPr>
          <w:p w:rsidR="003B72F7" w:rsidRDefault="000928C1">
            <w:pPr>
              <w:pStyle w:val="TableParagraph"/>
              <w:spacing w:before="121"/>
              <w:ind w:left="17"/>
              <w:rPr>
                <w:sz w:val="24"/>
              </w:rPr>
            </w:pPr>
            <w:r>
              <w:rPr>
                <w:w w:val="99"/>
                <w:sz w:val="24"/>
              </w:rPr>
              <w:t>-</w:t>
            </w:r>
          </w:p>
        </w:tc>
        <w:tc>
          <w:tcPr>
            <w:tcW w:w="850" w:type="dxa"/>
          </w:tcPr>
          <w:p w:rsidR="003B72F7" w:rsidRDefault="000928C1">
            <w:pPr>
              <w:pStyle w:val="TableParagraph"/>
              <w:spacing w:before="121"/>
              <w:ind w:left="17"/>
              <w:rPr>
                <w:sz w:val="24"/>
              </w:rPr>
            </w:pPr>
            <w:r>
              <w:rPr>
                <w:w w:val="99"/>
                <w:sz w:val="24"/>
              </w:rPr>
              <w:t>-</w:t>
            </w:r>
          </w:p>
        </w:tc>
        <w:tc>
          <w:tcPr>
            <w:tcW w:w="849" w:type="dxa"/>
          </w:tcPr>
          <w:p w:rsidR="003B72F7" w:rsidRDefault="000928C1">
            <w:pPr>
              <w:pStyle w:val="TableParagraph"/>
              <w:spacing w:before="121"/>
              <w:ind w:right="368"/>
              <w:jc w:val="right"/>
              <w:rPr>
                <w:sz w:val="24"/>
              </w:rPr>
            </w:pPr>
            <w:r>
              <w:rPr>
                <w:w w:val="99"/>
                <w:sz w:val="24"/>
              </w:rPr>
              <w:t>-</w:t>
            </w:r>
          </w:p>
        </w:tc>
        <w:tc>
          <w:tcPr>
            <w:tcW w:w="1080" w:type="dxa"/>
          </w:tcPr>
          <w:p w:rsidR="003B72F7" w:rsidRDefault="000928C1">
            <w:pPr>
              <w:pStyle w:val="TableParagraph"/>
              <w:spacing w:before="121"/>
              <w:ind w:left="10"/>
              <w:rPr>
                <w:sz w:val="24"/>
              </w:rPr>
            </w:pPr>
            <w:r>
              <w:rPr>
                <w:w w:val="99"/>
                <w:sz w:val="24"/>
              </w:rPr>
              <w:t>-</w:t>
            </w:r>
          </w:p>
        </w:tc>
        <w:tc>
          <w:tcPr>
            <w:tcW w:w="1075" w:type="dxa"/>
          </w:tcPr>
          <w:p w:rsidR="003B72F7" w:rsidRDefault="000928C1">
            <w:pPr>
              <w:pStyle w:val="TableParagraph"/>
              <w:spacing w:before="121"/>
              <w:ind w:left="15"/>
              <w:rPr>
                <w:sz w:val="24"/>
              </w:rPr>
            </w:pPr>
            <w:r>
              <w:rPr>
                <w:w w:val="99"/>
                <w:sz w:val="24"/>
              </w:rPr>
              <w:t>-</w:t>
            </w:r>
          </w:p>
        </w:tc>
      </w:tr>
      <w:tr w:rsidR="003B72F7">
        <w:trPr>
          <w:trHeight w:val="451"/>
        </w:trPr>
        <w:tc>
          <w:tcPr>
            <w:tcW w:w="4821" w:type="dxa"/>
          </w:tcPr>
          <w:p w:rsidR="003B72F7" w:rsidRDefault="000928C1">
            <w:pPr>
              <w:pStyle w:val="TableParagraph"/>
              <w:spacing w:before="73"/>
              <w:ind w:left="110"/>
              <w:jc w:val="left"/>
              <w:rPr>
                <w:sz w:val="24"/>
              </w:rPr>
            </w:pPr>
            <w:r>
              <w:rPr>
                <w:sz w:val="24"/>
              </w:rPr>
              <w:t>нагрузка ГВС (средняя за сутки)</w:t>
            </w:r>
          </w:p>
        </w:tc>
        <w:tc>
          <w:tcPr>
            <w:tcW w:w="850" w:type="dxa"/>
          </w:tcPr>
          <w:p w:rsidR="003B72F7" w:rsidRDefault="000928C1">
            <w:pPr>
              <w:pStyle w:val="TableParagraph"/>
              <w:spacing w:before="73"/>
              <w:ind w:left="17"/>
              <w:rPr>
                <w:sz w:val="24"/>
              </w:rPr>
            </w:pPr>
            <w:r>
              <w:rPr>
                <w:w w:val="99"/>
                <w:sz w:val="24"/>
              </w:rPr>
              <w:t>-</w:t>
            </w:r>
          </w:p>
        </w:tc>
        <w:tc>
          <w:tcPr>
            <w:tcW w:w="850" w:type="dxa"/>
          </w:tcPr>
          <w:p w:rsidR="003B72F7" w:rsidRDefault="000928C1">
            <w:pPr>
              <w:pStyle w:val="TableParagraph"/>
              <w:spacing w:before="73"/>
              <w:ind w:left="17"/>
              <w:rPr>
                <w:sz w:val="24"/>
              </w:rPr>
            </w:pPr>
            <w:r>
              <w:rPr>
                <w:w w:val="99"/>
                <w:sz w:val="24"/>
              </w:rPr>
              <w:t>-</w:t>
            </w:r>
          </w:p>
        </w:tc>
        <w:tc>
          <w:tcPr>
            <w:tcW w:w="849" w:type="dxa"/>
          </w:tcPr>
          <w:p w:rsidR="003B72F7" w:rsidRDefault="000928C1">
            <w:pPr>
              <w:pStyle w:val="TableParagraph"/>
              <w:spacing w:before="73"/>
              <w:ind w:right="368"/>
              <w:jc w:val="right"/>
              <w:rPr>
                <w:sz w:val="24"/>
              </w:rPr>
            </w:pPr>
            <w:r>
              <w:rPr>
                <w:w w:val="99"/>
                <w:sz w:val="24"/>
              </w:rPr>
              <w:t>-</w:t>
            </w:r>
          </w:p>
        </w:tc>
        <w:tc>
          <w:tcPr>
            <w:tcW w:w="1080" w:type="dxa"/>
          </w:tcPr>
          <w:p w:rsidR="003B72F7" w:rsidRDefault="000928C1">
            <w:pPr>
              <w:pStyle w:val="TableParagraph"/>
              <w:spacing w:before="73"/>
              <w:ind w:left="10"/>
              <w:rPr>
                <w:sz w:val="24"/>
              </w:rPr>
            </w:pPr>
            <w:r>
              <w:rPr>
                <w:w w:val="99"/>
                <w:sz w:val="24"/>
              </w:rPr>
              <w:t>-</w:t>
            </w:r>
          </w:p>
        </w:tc>
        <w:tc>
          <w:tcPr>
            <w:tcW w:w="1075" w:type="dxa"/>
          </w:tcPr>
          <w:p w:rsidR="003B72F7" w:rsidRDefault="000928C1">
            <w:pPr>
              <w:pStyle w:val="TableParagraph"/>
              <w:spacing w:before="73"/>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Резерв</w:t>
            </w:r>
            <w:proofErr w:type="gramStart"/>
            <w:r>
              <w:rPr>
                <w:sz w:val="24"/>
              </w:rPr>
              <w:t xml:space="preserve"> (+) / </w:t>
            </w:r>
            <w:proofErr w:type="gramEnd"/>
            <w:r>
              <w:rPr>
                <w:sz w:val="24"/>
              </w:rPr>
              <w:t>дефицит (-) тепловой мощности</w:t>
            </w:r>
          </w:p>
        </w:tc>
        <w:tc>
          <w:tcPr>
            <w:tcW w:w="850" w:type="dxa"/>
          </w:tcPr>
          <w:p w:rsidR="003B72F7" w:rsidRDefault="000928C1">
            <w:pPr>
              <w:pStyle w:val="TableParagraph"/>
              <w:spacing w:before="77"/>
              <w:ind w:left="101" w:right="82"/>
              <w:rPr>
                <w:sz w:val="24"/>
              </w:rPr>
            </w:pPr>
            <w:r>
              <w:rPr>
                <w:sz w:val="24"/>
              </w:rPr>
              <w:t>1,702</w:t>
            </w:r>
          </w:p>
        </w:tc>
        <w:tc>
          <w:tcPr>
            <w:tcW w:w="850" w:type="dxa"/>
          </w:tcPr>
          <w:p w:rsidR="003B72F7" w:rsidRDefault="000928C1">
            <w:pPr>
              <w:pStyle w:val="TableParagraph"/>
              <w:spacing w:before="77"/>
              <w:ind w:left="101" w:right="82"/>
              <w:rPr>
                <w:sz w:val="24"/>
              </w:rPr>
            </w:pPr>
            <w:r>
              <w:rPr>
                <w:sz w:val="24"/>
              </w:rPr>
              <w:t>1,702</w:t>
            </w:r>
          </w:p>
        </w:tc>
        <w:tc>
          <w:tcPr>
            <w:tcW w:w="849" w:type="dxa"/>
          </w:tcPr>
          <w:p w:rsidR="003B72F7" w:rsidRDefault="000928C1">
            <w:pPr>
              <w:pStyle w:val="TableParagraph"/>
              <w:spacing w:before="77"/>
              <w:ind w:right="368"/>
              <w:jc w:val="right"/>
              <w:rPr>
                <w:sz w:val="24"/>
              </w:rPr>
            </w:pPr>
            <w:r>
              <w:rPr>
                <w:w w:val="99"/>
                <w:sz w:val="24"/>
              </w:rPr>
              <w:t>-</w:t>
            </w:r>
          </w:p>
        </w:tc>
        <w:tc>
          <w:tcPr>
            <w:tcW w:w="1080" w:type="dxa"/>
          </w:tcPr>
          <w:p w:rsidR="003B72F7" w:rsidRDefault="000928C1">
            <w:pPr>
              <w:pStyle w:val="TableParagraph"/>
              <w:spacing w:before="77"/>
              <w:ind w:left="188" w:right="177"/>
              <w:rPr>
                <w:sz w:val="24"/>
              </w:rPr>
            </w:pPr>
            <w:r>
              <w:rPr>
                <w:sz w:val="24"/>
              </w:rPr>
              <w:t>1,793</w:t>
            </w:r>
          </w:p>
        </w:tc>
        <w:tc>
          <w:tcPr>
            <w:tcW w:w="1075" w:type="dxa"/>
          </w:tcPr>
          <w:p w:rsidR="003B72F7" w:rsidRDefault="000928C1">
            <w:pPr>
              <w:pStyle w:val="TableParagraph"/>
              <w:spacing w:before="77"/>
              <w:ind w:right="260"/>
              <w:jc w:val="right"/>
              <w:rPr>
                <w:sz w:val="24"/>
              </w:rPr>
            </w:pPr>
            <w:r>
              <w:rPr>
                <w:sz w:val="24"/>
              </w:rPr>
              <w:t>1,716</w:t>
            </w:r>
          </w:p>
        </w:tc>
      </w:tr>
      <w:tr w:rsidR="003B72F7">
        <w:trPr>
          <w:trHeight w:val="455"/>
        </w:trPr>
        <w:tc>
          <w:tcPr>
            <w:tcW w:w="4821" w:type="dxa"/>
          </w:tcPr>
          <w:p w:rsidR="003B72F7" w:rsidRDefault="000928C1">
            <w:pPr>
              <w:pStyle w:val="TableParagraph"/>
              <w:spacing w:before="77"/>
              <w:ind w:left="110"/>
              <w:jc w:val="left"/>
              <w:rPr>
                <w:sz w:val="24"/>
              </w:rPr>
            </w:pPr>
            <w:r>
              <w:rPr>
                <w:sz w:val="24"/>
              </w:rPr>
              <w:t>Доля резерва, %</w:t>
            </w:r>
          </w:p>
        </w:tc>
        <w:tc>
          <w:tcPr>
            <w:tcW w:w="850" w:type="dxa"/>
          </w:tcPr>
          <w:p w:rsidR="003B72F7" w:rsidRDefault="000928C1">
            <w:pPr>
              <w:pStyle w:val="TableParagraph"/>
              <w:spacing w:before="77"/>
              <w:ind w:left="101" w:right="82"/>
              <w:rPr>
                <w:sz w:val="24"/>
              </w:rPr>
            </w:pPr>
            <w:r>
              <w:rPr>
                <w:sz w:val="24"/>
              </w:rPr>
              <w:t>85,1</w:t>
            </w:r>
          </w:p>
        </w:tc>
        <w:tc>
          <w:tcPr>
            <w:tcW w:w="850" w:type="dxa"/>
          </w:tcPr>
          <w:p w:rsidR="003B72F7" w:rsidRDefault="000928C1">
            <w:pPr>
              <w:pStyle w:val="TableParagraph"/>
              <w:spacing w:before="77"/>
              <w:ind w:left="101" w:right="82"/>
              <w:rPr>
                <w:sz w:val="24"/>
              </w:rPr>
            </w:pPr>
            <w:r>
              <w:rPr>
                <w:sz w:val="24"/>
              </w:rPr>
              <w:t>85,1</w:t>
            </w:r>
          </w:p>
        </w:tc>
        <w:tc>
          <w:tcPr>
            <w:tcW w:w="849" w:type="dxa"/>
          </w:tcPr>
          <w:p w:rsidR="003B72F7" w:rsidRDefault="000928C1">
            <w:pPr>
              <w:pStyle w:val="TableParagraph"/>
              <w:spacing w:before="77"/>
              <w:ind w:right="368"/>
              <w:jc w:val="right"/>
              <w:rPr>
                <w:sz w:val="24"/>
              </w:rPr>
            </w:pPr>
            <w:r>
              <w:rPr>
                <w:w w:val="99"/>
                <w:sz w:val="24"/>
              </w:rPr>
              <w:t>-</w:t>
            </w:r>
          </w:p>
        </w:tc>
        <w:tc>
          <w:tcPr>
            <w:tcW w:w="1080" w:type="dxa"/>
          </w:tcPr>
          <w:p w:rsidR="003B72F7" w:rsidRDefault="000928C1">
            <w:pPr>
              <w:pStyle w:val="TableParagraph"/>
              <w:spacing w:before="77"/>
              <w:ind w:left="188" w:right="177"/>
              <w:rPr>
                <w:sz w:val="24"/>
              </w:rPr>
            </w:pPr>
            <w:r>
              <w:rPr>
                <w:sz w:val="24"/>
              </w:rPr>
              <w:t>89,7</w:t>
            </w:r>
          </w:p>
        </w:tc>
        <w:tc>
          <w:tcPr>
            <w:tcW w:w="1075" w:type="dxa"/>
          </w:tcPr>
          <w:p w:rsidR="003B72F7" w:rsidRDefault="000928C1">
            <w:pPr>
              <w:pStyle w:val="TableParagraph"/>
              <w:spacing w:before="77"/>
              <w:ind w:right="317"/>
              <w:jc w:val="right"/>
              <w:rPr>
                <w:sz w:val="24"/>
              </w:rPr>
            </w:pPr>
            <w:r>
              <w:rPr>
                <w:sz w:val="24"/>
              </w:rPr>
              <w:t>88,6</w:t>
            </w:r>
          </w:p>
        </w:tc>
      </w:tr>
    </w:tbl>
    <w:p w:rsidR="003B72F7" w:rsidRDefault="003B72F7">
      <w:pPr>
        <w:pStyle w:val="a3"/>
        <w:rPr>
          <w:sz w:val="20"/>
        </w:rPr>
      </w:pPr>
    </w:p>
    <w:p w:rsidR="003B72F7" w:rsidRDefault="000928C1">
      <w:pPr>
        <w:pStyle w:val="2"/>
        <w:numPr>
          <w:ilvl w:val="2"/>
          <w:numId w:val="22"/>
        </w:numPr>
        <w:tabs>
          <w:tab w:val="left" w:pos="1372"/>
        </w:tabs>
        <w:spacing w:before="238" w:line="362" w:lineRule="auto"/>
        <w:ind w:left="267" w:right="318" w:firstLine="470"/>
        <w:jc w:val="left"/>
      </w:pPr>
      <w:bookmarkStart w:id="48" w:name="_bookmark47"/>
      <w:bookmarkEnd w:id="48"/>
      <w:proofErr w:type="gramStart"/>
      <w:r>
        <w:t xml:space="preserve">Гидравлические режимы, обеспечивающие передачу тепловой энергии </w:t>
      </w:r>
      <w:r>
        <w:rPr>
          <w:spacing w:val="-3"/>
        </w:rPr>
        <w:t xml:space="preserve">от </w:t>
      </w:r>
      <w:r>
        <w:t>источника тепловой энергии до самого удаленного потребителя и характеризующие существующие возможности (резервы и дефициты</w:t>
      </w:r>
      <w:r>
        <w:rPr>
          <w:spacing w:val="-29"/>
        </w:rPr>
        <w:t xml:space="preserve"> </w:t>
      </w:r>
      <w:r>
        <w:t>по</w:t>
      </w:r>
      <w:proofErr w:type="gramEnd"/>
    </w:p>
    <w:p w:rsidR="003B72F7" w:rsidRDefault="000928C1">
      <w:pPr>
        <w:spacing w:line="362" w:lineRule="auto"/>
        <w:ind w:left="4215" w:hanging="3563"/>
        <w:rPr>
          <w:b/>
          <w:sz w:val="28"/>
        </w:rPr>
      </w:pPr>
      <w:r>
        <w:rPr>
          <w:b/>
          <w:sz w:val="28"/>
        </w:rPr>
        <w:t>пропускной способности) передачи тепловой энергии от источника к потребителю</w:t>
      </w:r>
    </w:p>
    <w:p w:rsidR="003B72F7" w:rsidRDefault="003B72F7">
      <w:pPr>
        <w:pStyle w:val="a3"/>
        <w:spacing w:before="4"/>
        <w:rPr>
          <w:b/>
          <w:sz w:val="40"/>
        </w:rPr>
      </w:pPr>
    </w:p>
    <w:p w:rsidR="003B72F7" w:rsidRDefault="000928C1">
      <w:pPr>
        <w:pStyle w:val="a3"/>
        <w:spacing w:line="360" w:lineRule="auto"/>
        <w:ind w:left="219" w:right="256" w:firstLine="720"/>
        <w:jc w:val="both"/>
      </w:pPr>
      <w:r>
        <w:t xml:space="preserve">В системе </w:t>
      </w:r>
      <w:r>
        <w:rPr>
          <w:spacing w:val="-3"/>
        </w:rPr>
        <w:t xml:space="preserve">централизованного </w:t>
      </w:r>
      <w:r>
        <w:rPr>
          <w:spacing w:val="-4"/>
        </w:rPr>
        <w:t xml:space="preserve">теплоснабжения </w:t>
      </w:r>
      <w:r>
        <w:t xml:space="preserve">МО </w:t>
      </w:r>
      <w:proofErr w:type="spellStart"/>
      <w:r>
        <w:t>Веселоярский</w:t>
      </w:r>
      <w:proofErr w:type="spellEnd"/>
      <w:r>
        <w:t xml:space="preserve"> сельсовет </w:t>
      </w:r>
      <w:r>
        <w:rPr>
          <w:spacing w:val="-5"/>
        </w:rPr>
        <w:t xml:space="preserve">принято </w:t>
      </w:r>
      <w:r>
        <w:rPr>
          <w:spacing w:val="-6"/>
        </w:rPr>
        <w:t xml:space="preserve">централизованное </w:t>
      </w:r>
      <w:r>
        <w:rPr>
          <w:spacing w:val="-5"/>
        </w:rPr>
        <w:t xml:space="preserve">качественное </w:t>
      </w:r>
      <w:r>
        <w:rPr>
          <w:spacing w:val="-6"/>
        </w:rPr>
        <w:t xml:space="preserve">регулирование отпуска </w:t>
      </w:r>
      <w:r>
        <w:rPr>
          <w:spacing w:val="-5"/>
        </w:rPr>
        <w:t xml:space="preserve">тепловой энергии по </w:t>
      </w:r>
      <w:r>
        <w:rPr>
          <w:spacing w:val="-6"/>
        </w:rPr>
        <w:t xml:space="preserve">отопительной нагрузке. </w:t>
      </w:r>
      <w:r>
        <w:rPr>
          <w:spacing w:val="-5"/>
        </w:rPr>
        <w:t xml:space="preserve">Вся выработка тепловой энергии </w:t>
      </w:r>
      <w:r>
        <w:rPr>
          <w:spacing w:val="-6"/>
        </w:rPr>
        <w:t xml:space="preserve">приходится </w:t>
      </w:r>
      <w:r>
        <w:rPr>
          <w:spacing w:val="-3"/>
        </w:rPr>
        <w:t xml:space="preserve">на </w:t>
      </w:r>
      <w:r>
        <w:rPr>
          <w:spacing w:val="-5"/>
        </w:rPr>
        <w:t xml:space="preserve">котельные, </w:t>
      </w:r>
      <w:r>
        <w:t>арендованные ООО "Компания теплоснабжения".</w:t>
      </w:r>
    </w:p>
    <w:p w:rsidR="003B72F7" w:rsidRDefault="000928C1">
      <w:pPr>
        <w:pStyle w:val="a3"/>
        <w:spacing w:before="7"/>
        <w:ind w:left="219"/>
      </w:pPr>
      <w:r>
        <w:rPr>
          <w:spacing w:val="-5"/>
        </w:rPr>
        <w:t>Утвержденный</w:t>
      </w:r>
      <w:r>
        <w:rPr>
          <w:spacing w:val="-18"/>
        </w:rPr>
        <w:t xml:space="preserve"> </w:t>
      </w:r>
      <w:r>
        <w:rPr>
          <w:spacing w:val="-5"/>
        </w:rPr>
        <w:t>график</w:t>
      </w:r>
      <w:r>
        <w:rPr>
          <w:spacing w:val="-17"/>
        </w:rPr>
        <w:t xml:space="preserve"> </w:t>
      </w:r>
      <w:r>
        <w:t>–</w:t>
      </w:r>
      <w:r>
        <w:rPr>
          <w:spacing w:val="-12"/>
        </w:rPr>
        <w:t xml:space="preserve"> </w:t>
      </w:r>
      <w:r>
        <w:rPr>
          <w:spacing w:val="-8"/>
        </w:rPr>
        <w:t>95/70</w:t>
      </w:r>
      <w:r>
        <w:rPr>
          <w:noProof/>
          <w:spacing w:val="-12"/>
          <w:w w:val="99"/>
          <w:position w:val="-22"/>
          <w:lang w:eastAsia="ru-RU"/>
        </w:rPr>
        <w:drawing>
          <wp:inline distT="0" distB="0" distL="0" distR="0" wp14:anchorId="6C49C386" wp14:editId="64DECF2F">
            <wp:extent cx="179704" cy="313689"/>
            <wp:effectExtent l="0" t="0" r="0" b="0"/>
            <wp:docPr id="22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61.png"/>
                    <pic:cNvPicPr/>
                  </pic:nvPicPr>
                  <pic:blipFill>
                    <a:blip r:embed="rId75" cstate="print"/>
                    <a:stretch>
                      <a:fillRect/>
                    </a:stretch>
                  </pic:blipFill>
                  <pic:spPr>
                    <a:xfrm>
                      <a:off x="0" y="0"/>
                      <a:ext cx="179704" cy="313689"/>
                    </a:xfrm>
                    <a:prstGeom prst="rect">
                      <a:avLst/>
                    </a:prstGeom>
                  </pic:spPr>
                </pic:pic>
              </a:graphicData>
            </a:graphic>
          </wp:inline>
        </w:drawing>
      </w:r>
      <w:r>
        <w:rPr>
          <w:spacing w:val="11"/>
          <w:w w:val="99"/>
        </w:rPr>
        <w:t xml:space="preserve"> </w:t>
      </w:r>
      <w:r>
        <w:t>.</w:t>
      </w:r>
      <w:r>
        <w:rPr>
          <w:spacing w:val="-12"/>
        </w:rPr>
        <w:t xml:space="preserve"> </w:t>
      </w:r>
      <w:r>
        <w:rPr>
          <w:spacing w:val="-5"/>
        </w:rPr>
        <w:t>Система</w:t>
      </w:r>
      <w:r>
        <w:rPr>
          <w:spacing w:val="-12"/>
        </w:rPr>
        <w:t xml:space="preserve"> </w:t>
      </w:r>
      <w:r>
        <w:rPr>
          <w:spacing w:val="-6"/>
        </w:rPr>
        <w:t>теплоснабжения</w:t>
      </w:r>
      <w:r>
        <w:rPr>
          <w:spacing w:val="-12"/>
        </w:rPr>
        <w:t xml:space="preserve"> </w:t>
      </w:r>
      <w:r>
        <w:rPr>
          <w:spacing w:val="-5"/>
        </w:rPr>
        <w:t>закрытая.</w:t>
      </w:r>
    </w:p>
    <w:p w:rsidR="003B72F7" w:rsidRDefault="000928C1">
      <w:pPr>
        <w:pStyle w:val="a3"/>
        <w:spacing w:before="155" w:line="360" w:lineRule="auto"/>
        <w:ind w:left="219" w:right="273" w:firstLine="720"/>
        <w:jc w:val="both"/>
      </w:pPr>
      <w:r>
        <w:t>Анализ гидравлического режима должен производиться по данным карт эксплуатационных гидравлических режимов тепловых сетей, утвержденных руководителем теплоснабжающей организации:</w:t>
      </w:r>
    </w:p>
    <w:p w:rsidR="003B72F7" w:rsidRDefault="003B72F7">
      <w:pPr>
        <w:spacing w:line="360" w:lineRule="auto"/>
        <w:jc w:val="both"/>
        <w:sectPr w:rsidR="003B72F7">
          <w:pgSz w:w="11910" w:h="16840"/>
          <w:pgMar w:top="1120" w:right="300" w:bottom="1340" w:left="1480" w:header="0" w:footer="1086" w:gutter="0"/>
          <w:cols w:space="720"/>
        </w:sectPr>
      </w:pPr>
    </w:p>
    <w:p w:rsidR="003B72F7" w:rsidRDefault="000928C1">
      <w:pPr>
        <w:pStyle w:val="a4"/>
        <w:numPr>
          <w:ilvl w:val="0"/>
          <w:numId w:val="16"/>
        </w:numPr>
        <w:tabs>
          <w:tab w:val="left" w:pos="1133"/>
        </w:tabs>
        <w:spacing w:before="63" w:line="362" w:lineRule="auto"/>
        <w:ind w:right="278" w:firstLine="720"/>
        <w:rPr>
          <w:sz w:val="28"/>
        </w:rPr>
      </w:pPr>
      <w:r>
        <w:rPr>
          <w:sz w:val="28"/>
        </w:rPr>
        <w:lastRenderedPageBreak/>
        <w:t>данные о суточном отпуске тепловой энергии за отопительный период для</w:t>
      </w:r>
      <w:r>
        <w:rPr>
          <w:spacing w:val="2"/>
          <w:sz w:val="28"/>
        </w:rPr>
        <w:t xml:space="preserve"> </w:t>
      </w:r>
      <w:r>
        <w:rPr>
          <w:sz w:val="28"/>
        </w:rPr>
        <w:t>котельной;</w:t>
      </w:r>
    </w:p>
    <w:p w:rsidR="003B72F7" w:rsidRDefault="000928C1">
      <w:pPr>
        <w:pStyle w:val="a4"/>
        <w:numPr>
          <w:ilvl w:val="0"/>
          <w:numId w:val="16"/>
        </w:numPr>
        <w:tabs>
          <w:tab w:val="left" w:pos="1252"/>
          <w:tab w:val="left" w:pos="1253"/>
          <w:tab w:val="left" w:pos="2349"/>
          <w:tab w:val="left" w:pos="2709"/>
          <w:tab w:val="left" w:pos="4454"/>
          <w:tab w:val="left" w:pos="6041"/>
          <w:tab w:val="left" w:pos="8012"/>
          <w:tab w:val="left" w:pos="8506"/>
          <w:tab w:val="left" w:pos="9585"/>
        </w:tabs>
        <w:spacing w:line="362" w:lineRule="auto"/>
        <w:ind w:right="277" w:firstLine="720"/>
        <w:rPr>
          <w:sz w:val="28"/>
        </w:rPr>
      </w:pPr>
      <w:r>
        <w:rPr>
          <w:sz w:val="28"/>
        </w:rPr>
        <w:t>данные</w:t>
      </w:r>
      <w:r>
        <w:rPr>
          <w:sz w:val="28"/>
        </w:rPr>
        <w:tab/>
        <w:t>о</w:t>
      </w:r>
      <w:r>
        <w:rPr>
          <w:sz w:val="28"/>
        </w:rPr>
        <w:tab/>
        <w:t>фактических</w:t>
      </w:r>
      <w:r>
        <w:rPr>
          <w:sz w:val="28"/>
        </w:rPr>
        <w:tab/>
        <w:t>параметрах</w:t>
      </w:r>
      <w:r>
        <w:rPr>
          <w:sz w:val="28"/>
        </w:rPr>
        <w:tab/>
        <w:t>теплоносителя</w:t>
      </w:r>
      <w:r>
        <w:rPr>
          <w:sz w:val="28"/>
        </w:rPr>
        <w:tab/>
        <w:t>на</w:t>
      </w:r>
      <w:r>
        <w:rPr>
          <w:sz w:val="28"/>
        </w:rPr>
        <w:tab/>
        <w:t>выводе</w:t>
      </w:r>
      <w:r>
        <w:rPr>
          <w:sz w:val="28"/>
        </w:rPr>
        <w:tab/>
      </w:r>
      <w:r>
        <w:rPr>
          <w:spacing w:val="-9"/>
          <w:sz w:val="28"/>
        </w:rPr>
        <w:t xml:space="preserve">из </w:t>
      </w:r>
      <w:r>
        <w:rPr>
          <w:sz w:val="28"/>
        </w:rPr>
        <w:t>котельной;</w:t>
      </w:r>
    </w:p>
    <w:p w:rsidR="003B72F7" w:rsidRDefault="000928C1">
      <w:pPr>
        <w:pStyle w:val="a4"/>
        <w:numPr>
          <w:ilvl w:val="0"/>
          <w:numId w:val="16"/>
        </w:numPr>
        <w:tabs>
          <w:tab w:val="left" w:pos="1319"/>
          <w:tab w:val="left" w:pos="1320"/>
          <w:tab w:val="left" w:pos="2484"/>
          <w:tab w:val="left" w:pos="2911"/>
          <w:tab w:val="left" w:pos="4723"/>
          <w:tab w:val="left" w:pos="6157"/>
          <w:tab w:val="left" w:pos="7518"/>
          <w:tab w:val="left" w:pos="8722"/>
          <w:tab w:val="left" w:pos="9609"/>
        </w:tabs>
        <w:spacing w:line="357" w:lineRule="auto"/>
        <w:ind w:right="278" w:firstLine="720"/>
        <w:rPr>
          <w:sz w:val="28"/>
        </w:rPr>
      </w:pPr>
      <w:r>
        <w:rPr>
          <w:sz w:val="28"/>
        </w:rPr>
        <w:t>данные</w:t>
      </w:r>
      <w:r>
        <w:rPr>
          <w:sz w:val="28"/>
        </w:rPr>
        <w:tab/>
        <w:t>о</w:t>
      </w:r>
      <w:r>
        <w:rPr>
          <w:sz w:val="28"/>
        </w:rPr>
        <w:tab/>
        <w:t>фактических</w:t>
      </w:r>
      <w:r>
        <w:rPr>
          <w:sz w:val="28"/>
        </w:rPr>
        <w:tab/>
        <w:t>удельных</w:t>
      </w:r>
      <w:r>
        <w:rPr>
          <w:sz w:val="28"/>
        </w:rPr>
        <w:tab/>
        <w:t>расходах</w:t>
      </w:r>
      <w:r>
        <w:rPr>
          <w:sz w:val="28"/>
        </w:rPr>
        <w:tab/>
        <w:t>сетевой</w:t>
      </w:r>
      <w:r>
        <w:rPr>
          <w:sz w:val="28"/>
        </w:rPr>
        <w:tab/>
        <w:t>воды</w:t>
      </w:r>
      <w:r>
        <w:rPr>
          <w:sz w:val="28"/>
        </w:rPr>
        <w:tab/>
      </w:r>
      <w:r>
        <w:rPr>
          <w:spacing w:val="-9"/>
          <w:sz w:val="28"/>
        </w:rPr>
        <w:t xml:space="preserve">за </w:t>
      </w:r>
      <w:r>
        <w:rPr>
          <w:sz w:val="28"/>
        </w:rPr>
        <w:t>отопительный период для</w:t>
      </w:r>
      <w:r>
        <w:rPr>
          <w:spacing w:val="6"/>
          <w:sz w:val="28"/>
        </w:rPr>
        <w:t xml:space="preserve"> </w:t>
      </w:r>
      <w:r>
        <w:rPr>
          <w:sz w:val="28"/>
        </w:rPr>
        <w:t>котельной;</w:t>
      </w:r>
    </w:p>
    <w:p w:rsidR="003B72F7" w:rsidRDefault="000928C1">
      <w:pPr>
        <w:pStyle w:val="a4"/>
        <w:numPr>
          <w:ilvl w:val="0"/>
          <w:numId w:val="16"/>
        </w:numPr>
        <w:tabs>
          <w:tab w:val="left" w:pos="1224"/>
        </w:tabs>
        <w:spacing w:line="362" w:lineRule="auto"/>
        <w:ind w:right="278" w:firstLine="720"/>
        <w:rPr>
          <w:sz w:val="28"/>
        </w:rPr>
      </w:pPr>
      <w:r>
        <w:rPr>
          <w:sz w:val="28"/>
        </w:rPr>
        <w:t>проектные температурные графики отпуска тепловой энергии для котельной.</w:t>
      </w:r>
    </w:p>
    <w:p w:rsidR="003B72F7" w:rsidRDefault="000928C1">
      <w:pPr>
        <w:pStyle w:val="a3"/>
        <w:spacing w:line="360" w:lineRule="auto"/>
        <w:ind w:left="219" w:right="278" w:firstLine="720"/>
        <w:jc w:val="both"/>
      </w:pPr>
      <w:r>
        <w:t>Текущие показатели теплоносителя (температура, давление подачи и обратное) фиксируются обслуживающим персоналом в вахтенном журнале котельной.</w:t>
      </w:r>
    </w:p>
    <w:p w:rsidR="003B72F7" w:rsidRDefault="003B72F7">
      <w:pPr>
        <w:pStyle w:val="a3"/>
        <w:spacing w:before="7"/>
        <w:rPr>
          <w:sz w:val="41"/>
        </w:rPr>
      </w:pPr>
    </w:p>
    <w:p w:rsidR="003B72F7" w:rsidRDefault="000928C1">
      <w:pPr>
        <w:pStyle w:val="2"/>
        <w:numPr>
          <w:ilvl w:val="1"/>
          <w:numId w:val="22"/>
        </w:numPr>
        <w:tabs>
          <w:tab w:val="left" w:pos="3716"/>
        </w:tabs>
        <w:spacing w:before="1"/>
        <w:ind w:left="3715"/>
        <w:jc w:val="left"/>
      </w:pPr>
      <w:bookmarkStart w:id="49" w:name="_bookmark48"/>
      <w:bookmarkEnd w:id="49"/>
      <w:r>
        <w:t>Балансы</w:t>
      </w:r>
      <w:r>
        <w:rPr>
          <w:spacing w:val="-1"/>
        </w:rPr>
        <w:t xml:space="preserve"> </w:t>
      </w:r>
      <w:r>
        <w:t>теплоносителя</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before="1" w:after="17" w:line="357" w:lineRule="auto"/>
        <w:ind w:left="219" w:right="1016" w:firstLine="720"/>
      </w:pPr>
      <w:r>
        <w:t>В таблице 2.7.1 приведены годовые расходы</w:t>
      </w:r>
      <w:r>
        <w:rPr>
          <w:spacing w:val="-34"/>
        </w:rPr>
        <w:t xml:space="preserve"> </w:t>
      </w:r>
      <w:r>
        <w:t>теплоносителя. Таблица 2.7.1 – Годовой расход теплоносителя на котельной</w:t>
      </w:r>
      <w:r>
        <w:rPr>
          <w:spacing w:val="-18"/>
        </w:rPr>
        <w:t xml:space="preserve"> </w:t>
      </w:r>
      <w:r>
        <w:rPr>
          <w:spacing w:val="2"/>
        </w:rPr>
        <w:t>№1</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8"/>
        <w:gridCol w:w="994"/>
        <w:gridCol w:w="989"/>
        <w:gridCol w:w="994"/>
        <w:gridCol w:w="993"/>
        <w:gridCol w:w="989"/>
        <w:gridCol w:w="994"/>
      </w:tblGrid>
      <w:tr w:rsidR="003B72F7">
        <w:trPr>
          <w:trHeight w:val="551"/>
        </w:trPr>
        <w:tc>
          <w:tcPr>
            <w:tcW w:w="3688" w:type="dxa"/>
          </w:tcPr>
          <w:p w:rsidR="003B72F7" w:rsidRDefault="000928C1">
            <w:pPr>
              <w:pStyle w:val="TableParagraph"/>
              <w:spacing w:before="135"/>
              <w:ind w:left="1051"/>
              <w:jc w:val="left"/>
              <w:rPr>
                <w:b/>
                <w:sz w:val="24"/>
              </w:rPr>
            </w:pPr>
            <w:r>
              <w:rPr>
                <w:b/>
                <w:sz w:val="24"/>
              </w:rPr>
              <w:t>Котельная №4</w:t>
            </w:r>
          </w:p>
        </w:tc>
        <w:tc>
          <w:tcPr>
            <w:tcW w:w="994" w:type="dxa"/>
          </w:tcPr>
          <w:p w:rsidR="003B72F7" w:rsidRDefault="000928C1">
            <w:pPr>
              <w:pStyle w:val="TableParagraph"/>
              <w:spacing w:line="268" w:lineRule="exact"/>
              <w:ind w:left="331"/>
              <w:jc w:val="left"/>
              <w:rPr>
                <w:sz w:val="24"/>
              </w:rPr>
            </w:pPr>
            <w:r>
              <w:rPr>
                <w:sz w:val="24"/>
              </w:rPr>
              <w:t>Ед.</w:t>
            </w:r>
          </w:p>
          <w:p w:rsidR="003B72F7" w:rsidRDefault="000928C1">
            <w:pPr>
              <w:pStyle w:val="TableParagraph"/>
              <w:spacing w:before="2" w:line="261" w:lineRule="exact"/>
              <w:ind w:left="278"/>
              <w:jc w:val="left"/>
              <w:rPr>
                <w:sz w:val="24"/>
              </w:rPr>
            </w:pPr>
            <w:r>
              <w:rPr>
                <w:sz w:val="24"/>
              </w:rPr>
              <w:t>изм.</w:t>
            </w:r>
          </w:p>
        </w:tc>
        <w:tc>
          <w:tcPr>
            <w:tcW w:w="989" w:type="dxa"/>
          </w:tcPr>
          <w:p w:rsidR="003B72F7" w:rsidRDefault="000928C1">
            <w:pPr>
              <w:pStyle w:val="TableParagraph"/>
              <w:spacing w:before="131"/>
              <w:ind w:left="143" w:right="134"/>
              <w:rPr>
                <w:sz w:val="24"/>
              </w:rPr>
            </w:pPr>
            <w:r>
              <w:rPr>
                <w:sz w:val="24"/>
              </w:rPr>
              <w:t>2009</w:t>
            </w:r>
          </w:p>
        </w:tc>
        <w:tc>
          <w:tcPr>
            <w:tcW w:w="994" w:type="dxa"/>
          </w:tcPr>
          <w:p w:rsidR="003B72F7" w:rsidRDefault="000928C1">
            <w:pPr>
              <w:pStyle w:val="TableParagraph"/>
              <w:spacing w:before="131"/>
              <w:ind w:left="145" w:right="131"/>
              <w:rPr>
                <w:sz w:val="24"/>
              </w:rPr>
            </w:pPr>
            <w:r>
              <w:rPr>
                <w:sz w:val="24"/>
              </w:rPr>
              <w:t>2010</w:t>
            </w:r>
          </w:p>
        </w:tc>
        <w:tc>
          <w:tcPr>
            <w:tcW w:w="993" w:type="dxa"/>
          </w:tcPr>
          <w:p w:rsidR="003B72F7" w:rsidRDefault="000928C1">
            <w:pPr>
              <w:pStyle w:val="TableParagraph"/>
              <w:spacing w:before="131"/>
              <w:ind w:left="201" w:right="186"/>
              <w:rPr>
                <w:sz w:val="24"/>
              </w:rPr>
            </w:pPr>
            <w:r>
              <w:rPr>
                <w:sz w:val="24"/>
              </w:rPr>
              <w:t>2011</w:t>
            </w:r>
          </w:p>
        </w:tc>
        <w:tc>
          <w:tcPr>
            <w:tcW w:w="989" w:type="dxa"/>
          </w:tcPr>
          <w:p w:rsidR="003B72F7" w:rsidRDefault="000928C1">
            <w:pPr>
              <w:pStyle w:val="TableParagraph"/>
              <w:spacing w:before="131"/>
              <w:ind w:left="144" w:right="123"/>
              <w:rPr>
                <w:sz w:val="24"/>
              </w:rPr>
            </w:pPr>
            <w:r>
              <w:rPr>
                <w:sz w:val="24"/>
              </w:rPr>
              <w:t>2012</w:t>
            </w:r>
          </w:p>
        </w:tc>
        <w:tc>
          <w:tcPr>
            <w:tcW w:w="994" w:type="dxa"/>
          </w:tcPr>
          <w:p w:rsidR="003B72F7" w:rsidRDefault="000928C1">
            <w:pPr>
              <w:pStyle w:val="TableParagraph"/>
              <w:spacing w:before="131"/>
              <w:ind w:left="147" w:right="131"/>
              <w:rPr>
                <w:sz w:val="24"/>
              </w:rPr>
            </w:pPr>
            <w:r>
              <w:rPr>
                <w:sz w:val="24"/>
              </w:rPr>
              <w:t>2013</w:t>
            </w:r>
          </w:p>
        </w:tc>
      </w:tr>
      <w:tr w:rsidR="003B72F7">
        <w:trPr>
          <w:trHeight w:val="551"/>
        </w:trPr>
        <w:tc>
          <w:tcPr>
            <w:tcW w:w="3688" w:type="dxa"/>
          </w:tcPr>
          <w:p w:rsidR="003B72F7" w:rsidRDefault="000928C1">
            <w:pPr>
              <w:pStyle w:val="TableParagraph"/>
              <w:spacing w:line="268" w:lineRule="exact"/>
              <w:ind w:left="145" w:right="143"/>
              <w:rPr>
                <w:sz w:val="24"/>
              </w:rPr>
            </w:pPr>
            <w:r>
              <w:rPr>
                <w:sz w:val="24"/>
              </w:rPr>
              <w:t xml:space="preserve">Всего подпитка тепловой сети, </w:t>
            </w:r>
            <w:proofErr w:type="gramStart"/>
            <w:r>
              <w:rPr>
                <w:sz w:val="24"/>
              </w:rPr>
              <w:t>в</w:t>
            </w:r>
            <w:proofErr w:type="gramEnd"/>
          </w:p>
          <w:p w:rsidR="003B72F7" w:rsidRDefault="000928C1">
            <w:pPr>
              <w:pStyle w:val="TableParagraph"/>
              <w:spacing w:before="3" w:line="261" w:lineRule="exact"/>
              <w:ind w:left="145" w:right="132"/>
              <w:rPr>
                <w:sz w:val="24"/>
              </w:rPr>
            </w:pPr>
            <w:proofErr w:type="spellStart"/>
            <w:r>
              <w:rPr>
                <w:sz w:val="24"/>
              </w:rPr>
              <w:t>т.ч</w:t>
            </w:r>
            <w:proofErr w:type="spellEnd"/>
            <w:r>
              <w:rPr>
                <w:sz w:val="24"/>
              </w:rPr>
              <w:t>.:</w:t>
            </w:r>
          </w:p>
        </w:tc>
        <w:tc>
          <w:tcPr>
            <w:tcW w:w="994" w:type="dxa"/>
          </w:tcPr>
          <w:p w:rsidR="003B72F7" w:rsidRDefault="000928C1">
            <w:pPr>
              <w:pStyle w:val="TableParagraph"/>
              <w:spacing w:line="268" w:lineRule="exact"/>
              <w:ind w:left="278"/>
              <w:jc w:val="left"/>
              <w:rPr>
                <w:sz w:val="24"/>
              </w:rPr>
            </w:pPr>
            <w:r>
              <w:rPr>
                <w:sz w:val="24"/>
              </w:rPr>
              <w:t>тыс.</w:t>
            </w:r>
          </w:p>
          <w:p w:rsidR="003B72F7" w:rsidRDefault="000928C1">
            <w:pPr>
              <w:pStyle w:val="TableParagraph"/>
              <w:spacing w:before="3" w:line="261" w:lineRule="exact"/>
              <w:ind w:left="239"/>
              <w:jc w:val="left"/>
              <w:rPr>
                <w:sz w:val="24"/>
              </w:rPr>
            </w:pPr>
            <w:r>
              <w:rPr>
                <w:sz w:val="24"/>
              </w:rPr>
              <w:t>т/год</w:t>
            </w:r>
          </w:p>
        </w:tc>
        <w:tc>
          <w:tcPr>
            <w:tcW w:w="989" w:type="dxa"/>
          </w:tcPr>
          <w:p w:rsidR="003B72F7" w:rsidRDefault="000928C1">
            <w:pPr>
              <w:pStyle w:val="TableParagraph"/>
              <w:spacing w:before="131"/>
              <w:ind w:left="144" w:right="131"/>
              <w:rPr>
                <w:sz w:val="24"/>
              </w:rPr>
            </w:pPr>
            <w:r>
              <w:rPr>
                <w:sz w:val="24"/>
              </w:rPr>
              <w:t>0,256</w:t>
            </w:r>
          </w:p>
        </w:tc>
        <w:tc>
          <w:tcPr>
            <w:tcW w:w="994" w:type="dxa"/>
          </w:tcPr>
          <w:p w:rsidR="003B72F7" w:rsidRDefault="000928C1">
            <w:pPr>
              <w:pStyle w:val="TableParagraph"/>
              <w:spacing w:before="131"/>
              <w:ind w:left="149" w:right="131"/>
              <w:rPr>
                <w:sz w:val="24"/>
              </w:rPr>
            </w:pPr>
            <w:r>
              <w:rPr>
                <w:sz w:val="24"/>
              </w:rPr>
              <w:t>0,256</w:t>
            </w:r>
          </w:p>
        </w:tc>
        <w:tc>
          <w:tcPr>
            <w:tcW w:w="993" w:type="dxa"/>
          </w:tcPr>
          <w:p w:rsidR="003B72F7" w:rsidRDefault="000928C1">
            <w:pPr>
              <w:pStyle w:val="TableParagraph"/>
              <w:spacing w:before="131"/>
              <w:ind w:left="206" w:right="186"/>
              <w:rPr>
                <w:sz w:val="24"/>
              </w:rPr>
            </w:pPr>
            <w:r>
              <w:rPr>
                <w:sz w:val="24"/>
              </w:rPr>
              <w:t>0,371</w:t>
            </w:r>
          </w:p>
        </w:tc>
        <w:tc>
          <w:tcPr>
            <w:tcW w:w="989" w:type="dxa"/>
          </w:tcPr>
          <w:p w:rsidR="003B72F7" w:rsidRDefault="000928C1">
            <w:pPr>
              <w:pStyle w:val="TableParagraph"/>
              <w:spacing w:before="131"/>
              <w:ind w:left="144" w:right="118"/>
              <w:rPr>
                <w:sz w:val="24"/>
              </w:rPr>
            </w:pPr>
            <w:r>
              <w:rPr>
                <w:sz w:val="24"/>
              </w:rPr>
              <w:t>0,371</w:t>
            </w:r>
          </w:p>
        </w:tc>
        <w:tc>
          <w:tcPr>
            <w:tcW w:w="994" w:type="dxa"/>
          </w:tcPr>
          <w:p w:rsidR="003B72F7" w:rsidRDefault="000928C1">
            <w:pPr>
              <w:pStyle w:val="TableParagraph"/>
              <w:spacing w:before="131"/>
              <w:ind w:left="150" w:right="130"/>
              <w:rPr>
                <w:sz w:val="24"/>
              </w:rPr>
            </w:pPr>
            <w:r>
              <w:rPr>
                <w:sz w:val="24"/>
              </w:rPr>
              <w:t>0,371</w:t>
            </w:r>
          </w:p>
        </w:tc>
      </w:tr>
      <w:tr w:rsidR="003B72F7">
        <w:trPr>
          <w:trHeight w:val="551"/>
        </w:trPr>
        <w:tc>
          <w:tcPr>
            <w:tcW w:w="3688" w:type="dxa"/>
          </w:tcPr>
          <w:p w:rsidR="003B72F7" w:rsidRDefault="000928C1">
            <w:pPr>
              <w:pStyle w:val="TableParagraph"/>
              <w:spacing w:line="268" w:lineRule="exact"/>
              <w:ind w:left="145" w:right="140"/>
              <w:rPr>
                <w:sz w:val="24"/>
              </w:rPr>
            </w:pPr>
            <w:r>
              <w:rPr>
                <w:sz w:val="24"/>
              </w:rPr>
              <w:t>нормативные утечки</w:t>
            </w:r>
          </w:p>
          <w:p w:rsidR="003B72F7" w:rsidRDefault="000928C1">
            <w:pPr>
              <w:pStyle w:val="TableParagraph"/>
              <w:spacing w:before="2" w:line="261" w:lineRule="exact"/>
              <w:ind w:left="145" w:right="128"/>
              <w:rPr>
                <w:sz w:val="24"/>
              </w:rPr>
            </w:pPr>
            <w:r>
              <w:rPr>
                <w:sz w:val="24"/>
              </w:rPr>
              <w:t>теплоносителя</w:t>
            </w:r>
          </w:p>
        </w:tc>
        <w:tc>
          <w:tcPr>
            <w:tcW w:w="994" w:type="dxa"/>
          </w:tcPr>
          <w:p w:rsidR="003B72F7" w:rsidRDefault="000928C1">
            <w:pPr>
              <w:pStyle w:val="TableParagraph"/>
              <w:spacing w:line="268" w:lineRule="exact"/>
              <w:ind w:left="278"/>
              <w:jc w:val="left"/>
              <w:rPr>
                <w:sz w:val="24"/>
              </w:rPr>
            </w:pPr>
            <w:r>
              <w:rPr>
                <w:sz w:val="24"/>
              </w:rPr>
              <w:t>тыс.</w:t>
            </w:r>
          </w:p>
          <w:p w:rsidR="003B72F7" w:rsidRDefault="000928C1">
            <w:pPr>
              <w:pStyle w:val="TableParagraph"/>
              <w:spacing w:before="2" w:line="261" w:lineRule="exact"/>
              <w:ind w:left="239"/>
              <w:jc w:val="left"/>
              <w:rPr>
                <w:sz w:val="24"/>
              </w:rPr>
            </w:pPr>
            <w:r>
              <w:rPr>
                <w:sz w:val="24"/>
              </w:rPr>
              <w:t>т/год</w:t>
            </w:r>
          </w:p>
        </w:tc>
        <w:tc>
          <w:tcPr>
            <w:tcW w:w="989" w:type="dxa"/>
          </w:tcPr>
          <w:p w:rsidR="003B72F7" w:rsidRDefault="000928C1">
            <w:pPr>
              <w:pStyle w:val="TableParagraph"/>
              <w:spacing w:before="131"/>
              <w:ind w:left="2"/>
              <w:rPr>
                <w:sz w:val="24"/>
              </w:rPr>
            </w:pPr>
            <w:r>
              <w:rPr>
                <w:w w:val="99"/>
                <w:sz w:val="24"/>
              </w:rPr>
              <w:t>-</w:t>
            </w:r>
          </w:p>
        </w:tc>
        <w:tc>
          <w:tcPr>
            <w:tcW w:w="994" w:type="dxa"/>
          </w:tcPr>
          <w:p w:rsidR="003B72F7" w:rsidRDefault="000928C1">
            <w:pPr>
              <w:pStyle w:val="TableParagraph"/>
              <w:spacing w:before="131"/>
              <w:ind w:left="7"/>
              <w:rPr>
                <w:sz w:val="24"/>
              </w:rPr>
            </w:pPr>
            <w:r>
              <w:rPr>
                <w:w w:val="99"/>
                <w:sz w:val="24"/>
              </w:rPr>
              <w:t>-</w:t>
            </w:r>
          </w:p>
        </w:tc>
        <w:tc>
          <w:tcPr>
            <w:tcW w:w="993" w:type="dxa"/>
          </w:tcPr>
          <w:p w:rsidR="003B72F7" w:rsidRDefault="000928C1">
            <w:pPr>
              <w:pStyle w:val="TableParagraph"/>
              <w:spacing w:before="131"/>
              <w:ind w:left="206" w:right="186"/>
              <w:rPr>
                <w:sz w:val="24"/>
              </w:rPr>
            </w:pPr>
            <w:r>
              <w:rPr>
                <w:sz w:val="24"/>
              </w:rPr>
              <w:t>0,289</w:t>
            </w:r>
          </w:p>
        </w:tc>
        <w:tc>
          <w:tcPr>
            <w:tcW w:w="989" w:type="dxa"/>
          </w:tcPr>
          <w:p w:rsidR="003B72F7" w:rsidRDefault="000928C1">
            <w:pPr>
              <w:pStyle w:val="TableParagraph"/>
              <w:spacing w:before="131"/>
              <w:ind w:left="144" w:right="118"/>
              <w:rPr>
                <w:sz w:val="24"/>
              </w:rPr>
            </w:pPr>
            <w:r>
              <w:rPr>
                <w:sz w:val="24"/>
              </w:rPr>
              <w:t>0,289</w:t>
            </w:r>
          </w:p>
        </w:tc>
        <w:tc>
          <w:tcPr>
            <w:tcW w:w="994" w:type="dxa"/>
          </w:tcPr>
          <w:p w:rsidR="003B72F7" w:rsidRDefault="000928C1">
            <w:pPr>
              <w:pStyle w:val="TableParagraph"/>
              <w:spacing w:before="131"/>
              <w:ind w:left="150" w:right="130"/>
              <w:rPr>
                <w:sz w:val="24"/>
              </w:rPr>
            </w:pPr>
            <w:r>
              <w:rPr>
                <w:sz w:val="24"/>
              </w:rPr>
              <w:t>0,289</w:t>
            </w:r>
          </w:p>
        </w:tc>
      </w:tr>
      <w:tr w:rsidR="003B72F7">
        <w:trPr>
          <w:trHeight w:val="551"/>
        </w:trPr>
        <w:tc>
          <w:tcPr>
            <w:tcW w:w="3688" w:type="dxa"/>
          </w:tcPr>
          <w:p w:rsidR="003B72F7" w:rsidRDefault="000928C1">
            <w:pPr>
              <w:pStyle w:val="TableParagraph"/>
              <w:spacing w:line="268" w:lineRule="exact"/>
              <w:ind w:left="145" w:right="140"/>
              <w:rPr>
                <w:sz w:val="24"/>
              </w:rPr>
            </w:pPr>
            <w:r>
              <w:rPr>
                <w:sz w:val="24"/>
              </w:rPr>
              <w:t>сверхнормативные утечки</w:t>
            </w:r>
          </w:p>
          <w:p w:rsidR="003B72F7" w:rsidRDefault="000928C1">
            <w:pPr>
              <w:pStyle w:val="TableParagraph"/>
              <w:spacing w:before="2" w:line="261" w:lineRule="exact"/>
              <w:ind w:left="145" w:right="128"/>
              <w:rPr>
                <w:sz w:val="24"/>
              </w:rPr>
            </w:pPr>
            <w:r>
              <w:rPr>
                <w:sz w:val="24"/>
              </w:rPr>
              <w:t>теплоносителя</w:t>
            </w:r>
          </w:p>
        </w:tc>
        <w:tc>
          <w:tcPr>
            <w:tcW w:w="994" w:type="dxa"/>
          </w:tcPr>
          <w:p w:rsidR="003B72F7" w:rsidRDefault="000928C1">
            <w:pPr>
              <w:pStyle w:val="TableParagraph"/>
              <w:spacing w:line="268" w:lineRule="exact"/>
              <w:ind w:left="278"/>
              <w:jc w:val="left"/>
              <w:rPr>
                <w:sz w:val="24"/>
              </w:rPr>
            </w:pPr>
            <w:r>
              <w:rPr>
                <w:sz w:val="24"/>
              </w:rPr>
              <w:t>тыс.</w:t>
            </w:r>
          </w:p>
          <w:p w:rsidR="003B72F7" w:rsidRDefault="000928C1">
            <w:pPr>
              <w:pStyle w:val="TableParagraph"/>
              <w:spacing w:before="2" w:line="261" w:lineRule="exact"/>
              <w:ind w:left="239"/>
              <w:jc w:val="left"/>
              <w:rPr>
                <w:sz w:val="24"/>
              </w:rPr>
            </w:pPr>
            <w:r>
              <w:rPr>
                <w:sz w:val="24"/>
              </w:rPr>
              <w:t>т/год</w:t>
            </w:r>
          </w:p>
        </w:tc>
        <w:tc>
          <w:tcPr>
            <w:tcW w:w="989" w:type="dxa"/>
          </w:tcPr>
          <w:p w:rsidR="003B72F7" w:rsidRDefault="000928C1">
            <w:pPr>
              <w:pStyle w:val="TableParagraph"/>
              <w:spacing w:before="131"/>
              <w:ind w:left="2"/>
              <w:rPr>
                <w:sz w:val="24"/>
              </w:rPr>
            </w:pPr>
            <w:r>
              <w:rPr>
                <w:w w:val="99"/>
                <w:sz w:val="24"/>
              </w:rPr>
              <w:t>-</w:t>
            </w:r>
          </w:p>
        </w:tc>
        <w:tc>
          <w:tcPr>
            <w:tcW w:w="994" w:type="dxa"/>
          </w:tcPr>
          <w:p w:rsidR="003B72F7" w:rsidRDefault="000928C1">
            <w:pPr>
              <w:pStyle w:val="TableParagraph"/>
              <w:spacing w:before="131"/>
              <w:ind w:left="7"/>
              <w:rPr>
                <w:sz w:val="24"/>
              </w:rPr>
            </w:pPr>
            <w:r>
              <w:rPr>
                <w:w w:val="99"/>
                <w:sz w:val="24"/>
              </w:rPr>
              <w:t>-</w:t>
            </w:r>
          </w:p>
        </w:tc>
        <w:tc>
          <w:tcPr>
            <w:tcW w:w="993" w:type="dxa"/>
          </w:tcPr>
          <w:p w:rsidR="003B72F7" w:rsidRDefault="000928C1">
            <w:pPr>
              <w:pStyle w:val="TableParagraph"/>
              <w:spacing w:before="131"/>
              <w:ind w:left="9"/>
              <w:rPr>
                <w:sz w:val="24"/>
              </w:rPr>
            </w:pPr>
            <w:r>
              <w:rPr>
                <w:w w:val="99"/>
                <w:sz w:val="24"/>
              </w:rPr>
              <w:t>-</w:t>
            </w:r>
          </w:p>
        </w:tc>
        <w:tc>
          <w:tcPr>
            <w:tcW w:w="989" w:type="dxa"/>
          </w:tcPr>
          <w:p w:rsidR="003B72F7" w:rsidRDefault="000928C1">
            <w:pPr>
              <w:pStyle w:val="TableParagraph"/>
              <w:spacing w:before="131"/>
              <w:ind w:left="15"/>
              <w:rPr>
                <w:sz w:val="24"/>
              </w:rPr>
            </w:pPr>
            <w:r>
              <w:rPr>
                <w:w w:val="99"/>
                <w:sz w:val="24"/>
              </w:rPr>
              <w:t>-</w:t>
            </w:r>
          </w:p>
        </w:tc>
        <w:tc>
          <w:tcPr>
            <w:tcW w:w="994" w:type="dxa"/>
          </w:tcPr>
          <w:p w:rsidR="003B72F7" w:rsidRDefault="000928C1">
            <w:pPr>
              <w:pStyle w:val="TableParagraph"/>
              <w:spacing w:before="131"/>
              <w:ind w:left="10"/>
              <w:rPr>
                <w:sz w:val="24"/>
              </w:rPr>
            </w:pPr>
            <w:r>
              <w:rPr>
                <w:w w:val="99"/>
                <w:sz w:val="24"/>
              </w:rPr>
              <w:t>-</w:t>
            </w:r>
          </w:p>
        </w:tc>
      </w:tr>
      <w:tr w:rsidR="003B72F7">
        <w:trPr>
          <w:trHeight w:val="1108"/>
        </w:trPr>
        <w:tc>
          <w:tcPr>
            <w:tcW w:w="3688" w:type="dxa"/>
          </w:tcPr>
          <w:p w:rsidR="003B72F7" w:rsidRDefault="000928C1">
            <w:pPr>
              <w:pStyle w:val="TableParagraph"/>
              <w:ind w:left="153" w:right="146" w:firstLine="5"/>
              <w:rPr>
                <w:sz w:val="24"/>
              </w:rPr>
            </w:pPr>
            <w:proofErr w:type="gramStart"/>
            <w:r>
              <w:rPr>
                <w:sz w:val="24"/>
              </w:rPr>
              <w:t>отпуск теплоносителя из тепловых сетей на цели</w:t>
            </w:r>
            <w:r>
              <w:rPr>
                <w:spacing w:val="-13"/>
                <w:sz w:val="24"/>
              </w:rPr>
              <w:t xml:space="preserve"> </w:t>
            </w:r>
            <w:r>
              <w:rPr>
                <w:sz w:val="24"/>
              </w:rPr>
              <w:t>горячего водоснабжения (для</w:t>
            </w:r>
            <w:r>
              <w:rPr>
                <w:spacing w:val="-9"/>
                <w:sz w:val="24"/>
              </w:rPr>
              <w:t xml:space="preserve"> </w:t>
            </w:r>
            <w:r>
              <w:rPr>
                <w:sz w:val="24"/>
              </w:rPr>
              <w:t>открытых</w:t>
            </w:r>
            <w:proofErr w:type="gramEnd"/>
          </w:p>
          <w:p w:rsidR="003B72F7" w:rsidRDefault="000928C1">
            <w:pPr>
              <w:pStyle w:val="TableParagraph"/>
              <w:spacing w:line="266" w:lineRule="exact"/>
              <w:ind w:left="145" w:right="136"/>
              <w:rPr>
                <w:sz w:val="24"/>
              </w:rPr>
            </w:pPr>
            <w:r>
              <w:rPr>
                <w:sz w:val="24"/>
              </w:rPr>
              <w:t>систем теплоснабжения)</w:t>
            </w:r>
          </w:p>
        </w:tc>
        <w:tc>
          <w:tcPr>
            <w:tcW w:w="994" w:type="dxa"/>
          </w:tcPr>
          <w:p w:rsidR="003B72F7" w:rsidRDefault="003B72F7">
            <w:pPr>
              <w:pStyle w:val="TableParagraph"/>
              <w:spacing w:before="8"/>
              <w:jc w:val="left"/>
              <w:rPr>
                <w:sz w:val="23"/>
              </w:rPr>
            </w:pPr>
          </w:p>
          <w:p w:rsidR="003B72F7" w:rsidRDefault="000928C1">
            <w:pPr>
              <w:pStyle w:val="TableParagraph"/>
              <w:spacing w:line="237" w:lineRule="auto"/>
              <w:ind w:left="239" w:right="212" w:firstLine="38"/>
              <w:jc w:val="left"/>
              <w:rPr>
                <w:sz w:val="24"/>
              </w:rPr>
            </w:pPr>
            <w:r>
              <w:rPr>
                <w:sz w:val="24"/>
              </w:rPr>
              <w:t>тыс. т/год</w:t>
            </w:r>
          </w:p>
        </w:tc>
        <w:tc>
          <w:tcPr>
            <w:tcW w:w="989" w:type="dxa"/>
          </w:tcPr>
          <w:p w:rsidR="003B72F7" w:rsidRDefault="003B72F7">
            <w:pPr>
              <w:pStyle w:val="TableParagraph"/>
              <w:spacing w:before="7"/>
              <w:jc w:val="left"/>
              <w:rPr>
                <w:sz w:val="35"/>
              </w:rPr>
            </w:pPr>
          </w:p>
          <w:p w:rsidR="003B72F7" w:rsidRDefault="000928C1">
            <w:pPr>
              <w:pStyle w:val="TableParagraph"/>
              <w:ind w:left="2"/>
              <w:rPr>
                <w:sz w:val="24"/>
              </w:rPr>
            </w:pPr>
            <w:r>
              <w:rPr>
                <w:w w:val="99"/>
                <w:sz w:val="24"/>
              </w:rPr>
              <w:t>-</w:t>
            </w:r>
          </w:p>
        </w:tc>
        <w:tc>
          <w:tcPr>
            <w:tcW w:w="994" w:type="dxa"/>
          </w:tcPr>
          <w:p w:rsidR="003B72F7" w:rsidRDefault="003B72F7">
            <w:pPr>
              <w:pStyle w:val="TableParagraph"/>
              <w:spacing w:before="7"/>
              <w:jc w:val="left"/>
              <w:rPr>
                <w:sz w:val="35"/>
              </w:rPr>
            </w:pPr>
          </w:p>
          <w:p w:rsidR="003B72F7" w:rsidRDefault="000928C1">
            <w:pPr>
              <w:pStyle w:val="TableParagraph"/>
              <w:ind w:left="7"/>
              <w:rPr>
                <w:sz w:val="24"/>
              </w:rPr>
            </w:pPr>
            <w:r>
              <w:rPr>
                <w:w w:val="99"/>
                <w:sz w:val="24"/>
              </w:rPr>
              <w:t>-</w:t>
            </w:r>
          </w:p>
        </w:tc>
        <w:tc>
          <w:tcPr>
            <w:tcW w:w="993" w:type="dxa"/>
          </w:tcPr>
          <w:p w:rsidR="003B72F7" w:rsidRDefault="003B72F7">
            <w:pPr>
              <w:pStyle w:val="TableParagraph"/>
              <w:spacing w:before="7"/>
              <w:jc w:val="left"/>
              <w:rPr>
                <w:sz w:val="35"/>
              </w:rPr>
            </w:pPr>
          </w:p>
          <w:p w:rsidR="003B72F7" w:rsidRDefault="000928C1">
            <w:pPr>
              <w:pStyle w:val="TableParagraph"/>
              <w:ind w:left="9"/>
              <w:rPr>
                <w:sz w:val="24"/>
              </w:rPr>
            </w:pPr>
            <w:r>
              <w:rPr>
                <w:w w:val="99"/>
                <w:sz w:val="24"/>
              </w:rPr>
              <w:t>-</w:t>
            </w:r>
          </w:p>
        </w:tc>
        <w:tc>
          <w:tcPr>
            <w:tcW w:w="989" w:type="dxa"/>
          </w:tcPr>
          <w:p w:rsidR="003B72F7" w:rsidRDefault="003B72F7">
            <w:pPr>
              <w:pStyle w:val="TableParagraph"/>
              <w:spacing w:before="7"/>
              <w:jc w:val="left"/>
              <w:rPr>
                <w:sz w:val="35"/>
              </w:rPr>
            </w:pPr>
          </w:p>
          <w:p w:rsidR="003B72F7" w:rsidRDefault="000928C1">
            <w:pPr>
              <w:pStyle w:val="TableParagraph"/>
              <w:ind w:left="15"/>
              <w:rPr>
                <w:sz w:val="24"/>
              </w:rPr>
            </w:pPr>
            <w:r>
              <w:rPr>
                <w:w w:val="99"/>
                <w:sz w:val="24"/>
              </w:rPr>
              <w:t>-</w:t>
            </w:r>
          </w:p>
        </w:tc>
        <w:tc>
          <w:tcPr>
            <w:tcW w:w="994" w:type="dxa"/>
          </w:tcPr>
          <w:p w:rsidR="003B72F7" w:rsidRDefault="003B72F7">
            <w:pPr>
              <w:pStyle w:val="TableParagraph"/>
              <w:spacing w:before="7"/>
              <w:jc w:val="left"/>
              <w:rPr>
                <w:sz w:val="35"/>
              </w:rPr>
            </w:pPr>
          </w:p>
          <w:p w:rsidR="003B72F7" w:rsidRDefault="000928C1">
            <w:pPr>
              <w:pStyle w:val="TableParagraph"/>
              <w:ind w:left="10"/>
              <w:rPr>
                <w:sz w:val="24"/>
              </w:rPr>
            </w:pPr>
            <w:r>
              <w:rPr>
                <w:w w:val="99"/>
                <w:sz w:val="24"/>
              </w:rPr>
              <w:t>-</w:t>
            </w:r>
          </w:p>
        </w:tc>
      </w:tr>
    </w:tbl>
    <w:p w:rsidR="003B72F7" w:rsidRDefault="003B72F7">
      <w:pPr>
        <w:pStyle w:val="a3"/>
        <w:spacing w:before="8"/>
        <w:rPr>
          <w:sz w:val="40"/>
        </w:rPr>
      </w:pPr>
    </w:p>
    <w:p w:rsidR="003B72F7" w:rsidRDefault="000928C1">
      <w:pPr>
        <w:pStyle w:val="a3"/>
        <w:ind w:left="219"/>
      </w:pPr>
      <w:r>
        <w:t>Таблица 2.7.2 – Годовой расход теплоносителя на котельной</w:t>
      </w:r>
      <w:r>
        <w:rPr>
          <w:spacing w:val="-32"/>
        </w:rPr>
        <w:t xml:space="preserve"> </w:t>
      </w:r>
      <w:r>
        <w:rPr>
          <w:spacing w:val="2"/>
        </w:rPr>
        <w:t>№3</w:t>
      </w:r>
    </w:p>
    <w:p w:rsidR="003B72F7" w:rsidRDefault="003B72F7">
      <w:pPr>
        <w:pStyle w:val="a3"/>
        <w:spacing w:before="2"/>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49"/>
        <w:gridCol w:w="849"/>
        <w:gridCol w:w="993"/>
        <w:gridCol w:w="992"/>
        <w:gridCol w:w="988"/>
        <w:gridCol w:w="993"/>
      </w:tblGrid>
      <w:tr w:rsidR="003B72F7">
        <w:trPr>
          <w:trHeight w:val="552"/>
        </w:trPr>
        <w:tc>
          <w:tcPr>
            <w:tcW w:w="3971" w:type="dxa"/>
            <w:tcBorders>
              <w:right w:val="single" w:sz="6" w:space="0" w:color="000000"/>
            </w:tcBorders>
          </w:tcPr>
          <w:p w:rsidR="003B72F7" w:rsidRDefault="000928C1">
            <w:pPr>
              <w:pStyle w:val="TableParagraph"/>
              <w:spacing w:before="136"/>
              <w:ind w:left="120" w:right="105"/>
              <w:rPr>
                <w:b/>
                <w:sz w:val="24"/>
              </w:rPr>
            </w:pPr>
            <w:r>
              <w:rPr>
                <w:b/>
                <w:sz w:val="24"/>
              </w:rPr>
              <w:t>Котельная №1</w:t>
            </w:r>
          </w:p>
        </w:tc>
        <w:tc>
          <w:tcPr>
            <w:tcW w:w="849" w:type="dxa"/>
            <w:tcBorders>
              <w:left w:val="single" w:sz="6" w:space="0" w:color="000000"/>
            </w:tcBorders>
          </w:tcPr>
          <w:p w:rsidR="003B72F7" w:rsidRDefault="000928C1">
            <w:pPr>
              <w:pStyle w:val="TableParagraph"/>
              <w:spacing w:line="267" w:lineRule="exact"/>
              <w:ind w:left="257"/>
              <w:jc w:val="left"/>
              <w:rPr>
                <w:sz w:val="24"/>
              </w:rPr>
            </w:pPr>
            <w:r>
              <w:rPr>
                <w:sz w:val="24"/>
              </w:rPr>
              <w:t>Ед.</w:t>
            </w:r>
          </w:p>
          <w:p w:rsidR="003B72F7" w:rsidRDefault="000928C1">
            <w:pPr>
              <w:pStyle w:val="TableParagraph"/>
              <w:spacing w:line="265" w:lineRule="exact"/>
              <w:ind w:left="204"/>
              <w:jc w:val="left"/>
              <w:rPr>
                <w:sz w:val="24"/>
              </w:rPr>
            </w:pPr>
            <w:r>
              <w:rPr>
                <w:sz w:val="24"/>
              </w:rPr>
              <w:t>изм.</w:t>
            </w:r>
          </w:p>
        </w:tc>
        <w:tc>
          <w:tcPr>
            <w:tcW w:w="849" w:type="dxa"/>
          </w:tcPr>
          <w:p w:rsidR="003B72F7" w:rsidRDefault="000928C1">
            <w:pPr>
              <w:pStyle w:val="TableParagraph"/>
              <w:spacing w:before="131"/>
              <w:ind w:left="136" w:right="119"/>
              <w:rPr>
                <w:sz w:val="24"/>
              </w:rPr>
            </w:pPr>
            <w:r>
              <w:rPr>
                <w:sz w:val="24"/>
              </w:rPr>
              <w:t>2009</w:t>
            </w:r>
          </w:p>
        </w:tc>
        <w:tc>
          <w:tcPr>
            <w:tcW w:w="993" w:type="dxa"/>
          </w:tcPr>
          <w:p w:rsidR="003B72F7" w:rsidRDefault="000928C1">
            <w:pPr>
              <w:pStyle w:val="TableParagraph"/>
              <w:spacing w:before="131"/>
              <w:ind w:left="205" w:right="186"/>
              <w:rPr>
                <w:sz w:val="24"/>
              </w:rPr>
            </w:pPr>
            <w:r>
              <w:rPr>
                <w:sz w:val="24"/>
              </w:rPr>
              <w:t>2010</w:t>
            </w:r>
          </w:p>
        </w:tc>
        <w:tc>
          <w:tcPr>
            <w:tcW w:w="992" w:type="dxa"/>
          </w:tcPr>
          <w:p w:rsidR="003B72F7" w:rsidRDefault="000928C1">
            <w:pPr>
              <w:pStyle w:val="TableParagraph"/>
              <w:spacing w:before="131"/>
              <w:ind w:left="209" w:right="187"/>
              <w:rPr>
                <w:sz w:val="24"/>
              </w:rPr>
            </w:pPr>
            <w:r>
              <w:rPr>
                <w:sz w:val="24"/>
              </w:rPr>
              <w:t>2011</w:t>
            </w:r>
          </w:p>
        </w:tc>
        <w:tc>
          <w:tcPr>
            <w:tcW w:w="988" w:type="dxa"/>
          </w:tcPr>
          <w:p w:rsidR="003B72F7" w:rsidRDefault="000928C1">
            <w:pPr>
              <w:pStyle w:val="TableParagraph"/>
              <w:spacing w:before="131"/>
              <w:ind w:left="211" w:right="181"/>
              <w:rPr>
                <w:sz w:val="24"/>
              </w:rPr>
            </w:pPr>
            <w:r>
              <w:rPr>
                <w:sz w:val="24"/>
              </w:rPr>
              <w:t>2012</w:t>
            </w:r>
          </w:p>
        </w:tc>
        <w:tc>
          <w:tcPr>
            <w:tcW w:w="993" w:type="dxa"/>
          </w:tcPr>
          <w:p w:rsidR="003B72F7" w:rsidRDefault="000928C1">
            <w:pPr>
              <w:pStyle w:val="TableParagraph"/>
              <w:spacing w:before="131"/>
              <w:ind w:left="211" w:right="184"/>
              <w:rPr>
                <w:sz w:val="24"/>
              </w:rPr>
            </w:pPr>
            <w:r>
              <w:rPr>
                <w:sz w:val="24"/>
              </w:rPr>
              <w:t>2013</w:t>
            </w:r>
          </w:p>
        </w:tc>
      </w:tr>
      <w:tr w:rsidR="003B72F7">
        <w:trPr>
          <w:trHeight w:val="551"/>
        </w:trPr>
        <w:tc>
          <w:tcPr>
            <w:tcW w:w="3971" w:type="dxa"/>
            <w:tcBorders>
              <w:right w:val="single" w:sz="6" w:space="0" w:color="000000"/>
            </w:tcBorders>
          </w:tcPr>
          <w:p w:rsidR="003B72F7" w:rsidRDefault="000928C1">
            <w:pPr>
              <w:pStyle w:val="TableParagraph"/>
              <w:spacing w:line="267" w:lineRule="exact"/>
              <w:ind w:left="118" w:right="107"/>
              <w:rPr>
                <w:sz w:val="24"/>
              </w:rPr>
            </w:pPr>
            <w:r>
              <w:rPr>
                <w:sz w:val="24"/>
              </w:rPr>
              <w:t xml:space="preserve">Всего подпитка тепловой сети, </w:t>
            </w:r>
            <w:proofErr w:type="gramStart"/>
            <w:r>
              <w:rPr>
                <w:sz w:val="24"/>
              </w:rPr>
              <w:t>в</w:t>
            </w:r>
            <w:proofErr w:type="gramEnd"/>
          </w:p>
          <w:p w:rsidR="003B72F7" w:rsidRDefault="000928C1">
            <w:pPr>
              <w:pStyle w:val="TableParagraph"/>
              <w:spacing w:line="265" w:lineRule="exact"/>
              <w:ind w:left="120" w:right="100"/>
              <w:rPr>
                <w:sz w:val="24"/>
              </w:rPr>
            </w:pPr>
            <w:proofErr w:type="spellStart"/>
            <w:r>
              <w:rPr>
                <w:sz w:val="24"/>
              </w:rPr>
              <w:t>т.ч</w:t>
            </w:r>
            <w:proofErr w:type="spellEnd"/>
            <w:r>
              <w:rPr>
                <w:sz w:val="24"/>
              </w:rPr>
              <w:t>.:</w:t>
            </w:r>
          </w:p>
        </w:tc>
        <w:tc>
          <w:tcPr>
            <w:tcW w:w="849" w:type="dxa"/>
            <w:tcBorders>
              <w:left w:val="single" w:sz="6" w:space="0" w:color="000000"/>
            </w:tcBorders>
          </w:tcPr>
          <w:p w:rsidR="003B72F7" w:rsidRDefault="000928C1">
            <w:pPr>
              <w:pStyle w:val="TableParagraph"/>
              <w:spacing w:line="267" w:lineRule="exact"/>
              <w:ind w:left="204"/>
              <w:jc w:val="left"/>
              <w:rPr>
                <w:sz w:val="24"/>
              </w:rPr>
            </w:pPr>
            <w:r>
              <w:rPr>
                <w:sz w:val="24"/>
              </w:rPr>
              <w:t>тыс.</w:t>
            </w:r>
          </w:p>
          <w:p w:rsidR="003B72F7" w:rsidRDefault="000928C1">
            <w:pPr>
              <w:pStyle w:val="TableParagraph"/>
              <w:spacing w:line="265" w:lineRule="exact"/>
              <w:ind w:left="165"/>
              <w:jc w:val="left"/>
              <w:rPr>
                <w:sz w:val="24"/>
              </w:rPr>
            </w:pPr>
            <w:r>
              <w:rPr>
                <w:sz w:val="24"/>
              </w:rPr>
              <w:t>т/год</w:t>
            </w:r>
          </w:p>
        </w:tc>
        <w:tc>
          <w:tcPr>
            <w:tcW w:w="849" w:type="dxa"/>
          </w:tcPr>
          <w:p w:rsidR="003B72F7" w:rsidRDefault="000928C1">
            <w:pPr>
              <w:pStyle w:val="TableParagraph"/>
              <w:spacing w:before="131"/>
              <w:ind w:left="140" w:right="119"/>
              <w:rPr>
                <w:sz w:val="24"/>
              </w:rPr>
            </w:pPr>
            <w:r>
              <w:rPr>
                <w:sz w:val="24"/>
              </w:rPr>
              <w:t>0,204</w:t>
            </w:r>
          </w:p>
        </w:tc>
        <w:tc>
          <w:tcPr>
            <w:tcW w:w="993" w:type="dxa"/>
          </w:tcPr>
          <w:p w:rsidR="003B72F7" w:rsidRDefault="000928C1">
            <w:pPr>
              <w:pStyle w:val="TableParagraph"/>
              <w:spacing w:before="131"/>
              <w:ind w:left="209" w:right="186"/>
              <w:rPr>
                <w:sz w:val="24"/>
              </w:rPr>
            </w:pPr>
            <w:r>
              <w:rPr>
                <w:sz w:val="24"/>
              </w:rPr>
              <w:t>0,204</w:t>
            </w:r>
          </w:p>
        </w:tc>
        <w:tc>
          <w:tcPr>
            <w:tcW w:w="992" w:type="dxa"/>
          </w:tcPr>
          <w:p w:rsidR="003B72F7" w:rsidRDefault="000928C1">
            <w:pPr>
              <w:pStyle w:val="TableParagraph"/>
              <w:spacing w:before="131"/>
              <w:ind w:left="214" w:right="187"/>
              <w:rPr>
                <w:sz w:val="24"/>
              </w:rPr>
            </w:pPr>
            <w:r>
              <w:rPr>
                <w:sz w:val="24"/>
              </w:rPr>
              <w:t>0,221</w:t>
            </w:r>
          </w:p>
        </w:tc>
        <w:tc>
          <w:tcPr>
            <w:tcW w:w="988" w:type="dxa"/>
          </w:tcPr>
          <w:p w:rsidR="003B72F7" w:rsidRDefault="000928C1">
            <w:pPr>
              <w:pStyle w:val="TableParagraph"/>
              <w:spacing w:before="131"/>
              <w:ind w:left="216" w:right="181"/>
              <w:rPr>
                <w:sz w:val="24"/>
              </w:rPr>
            </w:pPr>
            <w:r>
              <w:rPr>
                <w:sz w:val="24"/>
              </w:rPr>
              <w:t>0,221</w:t>
            </w:r>
          </w:p>
        </w:tc>
        <w:tc>
          <w:tcPr>
            <w:tcW w:w="993" w:type="dxa"/>
          </w:tcPr>
          <w:p w:rsidR="003B72F7" w:rsidRDefault="000928C1">
            <w:pPr>
              <w:pStyle w:val="TableParagraph"/>
              <w:spacing w:before="131"/>
              <w:ind w:left="211" w:right="180"/>
              <w:rPr>
                <w:sz w:val="24"/>
              </w:rPr>
            </w:pPr>
            <w:r>
              <w:rPr>
                <w:sz w:val="24"/>
              </w:rPr>
              <w:t>0,221</w:t>
            </w:r>
          </w:p>
        </w:tc>
      </w:tr>
      <w:tr w:rsidR="003B72F7">
        <w:trPr>
          <w:trHeight w:val="551"/>
        </w:trPr>
        <w:tc>
          <w:tcPr>
            <w:tcW w:w="3971" w:type="dxa"/>
            <w:tcBorders>
              <w:right w:val="single" w:sz="6" w:space="0" w:color="000000"/>
            </w:tcBorders>
          </w:tcPr>
          <w:p w:rsidR="003B72F7" w:rsidRDefault="000928C1">
            <w:pPr>
              <w:pStyle w:val="TableParagraph"/>
              <w:spacing w:before="131"/>
              <w:ind w:left="120" w:right="107"/>
              <w:rPr>
                <w:sz w:val="24"/>
              </w:rPr>
            </w:pPr>
            <w:r>
              <w:rPr>
                <w:sz w:val="24"/>
              </w:rPr>
              <w:t>нормативные утечки теплоносителя</w:t>
            </w:r>
          </w:p>
        </w:tc>
        <w:tc>
          <w:tcPr>
            <w:tcW w:w="849" w:type="dxa"/>
            <w:tcBorders>
              <w:left w:val="single" w:sz="6" w:space="0" w:color="000000"/>
            </w:tcBorders>
          </w:tcPr>
          <w:p w:rsidR="003B72F7" w:rsidRDefault="000928C1">
            <w:pPr>
              <w:pStyle w:val="TableParagraph"/>
              <w:spacing w:line="268" w:lineRule="exact"/>
              <w:ind w:left="204"/>
              <w:jc w:val="left"/>
              <w:rPr>
                <w:sz w:val="24"/>
              </w:rPr>
            </w:pPr>
            <w:r>
              <w:rPr>
                <w:sz w:val="24"/>
              </w:rPr>
              <w:t>тыс.</w:t>
            </w:r>
          </w:p>
          <w:p w:rsidR="003B72F7" w:rsidRDefault="000928C1">
            <w:pPr>
              <w:pStyle w:val="TableParagraph"/>
              <w:spacing w:before="2" w:line="262" w:lineRule="exact"/>
              <w:ind w:left="165"/>
              <w:jc w:val="left"/>
              <w:rPr>
                <w:sz w:val="24"/>
              </w:rPr>
            </w:pPr>
            <w:r>
              <w:rPr>
                <w:sz w:val="24"/>
              </w:rPr>
              <w:t>т/год</w:t>
            </w:r>
          </w:p>
        </w:tc>
        <w:tc>
          <w:tcPr>
            <w:tcW w:w="849" w:type="dxa"/>
          </w:tcPr>
          <w:p w:rsidR="003B72F7" w:rsidRDefault="000928C1">
            <w:pPr>
              <w:pStyle w:val="TableParagraph"/>
              <w:spacing w:before="131"/>
              <w:ind w:left="10"/>
              <w:rPr>
                <w:sz w:val="24"/>
              </w:rPr>
            </w:pPr>
            <w:r>
              <w:rPr>
                <w:w w:val="99"/>
                <w:sz w:val="24"/>
              </w:rPr>
              <w:t>-</w:t>
            </w:r>
          </w:p>
        </w:tc>
        <w:tc>
          <w:tcPr>
            <w:tcW w:w="993" w:type="dxa"/>
          </w:tcPr>
          <w:p w:rsidR="003B72F7" w:rsidRDefault="000928C1">
            <w:pPr>
              <w:pStyle w:val="TableParagraph"/>
              <w:spacing w:before="131"/>
              <w:ind w:left="12"/>
              <w:rPr>
                <w:sz w:val="24"/>
              </w:rPr>
            </w:pPr>
            <w:r>
              <w:rPr>
                <w:w w:val="99"/>
                <w:sz w:val="24"/>
              </w:rPr>
              <w:t>-</w:t>
            </w:r>
          </w:p>
        </w:tc>
        <w:tc>
          <w:tcPr>
            <w:tcW w:w="992" w:type="dxa"/>
          </w:tcPr>
          <w:p w:rsidR="003B72F7" w:rsidRDefault="000928C1">
            <w:pPr>
              <w:pStyle w:val="TableParagraph"/>
              <w:spacing w:before="131"/>
              <w:ind w:left="214" w:right="187"/>
              <w:rPr>
                <w:sz w:val="24"/>
              </w:rPr>
            </w:pPr>
            <w:r>
              <w:rPr>
                <w:sz w:val="24"/>
              </w:rPr>
              <w:t>0,141</w:t>
            </w:r>
          </w:p>
        </w:tc>
        <w:tc>
          <w:tcPr>
            <w:tcW w:w="988" w:type="dxa"/>
          </w:tcPr>
          <w:p w:rsidR="003B72F7" w:rsidRDefault="000928C1">
            <w:pPr>
              <w:pStyle w:val="TableParagraph"/>
              <w:spacing w:before="131"/>
              <w:ind w:left="216" w:right="181"/>
              <w:rPr>
                <w:sz w:val="24"/>
              </w:rPr>
            </w:pPr>
            <w:r>
              <w:rPr>
                <w:sz w:val="24"/>
              </w:rPr>
              <w:t>0,141</w:t>
            </w:r>
          </w:p>
        </w:tc>
        <w:tc>
          <w:tcPr>
            <w:tcW w:w="993" w:type="dxa"/>
          </w:tcPr>
          <w:p w:rsidR="003B72F7" w:rsidRDefault="000928C1">
            <w:pPr>
              <w:pStyle w:val="TableParagraph"/>
              <w:spacing w:before="131"/>
              <w:ind w:left="211" w:right="180"/>
              <w:rPr>
                <w:sz w:val="24"/>
              </w:rPr>
            </w:pPr>
            <w:r>
              <w:rPr>
                <w:sz w:val="24"/>
              </w:rPr>
              <w:t>0,141</w:t>
            </w:r>
          </w:p>
        </w:tc>
      </w:tr>
      <w:tr w:rsidR="003B72F7">
        <w:trPr>
          <w:trHeight w:val="552"/>
        </w:trPr>
        <w:tc>
          <w:tcPr>
            <w:tcW w:w="3971" w:type="dxa"/>
            <w:tcBorders>
              <w:right w:val="single" w:sz="6" w:space="0" w:color="000000"/>
            </w:tcBorders>
          </w:tcPr>
          <w:p w:rsidR="003B72F7" w:rsidRDefault="000928C1">
            <w:pPr>
              <w:pStyle w:val="TableParagraph"/>
              <w:spacing w:line="268" w:lineRule="exact"/>
              <w:ind w:left="119" w:right="107"/>
              <w:rPr>
                <w:sz w:val="24"/>
              </w:rPr>
            </w:pPr>
            <w:r>
              <w:rPr>
                <w:sz w:val="24"/>
              </w:rPr>
              <w:t>сверхнормативные утечки</w:t>
            </w:r>
          </w:p>
          <w:p w:rsidR="003B72F7" w:rsidRDefault="000928C1">
            <w:pPr>
              <w:pStyle w:val="TableParagraph"/>
              <w:spacing w:before="3" w:line="261" w:lineRule="exact"/>
              <w:ind w:left="120" w:right="105"/>
              <w:rPr>
                <w:sz w:val="24"/>
              </w:rPr>
            </w:pPr>
            <w:r>
              <w:rPr>
                <w:sz w:val="24"/>
              </w:rPr>
              <w:t>теплоносителя</w:t>
            </w:r>
          </w:p>
        </w:tc>
        <w:tc>
          <w:tcPr>
            <w:tcW w:w="849" w:type="dxa"/>
            <w:tcBorders>
              <w:left w:val="single" w:sz="6" w:space="0" w:color="000000"/>
            </w:tcBorders>
          </w:tcPr>
          <w:p w:rsidR="003B72F7" w:rsidRDefault="000928C1">
            <w:pPr>
              <w:pStyle w:val="TableParagraph"/>
              <w:spacing w:line="268" w:lineRule="exact"/>
              <w:ind w:left="204"/>
              <w:jc w:val="left"/>
              <w:rPr>
                <w:sz w:val="24"/>
              </w:rPr>
            </w:pPr>
            <w:r>
              <w:rPr>
                <w:sz w:val="24"/>
              </w:rPr>
              <w:t>тыс.</w:t>
            </w:r>
          </w:p>
          <w:p w:rsidR="003B72F7" w:rsidRDefault="000928C1">
            <w:pPr>
              <w:pStyle w:val="TableParagraph"/>
              <w:spacing w:before="3" w:line="261" w:lineRule="exact"/>
              <w:ind w:left="165"/>
              <w:jc w:val="left"/>
              <w:rPr>
                <w:sz w:val="24"/>
              </w:rPr>
            </w:pPr>
            <w:r>
              <w:rPr>
                <w:sz w:val="24"/>
              </w:rPr>
              <w:t>т/год</w:t>
            </w:r>
          </w:p>
        </w:tc>
        <w:tc>
          <w:tcPr>
            <w:tcW w:w="849" w:type="dxa"/>
          </w:tcPr>
          <w:p w:rsidR="003B72F7" w:rsidRDefault="000928C1">
            <w:pPr>
              <w:pStyle w:val="TableParagraph"/>
              <w:spacing w:before="131"/>
              <w:ind w:left="10"/>
              <w:rPr>
                <w:sz w:val="24"/>
              </w:rPr>
            </w:pPr>
            <w:r>
              <w:rPr>
                <w:w w:val="99"/>
                <w:sz w:val="24"/>
              </w:rPr>
              <w:t>-</w:t>
            </w:r>
          </w:p>
        </w:tc>
        <w:tc>
          <w:tcPr>
            <w:tcW w:w="993" w:type="dxa"/>
          </w:tcPr>
          <w:p w:rsidR="003B72F7" w:rsidRDefault="000928C1">
            <w:pPr>
              <w:pStyle w:val="TableParagraph"/>
              <w:spacing w:before="131"/>
              <w:ind w:left="12"/>
              <w:rPr>
                <w:sz w:val="24"/>
              </w:rPr>
            </w:pPr>
            <w:r>
              <w:rPr>
                <w:w w:val="99"/>
                <w:sz w:val="24"/>
              </w:rPr>
              <w:t>-</w:t>
            </w:r>
          </w:p>
        </w:tc>
        <w:tc>
          <w:tcPr>
            <w:tcW w:w="992" w:type="dxa"/>
          </w:tcPr>
          <w:p w:rsidR="003B72F7" w:rsidRDefault="000928C1">
            <w:pPr>
              <w:pStyle w:val="TableParagraph"/>
              <w:spacing w:before="131"/>
              <w:ind w:left="16"/>
              <w:rPr>
                <w:sz w:val="24"/>
              </w:rPr>
            </w:pPr>
            <w:r>
              <w:rPr>
                <w:w w:val="99"/>
                <w:sz w:val="24"/>
              </w:rPr>
              <w:t>-</w:t>
            </w:r>
          </w:p>
        </w:tc>
        <w:tc>
          <w:tcPr>
            <w:tcW w:w="988" w:type="dxa"/>
          </w:tcPr>
          <w:p w:rsidR="003B72F7" w:rsidRDefault="000928C1">
            <w:pPr>
              <w:pStyle w:val="TableParagraph"/>
              <w:spacing w:before="131"/>
              <w:ind w:left="24"/>
              <w:rPr>
                <w:sz w:val="24"/>
              </w:rPr>
            </w:pPr>
            <w:r>
              <w:rPr>
                <w:w w:val="99"/>
                <w:sz w:val="24"/>
              </w:rPr>
              <w:t>-</w:t>
            </w:r>
          </w:p>
        </w:tc>
        <w:tc>
          <w:tcPr>
            <w:tcW w:w="993" w:type="dxa"/>
          </w:tcPr>
          <w:p w:rsidR="003B72F7" w:rsidRDefault="000928C1">
            <w:pPr>
              <w:pStyle w:val="TableParagraph"/>
              <w:spacing w:before="131"/>
              <w:ind w:left="21"/>
              <w:rPr>
                <w:sz w:val="24"/>
              </w:rPr>
            </w:pPr>
            <w:r>
              <w:rPr>
                <w:w w:val="99"/>
                <w:sz w:val="24"/>
              </w:rPr>
              <w:t>-</w:t>
            </w:r>
          </w:p>
        </w:tc>
      </w:tr>
    </w:tbl>
    <w:p w:rsidR="003B72F7" w:rsidRDefault="003B72F7">
      <w:pPr>
        <w:rPr>
          <w:sz w:val="24"/>
        </w:rPr>
        <w:sectPr w:rsidR="003B72F7">
          <w:pgSz w:w="11910" w:h="16840"/>
          <w:pgMar w:top="1040" w:right="300" w:bottom="130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49"/>
        <w:gridCol w:w="849"/>
        <w:gridCol w:w="993"/>
        <w:gridCol w:w="992"/>
        <w:gridCol w:w="988"/>
        <w:gridCol w:w="993"/>
      </w:tblGrid>
      <w:tr w:rsidR="003B72F7">
        <w:trPr>
          <w:trHeight w:val="1103"/>
        </w:trPr>
        <w:tc>
          <w:tcPr>
            <w:tcW w:w="3971" w:type="dxa"/>
            <w:tcBorders>
              <w:right w:val="single" w:sz="6" w:space="0" w:color="000000"/>
            </w:tcBorders>
          </w:tcPr>
          <w:p w:rsidR="003B72F7" w:rsidRDefault="000928C1">
            <w:pPr>
              <w:pStyle w:val="TableParagraph"/>
              <w:ind w:left="120" w:right="105"/>
              <w:rPr>
                <w:sz w:val="24"/>
              </w:rPr>
            </w:pPr>
            <w:proofErr w:type="gramStart"/>
            <w:r>
              <w:rPr>
                <w:sz w:val="24"/>
              </w:rPr>
              <w:lastRenderedPageBreak/>
              <w:t>отпуск теплоносителя из тепловых сетей на цели горячего водоснабжения (для открытых</w:t>
            </w:r>
            <w:proofErr w:type="gramEnd"/>
          </w:p>
          <w:p w:rsidR="003B72F7" w:rsidRDefault="000928C1">
            <w:pPr>
              <w:pStyle w:val="TableParagraph"/>
              <w:spacing w:line="267" w:lineRule="exact"/>
              <w:ind w:left="120" w:right="103"/>
              <w:rPr>
                <w:sz w:val="24"/>
              </w:rPr>
            </w:pPr>
            <w:r>
              <w:rPr>
                <w:sz w:val="24"/>
              </w:rPr>
              <w:t>систем теплоснабжения)</w:t>
            </w:r>
          </w:p>
        </w:tc>
        <w:tc>
          <w:tcPr>
            <w:tcW w:w="849" w:type="dxa"/>
            <w:tcBorders>
              <w:left w:val="single" w:sz="6" w:space="0" w:color="000000"/>
            </w:tcBorders>
          </w:tcPr>
          <w:p w:rsidR="003B72F7" w:rsidRDefault="003B72F7">
            <w:pPr>
              <w:pStyle w:val="TableParagraph"/>
              <w:spacing w:before="2"/>
              <w:jc w:val="left"/>
              <w:rPr>
                <w:sz w:val="23"/>
              </w:rPr>
            </w:pPr>
          </w:p>
          <w:p w:rsidR="003B72F7" w:rsidRDefault="000928C1">
            <w:pPr>
              <w:pStyle w:val="TableParagraph"/>
              <w:spacing w:line="237" w:lineRule="auto"/>
              <w:ind w:left="165" w:right="139" w:firstLine="38"/>
              <w:jc w:val="left"/>
              <w:rPr>
                <w:sz w:val="24"/>
              </w:rPr>
            </w:pPr>
            <w:r>
              <w:rPr>
                <w:sz w:val="24"/>
              </w:rPr>
              <w:t>тыс. т/год</w:t>
            </w:r>
          </w:p>
        </w:tc>
        <w:tc>
          <w:tcPr>
            <w:tcW w:w="849" w:type="dxa"/>
          </w:tcPr>
          <w:p w:rsidR="003B72F7" w:rsidRDefault="003B72F7">
            <w:pPr>
              <w:pStyle w:val="TableParagraph"/>
              <w:spacing w:before="1"/>
              <w:jc w:val="left"/>
              <w:rPr>
                <w:sz w:val="35"/>
              </w:rPr>
            </w:pPr>
          </w:p>
          <w:p w:rsidR="003B72F7" w:rsidRDefault="000928C1">
            <w:pPr>
              <w:pStyle w:val="TableParagraph"/>
              <w:ind w:left="10"/>
              <w:rPr>
                <w:sz w:val="24"/>
              </w:rPr>
            </w:pPr>
            <w:r>
              <w:rPr>
                <w:w w:val="99"/>
                <w:sz w:val="24"/>
              </w:rPr>
              <w:t>-</w:t>
            </w:r>
          </w:p>
        </w:tc>
        <w:tc>
          <w:tcPr>
            <w:tcW w:w="993" w:type="dxa"/>
          </w:tcPr>
          <w:p w:rsidR="003B72F7" w:rsidRDefault="003B72F7">
            <w:pPr>
              <w:pStyle w:val="TableParagraph"/>
              <w:spacing w:before="1"/>
              <w:jc w:val="left"/>
              <w:rPr>
                <w:sz w:val="35"/>
              </w:rPr>
            </w:pPr>
          </w:p>
          <w:p w:rsidR="003B72F7" w:rsidRDefault="000928C1">
            <w:pPr>
              <w:pStyle w:val="TableParagraph"/>
              <w:ind w:left="12"/>
              <w:rPr>
                <w:sz w:val="24"/>
              </w:rPr>
            </w:pPr>
            <w:r>
              <w:rPr>
                <w:w w:val="99"/>
                <w:sz w:val="24"/>
              </w:rPr>
              <w:t>-</w:t>
            </w:r>
          </w:p>
        </w:tc>
        <w:tc>
          <w:tcPr>
            <w:tcW w:w="992" w:type="dxa"/>
          </w:tcPr>
          <w:p w:rsidR="003B72F7" w:rsidRDefault="003B72F7">
            <w:pPr>
              <w:pStyle w:val="TableParagraph"/>
              <w:spacing w:before="1"/>
              <w:jc w:val="left"/>
              <w:rPr>
                <w:sz w:val="35"/>
              </w:rPr>
            </w:pPr>
          </w:p>
          <w:p w:rsidR="003B72F7" w:rsidRDefault="000928C1">
            <w:pPr>
              <w:pStyle w:val="TableParagraph"/>
              <w:ind w:left="16"/>
              <w:rPr>
                <w:sz w:val="24"/>
              </w:rPr>
            </w:pPr>
            <w:r>
              <w:rPr>
                <w:w w:val="99"/>
                <w:sz w:val="24"/>
              </w:rPr>
              <w:t>-</w:t>
            </w:r>
          </w:p>
        </w:tc>
        <w:tc>
          <w:tcPr>
            <w:tcW w:w="988" w:type="dxa"/>
          </w:tcPr>
          <w:p w:rsidR="003B72F7" w:rsidRDefault="003B72F7">
            <w:pPr>
              <w:pStyle w:val="TableParagraph"/>
              <w:spacing w:before="1"/>
              <w:jc w:val="left"/>
              <w:rPr>
                <w:sz w:val="35"/>
              </w:rPr>
            </w:pPr>
          </w:p>
          <w:p w:rsidR="003B72F7" w:rsidRDefault="000928C1">
            <w:pPr>
              <w:pStyle w:val="TableParagraph"/>
              <w:ind w:left="24"/>
              <w:rPr>
                <w:sz w:val="24"/>
              </w:rPr>
            </w:pPr>
            <w:r>
              <w:rPr>
                <w:w w:val="99"/>
                <w:sz w:val="24"/>
              </w:rPr>
              <w:t>-</w:t>
            </w:r>
          </w:p>
        </w:tc>
        <w:tc>
          <w:tcPr>
            <w:tcW w:w="993" w:type="dxa"/>
          </w:tcPr>
          <w:p w:rsidR="003B72F7" w:rsidRDefault="003B72F7">
            <w:pPr>
              <w:pStyle w:val="TableParagraph"/>
              <w:spacing w:before="1"/>
              <w:jc w:val="left"/>
              <w:rPr>
                <w:sz w:val="35"/>
              </w:rPr>
            </w:pPr>
          </w:p>
          <w:p w:rsidR="003B72F7" w:rsidRDefault="000928C1">
            <w:pPr>
              <w:pStyle w:val="TableParagraph"/>
              <w:ind w:left="21"/>
              <w:rPr>
                <w:sz w:val="24"/>
              </w:rPr>
            </w:pPr>
            <w:r>
              <w:rPr>
                <w:w w:val="99"/>
                <w:sz w:val="24"/>
              </w:rPr>
              <w:t>-</w:t>
            </w:r>
          </w:p>
        </w:tc>
      </w:tr>
    </w:tbl>
    <w:p w:rsidR="003B72F7" w:rsidRDefault="003B72F7">
      <w:pPr>
        <w:pStyle w:val="a3"/>
        <w:rPr>
          <w:sz w:val="20"/>
        </w:rPr>
      </w:pPr>
    </w:p>
    <w:p w:rsidR="003B72F7" w:rsidRDefault="000928C1">
      <w:pPr>
        <w:pStyle w:val="a3"/>
        <w:spacing w:before="238"/>
        <w:ind w:left="219"/>
      </w:pPr>
      <w:r>
        <w:t>Таблица 2.7.3 – Годовой расход теплоносителя на котельной №4</w:t>
      </w:r>
    </w:p>
    <w:p w:rsidR="003B72F7" w:rsidRDefault="003B72F7">
      <w:pPr>
        <w:pStyle w:val="a3"/>
        <w:spacing w:before="2"/>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8"/>
        <w:gridCol w:w="994"/>
        <w:gridCol w:w="989"/>
        <w:gridCol w:w="994"/>
        <w:gridCol w:w="993"/>
        <w:gridCol w:w="989"/>
        <w:gridCol w:w="994"/>
      </w:tblGrid>
      <w:tr w:rsidR="003B72F7">
        <w:trPr>
          <w:trHeight w:val="551"/>
        </w:trPr>
        <w:tc>
          <w:tcPr>
            <w:tcW w:w="3688" w:type="dxa"/>
          </w:tcPr>
          <w:p w:rsidR="003B72F7" w:rsidRDefault="000928C1">
            <w:pPr>
              <w:pStyle w:val="TableParagraph"/>
              <w:spacing w:before="131"/>
              <w:ind w:left="1051"/>
              <w:jc w:val="left"/>
              <w:rPr>
                <w:b/>
                <w:sz w:val="24"/>
              </w:rPr>
            </w:pPr>
            <w:r>
              <w:rPr>
                <w:b/>
                <w:sz w:val="24"/>
              </w:rPr>
              <w:t>Котельная №3</w:t>
            </w:r>
          </w:p>
        </w:tc>
        <w:tc>
          <w:tcPr>
            <w:tcW w:w="994" w:type="dxa"/>
          </w:tcPr>
          <w:p w:rsidR="003B72F7" w:rsidRDefault="000928C1">
            <w:pPr>
              <w:pStyle w:val="TableParagraph"/>
              <w:spacing w:line="267" w:lineRule="exact"/>
              <w:ind w:left="331"/>
              <w:jc w:val="left"/>
              <w:rPr>
                <w:sz w:val="24"/>
              </w:rPr>
            </w:pPr>
            <w:r>
              <w:rPr>
                <w:sz w:val="24"/>
              </w:rPr>
              <w:t>Ед.</w:t>
            </w:r>
          </w:p>
          <w:p w:rsidR="003B72F7" w:rsidRDefault="000928C1">
            <w:pPr>
              <w:pStyle w:val="TableParagraph"/>
              <w:spacing w:line="265" w:lineRule="exact"/>
              <w:ind w:left="278"/>
              <w:jc w:val="left"/>
              <w:rPr>
                <w:sz w:val="24"/>
              </w:rPr>
            </w:pPr>
            <w:r>
              <w:rPr>
                <w:sz w:val="24"/>
              </w:rPr>
              <w:t>изм.</w:t>
            </w:r>
          </w:p>
        </w:tc>
        <w:tc>
          <w:tcPr>
            <w:tcW w:w="989" w:type="dxa"/>
          </w:tcPr>
          <w:p w:rsidR="003B72F7" w:rsidRDefault="000928C1">
            <w:pPr>
              <w:pStyle w:val="TableParagraph"/>
              <w:spacing w:before="126"/>
              <w:ind w:left="143" w:right="134"/>
              <w:rPr>
                <w:sz w:val="24"/>
              </w:rPr>
            </w:pPr>
            <w:r>
              <w:rPr>
                <w:sz w:val="24"/>
              </w:rPr>
              <w:t>2009</w:t>
            </w:r>
          </w:p>
        </w:tc>
        <w:tc>
          <w:tcPr>
            <w:tcW w:w="994" w:type="dxa"/>
          </w:tcPr>
          <w:p w:rsidR="003B72F7" w:rsidRDefault="000928C1">
            <w:pPr>
              <w:pStyle w:val="TableParagraph"/>
              <w:spacing w:before="126"/>
              <w:ind w:left="145" w:right="131"/>
              <w:rPr>
                <w:sz w:val="24"/>
              </w:rPr>
            </w:pPr>
            <w:r>
              <w:rPr>
                <w:sz w:val="24"/>
              </w:rPr>
              <w:t>2010</w:t>
            </w:r>
          </w:p>
        </w:tc>
        <w:tc>
          <w:tcPr>
            <w:tcW w:w="993" w:type="dxa"/>
          </w:tcPr>
          <w:p w:rsidR="003B72F7" w:rsidRDefault="000928C1">
            <w:pPr>
              <w:pStyle w:val="TableParagraph"/>
              <w:spacing w:before="126"/>
              <w:ind w:left="201" w:right="186"/>
              <w:rPr>
                <w:sz w:val="24"/>
              </w:rPr>
            </w:pPr>
            <w:r>
              <w:rPr>
                <w:sz w:val="24"/>
              </w:rPr>
              <w:t>2011</w:t>
            </w:r>
          </w:p>
        </w:tc>
        <w:tc>
          <w:tcPr>
            <w:tcW w:w="989" w:type="dxa"/>
          </w:tcPr>
          <w:p w:rsidR="003B72F7" w:rsidRDefault="000928C1">
            <w:pPr>
              <w:pStyle w:val="TableParagraph"/>
              <w:spacing w:before="126"/>
              <w:ind w:left="144" w:right="123"/>
              <w:rPr>
                <w:sz w:val="24"/>
              </w:rPr>
            </w:pPr>
            <w:r>
              <w:rPr>
                <w:sz w:val="24"/>
              </w:rPr>
              <w:t>2012</w:t>
            </w:r>
          </w:p>
        </w:tc>
        <w:tc>
          <w:tcPr>
            <w:tcW w:w="994" w:type="dxa"/>
          </w:tcPr>
          <w:p w:rsidR="003B72F7" w:rsidRDefault="000928C1">
            <w:pPr>
              <w:pStyle w:val="TableParagraph"/>
              <w:spacing w:before="126"/>
              <w:ind w:left="147" w:right="131"/>
              <w:rPr>
                <w:sz w:val="24"/>
              </w:rPr>
            </w:pPr>
            <w:r>
              <w:rPr>
                <w:sz w:val="24"/>
              </w:rPr>
              <w:t>2013</w:t>
            </w:r>
          </w:p>
        </w:tc>
      </w:tr>
      <w:tr w:rsidR="003B72F7">
        <w:trPr>
          <w:trHeight w:val="551"/>
        </w:trPr>
        <w:tc>
          <w:tcPr>
            <w:tcW w:w="3688" w:type="dxa"/>
          </w:tcPr>
          <w:p w:rsidR="003B72F7" w:rsidRDefault="000928C1">
            <w:pPr>
              <w:pStyle w:val="TableParagraph"/>
              <w:spacing w:line="267" w:lineRule="exact"/>
              <w:ind w:left="145" w:right="143"/>
              <w:rPr>
                <w:sz w:val="24"/>
              </w:rPr>
            </w:pPr>
            <w:r>
              <w:rPr>
                <w:sz w:val="24"/>
              </w:rPr>
              <w:t xml:space="preserve">Всего подпитка тепловой сети, </w:t>
            </w:r>
            <w:proofErr w:type="gramStart"/>
            <w:r>
              <w:rPr>
                <w:sz w:val="24"/>
              </w:rPr>
              <w:t>в</w:t>
            </w:r>
            <w:proofErr w:type="gramEnd"/>
          </w:p>
          <w:p w:rsidR="003B72F7" w:rsidRDefault="000928C1">
            <w:pPr>
              <w:pStyle w:val="TableParagraph"/>
              <w:spacing w:line="265" w:lineRule="exact"/>
              <w:ind w:left="145" w:right="132"/>
              <w:rPr>
                <w:sz w:val="24"/>
              </w:rPr>
            </w:pPr>
            <w:proofErr w:type="spellStart"/>
            <w:r>
              <w:rPr>
                <w:sz w:val="24"/>
              </w:rPr>
              <w:t>т.ч</w:t>
            </w:r>
            <w:proofErr w:type="spellEnd"/>
            <w:r>
              <w:rPr>
                <w:sz w:val="24"/>
              </w:rPr>
              <w:t>.:</w:t>
            </w:r>
          </w:p>
        </w:tc>
        <w:tc>
          <w:tcPr>
            <w:tcW w:w="994" w:type="dxa"/>
          </w:tcPr>
          <w:p w:rsidR="003B72F7" w:rsidRDefault="000928C1">
            <w:pPr>
              <w:pStyle w:val="TableParagraph"/>
              <w:spacing w:line="267" w:lineRule="exact"/>
              <w:ind w:left="278"/>
              <w:jc w:val="left"/>
              <w:rPr>
                <w:sz w:val="24"/>
              </w:rPr>
            </w:pPr>
            <w:r>
              <w:rPr>
                <w:sz w:val="24"/>
              </w:rPr>
              <w:t>тыс.</w:t>
            </w:r>
          </w:p>
          <w:p w:rsidR="003B72F7" w:rsidRDefault="000928C1">
            <w:pPr>
              <w:pStyle w:val="TableParagraph"/>
              <w:spacing w:line="265" w:lineRule="exact"/>
              <w:ind w:left="239"/>
              <w:jc w:val="left"/>
              <w:rPr>
                <w:sz w:val="24"/>
              </w:rPr>
            </w:pPr>
            <w:r>
              <w:rPr>
                <w:sz w:val="24"/>
              </w:rPr>
              <w:t>т/год</w:t>
            </w:r>
          </w:p>
        </w:tc>
        <w:tc>
          <w:tcPr>
            <w:tcW w:w="989" w:type="dxa"/>
          </w:tcPr>
          <w:p w:rsidR="003B72F7" w:rsidRDefault="000928C1">
            <w:pPr>
              <w:pStyle w:val="TableParagraph"/>
              <w:spacing w:before="131"/>
              <w:ind w:left="144" w:right="131"/>
              <w:rPr>
                <w:sz w:val="24"/>
              </w:rPr>
            </w:pPr>
            <w:r>
              <w:rPr>
                <w:sz w:val="24"/>
              </w:rPr>
              <w:t>0,102</w:t>
            </w:r>
          </w:p>
        </w:tc>
        <w:tc>
          <w:tcPr>
            <w:tcW w:w="994" w:type="dxa"/>
          </w:tcPr>
          <w:p w:rsidR="003B72F7" w:rsidRDefault="000928C1">
            <w:pPr>
              <w:pStyle w:val="TableParagraph"/>
              <w:spacing w:before="131"/>
              <w:ind w:left="149" w:right="131"/>
              <w:rPr>
                <w:sz w:val="24"/>
              </w:rPr>
            </w:pPr>
            <w:r>
              <w:rPr>
                <w:sz w:val="24"/>
              </w:rPr>
              <w:t>0,102</w:t>
            </w:r>
          </w:p>
        </w:tc>
        <w:tc>
          <w:tcPr>
            <w:tcW w:w="993" w:type="dxa"/>
          </w:tcPr>
          <w:p w:rsidR="003B72F7" w:rsidRDefault="000928C1">
            <w:pPr>
              <w:pStyle w:val="TableParagraph"/>
              <w:spacing w:before="131"/>
              <w:ind w:left="206" w:right="186"/>
              <w:rPr>
                <w:sz w:val="24"/>
              </w:rPr>
            </w:pPr>
            <w:r>
              <w:rPr>
                <w:sz w:val="24"/>
              </w:rPr>
              <w:t>0,142</w:t>
            </w:r>
          </w:p>
        </w:tc>
        <w:tc>
          <w:tcPr>
            <w:tcW w:w="989" w:type="dxa"/>
          </w:tcPr>
          <w:p w:rsidR="003B72F7" w:rsidRDefault="000928C1">
            <w:pPr>
              <w:pStyle w:val="TableParagraph"/>
              <w:spacing w:before="131"/>
              <w:ind w:left="144" w:right="118"/>
              <w:rPr>
                <w:sz w:val="24"/>
              </w:rPr>
            </w:pPr>
            <w:r>
              <w:rPr>
                <w:sz w:val="24"/>
              </w:rPr>
              <w:t>0,142</w:t>
            </w:r>
          </w:p>
        </w:tc>
        <w:tc>
          <w:tcPr>
            <w:tcW w:w="994" w:type="dxa"/>
          </w:tcPr>
          <w:p w:rsidR="003B72F7" w:rsidRDefault="000928C1">
            <w:pPr>
              <w:pStyle w:val="TableParagraph"/>
              <w:spacing w:before="131"/>
              <w:ind w:left="150" w:right="130"/>
              <w:rPr>
                <w:sz w:val="24"/>
              </w:rPr>
            </w:pPr>
            <w:r>
              <w:rPr>
                <w:sz w:val="24"/>
              </w:rPr>
              <w:t>0,142</w:t>
            </w:r>
          </w:p>
        </w:tc>
      </w:tr>
      <w:tr w:rsidR="003B72F7">
        <w:trPr>
          <w:trHeight w:val="551"/>
        </w:trPr>
        <w:tc>
          <w:tcPr>
            <w:tcW w:w="3688" w:type="dxa"/>
          </w:tcPr>
          <w:p w:rsidR="003B72F7" w:rsidRDefault="000928C1">
            <w:pPr>
              <w:pStyle w:val="TableParagraph"/>
              <w:spacing w:line="267" w:lineRule="exact"/>
              <w:ind w:left="145" w:right="140"/>
              <w:rPr>
                <w:sz w:val="24"/>
              </w:rPr>
            </w:pPr>
            <w:r>
              <w:rPr>
                <w:sz w:val="24"/>
              </w:rPr>
              <w:t>нормативные утечки</w:t>
            </w:r>
          </w:p>
          <w:p w:rsidR="003B72F7" w:rsidRDefault="000928C1">
            <w:pPr>
              <w:pStyle w:val="TableParagraph"/>
              <w:spacing w:line="265" w:lineRule="exact"/>
              <w:ind w:left="145" w:right="128"/>
              <w:rPr>
                <w:sz w:val="24"/>
              </w:rPr>
            </w:pPr>
            <w:r>
              <w:rPr>
                <w:sz w:val="24"/>
              </w:rPr>
              <w:t>теплоносителя</w:t>
            </w:r>
          </w:p>
        </w:tc>
        <w:tc>
          <w:tcPr>
            <w:tcW w:w="994" w:type="dxa"/>
          </w:tcPr>
          <w:p w:rsidR="003B72F7" w:rsidRDefault="000928C1">
            <w:pPr>
              <w:pStyle w:val="TableParagraph"/>
              <w:spacing w:line="267" w:lineRule="exact"/>
              <w:ind w:left="278"/>
              <w:jc w:val="left"/>
              <w:rPr>
                <w:sz w:val="24"/>
              </w:rPr>
            </w:pPr>
            <w:r>
              <w:rPr>
                <w:sz w:val="24"/>
              </w:rPr>
              <w:t>тыс.</w:t>
            </w:r>
          </w:p>
          <w:p w:rsidR="003B72F7" w:rsidRDefault="000928C1">
            <w:pPr>
              <w:pStyle w:val="TableParagraph"/>
              <w:spacing w:line="265" w:lineRule="exact"/>
              <w:ind w:left="239"/>
              <w:jc w:val="left"/>
              <w:rPr>
                <w:sz w:val="24"/>
              </w:rPr>
            </w:pPr>
            <w:r>
              <w:rPr>
                <w:sz w:val="24"/>
              </w:rPr>
              <w:t>т/год</w:t>
            </w:r>
          </w:p>
        </w:tc>
        <w:tc>
          <w:tcPr>
            <w:tcW w:w="989" w:type="dxa"/>
          </w:tcPr>
          <w:p w:rsidR="003B72F7" w:rsidRDefault="000928C1">
            <w:pPr>
              <w:pStyle w:val="TableParagraph"/>
              <w:spacing w:before="131"/>
              <w:ind w:left="2"/>
              <w:rPr>
                <w:sz w:val="24"/>
              </w:rPr>
            </w:pPr>
            <w:r>
              <w:rPr>
                <w:w w:val="99"/>
                <w:sz w:val="24"/>
              </w:rPr>
              <w:t>-</w:t>
            </w:r>
          </w:p>
        </w:tc>
        <w:tc>
          <w:tcPr>
            <w:tcW w:w="994" w:type="dxa"/>
          </w:tcPr>
          <w:p w:rsidR="003B72F7" w:rsidRDefault="000928C1">
            <w:pPr>
              <w:pStyle w:val="TableParagraph"/>
              <w:spacing w:before="131"/>
              <w:ind w:left="7"/>
              <w:rPr>
                <w:sz w:val="24"/>
              </w:rPr>
            </w:pPr>
            <w:r>
              <w:rPr>
                <w:w w:val="99"/>
                <w:sz w:val="24"/>
              </w:rPr>
              <w:t>-</w:t>
            </w:r>
          </w:p>
        </w:tc>
        <w:tc>
          <w:tcPr>
            <w:tcW w:w="993" w:type="dxa"/>
          </w:tcPr>
          <w:p w:rsidR="003B72F7" w:rsidRDefault="000928C1">
            <w:pPr>
              <w:pStyle w:val="TableParagraph"/>
              <w:spacing w:before="131"/>
              <w:ind w:left="206" w:right="186"/>
              <w:rPr>
                <w:sz w:val="24"/>
              </w:rPr>
            </w:pPr>
            <w:r>
              <w:rPr>
                <w:sz w:val="24"/>
              </w:rPr>
              <w:t>0,082</w:t>
            </w:r>
          </w:p>
        </w:tc>
        <w:tc>
          <w:tcPr>
            <w:tcW w:w="989" w:type="dxa"/>
          </w:tcPr>
          <w:p w:rsidR="003B72F7" w:rsidRDefault="000928C1">
            <w:pPr>
              <w:pStyle w:val="TableParagraph"/>
              <w:spacing w:before="131"/>
              <w:ind w:left="144" w:right="118"/>
              <w:rPr>
                <w:sz w:val="24"/>
              </w:rPr>
            </w:pPr>
            <w:r>
              <w:rPr>
                <w:sz w:val="24"/>
              </w:rPr>
              <w:t>0,082</w:t>
            </w:r>
          </w:p>
        </w:tc>
        <w:tc>
          <w:tcPr>
            <w:tcW w:w="994" w:type="dxa"/>
          </w:tcPr>
          <w:p w:rsidR="003B72F7" w:rsidRDefault="000928C1">
            <w:pPr>
              <w:pStyle w:val="TableParagraph"/>
              <w:spacing w:before="131"/>
              <w:ind w:left="150" w:right="130"/>
              <w:rPr>
                <w:sz w:val="24"/>
              </w:rPr>
            </w:pPr>
            <w:r>
              <w:rPr>
                <w:sz w:val="24"/>
              </w:rPr>
              <w:t>0,082</w:t>
            </w:r>
          </w:p>
        </w:tc>
      </w:tr>
      <w:tr w:rsidR="003B72F7">
        <w:trPr>
          <w:trHeight w:val="551"/>
        </w:trPr>
        <w:tc>
          <w:tcPr>
            <w:tcW w:w="3688" w:type="dxa"/>
          </w:tcPr>
          <w:p w:rsidR="003B72F7" w:rsidRDefault="000928C1">
            <w:pPr>
              <w:pStyle w:val="TableParagraph"/>
              <w:spacing w:line="267" w:lineRule="exact"/>
              <w:ind w:left="145" w:right="140"/>
              <w:rPr>
                <w:sz w:val="24"/>
              </w:rPr>
            </w:pPr>
            <w:r>
              <w:rPr>
                <w:sz w:val="24"/>
              </w:rPr>
              <w:t>сверхнормативные утечки</w:t>
            </w:r>
          </w:p>
          <w:p w:rsidR="003B72F7" w:rsidRDefault="000928C1">
            <w:pPr>
              <w:pStyle w:val="TableParagraph"/>
              <w:spacing w:line="265" w:lineRule="exact"/>
              <w:ind w:left="145" w:right="128"/>
              <w:rPr>
                <w:sz w:val="24"/>
              </w:rPr>
            </w:pPr>
            <w:r>
              <w:rPr>
                <w:sz w:val="24"/>
              </w:rPr>
              <w:t>теплоносителя</w:t>
            </w:r>
          </w:p>
        </w:tc>
        <w:tc>
          <w:tcPr>
            <w:tcW w:w="994" w:type="dxa"/>
          </w:tcPr>
          <w:p w:rsidR="003B72F7" w:rsidRDefault="000928C1">
            <w:pPr>
              <w:pStyle w:val="TableParagraph"/>
              <w:spacing w:line="267" w:lineRule="exact"/>
              <w:ind w:left="278"/>
              <w:jc w:val="left"/>
              <w:rPr>
                <w:sz w:val="24"/>
              </w:rPr>
            </w:pPr>
            <w:r>
              <w:rPr>
                <w:sz w:val="24"/>
              </w:rPr>
              <w:t>тыс.</w:t>
            </w:r>
          </w:p>
          <w:p w:rsidR="003B72F7" w:rsidRDefault="000928C1">
            <w:pPr>
              <w:pStyle w:val="TableParagraph"/>
              <w:spacing w:line="265" w:lineRule="exact"/>
              <w:ind w:left="239"/>
              <w:jc w:val="left"/>
              <w:rPr>
                <w:sz w:val="24"/>
              </w:rPr>
            </w:pPr>
            <w:r>
              <w:rPr>
                <w:sz w:val="24"/>
              </w:rPr>
              <w:t>т/год</w:t>
            </w:r>
          </w:p>
        </w:tc>
        <w:tc>
          <w:tcPr>
            <w:tcW w:w="989" w:type="dxa"/>
          </w:tcPr>
          <w:p w:rsidR="003B72F7" w:rsidRDefault="000928C1">
            <w:pPr>
              <w:pStyle w:val="TableParagraph"/>
              <w:spacing w:before="131"/>
              <w:ind w:left="2"/>
              <w:rPr>
                <w:sz w:val="24"/>
              </w:rPr>
            </w:pPr>
            <w:r>
              <w:rPr>
                <w:w w:val="99"/>
                <w:sz w:val="24"/>
              </w:rPr>
              <w:t>-</w:t>
            </w:r>
          </w:p>
        </w:tc>
        <w:tc>
          <w:tcPr>
            <w:tcW w:w="994" w:type="dxa"/>
          </w:tcPr>
          <w:p w:rsidR="003B72F7" w:rsidRDefault="000928C1">
            <w:pPr>
              <w:pStyle w:val="TableParagraph"/>
              <w:spacing w:before="131"/>
              <w:ind w:left="7"/>
              <w:rPr>
                <w:sz w:val="24"/>
              </w:rPr>
            </w:pPr>
            <w:r>
              <w:rPr>
                <w:w w:val="99"/>
                <w:sz w:val="24"/>
              </w:rPr>
              <w:t>-</w:t>
            </w:r>
          </w:p>
        </w:tc>
        <w:tc>
          <w:tcPr>
            <w:tcW w:w="993" w:type="dxa"/>
          </w:tcPr>
          <w:p w:rsidR="003B72F7" w:rsidRDefault="000928C1">
            <w:pPr>
              <w:pStyle w:val="TableParagraph"/>
              <w:spacing w:before="131"/>
              <w:ind w:left="9"/>
              <w:rPr>
                <w:sz w:val="24"/>
              </w:rPr>
            </w:pPr>
            <w:r>
              <w:rPr>
                <w:w w:val="99"/>
                <w:sz w:val="24"/>
              </w:rPr>
              <w:t>-</w:t>
            </w:r>
          </w:p>
        </w:tc>
        <w:tc>
          <w:tcPr>
            <w:tcW w:w="989" w:type="dxa"/>
          </w:tcPr>
          <w:p w:rsidR="003B72F7" w:rsidRDefault="000928C1">
            <w:pPr>
              <w:pStyle w:val="TableParagraph"/>
              <w:spacing w:before="131"/>
              <w:ind w:left="15"/>
              <w:rPr>
                <w:sz w:val="24"/>
              </w:rPr>
            </w:pPr>
            <w:r>
              <w:rPr>
                <w:w w:val="99"/>
                <w:sz w:val="24"/>
              </w:rPr>
              <w:t>-</w:t>
            </w:r>
          </w:p>
        </w:tc>
        <w:tc>
          <w:tcPr>
            <w:tcW w:w="994" w:type="dxa"/>
          </w:tcPr>
          <w:p w:rsidR="003B72F7" w:rsidRDefault="000928C1">
            <w:pPr>
              <w:pStyle w:val="TableParagraph"/>
              <w:spacing w:before="131"/>
              <w:ind w:left="10"/>
              <w:rPr>
                <w:sz w:val="24"/>
              </w:rPr>
            </w:pPr>
            <w:r>
              <w:rPr>
                <w:w w:val="99"/>
                <w:sz w:val="24"/>
              </w:rPr>
              <w:t>-</w:t>
            </w:r>
          </w:p>
        </w:tc>
      </w:tr>
      <w:tr w:rsidR="003B72F7">
        <w:trPr>
          <w:trHeight w:val="1104"/>
        </w:trPr>
        <w:tc>
          <w:tcPr>
            <w:tcW w:w="3688" w:type="dxa"/>
          </w:tcPr>
          <w:p w:rsidR="003B72F7" w:rsidRDefault="000928C1">
            <w:pPr>
              <w:pStyle w:val="TableParagraph"/>
              <w:spacing w:line="242" w:lineRule="auto"/>
              <w:ind w:left="153" w:right="146" w:firstLine="4"/>
              <w:rPr>
                <w:sz w:val="24"/>
              </w:rPr>
            </w:pPr>
            <w:r>
              <w:rPr>
                <w:sz w:val="24"/>
              </w:rPr>
              <w:t>отпуск теплоносителя из тепловых сетей на цели</w:t>
            </w:r>
            <w:r>
              <w:rPr>
                <w:spacing w:val="-13"/>
                <w:sz w:val="24"/>
              </w:rPr>
              <w:t xml:space="preserve"> </w:t>
            </w:r>
            <w:r>
              <w:rPr>
                <w:sz w:val="24"/>
              </w:rPr>
              <w:t>горячего</w:t>
            </w:r>
          </w:p>
          <w:p w:rsidR="003B72F7" w:rsidRDefault="000928C1">
            <w:pPr>
              <w:pStyle w:val="TableParagraph"/>
              <w:spacing w:line="274" w:lineRule="exact"/>
              <w:ind w:left="145" w:right="133"/>
              <w:rPr>
                <w:sz w:val="24"/>
              </w:rPr>
            </w:pPr>
            <w:r>
              <w:rPr>
                <w:sz w:val="24"/>
              </w:rPr>
              <w:t>водоснабжения (для открытых систем теплоснабжения)</w:t>
            </w:r>
          </w:p>
        </w:tc>
        <w:tc>
          <w:tcPr>
            <w:tcW w:w="994" w:type="dxa"/>
          </w:tcPr>
          <w:p w:rsidR="003B72F7" w:rsidRDefault="003B72F7">
            <w:pPr>
              <w:pStyle w:val="TableParagraph"/>
              <w:spacing w:before="5"/>
              <w:jc w:val="left"/>
              <w:rPr>
                <w:sz w:val="23"/>
              </w:rPr>
            </w:pPr>
          </w:p>
          <w:p w:rsidR="003B72F7" w:rsidRDefault="000928C1">
            <w:pPr>
              <w:pStyle w:val="TableParagraph"/>
              <w:ind w:left="239" w:right="212" w:firstLine="38"/>
              <w:jc w:val="left"/>
              <w:rPr>
                <w:sz w:val="24"/>
              </w:rPr>
            </w:pPr>
            <w:r>
              <w:rPr>
                <w:sz w:val="24"/>
              </w:rPr>
              <w:t>тыс. т/год</w:t>
            </w:r>
          </w:p>
        </w:tc>
        <w:tc>
          <w:tcPr>
            <w:tcW w:w="989" w:type="dxa"/>
          </w:tcPr>
          <w:p w:rsidR="003B72F7" w:rsidRDefault="003B72F7">
            <w:pPr>
              <w:pStyle w:val="TableParagraph"/>
              <w:spacing w:before="2"/>
              <w:jc w:val="left"/>
              <w:rPr>
                <w:sz w:val="35"/>
              </w:rPr>
            </w:pPr>
          </w:p>
          <w:p w:rsidR="003B72F7" w:rsidRDefault="000928C1">
            <w:pPr>
              <w:pStyle w:val="TableParagraph"/>
              <w:ind w:left="2"/>
              <w:rPr>
                <w:sz w:val="24"/>
              </w:rPr>
            </w:pPr>
            <w:r>
              <w:rPr>
                <w:w w:val="99"/>
                <w:sz w:val="24"/>
              </w:rPr>
              <w:t>-</w:t>
            </w:r>
          </w:p>
        </w:tc>
        <w:tc>
          <w:tcPr>
            <w:tcW w:w="994" w:type="dxa"/>
          </w:tcPr>
          <w:p w:rsidR="003B72F7" w:rsidRDefault="003B72F7">
            <w:pPr>
              <w:pStyle w:val="TableParagraph"/>
              <w:spacing w:before="2"/>
              <w:jc w:val="left"/>
              <w:rPr>
                <w:sz w:val="35"/>
              </w:rPr>
            </w:pPr>
          </w:p>
          <w:p w:rsidR="003B72F7" w:rsidRDefault="000928C1">
            <w:pPr>
              <w:pStyle w:val="TableParagraph"/>
              <w:ind w:left="7"/>
              <w:rPr>
                <w:sz w:val="24"/>
              </w:rPr>
            </w:pPr>
            <w:r>
              <w:rPr>
                <w:w w:val="99"/>
                <w:sz w:val="24"/>
              </w:rPr>
              <w:t>-</w:t>
            </w:r>
          </w:p>
        </w:tc>
        <w:tc>
          <w:tcPr>
            <w:tcW w:w="993" w:type="dxa"/>
          </w:tcPr>
          <w:p w:rsidR="003B72F7" w:rsidRDefault="003B72F7">
            <w:pPr>
              <w:pStyle w:val="TableParagraph"/>
              <w:spacing w:before="2"/>
              <w:jc w:val="left"/>
              <w:rPr>
                <w:sz w:val="35"/>
              </w:rPr>
            </w:pPr>
          </w:p>
          <w:p w:rsidR="003B72F7" w:rsidRDefault="000928C1">
            <w:pPr>
              <w:pStyle w:val="TableParagraph"/>
              <w:ind w:left="9"/>
              <w:rPr>
                <w:sz w:val="24"/>
              </w:rPr>
            </w:pPr>
            <w:r>
              <w:rPr>
                <w:w w:val="99"/>
                <w:sz w:val="24"/>
              </w:rPr>
              <w:t>-</w:t>
            </w:r>
          </w:p>
        </w:tc>
        <w:tc>
          <w:tcPr>
            <w:tcW w:w="989" w:type="dxa"/>
          </w:tcPr>
          <w:p w:rsidR="003B72F7" w:rsidRDefault="003B72F7">
            <w:pPr>
              <w:pStyle w:val="TableParagraph"/>
              <w:spacing w:before="2"/>
              <w:jc w:val="left"/>
              <w:rPr>
                <w:sz w:val="35"/>
              </w:rPr>
            </w:pPr>
          </w:p>
          <w:p w:rsidR="003B72F7" w:rsidRDefault="000928C1">
            <w:pPr>
              <w:pStyle w:val="TableParagraph"/>
              <w:ind w:left="15"/>
              <w:rPr>
                <w:sz w:val="24"/>
              </w:rPr>
            </w:pPr>
            <w:r>
              <w:rPr>
                <w:w w:val="99"/>
                <w:sz w:val="24"/>
              </w:rPr>
              <w:t>-</w:t>
            </w:r>
          </w:p>
        </w:tc>
        <w:tc>
          <w:tcPr>
            <w:tcW w:w="994" w:type="dxa"/>
          </w:tcPr>
          <w:p w:rsidR="003B72F7" w:rsidRDefault="003B72F7">
            <w:pPr>
              <w:pStyle w:val="TableParagraph"/>
              <w:spacing w:before="2"/>
              <w:jc w:val="left"/>
              <w:rPr>
                <w:sz w:val="35"/>
              </w:rPr>
            </w:pPr>
          </w:p>
          <w:p w:rsidR="003B72F7" w:rsidRDefault="000928C1">
            <w:pPr>
              <w:pStyle w:val="TableParagraph"/>
              <w:ind w:left="10"/>
              <w:rPr>
                <w:sz w:val="24"/>
              </w:rPr>
            </w:pPr>
            <w:r>
              <w:rPr>
                <w:w w:val="99"/>
                <w:sz w:val="24"/>
              </w:rPr>
              <w:t>-</w:t>
            </w:r>
          </w:p>
        </w:tc>
      </w:tr>
    </w:tbl>
    <w:p w:rsidR="003B72F7" w:rsidRDefault="003B72F7">
      <w:pPr>
        <w:pStyle w:val="a3"/>
        <w:spacing w:before="6"/>
        <w:rPr>
          <w:sz w:val="41"/>
        </w:rPr>
      </w:pPr>
    </w:p>
    <w:p w:rsidR="003B72F7" w:rsidRDefault="000928C1">
      <w:pPr>
        <w:pStyle w:val="2"/>
        <w:numPr>
          <w:ilvl w:val="1"/>
          <w:numId w:val="22"/>
        </w:numPr>
        <w:tabs>
          <w:tab w:val="left" w:pos="1348"/>
        </w:tabs>
        <w:spacing w:line="357" w:lineRule="auto"/>
        <w:ind w:left="3600" w:right="981" w:hanging="2675"/>
        <w:jc w:val="left"/>
      </w:pPr>
      <w:bookmarkStart w:id="50" w:name="_bookmark49"/>
      <w:bookmarkEnd w:id="50"/>
      <w:r>
        <w:t>Топливные балансы источников тепловой энергии и</w:t>
      </w:r>
      <w:r>
        <w:rPr>
          <w:spacing w:val="-34"/>
        </w:rPr>
        <w:t xml:space="preserve"> </w:t>
      </w:r>
      <w:r>
        <w:t>система обеспечения</w:t>
      </w:r>
      <w:r>
        <w:rPr>
          <w:spacing w:val="-2"/>
        </w:rPr>
        <w:t xml:space="preserve"> </w:t>
      </w:r>
      <w:r>
        <w:t>топливом</w:t>
      </w:r>
    </w:p>
    <w:p w:rsidR="003B72F7" w:rsidRDefault="003B72F7">
      <w:pPr>
        <w:pStyle w:val="a3"/>
        <w:spacing w:before="3"/>
        <w:rPr>
          <w:b/>
          <w:sz w:val="42"/>
        </w:rPr>
      </w:pPr>
    </w:p>
    <w:p w:rsidR="003B72F7" w:rsidRDefault="000928C1">
      <w:pPr>
        <w:pStyle w:val="a3"/>
        <w:spacing w:line="360" w:lineRule="auto"/>
        <w:ind w:left="219" w:right="265" w:firstLine="720"/>
        <w:jc w:val="both"/>
      </w:pPr>
      <w:r>
        <w:t xml:space="preserve">Для производства тепловой энергии МО </w:t>
      </w:r>
      <w:proofErr w:type="spellStart"/>
      <w:r>
        <w:t>Веселоярский</w:t>
      </w:r>
      <w:proofErr w:type="spellEnd"/>
      <w:r>
        <w:t xml:space="preserve"> сельсовет используется твердое топливо. Характеристика каменного угля представлена в таблице 2.8.1.</w:t>
      </w:r>
    </w:p>
    <w:p w:rsidR="003B72F7" w:rsidRDefault="003B72F7">
      <w:pPr>
        <w:pStyle w:val="a3"/>
        <w:spacing w:before="9"/>
        <w:rPr>
          <w:sz w:val="41"/>
        </w:rPr>
      </w:pPr>
    </w:p>
    <w:p w:rsidR="003B72F7" w:rsidRDefault="000928C1">
      <w:pPr>
        <w:pStyle w:val="a3"/>
        <w:ind w:left="219"/>
      </w:pPr>
      <w:r>
        <w:t>Таблица 2.8.1 – Основные характеристики используемого топлива</w:t>
      </w:r>
    </w:p>
    <w:p w:rsidR="003B72F7" w:rsidRDefault="003B72F7">
      <w:pPr>
        <w:pStyle w:val="a3"/>
        <w:spacing w:before="2" w:after="1"/>
        <w:rPr>
          <w:sz w:val="15"/>
        </w:rPr>
      </w:pPr>
    </w:p>
    <w:tbl>
      <w:tblPr>
        <w:tblStyle w:val="TableNormal"/>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8"/>
        <w:gridCol w:w="1560"/>
        <w:gridCol w:w="1838"/>
        <w:gridCol w:w="3121"/>
      </w:tblGrid>
      <w:tr w:rsidR="003B72F7">
        <w:trPr>
          <w:trHeight w:val="642"/>
        </w:trPr>
        <w:tc>
          <w:tcPr>
            <w:tcW w:w="2848" w:type="dxa"/>
          </w:tcPr>
          <w:p w:rsidR="003B72F7" w:rsidRDefault="000928C1">
            <w:pPr>
              <w:pStyle w:val="TableParagraph"/>
              <w:spacing w:before="174"/>
              <w:ind w:left="82" w:right="69"/>
              <w:rPr>
                <w:sz w:val="24"/>
              </w:rPr>
            </w:pPr>
            <w:r>
              <w:rPr>
                <w:sz w:val="24"/>
              </w:rPr>
              <w:t>Характеристика</w:t>
            </w:r>
          </w:p>
        </w:tc>
        <w:tc>
          <w:tcPr>
            <w:tcW w:w="1560" w:type="dxa"/>
          </w:tcPr>
          <w:p w:rsidR="003B72F7" w:rsidRDefault="000928C1">
            <w:pPr>
              <w:pStyle w:val="TableParagraph"/>
              <w:spacing w:before="174"/>
              <w:ind w:left="91" w:right="73"/>
              <w:rPr>
                <w:sz w:val="24"/>
              </w:rPr>
            </w:pPr>
            <w:r>
              <w:rPr>
                <w:sz w:val="24"/>
              </w:rPr>
              <w:t>Обозначение</w:t>
            </w:r>
          </w:p>
        </w:tc>
        <w:tc>
          <w:tcPr>
            <w:tcW w:w="1838" w:type="dxa"/>
          </w:tcPr>
          <w:p w:rsidR="003B72F7" w:rsidRDefault="000928C1">
            <w:pPr>
              <w:pStyle w:val="TableParagraph"/>
              <w:spacing w:before="174"/>
              <w:ind w:left="258" w:right="236"/>
              <w:rPr>
                <w:sz w:val="24"/>
              </w:rPr>
            </w:pPr>
            <w:r>
              <w:rPr>
                <w:sz w:val="24"/>
              </w:rPr>
              <w:t>Размерность</w:t>
            </w:r>
          </w:p>
        </w:tc>
        <w:tc>
          <w:tcPr>
            <w:tcW w:w="3121" w:type="dxa"/>
          </w:tcPr>
          <w:p w:rsidR="003B72F7" w:rsidRDefault="000928C1">
            <w:pPr>
              <w:pStyle w:val="TableParagraph"/>
              <w:spacing w:before="174"/>
              <w:ind w:left="1023" w:right="997"/>
              <w:rPr>
                <w:sz w:val="24"/>
              </w:rPr>
            </w:pPr>
            <w:r>
              <w:rPr>
                <w:sz w:val="24"/>
              </w:rPr>
              <w:t>Значение</w:t>
            </w:r>
          </w:p>
        </w:tc>
      </w:tr>
      <w:tr w:rsidR="003B72F7">
        <w:trPr>
          <w:trHeight w:val="647"/>
        </w:trPr>
        <w:tc>
          <w:tcPr>
            <w:tcW w:w="2848" w:type="dxa"/>
          </w:tcPr>
          <w:p w:rsidR="003B72F7" w:rsidRDefault="000928C1">
            <w:pPr>
              <w:pStyle w:val="TableParagraph"/>
              <w:spacing w:before="178"/>
              <w:ind w:left="89" w:right="69"/>
              <w:rPr>
                <w:sz w:val="24"/>
              </w:rPr>
            </w:pPr>
            <w:r>
              <w:rPr>
                <w:sz w:val="24"/>
              </w:rPr>
              <w:t>Низшая теплота сгорания</w:t>
            </w:r>
          </w:p>
        </w:tc>
        <w:tc>
          <w:tcPr>
            <w:tcW w:w="1560" w:type="dxa"/>
          </w:tcPr>
          <w:p w:rsidR="003B72F7" w:rsidRDefault="000928C1">
            <w:pPr>
              <w:pStyle w:val="TableParagraph"/>
              <w:spacing w:before="154" w:line="117" w:lineRule="auto"/>
              <w:ind w:left="971" w:right="452" w:hanging="139"/>
              <w:jc w:val="left"/>
              <w:rPr>
                <w:sz w:val="18"/>
              </w:rPr>
            </w:pPr>
            <w:proofErr w:type="gramStart"/>
            <w:r>
              <w:rPr>
                <w:position w:val="-7"/>
                <w:sz w:val="18"/>
              </w:rPr>
              <w:t>Q</w:t>
            </w:r>
            <w:proofErr w:type="gramEnd"/>
            <w:r>
              <w:rPr>
                <w:sz w:val="18"/>
              </w:rPr>
              <w:t>р н</w:t>
            </w:r>
          </w:p>
        </w:tc>
        <w:tc>
          <w:tcPr>
            <w:tcW w:w="1838" w:type="dxa"/>
          </w:tcPr>
          <w:p w:rsidR="003B72F7" w:rsidRDefault="000928C1">
            <w:pPr>
              <w:pStyle w:val="TableParagraph"/>
              <w:spacing w:before="178"/>
              <w:ind w:left="248" w:right="236"/>
              <w:rPr>
                <w:sz w:val="24"/>
              </w:rPr>
            </w:pPr>
            <w:proofErr w:type="gramStart"/>
            <w:r>
              <w:rPr>
                <w:sz w:val="24"/>
              </w:rPr>
              <w:t>ккал</w:t>
            </w:r>
            <w:proofErr w:type="gramEnd"/>
            <w:r>
              <w:rPr>
                <w:sz w:val="24"/>
              </w:rPr>
              <w:t>/кг</w:t>
            </w:r>
          </w:p>
        </w:tc>
        <w:tc>
          <w:tcPr>
            <w:tcW w:w="3121" w:type="dxa"/>
          </w:tcPr>
          <w:p w:rsidR="003B72F7" w:rsidRDefault="000928C1">
            <w:pPr>
              <w:pStyle w:val="TableParagraph"/>
              <w:spacing w:before="178"/>
              <w:ind w:left="1023" w:right="997"/>
              <w:rPr>
                <w:sz w:val="24"/>
              </w:rPr>
            </w:pPr>
            <w:r>
              <w:rPr>
                <w:sz w:val="24"/>
              </w:rPr>
              <w:t>5100-5300</w:t>
            </w:r>
          </w:p>
        </w:tc>
      </w:tr>
      <w:tr w:rsidR="003B72F7">
        <w:trPr>
          <w:trHeight w:val="402"/>
        </w:trPr>
        <w:tc>
          <w:tcPr>
            <w:tcW w:w="2848" w:type="dxa"/>
          </w:tcPr>
          <w:p w:rsidR="003B72F7" w:rsidRDefault="000928C1">
            <w:pPr>
              <w:pStyle w:val="TableParagraph"/>
              <w:spacing w:before="54"/>
              <w:ind w:left="86" w:right="69"/>
              <w:rPr>
                <w:sz w:val="24"/>
              </w:rPr>
            </w:pPr>
            <w:r>
              <w:rPr>
                <w:sz w:val="24"/>
              </w:rPr>
              <w:t>Зольность рабочая</w:t>
            </w:r>
          </w:p>
        </w:tc>
        <w:tc>
          <w:tcPr>
            <w:tcW w:w="1560" w:type="dxa"/>
          </w:tcPr>
          <w:p w:rsidR="003B72F7" w:rsidRDefault="000928C1">
            <w:pPr>
              <w:pStyle w:val="TableParagraph"/>
              <w:spacing w:before="18"/>
              <w:ind w:left="80" w:right="73"/>
              <w:rPr>
                <w:sz w:val="16"/>
              </w:rPr>
            </w:pPr>
            <w:r>
              <w:rPr>
                <w:position w:val="-10"/>
                <w:sz w:val="24"/>
              </w:rPr>
              <w:t>А</w:t>
            </w:r>
            <w:r>
              <w:rPr>
                <w:sz w:val="16"/>
              </w:rPr>
              <w:t>р</w:t>
            </w:r>
          </w:p>
        </w:tc>
        <w:tc>
          <w:tcPr>
            <w:tcW w:w="1838" w:type="dxa"/>
          </w:tcPr>
          <w:p w:rsidR="003B72F7" w:rsidRDefault="000928C1">
            <w:pPr>
              <w:pStyle w:val="TableParagraph"/>
              <w:spacing w:before="54"/>
              <w:ind w:left="13"/>
              <w:rPr>
                <w:sz w:val="24"/>
              </w:rPr>
            </w:pPr>
            <w:r>
              <w:rPr>
                <w:w w:val="99"/>
                <w:sz w:val="24"/>
              </w:rPr>
              <w:t>%</w:t>
            </w:r>
          </w:p>
        </w:tc>
        <w:tc>
          <w:tcPr>
            <w:tcW w:w="3121" w:type="dxa"/>
          </w:tcPr>
          <w:p w:rsidR="003B72F7" w:rsidRDefault="000928C1">
            <w:pPr>
              <w:pStyle w:val="TableParagraph"/>
              <w:spacing w:before="54"/>
              <w:ind w:left="1023" w:right="997"/>
              <w:rPr>
                <w:sz w:val="24"/>
              </w:rPr>
            </w:pPr>
            <w:r>
              <w:rPr>
                <w:sz w:val="24"/>
              </w:rPr>
              <w:t>13-16</w:t>
            </w:r>
          </w:p>
        </w:tc>
      </w:tr>
      <w:tr w:rsidR="003B72F7">
        <w:trPr>
          <w:trHeight w:val="378"/>
        </w:trPr>
        <w:tc>
          <w:tcPr>
            <w:tcW w:w="2848" w:type="dxa"/>
          </w:tcPr>
          <w:p w:rsidR="003B72F7" w:rsidRDefault="000928C1">
            <w:pPr>
              <w:pStyle w:val="TableParagraph"/>
              <w:spacing w:before="44"/>
              <w:ind w:left="89" w:right="63"/>
              <w:rPr>
                <w:sz w:val="24"/>
              </w:rPr>
            </w:pPr>
            <w:r>
              <w:rPr>
                <w:sz w:val="24"/>
              </w:rPr>
              <w:t>Влажность рабочая</w:t>
            </w:r>
          </w:p>
        </w:tc>
        <w:tc>
          <w:tcPr>
            <w:tcW w:w="1560" w:type="dxa"/>
          </w:tcPr>
          <w:p w:rsidR="003B72F7" w:rsidRDefault="000928C1">
            <w:pPr>
              <w:pStyle w:val="TableParagraph"/>
              <w:spacing w:before="8"/>
              <w:ind w:left="84" w:right="73"/>
              <w:rPr>
                <w:sz w:val="16"/>
              </w:rPr>
            </w:pPr>
            <w:proofErr w:type="gramStart"/>
            <w:r>
              <w:rPr>
                <w:position w:val="-10"/>
                <w:sz w:val="24"/>
              </w:rPr>
              <w:t>W</w:t>
            </w:r>
            <w:proofErr w:type="gramEnd"/>
            <w:r>
              <w:rPr>
                <w:sz w:val="16"/>
              </w:rPr>
              <w:t>р</w:t>
            </w:r>
          </w:p>
        </w:tc>
        <w:tc>
          <w:tcPr>
            <w:tcW w:w="1838" w:type="dxa"/>
          </w:tcPr>
          <w:p w:rsidR="003B72F7" w:rsidRDefault="000928C1">
            <w:pPr>
              <w:pStyle w:val="TableParagraph"/>
              <w:spacing w:before="44"/>
              <w:ind w:left="13"/>
              <w:rPr>
                <w:sz w:val="24"/>
              </w:rPr>
            </w:pPr>
            <w:r>
              <w:rPr>
                <w:w w:val="99"/>
                <w:sz w:val="24"/>
              </w:rPr>
              <w:t>%</w:t>
            </w:r>
          </w:p>
        </w:tc>
        <w:tc>
          <w:tcPr>
            <w:tcW w:w="3121" w:type="dxa"/>
          </w:tcPr>
          <w:p w:rsidR="003B72F7" w:rsidRDefault="000928C1">
            <w:pPr>
              <w:pStyle w:val="TableParagraph"/>
              <w:spacing w:before="44"/>
              <w:ind w:left="1023" w:right="997"/>
              <w:rPr>
                <w:sz w:val="24"/>
              </w:rPr>
            </w:pPr>
            <w:r>
              <w:rPr>
                <w:sz w:val="24"/>
              </w:rPr>
              <w:t>11-16</w:t>
            </w:r>
          </w:p>
        </w:tc>
      </w:tr>
      <w:tr w:rsidR="003B72F7">
        <w:trPr>
          <w:trHeight w:val="388"/>
        </w:trPr>
        <w:tc>
          <w:tcPr>
            <w:tcW w:w="2848" w:type="dxa"/>
          </w:tcPr>
          <w:p w:rsidR="003B72F7" w:rsidRDefault="000928C1">
            <w:pPr>
              <w:pStyle w:val="TableParagraph"/>
              <w:spacing w:before="49"/>
              <w:ind w:left="89" w:right="67"/>
              <w:rPr>
                <w:sz w:val="24"/>
              </w:rPr>
            </w:pPr>
            <w:r>
              <w:rPr>
                <w:sz w:val="24"/>
              </w:rPr>
              <w:t xml:space="preserve">Выход </w:t>
            </w:r>
            <w:proofErr w:type="gramStart"/>
            <w:r>
              <w:rPr>
                <w:sz w:val="24"/>
              </w:rPr>
              <w:t>летучих</w:t>
            </w:r>
            <w:proofErr w:type="gramEnd"/>
          </w:p>
        </w:tc>
        <w:tc>
          <w:tcPr>
            <w:tcW w:w="1560" w:type="dxa"/>
          </w:tcPr>
          <w:p w:rsidR="003B72F7" w:rsidRDefault="000928C1">
            <w:pPr>
              <w:pStyle w:val="TableParagraph"/>
              <w:spacing w:before="13"/>
              <w:ind w:left="85" w:right="73"/>
              <w:rPr>
                <w:sz w:val="16"/>
              </w:rPr>
            </w:pPr>
            <w:proofErr w:type="gramStart"/>
            <w:r>
              <w:rPr>
                <w:position w:val="-10"/>
                <w:sz w:val="24"/>
              </w:rPr>
              <w:t>V</w:t>
            </w:r>
            <w:proofErr w:type="gramEnd"/>
            <w:r>
              <w:rPr>
                <w:sz w:val="16"/>
              </w:rPr>
              <w:t>г</w:t>
            </w:r>
          </w:p>
        </w:tc>
        <w:tc>
          <w:tcPr>
            <w:tcW w:w="1838" w:type="dxa"/>
          </w:tcPr>
          <w:p w:rsidR="003B72F7" w:rsidRDefault="000928C1">
            <w:pPr>
              <w:pStyle w:val="TableParagraph"/>
              <w:spacing w:before="49"/>
              <w:ind w:left="13"/>
              <w:rPr>
                <w:sz w:val="24"/>
              </w:rPr>
            </w:pPr>
            <w:r>
              <w:rPr>
                <w:w w:val="99"/>
                <w:sz w:val="24"/>
              </w:rPr>
              <w:t>%</w:t>
            </w:r>
          </w:p>
        </w:tc>
        <w:tc>
          <w:tcPr>
            <w:tcW w:w="3121" w:type="dxa"/>
          </w:tcPr>
          <w:p w:rsidR="003B72F7" w:rsidRDefault="000928C1">
            <w:pPr>
              <w:pStyle w:val="TableParagraph"/>
              <w:spacing w:before="49"/>
              <w:ind w:left="1023" w:right="997"/>
              <w:rPr>
                <w:sz w:val="24"/>
              </w:rPr>
            </w:pPr>
            <w:r>
              <w:rPr>
                <w:sz w:val="24"/>
              </w:rPr>
              <w:t>42-46</w:t>
            </w:r>
          </w:p>
        </w:tc>
      </w:tr>
    </w:tbl>
    <w:p w:rsidR="003B72F7" w:rsidRDefault="003B72F7">
      <w:pPr>
        <w:pStyle w:val="a3"/>
        <w:spacing w:before="1"/>
        <w:rPr>
          <w:sz w:val="41"/>
        </w:rPr>
      </w:pPr>
    </w:p>
    <w:p w:rsidR="003B72F7" w:rsidRDefault="000928C1">
      <w:pPr>
        <w:pStyle w:val="a3"/>
        <w:spacing w:line="357" w:lineRule="auto"/>
        <w:ind w:left="219" w:right="278" w:firstLine="720"/>
        <w:jc w:val="both"/>
      </w:pPr>
      <w:r>
        <w:t>В следующей таблице приведены виды основного используемого топлива и его количество в целом по предприятию.</w:t>
      </w:r>
    </w:p>
    <w:p w:rsidR="003B72F7" w:rsidRDefault="003B72F7">
      <w:pPr>
        <w:spacing w:line="357" w:lineRule="auto"/>
        <w:jc w:val="both"/>
        <w:sectPr w:rsidR="003B72F7">
          <w:pgSz w:w="11910" w:h="16840"/>
          <w:pgMar w:top="1120" w:right="300" w:bottom="1340" w:left="1480" w:header="0" w:footer="1086" w:gutter="0"/>
          <w:cols w:space="720"/>
        </w:sectPr>
      </w:pPr>
    </w:p>
    <w:p w:rsidR="003B72F7" w:rsidRDefault="000928C1">
      <w:pPr>
        <w:pStyle w:val="a3"/>
        <w:tabs>
          <w:tab w:val="left" w:pos="5118"/>
        </w:tabs>
        <w:spacing w:before="63" w:after="4" w:line="362" w:lineRule="auto"/>
        <w:ind w:left="219" w:right="326"/>
      </w:pPr>
      <w:r>
        <w:lastRenderedPageBreak/>
        <w:t xml:space="preserve">Таблица   2.8.2   –   Описание </w:t>
      </w:r>
      <w:r>
        <w:rPr>
          <w:spacing w:val="5"/>
        </w:rPr>
        <w:t xml:space="preserve"> </w:t>
      </w:r>
      <w:r>
        <w:t xml:space="preserve">видов </w:t>
      </w:r>
      <w:r>
        <w:rPr>
          <w:spacing w:val="50"/>
        </w:rPr>
        <w:t xml:space="preserve"> </w:t>
      </w:r>
      <w:r>
        <w:t>и</w:t>
      </w:r>
      <w:r>
        <w:tab/>
        <w:t>количества основного используемого топлива</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1133"/>
        <w:gridCol w:w="1133"/>
        <w:gridCol w:w="1138"/>
        <w:gridCol w:w="1133"/>
        <w:gridCol w:w="1133"/>
      </w:tblGrid>
      <w:tr w:rsidR="003B72F7">
        <w:trPr>
          <w:trHeight w:val="455"/>
        </w:trPr>
        <w:tc>
          <w:tcPr>
            <w:tcW w:w="3971" w:type="dxa"/>
            <w:tcBorders>
              <w:right w:val="single" w:sz="6" w:space="0" w:color="000000"/>
            </w:tcBorders>
          </w:tcPr>
          <w:p w:rsidR="003B72F7" w:rsidRDefault="000928C1">
            <w:pPr>
              <w:pStyle w:val="TableParagraph"/>
              <w:spacing w:before="83"/>
              <w:ind w:left="1339"/>
              <w:jc w:val="left"/>
              <w:rPr>
                <w:sz w:val="24"/>
              </w:rPr>
            </w:pPr>
            <w:r>
              <w:rPr>
                <w:sz w:val="24"/>
              </w:rPr>
              <w:t>Вид топлива</w:t>
            </w:r>
          </w:p>
        </w:tc>
        <w:tc>
          <w:tcPr>
            <w:tcW w:w="1133" w:type="dxa"/>
            <w:tcBorders>
              <w:left w:val="single" w:sz="6" w:space="0" w:color="000000"/>
            </w:tcBorders>
          </w:tcPr>
          <w:p w:rsidR="003B72F7" w:rsidRDefault="000928C1">
            <w:pPr>
              <w:pStyle w:val="TableParagraph"/>
              <w:spacing w:before="83"/>
              <w:ind w:left="303" w:right="296"/>
              <w:rPr>
                <w:sz w:val="24"/>
              </w:rPr>
            </w:pPr>
            <w:r>
              <w:rPr>
                <w:sz w:val="24"/>
              </w:rPr>
              <w:t>2009</w:t>
            </w:r>
          </w:p>
        </w:tc>
        <w:tc>
          <w:tcPr>
            <w:tcW w:w="1133" w:type="dxa"/>
          </w:tcPr>
          <w:p w:rsidR="003B72F7" w:rsidRDefault="000928C1">
            <w:pPr>
              <w:pStyle w:val="TableParagraph"/>
              <w:spacing w:before="83"/>
              <w:ind w:left="152" w:right="142"/>
              <w:rPr>
                <w:sz w:val="24"/>
              </w:rPr>
            </w:pPr>
            <w:r>
              <w:rPr>
                <w:sz w:val="24"/>
              </w:rPr>
              <w:t>2010</w:t>
            </w:r>
          </w:p>
        </w:tc>
        <w:tc>
          <w:tcPr>
            <w:tcW w:w="1138" w:type="dxa"/>
          </w:tcPr>
          <w:p w:rsidR="003B72F7" w:rsidRDefault="000928C1">
            <w:pPr>
              <w:pStyle w:val="TableParagraph"/>
              <w:spacing w:before="83"/>
              <w:ind w:left="213" w:right="207"/>
              <w:rPr>
                <w:sz w:val="24"/>
              </w:rPr>
            </w:pPr>
            <w:r>
              <w:rPr>
                <w:sz w:val="24"/>
              </w:rPr>
              <w:t>2011</w:t>
            </w:r>
          </w:p>
        </w:tc>
        <w:tc>
          <w:tcPr>
            <w:tcW w:w="1133" w:type="dxa"/>
          </w:tcPr>
          <w:p w:rsidR="003B72F7" w:rsidRDefault="000928C1">
            <w:pPr>
              <w:pStyle w:val="TableParagraph"/>
              <w:spacing w:before="83"/>
              <w:ind w:left="153" w:right="142"/>
              <w:rPr>
                <w:sz w:val="24"/>
              </w:rPr>
            </w:pPr>
            <w:r>
              <w:rPr>
                <w:sz w:val="24"/>
              </w:rPr>
              <w:t>2012</w:t>
            </w:r>
          </w:p>
        </w:tc>
        <w:tc>
          <w:tcPr>
            <w:tcW w:w="1133" w:type="dxa"/>
          </w:tcPr>
          <w:p w:rsidR="003B72F7" w:rsidRDefault="000928C1">
            <w:pPr>
              <w:pStyle w:val="TableParagraph"/>
              <w:spacing w:before="83"/>
              <w:ind w:left="153" w:right="142"/>
              <w:rPr>
                <w:sz w:val="24"/>
              </w:rPr>
            </w:pPr>
            <w:r>
              <w:rPr>
                <w:sz w:val="24"/>
              </w:rPr>
              <w:t>2013</w:t>
            </w:r>
          </w:p>
        </w:tc>
      </w:tr>
      <w:tr w:rsidR="003B72F7">
        <w:trPr>
          <w:trHeight w:val="456"/>
        </w:trPr>
        <w:tc>
          <w:tcPr>
            <w:tcW w:w="3971" w:type="dxa"/>
            <w:tcBorders>
              <w:right w:val="single" w:sz="6" w:space="0" w:color="000000"/>
            </w:tcBorders>
          </w:tcPr>
          <w:p w:rsidR="003B72F7" w:rsidRDefault="000928C1">
            <w:pPr>
              <w:pStyle w:val="TableParagraph"/>
              <w:spacing w:before="83"/>
              <w:ind w:left="1286"/>
              <w:jc w:val="left"/>
              <w:rPr>
                <w:sz w:val="24"/>
              </w:rPr>
            </w:pPr>
            <w:r>
              <w:rPr>
                <w:sz w:val="24"/>
              </w:rPr>
              <w:t>Уголь, тыс. т.</w:t>
            </w:r>
          </w:p>
        </w:tc>
        <w:tc>
          <w:tcPr>
            <w:tcW w:w="1133" w:type="dxa"/>
            <w:tcBorders>
              <w:left w:val="single" w:sz="6" w:space="0" w:color="000000"/>
            </w:tcBorders>
          </w:tcPr>
          <w:p w:rsidR="003B72F7" w:rsidRDefault="000928C1">
            <w:pPr>
              <w:pStyle w:val="TableParagraph"/>
              <w:spacing w:before="83"/>
              <w:ind w:left="11"/>
              <w:rPr>
                <w:sz w:val="24"/>
              </w:rPr>
            </w:pPr>
            <w:r>
              <w:rPr>
                <w:w w:val="99"/>
                <w:sz w:val="24"/>
              </w:rPr>
              <w:t>-</w:t>
            </w:r>
          </w:p>
        </w:tc>
        <w:tc>
          <w:tcPr>
            <w:tcW w:w="1133" w:type="dxa"/>
          </w:tcPr>
          <w:p w:rsidR="003B72F7" w:rsidRDefault="000928C1">
            <w:pPr>
              <w:pStyle w:val="TableParagraph"/>
              <w:spacing w:before="83"/>
              <w:ind w:left="162" w:right="142"/>
              <w:rPr>
                <w:sz w:val="24"/>
              </w:rPr>
            </w:pPr>
            <w:r>
              <w:rPr>
                <w:sz w:val="24"/>
              </w:rPr>
              <w:t>3693,9</w:t>
            </w:r>
          </w:p>
        </w:tc>
        <w:tc>
          <w:tcPr>
            <w:tcW w:w="1138" w:type="dxa"/>
          </w:tcPr>
          <w:p w:rsidR="003B72F7" w:rsidRDefault="000928C1">
            <w:pPr>
              <w:pStyle w:val="TableParagraph"/>
              <w:spacing w:before="83"/>
              <w:ind w:left="221" w:right="207"/>
              <w:rPr>
                <w:sz w:val="24"/>
              </w:rPr>
            </w:pPr>
            <w:r>
              <w:rPr>
                <w:sz w:val="24"/>
              </w:rPr>
              <w:t>4672,4</w:t>
            </w:r>
          </w:p>
        </w:tc>
        <w:tc>
          <w:tcPr>
            <w:tcW w:w="1133" w:type="dxa"/>
          </w:tcPr>
          <w:p w:rsidR="003B72F7" w:rsidRDefault="000928C1">
            <w:pPr>
              <w:pStyle w:val="TableParagraph"/>
              <w:spacing w:before="83"/>
              <w:ind w:left="162" w:right="142"/>
              <w:rPr>
                <w:sz w:val="24"/>
              </w:rPr>
            </w:pPr>
            <w:r>
              <w:rPr>
                <w:sz w:val="24"/>
              </w:rPr>
              <w:t>5171,8</w:t>
            </w:r>
          </w:p>
        </w:tc>
        <w:tc>
          <w:tcPr>
            <w:tcW w:w="1133" w:type="dxa"/>
          </w:tcPr>
          <w:p w:rsidR="003B72F7" w:rsidRDefault="000928C1">
            <w:pPr>
              <w:pStyle w:val="TableParagraph"/>
              <w:spacing w:before="83"/>
              <w:ind w:left="153" w:right="142"/>
              <w:rPr>
                <w:sz w:val="24"/>
              </w:rPr>
            </w:pPr>
            <w:r>
              <w:rPr>
                <w:sz w:val="24"/>
              </w:rPr>
              <w:t>4110</w:t>
            </w:r>
          </w:p>
        </w:tc>
      </w:tr>
    </w:tbl>
    <w:p w:rsidR="003B72F7" w:rsidRDefault="003B72F7">
      <w:pPr>
        <w:pStyle w:val="a3"/>
        <w:spacing w:before="6"/>
        <w:rPr>
          <w:sz w:val="41"/>
        </w:rPr>
      </w:pPr>
    </w:p>
    <w:p w:rsidR="003B72F7" w:rsidRDefault="000928C1">
      <w:pPr>
        <w:pStyle w:val="2"/>
        <w:numPr>
          <w:ilvl w:val="1"/>
          <w:numId w:val="22"/>
        </w:numPr>
        <w:tabs>
          <w:tab w:val="left" w:pos="3404"/>
        </w:tabs>
        <w:ind w:left="3403"/>
        <w:jc w:val="left"/>
      </w:pPr>
      <w:bookmarkStart w:id="51" w:name="_bookmark50"/>
      <w:bookmarkEnd w:id="51"/>
      <w:r>
        <w:t>Надежность</w:t>
      </w:r>
      <w:r>
        <w:rPr>
          <w:spacing w:val="-3"/>
        </w:rPr>
        <w:t xml:space="preserve"> </w:t>
      </w:r>
      <w:r>
        <w:t>теплоснабжения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219" w:right="267" w:firstLine="720"/>
        <w:jc w:val="both"/>
      </w:pPr>
      <w: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w:t>
      </w:r>
      <w:proofErr w:type="gramStart"/>
      <w:r>
        <w:t>о-</w:t>
      </w:r>
      <w:proofErr w:type="gramEnd"/>
      <w:r>
        <w:t>, водо-, топливоснабжения источников тепловой энергии.</w:t>
      </w:r>
    </w:p>
    <w:p w:rsidR="003B72F7" w:rsidRDefault="000928C1">
      <w:pPr>
        <w:pStyle w:val="a3"/>
        <w:spacing w:line="369" w:lineRule="auto"/>
        <w:ind w:left="219" w:right="274" w:firstLine="720"/>
        <w:jc w:val="both"/>
      </w:pPr>
      <w:r>
        <w:rPr>
          <w:noProof/>
          <w:lang w:eastAsia="ru-RU"/>
        </w:rPr>
        <w:drawing>
          <wp:anchor distT="0" distB="0" distL="0" distR="0" simplePos="0" relativeHeight="251654144" behindDoc="1" locked="0" layoutInCell="1" allowOverlap="1" wp14:anchorId="52BF204E" wp14:editId="09472F33">
            <wp:simplePos x="0" y="0"/>
            <wp:positionH relativeFrom="page">
              <wp:posOffset>6931025</wp:posOffset>
            </wp:positionH>
            <wp:positionV relativeFrom="paragraph">
              <wp:posOffset>387326</wp:posOffset>
            </wp:positionV>
            <wp:extent cx="268604" cy="123574"/>
            <wp:effectExtent l="0" t="0" r="0" b="0"/>
            <wp:wrapNone/>
            <wp:docPr id="22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62.png"/>
                    <pic:cNvPicPr/>
                  </pic:nvPicPr>
                  <pic:blipFill>
                    <a:blip r:embed="rId76" cstate="print"/>
                    <a:stretch>
                      <a:fillRect/>
                    </a:stretch>
                  </pic:blipFill>
                  <pic:spPr>
                    <a:xfrm>
                      <a:off x="0" y="0"/>
                      <a:ext cx="268604" cy="123574"/>
                    </a:xfrm>
                    <a:prstGeom prst="rect">
                      <a:avLst/>
                    </a:prstGeom>
                  </pic:spPr>
                </pic:pic>
              </a:graphicData>
            </a:graphic>
          </wp:anchor>
        </w:drawing>
      </w:r>
      <w:r>
        <w:t>Интегральными показателями оценки надежности теплоснабжения в целом являются такие эмпирические показатели как интенсивность отказов</w:t>
      </w:r>
    </w:p>
    <w:p w:rsidR="003B72F7" w:rsidRDefault="000928C1">
      <w:pPr>
        <w:pStyle w:val="a3"/>
        <w:spacing w:before="154" w:line="460" w:lineRule="auto"/>
        <w:ind w:left="219" w:right="264"/>
        <w:jc w:val="both"/>
      </w:pPr>
      <w:r>
        <w:rPr>
          <w:noProof/>
          <w:lang w:eastAsia="ru-RU"/>
        </w:rPr>
        <w:drawing>
          <wp:anchor distT="0" distB="0" distL="0" distR="0" simplePos="0" relativeHeight="251655168" behindDoc="1" locked="0" layoutInCell="1" allowOverlap="1" wp14:anchorId="0AEA695C" wp14:editId="5DD899E1">
            <wp:simplePos x="0" y="0"/>
            <wp:positionH relativeFrom="page">
              <wp:posOffset>4111625</wp:posOffset>
            </wp:positionH>
            <wp:positionV relativeFrom="paragraph">
              <wp:posOffset>584204</wp:posOffset>
            </wp:positionV>
            <wp:extent cx="344804" cy="114300"/>
            <wp:effectExtent l="0" t="0" r="0" b="0"/>
            <wp:wrapNone/>
            <wp:docPr id="22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63.png"/>
                    <pic:cNvPicPr/>
                  </pic:nvPicPr>
                  <pic:blipFill>
                    <a:blip r:embed="rId77" cstate="print"/>
                    <a:stretch>
                      <a:fillRect/>
                    </a:stretch>
                  </pic:blipFill>
                  <pic:spPr>
                    <a:xfrm>
                      <a:off x="0" y="0"/>
                      <a:ext cx="344804" cy="114300"/>
                    </a:xfrm>
                    <a:prstGeom prst="rect">
                      <a:avLst/>
                    </a:prstGeom>
                  </pic:spPr>
                </pic:pic>
              </a:graphicData>
            </a:graphic>
          </wp:anchor>
        </w:drawing>
      </w:r>
      <w:r>
        <w:rPr>
          <w:noProof/>
          <w:lang w:eastAsia="ru-RU"/>
        </w:rPr>
        <w:drawing>
          <wp:anchor distT="0" distB="0" distL="0" distR="0" simplePos="0" relativeHeight="251656192" behindDoc="1" locked="0" layoutInCell="1" allowOverlap="1" wp14:anchorId="59943410" wp14:editId="259E3629">
            <wp:simplePos x="0" y="0"/>
            <wp:positionH relativeFrom="page">
              <wp:posOffset>4136390</wp:posOffset>
            </wp:positionH>
            <wp:positionV relativeFrom="paragraph">
              <wp:posOffset>1026164</wp:posOffset>
            </wp:positionV>
            <wp:extent cx="344170" cy="114300"/>
            <wp:effectExtent l="0" t="0" r="0" b="0"/>
            <wp:wrapNone/>
            <wp:docPr id="22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63.png"/>
                    <pic:cNvPicPr/>
                  </pic:nvPicPr>
                  <pic:blipFill>
                    <a:blip r:embed="rId77" cstate="print"/>
                    <a:stretch>
                      <a:fillRect/>
                    </a:stretch>
                  </pic:blipFill>
                  <pic:spPr>
                    <a:xfrm>
                      <a:off x="0" y="0"/>
                      <a:ext cx="344170" cy="114300"/>
                    </a:xfrm>
                    <a:prstGeom prst="rect">
                      <a:avLst/>
                    </a:prstGeom>
                  </pic:spPr>
                </pic:pic>
              </a:graphicData>
            </a:graphic>
          </wp:anchor>
        </w:drawing>
      </w:r>
      <w:r>
        <w:rPr>
          <w:spacing w:val="12"/>
          <w:w w:val="95"/>
        </w:rPr>
        <w:t xml:space="preserve">[ </w:t>
      </w:r>
      <w:r>
        <w:rPr>
          <w:noProof/>
          <w:spacing w:val="12"/>
          <w:w w:val="99"/>
          <w:position w:val="-4"/>
          <w:lang w:eastAsia="ru-RU"/>
        </w:rPr>
        <w:drawing>
          <wp:inline distT="0" distB="0" distL="0" distR="0" wp14:anchorId="41908F66" wp14:editId="61DA00FD">
            <wp:extent cx="420341" cy="161925"/>
            <wp:effectExtent l="0" t="0" r="0" b="0"/>
            <wp:docPr id="22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64.png"/>
                    <pic:cNvPicPr/>
                  </pic:nvPicPr>
                  <pic:blipFill>
                    <a:blip r:embed="rId78" cstate="print"/>
                    <a:stretch>
                      <a:fillRect/>
                    </a:stretch>
                  </pic:blipFill>
                  <pic:spPr>
                    <a:xfrm>
                      <a:off x="0" y="0"/>
                      <a:ext cx="420341" cy="161925"/>
                    </a:xfrm>
                    <a:prstGeom prst="rect">
                      <a:avLst/>
                    </a:prstGeom>
                  </pic:spPr>
                </pic:pic>
              </a:graphicData>
            </a:graphic>
          </wp:inline>
        </w:drawing>
      </w:r>
      <w:r>
        <w:t xml:space="preserve">]  и  относительный  аварийный  </w:t>
      </w:r>
      <w:proofErr w:type="spellStart"/>
      <w:r>
        <w:t>недоотпуск</w:t>
      </w:r>
      <w:proofErr w:type="spellEnd"/>
      <w:r>
        <w:t xml:space="preserve">  тепла   </w:t>
      </w:r>
      <w:r>
        <w:rPr>
          <w:noProof/>
          <w:spacing w:val="-34"/>
          <w:position w:val="-9"/>
          <w:lang w:eastAsia="ru-RU"/>
        </w:rPr>
        <w:drawing>
          <wp:inline distT="0" distB="0" distL="0" distR="0" wp14:anchorId="0364C7F3" wp14:editId="4C57672E">
            <wp:extent cx="685173" cy="189774"/>
            <wp:effectExtent l="0" t="0" r="0" b="0"/>
            <wp:docPr id="23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5.png"/>
                    <pic:cNvPicPr/>
                  </pic:nvPicPr>
                  <pic:blipFill>
                    <a:blip r:embed="rId79" cstate="print"/>
                    <a:stretch>
                      <a:fillRect/>
                    </a:stretch>
                  </pic:blipFill>
                  <pic:spPr>
                    <a:xfrm>
                      <a:off x="0" y="0"/>
                      <a:ext cx="685173" cy="189774"/>
                    </a:xfrm>
                    <a:prstGeom prst="rect">
                      <a:avLst/>
                    </a:prstGeom>
                  </pic:spPr>
                </pic:pic>
              </a:graphicData>
            </a:graphic>
          </wp:inline>
        </w:drawing>
      </w:r>
      <w:r>
        <w:t xml:space="preserve">,  где  </w:t>
      </w:r>
      <w:r>
        <w:rPr>
          <w:noProof/>
          <w:spacing w:val="27"/>
          <w:position w:val="-4"/>
          <w:lang w:eastAsia="ru-RU"/>
        </w:rPr>
        <w:drawing>
          <wp:inline distT="0" distB="0" distL="0" distR="0" wp14:anchorId="501E2880" wp14:editId="300499B5">
            <wp:extent cx="227990" cy="161925"/>
            <wp:effectExtent l="0" t="0" r="0" b="0"/>
            <wp:docPr id="233"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66.png"/>
                    <pic:cNvPicPr/>
                  </pic:nvPicPr>
                  <pic:blipFill>
                    <a:blip r:embed="rId80" cstate="print"/>
                    <a:stretch>
                      <a:fillRect/>
                    </a:stretch>
                  </pic:blipFill>
                  <pic:spPr>
                    <a:xfrm>
                      <a:off x="0" y="0"/>
                      <a:ext cx="227990" cy="161925"/>
                    </a:xfrm>
                    <a:prstGeom prst="rect">
                      <a:avLst/>
                    </a:prstGeom>
                  </pic:spPr>
                </pic:pic>
              </a:graphicData>
            </a:graphic>
          </wp:inline>
        </w:drawing>
      </w:r>
      <w:r>
        <w:rPr>
          <w:spacing w:val="27"/>
        </w:rPr>
        <w:t xml:space="preserve"> </w:t>
      </w:r>
      <w:r>
        <w:rPr>
          <w:spacing w:val="-36"/>
        </w:rPr>
        <w:t xml:space="preserve"> </w:t>
      </w:r>
      <w:r>
        <w:t xml:space="preserve">– аварийный  </w:t>
      </w:r>
      <w:proofErr w:type="spellStart"/>
      <w:r>
        <w:t>недоотпуск</w:t>
      </w:r>
      <w:proofErr w:type="spellEnd"/>
      <w:r>
        <w:t xml:space="preserve">  тепла  за  год</w:t>
      </w:r>
      <w:proofErr w:type="gramStart"/>
      <w:r>
        <w:t xml:space="preserve">  (        ),  </w:t>
      </w:r>
      <w:r>
        <w:rPr>
          <w:noProof/>
          <w:spacing w:val="13"/>
          <w:position w:val="-9"/>
          <w:lang w:eastAsia="ru-RU"/>
        </w:rPr>
        <w:drawing>
          <wp:inline distT="0" distB="0" distL="0" distR="0" wp14:anchorId="3B897B1D" wp14:editId="2444D084">
            <wp:extent cx="353043" cy="189774"/>
            <wp:effectExtent l="0" t="0" r="0" b="0"/>
            <wp:docPr id="23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67.png"/>
                    <pic:cNvPicPr/>
                  </pic:nvPicPr>
                  <pic:blipFill>
                    <a:blip r:embed="rId81" cstate="print"/>
                    <a:stretch>
                      <a:fillRect/>
                    </a:stretch>
                  </pic:blipFill>
                  <pic:spPr>
                    <a:xfrm>
                      <a:off x="0" y="0"/>
                      <a:ext cx="353043" cy="189774"/>
                    </a:xfrm>
                    <a:prstGeom prst="rect">
                      <a:avLst/>
                    </a:prstGeom>
                  </pic:spPr>
                </pic:pic>
              </a:graphicData>
            </a:graphic>
          </wp:inline>
        </w:drawing>
      </w:r>
      <w:r>
        <w:rPr>
          <w:spacing w:val="13"/>
        </w:rPr>
        <w:t xml:space="preserve"> </w:t>
      </w:r>
      <w:r>
        <w:rPr>
          <w:spacing w:val="-19"/>
        </w:rPr>
        <w:t xml:space="preserve"> </w:t>
      </w:r>
      <w:r>
        <w:t xml:space="preserve">– </w:t>
      </w:r>
      <w:proofErr w:type="gramEnd"/>
      <w:r>
        <w:t>расчетный отпуск тепла системой теплоснабжения за год ( ). Динамика изменения</w:t>
      </w:r>
      <w:r>
        <w:rPr>
          <w:spacing w:val="39"/>
        </w:rPr>
        <w:t xml:space="preserve"> </w:t>
      </w:r>
      <w:r>
        <w:t>данных</w:t>
      </w:r>
    </w:p>
    <w:p w:rsidR="003B72F7" w:rsidRDefault="000928C1">
      <w:pPr>
        <w:pStyle w:val="a3"/>
        <w:spacing w:before="103" w:line="360" w:lineRule="auto"/>
        <w:ind w:left="219" w:right="272"/>
        <w:jc w:val="both"/>
      </w:pPr>
      <w:r>
        <w:t>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rsidR="003B72F7" w:rsidRDefault="000928C1">
      <w:pPr>
        <w:pStyle w:val="a3"/>
        <w:spacing w:before="3" w:line="360" w:lineRule="auto"/>
        <w:ind w:left="219" w:right="269" w:firstLine="720"/>
        <w:jc w:val="both"/>
      </w:pPr>
      <w: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w:t>
      </w:r>
      <w:proofErr w:type="gramStart"/>
      <w:r>
        <w:t xml:space="preserve"> -, </w:t>
      </w:r>
      <w:proofErr w:type="gramEnd"/>
      <w:r>
        <w:t>водо -, топливоснабжения источников тепловой энергии.</w:t>
      </w:r>
    </w:p>
    <w:p w:rsidR="003B72F7" w:rsidRDefault="003B72F7">
      <w:pPr>
        <w:pStyle w:val="a3"/>
        <w:spacing w:before="4"/>
        <w:rPr>
          <w:sz w:val="42"/>
        </w:rPr>
      </w:pPr>
    </w:p>
    <w:p w:rsidR="003B72F7" w:rsidRDefault="000928C1">
      <w:pPr>
        <w:pStyle w:val="a4"/>
        <w:numPr>
          <w:ilvl w:val="0"/>
          <w:numId w:val="15"/>
        </w:numPr>
        <w:tabs>
          <w:tab w:val="left" w:pos="1243"/>
        </w:tabs>
        <w:rPr>
          <w:sz w:val="28"/>
        </w:rPr>
      </w:pPr>
      <w:r>
        <w:rPr>
          <w:sz w:val="28"/>
          <w:u w:val="single"/>
        </w:rPr>
        <w:t>Показатель</w:t>
      </w:r>
      <w:r>
        <w:rPr>
          <w:spacing w:val="-9"/>
          <w:sz w:val="28"/>
          <w:u w:val="single"/>
        </w:rPr>
        <w:t xml:space="preserve"> </w:t>
      </w:r>
      <w:r>
        <w:rPr>
          <w:sz w:val="28"/>
          <w:u w:val="single"/>
        </w:rPr>
        <w:t>надежности</w:t>
      </w:r>
      <w:r>
        <w:rPr>
          <w:spacing w:val="-6"/>
          <w:sz w:val="28"/>
          <w:u w:val="single"/>
        </w:rPr>
        <w:t xml:space="preserve"> </w:t>
      </w:r>
      <w:r>
        <w:rPr>
          <w:sz w:val="28"/>
          <w:u w:val="single"/>
        </w:rPr>
        <w:t>электроснабжения</w:t>
      </w:r>
      <w:r>
        <w:rPr>
          <w:spacing w:val="-5"/>
          <w:sz w:val="28"/>
          <w:u w:val="single"/>
        </w:rPr>
        <w:t xml:space="preserve"> </w:t>
      </w:r>
      <w:r>
        <w:rPr>
          <w:sz w:val="28"/>
          <w:u w:val="single"/>
        </w:rPr>
        <w:t>источников</w:t>
      </w:r>
      <w:r>
        <w:rPr>
          <w:spacing w:val="-8"/>
          <w:sz w:val="28"/>
          <w:u w:val="single"/>
        </w:rPr>
        <w:t xml:space="preserve"> </w:t>
      </w:r>
      <w:r>
        <w:rPr>
          <w:sz w:val="28"/>
          <w:u w:val="single"/>
        </w:rPr>
        <w:t>тепла</w:t>
      </w:r>
      <w:proofErr w:type="gramStart"/>
      <w:r>
        <w:rPr>
          <w:spacing w:val="5"/>
          <w:sz w:val="28"/>
        </w:rPr>
        <w:t xml:space="preserve"> </w:t>
      </w:r>
      <w:r>
        <w:rPr>
          <w:spacing w:val="-6"/>
          <w:sz w:val="28"/>
        </w:rPr>
        <w:t>(</w:t>
      </w:r>
      <w:r>
        <w:rPr>
          <w:noProof/>
          <w:spacing w:val="-6"/>
          <w:w w:val="99"/>
          <w:position w:val="-22"/>
          <w:sz w:val="28"/>
          <w:lang w:eastAsia="ru-RU"/>
        </w:rPr>
        <w:drawing>
          <wp:inline distT="0" distB="0" distL="0" distR="0" wp14:anchorId="7F002EA4" wp14:editId="450A4FDA">
            <wp:extent cx="180340" cy="313690"/>
            <wp:effectExtent l="0" t="0" r="0" b="0"/>
            <wp:docPr id="23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68.png"/>
                    <pic:cNvPicPr/>
                  </pic:nvPicPr>
                  <pic:blipFill>
                    <a:blip r:embed="rId82" cstate="print"/>
                    <a:stretch>
                      <a:fillRect/>
                    </a:stretch>
                  </pic:blipFill>
                  <pic:spPr>
                    <a:xfrm>
                      <a:off x="0" y="0"/>
                      <a:ext cx="180340" cy="313690"/>
                    </a:xfrm>
                    <a:prstGeom prst="rect">
                      <a:avLst/>
                    </a:prstGeom>
                  </pic:spPr>
                </pic:pic>
              </a:graphicData>
            </a:graphic>
          </wp:inline>
        </w:drawing>
      </w:r>
      <w:r>
        <w:rPr>
          <w:sz w:val="28"/>
        </w:rPr>
        <w:t>)</w:t>
      </w:r>
      <w:proofErr w:type="gramEnd"/>
    </w:p>
    <w:p w:rsidR="003B72F7" w:rsidRDefault="000928C1">
      <w:pPr>
        <w:pStyle w:val="a3"/>
        <w:spacing w:before="28" w:line="486" w:lineRule="exact"/>
        <w:ind w:left="219" w:right="277" w:firstLine="720"/>
        <w:jc w:val="both"/>
      </w:pPr>
      <w:r>
        <w:t>Показатель характеризуется наличием или отсутствием резервного электропитания:</w:t>
      </w:r>
    </w:p>
    <w:p w:rsidR="003B72F7" w:rsidRDefault="003B72F7">
      <w:pPr>
        <w:spacing w:line="486" w:lineRule="exact"/>
        <w:jc w:val="both"/>
        <w:sectPr w:rsidR="003B72F7">
          <w:pgSz w:w="11910" w:h="16840"/>
          <w:pgMar w:top="1040" w:right="300" w:bottom="1340" w:left="1480" w:header="0" w:footer="1086" w:gutter="0"/>
          <w:cols w:space="720"/>
        </w:sectPr>
      </w:pPr>
    </w:p>
    <w:p w:rsidR="003B72F7" w:rsidRDefault="000928C1">
      <w:pPr>
        <w:pStyle w:val="a4"/>
        <w:numPr>
          <w:ilvl w:val="0"/>
          <w:numId w:val="16"/>
        </w:numPr>
        <w:tabs>
          <w:tab w:val="left" w:pos="1104"/>
        </w:tabs>
        <w:spacing w:before="72"/>
        <w:ind w:left="1103" w:hanging="164"/>
        <w:jc w:val="both"/>
        <w:rPr>
          <w:sz w:val="28"/>
        </w:rPr>
      </w:pPr>
      <w:r>
        <w:rPr>
          <w:sz w:val="28"/>
        </w:rPr>
        <w:lastRenderedPageBreak/>
        <w:t xml:space="preserve">при наличии резервного электроснабжения </w:t>
      </w:r>
      <w:r>
        <w:rPr>
          <w:noProof/>
          <w:spacing w:val="7"/>
          <w:position w:val="-4"/>
          <w:sz w:val="28"/>
          <w:lang w:eastAsia="ru-RU"/>
        </w:rPr>
        <w:drawing>
          <wp:inline distT="0" distB="0" distL="0" distR="0" wp14:anchorId="37A624DB" wp14:editId="7BE0A40C">
            <wp:extent cx="170246" cy="161597"/>
            <wp:effectExtent l="0" t="0" r="0" b="0"/>
            <wp:docPr id="23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9.png"/>
                    <pic:cNvPicPr/>
                  </pic:nvPicPr>
                  <pic:blipFill>
                    <a:blip r:embed="rId83" cstate="print"/>
                    <a:stretch>
                      <a:fillRect/>
                    </a:stretch>
                  </pic:blipFill>
                  <pic:spPr>
                    <a:xfrm>
                      <a:off x="0" y="0"/>
                      <a:ext cx="170246" cy="161597"/>
                    </a:xfrm>
                    <a:prstGeom prst="rect">
                      <a:avLst/>
                    </a:prstGeom>
                  </pic:spPr>
                </pic:pic>
              </a:graphicData>
            </a:graphic>
          </wp:inline>
        </w:drawing>
      </w:r>
      <w:r>
        <w:rPr>
          <w:spacing w:val="13"/>
          <w:sz w:val="28"/>
        </w:rPr>
        <w:t xml:space="preserve"> </w:t>
      </w:r>
      <w:r>
        <w:rPr>
          <w:sz w:val="28"/>
        </w:rPr>
        <w:t>=</w:t>
      </w:r>
      <w:r>
        <w:rPr>
          <w:spacing w:val="-17"/>
          <w:sz w:val="28"/>
        </w:rPr>
        <w:t xml:space="preserve"> </w:t>
      </w:r>
      <w:r>
        <w:rPr>
          <w:sz w:val="28"/>
        </w:rPr>
        <w:t>1,0;</w:t>
      </w:r>
    </w:p>
    <w:p w:rsidR="003B72F7" w:rsidRDefault="003B72F7">
      <w:pPr>
        <w:pStyle w:val="a3"/>
        <w:spacing w:before="4"/>
      </w:pPr>
    </w:p>
    <w:p w:rsidR="003B72F7" w:rsidRDefault="000928C1">
      <w:pPr>
        <w:pStyle w:val="a4"/>
        <w:numPr>
          <w:ilvl w:val="0"/>
          <w:numId w:val="16"/>
        </w:numPr>
        <w:tabs>
          <w:tab w:val="left" w:pos="1123"/>
        </w:tabs>
        <w:spacing w:line="369" w:lineRule="auto"/>
        <w:ind w:right="276" w:firstLine="720"/>
        <w:rPr>
          <w:sz w:val="28"/>
        </w:rPr>
      </w:pPr>
      <w:r>
        <w:rPr>
          <w:sz w:val="28"/>
        </w:rPr>
        <w:t>при отсутствии резервного электроснабжения при мощности источника тепловой</w:t>
      </w:r>
      <w:r>
        <w:rPr>
          <w:spacing w:val="-8"/>
          <w:sz w:val="28"/>
        </w:rPr>
        <w:t xml:space="preserve"> </w:t>
      </w:r>
      <w:r>
        <w:rPr>
          <w:sz w:val="28"/>
        </w:rPr>
        <w:t>энергии</w:t>
      </w:r>
      <w:proofErr w:type="gramStart"/>
      <w:r>
        <w:rPr>
          <w:spacing w:val="-8"/>
          <w:sz w:val="28"/>
        </w:rPr>
        <w:t xml:space="preserve"> </w:t>
      </w:r>
      <w:r>
        <w:rPr>
          <w:spacing w:val="4"/>
          <w:sz w:val="28"/>
        </w:rPr>
        <w:t>(</w:t>
      </w:r>
      <w:r>
        <w:rPr>
          <w:spacing w:val="-70"/>
          <w:sz w:val="28"/>
        </w:rPr>
        <w:t xml:space="preserve"> </w:t>
      </w:r>
      <w:r>
        <w:rPr>
          <w:noProof/>
          <w:spacing w:val="4"/>
          <w:w w:val="99"/>
          <w:position w:val="-4"/>
          <w:sz w:val="28"/>
          <w:lang w:eastAsia="ru-RU"/>
        </w:rPr>
        <w:drawing>
          <wp:inline distT="0" distB="0" distL="0" distR="0" wp14:anchorId="74024CED" wp14:editId="174E27F2">
            <wp:extent cx="514985" cy="161925"/>
            <wp:effectExtent l="0" t="0" r="0" b="0"/>
            <wp:docPr id="241"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59.png"/>
                    <pic:cNvPicPr/>
                  </pic:nvPicPr>
                  <pic:blipFill>
                    <a:blip r:embed="rId73" cstate="print"/>
                    <a:stretch>
                      <a:fillRect/>
                    </a:stretch>
                  </pic:blipFill>
                  <pic:spPr>
                    <a:xfrm>
                      <a:off x="0" y="0"/>
                      <a:ext cx="514985" cy="161925"/>
                    </a:xfrm>
                    <a:prstGeom prst="rect">
                      <a:avLst/>
                    </a:prstGeom>
                  </pic:spPr>
                </pic:pic>
              </a:graphicData>
            </a:graphic>
          </wp:inline>
        </w:drawing>
      </w:r>
      <w:r>
        <w:rPr>
          <w:spacing w:val="3"/>
          <w:sz w:val="28"/>
        </w:rPr>
        <w:t>):</w:t>
      </w:r>
      <w:proofErr w:type="gramEnd"/>
    </w:p>
    <w:p w:rsidR="003B72F7" w:rsidRDefault="000928C1">
      <w:pPr>
        <w:pStyle w:val="a3"/>
        <w:spacing w:before="156"/>
        <w:ind w:left="940"/>
        <w:jc w:val="both"/>
      </w:pPr>
      <w:r>
        <w:t xml:space="preserve">- до 5,0: </w:t>
      </w:r>
      <w:r>
        <w:rPr>
          <w:noProof/>
          <w:spacing w:val="-5"/>
          <w:position w:val="-4"/>
          <w:lang w:eastAsia="ru-RU"/>
        </w:rPr>
        <w:drawing>
          <wp:inline distT="0" distB="0" distL="0" distR="0" wp14:anchorId="2C5F2E88" wp14:editId="5A88D30C">
            <wp:extent cx="170246" cy="161925"/>
            <wp:effectExtent l="0" t="0" r="0" b="0"/>
            <wp:docPr id="24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69.png"/>
                    <pic:cNvPicPr/>
                  </pic:nvPicPr>
                  <pic:blipFill>
                    <a:blip r:embed="rId83" cstate="print"/>
                    <a:stretch>
                      <a:fillRect/>
                    </a:stretch>
                  </pic:blipFill>
                  <pic:spPr>
                    <a:xfrm>
                      <a:off x="0" y="0"/>
                      <a:ext cx="170246" cy="161925"/>
                    </a:xfrm>
                    <a:prstGeom prst="rect">
                      <a:avLst/>
                    </a:prstGeom>
                  </pic:spPr>
                </pic:pic>
              </a:graphicData>
            </a:graphic>
          </wp:inline>
        </w:drawing>
      </w:r>
      <w:r>
        <w:rPr>
          <w:spacing w:val="23"/>
        </w:rPr>
        <w:t xml:space="preserve"> </w:t>
      </w:r>
      <w:r>
        <w:t>=</w:t>
      </w:r>
      <w:r>
        <w:rPr>
          <w:spacing w:val="-3"/>
        </w:rPr>
        <w:t xml:space="preserve"> </w:t>
      </w:r>
      <w:r>
        <w:t>0,8;</w:t>
      </w:r>
    </w:p>
    <w:p w:rsidR="003B72F7" w:rsidRDefault="003B72F7">
      <w:pPr>
        <w:pStyle w:val="a3"/>
        <w:spacing w:before="2"/>
        <w:rPr>
          <w:sz w:val="29"/>
        </w:rPr>
      </w:pPr>
    </w:p>
    <w:p w:rsidR="003B72F7" w:rsidRDefault="000928C1">
      <w:pPr>
        <w:pStyle w:val="a3"/>
        <w:spacing w:before="1"/>
        <w:ind w:left="940"/>
        <w:jc w:val="both"/>
      </w:pPr>
      <w:r>
        <w:t xml:space="preserve">- 5,0 – 20: </w:t>
      </w:r>
      <w:r>
        <w:rPr>
          <w:noProof/>
          <w:spacing w:val="-6"/>
          <w:position w:val="-4"/>
          <w:lang w:eastAsia="ru-RU"/>
        </w:rPr>
        <w:drawing>
          <wp:inline distT="0" distB="0" distL="0" distR="0" wp14:anchorId="4E1563AD" wp14:editId="259DC867">
            <wp:extent cx="170848" cy="161597"/>
            <wp:effectExtent l="0" t="0" r="0" b="0"/>
            <wp:docPr id="24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69.png"/>
                    <pic:cNvPicPr/>
                  </pic:nvPicPr>
                  <pic:blipFill>
                    <a:blip r:embed="rId83" cstate="print"/>
                    <a:stretch>
                      <a:fillRect/>
                    </a:stretch>
                  </pic:blipFill>
                  <pic:spPr>
                    <a:xfrm>
                      <a:off x="0" y="0"/>
                      <a:ext cx="170848" cy="161597"/>
                    </a:xfrm>
                    <a:prstGeom prst="rect">
                      <a:avLst/>
                    </a:prstGeom>
                  </pic:spPr>
                </pic:pic>
              </a:graphicData>
            </a:graphic>
          </wp:inline>
        </w:drawing>
      </w:r>
      <w:r>
        <w:rPr>
          <w:spacing w:val="23"/>
        </w:rPr>
        <w:t xml:space="preserve"> </w:t>
      </w:r>
      <w:r>
        <w:t>=</w:t>
      </w:r>
      <w:r>
        <w:rPr>
          <w:spacing w:val="-4"/>
        </w:rPr>
        <w:t xml:space="preserve"> </w:t>
      </w:r>
      <w:r>
        <w:t>0,7;</w:t>
      </w:r>
    </w:p>
    <w:p w:rsidR="003B72F7" w:rsidRDefault="003B72F7">
      <w:pPr>
        <w:pStyle w:val="a3"/>
        <w:spacing w:before="2"/>
        <w:rPr>
          <w:sz w:val="29"/>
        </w:rPr>
      </w:pPr>
    </w:p>
    <w:p w:rsidR="003B72F7" w:rsidRDefault="000928C1">
      <w:pPr>
        <w:pStyle w:val="a3"/>
        <w:ind w:left="940"/>
        <w:jc w:val="both"/>
      </w:pPr>
      <w:r>
        <w:t xml:space="preserve">- свыше 20: </w:t>
      </w:r>
      <w:r>
        <w:rPr>
          <w:noProof/>
          <w:spacing w:val="-3"/>
          <w:position w:val="-4"/>
          <w:lang w:eastAsia="ru-RU"/>
        </w:rPr>
        <w:drawing>
          <wp:inline distT="0" distB="0" distL="0" distR="0" wp14:anchorId="311DE81E" wp14:editId="635E926D">
            <wp:extent cx="179705" cy="152861"/>
            <wp:effectExtent l="0" t="0" r="0" b="0"/>
            <wp:docPr id="247"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70.png"/>
                    <pic:cNvPicPr/>
                  </pic:nvPicPr>
                  <pic:blipFill>
                    <a:blip r:embed="rId84" cstate="print"/>
                    <a:stretch>
                      <a:fillRect/>
                    </a:stretch>
                  </pic:blipFill>
                  <pic:spPr>
                    <a:xfrm>
                      <a:off x="0" y="0"/>
                      <a:ext cx="179705" cy="152861"/>
                    </a:xfrm>
                    <a:prstGeom prst="rect">
                      <a:avLst/>
                    </a:prstGeom>
                  </pic:spPr>
                </pic:pic>
              </a:graphicData>
            </a:graphic>
          </wp:inline>
        </w:drawing>
      </w:r>
      <w:r>
        <w:rPr>
          <w:spacing w:val="6"/>
        </w:rPr>
        <w:t xml:space="preserve"> </w:t>
      </w:r>
      <w:r>
        <w:t>=</w:t>
      </w:r>
      <w:r>
        <w:rPr>
          <w:spacing w:val="-4"/>
        </w:rPr>
        <w:t xml:space="preserve"> </w:t>
      </w:r>
      <w:r>
        <w:t>0,6.</w:t>
      </w:r>
    </w:p>
    <w:p w:rsidR="003B72F7" w:rsidRDefault="000928C1">
      <w:pPr>
        <w:pStyle w:val="a3"/>
        <w:spacing w:before="158" w:line="360" w:lineRule="auto"/>
        <w:ind w:left="219" w:right="276" w:firstLine="720"/>
        <w:jc w:val="both"/>
      </w:pPr>
      <w:r>
        <w:t xml:space="preserve">В следующей таблице представлены мощности каждого источника тепловой энергии и соответствующие им показатели резервного </w:t>
      </w:r>
      <w:proofErr w:type="spellStart"/>
      <w:r>
        <w:t>электронсабжения</w:t>
      </w:r>
      <w:proofErr w:type="spellEnd"/>
      <w:r>
        <w:t>.</w:t>
      </w:r>
    </w:p>
    <w:p w:rsidR="003B72F7" w:rsidRDefault="003B72F7">
      <w:pPr>
        <w:pStyle w:val="a3"/>
        <w:spacing w:before="10"/>
        <w:rPr>
          <w:sz w:val="41"/>
        </w:rPr>
      </w:pPr>
    </w:p>
    <w:p w:rsidR="003B72F7" w:rsidRDefault="000928C1">
      <w:pPr>
        <w:pStyle w:val="a3"/>
        <w:spacing w:after="9" w:line="362" w:lineRule="auto"/>
        <w:ind w:left="219" w:right="326"/>
      </w:pPr>
      <w:r>
        <w:t>Таблица 2.9.1 – Мощности источников тепловой энергии и соответствующие им</w:t>
      </w:r>
      <w:r>
        <w:rPr>
          <w:spacing w:val="1"/>
        </w:rPr>
        <w:t xml:space="preserve"> </w:t>
      </w:r>
      <w:r>
        <w:t>коэффициенты</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2977"/>
        <w:gridCol w:w="2833"/>
      </w:tblGrid>
      <w:tr w:rsidR="003B72F7">
        <w:trPr>
          <w:trHeight w:val="451"/>
        </w:trPr>
        <w:tc>
          <w:tcPr>
            <w:tcW w:w="3832" w:type="dxa"/>
          </w:tcPr>
          <w:p w:rsidR="003B72F7" w:rsidRDefault="000928C1">
            <w:pPr>
              <w:pStyle w:val="TableParagraph"/>
              <w:spacing w:before="78"/>
              <w:ind w:left="589" w:right="579"/>
              <w:rPr>
                <w:sz w:val="24"/>
              </w:rPr>
            </w:pPr>
            <w:r>
              <w:rPr>
                <w:sz w:val="24"/>
              </w:rPr>
              <w:t>Наименование котельной</w:t>
            </w:r>
          </w:p>
        </w:tc>
        <w:tc>
          <w:tcPr>
            <w:tcW w:w="2977" w:type="dxa"/>
          </w:tcPr>
          <w:p w:rsidR="003B72F7" w:rsidRDefault="000928C1">
            <w:pPr>
              <w:pStyle w:val="TableParagraph"/>
              <w:spacing w:before="78"/>
              <w:ind w:left="148" w:right="143"/>
              <w:rPr>
                <w:sz w:val="24"/>
              </w:rPr>
            </w:pPr>
            <w:r>
              <w:rPr>
                <w:sz w:val="24"/>
              </w:rPr>
              <w:t>Установленная мощность</w:t>
            </w:r>
          </w:p>
        </w:tc>
        <w:tc>
          <w:tcPr>
            <w:tcW w:w="2833" w:type="dxa"/>
          </w:tcPr>
          <w:p w:rsidR="003B72F7" w:rsidRDefault="003B72F7">
            <w:pPr>
              <w:pStyle w:val="TableParagraph"/>
              <w:spacing w:before="8" w:after="1"/>
              <w:jc w:val="left"/>
              <w:rPr>
                <w:sz w:val="10"/>
              </w:rPr>
            </w:pPr>
          </w:p>
          <w:p w:rsidR="003B72F7" w:rsidRDefault="000928C1">
            <w:pPr>
              <w:pStyle w:val="TableParagraph"/>
              <w:spacing w:line="222" w:lineRule="exact"/>
              <w:ind w:left="1293"/>
              <w:jc w:val="left"/>
              <w:rPr>
                <w:sz w:val="20"/>
              </w:rPr>
            </w:pPr>
            <w:r>
              <w:rPr>
                <w:noProof/>
                <w:position w:val="-3"/>
                <w:sz w:val="20"/>
                <w:lang w:eastAsia="ru-RU"/>
              </w:rPr>
              <w:drawing>
                <wp:inline distT="0" distB="0" distL="0" distR="0" wp14:anchorId="3E243D09" wp14:editId="0F464928">
                  <wp:extent cx="151942" cy="141446"/>
                  <wp:effectExtent l="0" t="0" r="0" b="0"/>
                  <wp:docPr id="24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71.png"/>
                          <pic:cNvPicPr/>
                        </pic:nvPicPr>
                        <pic:blipFill>
                          <a:blip r:embed="rId85" cstate="print"/>
                          <a:stretch>
                            <a:fillRect/>
                          </a:stretch>
                        </pic:blipFill>
                        <pic:spPr>
                          <a:xfrm>
                            <a:off x="0" y="0"/>
                            <a:ext cx="151942" cy="141446"/>
                          </a:xfrm>
                          <a:prstGeom prst="rect">
                            <a:avLst/>
                          </a:prstGeom>
                        </pic:spPr>
                      </pic:pic>
                    </a:graphicData>
                  </a:graphic>
                </wp:inline>
              </w:drawing>
            </w:r>
          </w:p>
        </w:tc>
      </w:tr>
      <w:tr w:rsidR="003B72F7">
        <w:trPr>
          <w:trHeight w:val="455"/>
        </w:trPr>
        <w:tc>
          <w:tcPr>
            <w:tcW w:w="3832" w:type="dxa"/>
          </w:tcPr>
          <w:p w:rsidR="003B72F7" w:rsidRDefault="000928C1">
            <w:pPr>
              <w:pStyle w:val="TableParagraph"/>
              <w:spacing w:before="83"/>
              <w:ind w:left="589" w:right="572"/>
              <w:rPr>
                <w:sz w:val="24"/>
              </w:rPr>
            </w:pPr>
            <w:r>
              <w:rPr>
                <w:sz w:val="24"/>
              </w:rPr>
              <w:t>Котельная №1</w:t>
            </w:r>
          </w:p>
        </w:tc>
        <w:tc>
          <w:tcPr>
            <w:tcW w:w="2977" w:type="dxa"/>
          </w:tcPr>
          <w:p w:rsidR="003B72F7" w:rsidRDefault="000928C1">
            <w:pPr>
              <w:pStyle w:val="TableParagraph"/>
              <w:spacing w:before="83"/>
              <w:ind w:left="147" w:right="143"/>
              <w:rPr>
                <w:sz w:val="24"/>
              </w:rPr>
            </w:pPr>
            <w:r>
              <w:rPr>
                <w:sz w:val="24"/>
              </w:rPr>
              <w:t>1,2</w:t>
            </w:r>
          </w:p>
        </w:tc>
        <w:tc>
          <w:tcPr>
            <w:tcW w:w="2833" w:type="dxa"/>
          </w:tcPr>
          <w:p w:rsidR="003B72F7" w:rsidRDefault="000928C1">
            <w:pPr>
              <w:pStyle w:val="TableParagraph"/>
              <w:spacing w:before="83"/>
              <w:ind w:left="1248" w:right="1234"/>
              <w:rPr>
                <w:sz w:val="24"/>
              </w:rPr>
            </w:pPr>
            <w:r>
              <w:rPr>
                <w:sz w:val="24"/>
              </w:rPr>
              <w:t>0,8</w:t>
            </w:r>
          </w:p>
        </w:tc>
      </w:tr>
      <w:tr w:rsidR="003B72F7">
        <w:trPr>
          <w:trHeight w:val="455"/>
        </w:trPr>
        <w:tc>
          <w:tcPr>
            <w:tcW w:w="3832" w:type="dxa"/>
          </w:tcPr>
          <w:p w:rsidR="003B72F7" w:rsidRDefault="000928C1">
            <w:pPr>
              <w:pStyle w:val="TableParagraph"/>
              <w:spacing w:before="83"/>
              <w:ind w:left="589" w:right="572"/>
              <w:rPr>
                <w:sz w:val="24"/>
              </w:rPr>
            </w:pPr>
            <w:r>
              <w:rPr>
                <w:sz w:val="24"/>
              </w:rPr>
              <w:t>Котельная №3</w:t>
            </w:r>
          </w:p>
        </w:tc>
        <w:tc>
          <w:tcPr>
            <w:tcW w:w="2977" w:type="dxa"/>
          </w:tcPr>
          <w:p w:rsidR="003B72F7" w:rsidRDefault="000928C1">
            <w:pPr>
              <w:pStyle w:val="TableParagraph"/>
              <w:spacing w:before="83"/>
              <w:ind w:left="147" w:right="143"/>
              <w:rPr>
                <w:sz w:val="24"/>
              </w:rPr>
            </w:pPr>
            <w:r>
              <w:rPr>
                <w:sz w:val="24"/>
              </w:rPr>
              <w:t>1,9</w:t>
            </w:r>
          </w:p>
        </w:tc>
        <w:tc>
          <w:tcPr>
            <w:tcW w:w="2833" w:type="dxa"/>
          </w:tcPr>
          <w:p w:rsidR="003B72F7" w:rsidRDefault="000928C1">
            <w:pPr>
              <w:pStyle w:val="TableParagraph"/>
              <w:spacing w:before="83"/>
              <w:ind w:left="1248" w:right="1234"/>
              <w:rPr>
                <w:sz w:val="24"/>
              </w:rPr>
            </w:pPr>
            <w:r>
              <w:rPr>
                <w:sz w:val="24"/>
              </w:rPr>
              <w:t>0,8</w:t>
            </w:r>
          </w:p>
        </w:tc>
      </w:tr>
      <w:tr w:rsidR="003B72F7">
        <w:trPr>
          <w:trHeight w:val="450"/>
        </w:trPr>
        <w:tc>
          <w:tcPr>
            <w:tcW w:w="3832" w:type="dxa"/>
          </w:tcPr>
          <w:p w:rsidR="003B72F7" w:rsidRDefault="000928C1">
            <w:pPr>
              <w:pStyle w:val="TableParagraph"/>
              <w:spacing w:before="78"/>
              <w:ind w:left="589" w:right="572"/>
              <w:rPr>
                <w:sz w:val="24"/>
              </w:rPr>
            </w:pPr>
            <w:r>
              <w:rPr>
                <w:sz w:val="24"/>
              </w:rPr>
              <w:t>Котельная №4</w:t>
            </w:r>
          </w:p>
        </w:tc>
        <w:tc>
          <w:tcPr>
            <w:tcW w:w="2977" w:type="dxa"/>
          </w:tcPr>
          <w:p w:rsidR="003B72F7" w:rsidRDefault="000928C1">
            <w:pPr>
              <w:pStyle w:val="TableParagraph"/>
              <w:spacing w:before="78"/>
              <w:ind w:left="147" w:right="143"/>
              <w:rPr>
                <w:sz w:val="24"/>
              </w:rPr>
            </w:pPr>
            <w:r>
              <w:rPr>
                <w:sz w:val="24"/>
              </w:rPr>
              <w:t>2,0</w:t>
            </w:r>
          </w:p>
        </w:tc>
        <w:tc>
          <w:tcPr>
            <w:tcW w:w="2833" w:type="dxa"/>
          </w:tcPr>
          <w:p w:rsidR="003B72F7" w:rsidRDefault="000928C1">
            <w:pPr>
              <w:pStyle w:val="TableParagraph"/>
              <w:spacing w:before="78"/>
              <w:ind w:left="1248" w:right="1234"/>
              <w:rPr>
                <w:sz w:val="24"/>
              </w:rPr>
            </w:pPr>
            <w:r>
              <w:rPr>
                <w:sz w:val="24"/>
              </w:rPr>
              <w:t>0,8</w:t>
            </w:r>
          </w:p>
        </w:tc>
      </w:tr>
    </w:tbl>
    <w:p w:rsidR="003B72F7" w:rsidRDefault="000928C1">
      <w:pPr>
        <w:pStyle w:val="a4"/>
        <w:numPr>
          <w:ilvl w:val="0"/>
          <w:numId w:val="15"/>
        </w:numPr>
        <w:tabs>
          <w:tab w:val="left" w:pos="1243"/>
        </w:tabs>
        <w:spacing w:before="165" w:line="640" w:lineRule="atLeast"/>
        <w:ind w:left="940" w:right="514" w:firstLine="0"/>
        <w:rPr>
          <w:sz w:val="28"/>
        </w:rPr>
      </w:pPr>
      <w:r>
        <w:rPr>
          <w:sz w:val="28"/>
          <w:u w:val="single"/>
        </w:rPr>
        <w:t>Показатель надежности водоснабжения источников тепла</w:t>
      </w:r>
      <w:proofErr w:type="gramStart"/>
      <w:r>
        <w:rPr>
          <w:sz w:val="28"/>
        </w:rPr>
        <w:t xml:space="preserve"> ( </w:t>
      </w:r>
      <w:r>
        <w:rPr>
          <w:noProof/>
          <w:spacing w:val="-1"/>
          <w:w w:val="99"/>
          <w:position w:val="-4"/>
          <w:sz w:val="28"/>
          <w:lang w:eastAsia="ru-RU"/>
        </w:rPr>
        <w:drawing>
          <wp:inline distT="0" distB="0" distL="0" distR="0" wp14:anchorId="16713091" wp14:editId="0F60E486">
            <wp:extent cx="179704" cy="152400"/>
            <wp:effectExtent l="0" t="0" r="0" b="0"/>
            <wp:docPr id="25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72.png"/>
                    <pic:cNvPicPr/>
                  </pic:nvPicPr>
                  <pic:blipFill>
                    <a:blip r:embed="rId86" cstate="print"/>
                    <a:stretch>
                      <a:fillRect/>
                    </a:stretch>
                  </pic:blipFill>
                  <pic:spPr>
                    <a:xfrm>
                      <a:off x="0" y="0"/>
                      <a:ext cx="179704" cy="152400"/>
                    </a:xfrm>
                    <a:prstGeom prst="rect">
                      <a:avLst/>
                    </a:prstGeom>
                  </pic:spPr>
                </pic:pic>
              </a:graphicData>
            </a:graphic>
          </wp:inline>
        </w:drawing>
      </w:r>
      <w:r>
        <w:rPr>
          <w:sz w:val="28"/>
        </w:rPr>
        <w:t xml:space="preserve">) </w:t>
      </w:r>
      <w:proofErr w:type="gramEnd"/>
      <w:r>
        <w:rPr>
          <w:sz w:val="28"/>
        </w:rPr>
        <w:t>Характеризуется наличием или отсутствием резервного</w:t>
      </w:r>
      <w:r>
        <w:rPr>
          <w:spacing w:val="-30"/>
          <w:sz w:val="28"/>
        </w:rPr>
        <w:t xml:space="preserve"> </w:t>
      </w:r>
      <w:r>
        <w:rPr>
          <w:sz w:val="28"/>
        </w:rPr>
        <w:t>водоснабжения:</w:t>
      </w:r>
    </w:p>
    <w:p w:rsidR="003B72F7" w:rsidRDefault="000928C1">
      <w:pPr>
        <w:pStyle w:val="a4"/>
        <w:numPr>
          <w:ilvl w:val="0"/>
          <w:numId w:val="16"/>
        </w:numPr>
        <w:tabs>
          <w:tab w:val="left" w:pos="1104"/>
        </w:tabs>
        <w:spacing w:before="175"/>
        <w:ind w:left="1103" w:hanging="164"/>
        <w:jc w:val="both"/>
        <w:rPr>
          <w:sz w:val="28"/>
        </w:rPr>
      </w:pPr>
      <w:r>
        <w:rPr>
          <w:sz w:val="28"/>
        </w:rPr>
        <w:t xml:space="preserve">при наличии резервного водоснабжения </w:t>
      </w:r>
      <w:r>
        <w:rPr>
          <w:noProof/>
          <w:spacing w:val="1"/>
          <w:position w:val="-4"/>
          <w:sz w:val="28"/>
          <w:lang w:eastAsia="ru-RU"/>
        </w:rPr>
        <w:drawing>
          <wp:inline distT="0" distB="0" distL="0" distR="0" wp14:anchorId="132BA4DA" wp14:editId="0C5FED34">
            <wp:extent cx="179704" cy="152092"/>
            <wp:effectExtent l="0" t="0" r="0" b="0"/>
            <wp:docPr id="25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72.png"/>
                    <pic:cNvPicPr/>
                  </pic:nvPicPr>
                  <pic:blipFill>
                    <a:blip r:embed="rId86" cstate="print"/>
                    <a:stretch>
                      <a:fillRect/>
                    </a:stretch>
                  </pic:blipFill>
                  <pic:spPr>
                    <a:xfrm>
                      <a:off x="0" y="0"/>
                      <a:ext cx="179704" cy="152092"/>
                    </a:xfrm>
                    <a:prstGeom prst="rect">
                      <a:avLst/>
                    </a:prstGeom>
                  </pic:spPr>
                </pic:pic>
              </a:graphicData>
            </a:graphic>
          </wp:inline>
        </w:drawing>
      </w:r>
      <w:r>
        <w:rPr>
          <w:spacing w:val="4"/>
          <w:sz w:val="28"/>
        </w:rPr>
        <w:t xml:space="preserve"> </w:t>
      </w:r>
      <w:r>
        <w:rPr>
          <w:sz w:val="28"/>
        </w:rPr>
        <w:t>=</w:t>
      </w:r>
      <w:r>
        <w:rPr>
          <w:spacing w:val="-19"/>
          <w:sz w:val="28"/>
        </w:rPr>
        <w:t xml:space="preserve"> </w:t>
      </w:r>
      <w:r>
        <w:rPr>
          <w:sz w:val="28"/>
        </w:rPr>
        <w:t>1,0;</w:t>
      </w:r>
    </w:p>
    <w:p w:rsidR="003B72F7" w:rsidRDefault="003B72F7">
      <w:pPr>
        <w:pStyle w:val="a3"/>
        <w:spacing w:before="5"/>
      </w:pPr>
    </w:p>
    <w:p w:rsidR="003B72F7" w:rsidRDefault="000928C1">
      <w:pPr>
        <w:pStyle w:val="a4"/>
        <w:numPr>
          <w:ilvl w:val="0"/>
          <w:numId w:val="16"/>
        </w:numPr>
        <w:tabs>
          <w:tab w:val="left" w:pos="1176"/>
        </w:tabs>
        <w:spacing w:line="369" w:lineRule="auto"/>
        <w:ind w:right="277" w:firstLine="720"/>
        <w:rPr>
          <w:sz w:val="28"/>
        </w:rPr>
      </w:pPr>
      <w:r>
        <w:rPr>
          <w:sz w:val="28"/>
        </w:rPr>
        <w:t>при отсутствии резервного водоснабжения при мощности источника тепловой</w:t>
      </w:r>
      <w:r>
        <w:rPr>
          <w:spacing w:val="-8"/>
          <w:sz w:val="28"/>
        </w:rPr>
        <w:t xml:space="preserve"> </w:t>
      </w:r>
      <w:r>
        <w:rPr>
          <w:sz w:val="28"/>
        </w:rPr>
        <w:t>энергии</w:t>
      </w:r>
      <w:proofErr w:type="gramStart"/>
      <w:r>
        <w:rPr>
          <w:spacing w:val="-8"/>
          <w:sz w:val="28"/>
        </w:rPr>
        <w:t xml:space="preserve"> </w:t>
      </w:r>
      <w:r>
        <w:rPr>
          <w:spacing w:val="4"/>
          <w:sz w:val="28"/>
        </w:rPr>
        <w:t>(</w:t>
      </w:r>
      <w:r>
        <w:rPr>
          <w:spacing w:val="-70"/>
          <w:sz w:val="28"/>
        </w:rPr>
        <w:t xml:space="preserve"> </w:t>
      </w:r>
      <w:r>
        <w:rPr>
          <w:noProof/>
          <w:spacing w:val="4"/>
          <w:w w:val="99"/>
          <w:position w:val="-4"/>
          <w:sz w:val="28"/>
          <w:lang w:eastAsia="ru-RU"/>
        </w:rPr>
        <w:drawing>
          <wp:inline distT="0" distB="0" distL="0" distR="0" wp14:anchorId="571BAB99" wp14:editId="5B92DFE7">
            <wp:extent cx="551814" cy="161925"/>
            <wp:effectExtent l="0" t="0" r="0" b="0"/>
            <wp:docPr id="25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73.png"/>
                    <pic:cNvPicPr/>
                  </pic:nvPicPr>
                  <pic:blipFill>
                    <a:blip r:embed="rId87" cstate="print"/>
                    <a:stretch>
                      <a:fillRect/>
                    </a:stretch>
                  </pic:blipFill>
                  <pic:spPr>
                    <a:xfrm>
                      <a:off x="0" y="0"/>
                      <a:ext cx="551814" cy="161925"/>
                    </a:xfrm>
                    <a:prstGeom prst="rect">
                      <a:avLst/>
                    </a:prstGeom>
                  </pic:spPr>
                </pic:pic>
              </a:graphicData>
            </a:graphic>
          </wp:inline>
        </w:drawing>
      </w:r>
      <w:r>
        <w:rPr>
          <w:spacing w:val="3"/>
          <w:sz w:val="28"/>
        </w:rPr>
        <w:t>):</w:t>
      </w:r>
      <w:proofErr w:type="gramEnd"/>
    </w:p>
    <w:p w:rsidR="003B72F7" w:rsidRDefault="000928C1">
      <w:pPr>
        <w:pStyle w:val="a3"/>
        <w:spacing w:before="155"/>
        <w:ind w:left="940"/>
        <w:jc w:val="both"/>
      </w:pPr>
      <w:r>
        <w:t xml:space="preserve">- до 5,0: </w:t>
      </w:r>
      <w:r>
        <w:rPr>
          <w:noProof/>
          <w:spacing w:val="-4"/>
          <w:position w:val="-3"/>
          <w:lang w:eastAsia="ru-RU"/>
        </w:rPr>
        <w:drawing>
          <wp:inline distT="0" distB="0" distL="0" distR="0" wp14:anchorId="2CA47A29" wp14:editId="3CEF372F">
            <wp:extent cx="179705" cy="153323"/>
            <wp:effectExtent l="0" t="0" r="0" b="0"/>
            <wp:docPr id="25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72.png"/>
                    <pic:cNvPicPr/>
                  </pic:nvPicPr>
                  <pic:blipFill>
                    <a:blip r:embed="rId86" cstate="print"/>
                    <a:stretch>
                      <a:fillRect/>
                    </a:stretch>
                  </pic:blipFill>
                  <pic:spPr>
                    <a:xfrm>
                      <a:off x="0" y="0"/>
                      <a:ext cx="179705" cy="153323"/>
                    </a:xfrm>
                    <a:prstGeom prst="rect">
                      <a:avLst/>
                    </a:prstGeom>
                  </pic:spPr>
                </pic:pic>
              </a:graphicData>
            </a:graphic>
          </wp:inline>
        </w:drawing>
      </w:r>
      <w:r>
        <w:rPr>
          <w:spacing w:val="7"/>
        </w:rPr>
        <w:t xml:space="preserve"> </w:t>
      </w:r>
      <w:r>
        <w:t>=</w:t>
      </w:r>
      <w:r>
        <w:rPr>
          <w:spacing w:val="-2"/>
        </w:rPr>
        <w:t xml:space="preserve"> </w:t>
      </w:r>
      <w:r>
        <w:t>0,8;</w:t>
      </w:r>
    </w:p>
    <w:p w:rsidR="003B72F7" w:rsidRDefault="000928C1">
      <w:pPr>
        <w:pStyle w:val="a3"/>
        <w:spacing w:before="173"/>
        <w:ind w:left="940"/>
        <w:jc w:val="both"/>
      </w:pPr>
      <w:r>
        <w:t xml:space="preserve">- 5,0 – 20: </w:t>
      </w:r>
      <w:r>
        <w:rPr>
          <w:noProof/>
          <w:spacing w:val="-6"/>
          <w:position w:val="-3"/>
          <w:lang w:eastAsia="ru-RU"/>
        </w:rPr>
        <w:drawing>
          <wp:inline distT="0" distB="0" distL="0" distR="0" wp14:anchorId="4024DA12" wp14:editId="60CEAFC4">
            <wp:extent cx="180339" cy="152861"/>
            <wp:effectExtent l="0" t="0" r="0" b="0"/>
            <wp:docPr id="25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72.png"/>
                    <pic:cNvPicPr/>
                  </pic:nvPicPr>
                  <pic:blipFill>
                    <a:blip r:embed="rId86" cstate="print"/>
                    <a:stretch>
                      <a:fillRect/>
                    </a:stretch>
                  </pic:blipFill>
                  <pic:spPr>
                    <a:xfrm>
                      <a:off x="0" y="0"/>
                      <a:ext cx="180339" cy="152861"/>
                    </a:xfrm>
                    <a:prstGeom prst="rect">
                      <a:avLst/>
                    </a:prstGeom>
                  </pic:spPr>
                </pic:pic>
              </a:graphicData>
            </a:graphic>
          </wp:inline>
        </w:drawing>
      </w:r>
      <w:r>
        <w:rPr>
          <w:spacing w:val="9"/>
        </w:rPr>
        <w:t xml:space="preserve"> </w:t>
      </w:r>
      <w:r>
        <w:t>=</w:t>
      </w:r>
      <w:r>
        <w:rPr>
          <w:spacing w:val="-4"/>
        </w:rPr>
        <w:t xml:space="preserve"> </w:t>
      </w:r>
      <w:r>
        <w:t>0,7;</w:t>
      </w:r>
    </w:p>
    <w:p w:rsidR="003B72F7" w:rsidRDefault="000928C1">
      <w:pPr>
        <w:pStyle w:val="a3"/>
        <w:spacing w:before="168"/>
        <w:ind w:left="940"/>
        <w:jc w:val="both"/>
      </w:pPr>
      <w:r>
        <w:t xml:space="preserve">- свыше 20: </w:t>
      </w:r>
      <w:r>
        <w:rPr>
          <w:noProof/>
          <w:spacing w:val="-3"/>
          <w:position w:val="-3"/>
          <w:lang w:eastAsia="ru-RU"/>
        </w:rPr>
        <w:drawing>
          <wp:inline distT="0" distB="0" distL="0" distR="0" wp14:anchorId="7439DA20" wp14:editId="6A71FB5A">
            <wp:extent cx="179705" cy="153323"/>
            <wp:effectExtent l="0" t="0" r="0" b="0"/>
            <wp:docPr id="26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72.png"/>
                    <pic:cNvPicPr/>
                  </pic:nvPicPr>
                  <pic:blipFill>
                    <a:blip r:embed="rId86" cstate="print"/>
                    <a:stretch>
                      <a:fillRect/>
                    </a:stretch>
                  </pic:blipFill>
                  <pic:spPr>
                    <a:xfrm>
                      <a:off x="0" y="0"/>
                      <a:ext cx="179705" cy="153323"/>
                    </a:xfrm>
                    <a:prstGeom prst="rect">
                      <a:avLst/>
                    </a:prstGeom>
                  </pic:spPr>
                </pic:pic>
              </a:graphicData>
            </a:graphic>
          </wp:inline>
        </w:drawing>
      </w:r>
      <w:r>
        <w:rPr>
          <w:spacing w:val="6"/>
        </w:rPr>
        <w:t xml:space="preserve"> </w:t>
      </w:r>
      <w:r>
        <w:t>=</w:t>
      </w:r>
      <w:r>
        <w:rPr>
          <w:spacing w:val="-4"/>
        </w:rPr>
        <w:t xml:space="preserve"> </w:t>
      </w:r>
      <w:r>
        <w:t>0,6.</w:t>
      </w:r>
    </w:p>
    <w:p w:rsidR="003B72F7" w:rsidRDefault="003B72F7">
      <w:pPr>
        <w:pStyle w:val="a3"/>
        <w:rPr>
          <w:sz w:val="30"/>
        </w:rPr>
      </w:pPr>
    </w:p>
    <w:p w:rsidR="003B72F7" w:rsidRDefault="003B72F7">
      <w:pPr>
        <w:pStyle w:val="a3"/>
        <w:spacing w:before="8"/>
        <w:rPr>
          <w:sz w:val="26"/>
        </w:rPr>
      </w:pPr>
    </w:p>
    <w:p w:rsidR="003B72F7" w:rsidRDefault="000928C1">
      <w:pPr>
        <w:pStyle w:val="a4"/>
        <w:numPr>
          <w:ilvl w:val="0"/>
          <w:numId w:val="15"/>
        </w:numPr>
        <w:tabs>
          <w:tab w:val="left" w:pos="1243"/>
        </w:tabs>
        <w:rPr>
          <w:sz w:val="28"/>
        </w:rPr>
      </w:pPr>
      <w:r>
        <w:rPr>
          <w:sz w:val="28"/>
          <w:u w:val="single"/>
        </w:rPr>
        <w:t>Показатель</w:t>
      </w:r>
      <w:r>
        <w:rPr>
          <w:spacing w:val="-10"/>
          <w:sz w:val="28"/>
          <w:u w:val="single"/>
        </w:rPr>
        <w:t xml:space="preserve"> </w:t>
      </w:r>
      <w:r>
        <w:rPr>
          <w:sz w:val="28"/>
          <w:u w:val="single"/>
        </w:rPr>
        <w:t>надежности</w:t>
      </w:r>
      <w:r>
        <w:rPr>
          <w:spacing w:val="-7"/>
          <w:sz w:val="28"/>
          <w:u w:val="single"/>
        </w:rPr>
        <w:t xml:space="preserve"> </w:t>
      </w:r>
      <w:r>
        <w:rPr>
          <w:sz w:val="28"/>
          <w:u w:val="single"/>
        </w:rPr>
        <w:t>топливоснабжения</w:t>
      </w:r>
      <w:r>
        <w:rPr>
          <w:spacing w:val="-6"/>
          <w:sz w:val="28"/>
          <w:u w:val="single"/>
        </w:rPr>
        <w:t xml:space="preserve"> </w:t>
      </w:r>
      <w:r>
        <w:rPr>
          <w:sz w:val="28"/>
          <w:u w:val="single"/>
        </w:rPr>
        <w:t>источников</w:t>
      </w:r>
      <w:r>
        <w:rPr>
          <w:spacing w:val="-8"/>
          <w:sz w:val="28"/>
          <w:u w:val="single"/>
        </w:rPr>
        <w:t xml:space="preserve"> </w:t>
      </w:r>
      <w:r>
        <w:rPr>
          <w:sz w:val="28"/>
          <w:u w:val="single"/>
        </w:rPr>
        <w:t>тепла</w:t>
      </w:r>
      <w:proofErr w:type="gramStart"/>
      <w:r>
        <w:rPr>
          <w:spacing w:val="3"/>
          <w:sz w:val="28"/>
        </w:rPr>
        <w:t xml:space="preserve"> </w:t>
      </w:r>
      <w:r>
        <w:rPr>
          <w:sz w:val="28"/>
        </w:rPr>
        <w:t>(</w:t>
      </w:r>
      <w:r>
        <w:rPr>
          <w:noProof/>
          <w:spacing w:val="-1"/>
          <w:w w:val="99"/>
          <w:position w:val="-4"/>
          <w:sz w:val="28"/>
          <w:lang w:eastAsia="ru-RU"/>
        </w:rPr>
        <w:drawing>
          <wp:inline distT="0" distB="0" distL="0" distR="0" wp14:anchorId="31C4A3F5" wp14:editId="5FD2B5EF">
            <wp:extent cx="219709" cy="152092"/>
            <wp:effectExtent l="0" t="0" r="0" b="0"/>
            <wp:docPr id="26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74.png"/>
                    <pic:cNvPicPr/>
                  </pic:nvPicPr>
                  <pic:blipFill>
                    <a:blip r:embed="rId88" cstate="print"/>
                    <a:stretch>
                      <a:fillRect/>
                    </a:stretch>
                  </pic:blipFill>
                  <pic:spPr>
                    <a:xfrm>
                      <a:off x="0" y="0"/>
                      <a:ext cx="219709" cy="152092"/>
                    </a:xfrm>
                    <a:prstGeom prst="rect">
                      <a:avLst/>
                    </a:prstGeom>
                  </pic:spPr>
                </pic:pic>
              </a:graphicData>
            </a:graphic>
          </wp:inline>
        </w:drawing>
      </w:r>
      <w:r>
        <w:rPr>
          <w:sz w:val="28"/>
        </w:rPr>
        <w:t>)</w:t>
      </w:r>
      <w:proofErr w:type="gramEnd"/>
    </w:p>
    <w:p w:rsidR="003B72F7" w:rsidRDefault="003B72F7">
      <w:pPr>
        <w:rPr>
          <w:sz w:val="28"/>
        </w:rPr>
        <w:sectPr w:rsidR="003B72F7">
          <w:pgSz w:w="11910" w:h="16840"/>
          <w:pgMar w:top="1040" w:right="300" w:bottom="1340" w:left="1480" w:header="0" w:footer="1086" w:gutter="0"/>
          <w:cols w:space="720"/>
        </w:sectPr>
      </w:pPr>
    </w:p>
    <w:p w:rsidR="003B72F7" w:rsidRDefault="000928C1">
      <w:pPr>
        <w:pStyle w:val="a3"/>
        <w:spacing w:before="63" w:line="362" w:lineRule="auto"/>
        <w:ind w:left="219" w:right="274" w:firstLine="720"/>
        <w:jc w:val="both"/>
      </w:pPr>
      <w:r>
        <w:lastRenderedPageBreak/>
        <w:t>Характеризуется наличием или отсутствием резервного топливоснабжения:</w:t>
      </w:r>
    </w:p>
    <w:p w:rsidR="003B72F7" w:rsidRDefault="000928C1">
      <w:pPr>
        <w:pStyle w:val="a4"/>
        <w:numPr>
          <w:ilvl w:val="0"/>
          <w:numId w:val="16"/>
        </w:numPr>
        <w:tabs>
          <w:tab w:val="left" w:pos="1104"/>
        </w:tabs>
        <w:spacing w:before="2"/>
        <w:ind w:left="1103" w:hanging="164"/>
        <w:rPr>
          <w:sz w:val="28"/>
        </w:rPr>
      </w:pPr>
      <w:r>
        <w:rPr>
          <w:sz w:val="28"/>
        </w:rPr>
        <w:t xml:space="preserve">при наличии резервного топлива </w:t>
      </w:r>
      <w:r>
        <w:rPr>
          <w:noProof/>
          <w:spacing w:val="10"/>
          <w:position w:val="-4"/>
          <w:sz w:val="28"/>
          <w:lang w:eastAsia="ru-RU"/>
        </w:rPr>
        <w:drawing>
          <wp:inline distT="0" distB="0" distL="0" distR="0" wp14:anchorId="319A7A0D" wp14:editId="0E49119A">
            <wp:extent cx="219075" cy="152092"/>
            <wp:effectExtent l="0" t="0" r="0" b="0"/>
            <wp:docPr id="265"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74.png"/>
                    <pic:cNvPicPr/>
                  </pic:nvPicPr>
                  <pic:blipFill>
                    <a:blip r:embed="rId88" cstate="print"/>
                    <a:stretch>
                      <a:fillRect/>
                    </a:stretch>
                  </pic:blipFill>
                  <pic:spPr>
                    <a:xfrm>
                      <a:off x="0" y="0"/>
                      <a:ext cx="219075" cy="152092"/>
                    </a:xfrm>
                    <a:prstGeom prst="rect">
                      <a:avLst/>
                    </a:prstGeom>
                  </pic:spPr>
                </pic:pic>
              </a:graphicData>
            </a:graphic>
          </wp:inline>
        </w:drawing>
      </w:r>
      <w:r>
        <w:rPr>
          <w:spacing w:val="-5"/>
          <w:sz w:val="28"/>
        </w:rPr>
        <w:t xml:space="preserve"> </w:t>
      </w:r>
      <w:r>
        <w:rPr>
          <w:sz w:val="28"/>
        </w:rPr>
        <w:t>=</w:t>
      </w:r>
      <w:r>
        <w:rPr>
          <w:spacing w:val="-12"/>
          <w:sz w:val="28"/>
        </w:rPr>
        <w:t xml:space="preserve"> </w:t>
      </w:r>
      <w:r>
        <w:rPr>
          <w:sz w:val="28"/>
        </w:rPr>
        <w:t>1,0;</w:t>
      </w:r>
    </w:p>
    <w:p w:rsidR="003B72F7" w:rsidRDefault="003B72F7">
      <w:pPr>
        <w:pStyle w:val="a3"/>
        <w:spacing w:before="4"/>
      </w:pPr>
    </w:p>
    <w:p w:rsidR="003B72F7" w:rsidRDefault="000928C1">
      <w:pPr>
        <w:pStyle w:val="a4"/>
        <w:numPr>
          <w:ilvl w:val="0"/>
          <w:numId w:val="16"/>
        </w:numPr>
        <w:tabs>
          <w:tab w:val="left" w:pos="1133"/>
        </w:tabs>
        <w:spacing w:line="369" w:lineRule="auto"/>
        <w:ind w:right="275" w:firstLine="720"/>
        <w:jc w:val="both"/>
        <w:rPr>
          <w:sz w:val="28"/>
        </w:rPr>
      </w:pPr>
      <w:r>
        <w:rPr>
          <w:sz w:val="28"/>
        </w:rPr>
        <w:t>при отсутствии резервного топлива при мощности источника тепловой энергии</w:t>
      </w:r>
      <w:proofErr w:type="gramStart"/>
      <w:r>
        <w:rPr>
          <w:spacing w:val="-7"/>
          <w:sz w:val="28"/>
        </w:rPr>
        <w:t xml:space="preserve"> </w:t>
      </w:r>
      <w:r>
        <w:rPr>
          <w:spacing w:val="3"/>
          <w:sz w:val="28"/>
        </w:rPr>
        <w:t>(</w:t>
      </w:r>
      <w:r>
        <w:rPr>
          <w:noProof/>
          <w:spacing w:val="3"/>
          <w:w w:val="99"/>
          <w:position w:val="-4"/>
          <w:sz w:val="28"/>
          <w:lang w:eastAsia="ru-RU"/>
        </w:rPr>
        <w:drawing>
          <wp:inline distT="0" distB="0" distL="0" distR="0" wp14:anchorId="2435025C" wp14:editId="20A84CDB">
            <wp:extent cx="514984" cy="161925"/>
            <wp:effectExtent l="0" t="0" r="0" b="0"/>
            <wp:docPr id="26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59.png"/>
                    <pic:cNvPicPr/>
                  </pic:nvPicPr>
                  <pic:blipFill>
                    <a:blip r:embed="rId73" cstate="print"/>
                    <a:stretch>
                      <a:fillRect/>
                    </a:stretch>
                  </pic:blipFill>
                  <pic:spPr>
                    <a:xfrm>
                      <a:off x="0" y="0"/>
                      <a:ext cx="514984" cy="161925"/>
                    </a:xfrm>
                    <a:prstGeom prst="rect">
                      <a:avLst/>
                    </a:prstGeom>
                  </pic:spPr>
                </pic:pic>
              </a:graphicData>
            </a:graphic>
          </wp:inline>
        </w:drawing>
      </w:r>
      <w:r>
        <w:rPr>
          <w:sz w:val="28"/>
        </w:rPr>
        <w:t>):</w:t>
      </w:r>
      <w:proofErr w:type="gramEnd"/>
    </w:p>
    <w:p w:rsidR="003B72F7" w:rsidRDefault="000928C1">
      <w:pPr>
        <w:pStyle w:val="a3"/>
        <w:spacing w:before="156"/>
        <w:ind w:left="940"/>
      </w:pPr>
      <w:r>
        <w:t xml:space="preserve">- до 5,0: </w:t>
      </w:r>
      <w:r>
        <w:rPr>
          <w:noProof/>
          <w:spacing w:val="-4"/>
          <w:position w:val="-4"/>
          <w:lang w:eastAsia="ru-RU"/>
        </w:rPr>
        <w:drawing>
          <wp:inline distT="0" distB="0" distL="0" distR="0" wp14:anchorId="73992155" wp14:editId="54A0A76C">
            <wp:extent cx="219710" cy="152861"/>
            <wp:effectExtent l="0" t="0" r="0" b="0"/>
            <wp:docPr id="26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74.png"/>
                    <pic:cNvPicPr/>
                  </pic:nvPicPr>
                  <pic:blipFill>
                    <a:blip r:embed="rId88" cstate="print"/>
                    <a:stretch>
                      <a:fillRect/>
                    </a:stretch>
                  </pic:blipFill>
                  <pic:spPr>
                    <a:xfrm>
                      <a:off x="0" y="0"/>
                      <a:ext cx="219710" cy="152861"/>
                    </a:xfrm>
                    <a:prstGeom prst="rect">
                      <a:avLst/>
                    </a:prstGeom>
                  </pic:spPr>
                </pic:pic>
              </a:graphicData>
            </a:graphic>
          </wp:inline>
        </w:drawing>
      </w:r>
      <w:r>
        <w:rPr>
          <w:spacing w:val="7"/>
        </w:rPr>
        <w:t xml:space="preserve"> </w:t>
      </w:r>
      <w:r>
        <w:t>=</w:t>
      </w:r>
      <w:r>
        <w:rPr>
          <w:spacing w:val="-2"/>
        </w:rPr>
        <w:t xml:space="preserve"> </w:t>
      </w:r>
      <w:r>
        <w:t>1,0;</w:t>
      </w:r>
    </w:p>
    <w:p w:rsidR="003B72F7" w:rsidRDefault="000928C1">
      <w:pPr>
        <w:pStyle w:val="a3"/>
        <w:spacing w:before="173"/>
        <w:ind w:left="940"/>
      </w:pPr>
      <w:r>
        <w:t xml:space="preserve">- 5,0 – 20: </w:t>
      </w:r>
      <w:r>
        <w:rPr>
          <w:noProof/>
          <w:spacing w:val="-6"/>
          <w:position w:val="-4"/>
          <w:lang w:eastAsia="ru-RU"/>
        </w:rPr>
        <w:drawing>
          <wp:inline distT="0" distB="0" distL="0" distR="0" wp14:anchorId="3243C981" wp14:editId="6D962996">
            <wp:extent cx="219710" cy="152861"/>
            <wp:effectExtent l="0" t="0" r="0" b="0"/>
            <wp:docPr id="27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74.png"/>
                    <pic:cNvPicPr/>
                  </pic:nvPicPr>
                  <pic:blipFill>
                    <a:blip r:embed="rId88" cstate="print"/>
                    <a:stretch>
                      <a:fillRect/>
                    </a:stretch>
                  </pic:blipFill>
                  <pic:spPr>
                    <a:xfrm>
                      <a:off x="0" y="0"/>
                      <a:ext cx="219710" cy="152861"/>
                    </a:xfrm>
                    <a:prstGeom prst="rect">
                      <a:avLst/>
                    </a:prstGeom>
                  </pic:spPr>
                </pic:pic>
              </a:graphicData>
            </a:graphic>
          </wp:inline>
        </w:drawing>
      </w:r>
      <w:r>
        <w:rPr>
          <w:spacing w:val="9"/>
        </w:rPr>
        <w:t xml:space="preserve"> </w:t>
      </w:r>
      <w:r>
        <w:t>=</w:t>
      </w:r>
      <w:r>
        <w:rPr>
          <w:spacing w:val="-4"/>
        </w:rPr>
        <w:t xml:space="preserve"> </w:t>
      </w:r>
      <w:r>
        <w:t>0,7;</w:t>
      </w:r>
    </w:p>
    <w:p w:rsidR="003B72F7" w:rsidRDefault="000928C1">
      <w:pPr>
        <w:pStyle w:val="a3"/>
        <w:spacing w:before="167"/>
        <w:ind w:left="940"/>
      </w:pPr>
      <w:r>
        <w:t xml:space="preserve">- свыше 20: </w:t>
      </w:r>
      <w:r>
        <w:rPr>
          <w:noProof/>
          <w:spacing w:val="-3"/>
          <w:position w:val="-4"/>
          <w:lang w:eastAsia="ru-RU"/>
        </w:rPr>
        <w:drawing>
          <wp:inline distT="0" distB="0" distL="0" distR="0" wp14:anchorId="34C64386" wp14:editId="3519320A">
            <wp:extent cx="219710" cy="152861"/>
            <wp:effectExtent l="0" t="0" r="0" b="0"/>
            <wp:docPr id="27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74.png"/>
                    <pic:cNvPicPr/>
                  </pic:nvPicPr>
                  <pic:blipFill>
                    <a:blip r:embed="rId88" cstate="print"/>
                    <a:stretch>
                      <a:fillRect/>
                    </a:stretch>
                  </pic:blipFill>
                  <pic:spPr>
                    <a:xfrm>
                      <a:off x="0" y="0"/>
                      <a:ext cx="219710" cy="152861"/>
                    </a:xfrm>
                    <a:prstGeom prst="rect">
                      <a:avLst/>
                    </a:prstGeom>
                  </pic:spPr>
                </pic:pic>
              </a:graphicData>
            </a:graphic>
          </wp:inline>
        </w:drawing>
      </w:r>
      <w:r>
        <w:rPr>
          <w:spacing w:val="6"/>
        </w:rPr>
        <w:t xml:space="preserve"> </w:t>
      </w:r>
      <w:r>
        <w:t>=</w:t>
      </w:r>
      <w:r>
        <w:rPr>
          <w:spacing w:val="-4"/>
        </w:rPr>
        <w:t xml:space="preserve"> </w:t>
      </w:r>
      <w:r>
        <w:t>0,5.</w:t>
      </w:r>
    </w:p>
    <w:p w:rsidR="003B72F7" w:rsidRDefault="003B72F7">
      <w:pPr>
        <w:pStyle w:val="a3"/>
        <w:rPr>
          <w:sz w:val="30"/>
        </w:rPr>
      </w:pPr>
    </w:p>
    <w:p w:rsidR="003B72F7" w:rsidRDefault="003B72F7">
      <w:pPr>
        <w:pStyle w:val="a3"/>
        <w:spacing w:before="11"/>
        <w:rPr>
          <w:sz w:val="25"/>
        </w:rPr>
      </w:pPr>
    </w:p>
    <w:p w:rsidR="003B72F7" w:rsidRDefault="000928C1">
      <w:pPr>
        <w:pStyle w:val="a4"/>
        <w:numPr>
          <w:ilvl w:val="0"/>
          <w:numId w:val="15"/>
        </w:numPr>
        <w:tabs>
          <w:tab w:val="left" w:pos="1353"/>
        </w:tabs>
        <w:spacing w:line="362" w:lineRule="auto"/>
        <w:ind w:left="219" w:right="265" w:firstLine="720"/>
        <w:jc w:val="both"/>
        <w:rPr>
          <w:sz w:val="28"/>
        </w:rPr>
      </w:pPr>
      <w:r>
        <w:rPr>
          <w:sz w:val="28"/>
          <w:u w:val="single"/>
        </w:rPr>
        <w:t>Показатель соответствия тепловой мощности источников тепла и пропускной способности тепловых сетей фактическим тепловым нагрузкам потребителей</w:t>
      </w:r>
      <w:proofErr w:type="gramStart"/>
      <w:r>
        <w:rPr>
          <w:spacing w:val="-8"/>
          <w:sz w:val="28"/>
        </w:rPr>
        <w:t xml:space="preserve"> </w:t>
      </w:r>
      <w:r>
        <w:rPr>
          <w:sz w:val="28"/>
        </w:rPr>
        <w:t>(</w:t>
      </w:r>
      <w:r>
        <w:rPr>
          <w:noProof/>
          <w:spacing w:val="2"/>
          <w:w w:val="99"/>
          <w:position w:val="-4"/>
          <w:sz w:val="28"/>
          <w:lang w:eastAsia="ru-RU"/>
        </w:rPr>
        <w:drawing>
          <wp:inline distT="0" distB="0" distL="0" distR="0" wp14:anchorId="22A1729D" wp14:editId="26B6C7BB">
            <wp:extent cx="191769" cy="152400"/>
            <wp:effectExtent l="0" t="0" r="0" b="0"/>
            <wp:docPr id="275"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75.png"/>
                    <pic:cNvPicPr/>
                  </pic:nvPicPr>
                  <pic:blipFill>
                    <a:blip r:embed="rId89" cstate="print"/>
                    <a:stretch>
                      <a:fillRect/>
                    </a:stretch>
                  </pic:blipFill>
                  <pic:spPr>
                    <a:xfrm>
                      <a:off x="0" y="0"/>
                      <a:ext cx="191769" cy="152400"/>
                    </a:xfrm>
                    <a:prstGeom prst="rect">
                      <a:avLst/>
                    </a:prstGeom>
                  </pic:spPr>
                </pic:pic>
              </a:graphicData>
            </a:graphic>
          </wp:inline>
        </w:drawing>
      </w:r>
      <w:r>
        <w:rPr>
          <w:sz w:val="28"/>
        </w:rPr>
        <w:t>)</w:t>
      </w:r>
      <w:proofErr w:type="gramEnd"/>
    </w:p>
    <w:p w:rsidR="003B72F7" w:rsidRDefault="000928C1">
      <w:pPr>
        <w:pStyle w:val="a3"/>
        <w:spacing w:before="164"/>
        <w:ind w:left="940"/>
        <w:jc w:val="both"/>
      </w:pPr>
      <w:r>
        <w:t>Величина этого показателя определяется размером дефицита</w:t>
      </w:r>
      <w:proofErr w:type="gramStart"/>
      <w:r>
        <w:t xml:space="preserve"> (%):</w:t>
      </w:r>
      <w:proofErr w:type="gramEnd"/>
    </w:p>
    <w:p w:rsidR="003B72F7" w:rsidRDefault="000928C1">
      <w:pPr>
        <w:pStyle w:val="a3"/>
        <w:spacing w:before="173"/>
        <w:ind w:left="940"/>
        <w:jc w:val="both"/>
      </w:pPr>
      <w:r>
        <w:t xml:space="preserve">- до 10: </w:t>
      </w:r>
      <w:r>
        <w:rPr>
          <w:noProof/>
          <w:spacing w:val="1"/>
          <w:position w:val="-3"/>
          <w:lang w:eastAsia="ru-RU"/>
        </w:rPr>
        <w:drawing>
          <wp:inline distT="0" distB="0" distL="0" distR="0" wp14:anchorId="4D190A7A" wp14:editId="54B3D757">
            <wp:extent cx="191769" cy="152861"/>
            <wp:effectExtent l="0" t="0" r="0" b="0"/>
            <wp:docPr id="277"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75.png"/>
                    <pic:cNvPicPr/>
                  </pic:nvPicPr>
                  <pic:blipFill>
                    <a:blip r:embed="rId89" cstate="print"/>
                    <a:stretch>
                      <a:fillRect/>
                    </a:stretch>
                  </pic:blipFill>
                  <pic:spPr>
                    <a:xfrm>
                      <a:off x="0" y="0"/>
                      <a:ext cx="191769" cy="152861"/>
                    </a:xfrm>
                    <a:prstGeom prst="rect">
                      <a:avLst/>
                    </a:prstGeom>
                  </pic:spPr>
                </pic:pic>
              </a:graphicData>
            </a:graphic>
          </wp:inline>
        </w:drawing>
      </w:r>
      <w:r>
        <w:rPr>
          <w:spacing w:val="2"/>
        </w:rPr>
        <w:t xml:space="preserve"> </w:t>
      </w:r>
      <w:r>
        <w:t>=</w:t>
      </w:r>
      <w:r>
        <w:rPr>
          <w:spacing w:val="1"/>
        </w:rPr>
        <w:t xml:space="preserve"> </w:t>
      </w:r>
      <w:r>
        <w:t>1,0;</w:t>
      </w:r>
    </w:p>
    <w:p w:rsidR="003B72F7" w:rsidRDefault="000928C1">
      <w:pPr>
        <w:pStyle w:val="a3"/>
        <w:spacing w:before="168"/>
        <w:ind w:left="940"/>
        <w:jc w:val="both"/>
      </w:pPr>
      <w:r>
        <w:t xml:space="preserve">- 10 – 20: </w:t>
      </w:r>
      <w:r>
        <w:rPr>
          <w:noProof/>
          <w:position w:val="-4"/>
          <w:lang w:eastAsia="ru-RU"/>
        </w:rPr>
        <w:drawing>
          <wp:inline distT="0" distB="0" distL="0" distR="0" wp14:anchorId="12590976" wp14:editId="7CCCBA12">
            <wp:extent cx="192405" cy="153323"/>
            <wp:effectExtent l="0" t="0" r="0" b="0"/>
            <wp:docPr id="27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75.png"/>
                    <pic:cNvPicPr/>
                  </pic:nvPicPr>
                  <pic:blipFill>
                    <a:blip r:embed="rId89" cstate="print"/>
                    <a:stretch>
                      <a:fillRect/>
                    </a:stretch>
                  </pic:blipFill>
                  <pic:spPr>
                    <a:xfrm>
                      <a:off x="0" y="0"/>
                      <a:ext cx="192405" cy="153323"/>
                    </a:xfrm>
                    <a:prstGeom prst="rect">
                      <a:avLst/>
                    </a:prstGeom>
                  </pic:spPr>
                </pic:pic>
              </a:graphicData>
            </a:graphic>
          </wp:inline>
        </w:drawing>
      </w:r>
      <w:r>
        <w:rPr>
          <w:spacing w:val="3"/>
        </w:rPr>
        <w:t xml:space="preserve"> </w:t>
      </w:r>
      <w:r>
        <w:t>=</w:t>
      </w:r>
      <w:r>
        <w:rPr>
          <w:spacing w:val="-1"/>
        </w:rPr>
        <w:t xml:space="preserve"> </w:t>
      </w:r>
      <w:r>
        <w:t>0,8;</w:t>
      </w:r>
    </w:p>
    <w:p w:rsidR="003B72F7" w:rsidRDefault="000928C1">
      <w:pPr>
        <w:pStyle w:val="a3"/>
        <w:spacing w:before="172"/>
        <w:ind w:left="940"/>
        <w:jc w:val="both"/>
      </w:pPr>
      <w:r>
        <w:t xml:space="preserve">- 20 – 30: </w:t>
      </w:r>
      <w:r>
        <w:rPr>
          <w:noProof/>
          <w:position w:val="-3"/>
          <w:lang w:eastAsia="ru-RU"/>
        </w:rPr>
        <w:drawing>
          <wp:inline distT="0" distB="0" distL="0" distR="0" wp14:anchorId="550B4C4F" wp14:editId="2D7B51A3">
            <wp:extent cx="192405" cy="152861"/>
            <wp:effectExtent l="0" t="0" r="0" b="0"/>
            <wp:docPr id="28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75.png"/>
                    <pic:cNvPicPr/>
                  </pic:nvPicPr>
                  <pic:blipFill>
                    <a:blip r:embed="rId89" cstate="print"/>
                    <a:stretch>
                      <a:fillRect/>
                    </a:stretch>
                  </pic:blipFill>
                  <pic:spPr>
                    <a:xfrm>
                      <a:off x="0" y="0"/>
                      <a:ext cx="192405" cy="152861"/>
                    </a:xfrm>
                    <a:prstGeom prst="rect">
                      <a:avLst/>
                    </a:prstGeom>
                  </pic:spPr>
                </pic:pic>
              </a:graphicData>
            </a:graphic>
          </wp:inline>
        </w:drawing>
      </w:r>
      <w:r>
        <w:rPr>
          <w:spacing w:val="3"/>
        </w:rPr>
        <w:t xml:space="preserve"> </w:t>
      </w:r>
      <w:r>
        <w:t>=</w:t>
      </w:r>
      <w:r>
        <w:rPr>
          <w:spacing w:val="-1"/>
        </w:rPr>
        <w:t xml:space="preserve"> </w:t>
      </w:r>
      <w:r>
        <w:t>0,6;</w:t>
      </w:r>
    </w:p>
    <w:p w:rsidR="003B72F7" w:rsidRDefault="000928C1">
      <w:pPr>
        <w:pStyle w:val="a3"/>
        <w:spacing w:before="168"/>
        <w:ind w:left="940"/>
        <w:jc w:val="both"/>
      </w:pPr>
      <w:r>
        <w:t xml:space="preserve">- свыше 30: </w:t>
      </w:r>
      <w:r>
        <w:rPr>
          <w:noProof/>
          <w:spacing w:val="-3"/>
          <w:position w:val="-4"/>
          <w:lang w:eastAsia="ru-RU"/>
        </w:rPr>
        <w:drawing>
          <wp:inline distT="0" distB="0" distL="0" distR="0" wp14:anchorId="6EF79302" wp14:editId="2ACFA7CB">
            <wp:extent cx="191769" cy="153323"/>
            <wp:effectExtent l="0" t="0" r="0" b="0"/>
            <wp:docPr id="28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75.png"/>
                    <pic:cNvPicPr/>
                  </pic:nvPicPr>
                  <pic:blipFill>
                    <a:blip r:embed="rId89" cstate="print"/>
                    <a:stretch>
                      <a:fillRect/>
                    </a:stretch>
                  </pic:blipFill>
                  <pic:spPr>
                    <a:xfrm>
                      <a:off x="0" y="0"/>
                      <a:ext cx="191769" cy="153323"/>
                    </a:xfrm>
                    <a:prstGeom prst="rect">
                      <a:avLst/>
                    </a:prstGeom>
                  </pic:spPr>
                </pic:pic>
              </a:graphicData>
            </a:graphic>
          </wp:inline>
        </w:drawing>
      </w:r>
      <w:r>
        <w:rPr>
          <w:spacing w:val="6"/>
        </w:rPr>
        <w:t xml:space="preserve"> </w:t>
      </w:r>
      <w:r>
        <w:t>=</w:t>
      </w:r>
      <w:r>
        <w:rPr>
          <w:spacing w:val="-4"/>
        </w:rPr>
        <w:t xml:space="preserve"> </w:t>
      </w:r>
      <w:r>
        <w:t>0,3.</w:t>
      </w:r>
    </w:p>
    <w:p w:rsidR="003B72F7" w:rsidRDefault="000928C1">
      <w:pPr>
        <w:pStyle w:val="a3"/>
        <w:spacing w:before="158" w:line="362" w:lineRule="auto"/>
        <w:ind w:left="219" w:right="277" w:firstLine="720"/>
        <w:jc w:val="both"/>
      </w:pPr>
      <w:r>
        <w:t>В таблице 2.9.2 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3B72F7" w:rsidRDefault="003B72F7">
      <w:pPr>
        <w:pStyle w:val="a3"/>
        <w:spacing w:before="5"/>
        <w:rPr>
          <w:sz w:val="41"/>
        </w:rPr>
      </w:pPr>
    </w:p>
    <w:p w:rsidR="003B72F7" w:rsidRDefault="000928C1">
      <w:pPr>
        <w:pStyle w:val="a3"/>
        <w:spacing w:after="18" w:line="357" w:lineRule="auto"/>
        <w:ind w:left="219" w:right="255"/>
      </w:pPr>
      <w:r>
        <w:t>Таблица 2.9.2 – Значения дефицитов каждого из источников тепловой энергии и соответствующие им коэффициенты</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2977"/>
        <w:gridCol w:w="2833"/>
      </w:tblGrid>
      <w:tr w:rsidR="003B72F7">
        <w:trPr>
          <w:trHeight w:val="455"/>
        </w:trPr>
        <w:tc>
          <w:tcPr>
            <w:tcW w:w="3832" w:type="dxa"/>
          </w:tcPr>
          <w:p w:rsidR="003B72F7" w:rsidRDefault="000928C1">
            <w:pPr>
              <w:pStyle w:val="TableParagraph"/>
              <w:spacing w:before="83"/>
              <w:ind w:left="589" w:right="579"/>
              <w:rPr>
                <w:sz w:val="24"/>
              </w:rPr>
            </w:pPr>
            <w:r>
              <w:rPr>
                <w:sz w:val="24"/>
              </w:rPr>
              <w:t>Наименование котельной</w:t>
            </w:r>
          </w:p>
        </w:tc>
        <w:tc>
          <w:tcPr>
            <w:tcW w:w="2977" w:type="dxa"/>
          </w:tcPr>
          <w:p w:rsidR="003B72F7" w:rsidRDefault="000928C1">
            <w:pPr>
              <w:pStyle w:val="TableParagraph"/>
              <w:spacing w:before="83"/>
              <w:ind w:left="143" w:right="143"/>
              <w:rPr>
                <w:sz w:val="24"/>
              </w:rPr>
            </w:pPr>
            <w:r>
              <w:rPr>
                <w:sz w:val="24"/>
              </w:rPr>
              <w:t>Значение дефицита, %</w:t>
            </w:r>
          </w:p>
        </w:tc>
        <w:tc>
          <w:tcPr>
            <w:tcW w:w="2833" w:type="dxa"/>
          </w:tcPr>
          <w:p w:rsidR="003B72F7" w:rsidRDefault="003B72F7">
            <w:pPr>
              <w:pStyle w:val="TableParagraph"/>
              <w:spacing w:before="1"/>
              <w:jc w:val="left"/>
              <w:rPr>
                <w:sz w:val="11"/>
              </w:rPr>
            </w:pPr>
          </w:p>
          <w:p w:rsidR="003B72F7" w:rsidRDefault="000928C1">
            <w:pPr>
              <w:pStyle w:val="TableParagraph"/>
              <w:spacing w:line="222" w:lineRule="exact"/>
              <w:ind w:left="1283"/>
              <w:jc w:val="left"/>
              <w:rPr>
                <w:sz w:val="20"/>
              </w:rPr>
            </w:pPr>
            <w:r>
              <w:rPr>
                <w:noProof/>
                <w:position w:val="-3"/>
                <w:sz w:val="20"/>
                <w:lang w:eastAsia="ru-RU"/>
              </w:rPr>
              <w:drawing>
                <wp:inline distT="0" distB="0" distL="0" distR="0" wp14:anchorId="7B64D828" wp14:editId="66C56652">
                  <wp:extent cx="160805" cy="141446"/>
                  <wp:effectExtent l="0" t="0" r="0" b="0"/>
                  <wp:docPr id="28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76.png"/>
                          <pic:cNvPicPr/>
                        </pic:nvPicPr>
                        <pic:blipFill>
                          <a:blip r:embed="rId90" cstate="print"/>
                          <a:stretch>
                            <a:fillRect/>
                          </a:stretch>
                        </pic:blipFill>
                        <pic:spPr>
                          <a:xfrm>
                            <a:off x="0" y="0"/>
                            <a:ext cx="160805" cy="141446"/>
                          </a:xfrm>
                          <a:prstGeom prst="rect">
                            <a:avLst/>
                          </a:prstGeom>
                        </pic:spPr>
                      </pic:pic>
                    </a:graphicData>
                  </a:graphic>
                </wp:inline>
              </w:drawing>
            </w:r>
          </w:p>
        </w:tc>
      </w:tr>
      <w:tr w:rsidR="003B72F7">
        <w:trPr>
          <w:trHeight w:val="451"/>
        </w:trPr>
        <w:tc>
          <w:tcPr>
            <w:tcW w:w="3832" w:type="dxa"/>
          </w:tcPr>
          <w:p w:rsidR="003B72F7" w:rsidRDefault="000928C1">
            <w:pPr>
              <w:pStyle w:val="TableParagraph"/>
              <w:spacing w:before="78"/>
              <w:ind w:left="589" w:right="572"/>
              <w:rPr>
                <w:sz w:val="24"/>
              </w:rPr>
            </w:pPr>
            <w:r>
              <w:rPr>
                <w:sz w:val="24"/>
              </w:rPr>
              <w:t>Котельная №1</w:t>
            </w:r>
          </w:p>
        </w:tc>
        <w:tc>
          <w:tcPr>
            <w:tcW w:w="2977" w:type="dxa"/>
          </w:tcPr>
          <w:p w:rsidR="003B72F7" w:rsidRDefault="000928C1">
            <w:pPr>
              <w:pStyle w:val="TableParagraph"/>
              <w:spacing w:before="78"/>
              <w:ind w:left="5"/>
              <w:rPr>
                <w:sz w:val="24"/>
              </w:rPr>
            </w:pPr>
            <w:r>
              <w:rPr>
                <w:sz w:val="24"/>
              </w:rPr>
              <w:t>0</w:t>
            </w:r>
          </w:p>
        </w:tc>
        <w:tc>
          <w:tcPr>
            <w:tcW w:w="2833" w:type="dxa"/>
          </w:tcPr>
          <w:p w:rsidR="003B72F7" w:rsidRDefault="000928C1">
            <w:pPr>
              <w:pStyle w:val="TableParagraph"/>
              <w:spacing w:before="78"/>
              <w:ind w:left="5"/>
              <w:rPr>
                <w:sz w:val="24"/>
              </w:rPr>
            </w:pPr>
            <w:r>
              <w:rPr>
                <w:sz w:val="24"/>
              </w:rPr>
              <w:t>1</w:t>
            </w:r>
          </w:p>
        </w:tc>
      </w:tr>
      <w:tr w:rsidR="003B72F7">
        <w:trPr>
          <w:trHeight w:val="455"/>
        </w:trPr>
        <w:tc>
          <w:tcPr>
            <w:tcW w:w="3832" w:type="dxa"/>
          </w:tcPr>
          <w:p w:rsidR="003B72F7" w:rsidRDefault="000928C1">
            <w:pPr>
              <w:pStyle w:val="TableParagraph"/>
              <w:spacing w:before="83"/>
              <w:ind w:left="589" w:right="570"/>
              <w:rPr>
                <w:sz w:val="24"/>
              </w:rPr>
            </w:pPr>
            <w:r>
              <w:rPr>
                <w:sz w:val="24"/>
              </w:rPr>
              <w:t>Котельная №3</w:t>
            </w:r>
          </w:p>
        </w:tc>
        <w:tc>
          <w:tcPr>
            <w:tcW w:w="2977" w:type="dxa"/>
          </w:tcPr>
          <w:p w:rsidR="003B72F7" w:rsidRDefault="000928C1">
            <w:pPr>
              <w:pStyle w:val="TableParagraph"/>
              <w:spacing w:before="83"/>
              <w:ind w:left="5"/>
              <w:rPr>
                <w:sz w:val="24"/>
              </w:rPr>
            </w:pPr>
            <w:r>
              <w:rPr>
                <w:sz w:val="24"/>
              </w:rPr>
              <w:t>0</w:t>
            </w:r>
          </w:p>
        </w:tc>
        <w:tc>
          <w:tcPr>
            <w:tcW w:w="2833" w:type="dxa"/>
          </w:tcPr>
          <w:p w:rsidR="003B72F7" w:rsidRDefault="000928C1">
            <w:pPr>
              <w:pStyle w:val="TableParagraph"/>
              <w:spacing w:before="83"/>
              <w:ind w:left="5"/>
              <w:rPr>
                <w:sz w:val="24"/>
              </w:rPr>
            </w:pPr>
            <w:r>
              <w:rPr>
                <w:sz w:val="24"/>
              </w:rPr>
              <w:t>1</w:t>
            </w:r>
          </w:p>
        </w:tc>
      </w:tr>
      <w:tr w:rsidR="003B72F7">
        <w:trPr>
          <w:trHeight w:val="455"/>
        </w:trPr>
        <w:tc>
          <w:tcPr>
            <w:tcW w:w="3832" w:type="dxa"/>
          </w:tcPr>
          <w:p w:rsidR="003B72F7" w:rsidRDefault="000928C1">
            <w:pPr>
              <w:pStyle w:val="TableParagraph"/>
              <w:spacing w:before="83"/>
              <w:ind w:left="589" w:right="570"/>
              <w:rPr>
                <w:sz w:val="24"/>
              </w:rPr>
            </w:pPr>
            <w:r>
              <w:rPr>
                <w:sz w:val="24"/>
              </w:rPr>
              <w:t>Котельная №4</w:t>
            </w:r>
          </w:p>
        </w:tc>
        <w:tc>
          <w:tcPr>
            <w:tcW w:w="2977" w:type="dxa"/>
          </w:tcPr>
          <w:p w:rsidR="003B72F7" w:rsidRDefault="000928C1">
            <w:pPr>
              <w:pStyle w:val="TableParagraph"/>
              <w:spacing w:before="83"/>
              <w:ind w:left="5"/>
              <w:rPr>
                <w:sz w:val="24"/>
              </w:rPr>
            </w:pPr>
            <w:r>
              <w:rPr>
                <w:sz w:val="24"/>
              </w:rPr>
              <w:t>0</w:t>
            </w:r>
          </w:p>
        </w:tc>
        <w:tc>
          <w:tcPr>
            <w:tcW w:w="2833" w:type="dxa"/>
          </w:tcPr>
          <w:p w:rsidR="003B72F7" w:rsidRDefault="000928C1">
            <w:pPr>
              <w:pStyle w:val="TableParagraph"/>
              <w:spacing w:before="83"/>
              <w:ind w:left="5"/>
              <w:rPr>
                <w:sz w:val="24"/>
              </w:rPr>
            </w:pPr>
            <w:r>
              <w:rPr>
                <w:sz w:val="24"/>
              </w:rPr>
              <w:t>1</w:t>
            </w:r>
          </w:p>
        </w:tc>
      </w:tr>
    </w:tbl>
    <w:p w:rsidR="003B72F7" w:rsidRDefault="003B72F7">
      <w:pPr>
        <w:rPr>
          <w:sz w:val="24"/>
        </w:rPr>
        <w:sectPr w:rsidR="003B72F7">
          <w:pgSz w:w="11910" w:h="16840"/>
          <w:pgMar w:top="1040" w:right="300" w:bottom="1340" w:left="1480" w:header="0" w:footer="1086" w:gutter="0"/>
          <w:cols w:space="720"/>
        </w:sectPr>
      </w:pPr>
    </w:p>
    <w:p w:rsidR="003B72F7" w:rsidRDefault="000928C1">
      <w:pPr>
        <w:pStyle w:val="a4"/>
        <w:numPr>
          <w:ilvl w:val="0"/>
          <w:numId w:val="15"/>
        </w:numPr>
        <w:tabs>
          <w:tab w:val="left" w:pos="1344"/>
        </w:tabs>
        <w:spacing w:before="63" w:line="369" w:lineRule="auto"/>
        <w:ind w:left="219" w:right="263" w:firstLine="720"/>
        <w:jc w:val="both"/>
        <w:rPr>
          <w:sz w:val="28"/>
        </w:rPr>
      </w:pPr>
      <w:r>
        <w:rPr>
          <w:sz w:val="28"/>
          <w:u w:val="single"/>
        </w:rPr>
        <w:lastRenderedPageBreak/>
        <w:t>Показатель уровня резервирования источников тепла и элементов тепловой</w:t>
      </w:r>
      <w:r>
        <w:rPr>
          <w:spacing w:val="-6"/>
          <w:sz w:val="28"/>
          <w:u w:val="single"/>
        </w:rPr>
        <w:t xml:space="preserve"> </w:t>
      </w:r>
      <w:r>
        <w:rPr>
          <w:sz w:val="28"/>
          <w:u w:val="single"/>
        </w:rPr>
        <w:t>сети</w:t>
      </w:r>
      <w:proofErr w:type="gramStart"/>
      <w:r>
        <w:rPr>
          <w:spacing w:val="-3"/>
          <w:sz w:val="28"/>
        </w:rPr>
        <w:t xml:space="preserve"> </w:t>
      </w:r>
      <w:r>
        <w:rPr>
          <w:sz w:val="28"/>
        </w:rPr>
        <w:t>(</w:t>
      </w:r>
      <w:r>
        <w:rPr>
          <w:spacing w:val="-70"/>
          <w:sz w:val="28"/>
        </w:rPr>
        <w:t xml:space="preserve"> </w:t>
      </w:r>
      <w:r>
        <w:rPr>
          <w:noProof/>
          <w:spacing w:val="1"/>
          <w:w w:val="99"/>
          <w:position w:val="-9"/>
          <w:sz w:val="28"/>
          <w:lang w:eastAsia="ru-RU"/>
        </w:rPr>
        <w:drawing>
          <wp:inline distT="0" distB="0" distL="0" distR="0" wp14:anchorId="3DF3584B" wp14:editId="3B8EFC6E">
            <wp:extent cx="182181" cy="190137"/>
            <wp:effectExtent l="0" t="0" r="0" b="0"/>
            <wp:docPr id="28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77.png"/>
                    <pic:cNvPicPr/>
                  </pic:nvPicPr>
                  <pic:blipFill>
                    <a:blip r:embed="rId91" cstate="print"/>
                    <a:stretch>
                      <a:fillRect/>
                    </a:stretch>
                  </pic:blipFill>
                  <pic:spPr>
                    <a:xfrm>
                      <a:off x="0" y="0"/>
                      <a:ext cx="182181" cy="190137"/>
                    </a:xfrm>
                    <a:prstGeom prst="rect">
                      <a:avLst/>
                    </a:prstGeom>
                  </pic:spPr>
                </pic:pic>
              </a:graphicData>
            </a:graphic>
          </wp:inline>
        </w:drawing>
      </w:r>
      <w:r>
        <w:rPr>
          <w:sz w:val="28"/>
        </w:rPr>
        <w:t>)</w:t>
      </w:r>
      <w:proofErr w:type="gramEnd"/>
    </w:p>
    <w:p w:rsidR="003B72F7" w:rsidRDefault="000928C1">
      <w:pPr>
        <w:pStyle w:val="a3"/>
        <w:spacing w:before="140" w:line="360" w:lineRule="auto"/>
        <w:ind w:left="219" w:right="277" w:firstLine="720"/>
        <w:jc w:val="both"/>
      </w:pPr>
      <w:r>
        <w:t>Показатель, характеризуемый отношением резервируемой фактической тепловой нагрузки к фактической тепловой нагрузке</w:t>
      </w:r>
      <w:proofErr w:type="gramStart"/>
      <w:r>
        <w:t xml:space="preserve"> (%) </w:t>
      </w:r>
      <w:proofErr w:type="gramEnd"/>
      <w:r>
        <w:t>системы теплоснабжения, подлежащей резервированию:</w:t>
      </w:r>
    </w:p>
    <w:p w:rsidR="003B72F7" w:rsidRDefault="000928C1">
      <w:pPr>
        <w:pStyle w:val="a3"/>
        <w:spacing w:before="11"/>
        <w:ind w:left="940"/>
        <w:jc w:val="both"/>
      </w:pPr>
      <w:r>
        <w:t xml:space="preserve">- 90 – 100: </w:t>
      </w:r>
      <w:r>
        <w:rPr>
          <w:noProof/>
          <w:position w:val="-9"/>
          <w:lang w:eastAsia="ru-RU"/>
        </w:rPr>
        <w:drawing>
          <wp:inline distT="0" distB="0" distL="0" distR="0" wp14:anchorId="7776D0DD" wp14:editId="2437A460">
            <wp:extent cx="182784" cy="189774"/>
            <wp:effectExtent l="0" t="0" r="0" b="0"/>
            <wp:docPr id="289"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77.png"/>
                    <pic:cNvPicPr/>
                  </pic:nvPicPr>
                  <pic:blipFill>
                    <a:blip r:embed="rId91" cstate="print"/>
                    <a:stretch>
                      <a:fillRect/>
                    </a:stretch>
                  </pic:blipFill>
                  <pic:spPr>
                    <a:xfrm>
                      <a:off x="0" y="0"/>
                      <a:ext cx="182784" cy="189774"/>
                    </a:xfrm>
                    <a:prstGeom prst="rect">
                      <a:avLst/>
                    </a:prstGeom>
                  </pic:spPr>
                </pic:pic>
              </a:graphicData>
            </a:graphic>
          </wp:inline>
        </w:drawing>
      </w:r>
      <w:r>
        <w:rPr>
          <w:spacing w:val="18"/>
        </w:rPr>
        <w:t xml:space="preserve"> </w:t>
      </w:r>
      <w:r>
        <w:t>= 1,0;</w:t>
      </w:r>
    </w:p>
    <w:p w:rsidR="003B72F7" w:rsidRDefault="003B72F7">
      <w:pPr>
        <w:pStyle w:val="a3"/>
        <w:spacing w:before="5"/>
      </w:pPr>
    </w:p>
    <w:p w:rsidR="003B72F7" w:rsidRDefault="000928C1">
      <w:pPr>
        <w:pStyle w:val="a3"/>
        <w:spacing w:before="1"/>
        <w:ind w:left="940"/>
        <w:jc w:val="both"/>
      </w:pPr>
      <w:r>
        <w:t xml:space="preserve">- 70 – 90: </w:t>
      </w:r>
      <w:r>
        <w:rPr>
          <w:noProof/>
          <w:position w:val="-9"/>
          <w:lang w:eastAsia="ru-RU"/>
        </w:rPr>
        <w:drawing>
          <wp:inline distT="0" distB="0" distL="0" distR="0" wp14:anchorId="05A9B48B" wp14:editId="5A7FFEC7">
            <wp:extent cx="182784" cy="190137"/>
            <wp:effectExtent l="0" t="0" r="0" b="0"/>
            <wp:docPr id="29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77.png"/>
                    <pic:cNvPicPr/>
                  </pic:nvPicPr>
                  <pic:blipFill>
                    <a:blip r:embed="rId91" cstate="print"/>
                    <a:stretch>
                      <a:fillRect/>
                    </a:stretch>
                  </pic:blipFill>
                  <pic:spPr>
                    <a:xfrm>
                      <a:off x="0" y="0"/>
                      <a:ext cx="182784" cy="190137"/>
                    </a:xfrm>
                    <a:prstGeom prst="rect">
                      <a:avLst/>
                    </a:prstGeom>
                  </pic:spPr>
                </pic:pic>
              </a:graphicData>
            </a:graphic>
          </wp:inline>
        </w:drawing>
      </w:r>
      <w:r>
        <w:rPr>
          <w:spacing w:val="18"/>
        </w:rPr>
        <w:t xml:space="preserve"> </w:t>
      </w:r>
      <w:r>
        <w:t>=</w:t>
      </w:r>
      <w:r>
        <w:rPr>
          <w:spacing w:val="-1"/>
        </w:rPr>
        <w:t xml:space="preserve"> </w:t>
      </w:r>
      <w:r>
        <w:t>0,7;</w:t>
      </w:r>
    </w:p>
    <w:p w:rsidR="003B72F7" w:rsidRDefault="003B72F7">
      <w:pPr>
        <w:pStyle w:val="a3"/>
        <w:spacing w:before="4"/>
      </w:pPr>
    </w:p>
    <w:p w:rsidR="003B72F7" w:rsidRDefault="000928C1">
      <w:pPr>
        <w:pStyle w:val="a3"/>
        <w:ind w:left="940"/>
        <w:jc w:val="both"/>
      </w:pPr>
      <w:r>
        <w:t xml:space="preserve">- 50 – 70: </w:t>
      </w:r>
      <w:r>
        <w:rPr>
          <w:noProof/>
          <w:position w:val="-9"/>
          <w:lang w:eastAsia="ru-RU"/>
        </w:rPr>
        <w:drawing>
          <wp:inline distT="0" distB="0" distL="0" distR="0" wp14:anchorId="7B5E00AA" wp14:editId="604C7AEF">
            <wp:extent cx="182784" cy="189774"/>
            <wp:effectExtent l="0" t="0" r="0" b="0"/>
            <wp:docPr id="293"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77.png"/>
                    <pic:cNvPicPr/>
                  </pic:nvPicPr>
                  <pic:blipFill>
                    <a:blip r:embed="rId91" cstate="print"/>
                    <a:stretch>
                      <a:fillRect/>
                    </a:stretch>
                  </pic:blipFill>
                  <pic:spPr>
                    <a:xfrm>
                      <a:off x="0" y="0"/>
                      <a:ext cx="182784" cy="189774"/>
                    </a:xfrm>
                    <a:prstGeom prst="rect">
                      <a:avLst/>
                    </a:prstGeom>
                  </pic:spPr>
                </pic:pic>
              </a:graphicData>
            </a:graphic>
          </wp:inline>
        </w:drawing>
      </w:r>
      <w:r>
        <w:rPr>
          <w:spacing w:val="18"/>
        </w:rPr>
        <w:t xml:space="preserve"> </w:t>
      </w:r>
      <w:r>
        <w:t>=</w:t>
      </w:r>
      <w:r>
        <w:rPr>
          <w:spacing w:val="-1"/>
        </w:rPr>
        <w:t xml:space="preserve"> </w:t>
      </w:r>
      <w:r>
        <w:t>0,5;</w:t>
      </w:r>
    </w:p>
    <w:p w:rsidR="003B72F7" w:rsidRDefault="003B72F7">
      <w:pPr>
        <w:pStyle w:val="a3"/>
        <w:spacing w:before="9"/>
      </w:pPr>
    </w:p>
    <w:p w:rsidR="003B72F7" w:rsidRDefault="000928C1">
      <w:pPr>
        <w:pStyle w:val="a3"/>
        <w:spacing w:before="1"/>
        <w:ind w:left="940"/>
        <w:jc w:val="both"/>
      </w:pPr>
      <w:r>
        <w:t xml:space="preserve">- 30 – 50: </w:t>
      </w:r>
      <w:r>
        <w:rPr>
          <w:noProof/>
          <w:position w:val="-9"/>
          <w:lang w:eastAsia="ru-RU"/>
        </w:rPr>
        <w:drawing>
          <wp:inline distT="0" distB="0" distL="0" distR="0" wp14:anchorId="7115025B" wp14:editId="4E084D9A">
            <wp:extent cx="182784" cy="189774"/>
            <wp:effectExtent l="0" t="0" r="0" b="0"/>
            <wp:docPr id="295"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77.png"/>
                    <pic:cNvPicPr/>
                  </pic:nvPicPr>
                  <pic:blipFill>
                    <a:blip r:embed="rId91" cstate="print"/>
                    <a:stretch>
                      <a:fillRect/>
                    </a:stretch>
                  </pic:blipFill>
                  <pic:spPr>
                    <a:xfrm>
                      <a:off x="0" y="0"/>
                      <a:ext cx="182784" cy="189774"/>
                    </a:xfrm>
                    <a:prstGeom prst="rect">
                      <a:avLst/>
                    </a:prstGeom>
                  </pic:spPr>
                </pic:pic>
              </a:graphicData>
            </a:graphic>
          </wp:inline>
        </w:drawing>
      </w:r>
      <w:r>
        <w:rPr>
          <w:spacing w:val="18"/>
        </w:rPr>
        <w:t xml:space="preserve"> </w:t>
      </w:r>
      <w:r>
        <w:t>=</w:t>
      </w:r>
      <w:r>
        <w:rPr>
          <w:spacing w:val="-1"/>
        </w:rPr>
        <w:t xml:space="preserve"> </w:t>
      </w:r>
      <w:r>
        <w:t>0,3;</w:t>
      </w:r>
    </w:p>
    <w:p w:rsidR="003B72F7" w:rsidRDefault="003B72F7">
      <w:pPr>
        <w:pStyle w:val="a3"/>
        <w:spacing w:before="5"/>
      </w:pPr>
    </w:p>
    <w:p w:rsidR="003B72F7" w:rsidRDefault="000928C1">
      <w:pPr>
        <w:pStyle w:val="a3"/>
        <w:ind w:left="940"/>
        <w:jc w:val="both"/>
      </w:pPr>
      <w:r>
        <w:t xml:space="preserve">- менее 30: </w:t>
      </w:r>
      <w:r>
        <w:rPr>
          <w:noProof/>
          <w:spacing w:val="-3"/>
          <w:position w:val="-9"/>
          <w:lang w:eastAsia="ru-RU"/>
        </w:rPr>
        <w:drawing>
          <wp:inline distT="0" distB="0" distL="0" distR="0" wp14:anchorId="2F95E00B" wp14:editId="23C0CA55">
            <wp:extent cx="182181" cy="189774"/>
            <wp:effectExtent l="0" t="0" r="0" b="0"/>
            <wp:docPr id="29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77.png"/>
                    <pic:cNvPicPr/>
                  </pic:nvPicPr>
                  <pic:blipFill>
                    <a:blip r:embed="rId91" cstate="print"/>
                    <a:stretch>
                      <a:fillRect/>
                    </a:stretch>
                  </pic:blipFill>
                  <pic:spPr>
                    <a:xfrm>
                      <a:off x="0" y="0"/>
                      <a:ext cx="182181" cy="189774"/>
                    </a:xfrm>
                    <a:prstGeom prst="rect">
                      <a:avLst/>
                    </a:prstGeom>
                  </pic:spPr>
                </pic:pic>
              </a:graphicData>
            </a:graphic>
          </wp:inline>
        </w:drawing>
      </w:r>
      <w:r>
        <w:rPr>
          <w:spacing w:val="21"/>
        </w:rPr>
        <w:t xml:space="preserve"> </w:t>
      </w:r>
      <w:r>
        <w:t>=</w:t>
      </w:r>
      <w:r>
        <w:rPr>
          <w:spacing w:val="-6"/>
        </w:rPr>
        <w:t xml:space="preserve"> </w:t>
      </w:r>
      <w:r>
        <w:t>0,2.</w:t>
      </w:r>
    </w:p>
    <w:p w:rsidR="003B72F7" w:rsidRDefault="003B72F7">
      <w:pPr>
        <w:pStyle w:val="a3"/>
        <w:spacing w:before="5"/>
      </w:pPr>
    </w:p>
    <w:p w:rsidR="003B72F7" w:rsidRDefault="000928C1">
      <w:pPr>
        <w:pStyle w:val="a4"/>
        <w:numPr>
          <w:ilvl w:val="0"/>
          <w:numId w:val="15"/>
        </w:numPr>
        <w:tabs>
          <w:tab w:val="left" w:pos="1243"/>
        </w:tabs>
        <w:rPr>
          <w:sz w:val="28"/>
        </w:rPr>
      </w:pPr>
      <w:r>
        <w:rPr>
          <w:sz w:val="28"/>
          <w:u w:val="single"/>
        </w:rPr>
        <w:t>Показатель</w:t>
      </w:r>
      <w:r>
        <w:rPr>
          <w:spacing w:val="-9"/>
          <w:sz w:val="28"/>
          <w:u w:val="single"/>
        </w:rPr>
        <w:t xml:space="preserve"> </w:t>
      </w:r>
      <w:r>
        <w:rPr>
          <w:sz w:val="28"/>
          <w:u w:val="single"/>
        </w:rPr>
        <w:t>технического</w:t>
      </w:r>
      <w:r>
        <w:rPr>
          <w:spacing w:val="-7"/>
          <w:sz w:val="28"/>
          <w:u w:val="single"/>
        </w:rPr>
        <w:t xml:space="preserve"> </w:t>
      </w:r>
      <w:r>
        <w:rPr>
          <w:sz w:val="28"/>
          <w:u w:val="single"/>
        </w:rPr>
        <w:t>состояния</w:t>
      </w:r>
      <w:r>
        <w:rPr>
          <w:spacing w:val="-6"/>
          <w:sz w:val="28"/>
          <w:u w:val="single"/>
        </w:rPr>
        <w:t xml:space="preserve"> </w:t>
      </w:r>
      <w:r>
        <w:rPr>
          <w:sz w:val="28"/>
          <w:u w:val="single"/>
        </w:rPr>
        <w:t>тепловых</w:t>
      </w:r>
      <w:r>
        <w:rPr>
          <w:spacing w:val="-10"/>
          <w:sz w:val="28"/>
          <w:u w:val="single"/>
        </w:rPr>
        <w:t xml:space="preserve"> </w:t>
      </w:r>
      <w:r>
        <w:rPr>
          <w:sz w:val="28"/>
          <w:u w:val="single"/>
        </w:rPr>
        <w:t>сетей</w:t>
      </w:r>
      <w:proofErr w:type="gramStart"/>
      <w:r>
        <w:rPr>
          <w:spacing w:val="2"/>
          <w:sz w:val="28"/>
        </w:rPr>
        <w:t xml:space="preserve"> </w:t>
      </w:r>
      <w:r>
        <w:rPr>
          <w:sz w:val="28"/>
        </w:rPr>
        <w:t>(</w:t>
      </w:r>
      <w:r>
        <w:rPr>
          <w:noProof/>
          <w:spacing w:val="-1"/>
          <w:w w:val="99"/>
          <w:position w:val="-4"/>
          <w:sz w:val="28"/>
          <w:lang w:eastAsia="ru-RU"/>
        </w:rPr>
        <w:drawing>
          <wp:inline distT="0" distB="0" distL="0" distR="0" wp14:anchorId="361EEB88" wp14:editId="5B3E9347">
            <wp:extent cx="170848" cy="161925"/>
            <wp:effectExtent l="0" t="0" r="0" b="0"/>
            <wp:docPr id="299"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78.png"/>
                    <pic:cNvPicPr/>
                  </pic:nvPicPr>
                  <pic:blipFill>
                    <a:blip r:embed="rId92" cstate="print"/>
                    <a:stretch>
                      <a:fillRect/>
                    </a:stretch>
                  </pic:blipFill>
                  <pic:spPr>
                    <a:xfrm>
                      <a:off x="0" y="0"/>
                      <a:ext cx="170848" cy="161925"/>
                    </a:xfrm>
                    <a:prstGeom prst="rect">
                      <a:avLst/>
                    </a:prstGeom>
                  </pic:spPr>
                </pic:pic>
              </a:graphicData>
            </a:graphic>
          </wp:inline>
        </w:drawing>
      </w:r>
      <w:r>
        <w:rPr>
          <w:sz w:val="28"/>
        </w:rPr>
        <w:t>)</w:t>
      </w:r>
      <w:proofErr w:type="gramEnd"/>
    </w:p>
    <w:p w:rsidR="003B72F7" w:rsidRDefault="003B72F7">
      <w:pPr>
        <w:pStyle w:val="a3"/>
        <w:spacing w:before="5"/>
      </w:pPr>
    </w:p>
    <w:p w:rsidR="003B72F7" w:rsidRDefault="000928C1">
      <w:pPr>
        <w:pStyle w:val="a3"/>
        <w:spacing w:line="357" w:lineRule="auto"/>
        <w:ind w:left="219" w:right="276" w:firstLine="720"/>
        <w:jc w:val="both"/>
      </w:pPr>
      <w:r>
        <w:t>Показатель, характеризуемый долей ветхих, подлежащих замене</w:t>
      </w:r>
      <w:proofErr w:type="gramStart"/>
      <w:r>
        <w:t xml:space="preserve"> (%) </w:t>
      </w:r>
      <w:proofErr w:type="gramEnd"/>
      <w:r>
        <w:t>трубопроводов:</w:t>
      </w:r>
    </w:p>
    <w:p w:rsidR="003B72F7" w:rsidRDefault="000928C1">
      <w:pPr>
        <w:pStyle w:val="a3"/>
        <w:spacing w:before="15"/>
        <w:ind w:left="940"/>
        <w:jc w:val="both"/>
      </w:pPr>
      <w:r>
        <w:t xml:space="preserve">- до 10: </w:t>
      </w:r>
      <w:r>
        <w:rPr>
          <w:noProof/>
          <w:spacing w:val="1"/>
          <w:position w:val="-4"/>
          <w:lang w:eastAsia="ru-RU"/>
        </w:rPr>
        <w:drawing>
          <wp:inline distT="0" distB="0" distL="0" distR="0" wp14:anchorId="0AA4E097" wp14:editId="7248B381">
            <wp:extent cx="170246" cy="161597"/>
            <wp:effectExtent l="0" t="0" r="0" b="0"/>
            <wp:docPr id="30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78.png"/>
                    <pic:cNvPicPr/>
                  </pic:nvPicPr>
                  <pic:blipFill>
                    <a:blip r:embed="rId92" cstate="print"/>
                    <a:stretch>
                      <a:fillRect/>
                    </a:stretch>
                  </pic:blipFill>
                  <pic:spPr>
                    <a:xfrm>
                      <a:off x="0" y="0"/>
                      <a:ext cx="170246" cy="161597"/>
                    </a:xfrm>
                    <a:prstGeom prst="rect">
                      <a:avLst/>
                    </a:prstGeom>
                  </pic:spPr>
                </pic:pic>
              </a:graphicData>
            </a:graphic>
          </wp:inline>
        </w:drawing>
      </w:r>
      <w:r>
        <w:rPr>
          <w:spacing w:val="17"/>
        </w:rPr>
        <w:t xml:space="preserve"> </w:t>
      </w:r>
      <w:r>
        <w:t>=</w:t>
      </w:r>
      <w:r>
        <w:rPr>
          <w:spacing w:val="1"/>
        </w:rPr>
        <w:t xml:space="preserve"> </w:t>
      </w:r>
      <w:r>
        <w:t>1,0;</w:t>
      </w:r>
    </w:p>
    <w:p w:rsidR="003B72F7" w:rsidRDefault="003B72F7">
      <w:pPr>
        <w:pStyle w:val="a3"/>
        <w:spacing w:before="2"/>
        <w:rPr>
          <w:sz w:val="29"/>
        </w:rPr>
      </w:pPr>
    </w:p>
    <w:p w:rsidR="003B72F7" w:rsidRDefault="000928C1">
      <w:pPr>
        <w:pStyle w:val="a3"/>
        <w:ind w:left="940"/>
        <w:jc w:val="both"/>
      </w:pPr>
      <w:r>
        <w:t xml:space="preserve">- 10 – 20: </w:t>
      </w:r>
      <w:r>
        <w:rPr>
          <w:noProof/>
          <w:position w:val="-4"/>
          <w:lang w:eastAsia="ru-RU"/>
        </w:rPr>
        <w:drawing>
          <wp:inline distT="0" distB="0" distL="0" distR="0" wp14:anchorId="6A1B53F9" wp14:editId="357157E4">
            <wp:extent cx="170246" cy="161925"/>
            <wp:effectExtent l="0" t="0" r="0" b="0"/>
            <wp:docPr id="303"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78.png"/>
                    <pic:cNvPicPr/>
                  </pic:nvPicPr>
                  <pic:blipFill>
                    <a:blip r:embed="rId92" cstate="print"/>
                    <a:stretch>
                      <a:fillRect/>
                    </a:stretch>
                  </pic:blipFill>
                  <pic:spPr>
                    <a:xfrm>
                      <a:off x="0" y="0"/>
                      <a:ext cx="170246" cy="161925"/>
                    </a:xfrm>
                    <a:prstGeom prst="rect">
                      <a:avLst/>
                    </a:prstGeom>
                  </pic:spPr>
                </pic:pic>
              </a:graphicData>
            </a:graphic>
          </wp:inline>
        </w:drawing>
      </w:r>
      <w:r>
        <w:rPr>
          <w:spacing w:val="18"/>
        </w:rPr>
        <w:t xml:space="preserve"> </w:t>
      </w:r>
      <w:r>
        <w:t>=</w:t>
      </w:r>
      <w:r>
        <w:rPr>
          <w:spacing w:val="-1"/>
        </w:rPr>
        <w:t xml:space="preserve"> </w:t>
      </w:r>
      <w:r>
        <w:t>0,8;</w:t>
      </w:r>
    </w:p>
    <w:p w:rsidR="003B72F7" w:rsidRDefault="003B72F7">
      <w:pPr>
        <w:pStyle w:val="a3"/>
        <w:spacing w:before="9"/>
      </w:pPr>
    </w:p>
    <w:p w:rsidR="003B72F7" w:rsidRDefault="000928C1">
      <w:pPr>
        <w:pStyle w:val="a3"/>
        <w:ind w:left="940"/>
        <w:jc w:val="both"/>
      </w:pPr>
      <w:r>
        <w:t xml:space="preserve">- 20 – 30: </w:t>
      </w:r>
      <w:r>
        <w:rPr>
          <w:noProof/>
          <w:position w:val="-4"/>
          <w:lang w:eastAsia="ru-RU"/>
        </w:rPr>
        <w:drawing>
          <wp:inline distT="0" distB="0" distL="0" distR="0" wp14:anchorId="584596E6" wp14:editId="00BAE3EE">
            <wp:extent cx="170246" cy="161925"/>
            <wp:effectExtent l="0" t="0" r="0" b="0"/>
            <wp:docPr id="305"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8.png"/>
                    <pic:cNvPicPr/>
                  </pic:nvPicPr>
                  <pic:blipFill>
                    <a:blip r:embed="rId92" cstate="print"/>
                    <a:stretch>
                      <a:fillRect/>
                    </a:stretch>
                  </pic:blipFill>
                  <pic:spPr>
                    <a:xfrm>
                      <a:off x="0" y="0"/>
                      <a:ext cx="170246" cy="161925"/>
                    </a:xfrm>
                    <a:prstGeom prst="rect">
                      <a:avLst/>
                    </a:prstGeom>
                  </pic:spPr>
                </pic:pic>
              </a:graphicData>
            </a:graphic>
          </wp:inline>
        </w:drawing>
      </w:r>
      <w:r>
        <w:rPr>
          <w:spacing w:val="18"/>
        </w:rPr>
        <w:t xml:space="preserve"> </w:t>
      </w:r>
      <w:r>
        <w:t>=</w:t>
      </w:r>
      <w:r>
        <w:rPr>
          <w:spacing w:val="-1"/>
        </w:rPr>
        <w:t xml:space="preserve"> </w:t>
      </w:r>
      <w:r>
        <w:t>0,6;</w:t>
      </w:r>
    </w:p>
    <w:p w:rsidR="003B72F7" w:rsidRDefault="003B72F7">
      <w:pPr>
        <w:pStyle w:val="a3"/>
        <w:spacing w:before="2"/>
        <w:rPr>
          <w:sz w:val="29"/>
        </w:rPr>
      </w:pPr>
    </w:p>
    <w:p w:rsidR="003B72F7" w:rsidRDefault="000928C1">
      <w:pPr>
        <w:pStyle w:val="a3"/>
        <w:ind w:left="940"/>
        <w:jc w:val="both"/>
      </w:pPr>
      <w:r>
        <w:t xml:space="preserve">- свыше 30: </w:t>
      </w:r>
      <w:r>
        <w:rPr>
          <w:noProof/>
          <w:spacing w:val="-3"/>
          <w:position w:val="-4"/>
          <w:lang w:eastAsia="ru-RU"/>
        </w:rPr>
        <w:drawing>
          <wp:inline distT="0" distB="0" distL="0" distR="0" wp14:anchorId="1CC6C3EE" wp14:editId="10574A39">
            <wp:extent cx="170246" cy="161597"/>
            <wp:effectExtent l="0" t="0" r="0" b="0"/>
            <wp:docPr id="307"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78.png"/>
                    <pic:cNvPicPr/>
                  </pic:nvPicPr>
                  <pic:blipFill>
                    <a:blip r:embed="rId92" cstate="print"/>
                    <a:stretch>
                      <a:fillRect/>
                    </a:stretch>
                  </pic:blipFill>
                  <pic:spPr>
                    <a:xfrm>
                      <a:off x="0" y="0"/>
                      <a:ext cx="170246" cy="161597"/>
                    </a:xfrm>
                    <a:prstGeom prst="rect">
                      <a:avLst/>
                    </a:prstGeom>
                  </pic:spPr>
                </pic:pic>
              </a:graphicData>
            </a:graphic>
          </wp:inline>
        </w:drawing>
      </w:r>
      <w:r>
        <w:rPr>
          <w:spacing w:val="21"/>
        </w:rPr>
        <w:t xml:space="preserve"> </w:t>
      </w:r>
      <w:r>
        <w:t>=</w:t>
      </w:r>
      <w:r>
        <w:rPr>
          <w:spacing w:val="-5"/>
        </w:rPr>
        <w:t xml:space="preserve"> </w:t>
      </w:r>
      <w:r>
        <w:t>0,5.</w:t>
      </w:r>
    </w:p>
    <w:p w:rsidR="003B72F7" w:rsidRDefault="003B72F7">
      <w:pPr>
        <w:pStyle w:val="a3"/>
        <w:spacing w:before="5"/>
      </w:pPr>
    </w:p>
    <w:p w:rsidR="003B72F7" w:rsidRDefault="000928C1">
      <w:pPr>
        <w:pStyle w:val="a3"/>
        <w:spacing w:line="360" w:lineRule="auto"/>
        <w:ind w:left="219" w:right="266" w:firstLine="720"/>
        <w:jc w:val="both"/>
      </w:pPr>
      <w:r>
        <w:t>В таблице 2.9.3 представлены значения доли сетей по каждой котельной, нуждающихся в замене, и соответствующие им показатели технического состояния тепловых</w:t>
      </w:r>
      <w:r>
        <w:rPr>
          <w:spacing w:val="-2"/>
        </w:rPr>
        <w:t xml:space="preserve"> </w:t>
      </w:r>
      <w:r>
        <w:t>сетей.</w:t>
      </w:r>
    </w:p>
    <w:p w:rsidR="003B72F7" w:rsidRDefault="003B72F7">
      <w:pPr>
        <w:pStyle w:val="a3"/>
        <w:spacing w:before="9"/>
        <w:rPr>
          <w:sz w:val="41"/>
        </w:rPr>
      </w:pPr>
    </w:p>
    <w:p w:rsidR="003B72F7" w:rsidRDefault="000928C1">
      <w:pPr>
        <w:pStyle w:val="a3"/>
        <w:spacing w:before="1" w:after="4" w:line="362" w:lineRule="auto"/>
        <w:ind w:left="219"/>
      </w:pPr>
      <w:r>
        <w:t>Таблица 2.9.3 – Значения доли сетей по каждой котельной, нуждающихся в замене, и соответствующие им коэффициенты</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2977"/>
        <w:gridCol w:w="2833"/>
      </w:tblGrid>
      <w:tr w:rsidR="003B72F7">
        <w:trPr>
          <w:trHeight w:val="455"/>
        </w:trPr>
        <w:tc>
          <w:tcPr>
            <w:tcW w:w="3832" w:type="dxa"/>
          </w:tcPr>
          <w:p w:rsidR="003B72F7" w:rsidRDefault="000928C1">
            <w:pPr>
              <w:pStyle w:val="TableParagraph"/>
              <w:spacing w:before="83"/>
              <w:ind w:left="589" w:right="579"/>
              <w:rPr>
                <w:sz w:val="24"/>
              </w:rPr>
            </w:pPr>
            <w:r>
              <w:rPr>
                <w:sz w:val="24"/>
              </w:rPr>
              <w:t>Наименование котельной</w:t>
            </w:r>
          </w:p>
        </w:tc>
        <w:tc>
          <w:tcPr>
            <w:tcW w:w="2977" w:type="dxa"/>
          </w:tcPr>
          <w:p w:rsidR="003B72F7" w:rsidRDefault="000928C1">
            <w:pPr>
              <w:pStyle w:val="TableParagraph"/>
              <w:spacing w:before="83"/>
              <w:ind w:left="148" w:right="143"/>
              <w:rPr>
                <w:sz w:val="24"/>
              </w:rPr>
            </w:pPr>
            <w:r>
              <w:rPr>
                <w:sz w:val="24"/>
              </w:rPr>
              <w:t>Доля сетей к замене, %</w:t>
            </w:r>
          </w:p>
        </w:tc>
        <w:tc>
          <w:tcPr>
            <w:tcW w:w="2833" w:type="dxa"/>
          </w:tcPr>
          <w:p w:rsidR="003B72F7" w:rsidRDefault="003B72F7">
            <w:pPr>
              <w:pStyle w:val="TableParagraph"/>
              <w:spacing w:before="1"/>
              <w:jc w:val="left"/>
              <w:rPr>
                <w:sz w:val="11"/>
              </w:rPr>
            </w:pPr>
          </w:p>
          <w:p w:rsidR="003B72F7" w:rsidRDefault="000928C1">
            <w:pPr>
              <w:pStyle w:val="TableParagraph"/>
              <w:spacing w:line="222" w:lineRule="exact"/>
              <w:ind w:left="1293"/>
              <w:jc w:val="left"/>
              <w:rPr>
                <w:sz w:val="20"/>
              </w:rPr>
            </w:pPr>
            <w:r>
              <w:rPr>
                <w:noProof/>
                <w:position w:val="-3"/>
                <w:sz w:val="20"/>
                <w:lang w:eastAsia="ru-RU"/>
              </w:rPr>
              <w:drawing>
                <wp:inline distT="0" distB="0" distL="0" distR="0" wp14:anchorId="7FC713A1" wp14:editId="13490269">
                  <wp:extent cx="151942" cy="141446"/>
                  <wp:effectExtent l="0" t="0" r="0" b="0"/>
                  <wp:docPr id="309"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9.png"/>
                          <pic:cNvPicPr/>
                        </pic:nvPicPr>
                        <pic:blipFill>
                          <a:blip r:embed="rId93" cstate="print"/>
                          <a:stretch>
                            <a:fillRect/>
                          </a:stretch>
                        </pic:blipFill>
                        <pic:spPr>
                          <a:xfrm>
                            <a:off x="0" y="0"/>
                            <a:ext cx="151942" cy="141446"/>
                          </a:xfrm>
                          <a:prstGeom prst="rect">
                            <a:avLst/>
                          </a:prstGeom>
                        </pic:spPr>
                      </pic:pic>
                    </a:graphicData>
                  </a:graphic>
                </wp:inline>
              </w:drawing>
            </w:r>
          </w:p>
        </w:tc>
      </w:tr>
      <w:tr w:rsidR="003B72F7">
        <w:trPr>
          <w:trHeight w:val="456"/>
        </w:trPr>
        <w:tc>
          <w:tcPr>
            <w:tcW w:w="3832" w:type="dxa"/>
          </w:tcPr>
          <w:p w:rsidR="003B72F7" w:rsidRDefault="000928C1">
            <w:pPr>
              <w:pStyle w:val="TableParagraph"/>
              <w:spacing w:before="83"/>
              <w:ind w:left="589" w:right="572"/>
              <w:rPr>
                <w:sz w:val="24"/>
              </w:rPr>
            </w:pPr>
            <w:r>
              <w:rPr>
                <w:sz w:val="24"/>
              </w:rPr>
              <w:t>Котельная №1</w:t>
            </w:r>
          </w:p>
        </w:tc>
        <w:tc>
          <w:tcPr>
            <w:tcW w:w="2977" w:type="dxa"/>
          </w:tcPr>
          <w:p w:rsidR="003B72F7" w:rsidRDefault="000928C1">
            <w:pPr>
              <w:pStyle w:val="TableParagraph"/>
              <w:spacing w:before="83"/>
              <w:ind w:left="143" w:right="143"/>
              <w:rPr>
                <w:sz w:val="24"/>
              </w:rPr>
            </w:pPr>
            <w:r>
              <w:rPr>
                <w:sz w:val="24"/>
              </w:rPr>
              <w:t>25</w:t>
            </w:r>
          </w:p>
        </w:tc>
        <w:tc>
          <w:tcPr>
            <w:tcW w:w="2833" w:type="dxa"/>
          </w:tcPr>
          <w:p w:rsidR="003B72F7" w:rsidRDefault="000928C1">
            <w:pPr>
              <w:pStyle w:val="TableParagraph"/>
              <w:spacing w:before="83"/>
              <w:ind w:left="1248" w:right="1234"/>
              <w:rPr>
                <w:sz w:val="24"/>
              </w:rPr>
            </w:pPr>
            <w:r>
              <w:rPr>
                <w:sz w:val="24"/>
              </w:rPr>
              <w:t>0,6</w:t>
            </w:r>
          </w:p>
        </w:tc>
      </w:tr>
    </w:tbl>
    <w:p w:rsidR="003B72F7" w:rsidRDefault="003B72F7">
      <w:pPr>
        <w:rPr>
          <w:sz w:val="24"/>
        </w:rPr>
        <w:sectPr w:rsidR="003B72F7">
          <w:pgSz w:w="11910" w:h="16840"/>
          <w:pgMar w:top="1040" w:right="300" w:bottom="134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2977"/>
        <w:gridCol w:w="2833"/>
      </w:tblGrid>
      <w:tr w:rsidR="003B72F7">
        <w:trPr>
          <w:trHeight w:val="455"/>
        </w:trPr>
        <w:tc>
          <w:tcPr>
            <w:tcW w:w="3832" w:type="dxa"/>
          </w:tcPr>
          <w:p w:rsidR="003B72F7" w:rsidRDefault="000928C1">
            <w:pPr>
              <w:pStyle w:val="TableParagraph"/>
              <w:spacing w:before="77"/>
              <w:ind w:left="589" w:right="570"/>
              <w:rPr>
                <w:sz w:val="24"/>
              </w:rPr>
            </w:pPr>
            <w:r>
              <w:rPr>
                <w:sz w:val="24"/>
              </w:rPr>
              <w:lastRenderedPageBreak/>
              <w:t>Котельная №3</w:t>
            </w:r>
          </w:p>
        </w:tc>
        <w:tc>
          <w:tcPr>
            <w:tcW w:w="2977" w:type="dxa"/>
          </w:tcPr>
          <w:p w:rsidR="003B72F7" w:rsidRDefault="000928C1">
            <w:pPr>
              <w:pStyle w:val="TableParagraph"/>
              <w:spacing w:before="77"/>
              <w:ind w:left="143" w:right="143"/>
              <w:rPr>
                <w:sz w:val="24"/>
              </w:rPr>
            </w:pPr>
            <w:r>
              <w:rPr>
                <w:sz w:val="24"/>
              </w:rPr>
              <w:t>25</w:t>
            </w:r>
          </w:p>
        </w:tc>
        <w:tc>
          <w:tcPr>
            <w:tcW w:w="2833" w:type="dxa"/>
          </w:tcPr>
          <w:p w:rsidR="003B72F7" w:rsidRDefault="000928C1">
            <w:pPr>
              <w:pStyle w:val="TableParagraph"/>
              <w:spacing w:before="77"/>
              <w:ind w:left="1248" w:right="1234"/>
              <w:rPr>
                <w:sz w:val="24"/>
              </w:rPr>
            </w:pPr>
            <w:r>
              <w:rPr>
                <w:sz w:val="24"/>
              </w:rPr>
              <w:t>0,6</w:t>
            </w:r>
          </w:p>
        </w:tc>
      </w:tr>
      <w:tr w:rsidR="003B72F7">
        <w:trPr>
          <w:trHeight w:val="455"/>
        </w:trPr>
        <w:tc>
          <w:tcPr>
            <w:tcW w:w="3832" w:type="dxa"/>
          </w:tcPr>
          <w:p w:rsidR="003B72F7" w:rsidRDefault="000928C1">
            <w:pPr>
              <w:pStyle w:val="TableParagraph"/>
              <w:spacing w:before="77"/>
              <w:ind w:left="589" w:right="570"/>
              <w:rPr>
                <w:sz w:val="24"/>
              </w:rPr>
            </w:pPr>
            <w:r>
              <w:rPr>
                <w:sz w:val="24"/>
              </w:rPr>
              <w:t>Котельная №4</w:t>
            </w:r>
          </w:p>
        </w:tc>
        <w:tc>
          <w:tcPr>
            <w:tcW w:w="2977" w:type="dxa"/>
          </w:tcPr>
          <w:p w:rsidR="003B72F7" w:rsidRDefault="000928C1">
            <w:pPr>
              <w:pStyle w:val="TableParagraph"/>
              <w:spacing w:before="77"/>
              <w:ind w:left="143" w:right="143"/>
              <w:rPr>
                <w:sz w:val="24"/>
              </w:rPr>
            </w:pPr>
            <w:r>
              <w:rPr>
                <w:sz w:val="24"/>
              </w:rPr>
              <w:t>25</w:t>
            </w:r>
          </w:p>
        </w:tc>
        <w:tc>
          <w:tcPr>
            <w:tcW w:w="2833" w:type="dxa"/>
          </w:tcPr>
          <w:p w:rsidR="003B72F7" w:rsidRDefault="000928C1">
            <w:pPr>
              <w:pStyle w:val="TableParagraph"/>
              <w:spacing w:before="77"/>
              <w:ind w:left="1248" w:right="1234"/>
              <w:rPr>
                <w:sz w:val="24"/>
              </w:rPr>
            </w:pPr>
            <w:r>
              <w:rPr>
                <w:sz w:val="24"/>
              </w:rPr>
              <w:t>0,6</w:t>
            </w:r>
          </w:p>
        </w:tc>
      </w:tr>
    </w:tbl>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spacing w:before="7"/>
        <w:rPr>
          <w:sz w:val="19"/>
        </w:rPr>
      </w:pPr>
    </w:p>
    <w:p w:rsidR="003B72F7" w:rsidRDefault="000928C1">
      <w:pPr>
        <w:pStyle w:val="a4"/>
        <w:numPr>
          <w:ilvl w:val="0"/>
          <w:numId w:val="15"/>
        </w:numPr>
        <w:tabs>
          <w:tab w:val="left" w:pos="1243"/>
        </w:tabs>
        <w:spacing w:before="87"/>
        <w:rPr>
          <w:sz w:val="28"/>
        </w:rPr>
      </w:pPr>
      <w:r>
        <w:rPr>
          <w:sz w:val="28"/>
          <w:u w:val="single"/>
        </w:rPr>
        <w:t>Показатель</w:t>
      </w:r>
      <w:r>
        <w:rPr>
          <w:spacing w:val="-8"/>
          <w:sz w:val="28"/>
          <w:u w:val="single"/>
        </w:rPr>
        <w:t xml:space="preserve"> </w:t>
      </w:r>
      <w:r>
        <w:rPr>
          <w:sz w:val="28"/>
          <w:u w:val="single"/>
        </w:rPr>
        <w:t>интенсивности</w:t>
      </w:r>
      <w:r>
        <w:rPr>
          <w:spacing w:val="-6"/>
          <w:sz w:val="28"/>
          <w:u w:val="single"/>
        </w:rPr>
        <w:t xml:space="preserve"> </w:t>
      </w:r>
      <w:r>
        <w:rPr>
          <w:sz w:val="28"/>
          <w:u w:val="single"/>
        </w:rPr>
        <w:t>отказов</w:t>
      </w:r>
      <w:r>
        <w:rPr>
          <w:spacing w:val="-6"/>
          <w:sz w:val="28"/>
          <w:u w:val="single"/>
        </w:rPr>
        <w:t xml:space="preserve"> </w:t>
      </w:r>
      <w:r>
        <w:rPr>
          <w:sz w:val="28"/>
          <w:u w:val="single"/>
        </w:rPr>
        <w:t>тепловых</w:t>
      </w:r>
      <w:r>
        <w:rPr>
          <w:spacing w:val="-10"/>
          <w:sz w:val="28"/>
          <w:u w:val="single"/>
        </w:rPr>
        <w:t xml:space="preserve"> </w:t>
      </w:r>
      <w:r>
        <w:rPr>
          <w:sz w:val="28"/>
          <w:u w:val="single"/>
        </w:rPr>
        <w:t>сетей</w:t>
      </w:r>
      <w:proofErr w:type="gramStart"/>
      <w:r>
        <w:rPr>
          <w:spacing w:val="2"/>
          <w:sz w:val="28"/>
        </w:rPr>
        <w:t xml:space="preserve"> </w:t>
      </w:r>
      <w:r>
        <w:rPr>
          <w:sz w:val="28"/>
        </w:rPr>
        <w:t>(</w:t>
      </w:r>
      <w:r>
        <w:rPr>
          <w:noProof/>
          <w:spacing w:val="-1"/>
          <w:w w:val="99"/>
          <w:position w:val="-4"/>
          <w:sz w:val="28"/>
          <w:lang w:eastAsia="ru-RU"/>
        </w:rPr>
        <w:drawing>
          <wp:inline distT="0" distB="0" distL="0" distR="0" wp14:anchorId="72EE3C0D" wp14:editId="3882AA9F">
            <wp:extent cx="313708" cy="161925"/>
            <wp:effectExtent l="0" t="0" r="0" b="0"/>
            <wp:docPr id="31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80.png"/>
                    <pic:cNvPicPr/>
                  </pic:nvPicPr>
                  <pic:blipFill>
                    <a:blip r:embed="rId94" cstate="print"/>
                    <a:stretch>
                      <a:fillRect/>
                    </a:stretch>
                  </pic:blipFill>
                  <pic:spPr>
                    <a:xfrm>
                      <a:off x="0" y="0"/>
                      <a:ext cx="313708" cy="161925"/>
                    </a:xfrm>
                    <a:prstGeom prst="rect">
                      <a:avLst/>
                    </a:prstGeom>
                  </pic:spPr>
                </pic:pic>
              </a:graphicData>
            </a:graphic>
          </wp:inline>
        </w:drawing>
      </w:r>
      <w:r>
        <w:rPr>
          <w:sz w:val="28"/>
        </w:rPr>
        <w:t>)</w:t>
      </w:r>
      <w:proofErr w:type="gramEnd"/>
    </w:p>
    <w:p w:rsidR="003B72F7" w:rsidRDefault="003B72F7">
      <w:pPr>
        <w:pStyle w:val="a3"/>
        <w:spacing w:before="4"/>
      </w:pPr>
    </w:p>
    <w:p w:rsidR="003B72F7" w:rsidRDefault="000928C1">
      <w:pPr>
        <w:pStyle w:val="a3"/>
        <w:spacing w:before="1" w:line="360" w:lineRule="auto"/>
        <w:ind w:left="219" w:right="274" w:firstLine="720"/>
        <w:jc w:val="both"/>
      </w:pPr>
      <w: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3B72F7" w:rsidRDefault="000928C1">
      <w:pPr>
        <w:pStyle w:val="a3"/>
        <w:spacing w:before="11"/>
        <w:ind w:right="43"/>
        <w:jc w:val="center"/>
      </w:pPr>
      <w:r>
        <w:rPr>
          <w:noProof/>
          <w:position w:val="-4"/>
          <w:lang w:eastAsia="ru-RU"/>
        </w:rPr>
        <w:drawing>
          <wp:inline distT="0" distB="0" distL="0" distR="0" wp14:anchorId="07D85ED2" wp14:editId="12BA5597">
            <wp:extent cx="3190875" cy="171103"/>
            <wp:effectExtent l="0" t="0" r="0" b="0"/>
            <wp:docPr id="313"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81.png"/>
                    <pic:cNvPicPr/>
                  </pic:nvPicPr>
                  <pic:blipFill>
                    <a:blip r:embed="rId95" cstate="print"/>
                    <a:stretch>
                      <a:fillRect/>
                    </a:stretch>
                  </pic:blipFill>
                  <pic:spPr>
                    <a:xfrm>
                      <a:off x="0" y="0"/>
                      <a:ext cx="3190875" cy="171103"/>
                    </a:xfrm>
                    <a:prstGeom prst="rect">
                      <a:avLst/>
                    </a:prstGeom>
                  </pic:spPr>
                </pic:pic>
              </a:graphicData>
            </a:graphic>
          </wp:inline>
        </w:drawing>
      </w:r>
      <w:r>
        <w:rPr>
          <w:w w:val="99"/>
        </w:rPr>
        <w:t>,</w:t>
      </w:r>
    </w:p>
    <w:p w:rsidR="003B72F7" w:rsidRDefault="003B72F7">
      <w:pPr>
        <w:pStyle w:val="a3"/>
        <w:spacing w:before="8"/>
      </w:pPr>
    </w:p>
    <w:p w:rsidR="003B72F7" w:rsidRDefault="000928C1">
      <w:pPr>
        <w:pStyle w:val="a3"/>
        <w:tabs>
          <w:tab w:val="left" w:pos="2188"/>
        </w:tabs>
        <w:ind w:left="940"/>
      </w:pPr>
      <w:r>
        <w:rPr>
          <w:noProof/>
          <w:lang w:eastAsia="ru-RU"/>
        </w:rPr>
        <w:drawing>
          <wp:anchor distT="0" distB="0" distL="0" distR="0" simplePos="0" relativeHeight="251657216" behindDoc="1" locked="0" layoutInCell="1" allowOverlap="1" wp14:anchorId="11723748" wp14:editId="65BF8C30">
            <wp:simplePos x="0" y="0"/>
            <wp:positionH relativeFrom="page">
              <wp:posOffset>1978025</wp:posOffset>
            </wp:positionH>
            <wp:positionV relativeFrom="paragraph">
              <wp:posOffset>73029</wp:posOffset>
            </wp:positionV>
            <wp:extent cx="304800" cy="123825"/>
            <wp:effectExtent l="0" t="0" r="0" b="0"/>
            <wp:wrapNone/>
            <wp:docPr id="315"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82.png"/>
                    <pic:cNvPicPr/>
                  </pic:nvPicPr>
                  <pic:blipFill>
                    <a:blip r:embed="rId96" cstate="print"/>
                    <a:stretch>
                      <a:fillRect/>
                    </a:stretch>
                  </pic:blipFill>
                  <pic:spPr>
                    <a:xfrm>
                      <a:off x="0" y="0"/>
                      <a:ext cx="304800" cy="123825"/>
                    </a:xfrm>
                    <a:prstGeom prst="rect">
                      <a:avLst/>
                    </a:prstGeom>
                  </pic:spPr>
                </pic:pic>
              </a:graphicData>
            </a:graphic>
          </wp:anchor>
        </w:drawing>
      </w:r>
      <w:r>
        <w:t>где</w:t>
      </w:r>
      <w:r>
        <w:tab/>
        <w:t>- количество отказов за последние три</w:t>
      </w:r>
      <w:r>
        <w:rPr>
          <w:spacing w:val="3"/>
        </w:rPr>
        <w:t xml:space="preserve"> </w:t>
      </w:r>
      <w:r>
        <w:t>года;</w:t>
      </w:r>
    </w:p>
    <w:p w:rsidR="003B72F7" w:rsidRDefault="003B72F7">
      <w:pPr>
        <w:pStyle w:val="a3"/>
        <w:spacing w:before="8"/>
        <w:rPr>
          <w:sz w:val="21"/>
        </w:rPr>
      </w:pPr>
    </w:p>
    <w:p w:rsidR="003B72F7" w:rsidRDefault="000928C1">
      <w:pPr>
        <w:pStyle w:val="a3"/>
        <w:spacing w:before="87"/>
        <w:ind w:left="1886"/>
      </w:pPr>
      <w:r>
        <w:rPr>
          <w:noProof/>
          <w:lang w:eastAsia="ru-RU"/>
        </w:rPr>
        <w:drawing>
          <wp:anchor distT="0" distB="0" distL="0" distR="0" simplePos="0" relativeHeight="251613184" behindDoc="0" locked="0" layoutInCell="1" allowOverlap="1" wp14:anchorId="0071EEC6" wp14:editId="2DE1D389">
            <wp:simplePos x="0" y="0"/>
            <wp:positionH relativeFrom="page">
              <wp:posOffset>1978025</wp:posOffset>
            </wp:positionH>
            <wp:positionV relativeFrom="paragraph">
              <wp:posOffset>90351</wp:posOffset>
            </wp:positionV>
            <wp:extent cx="94614" cy="123574"/>
            <wp:effectExtent l="0" t="0" r="0" b="0"/>
            <wp:wrapNone/>
            <wp:docPr id="317"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83.png"/>
                    <pic:cNvPicPr/>
                  </pic:nvPicPr>
                  <pic:blipFill>
                    <a:blip r:embed="rId97" cstate="print"/>
                    <a:stretch>
                      <a:fillRect/>
                    </a:stretch>
                  </pic:blipFill>
                  <pic:spPr>
                    <a:xfrm>
                      <a:off x="0" y="0"/>
                      <a:ext cx="94614" cy="123574"/>
                    </a:xfrm>
                    <a:prstGeom prst="rect">
                      <a:avLst/>
                    </a:prstGeom>
                  </pic:spPr>
                </pic:pic>
              </a:graphicData>
            </a:graphic>
          </wp:anchor>
        </w:drawing>
      </w:r>
      <w:r>
        <w:t>- протяженность тепловой сети данной системы теплоснабжения</w:t>
      </w:r>
    </w:p>
    <w:p w:rsidR="003B72F7" w:rsidRDefault="003B72F7">
      <w:pPr>
        <w:pStyle w:val="a3"/>
        <w:spacing w:before="7"/>
        <w:rPr>
          <w:sz w:val="21"/>
        </w:rPr>
      </w:pPr>
    </w:p>
    <w:p w:rsidR="003B72F7" w:rsidRDefault="000928C1">
      <w:pPr>
        <w:pStyle w:val="a3"/>
        <w:tabs>
          <w:tab w:val="left" w:pos="628"/>
        </w:tabs>
        <w:spacing w:before="87"/>
        <w:ind w:left="219"/>
      </w:pPr>
      <w:r>
        <w:rPr>
          <w:noProof/>
          <w:lang w:eastAsia="ru-RU"/>
        </w:rPr>
        <w:drawing>
          <wp:anchor distT="0" distB="0" distL="0" distR="0" simplePos="0" relativeHeight="251658240" behindDoc="1" locked="0" layoutInCell="1" allowOverlap="1" wp14:anchorId="4B7CEBB0" wp14:editId="126A97C5">
            <wp:simplePos x="0" y="0"/>
            <wp:positionH relativeFrom="page">
              <wp:posOffset>1136650</wp:posOffset>
            </wp:positionH>
            <wp:positionV relativeFrom="paragraph">
              <wp:posOffset>128374</wp:posOffset>
            </wp:positionV>
            <wp:extent cx="201294" cy="85551"/>
            <wp:effectExtent l="0" t="0" r="0" b="0"/>
            <wp:wrapNone/>
            <wp:docPr id="319"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84.png"/>
                    <pic:cNvPicPr/>
                  </pic:nvPicPr>
                  <pic:blipFill>
                    <a:blip r:embed="rId98" cstate="print"/>
                    <a:stretch>
                      <a:fillRect/>
                    </a:stretch>
                  </pic:blipFill>
                  <pic:spPr>
                    <a:xfrm>
                      <a:off x="0" y="0"/>
                      <a:ext cx="201294" cy="85551"/>
                    </a:xfrm>
                    <a:prstGeom prst="rect">
                      <a:avLst/>
                    </a:prstGeom>
                  </pic:spPr>
                </pic:pic>
              </a:graphicData>
            </a:graphic>
          </wp:anchor>
        </w:drawing>
      </w:r>
      <w:r>
        <w:t>(</w:t>
      </w:r>
      <w:r>
        <w:tab/>
        <w:t>).</w:t>
      </w:r>
    </w:p>
    <w:p w:rsidR="003B72F7" w:rsidRDefault="003B72F7">
      <w:pPr>
        <w:pStyle w:val="a3"/>
        <w:spacing w:before="3"/>
        <w:rPr>
          <w:sz w:val="21"/>
        </w:rPr>
      </w:pPr>
    </w:p>
    <w:p w:rsidR="003B72F7" w:rsidRDefault="000928C1">
      <w:pPr>
        <w:pStyle w:val="a3"/>
        <w:spacing w:before="86" w:line="489" w:lineRule="auto"/>
        <w:ind w:left="219" w:firstLine="720"/>
      </w:pPr>
      <w:r>
        <w:t>В зависимости от интенсивности отказов</w:t>
      </w:r>
      <w:proofErr w:type="gramStart"/>
      <w:r>
        <w:t xml:space="preserve"> </w:t>
      </w:r>
      <w:r>
        <w:rPr>
          <w:spacing w:val="7"/>
        </w:rPr>
        <w:t xml:space="preserve">( </w:t>
      </w:r>
      <w:r>
        <w:rPr>
          <w:noProof/>
          <w:spacing w:val="7"/>
          <w:w w:val="99"/>
          <w:position w:val="-4"/>
          <w:lang w:eastAsia="ru-RU"/>
        </w:rPr>
        <w:drawing>
          <wp:inline distT="0" distB="0" distL="0" distR="0" wp14:anchorId="1E4D0DC0" wp14:editId="0D154689">
            <wp:extent cx="353060" cy="152400"/>
            <wp:effectExtent l="0" t="0" r="0" b="0"/>
            <wp:docPr id="321"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85.png"/>
                    <pic:cNvPicPr/>
                  </pic:nvPicPr>
                  <pic:blipFill>
                    <a:blip r:embed="rId99" cstate="print"/>
                    <a:stretch>
                      <a:fillRect/>
                    </a:stretch>
                  </pic:blipFill>
                  <pic:spPr>
                    <a:xfrm>
                      <a:off x="0" y="0"/>
                      <a:ext cx="353060" cy="152400"/>
                    </a:xfrm>
                    <a:prstGeom prst="rect">
                      <a:avLst/>
                    </a:prstGeom>
                  </pic:spPr>
                </pic:pic>
              </a:graphicData>
            </a:graphic>
          </wp:inline>
        </w:drawing>
      </w:r>
      <w:r>
        <w:t xml:space="preserve">) </w:t>
      </w:r>
      <w:proofErr w:type="gramEnd"/>
      <w:r>
        <w:t>определяется показатель надежности</w:t>
      </w:r>
      <w:r>
        <w:rPr>
          <w:spacing w:val="-9"/>
        </w:rPr>
        <w:t xml:space="preserve"> </w:t>
      </w:r>
      <w:r>
        <w:rPr>
          <w:spacing w:val="4"/>
        </w:rPr>
        <w:t>(</w:t>
      </w:r>
      <w:r>
        <w:rPr>
          <w:noProof/>
          <w:spacing w:val="4"/>
          <w:w w:val="99"/>
          <w:position w:val="-4"/>
          <w:lang w:eastAsia="ru-RU"/>
        </w:rPr>
        <w:drawing>
          <wp:inline distT="0" distB="0" distL="0" distR="0" wp14:anchorId="043FA9B3" wp14:editId="195DE6C9">
            <wp:extent cx="313708" cy="161597"/>
            <wp:effectExtent l="0" t="0" r="0" b="0"/>
            <wp:docPr id="323"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80.png"/>
                    <pic:cNvPicPr/>
                  </pic:nvPicPr>
                  <pic:blipFill>
                    <a:blip r:embed="rId94" cstate="print"/>
                    <a:stretch>
                      <a:fillRect/>
                    </a:stretch>
                  </pic:blipFill>
                  <pic:spPr>
                    <a:xfrm>
                      <a:off x="0" y="0"/>
                      <a:ext cx="313708" cy="161597"/>
                    </a:xfrm>
                    <a:prstGeom prst="rect">
                      <a:avLst/>
                    </a:prstGeom>
                  </pic:spPr>
                </pic:pic>
              </a:graphicData>
            </a:graphic>
          </wp:inline>
        </w:drawing>
      </w:r>
      <w:r>
        <w:rPr>
          <w:spacing w:val="3"/>
        </w:rPr>
        <w:t>):</w:t>
      </w:r>
    </w:p>
    <w:p w:rsidR="003B72F7" w:rsidRDefault="000928C1">
      <w:pPr>
        <w:pStyle w:val="a3"/>
        <w:spacing w:before="2"/>
        <w:ind w:left="940"/>
      </w:pPr>
      <w:r>
        <w:t xml:space="preserve">- до 0,5: </w:t>
      </w:r>
      <w:r>
        <w:rPr>
          <w:noProof/>
          <w:spacing w:val="-4"/>
          <w:position w:val="-4"/>
          <w:lang w:eastAsia="ru-RU"/>
        </w:rPr>
        <w:drawing>
          <wp:inline distT="0" distB="0" distL="0" distR="0" wp14:anchorId="426B6DAF" wp14:editId="2E5BA30C">
            <wp:extent cx="313708" cy="161597"/>
            <wp:effectExtent l="0" t="0" r="0" b="0"/>
            <wp:docPr id="32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80.png"/>
                    <pic:cNvPicPr/>
                  </pic:nvPicPr>
                  <pic:blipFill>
                    <a:blip r:embed="rId94" cstate="print"/>
                    <a:stretch>
                      <a:fillRect/>
                    </a:stretch>
                  </pic:blipFill>
                  <pic:spPr>
                    <a:xfrm>
                      <a:off x="0" y="0"/>
                      <a:ext cx="313708" cy="161597"/>
                    </a:xfrm>
                    <a:prstGeom prst="rect">
                      <a:avLst/>
                    </a:prstGeom>
                  </pic:spPr>
                </pic:pic>
              </a:graphicData>
            </a:graphic>
          </wp:inline>
        </w:drawing>
      </w:r>
      <w:r>
        <w:rPr>
          <w:spacing w:val="22"/>
        </w:rPr>
        <w:t xml:space="preserve"> </w:t>
      </w:r>
      <w:r>
        <w:t>=</w:t>
      </w:r>
      <w:r>
        <w:rPr>
          <w:spacing w:val="-2"/>
        </w:rPr>
        <w:t xml:space="preserve"> </w:t>
      </w:r>
      <w:r>
        <w:t>1,0;</w:t>
      </w:r>
    </w:p>
    <w:p w:rsidR="003B72F7" w:rsidRDefault="003B72F7">
      <w:pPr>
        <w:pStyle w:val="a3"/>
        <w:spacing w:before="9"/>
      </w:pPr>
    </w:p>
    <w:p w:rsidR="003B72F7" w:rsidRDefault="000928C1">
      <w:pPr>
        <w:pStyle w:val="a3"/>
        <w:ind w:left="940"/>
      </w:pPr>
      <w:r>
        <w:t xml:space="preserve">- 0,5 - 0,8: </w:t>
      </w:r>
      <w:r>
        <w:rPr>
          <w:noProof/>
          <w:spacing w:val="-5"/>
          <w:position w:val="-4"/>
          <w:lang w:eastAsia="ru-RU"/>
        </w:rPr>
        <w:drawing>
          <wp:inline distT="0" distB="0" distL="0" distR="0" wp14:anchorId="0C8AE059" wp14:editId="46CD79C4">
            <wp:extent cx="313708" cy="161925"/>
            <wp:effectExtent l="0" t="0" r="0" b="0"/>
            <wp:docPr id="32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80.png"/>
                    <pic:cNvPicPr/>
                  </pic:nvPicPr>
                  <pic:blipFill>
                    <a:blip r:embed="rId94" cstate="print"/>
                    <a:stretch>
                      <a:fillRect/>
                    </a:stretch>
                  </pic:blipFill>
                  <pic:spPr>
                    <a:xfrm>
                      <a:off x="0" y="0"/>
                      <a:ext cx="313708" cy="161925"/>
                    </a:xfrm>
                    <a:prstGeom prst="rect">
                      <a:avLst/>
                    </a:prstGeom>
                  </pic:spPr>
                </pic:pic>
              </a:graphicData>
            </a:graphic>
          </wp:inline>
        </w:drawing>
      </w:r>
      <w:r>
        <w:rPr>
          <w:spacing w:val="23"/>
        </w:rPr>
        <w:t xml:space="preserve"> </w:t>
      </w:r>
      <w:r>
        <w:t>=</w:t>
      </w:r>
      <w:r>
        <w:rPr>
          <w:spacing w:val="-4"/>
        </w:rPr>
        <w:t xml:space="preserve"> </w:t>
      </w:r>
      <w:r>
        <w:t>0,8;</w:t>
      </w:r>
    </w:p>
    <w:p w:rsidR="003B72F7" w:rsidRDefault="003B72F7">
      <w:pPr>
        <w:pStyle w:val="a3"/>
        <w:spacing w:before="3"/>
        <w:rPr>
          <w:sz w:val="29"/>
        </w:rPr>
      </w:pPr>
    </w:p>
    <w:p w:rsidR="003B72F7" w:rsidRDefault="000928C1">
      <w:pPr>
        <w:pStyle w:val="a3"/>
        <w:ind w:left="940"/>
      </w:pPr>
      <w:r>
        <w:t xml:space="preserve">- 0,8 - 1,2: </w:t>
      </w:r>
      <w:r>
        <w:rPr>
          <w:noProof/>
          <w:spacing w:val="-5"/>
          <w:position w:val="-4"/>
          <w:lang w:eastAsia="ru-RU"/>
        </w:rPr>
        <w:drawing>
          <wp:inline distT="0" distB="0" distL="0" distR="0" wp14:anchorId="53C54053" wp14:editId="51418E1D">
            <wp:extent cx="313708" cy="161597"/>
            <wp:effectExtent l="0" t="0" r="0" b="0"/>
            <wp:docPr id="329"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80.png"/>
                    <pic:cNvPicPr/>
                  </pic:nvPicPr>
                  <pic:blipFill>
                    <a:blip r:embed="rId94" cstate="print"/>
                    <a:stretch>
                      <a:fillRect/>
                    </a:stretch>
                  </pic:blipFill>
                  <pic:spPr>
                    <a:xfrm>
                      <a:off x="0" y="0"/>
                      <a:ext cx="313708" cy="161597"/>
                    </a:xfrm>
                    <a:prstGeom prst="rect">
                      <a:avLst/>
                    </a:prstGeom>
                  </pic:spPr>
                </pic:pic>
              </a:graphicData>
            </a:graphic>
          </wp:inline>
        </w:drawing>
      </w:r>
      <w:r>
        <w:rPr>
          <w:spacing w:val="23"/>
        </w:rPr>
        <w:t xml:space="preserve"> </w:t>
      </w:r>
      <w:r>
        <w:t>=</w:t>
      </w:r>
      <w:r>
        <w:rPr>
          <w:spacing w:val="-4"/>
        </w:rPr>
        <w:t xml:space="preserve"> </w:t>
      </w:r>
      <w:r>
        <w:t>0,6;</w:t>
      </w:r>
    </w:p>
    <w:p w:rsidR="003B72F7" w:rsidRDefault="003B72F7">
      <w:pPr>
        <w:pStyle w:val="a3"/>
        <w:spacing w:before="2"/>
        <w:rPr>
          <w:sz w:val="29"/>
        </w:rPr>
      </w:pPr>
    </w:p>
    <w:p w:rsidR="003B72F7" w:rsidRDefault="000928C1">
      <w:pPr>
        <w:pStyle w:val="a3"/>
        <w:ind w:left="940"/>
      </w:pPr>
      <w:r>
        <w:t xml:space="preserve">- свыше 1,2: </w:t>
      </w:r>
      <w:r>
        <w:rPr>
          <w:noProof/>
          <w:spacing w:val="1"/>
          <w:position w:val="-4"/>
          <w:lang w:eastAsia="ru-RU"/>
        </w:rPr>
        <w:drawing>
          <wp:inline distT="0" distB="0" distL="0" distR="0" wp14:anchorId="5AF5BFD5" wp14:editId="20CD2B4B">
            <wp:extent cx="313708" cy="161597"/>
            <wp:effectExtent l="0" t="0" r="0" b="0"/>
            <wp:docPr id="33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80.png"/>
                    <pic:cNvPicPr/>
                  </pic:nvPicPr>
                  <pic:blipFill>
                    <a:blip r:embed="rId94" cstate="print"/>
                    <a:stretch>
                      <a:fillRect/>
                    </a:stretch>
                  </pic:blipFill>
                  <pic:spPr>
                    <a:xfrm>
                      <a:off x="0" y="0"/>
                      <a:ext cx="313708" cy="161597"/>
                    </a:xfrm>
                    <a:prstGeom prst="rect">
                      <a:avLst/>
                    </a:prstGeom>
                  </pic:spPr>
                </pic:pic>
              </a:graphicData>
            </a:graphic>
          </wp:inline>
        </w:drawing>
      </w:r>
      <w:r>
        <w:rPr>
          <w:spacing w:val="17"/>
        </w:rPr>
        <w:t xml:space="preserve"> </w:t>
      </w:r>
      <w:r>
        <w:t>=</w:t>
      </w:r>
      <w:r>
        <w:rPr>
          <w:spacing w:val="-2"/>
        </w:rPr>
        <w:t xml:space="preserve"> </w:t>
      </w:r>
      <w:r>
        <w:t>0,5.</w:t>
      </w:r>
    </w:p>
    <w:p w:rsidR="003B72F7" w:rsidRDefault="003B72F7">
      <w:pPr>
        <w:pStyle w:val="a3"/>
        <w:spacing w:before="2"/>
      </w:pPr>
    </w:p>
    <w:p w:rsidR="003B72F7" w:rsidRDefault="000928C1">
      <w:pPr>
        <w:pStyle w:val="a4"/>
        <w:numPr>
          <w:ilvl w:val="0"/>
          <w:numId w:val="15"/>
        </w:numPr>
        <w:tabs>
          <w:tab w:val="left" w:pos="1243"/>
        </w:tabs>
        <w:spacing w:before="1"/>
        <w:rPr>
          <w:sz w:val="28"/>
        </w:rPr>
      </w:pPr>
      <w:r>
        <w:rPr>
          <w:sz w:val="28"/>
          <w:u w:val="single"/>
        </w:rPr>
        <w:t>Показатель</w:t>
      </w:r>
      <w:r>
        <w:rPr>
          <w:spacing w:val="-10"/>
          <w:sz w:val="28"/>
          <w:u w:val="single"/>
        </w:rPr>
        <w:t xml:space="preserve"> </w:t>
      </w:r>
      <w:r>
        <w:rPr>
          <w:sz w:val="28"/>
          <w:u w:val="single"/>
        </w:rPr>
        <w:t>относительного</w:t>
      </w:r>
      <w:r>
        <w:rPr>
          <w:spacing w:val="-7"/>
          <w:sz w:val="28"/>
          <w:u w:val="single"/>
        </w:rPr>
        <w:t xml:space="preserve"> </w:t>
      </w:r>
      <w:proofErr w:type="spellStart"/>
      <w:r>
        <w:rPr>
          <w:sz w:val="28"/>
          <w:u w:val="single"/>
        </w:rPr>
        <w:t>недоотпуска</w:t>
      </w:r>
      <w:proofErr w:type="spellEnd"/>
      <w:r>
        <w:rPr>
          <w:spacing w:val="-6"/>
          <w:sz w:val="28"/>
          <w:u w:val="single"/>
        </w:rPr>
        <w:t xml:space="preserve"> </w:t>
      </w:r>
      <w:r>
        <w:rPr>
          <w:sz w:val="28"/>
          <w:u w:val="single"/>
        </w:rPr>
        <w:t>тепла</w:t>
      </w:r>
      <w:proofErr w:type="gramStart"/>
      <w:r>
        <w:rPr>
          <w:spacing w:val="1"/>
          <w:sz w:val="28"/>
        </w:rPr>
        <w:t xml:space="preserve"> </w:t>
      </w:r>
      <w:r>
        <w:rPr>
          <w:spacing w:val="-5"/>
          <w:sz w:val="28"/>
        </w:rPr>
        <w:t>(</w:t>
      </w:r>
      <w:r>
        <w:rPr>
          <w:noProof/>
          <w:spacing w:val="-5"/>
          <w:w w:val="99"/>
          <w:position w:val="-22"/>
          <w:sz w:val="28"/>
          <w:lang w:eastAsia="ru-RU"/>
        </w:rPr>
        <w:drawing>
          <wp:inline distT="0" distB="0" distL="0" distR="0" wp14:anchorId="7A0298B6" wp14:editId="50A96E5C">
            <wp:extent cx="304800" cy="314325"/>
            <wp:effectExtent l="0" t="0" r="0" b="0"/>
            <wp:docPr id="333"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86.png"/>
                    <pic:cNvPicPr/>
                  </pic:nvPicPr>
                  <pic:blipFill>
                    <a:blip r:embed="rId100" cstate="print"/>
                    <a:stretch>
                      <a:fillRect/>
                    </a:stretch>
                  </pic:blipFill>
                  <pic:spPr>
                    <a:xfrm>
                      <a:off x="0" y="0"/>
                      <a:ext cx="304800" cy="314325"/>
                    </a:xfrm>
                    <a:prstGeom prst="rect">
                      <a:avLst/>
                    </a:prstGeom>
                  </pic:spPr>
                </pic:pic>
              </a:graphicData>
            </a:graphic>
          </wp:inline>
        </w:drawing>
      </w:r>
      <w:r>
        <w:rPr>
          <w:sz w:val="28"/>
        </w:rPr>
        <w:t>)</w:t>
      </w:r>
      <w:proofErr w:type="gramEnd"/>
    </w:p>
    <w:p w:rsidR="003B72F7" w:rsidRDefault="000928C1">
      <w:pPr>
        <w:pStyle w:val="a3"/>
        <w:spacing w:before="159"/>
        <w:ind w:left="940"/>
      </w:pPr>
      <w:r>
        <w:t>В результате аварий и инцидентов определяется по формуле:</w:t>
      </w:r>
    </w:p>
    <w:p w:rsidR="003B72F7" w:rsidRDefault="000928C1">
      <w:pPr>
        <w:pStyle w:val="a3"/>
        <w:spacing w:before="173"/>
        <w:ind w:right="29"/>
        <w:jc w:val="center"/>
      </w:pPr>
      <w:r>
        <w:rPr>
          <w:noProof/>
          <w:position w:val="-9"/>
          <w:lang w:eastAsia="ru-RU"/>
        </w:rPr>
        <w:drawing>
          <wp:inline distT="0" distB="0" distL="0" distR="0" wp14:anchorId="0EFB9D03" wp14:editId="65C32A8B">
            <wp:extent cx="2114550" cy="199644"/>
            <wp:effectExtent l="0" t="0" r="0" b="0"/>
            <wp:docPr id="335"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87.png"/>
                    <pic:cNvPicPr/>
                  </pic:nvPicPr>
                  <pic:blipFill>
                    <a:blip r:embed="rId101" cstate="print"/>
                    <a:stretch>
                      <a:fillRect/>
                    </a:stretch>
                  </pic:blipFill>
                  <pic:spPr>
                    <a:xfrm>
                      <a:off x="0" y="0"/>
                      <a:ext cx="2114550" cy="199644"/>
                    </a:xfrm>
                    <a:prstGeom prst="rect">
                      <a:avLst/>
                    </a:prstGeom>
                  </pic:spPr>
                </pic:pic>
              </a:graphicData>
            </a:graphic>
          </wp:inline>
        </w:drawing>
      </w:r>
      <w:r>
        <w:rPr>
          <w:w w:val="99"/>
        </w:rPr>
        <w:t>,</w:t>
      </w:r>
    </w:p>
    <w:p w:rsidR="003B72F7" w:rsidRDefault="003B72F7">
      <w:pPr>
        <w:pStyle w:val="a3"/>
        <w:spacing w:before="7"/>
      </w:pPr>
    </w:p>
    <w:p w:rsidR="003B72F7" w:rsidRDefault="000928C1">
      <w:pPr>
        <w:pStyle w:val="a3"/>
        <w:tabs>
          <w:tab w:val="left" w:pos="939"/>
        </w:tabs>
        <w:ind w:left="219"/>
      </w:pPr>
      <w:r>
        <w:rPr>
          <w:w w:val="95"/>
        </w:rPr>
        <w:t>где</w:t>
      </w:r>
      <w:r>
        <w:rPr>
          <w:w w:val="95"/>
        </w:rPr>
        <w:tab/>
      </w:r>
      <w:r>
        <w:rPr>
          <w:noProof/>
          <w:position w:val="-4"/>
          <w:lang w:eastAsia="ru-RU"/>
        </w:rPr>
        <w:drawing>
          <wp:inline distT="0" distB="0" distL="0" distR="0" wp14:anchorId="0B440804" wp14:editId="4BF43C0C">
            <wp:extent cx="227990" cy="161597"/>
            <wp:effectExtent l="0" t="0" r="0" b="0"/>
            <wp:docPr id="337"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66.png"/>
                    <pic:cNvPicPr/>
                  </pic:nvPicPr>
                  <pic:blipFill>
                    <a:blip r:embed="rId80" cstate="print"/>
                    <a:stretch>
                      <a:fillRect/>
                    </a:stretch>
                  </pic:blipFill>
                  <pic:spPr>
                    <a:xfrm>
                      <a:off x="0" y="0"/>
                      <a:ext cx="227990" cy="161597"/>
                    </a:xfrm>
                    <a:prstGeom prst="rect">
                      <a:avLst/>
                    </a:prstGeom>
                  </pic:spPr>
                </pic:pic>
              </a:graphicData>
            </a:graphic>
          </wp:inline>
        </w:drawing>
      </w:r>
      <w:r>
        <w:rPr>
          <w:spacing w:val="3"/>
        </w:rPr>
        <w:t xml:space="preserve"> </w:t>
      </w:r>
      <w:r>
        <w:t xml:space="preserve">- аварийный </w:t>
      </w:r>
      <w:proofErr w:type="spellStart"/>
      <w:r>
        <w:t>недоотпуск</w:t>
      </w:r>
      <w:proofErr w:type="spellEnd"/>
      <w:r>
        <w:t xml:space="preserve"> тепла за </w:t>
      </w:r>
      <w:proofErr w:type="gramStart"/>
      <w:r>
        <w:t>последние</w:t>
      </w:r>
      <w:proofErr w:type="gramEnd"/>
      <w:r>
        <w:t xml:space="preserve"> 3</w:t>
      </w:r>
      <w:r>
        <w:rPr>
          <w:spacing w:val="4"/>
        </w:rPr>
        <w:t xml:space="preserve"> </w:t>
      </w:r>
      <w:r>
        <w:t>года;</w:t>
      </w:r>
    </w:p>
    <w:p w:rsidR="003B72F7" w:rsidRDefault="003B72F7">
      <w:pPr>
        <w:sectPr w:rsidR="003B72F7">
          <w:pgSz w:w="11910" w:h="16840"/>
          <w:pgMar w:top="1120" w:right="300" w:bottom="1340" w:left="1480" w:header="0" w:footer="1086" w:gutter="0"/>
          <w:cols w:space="720"/>
        </w:sectPr>
      </w:pPr>
    </w:p>
    <w:p w:rsidR="003B72F7" w:rsidRDefault="000928C1">
      <w:pPr>
        <w:pStyle w:val="a3"/>
        <w:spacing w:before="72"/>
        <w:ind w:left="1675"/>
      </w:pPr>
      <w:r>
        <w:rPr>
          <w:noProof/>
          <w:lang w:eastAsia="ru-RU"/>
        </w:rPr>
        <w:lastRenderedPageBreak/>
        <w:drawing>
          <wp:anchor distT="0" distB="0" distL="0" distR="0" simplePos="0" relativeHeight="251614208" behindDoc="0" locked="0" layoutInCell="1" allowOverlap="1" wp14:anchorId="73B073D8" wp14:editId="53591D5A">
            <wp:simplePos x="0" y="0"/>
            <wp:positionH relativeFrom="page">
              <wp:posOffset>1536728</wp:posOffset>
            </wp:positionH>
            <wp:positionV relativeFrom="paragraph">
              <wp:posOffset>88123</wp:posOffset>
            </wp:positionV>
            <wp:extent cx="410788" cy="189774"/>
            <wp:effectExtent l="0" t="0" r="0" b="0"/>
            <wp:wrapNone/>
            <wp:docPr id="339"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88.png"/>
                    <pic:cNvPicPr/>
                  </pic:nvPicPr>
                  <pic:blipFill>
                    <a:blip r:embed="rId102" cstate="print"/>
                    <a:stretch>
                      <a:fillRect/>
                    </a:stretch>
                  </pic:blipFill>
                  <pic:spPr>
                    <a:xfrm>
                      <a:off x="0" y="0"/>
                      <a:ext cx="410788" cy="189774"/>
                    </a:xfrm>
                    <a:prstGeom prst="rect">
                      <a:avLst/>
                    </a:prstGeom>
                  </pic:spPr>
                </pic:pic>
              </a:graphicData>
            </a:graphic>
          </wp:anchor>
        </w:drawing>
      </w:r>
      <w:r>
        <w:t xml:space="preserve">- фактический отпуск тепла системой теплоснабжения </w:t>
      </w:r>
      <w:proofErr w:type="gramStart"/>
      <w:r>
        <w:t>за</w:t>
      </w:r>
      <w:proofErr w:type="gramEnd"/>
      <w:r>
        <w:t xml:space="preserve"> последние</w:t>
      </w:r>
    </w:p>
    <w:p w:rsidR="003B72F7" w:rsidRDefault="003B72F7">
      <w:pPr>
        <w:pStyle w:val="a3"/>
        <w:spacing w:before="9"/>
        <w:rPr>
          <w:sz w:val="23"/>
        </w:rPr>
      </w:pPr>
    </w:p>
    <w:p w:rsidR="003B72F7" w:rsidRDefault="000928C1">
      <w:pPr>
        <w:pStyle w:val="a3"/>
        <w:spacing w:before="86"/>
        <w:ind w:left="219"/>
      </w:pPr>
      <w:r>
        <w:t>три года.</w:t>
      </w:r>
    </w:p>
    <w:p w:rsidR="003B72F7" w:rsidRDefault="000928C1">
      <w:pPr>
        <w:pStyle w:val="a3"/>
        <w:spacing w:before="173" w:line="484" w:lineRule="auto"/>
        <w:ind w:left="219" w:firstLine="720"/>
      </w:pPr>
      <w:r>
        <w:t xml:space="preserve">В  зависимости  от  величины  </w:t>
      </w:r>
      <w:proofErr w:type="spellStart"/>
      <w:r>
        <w:t>недоотпуска</w:t>
      </w:r>
      <w:proofErr w:type="spellEnd"/>
      <w:r>
        <w:t xml:space="preserve">  тепла</w:t>
      </w:r>
      <w:proofErr w:type="gramStart"/>
      <w:r>
        <w:t xml:space="preserve">  </w:t>
      </w:r>
      <w:r>
        <w:rPr>
          <w:spacing w:val="22"/>
        </w:rPr>
        <w:t xml:space="preserve">( </w:t>
      </w:r>
      <w:r>
        <w:rPr>
          <w:noProof/>
          <w:spacing w:val="22"/>
          <w:w w:val="99"/>
          <w:position w:val="-7"/>
          <w:lang w:eastAsia="ru-RU"/>
        </w:rPr>
        <w:drawing>
          <wp:inline distT="0" distB="0" distL="0" distR="0" wp14:anchorId="1CC7F784" wp14:editId="3E6F330F">
            <wp:extent cx="313127" cy="180285"/>
            <wp:effectExtent l="0" t="0" r="0" b="0"/>
            <wp:docPr id="341"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89.png"/>
                    <pic:cNvPicPr/>
                  </pic:nvPicPr>
                  <pic:blipFill>
                    <a:blip r:embed="rId103" cstate="print"/>
                    <a:stretch>
                      <a:fillRect/>
                    </a:stretch>
                  </pic:blipFill>
                  <pic:spPr>
                    <a:xfrm>
                      <a:off x="0" y="0"/>
                      <a:ext cx="313127" cy="180285"/>
                    </a:xfrm>
                    <a:prstGeom prst="rect">
                      <a:avLst/>
                    </a:prstGeom>
                  </pic:spPr>
                </pic:pic>
              </a:graphicData>
            </a:graphic>
          </wp:inline>
        </w:drawing>
      </w:r>
      <w:r>
        <w:t xml:space="preserve">) </w:t>
      </w:r>
      <w:proofErr w:type="gramEnd"/>
      <w:r>
        <w:t>определяется показатель</w:t>
      </w:r>
      <w:r>
        <w:rPr>
          <w:spacing w:val="-10"/>
        </w:rPr>
        <w:t xml:space="preserve"> </w:t>
      </w:r>
      <w:r>
        <w:t>надежности</w:t>
      </w:r>
      <w:r>
        <w:rPr>
          <w:spacing w:val="-9"/>
        </w:rPr>
        <w:t xml:space="preserve"> </w:t>
      </w:r>
      <w:r>
        <w:rPr>
          <w:spacing w:val="5"/>
        </w:rPr>
        <w:t>(</w:t>
      </w:r>
      <w:r>
        <w:rPr>
          <w:spacing w:val="-70"/>
        </w:rPr>
        <w:t xml:space="preserve"> </w:t>
      </w:r>
      <w:r>
        <w:rPr>
          <w:noProof/>
          <w:spacing w:val="5"/>
          <w:w w:val="99"/>
          <w:position w:val="-4"/>
          <w:lang w:eastAsia="ru-RU"/>
        </w:rPr>
        <w:drawing>
          <wp:inline distT="0" distB="0" distL="0" distR="0" wp14:anchorId="4B069174" wp14:editId="5606E229">
            <wp:extent cx="304800" cy="152400"/>
            <wp:effectExtent l="0" t="0" r="0" b="0"/>
            <wp:docPr id="343"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90.png"/>
                    <pic:cNvPicPr/>
                  </pic:nvPicPr>
                  <pic:blipFill>
                    <a:blip r:embed="rId104" cstate="print"/>
                    <a:stretch>
                      <a:fillRect/>
                    </a:stretch>
                  </pic:blipFill>
                  <pic:spPr>
                    <a:xfrm>
                      <a:off x="0" y="0"/>
                      <a:ext cx="304800" cy="152400"/>
                    </a:xfrm>
                    <a:prstGeom prst="rect">
                      <a:avLst/>
                    </a:prstGeom>
                  </pic:spPr>
                </pic:pic>
              </a:graphicData>
            </a:graphic>
          </wp:inline>
        </w:drawing>
      </w:r>
      <w:r>
        <w:rPr>
          <w:spacing w:val="3"/>
        </w:rPr>
        <w:t>):</w:t>
      </w:r>
    </w:p>
    <w:p w:rsidR="003B72F7" w:rsidRDefault="000928C1">
      <w:pPr>
        <w:pStyle w:val="a3"/>
        <w:spacing w:before="25"/>
        <w:ind w:left="940"/>
      </w:pPr>
      <w:r>
        <w:t xml:space="preserve">- до 0,1: </w:t>
      </w:r>
      <w:r>
        <w:rPr>
          <w:noProof/>
          <w:spacing w:val="-4"/>
          <w:position w:val="-4"/>
          <w:lang w:eastAsia="ru-RU"/>
        </w:rPr>
        <w:drawing>
          <wp:inline distT="0" distB="0" distL="0" distR="0" wp14:anchorId="611F229F" wp14:editId="028024E7">
            <wp:extent cx="304800" cy="152092"/>
            <wp:effectExtent l="0" t="0" r="0" b="0"/>
            <wp:docPr id="345"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90.png"/>
                    <pic:cNvPicPr/>
                  </pic:nvPicPr>
                  <pic:blipFill>
                    <a:blip r:embed="rId104" cstate="print"/>
                    <a:stretch>
                      <a:fillRect/>
                    </a:stretch>
                  </pic:blipFill>
                  <pic:spPr>
                    <a:xfrm>
                      <a:off x="0" y="0"/>
                      <a:ext cx="304800" cy="152092"/>
                    </a:xfrm>
                    <a:prstGeom prst="rect">
                      <a:avLst/>
                    </a:prstGeom>
                  </pic:spPr>
                </pic:pic>
              </a:graphicData>
            </a:graphic>
          </wp:inline>
        </w:drawing>
      </w:r>
      <w:r>
        <w:rPr>
          <w:spacing w:val="7"/>
        </w:rPr>
        <w:t xml:space="preserve"> </w:t>
      </w:r>
      <w:r>
        <w:t>=</w:t>
      </w:r>
      <w:r>
        <w:rPr>
          <w:spacing w:val="-2"/>
        </w:rPr>
        <w:t xml:space="preserve"> </w:t>
      </w:r>
      <w:r>
        <w:t>1,0;</w:t>
      </w:r>
    </w:p>
    <w:p w:rsidR="003B72F7" w:rsidRDefault="003B72F7">
      <w:pPr>
        <w:pStyle w:val="a3"/>
        <w:spacing w:before="9"/>
      </w:pPr>
    </w:p>
    <w:p w:rsidR="003B72F7" w:rsidRDefault="000928C1">
      <w:pPr>
        <w:pStyle w:val="a3"/>
        <w:ind w:left="940"/>
      </w:pPr>
      <w:r>
        <w:t xml:space="preserve">- 0,1 - 0,3: </w:t>
      </w:r>
      <w:r>
        <w:rPr>
          <w:noProof/>
          <w:spacing w:val="-5"/>
          <w:position w:val="-4"/>
          <w:lang w:eastAsia="ru-RU"/>
        </w:rPr>
        <w:drawing>
          <wp:inline distT="0" distB="0" distL="0" distR="0" wp14:anchorId="09145E0E" wp14:editId="6D68F209">
            <wp:extent cx="304800" cy="152092"/>
            <wp:effectExtent l="0" t="0" r="0" b="0"/>
            <wp:docPr id="347"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90.png"/>
                    <pic:cNvPicPr/>
                  </pic:nvPicPr>
                  <pic:blipFill>
                    <a:blip r:embed="rId104" cstate="print"/>
                    <a:stretch>
                      <a:fillRect/>
                    </a:stretch>
                  </pic:blipFill>
                  <pic:spPr>
                    <a:xfrm>
                      <a:off x="0" y="0"/>
                      <a:ext cx="304800" cy="152092"/>
                    </a:xfrm>
                    <a:prstGeom prst="rect">
                      <a:avLst/>
                    </a:prstGeom>
                  </pic:spPr>
                </pic:pic>
              </a:graphicData>
            </a:graphic>
          </wp:inline>
        </w:drawing>
      </w:r>
      <w:r>
        <w:rPr>
          <w:spacing w:val="8"/>
        </w:rPr>
        <w:t xml:space="preserve"> </w:t>
      </w:r>
      <w:r>
        <w:t>=</w:t>
      </w:r>
      <w:r>
        <w:rPr>
          <w:spacing w:val="-4"/>
        </w:rPr>
        <w:t xml:space="preserve"> </w:t>
      </w:r>
      <w:r>
        <w:t>0,8;</w:t>
      </w:r>
    </w:p>
    <w:p w:rsidR="003B72F7" w:rsidRDefault="003B72F7">
      <w:pPr>
        <w:pStyle w:val="a3"/>
        <w:spacing w:before="2"/>
        <w:rPr>
          <w:sz w:val="29"/>
        </w:rPr>
      </w:pPr>
    </w:p>
    <w:p w:rsidR="003B72F7" w:rsidRDefault="000928C1">
      <w:pPr>
        <w:pStyle w:val="a3"/>
        <w:ind w:left="940"/>
      </w:pPr>
      <w:r>
        <w:t xml:space="preserve">- 0,3 - 0,5: </w:t>
      </w:r>
      <w:r>
        <w:rPr>
          <w:noProof/>
          <w:spacing w:val="-5"/>
          <w:position w:val="-4"/>
          <w:lang w:eastAsia="ru-RU"/>
        </w:rPr>
        <w:drawing>
          <wp:inline distT="0" distB="0" distL="0" distR="0" wp14:anchorId="6E1A47E1" wp14:editId="014486FE">
            <wp:extent cx="304800" cy="152400"/>
            <wp:effectExtent l="0" t="0" r="0" b="0"/>
            <wp:docPr id="349"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90.png"/>
                    <pic:cNvPicPr/>
                  </pic:nvPicPr>
                  <pic:blipFill>
                    <a:blip r:embed="rId104" cstate="print"/>
                    <a:stretch>
                      <a:fillRect/>
                    </a:stretch>
                  </pic:blipFill>
                  <pic:spPr>
                    <a:xfrm>
                      <a:off x="0" y="0"/>
                      <a:ext cx="304800" cy="152400"/>
                    </a:xfrm>
                    <a:prstGeom prst="rect">
                      <a:avLst/>
                    </a:prstGeom>
                  </pic:spPr>
                </pic:pic>
              </a:graphicData>
            </a:graphic>
          </wp:inline>
        </w:drawing>
      </w:r>
      <w:r>
        <w:rPr>
          <w:spacing w:val="8"/>
        </w:rPr>
        <w:t xml:space="preserve"> </w:t>
      </w:r>
      <w:r>
        <w:t>=</w:t>
      </w:r>
      <w:r>
        <w:rPr>
          <w:spacing w:val="-4"/>
        </w:rPr>
        <w:t xml:space="preserve"> </w:t>
      </w:r>
      <w:r>
        <w:t>0,6;</w:t>
      </w:r>
    </w:p>
    <w:p w:rsidR="003B72F7" w:rsidRDefault="003B72F7">
      <w:pPr>
        <w:pStyle w:val="a3"/>
        <w:spacing w:before="2"/>
        <w:rPr>
          <w:sz w:val="29"/>
        </w:rPr>
      </w:pPr>
    </w:p>
    <w:p w:rsidR="003B72F7" w:rsidRDefault="000928C1">
      <w:pPr>
        <w:pStyle w:val="a3"/>
        <w:spacing w:before="1"/>
        <w:ind w:left="940"/>
      </w:pPr>
      <w:r>
        <w:t xml:space="preserve">- свыше 0,5: </w:t>
      </w:r>
      <w:r>
        <w:rPr>
          <w:noProof/>
          <w:spacing w:val="1"/>
          <w:position w:val="-4"/>
          <w:lang w:eastAsia="ru-RU"/>
        </w:rPr>
        <w:drawing>
          <wp:inline distT="0" distB="0" distL="0" distR="0" wp14:anchorId="3CFB6251" wp14:editId="12F77F11">
            <wp:extent cx="304800" cy="152092"/>
            <wp:effectExtent l="0" t="0" r="0" b="0"/>
            <wp:docPr id="351"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90.png"/>
                    <pic:cNvPicPr/>
                  </pic:nvPicPr>
                  <pic:blipFill>
                    <a:blip r:embed="rId104" cstate="print"/>
                    <a:stretch>
                      <a:fillRect/>
                    </a:stretch>
                  </pic:blipFill>
                  <pic:spPr>
                    <a:xfrm>
                      <a:off x="0" y="0"/>
                      <a:ext cx="304800" cy="152092"/>
                    </a:xfrm>
                    <a:prstGeom prst="rect">
                      <a:avLst/>
                    </a:prstGeom>
                  </pic:spPr>
                </pic:pic>
              </a:graphicData>
            </a:graphic>
          </wp:inline>
        </w:drawing>
      </w:r>
      <w:r>
        <w:rPr>
          <w:spacing w:val="3"/>
        </w:rPr>
        <w:t xml:space="preserve"> </w:t>
      </w:r>
      <w:r>
        <w:t>=</w:t>
      </w:r>
      <w:r>
        <w:rPr>
          <w:spacing w:val="-2"/>
        </w:rPr>
        <w:t xml:space="preserve"> </w:t>
      </w:r>
      <w:r>
        <w:t>0,5.</w:t>
      </w:r>
    </w:p>
    <w:p w:rsidR="003B72F7" w:rsidRDefault="003B72F7">
      <w:pPr>
        <w:pStyle w:val="a3"/>
        <w:rPr>
          <w:sz w:val="30"/>
        </w:rPr>
      </w:pPr>
    </w:p>
    <w:p w:rsidR="003B72F7" w:rsidRDefault="003B72F7">
      <w:pPr>
        <w:pStyle w:val="a3"/>
        <w:rPr>
          <w:sz w:val="30"/>
        </w:rPr>
      </w:pPr>
    </w:p>
    <w:p w:rsidR="003B72F7" w:rsidRDefault="003B72F7">
      <w:pPr>
        <w:pStyle w:val="a3"/>
        <w:rPr>
          <w:sz w:val="30"/>
        </w:rPr>
      </w:pPr>
    </w:p>
    <w:p w:rsidR="003B72F7" w:rsidRDefault="000928C1">
      <w:pPr>
        <w:pStyle w:val="a4"/>
        <w:numPr>
          <w:ilvl w:val="0"/>
          <w:numId w:val="15"/>
        </w:numPr>
        <w:tabs>
          <w:tab w:val="left" w:pos="1243"/>
        </w:tabs>
        <w:spacing w:before="261"/>
        <w:rPr>
          <w:sz w:val="28"/>
        </w:rPr>
      </w:pPr>
      <w:r>
        <w:rPr>
          <w:sz w:val="28"/>
          <w:u w:val="single"/>
        </w:rPr>
        <w:t>Показатель</w:t>
      </w:r>
      <w:r>
        <w:rPr>
          <w:spacing w:val="-10"/>
          <w:sz w:val="28"/>
          <w:u w:val="single"/>
        </w:rPr>
        <w:t xml:space="preserve"> </w:t>
      </w:r>
      <w:r>
        <w:rPr>
          <w:sz w:val="28"/>
          <w:u w:val="single"/>
        </w:rPr>
        <w:t>качества</w:t>
      </w:r>
      <w:r>
        <w:rPr>
          <w:spacing w:val="-8"/>
          <w:sz w:val="28"/>
          <w:u w:val="single"/>
        </w:rPr>
        <w:t xml:space="preserve"> </w:t>
      </w:r>
      <w:r>
        <w:rPr>
          <w:sz w:val="28"/>
          <w:u w:val="single"/>
        </w:rPr>
        <w:t>теплоснабжения</w:t>
      </w:r>
      <w:proofErr w:type="gramStart"/>
      <w:r>
        <w:rPr>
          <w:spacing w:val="4"/>
          <w:sz w:val="28"/>
        </w:rPr>
        <w:t xml:space="preserve"> </w:t>
      </w:r>
      <w:r>
        <w:rPr>
          <w:spacing w:val="-5"/>
          <w:sz w:val="28"/>
        </w:rPr>
        <w:t>(</w:t>
      </w:r>
      <w:r>
        <w:rPr>
          <w:noProof/>
          <w:spacing w:val="-5"/>
          <w:w w:val="99"/>
          <w:position w:val="-22"/>
          <w:sz w:val="28"/>
          <w:lang w:eastAsia="ru-RU"/>
        </w:rPr>
        <w:drawing>
          <wp:inline distT="0" distB="0" distL="0" distR="0" wp14:anchorId="3BD2729D" wp14:editId="1383B6CC">
            <wp:extent cx="247014" cy="314325"/>
            <wp:effectExtent l="0" t="0" r="0" b="0"/>
            <wp:docPr id="353"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91.png"/>
                    <pic:cNvPicPr/>
                  </pic:nvPicPr>
                  <pic:blipFill>
                    <a:blip r:embed="rId105" cstate="print"/>
                    <a:stretch>
                      <a:fillRect/>
                    </a:stretch>
                  </pic:blipFill>
                  <pic:spPr>
                    <a:xfrm>
                      <a:off x="0" y="0"/>
                      <a:ext cx="247014" cy="314325"/>
                    </a:xfrm>
                    <a:prstGeom prst="rect">
                      <a:avLst/>
                    </a:prstGeom>
                  </pic:spPr>
                </pic:pic>
              </a:graphicData>
            </a:graphic>
          </wp:inline>
        </w:drawing>
      </w:r>
      <w:r>
        <w:rPr>
          <w:sz w:val="28"/>
        </w:rPr>
        <w:t>)</w:t>
      </w:r>
      <w:proofErr w:type="gramEnd"/>
    </w:p>
    <w:p w:rsidR="003B72F7" w:rsidRDefault="000928C1">
      <w:pPr>
        <w:pStyle w:val="a3"/>
        <w:spacing w:before="153" w:line="362" w:lineRule="auto"/>
        <w:ind w:left="219" w:firstLine="720"/>
      </w:pPr>
      <w:r>
        <w:t>Показатель характеризуется количеством жалоб потребителей тепла на нарушение качества теплоснабжения:</w:t>
      </w:r>
    </w:p>
    <w:p w:rsidR="003B72F7" w:rsidRDefault="000928C1">
      <w:pPr>
        <w:pStyle w:val="a3"/>
        <w:spacing w:before="2"/>
        <w:ind w:left="2639"/>
        <w:jc w:val="center"/>
      </w:pPr>
      <w:r>
        <w:rPr>
          <w:noProof/>
          <w:lang w:eastAsia="ru-RU"/>
        </w:rPr>
        <w:drawing>
          <wp:anchor distT="0" distB="0" distL="0" distR="0" simplePos="0" relativeHeight="251615232" behindDoc="0" locked="0" layoutInCell="1" allowOverlap="1" wp14:anchorId="3F0867B5" wp14:editId="407F5C0D">
            <wp:simplePos x="0" y="0"/>
            <wp:positionH relativeFrom="page">
              <wp:posOffset>3264534</wp:posOffset>
            </wp:positionH>
            <wp:positionV relativeFrom="paragraph">
              <wp:posOffset>42403</wp:posOffset>
            </wp:positionV>
            <wp:extent cx="1703705" cy="189774"/>
            <wp:effectExtent l="0" t="0" r="0" b="0"/>
            <wp:wrapNone/>
            <wp:docPr id="355"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92.png"/>
                    <pic:cNvPicPr/>
                  </pic:nvPicPr>
                  <pic:blipFill>
                    <a:blip r:embed="rId106" cstate="print"/>
                    <a:stretch>
                      <a:fillRect/>
                    </a:stretch>
                  </pic:blipFill>
                  <pic:spPr>
                    <a:xfrm>
                      <a:off x="0" y="0"/>
                      <a:ext cx="1703705" cy="189774"/>
                    </a:xfrm>
                    <a:prstGeom prst="rect">
                      <a:avLst/>
                    </a:prstGeom>
                  </pic:spPr>
                </pic:pic>
              </a:graphicData>
            </a:graphic>
          </wp:anchor>
        </w:drawing>
      </w:r>
      <w:r>
        <w:rPr>
          <w:w w:val="99"/>
        </w:rPr>
        <w:t>,</w:t>
      </w:r>
    </w:p>
    <w:p w:rsidR="003B72F7" w:rsidRDefault="003B72F7">
      <w:pPr>
        <w:pStyle w:val="a3"/>
        <w:spacing w:before="7"/>
        <w:rPr>
          <w:sz w:val="24"/>
        </w:rPr>
      </w:pPr>
    </w:p>
    <w:p w:rsidR="003B72F7" w:rsidRDefault="000928C1">
      <w:pPr>
        <w:pStyle w:val="a3"/>
        <w:tabs>
          <w:tab w:val="left" w:pos="1634"/>
        </w:tabs>
        <w:spacing w:before="87" w:line="424" w:lineRule="auto"/>
        <w:ind w:left="219" w:right="326" w:firstLine="720"/>
      </w:pPr>
      <w:r>
        <w:rPr>
          <w:w w:val="95"/>
        </w:rPr>
        <w:t>где</w:t>
      </w:r>
      <w:r>
        <w:rPr>
          <w:w w:val="95"/>
        </w:rPr>
        <w:tab/>
      </w:r>
      <w:r>
        <w:rPr>
          <w:noProof/>
          <w:position w:val="-14"/>
          <w:lang w:eastAsia="ru-RU"/>
        </w:rPr>
        <w:drawing>
          <wp:inline distT="0" distB="0" distL="0" distR="0" wp14:anchorId="70FB3BA2" wp14:editId="712B98AE">
            <wp:extent cx="390525" cy="209917"/>
            <wp:effectExtent l="0" t="0" r="0" b="0"/>
            <wp:docPr id="357"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93.png"/>
                    <pic:cNvPicPr/>
                  </pic:nvPicPr>
                  <pic:blipFill>
                    <a:blip r:embed="rId107" cstate="print"/>
                    <a:stretch>
                      <a:fillRect/>
                    </a:stretch>
                  </pic:blipFill>
                  <pic:spPr>
                    <a:xfrm>
                      <a:off x="0" y="0"/>
                      <a:ext cx="390525" cy="209917"/>
                    </a:xfrm>
                    <a:prstGeom prst="rect">
                      <a:avLst/>
                    </a:prstGeom>
                  </pic:spPr>
                </pic:pic>
              </a:graphicData>
            </a:graphic>
          </wp:inline>
        </w:drawing>
      </w:r>
      <w:r>
        <w:t xml:space="preserve">  </w:t>
      </w:r>
      <w:r>
        <w:rPr>
          <w:spacing w:val="-22"/>
        </w:rPr>
        <w:t xml:space="preserve"> </w:t>
      </w:r>
      <w:r>
        <w:t>- количество зданий, снабжающихся теплом от системы теплоснабжения;</w:t>
      </w:r>
    </w:p>
    <w:p w:rsidR="003B72F7" w:rsidRDefault="000928C1">
      <w:pPr>
        <w:pStyle w:val="a3"/>
        <w:spacing w:line="451" w:lineRule="auto"/>
        <w:ind w:left="219" w:firstLine="705"/>
      </w:pPr>
      <w:r>
        <w:rPr>
          <w:noProof/>
          <w:lang w:eastAsia="ru-RU"/>
        </w:rPr>
        <w:drawing>
          <wp:anchor distT="0" distB="0" distL="0" distR="0" simplePos="0" relativeHeight="251659264" behindDoc="1" locked="0" layoutInCell="1" allowOverlap="1" wp14:anchorId="308D3B88" wp14:editId="35318EAC">
            <wp:simplePos x="0" y="0"/>
            <wp:positionH relativeFrom="page">
              <wp:posOffset>5812790</wp:posOffset>
            </wp:positionH>
            <wp:positionV relativeFrom="paragraph">
              <wp:posOffset>781357</wp:posOffset>
            </wp:positionV>
            <wp:extent cx="161289" cy="123574"/>
            <wp:effectExtent l="0" t="0" r="0" b="0"/>
            <wp:wrapNone/>
            <wp:docPr id="359"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94.png"/>
                    <pic:cNvPicPr/>
                  </pic:nvPicPr>
                  <pic:blipFill>
                    <a:blip r:embed="rId108" cstate="print"/>
                    <a:stretch>
                      <a:fillRect/>
                    </a:stretch>
                  </pic:blipFill>
                  <pic:spPr>
                    <a:xfrm>
                      <a:off x="0" y="0"/>
                      <a:ext cx="161289" cy="123574"/>
                    </a:xfrm>
                    <a:prstGeom prst="rect">
                      <a:avLst/>
                    </a:prstGeom>
                  </pic:spPr>
                </pic:pic>
              </a:graphicData>
            </a:graphic>
          </wp:anchor>
        </w:drawing>
      </w:r>
      <w:r>
        <w:rPr>
          <w:noProof/>
          <w:position w:val="-9"/>
          <w:lang w:eastAsia="ru-RU"/>
        </w:rPr>
        <w:drawing>
          <wp:inline distT="0" distB="0" distL="0" distR="0" wp14:anchorId="493B3426" wp14:editId="7F4C8392">
            <wp:extent cx="353694" cy="180285"/>
            <wp:effectExtent l="0" t="0" r="0" b="0"/>
            <wp:docPr id="361"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95.png"/>
                    <pic:cNvPicPr/>
                  </pic:nvPicPr>
                  <pic:blipFill>
                    <a:blip r:embed="rId109" cstate="print"/>
                    <a:stretch>
                      <a:fillRect/>
                    </a:stretch>
                  </pic:blipFill>
                  <pic:spPr>
                    <a:xfrm>
                      <a:off x="0" y="0"/>
                      <a:ext cx="353694" cy="180285"/>
                    </a:xfrm>
                    <a:prstGeom prst="rect">
                      <a:avLst/>
                    </a:prstGeom>
                  </pic:spPr>
                </pic:pic>
              </a:graphicData>
            </a:graphic>
          </wp:inline>
        </w:drawing>
      </w:r>
      <w:r>
        <w:rPr>
          <w:sz w:val="20"/>
        </w:rPr>
        <w:t xml:space="preserve">  </w:t>
      </w:r>
      <w:r>
        <w:rPr>
          <w:spacing w:val="9"/>
          <w:sz w:val="20"/>
        </w:rPr>
        <w:t xml:space="preserve"> </w:t>
      </w:r>
      <w:r>
        <w:t>- количество зданий, по которым поступили жалобы на работу системы теплоснабжения.</w:t>
      </w:r>
    </w:p>
    <w:p w:rsidR="003B72F7" w:rsidRDefault="000928C1">
      <w:pPr>
        <w:pStyle w:val="a3"/>
        <w:tabs>
          <w:tab w:val="left" w:pos="1366"/>
          <w:tab w:val="left" w:pos="3112"/>
          <w:tab w:val="left" w:pos="3616"/>
          <w:tab w:val="left" w:pos="5601"/>
          <w:tab w:val="left" w:pos="7572"/>
          <w:tab w:val="left" w:pos="7931"/>
          <w:tab w:val="left" w:pos="8267"/>
        </w:tabs>
        <w:spacing w:line="247" w:lineRule="exact"/>
        <w:ind w:left="940"/>
      </w:pPr>
      <w:r>
        <w:t>В</w:t>
      </w:r>
      <w:r>
        <w:tab/>
        <w:t>зависимости</w:t>
      </w:r>
      <w:r>
        <w:tab/>
        <w:t>от</w:t>
      </w:r>
      <w:r>
        <w:tab/>
        <w:t>рассчитанного</w:t>
      </w:r>
      <w:r>
        <w:tab/>
        <w:t>коэффициента</w:t>
      </w:r>
      <w:proofErr w:type="gramStart"/>
      <w:r>
        <w:tab/>
        <w:t>(</w:t>
      </w:r>
      <w:r>
        <w:tab/>
        <w:t>)</w:t>
      </w:r>
      <w:r>
        <w:tab/>
      </w:r>
      <w:proofErr w:type="gramEnd"/>
      <w:r>
        <w:t>определяется</w:t>
      </w:r>
    </w:p>
    <w:p w:rsidR="003B72F7" w:rsidRDefault="003B72F7">
      <w:pPr>
        <w:pStyle w:val="a3"/>
        <w:spacing w:before="3"/>
      </w:pPr>
    </w:p>
    <w:p w:rsidR="003B72F7" w:rsidRDefault="000928C1">
      <w:pPr>
        <w:pStyle w:val="a3"/>
        <w:ind w:left="210" w:right="6373"/>
        <w:jc w:val="center"/>
      </w:pPr>
      <w:r>
        <w:t>показатель</w:t>
      </w:r>
      <w:r>
        <w:rPr>
          <w:spacing w:val="-10"/>
        </w:rPr>
        <w:t xml:space="preserve"> </w:t>
      </w:r>
      <w:r>
        <w:t>надежности</w:t>
      </w:r>
      <w:proofErr w:type="gramStart"/>
      <w:r>
        <w:rPr>
          <w:spacing w:val="-9"/>
        </w:rPr>
        <w:t xml:space="preserve"> </w:t>
      </w:r>
      <w:r>
        <w:rPr>
          <w:spacing w:val="5"/>
        </w:rPr>
        <w:t>(</w:t>
      </w:r>
      <w:r>
        <w:rPr>
          <w:noProof/>
          <w:spacing w:val="5"/>
          <w:w w:val="99"/>
          <w:position w:val="-4"/>
          <w:lang w:eastAsia="ru-RU"/>
        </w:rPr>
        <w:drawing>
          <wp:inline distT="0" distB="0" distL="0" distR="0" wp14:anchorId="35607C37" wp14:editId="518A0D57">
            <wp:extent cx="247014" cy="152092"/>
            <wp:effectExtent l="0" t="0" r="0" b="0"/>
            <wp:docPr id="363"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96.png"/>
                    <pic:cNvPicPr/>
                  </pic:nvPicPr>
                  <pic:blipFill>
                    <a:blip r:embed="rId110" cstate="print"/>
                    <a:stretch>
                      <a:fillRect/>
                    </a:stretch>
                  </pic:blipFill>
                  <pic:spPr>
                    <a:xfrm>
                      <a:off x="0" y="0"/>
                      <a:ext cx="247014" cy="152092"/>
                    </a:xfrm>
                    <a:prstGeom prst="rect">
                      <a:avLst/>
                    </a:prstGeom>
                  </pic:spPr>
                </pic:pic>
              </a:graphicData>
            </a:graphic>
          </wp:inline>
        </w:drawing>
      </w:r>
      <w:r>
        <w:rPr>
          <w:spacing w:val="3"/>
        </w:rPr>
        <w:t>):</w:t>
      </w:r>
      <w:proofErr w:type="gramEnd"/>
    </w:p>
    <w:p w:rsidR="003B72F7" w:rsidRDefault="003B72F7">
      <w:pPr>
        <w:pStyle w:val="a3"/>
        <w:spacing w:before="9"/>
      </w:pPr>
    </w:p>
    <w:p w:rsidR="003B72F7" w:rsidRDefault="000928C1">
      <w:pPr>
        <w:pStyle w:val="a3"/>
        <w:ind w:left="210" w:right="6320"/>
        <w:jc w:val="center"/>
      </w:pPr>
      <w:r>
        <w:t xml:space="preserve">- до 0,2: </w:t>
      </w:r>
      <w:r>
        <w:rPr>
          <w:noProof/>
          <w:spacing w:val="-4"/>
          <w:position w:val="-4"/>
          <w:lang w:eastAsia="ru-RU"/>
        </w:rPr>
        <w:drawing>
          <wp:inline distT="0" distB="0" distL="0" distR="0" wp14:anchorId="382EA7C2" wp14:editId="70E69F8E">
            <wp:extent cx="247014" cy="152400"/>
            <wp:effectExtent l="0" t="0" r="0" b="0"/>
            <wp:docPr id="365"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96.png"/>
                    <pic:cNvPicPr/>
                  </pic:nvPicPr>
                  <pic:blipFill>
                    <a:blip r:embed="rId110" cstate="print"/>
                    <a:stretch>
                      <a:fillRect/>
                    </a:stretch>
                  </pic:blipFill>
                  <pic:spPr>
                    <a:xfrm>
                      <a:off x="0" y="0"/>
                      <a:ext cx="247014" cy="152400"/>
                    </a:xfrm>
                    <a:prstGeom prst="rect">
                      <a:avLst/>
                    </a:prstGeom>
                  </pic:spPr>
                </pic:pic>
              </a:graphicData>
            </a:graphic>
          </wp:inline>
        </w:drawing>
      </w:r>
      <w:r>
        <w:rPr>
          <w:spacing w:val="7"/>
        </w:rPr>
        <w:t xml:space="preserve"> </w:t>
      </w:r>
      <w:r>
        <w:t>=</w:t>
      </w:r>
      <w:r>
        <w:rPr>
          <w:spacing w:val="-2"/>
        </w:rPr>
        <w:t xml:space="preserve"> </w:t>
      </w:r>
      <w:r>
        <w:t>1,0;</w:t>
      </w:r>
    </w:p>
    <w:p w:rsidR="003B72F7" w:rsidRDefault="003B72F7">
      <w:pPr>
        <w:pStyle w:val="a3"/>
        <w:spacing w:before="2"/>
        <w:rPr>
          <w:sz w:val="29"/>
        </w:rPr>
      </w:pPr>
    </w:p>
    <w:p w:rsidR="003B72F7" w:rsidRDefault="000928C1">
      <w:pPr>
        <w:pStyle w:val="a3"/>
        <w:ind w:left="940"/>
      </w:pPr>
      <w:r>
        <w:t xml:space="preserve">- 0,2 – 0,5: </w:t>
      </w:r>
      <w:r>
        <w:rPr>
          <w:noProof/>
          <w:spacing w:val="-5"/>
          <w:position w:val="-4"/>
          <w:lang w:eastAsia="ru-RU"/>
        </w:rPr>
        <w:drawing>
          <wp:inline distT="0" distB="0" distL="0" distR="0" wp14:anchorId="5A8401DF" wp14:editId="1548A873">
            <wp:extent cx="247014" cy="152092"/>
            <wp:effectExtent l="0" t="0" r="0" b="0"/>
            <wp:docPr id="367"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96.png"/>
                    <pic:cNvPicPr/>
                  </pic:nvPicPr>
                  <pic:blipFill>
                    <a:blip r:embed="rId110" cstate="print"/>
                    <a:stretch>
                      <a:fillRect/>
                    </a:stretch>
                  </pic:blipFill>
                  <pic:spPr>
                    <a:xfrm>
                      <a:off x="0" y="0"/>
                      <a:ext cx="247014" cy="152092"/>
                    </a:xfrm>
                    <a:prstGeom prst="rect">
                      <a:avLst/>
                    </a:prstGeom>
                  </pic:spPr>
                </pic:pic>
              </a:graphicData>
            </a:graphic>
          </wp:inline>
        </w:drawing>
      </w:r>
      <w:r>
        <w:rPr>
          <w:spacing w:val="8"/>
        </w:rPr>
        <w:t xml:space="preserve"> </w:t>
      </w:r>
      <w:r>
        <w:t>=</w:t>
      </w:r>
      <w:r>
        <w:rPr>
          <w:spacing w:val="-3"/>
        </w:rPr>
        <w:t xml:space="preserve"> </w:t>
      </w:r>
      <w:r>
        <w:t>0,8;</w:t>
      </w:r>
    </w:p>
    <w:p w:rsidR="003B72F7" w:rsidRDefault="003B72F7">
      <w:pPr>
        <w:pStyle w:val="a3"/>
        <w:spacing w:before="2"/>
        <w:rPr>
          <w:sz w:val="29"/>
        </w:rPr>
      </w:pPr>
    </w:p>
    <w:p w:rsidR="003B72F7" w:rsidRDefault="000928C1">
      <w:pPr>
        <w:pStyle w:val="a3"/>
        <w:ind w:left="940"/>
      </w:pPr>
      <w:r>
        <w:t xml:space="preserve">- 0,5 – 0,8: </w:t>
      </w:r>
      <w:r>
        <w:rPr>
          <w:noProof/>
          <w:spacing w:val="-5"/>
          <w:position w:val="-4"/>
          <w:lang w:eastAsia="ru-RU"/>
        </w:rPr>
        <w:drawing>
          <wp:inline distT="0" distB="0" distL="0" distR="0" wp14:anchorId="1F72EE7D" wp14:editId="1733F96B">
            <wp:extent cx="247014" cy="152092"/>
            <wp:effectExtent l="0" t="0" r="0" b="0"/>
            <wp:docPr id="369"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96.png"/>
                    <pic:cNvPicPr/>
                  </pic:nvPicPr>
                  <pic:blipFill>
                    <a:blip r:embed="rId110" cstate="print"/>
                    <a:stretch>
                      <a:fillRect/>
                    </a:stretch>
                  </pic:blipFill>
                  <pic:spPr>
                    <a:xfrm>
                      <a:off x="0" y="0"/>
                      <a:ext cx="247014" cy="152092"/>
                    </a:xfrm>
                    <a:prstGeom prst="rect">
                      <a:avLst/>
                    </a:prstGeom>
                  </pic:spPr>
                </pic:pic>
              </a:graphicData>
            </a:graphic>
          </wp:inline>
        </w:drawing>
      </w:r>
      <w:r>
        <w:rPr>
          <w:spacing w:val="8"/>
        </w:rPr>
        <w:t xml:space="preserve"> </w:t>
      </w:r>
      <w:r>
        <w:t>=</w:t>
      </w:r>
      <w:r>
        <w:rPr>
          <w:spacing w:val="-3"/>
        </w:rPr>
        <w:t xml:space="preserve"> </w:t>
      </w:r>
      <w:r>
        <w:t>0,6;</w:t>
      </w:r>
    </w:p>
    <w:p w:rsidR="003B72F7" w:rsidRDefault="003B72F7">
      <w:pPr>
        <w:sectPr w:rsidR="003B72F7">
          <w:pgSz w:w="11910" w:h="16840"/>
          <w:pgMar w:top="1040" w:right="300" w:bottom="1340" w:left="1480" w:header="0" w:footer="1086" w:gutter="0"/>
          <w:cols w:space="720"/>
        </w:sectPr>
      </w:pPr>
    </w:p>
    <w:p w:rsidR="003B72F7" w:rsidRDefault="000928C1">
      <w:pPr>
        <w:pStyle w:val="a3"/>
        <w:spacing w:before="72"/>
        <w:ind w:left="940"/>
      </w:pPr>
      <w:r>
        <w:rPr>
          <w:noProof/>
          <w:lang w:eastAsia="ru-RU"/>
        </w:rPr>
        <w:lastRenderedPageBreak/>
        <w:drawing>
          <wp:anchor distT="0" distB="0" distL="0" distR="0" simplePos="0" relativeHeight="251660288" behindDoc="1" locked="0" layoutInCell="1" allowOverlap="1" wp14:anchorId="3FF446B4" wp14:editId="19493026">
            <wp:simplePos x="0" y="0"/>
            <wp:positionH relativeFrom="page">
              <wp:posOffset>5702934</wp:posOffset>
            </wp:positionH>
            <wp:positionV relativeFrom="paragraph">
              <wp:posOffset>768988</wp:posOffset>
            </wp:positionV>
            <wp:extent cx="313689" cy="314325"/>
            <wp:effectExtent l="0" t="0" r="0" b="0"/>
            <wp:wrapNone/>
            <wp:docPr id="371"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97.png"/>
                    <pic:cNvPicPr/>
                  </pic:nvPicPr>
                  <pic:blipFill>
                    <a:blip r:embed="rId111" cstate="print"/>
                    <a:stretch>
                      <a:fillRect/>
                    </a:stretch>
                  </pic:blipFill>
                  <pic:spPr>
                    <a:xfrm>
                      <a:off x="0" y="0"/>
                      <a:ext cx="313689" cy="314325"/>
                    </a:xfrm>
                    <a:prstGeom prst="rect">
                      <a:avLst/>
                    </a:prstGeom>
                  </pic:spPr>
                </pic:pic>
              </a:graphicData>
            </a:graphic>
          </wp:anchor>
        </w:drawing>
      </w:r>
      <w:r>
        <w:t xml:space="preserve">- свыше 0,8: </w:t>
      </w:r>
      <w:r>
        <w:rPr>
          <w:noProof/>
          <w:spacing w:val="1"/>
          <w:position w:val="-4"/>
          <w:lang w:eastAsia="ru-RU"/>
        </w:rPr>
        <w:drawing>
          <wp:inline distT="0" distB="0" distL="0" distR="0" wp14:anchorId="27C8E398" wp14:editId="60D00420">
            <wp:extent cx="247014" cy="152092"/>
            <wp:effectExtent l="0" t="0" r="0" b="0"/>
            <wp:docPr id="373"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96.png"/>
                    <pic:cNvPicPr/>
                  </pic:nvPicPr>
                  <pic:blipFill>
                    <a:blip r:embed="rId110" cstate="print"/>
                    <a:stretch>
                      <a:fillRect/>
                    </a:stretch>
                  </pic:blipFill>
                  <pic:spPr>
                    <a:xfrm>
                      <a:off x="0" y="0"/>
                      <a:ext cx="247014" cy="152092"/>
                    </a:xfrm>
                    <a:prstGeom prst="rect">
                      <a:avLst/>
                    </a:prstGeom>
                  </pic:spPr>
                </pic:pic>
              </a:graphicData>
            </a:graphic>
          </wp:inline>
        </w:drawing>
      </w:r>
      <w:r>
        <w:rPr>
          <w:spacing w:val="2"/>
        </w:rPr>
        <w:t xml:space="preserve"> </w:t>
      </w:r>
      <w:r>
        <w:t>=</w:t>
      </w:r>
      <w:r>
        <w:rPr>
          <w:spacing w:val="-2"/>
        </w:rPr>
        <w:t xml:space="preserve"> </w:t>
      </w:r>
      <w:r>
        <w:t>0,4.</w:t>
      </w: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spacing w:before="6"/>
        <w:rPr>
          <w:sz w:val="12"/>
        </w:rPr>
      </w:pPr>
    </w:p>
    <w:tbl>
      <w:tblPr>
        <w:tblStyle w:val="TableNormal"/>
        <w:tblW w:w="0" w:type="auto"/>
        <w:tblInd w:w="897" w:type="dxa"/>
        <w:tblLayout w:type="fixed"/>
        <w:tblLook w:val="01E0" w:firstRow="1" w:lastRow="1" w:firstColumn="1" w:lastColumn="1" w:noHBand="0" w:noVBand="0"/>
      </w:tblPr>
      <w:tblGrid>
        <w:gridCol w:w="6624"/>
        <w:gridCol w:w="259"/>
        <w:gridCol w:w="496"/>
        <w:gridCol w:w="441"/>
        <w:gridCol w:w="453"/>
        <w:gridCol w:w="441"/>
        <w:gridCol w:w="300"/>
      </w:tblGrid>
      <w:tr w:rsidR="003B72F7">
        <w:trPr>
          <w:trHeight w:val="480"/>
        </w:trPr>
        <w:tc>
          <w:tcPr>
            <w:tcW w:w="6624" w:type="dxa"/>
          </w:tcPr>
          <w:p w:rsidR="003B72F7" w:rsidRDefault="000928C1">
            <w:pPr>
              <w:pStyle w:val="TableParagraph"/>
              <w:spacing w:line="309" w:lineRule="exact"/>
              <w:ind w:left="50"/>
              <w:jc w:val="left"/>
              <w:rPr>
                <w:sz w:val="28"/>
              </w:rPr>
            </w:pPr>
            <w:r>
              <w:rPr>
                <w:sz w:val="28"/>
              </w:rPr>
              <w:t xml:space="preserve">10) </w:t>
            </w:r>
            <w:r>
              <w:rPr>
                <w:sz w:val="28"/>
                <w:u w:val="single"/>
              </w:rPr>
              <w:t>Показатель надежности системы теплоснабжения</w:t>
            </w:r>
            <w:proofErr w:type="gramStart"/>
            <w:r>
              <w:rPr>
                <w:sz w:val="28"/>
              </w:rPr>
              <w:t xml:space="preserve"> (</w:t>
            </w:r>
            <w:proofErr w:type="gramEnd"/>
          </w:p>
        </w:tc>
        <w:tc>
          <w:tcPr>
            <w:tcW w:w="259" w:type="dxa"/>
          </w:tcPr>
          <w:p w:rsidR="003B72F7" w:rsidRDefault="003B72F7">
            <w:pPr>
              <w:pStyle w:val="TableParagraph"/>
              <w:jc w:val="left"/>
              <w:rPr>
                <w:sz w:val="26"/>
              </w:rPr>
            </w:pPr>
          </w:p>
        </w:tc>
        <w:tc>
          <w:tcPr>
            <w:tcW w:w="496" w:type="dxa"/>
          </w:tcPr>
          <w:p w:rsidR="003B72F7" w:rsidRDefault="000928C1">
            <w:pPr>
              <w:pStyle w:val="TableParagraph"/>
              <w:spacing w:line="309" w:lineRule="exact"/>
              <w:ind w:left="225"/>
              <w:jc w:val="left"/>
              <w:rPr>
                <w:sz w:val="28"/>
              </w:rPr>
            </w:pPr>
            <w:r>
              <w:rPr>
                <w:w w:val="99"/>
                <w:sz w:val="28"/>
              </w:rPr>
              <w:t>)</w:t>
            </w:r>
          </w:p>
        </w:tc>
        <w:tc>
          <w:tcPr>
            <w:tcW w:w="1635" w:type="dxa"/>
            <w:gridSpan w:val="4"/>
          </w:tcPr>
          <w:p w:rsidR="003B72F7" w:rsidRDefault="003B72F7">
            <w:pPr>
              <w:pStyle w:val="TableParagraph"/>
              <w:jc w:val="left"/>
              <w:rPr>
                <w:sz w:val="26"/>
              </w:rPr>
            </w:pPr>
          </w:p>
        </w:tc>
      </w:tr>
      <w:tr w:rsidR="003B72F7">
        <w:trPr>
          <w:trHeight w:val="480"/>
        </w:trPr>
        <w:tc>
          <w:tcPr>
            <w:tcW w:w="6624" w:type="dxa"/>
          </w:tcPr>
          <w:p w:rsidR="003B72F7" w:rsidRDefault="000928C1">
            <w:pPr>
              <w:pStyle w:val="TableParagraph"/>
              <w:spacing w:before="159" w:line="302" w:lineRule="exact"/>
              <w:ind w:left="50"/>
              <w:jc w:val="left"/>
              <w:rPr>
                <w:sz w:val="28"/>
              </w:rPr>
            </w:pPr>
            <w:r>
              <w:rPr>
                <w:sz w:val="28"/>
              </w:rPr>
              <w:t xml:space="preserve">Определяется как </w:t>
            </w:r>
            <w:proofErr w:type="gramStart"/>
            <w:r>
              <w:rPr>
                <w:sz w:val="28"/>
              </w:rPr>
              <w:t>средний</w:t>
            </w:r>
            <w:proofErr w:type="gramEnd"/>
            <w:r>
              <w:rPr>
                <w:sz w:val="28"/>
              </w:rPr>
              <w:t xml:space="preserve"> по частным показателям </w:t>
            </w:r>
            <w:r>
              <w:rPr>
                <w:noProof/>
                <w:spacing w:val="19"/>
                <w:position w:val="-4"/>
                <w:sz w:val="28"/>
                <w:lang w:eastAsia="ru-RU"/>
              </w:rPr>
              <w:drawing>
                <wp:inline distT="0" distB="0" distL="0" distR="0" wp14:anchorId="273B2B86" wp14:editId="24017CBD">
                  <wp:extent cx="170246" cy="161925"/>
                  <wp:effectExtent l="0" t="0" r="0" b="0"/>
                  <wp:docPr id="375"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98.png"/>
                          <pic:cNvPicPr/>
                        </pic:nvPicPr>
                        <pic:blipFill>
                          <a:blip r:embed="rId83" cstate="print"/>
                          <a:stretch>
                            <a:fillRect/>
                          </a:stretch>
                        </pic:blipFill>
                        <pic:spPr>
                          <a:xfrm>
                            <a:off x="0" y="0"/>
                            <a:ext cx="170246" cy="161925"/>
                          </a:xfrm>
                          <a:prstGeom prst="rect">
                            <a:avLst/>
                          </a:prstGeom>
                        </pic:spPr>
                      </pic:pic>
                    </a:graphicData>
                  </a:graphic>
                </wp:inline>
              </w:drawing>
            </w:r>
          </w:p>
        </w:tc>
        <w:tc>
          <w:tcPr>
            <w:tcW w:w="259" w:type="dxa"/>
          </w:tcPr>
          <w:p w:rsidR="003B72F7" w:rsidRDefault="000928C1">
            <w:pPr>
              <w:pStyle w:val="TableParagraph"/>
              <w:spacing w:before="159" w:line="302" w:lineRule="exact"/>
              <w:ind w:left="9"/>
              <w:jc w:val="left"/>
              <w:rPr>
                <w:sz w:val="28"/>
              </w:rPr>
            </w:pPr>
            <w:r>
              <w:rPr>
                <w:w w:val="99"/>
                <w:sz w:val="28"/>
              </w:rPr>
              <w:t>,</w:t>
            </w:r>
          </w:p>
        </w:tc>
        <w:tc>
          <w:tcPr>
            <w:tcW w:w="496" w:type="dxa"/>
          </w:tcPr>
          <w:p w:rsidR="003B72F7" w:rsidRDefault="000928C1">
            <w:pPr>
              <w:pStyle w:val="TableParagraph"/>
              <w:spacing w:before="159" w:line="302" w:lineRule="exact"/>
              <w:ind w:left="182"/>
              <w:jc w:val="left"/>
              <w:rPr>
                <w:sz w:val="28"/>
              </w:rPr>
            </w:pPr>
            <w:r>
              <w:rPr>
                <w:w w:val="99"/>
                <w:sz w:val="28"/>
              </w:rPr>
              <w:t>,</w:t>
            </w:r>
          </w:p>
        </w:tc>
        <w:tc>
          <w:tcPr>
            <w:tcW w:w="441" w:type="dxa"/>
          </w:tcPr>
          <w:p w:rsidR="003B72F7" w:rsidRDefault="000928C1">
            <w:pPr>
              <w:pStyle w:val="TableParagraph"/>
              <w:spacing w:before="159" w:line="302" w:lineRule="exact"/>
              <w:ind w:right="7"/>
              <w:rPr>
                <w:sz w:val="28"/>
              </w:rPr>
            </w:pPr>
            <w:r>
              <w:rPr>
                <w:w w:val="99"/>
                <w:sz w:val="28"/>
              </w:rPr>
              <w:t>,</w:t>
            </w:r>
          </w:p>
        </w:tc>
        <w:tc>
          <w:tcPr>
            <w:tcW w:w="453" w:type="dxa"/>
          </w:tcPr>
          <w:p w:rsidR="003B72F7" w:rsidRDefault="000928C1">
            <w:pPr>
              <w:pStyle w:val="TableParagraph"/>
              <w:spacing w:before="159" w:line="302" w:lineRule="exact"/>
              <w:ind w:left="8"/>
              <w:rPr>
                <w:sz w:val="28"/>
              </w:rPr>
            </w:pPr>
            <w:r>
              <w:rPr>
                <w:w w:val="99"/>
                <w:sz w:val="28"/>
              </w:rPr>
              <w:t>,</w:t>
            </w:r>
          </w:p>
        </w:tc>
        <w:tc>
          <w:tcPr>
            <w:tcW w:w="441" w:type="dxa"/>
          </w:tcPr>
          <w:p w:rsidR="003B72F7" w:rsidRDefault="000928C1">
            <w:pPr>
              <w:pStyle w:val="TableParagraph"/>
              <w:spacing w:before="159" w:line="302" w:lineRule="exact"/>
              <w:ind w:left="18"/>
              <w:rPr>
                <w:sz w:val="28"/>
              </w:rPr>
            </w:pPr>
            <w:r>
              <w:rPr>
                <w:w w:val="99"/>
                <w:sz w:val="28"/>
              </w:rPr>
              <w:t>,</w:t>
            </w:r>
          </w:p>
        </w:tc>
        <w:tc>
          <w:tcPr>
            <w:tcW w:w="300" w:type="dxa"/>
          </w:tcPr>
          <w:p w:rsidR="003B72F7" w:rsidRDefault="000928C1">
            <w:pPr>
              <w:pStyle w:val="TableParagraph"/>
              <w:spacing w:before="159" w:line="302" w:lineRule="exact"/>
              <w:ind w:left="185"/>
              <w:jc w:val="left"/>
              <w:rPr>
                <w:sz w:val="28"/>
              </w:rPr>
            </w:pPr>
            <w:r>
              <w:rPr>
                <w:w w:val="99"/>
                <w:sz w:val="28"/>
              </w:rPr>
              <w:t>,</w:t>
            </w:r>
          </w:p>
        </w:tc>
      </w:tr>
    </w:tbl>
    <w:p w:rsidR="003B72F7" w:rsidRDefault="003B72F7">
      <w:pPr>
        <w:pStyle w:val="a3"/>
        <w:rPr>
          <w:sz w:val="25"/>
        </w:rPr>
      </w:pPr>
    </w:p>
    <w:p w:rsidR="003B72F7" w:rsidRDefault="000928C1">
      <w:pPr>
        <w:pStyle w:val="a3"/>
        <w:spacing w:before="87"/>
        <w:ind w:left="219"/>
      </w:pPr>
      <w:r>
        <w:rPr>
          <w:noProof/>
          <w:lang w:eastAsia="ru-RU"/>
        </w:rPr>
        <w:drawing>
          <wp:anchor distT="0" distB="0" distL="0" distR="0" simplePos="0" relativeHeight="251661312" behindDoc="1" locked="0" layoutInCell="1" allowOverlap="1" wp14:anchorId="681B15F5" wp14:editId="722633CA">
            <wp:simplePos x="0" y="0"/>
            <wp:positionH relativeFrom="page">
              <wp:posOffset>5809615</wp:posOffset>
            </wp:positionH>
            <wp:positionV relativeFrom="paragraph">
              <wp:posOffset>-341498</wp:posOffset>
            </wp:positionV>
            <wp:extent cx="179704" cy="152400"/>
            <wp:effectExtent l="0" t="0" r="0" b="0"/>
            <wp:wrapNone/>
            <wp:docPr id="37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72.png"/>
                    <pic:cNvPicPr/>
                  </pic:nvPicPr>
                  <pic:blipFill>
                    <a:blip r:embed="rId86" cstate="print"/>
                    <a:stretch>
                      <a:fillRect/>
                    </a:stretch>
                  </pic:blipFill>
                  <pic:spPr>
                    <a:xfrm>
                      <a:off x="0" y="0"/>
                      <a:ext cx="179704" cy="152400"/>
                    </a:xfrm>
                    <a:prstGeom prst="rect">
                      <a:avLst/>
                    </a:prstGeom>
                  </pic:spPr>
                </pic:pic>
              </a:graphicData>
            </a:graphic>
          </wp:anchor>
        </w:drawing>
      </w:r>
      <w:r>
        <w:rPr>
          <w:noProof/>
          <w:lang w:eastAsia="ru-RU"/>
        </w:rPr>
        <w:drawing>
          <wp:anchor distT="0" distB="0" distL="0" distR="0" simplePos="0" relativeHeight="251662336" behindDoc="1" locked="0" layoutInCell="1" allowOverlap="1" wp14:anchorId="3E9DB9C7" wp14:editId="43ECE8A0">
            <wp:simplePos x="0" y="0"/>
            <wp:positionH relativeFrom="page">
              <wp:posOffset>6083934</wp:posOffset>
            </wp:positionH>
            <wp:positionV relativeFrom="paragraph">
              <wp:posOffset>-341498</wp:posOffset>
            </wp:positionV>
            <wp:extent cx="219075" cy="152400"/>
            <wp:effectExtent l="0" t="0" r="0" b="0"/>
            <wp:wrapNone/>
            <wp:docPr id="37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74.png"/>
                    <pic:cNvPicPr/>
                  </pic:nvPicPr>
                  <pic:blipFill>
                    <a:blip r:embed="rId88" cstate="print"/>
                    <a:stretch>
                      <a:fillRect/>
                    </a:stretch>
                  </pic:blipFill>
                  <pic:spPr>
                    <a:xfrm>
                      <a:off x="0" y="0"/>
                      <a:ext cx="219075" cy="152400"/>
                    </a:xfrm>
                    <a:prstGeom prst="rect">
                      <a:avLst/>
                    </a:prstGeom>
                  </pic:spPr>
                </pic:pic>
              </a:graphicData>
            </a:graphic>
          </wp:anchor>
        </w:drawing>
      </w:r>
      <w:r>
        <w:rPr>
          <w:noProof/>
          <w:lang w:eastAsia="ru-RU"/>
        </w:rPr>
        <w:drawing>
          <wp:anchor distT="0" distB="0" distL="0" distR="0" simplePos="0" relativeHeight="251663360" behindDoc="1" locked="0" layoutInCell="1" allowOverlap="1" wp14:anchorId="72A51A17" wp14:editId="42E6C7A3">
            <wp:simplePos x="0" y="0"/>
            <wp:positionH relativeFrom="page">
              <wp:posOffset>6400800</wp:posOffset>
            </wp:positionH>
            <wp:positionV relativeFrom="paragraph">
              <wp:posOffset>-341498</wp:posOffset>
            </wp:positionV>
            <wp:extent cx="191770" cy="152400"/>
            <wp:effectExtent l="0" t="0" r="0" b="0"/>
            <wp:wrapNone/>
            <wp:docPr id="38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75.png"/>
                    <pic:cNvPicPr/>
                  </pic:nvPicPr>
                  <pic:blipFill>
                    <a:blip r:embed="rId89" cstate="print"/>
                    <a:stretch>
                      <a:fillRect/>
                    </a:stretch>
                  </pic:blipFill>
                  <pic:spPr>
                    <a:xfrm>
                      <a:off x="0" y="0"/>
                      <a:ext cx="191770" cy="152400"/>
                    </a:xfrm>
                    <a:prstGeom prst="rect">
                      <a:avLst/>
                    </a:prstGeom>
                  </pic:spPr>
                </pic:pic>
              </a:graphicData>
            </a:graphic>
          </wp:anchor>
        </w:drawing>
      </w:r>
      <w:r>
        <w:rPr>
          <w:noProof/>
          <w:lang w:eastAsia="ru-RU"/>
        </w:rPr>
        <w:drawing>
          <wp:anchor distT="0" distB="0" distL="0" distR="0" simplePos="0" relativeHeight="251664384" behindDoc="1" locked="0" layoutInCell="1" allowOverlap="1" wp14:anchorId="2A85859E" wp14:editId="5F63CA39">
            <wp:simplePos x="0" y="0"/>
            <wp:positionH relativeFrom="page">
              <wp:posOffset>6687184</wp:posOffset>
            </wp:positionH>
            <wp:positionV relativeFrom="paragraph">
              <wp:posOffset>-344818</wp:posOffset>
            </wp:positionV>
            <wp:extent cx="183483" cy="190500"/>
            <wp:effectExtent l="0" t="0" r="0" b="0"/>
            <wp:wrapNone/>
            <wp:docPr id="383"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77.png"/>
                    <pic:cNvPicPr/>
                  </pic:nvPicPr>
                  <pic:blipFill>
                    <a:blip r:embed="rId91" cstate="print"/>
                    <a:stretch>
                      <a:fillRect/>
                    </a:stretch>
                  </pic:blipFill>
                  <pic:spPr>
                    <a:xfrm>
                      <a:off x="0" y="0"/>
                      <a:ext cx="183483" cy="190500"/>
                    </a:xfrm>
                    <a:prstGeom prst="rect">
                      <a:avLst/>
                    </a:prstGeom>
                  </pic:spPr>
                </pic:pic>
              </a:graphicData>
            </a:graphic>
          </wp:anchor>
        </w:drawing>
      </w:r>
      <w:r>
        <w:rPr>
          <w:noProof/>
          <w:lang w:eastAsia="ru-RU"/>
        </w:rPr>
        <w:drawing>
          <wp:anchor distT="0" distB="0" distL="0" distR="0" simplePos="0" relativeHeight="251665408" behindDoc="1" locked="0" layoutInCell="1" allowOverlap="1" wp14:anchorId="1251E605" wp14:editId="6AF20436">
            <wp:simplePos x="0" y="0"/>
            <wp:positionH relativeFrom="page">
              <wp:posOffset>6973569</wp:posOffset>
            </wp:positionH>
            <wp:positionV relativeFrom="paragraph">
              <wp:posOffset>-341498</wp:posOffset>
            </wp:positionV>
            <wp:extent cx="180340" cy="152400"/>
            <wp:effectExtent l="0" t="0" r="0" b="0"/>
            <wp:wrapNone/>
            <wp:docPr id="385"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99.png"/>
                    <pic:cNvPicPr/>
                  </pic:nvPicPr>
                  <pic:blipFill>
                    <a:blip r:embed="rId112" cstate="print"/>
                    <a:stretch>
                      <a:fillRect/>
                    </a:stretch>
                  </pic:blipFill>
                  <pic:spPr>
                    <a:xfrm>
                      <a:off x="0" y="0"/>
                      <a:ext cx="180340" cy="152400"/>
                    </a:xfrm>
                    <a:prstGeom prst="rect">
                      <a:avLst/>
                    </a:prstGeom>
                  </pic:spPr>
                </pic:pic>
              </a:graphicData>
            </a:graphic>
          </wp:anchor>
        </w:drawing>
      </w:r>
      <w:r>
        <w:rPr>
          <w:noProof/>
          <w:position w:val="-4"/>
          <w:lang w:eastAsia="ru-RU"/>
        </w:rPr>
        <w:drawing>
          <wp:inline distT="0" distB="0" distL="0" distR="0" wp14:anchorId="619886DF" wp14:editId="337B1193">
            <wp:extent cx="344804" cy="152400"/>
            <wp:effectExtent l="0" t="0" r="0" b="0"/>
            <wp:docPr id="387"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00.png"/>
                    <pic:cNvPicPr/>
                  </pic:nvPicPr>
                  <pic:blipFill>
                    <a:blip r:embed="rId113" cstate="print"/>
                    <a:stretch>
                      <a:fillRect/>
                    </a:stretch>
                  </pic:blipFill>
                  <pic:spPr>
                    <a:xfrm>
                      <a:off x="0" y="0"/>
                      <a:ext cx="344804" cy="152400"/>
                    </a:xfrm>
                    <a:prstGeom prst="rect">
                      <a:avLst/>
                    </a:prstGeom>
                  </pic:spPr>
                </pic:pic>
              </a:graphicData>
            </a:graphic>
          </wp:inline>
        </w:drawing>
      </w:r>
      <w:r>
        <w:rPr>
          <w:w w:val="95"/>
        </w:rPr>
        <w:t xml:space="preserve">, </w:t>
      </w:r>
      <w:r>
        <w:rPr>
          <w:noProof/>
          <w:spacing w:val="-2"/>
          <w:position w:val="-4"/>
          <w:lang w:eastAsia="ru-RU"/>
        </w:rPr>
        <w:drawing>
          <wp:inline distT="0" distB="0" distL="0" distR="0" wp14:anchorId="135DF1D9" wp14:editId="1613C336">
            <wp:extent cx="304800" cy="152400"/>
            <wp:effectExtent l="0" t="0" r="0" b="0"/>
            <wp:docPr id="389"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90.png"/>
                    <pic:cNvPicPr/>
                  </pic:nvPicPr>
                  <pic:blipFill>
                    <a:blip r:embed="rId104" cstate="print"/>
                    <a:stretch>
                      <a:fillRect/>
                    </a:stretch>
                  </pic:blipFill>
                  <pic:spPr>
                    <a:xfrm>
                      <a:off x="0" y="0"/>
                      <a:ext cx="304800" cy="152400"/>
                    </a:xfrm>
                    <a:prstGeom prst="rect">
                      <a:avLst/>
                    </a:prstGeom>
                  </pic:spPr>
                </pic:pic>
              </a:graphicData>
            </a:graphic>
          </wp:inline>
        </w:drawing>
      </w:r>
      <w:r>
        <w:rPr>
          <w:w w:val="95"/>
        </w:rPr>
        <w:t>,</w:t>
      </w:r>
      <w:r>
        <w:rPr>
          <w:spacing w:val="9"/>
          <w:w w:val="95"/>
        </w:rPr>
        <w:t xml:space="preserve"> </w:t>
      </w:r>
      <w:r>
        <w:rPr>
          <w:noProof/>
          <w:spacing w:val="-2"/>
          <w:position w:val="-4"/>
          <w:lang w:eastAsia="ru-RU"/>
        </w:rPr>
        <w:drawing>
          <wp:inline distT="0" distB="0" distL="0" distR="0" wp14:anchorId="0F34BCFF" wp14:editId="754335F6">
            <wp:extent cx="247014" cy="152400"/>
            <wp:effectExtent l="0" t="0" r="0" b="0"/>
            <wp:docPr id="391"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96.png"/>
                    <pic:cNvPicPr/>
                  </pic:nvPicPr>
                  <pic:blipFill>
                    <a:blip r:embed="rId110" cstate="print"/>
                    <a:stretch>
                      <a:fillRect/>
                    </a:stretch>
                  </pic:blipFill>
                  <pic:spPr>
                    <a:xfrm>
                      <a:off x="0" y="0"/>
                      <a:ext cx="247014" cy="152400"/>
                    </a:xfrm>
                    <a:prstGeom prst="rect">
                      <a:avLst/>
                    </a:prstGeom>
                  </pic:spPr>
                </pic:pic>
              </a:graphicData>
            </a:graphic>
          </wp:inline>
        </w:drawing>
      </w:r>
      <w:r>
        <w:t>:</w:t>
      </w:r>
    </w:p>
    <w:p w:rsidR="003B72F7" w:rsidRDefault="003B72F7">
      <w:pPr>
        <w:pStyle w:val="a3"/>
        <w:spacing w:before="2"/>
        <w:rPr>
          <w:sz w:val="34"/>
        </w:rPr>
      </w:pPr>
    </w:p>
    <w:p w:rsidR="003B72F7" w:rsidRDefault="000928C1">
      <w:pPr>
        <w:pStyle w:val="a3"/>
        <w:ind w:left="1247"/>
        <w:jc w:val="center"/>
      </w:pPr>
      <w:r>
        <w:rPr>
          <w:noProof/>
          <w:lang w:eastAsia="ru-RU"/>
        </w:rPr>
        <w:drawing>
          <wp:anchor distT="0" distB="0" distL="0" distR="0" simplePos="0" relativeHeight="251616256" behindDoc="0" locked="0" layoutInCell="1" allowOverlap="1" wp14:anchorId="2E7A0878" wp14:editId="1AA39EDD">
            <wp:simplePos x="0" y="0"/>
            <wp:positionH relativeFrom="page">
              <wp:posOffset>1536064</wp:posOffset>
            </wp:positionH>
            <wp:positionV relativeFrom="paragraph">
              <wp:posOffset>-19994</wp:posOffset>
            </wp:positionV>
            <wp:extent cx="2990215" cy="284863"/>
            <wp:effectExtent l="0" t="0" r="0" b="0"/>
            <wp:wrapNone/>
            <wp:docPr id="393"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01.png"/>
                    <pic:cNvPicPr/>
                  </pic:nvPicPr>
                  <pic:blipFill>
                    <a:blip r:embed="rId114" cstate="print"/>
                    <a:stretch>
                      <a:fillRect/>
                    </a:stretch>
                  </pic:blipFill>
                  <pic:spPr>
                    <a:xfrm>
                      <a:off x="0" y="0"/>
                      <a:ext cx="2990215" cy="284863"/>
                    </a:xfrm>
                    <a:prstGeom prst="rect">
                      <a:avLst/>
                    </a:prstGeom>
                  </pic:spPr>
                </pic:pic>
              </a:graphicData>
            </a:graphic>
          </wp:anchor>
        </w:drawing>
      </w:r>
      <w:r>
        <w:rPr>
          <w:w w:val="99"/>
        </w:rPr>
        <w:t>,</w:t>
      </w:r>
    </w:p>
    <w:p w:rsidR="003B72F7" w:rsidRDefault="003B72F7">
      <w:pPr>
        <w:pStyle w:val="a3"/>
        <w:spacing w:before="7"/>
        <w:rPr>
          <w:sz w:val="29"/>
        </w:rPr>
      </w:pPr>
    </w:p>
    <w:p w:rsidR="003B72F7" w:rsidRDefault="000928C1">
      <w:pPr>
        <w:pStyle w:val="a3"/>
        <w:tabs>
          <w:tab w:val="left" w:pos="1871"/>
        </w:tabs>
        <w:spacing w:before="87"/>
        <w:ind w:left="940"/>
      </w:pPr>
      <w:r>
        <w:rPr>
          <w:noProof/>
          <w:lang w:eastAsia="ru-RU"/>
        </w:rPr>
        <w:drawing>
          <wp:anchor distT="0" distB="0" distL="0" distR="0" simplePos="0" relativeHeight="251666432" behindDoc="1" locked="0" layoutInCell="1" allowOverlap="1" wp14:anchorId="121251C4" wp14:editId="63D778A2">
            <wp:simplePos x="0" y="0"/>
            <wp:positionH relativeFrom="page">
              <wp:posOffset>1978025</wp:posOffset>
            </wp:positionH>
            <wp:positionV relativeFrom="paragraph">
              <wp:posOffset>128781</wp:posOffset>
            </wp:positionV>
            <wp:extent cx="103505" cy="85725"/>
            <wp:effectExtent l="0" t="0" r="0" b="0"/>
            <wp:wrapNone/>
            <wp:docPr id="395"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02.png"/>
                    <pic:cNvPicPr/>
                  </pic:nvPicPr>
                  <pic:blipFill>
                    <a:blip r:embed="rId115" cstate="print"/>
                    <a:stretch>
                      <a:fillRect/>
                    </a:stretch>
                  </pic:blipFill>
                  <pic:spPr>
                    <a:xfrm>
                      <a:off x="0" y="0"/>
                      <a:ext cx="103505" cy="85725"/>
                    </a:xfrm>
                    <a:prstGeom prst="rect">
                      <a:avLst/>
                    </a:prstGeom>
                  </pic:spPr>
                </pic:pic>
              </a:graphicData>
            </a:graphic>
          </wp:anchor>
        </w:drawing>
      </w:r>
      <w:r>
        <w:t>где</w:t>
      </w:r>
      <w:r>
        <w:tab/>
        <w:t>- число показателей, учтенных в</w:t>
      </w:r>
      <w:r>
        <w:rPr>
          <w:spacing w:val="-1"/>
        </w:rPr>
        <w:t xml:space="preserve"> </w:t>
      </w:r>
      <w:r>
        <w:t>числителе.</w:t>
      </w:r>
    </w:p>
    <w:p w:rsidR="003B72F7" w:rsidRDefault="003B72F7">
      <w:pPr>
        <w:pStyle w:val="a3"/>
        <w:spacing w:before="10"/>
        <w:rPr>
          <w:sz w:val="27"/>
        </w:rPr>
      </w:pPr>
    </w:p>
    <w:p w:rsidR="003B72F7" w:rsidRDefault="000928C1">
      <w:pPr>
        <w:pStyle w:val="a3"/>
        <w:ind w:left="940"/>
      </w:pPr>
      <w:r>
        <w:t xml:space="preserve">11) </w:t>
      </w:r>
      <w:r>
        <w:rPr>
          <w:u w:val="single"/>
        </w:rPr>
        <w:t>Оценка надежности систем теплоснабжения</w:t>
      </w:r>
    </w:p>
    <w:p w:rsidR="003B72F7" w:rsidRDefault="003B72F7">
      <w:pPr>
        <w:pStyle w:val="a3"/>
        <w:rPr>
          <w:sz w:val="20"/>
        </w:rPr>
      </w:pPr>
    </w:p>
    <w:p w:rsidR="003B72F7" w:rsidRDefault="003B72F7">
      <w:pPr>
        <w:pStyle w:val="a3"/>
        <w:spacing w:before="10"/>
      </w:pPr>
    </w:p>
    <w:p w:rsidR="003B72F7" w:rsidRDefault="000928C1">
      <w:pPr>
        <w:pStyle w:val="a3"/>
        <w:spacing w:before="87" w:after="17" w:line="357" w:lineRule="auto"/>
        <w:ind w:left="219"/>
      </w:pPr>
      <w:r>
        <w:t>Таблица 2.9.3 – Показатель надежности и его частные показатели по каждой котельной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811"/>
        <w:gridCol w:w="807"/>
        <w:gridCol w:w="816"/>
        <w:gridCol w:w="811"/>
        <w:gridCol w:w="744"/>
        <w:gridCol w:w="796"/>
        <w:gridCol w:w="864"/>
        <w:gridCol w:w="854"/>
        <w:gridCol w:w="820"/>
        <w:gridCol w:w="821"/>
      </w:tblGrid>
      <w:tr w:rsidR="003B72F7">
        <w:trPr>
          <w:trHeight w:val="551"/>
        </w:trPr>
        <w:tc>
          <w:tcPr>
            <w:tcW w:w="1710" w:type="dxa"/>
          </w:tcPr>
          <w:p w:rsidR="003B72F7" w:rsidRDefault="000928C1">
            <w:pPr>
              <w:pStyle w:val="TableParagraph"/>
              <w:spacing w:line="267" w:lineRule="exact"/>
              <w:ind w:left="374"/>
              <w:jc w:val="left"/>
              <w:rPr>
                <w:sz w:val="24"/>
              </w:rPr>
            </w:pPr>
            <w:r>
              <w:rPr>
                <w:sz w:val="24"/>
              </w:rPr>
              <w:t>Название</w:t>
            </w:r>
          </w:p>
          <w:p w:rsidR="003B72F7" w:rsidRDefault="000928C1">
            <w:pPr>
              <w:pStyle w:val="TableParagraph"/>
              <w:spacing w:line="265" w:lineRule="exact"/>
              <w:ind w:left="326"/>
              <w:jc w:val="left"/>
              <w:rPr>
                <w:sz w:val="24"/>
              </w:rPr>
            </w:pPr>
            <w:r>
              <w:rPr>
                <w:sz w:val="24"/>
              </w:rPr>
              <w:t>котельной</w:t>
            </w:r>
          </w:p>
        </w:tc>
        <w:tc>
          <w:tcPr>
            <w:tcW w:w="811" w:type="dxa"/>
          </w:tcPr>
          <w:p w:rsidR="003B72F7" w:rsidRDefault="003B72F7">
            <w:pPr>
              <w:pStyle w:val="TableParagraph"/>
              <w:spacing w:before="4"/>
              <w:jc w:val="left"/>
              <w:rPr>
                <w:sz w:val="15"/>
              </w:rPr>
            </w:pPr>
          </w:p>
          <w:p w:rsidR="003B72F7" w:rsidRDefault="000928C1">
            <w:pPr>
              <w:pStyle w:val="TableParagraph"/>
              <w:spacing w:line="222" w:lineRule="exact"/>
              <w:ind w:left="286"/>
              <w:jc w:val="left"/>
              <w:rPr>
                <w:sz w:val="20"/>
              </w:rPr>
            </w:pPr>
            <w:r>
              <w:rPr>
                <w:noProof/>
                <w:position w:val="-3"/>
                <w:sz w:val="20"/>
                <w:lang w:eastAsia="ru-RU"/>
              </w:rPr>
              <w:drawing>
                <wp:inline distT="0" distB="0" distL="0" distR="0" wp14:anchorId="5C3BD40A" wp14:editId="7E4260C4">
                  <wp:extent cx="151942" cy="141446"/>
                  <wp:effectExtent l="0" t="0" r="0" b="0"/>
                  <wp:docPr id="397"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103.png"/>
                          <pic:cNvPicPr/>
                        </pic:nvPicPr>
                        <pic:blipFill>
                          <a:blip r:embed="rId85" cstate="print"/>
                          <a:stretch>
                            <a:fillRect/>
                          </a:stretch>
                        </pic:blipFill>
                        <pic:spPr>
                          <a:xfrm>
                            <a:off x="0" y="0"/>
                            <a:ext cx="151942" cy="141446"/>
                          </a:xfrm>
                          <a:prstGeom prst="rect">
                            <a:avLst/>
                          </a:prstGeom>
                        </pic:spPr>
                      </pic:pic>
                    </a:graphicData>
                  </a:graphic>
                </wp:inline>
              </w:drawing>
            </w:r>
          </w:p>
        </w:tc>
        <w:tc>
          <w:tcPr>
            <w:tcW w:w="807" w:type="dxa"/>
          </w:tcPr>
          <w:p w:rsidR="003B72F7" w:rsidRDefault="003B72F7">
            <w:pPr>
              <w:pStyle w:val="TableParagraph"/>
              <w:spacing w:before="4"/>
              <w:jc w:val="left"/>
              <w:rPr>
                <w:sz w:val="15"/>
              </w:rPr>
            </w:pPr>
          </w:p>
          <w:p w:rsidR="003B72F7" w:rsidRDefault="000928C1">
            <w:pPr>
              <w:pStyle w:val="TableParagraph"/>
              <w:spacing w:line="222" w:lineRule="exact"/>
              <w:ind w:left="286"/>
              <w:jc w:val="left"/>
              <w:rPr>
                <w:sz w:val="20"/>
              </w:rPr>
            </w:pPr>
            <w:r>
              <w:rPr>
                <w:noProof/>
                <w:position w:val="-3"/>
                <w:sz w:val="20"/>
                <w:lang w:eastAsia="ru-RU"/>
              </w:rPr>
              <w:drawing>
                <wp:inline distT="0" distB="0" distL="0" distR="0" wp14:anchorId="538736F0" wp14:editId="05537912">
                  <wp:extent cx="151942" cy="141446"/>
                  <wp:effectExtent l="0" t="0" r="0" b="0"/>
                  <wp:docPr id="399"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04.png"/>
                          <pic:cNvPicPr/>
                        </pic:nvPicPr>
                        <pic:blipFill>
                          <a:blip r:embed="rId116" cstate="print"/>
                          <a:stretch>
                            <a:fillRect/>
                          </a:stretch>
                        </pic:blipFill>
                        <pic:spPr>
                          <a:xfrm>
                            <a:off x="0" y="0"/>
                            <a:ext cx="151942" cy="141446"/>
                          </a:xfrm>
                          <a:prstGeom prst="rect">
                            <a:avLst/>
                          </a:prstGeom>
                        </pic:spPr>
                      </pic:pic>
                    </a:graphicData>
                  </a:graphic>
                </wp:inline>
              </w:drawing>
            </w:r>
          </w:p>
        </w:tc>
        <w:tc>
          <w:tcPr>
            <w:tcW w:w="816" w:type="dxa"/>
          </w:tcPr>
          <w:p w:rsidR="003B72F7" w:rsidRDefault="003B72F7">
            <w:pPr>
              <w:pStyle w:val="TableParagraph"/>
              <w:spacing w:before="4"/>
              <w:jc w:val="left"/>
              <w:rPr>
                <w:sz w:val="15"/>
              </w:rPr>
            </w:pPr>
          </w:p>
          <w:p w:rsidR="003B72F7" w:rsidRDefault="000928C1">
            <w:pPr>
              <w:pStyle w:val="TableParagraph"/>
              <w:spacing w:line="222" w:lineRule="exact"/>
              <w:ind w:left="266"/>
              <w:jc w:val="left"/>
              <w:rPr>
                <w:sz w:val="20"/>
              </w:rPr>
            </w:pPr>
            <w:r>
              <w:rPr>
                <w:noProof/>
                <w:position w:val="-3"/>
                <w:sz w:val="20"/>
                <w:lang w:eastAsia="ru-RU"/>
              </w:rPr>
              <w:drawing>
                <wp:inline distT="0" distB="0" distL="0" distR="0" wp14:anchorId="6E585FE2" wp14:editId="4F6351B8">
                  <wp:extent cx="179165" cy="141446"/>
                  <wp:effectExtent l="0" t="0" r="0" b="0"/>
                  <wp:docPr id="401"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105.png"/>
                          <pic:cNvPicPr/>
                        </pic:nvPicPr>
                        <pic:blipFill>
                          <a:blip r:embed="rId117" cstate="print"/>
                          <a:stretch>
                            <a:fillRect/>
                          </a:stretch>
                        </pic:blipFill>
                        <pic:spPr>
                          <a:xfrm>
                            <a:off x="0" y="0"/>
                            <a:ext cx="179165" cy="141446"/>
                          </a:xfrm>
                          <a:prstGeom prst="rect">
                            <a:avLst/>
                          </a:prstGeom>
                        </pic:spPr>
                      </pic:pic>
                    </a:graphicData>
                  </a:graphic>
                </wp:inline>
              </w:drawing>
            </w:r>
          </w:p>
        </w:tc>
        <w:tc>
          <w:tcPr>
            <w:tcW w:w="811" w:type="dxa"/>
          </w:tcPr>
          <w:p w:rsidR="003B72F7" w:rsidRDefault="003B72F7">
            <w:pPr>
              <w:pStyle w:val="TableParagraph"/>
              <w:spacing w:before="4"/>
              <w:jc w:val="left"/>
              <w:rPr>
                <w:sz w:val="15"/>
              </w:rPr>
            </w:pPr>
          </w:p>
          <w:p w:rsidR="003B72F7" w:rsidRDefault="000928C1">
            <w:pPr>
              <w:pStyle w:val="TableParagraph"/>
              <w:spacing w:line="222" w:lineRule="exact"/>
              <w:ind w:left="276"/>
              <w:jc w:val="left"/>
              <w:rPr>
                <w:sz w:val="20"/>
              </w:rPr>
            </w:pPr>
            <w:r>
              <w:rPr>
                <w:noProof/>
                <w:position w:val="-3"/>
                <w:sz w:val="20"/>
                <w:lang w:eastAsia="ru-RU"/>
              </w:rPr>
              <w:drawing>
                <wp:inline distT="0" distB="0" distL="0" distR="0" wp14:anchorId="3042D9FC" wp14:editId="0FB15FBB">
                  <wp:extent cx="160805" cy="141446"/>
                  <wp:effectExtent l="0" t="0" r="0" b="0"/>
                  <wp:docPr id="40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76.png"/>
                          <pic:cNvPicPr/>
                        </pic:nvPicPr>
                        <pic:blipFill>
                          <a:blip r:embed="rId90" cstate="print"/>
                          <a:stretch>
                            <a:fillRect/>
                          </a:stretch>
                        </pic:blipFill>
                        <pic:spPr>
                          <a:xfrm>
                            <a:off x="0" y="0"/>
                            <a:ext cx="160805" cy="141446"/>
                          </a:xfrm>
                          <a:prstGeom prst="rect">
                            <a:avLst/>
                          </a:prstGeom>
                        </pic:spPr>
                      </pic:pic>
                    </a:graphicData>
                  </a:graphic>
                </wp:inline>
              </w:drawing>
            </w:r>
          </w:p>
        </w:tc>
        <w:tc>
          <w:tcPr>
            <w:tcW w:w="744" w:type="dxa"/>
          </w:tcPr>
          <w:p w:rsidR="003B72F7" w:rsidRDefault="003B72F7">
            <w:pPr>
              <w:pStyle w:val="TableParagraph"/>
              <w:spacing w:after="1"/>
              <w:jc w:val="left"/>
              <w:rPr>
                <w:sz w:val="15"/>
              </w:rPr>
            </w:pPr>
          </w:p>
          <w:p w:rsidR="003B72F7" w:rsidRDefault="000928C1">
            <w:pPr>
              <w:pStyle w:val="TableParagraph"/>
              <w:ind w:left="242"/>
              <w:jc w:val="left"/>
              <w:rPr>
                <w:sz w:val="20"/>
              </w:rPr>
            </w:pPr>
            <w:r>
              <w:rPr>
                <w:noProof/>
                <w:sz w:val="20"/>
                <w:lang w:eastAsia="ru-RU"/>
              </w:rPr>
              <w:drawing>
                <wp:inline distT="0" distB="0" distL="0" distR="0" wp14:anchorId="22B251D7" wp14:editId="2DFA74D5">
                  <wp:extent cx="152952" cy="153924"/>
                  <wp:effectExtent l="0" t="0" r="0" b="0"/>
                  <wp:docPr id="405"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106.png"/>
                          <pic:cNvPicPr/>
                        </pic:nvPicPr>
                        <pic:blipFill>
                          <a:blip r:embed="rId118" cstate="print"/>
                          <a:stretch>
                            <a:fillRect/>
                          </a:stretch>
                        </pic:blipFill>
                        <pic:spPr>
                          <a:xfrm>
                            <a:off x="0" y="0"/>
                            <a:ext cx="152952" cy="153924"/>
                          </a:xfrm>
                          <a:prstGeom prst="rect">
                            <a:avLst/>
                          </a:prstGeom>
                        </pic:spPr>
                      </pic:pic>
                    </a:graphicData>
                  </a:graphic>
                </wp:inline>
              </w:drawing>
            </w:r>
          </w:p>
        </w:tc>
        <w:tc>
          <w:tcPr>
            <w:tcW w:w="796" w:type="dxa"/>
          </w:tcPr>
          <w:p w:rsidR="003B72F7" w:rsidRDefault="003B72F7">
            <w:pPr>
              <w:pStyle w:val="TableParagraph"/>
              <w:spacing w:before="4"/>
              <w:jc w:val="left"/>
              <w:rPr>
                <w:sz w:val="15"/>
              </w:rPr>
            </w:pPr>
          </w:p>
          <w:p w:rsidR="003B72F7" w:rsidRDefault="000928C1">
            <w:pPr>
              <w:pStyle w:val="TableParagraph"/>
              <w:spacing w:line="222" w:lineRule="exact"/>
              <w:ind w:left="276"/>
              <w:jc w:val="left"/>
              <w:rPr>
                <w:sz w:val="20"/>
              </w:rPr>
            </w:pPr>
            <w:r>
              <w:rPr>
                <w:noProof/>
                <w:position w:val="-3"/>
                <w:sz w:val="20"/>
                <w:lang w:eastAsia="ru-RU"/>
              </w:rPr>
              <w:drawing>
                <wp:inline distT="0" distB="0" distL="0" distR="0" wp14:anchorId="7C60CD0B" wp14:editId="28A70BA5">
                  <wp:extent cx="151942" cy="141446"/>
                  <wp:effectExtent l="0" t="0" r="0" b="0"/>
                  <wp:docPr id="407"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107.png"/>
                          <pic:cNvPicPr/>
                        </pic:nvPicPr>
                        <pic:blipFill>
                          <a:blip r:embed="rId93" cstate="print"/>
                          <a:stretch>
                            <a:fillRect/>
                          </a:stretch>
                        </pic:blipFill>
                        <pic:spPr>
                          <a:xfrm>
                            <a:off x="0" y="0"/>
                            <a:ext cx="151942" cy="141446"/>
                          </a:xfrm>
                          <a:prstGeom prst="rect">
                            <a:avLst/>
                          </a:prstGeom>
                        </pic:spPr>
                      </pic:pic>
                    </a:graphicData>
                  </a:graphic>
                </wp:inline>
              </w:drawing>
            </w:r>
          </w:p>
        </w:tc>
        <w:tc>
          <w:tcPr>
            <w:tcW w:w="864" w:type="dxa"/>
          </w:tcPr>
          <w:p w:rsidR="003B72F7" w:rsidRDefault="003B72F7">
            <w:pPr>
              <w:pStyle w:val="TableParagraph"/>
              <w:spacing w:before="4"/>
              <w:jc w:val="left"/>
              <w:rPr>
                <w:sz w:val="15"/>
              </w:rPr>
            </w:pPr>
          </w:p>
          <w:p w:rsidR="003B72F7" w:rsidRDefault="000928C1">
            <w:pPr>
              <w:pStyle w:val="TableParagraph"/>
              <w:spacing w:line="222" w:lineRule="exact"/>
              <w:ind w:left="205"/>
              <w:jc w:val="left"/>
              <w:rPr>
                <w:sz w:val="20"/>
              </w:rPr>
            </w:pPr>
            <w:r>
              <w:rPr>
                <w:noProof/>
                <w:position w:val="-3"/>
                <w:sz w:val="20"/>
                <w:lang w:eastAsia="ru-RU"/>
              </w:rPr>
              <w:drawing>
                <wp:inline distT="0" distB="0" distL="0" distR="0" wp14:anchorId="2B767AF4" wp14:editId="7B57BD73">
                  <wp:extent cx="285524" cy="141446"/>
                  <wp:effectExtent l="0" t="0" r="0" b="0"/>
                  <wp:docPr id="409"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108.png"/>
                          <pic:cNvPicPr/>
                        </pic:nvPicPr>
                        <pic:blipFill>
                          <a:blip r:embed="rId119" cstate="print"/>
                          <a:stretch>
                            <a:fillRect/>
                          </a:stretch>
                        </pic:blipFill>
                        <pic:spPr>
                          <a:xfrm>
                            <a:off x="0" y="0"/>
                            <a:ext cx="285524" cy="141446"/>
                          </a:xfrm>
                          <a:prstGeom prst="rect">
                            <a:avLst/>
                          </a:prstGeom>
                        </pic:spPr>
                      </pic:pic>
                    </a:graphicData>
                  </a:graphic>
                </wp:inline>
              </w:drawing>
            </w:r>
          </w:p>
        </w:tc>
        <w:tc>
          <w:tcPr>
            <w:tcW w:w="854" w:type="dxa"/>
          </w:tcPr>
          <w:p w:rsidR="003B72F7" w:rsidRDefault="003B72F7">
            <w:pPr>
              <w:pStyle w:val="TableParagraph"/>
              <w:spacing w:before="4"/>
              <w:jc w:val="left"/>
              <w:rPr>
                <w:sz w:val="15"/>
              </w:rPr>
            </w:pPr>
          </w:p>
          <w:p w:rsidR="003B72F7" w:rsidRDefault="000928C1">
            <w:pPr>
              <w:pStyle w:val="TableParagraph"/>
              <w:spacing w:line="222" w:lineRule="exact"/>
              <w:ind w:left="224"/>
              <w:jc w:val="left"/>
              <w:rPr>
                <w:sz w:val="20"/>
              </w:rPr>
            </w:pPr>
            <w:r>
              <w:rPr>
                <w:noProof/>
                <w:position w:val="-3"/>
                <w:sz w:val="20"/>
                <w:lang w:eastAsia="ru-RU"/>
              </w:rPr>
              <w:drawing>
                <wp:inline distT="0" distB="0" distL="0" distR="0" wp14:anchorId="700BEAAC" wp14:editId="1436B91B">
                  <wp:extent cx="255136" cy="141446"/>
                  <wp:effectExtent l="0" t="0" r="0" b="0"/>
                  <wp:docPr id="411"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109.png"/>
                          <pic:cNvPicPr/>
                        </pic:nvPicPr>
                        <pic:blipFill>
                          <a:blip r:embed="rId120" cstate="print"/>
                          <a:stretch>
                            <a:fillRect/>
                          </a:stretch>
                        </pic:blipFill>
                        <pic:spPr>
                          <a:xfrm>
                            <a:off x="0" y="0"/>
                            <a:ext cx="255136" cy="141446"/>
                          </a:xfrm>
                          <a:prstGeom prst="rect">
                            <a:avLst/>
                          </a:prstGeom>
                        </pic:spPr>
                      </pic:pic>
                    </a:graphicData>
                  </a:graphic>
                </wp:inline>
              </w:drawing>
            </w:r>
          </w:p>
        </w:tc>
        <w:tc>
          <w:tcPr>
            <w:tcW w:w="820" w:type="dxa"/>
          </w:tcPr>
          <w:p w:rsidR="003B72F7" w:rsidRDefault="003B72F7">
            <w:pPr>
              <w:pStyle w:val="TableParagraph"/>
              <w:spacing w:before="4"/>
              <w:jc w:val="left"/>
              <w:rPr>
                <w:sz w:val="15"/>
              </w:rPr>
            </w:pPr>
          </w:p>
          <w:p w:rsidR="003B72F7" w:rsidRDefault="000928C1">
            <w:pPr>
              <w:pStyle w:val="TableParagraph"/>
              <w:spacing w:line="222" w:lineRule="exact"/>
              <w:ind w:left="243"/>
              <w:jc w:val="left"/>
              <w:rPr>
                <w:sz w:val="20"/>
              </w:rPr>
            </w:pPr>
            <w:r>
              <w:rPr>
                <w:noProof/>
                <w:position w:val="-3"/>
                <w:sz w:val="20"/>
                <w:lang w:eastAsia="ru-RU"/>
              </w:rPr>
              <w:drawing>
                <wp:inline distT="0" distB="0" distL="0" distR="0" wp14:anchorId="1267F496" wp14:editId="391EE5AD">
                  <wp:extent cx="210186" cy="141446"/>
                  <wp:effectExtent l="0" t="0" r="0" b="0"/>
                  <wp:docPr id="413"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110.png"/>
                          <pic:cNvPicPr/>
                        </pic:nvPicPr>
                        <pic:blipFill>
                          <a:blip r:embed="rId121" cstate="print"/>
                          <a:stretch>
                            <a:fillRect/>
                          </a:stretch>
                        </pic:blipFill>
                        <pic:spPr>
                          <a:xfrm>
                            <a:off x="0" y="0"/>
                            <a:ext cx="210186" cy="141446"/>
                          </a:xfrm>
                          <a:prstGeom prst="rect">
                            <a:avLst/>
                          </a:prstGeom>
                        </pic:spPr>
                      </pic:pic>
                    </a:graphicData>
                  </a:graphic>
                </wp:inline>
              </w:drawing>
            </w:r>
          </w:p>
        </w:tc>
        <w:tc>
          <w:tcPr>
            <w:tcW w:w="821" w:type="dxa"/>
          </w:tcPr>
          <w:p w:rsidR="003B72F7" w:rsidRDefault="003B72F7">
            <w:pPr>
              <w:pStyle w:val="TableParagraph"/>
              <w:spacing w:before="4"/>
              <w:jc w:val="left"/>
              <w:rPr>
                <w:sz w:val="15"/>
              </w:rPr>
            </w:pPr>
          </w:p>
          <w:p w:rsidR="003B72F7" w:rsidRDefault="000928C1">
            <w:pPr>
              <w:pStyle w:val="TableParagraph"/>
              <w:spacing w:line="222" w:lineRule="exact"/>
              <w:ind w:left="201"/>
              <w:jc w:val="left"/>
              <w:rPr>
                <w:sz w:val="20"/>
              </w:rPr>
            </w:pPr>
            <w:r>
              <w:rPr>
                <w:noProof/>
                <w:position w:val="-3"/>
                <w:sz w:val="20"/>
                <w:lang w:eastAsia="ru-RU"/>
              </w:rPr>
              <w:drawing>
                <wp:inline distT="0" distB="0" distL="0" distR="0" wp14:anchorId="715DE6C0" wp14:editId="3A6A49D6">
                  <wp:extent cx="267165" cy="141446"/>
                  <wp:effectExtent l="0" t="0" r="0" b="0"/>
                  <wp:docPr id="415"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111.png"/>
                          <pic:cNvPicPr/>
                        </pic:nvPicPr>
                        <pic:blipFill>
                          <a:blip r:embed="rId122" cstate="print"/>
                          <a:stretch>
                            <a:fillRect/>
                          </a:stretch>
                        </pic:blipFill>
                        <pic:spPr>
                          <a:xfrm>
                            <a:off x="0" y="0"/>
                            <a:ext cx="267165" cy="141446"/>
                          </a:xfrm>
                          <a:prstGeom prst="rect">
                            <a:avLst/>
                          </a:prstGeom>
                        </pic:spPr>
                      </pic:pic>
                    </a:graphicData>
                  </a:graphic>
                </wp:inline>
              </w:drawing>
            </w:r>
          </w:p>
        </w:tc>
      </w:tr>
      <w:tr w:rsidR="003B72F7">
        <w:trPr>
          <w:trHeight w:val="455"/>
        </w:trPr>
        <w:tc>
          <w:tcPr>
            <w:tcW w:w="1710" w:type="dxa"/>
          </w:tcPr>
          <w:p w:rsidR="003B72F7" w:rsidRDefault="000928C1">
            <w:pPr>
              <w:pStyle w:val="TableParagraph"/>
              <w:spacing w:before="83"/>
              <w:ind w:left="95" w:right="88"/>
              <w:rPr>
                <w:sz w:val="24"/>
              </w:rPr>
            </w:pPr>
            <w:r>
              <w:rPr>
                <w:sz w:val="24"/>
              </w:rPr>
              <w:t>Котельная №1</w:t>
            </w:r>
          </w:p>
        </w:tc>
        <w:tc>
          <w:tcPr>
            <w:tcW w:w="811" w:type="dxa"/>
          </w:tcPr>
          <w:p w:rsidR="003B72F7" w:rsidRDefault="000928C1">
            <w:pPr>
              <w:pStyle w:val="TableParagraph"/>
              <w:spacing w:before="83"/>
              <w:ind w:left="237" w:right="219"/>
              <w:rPr>
                <w:sz w:val="24"/>
              </w:rPr>
            </w:pPr>
            <w:r>
              <w:rPr>
                <w:sz w:val="24"/>
              </w:rPr>
              <w:t>0,8</w:t>
            </w:r>
          </w:p>
        </w:tc>
        <w:tc>
          <w:tcPr>
            <w:tcW w:w="807" w:type="dxa"/>
          </w:tcPr>
          <w:p w:rsidR="003B72F7" w:rsidRDefault="000928C1">
            <w:pPr>
              <w:pStyle w:val="TableParagraph"/>
              <w:spacing w:before="83"/>
              <w:ind w:right="233"/>
              <w:jc w:val="right"/>
              <w:rPr>
                <w:sz w:val="24"/>
              </w:rPr>
            </w:pPr>
            <w:r>
              <w:rPr>
                <w:sz w:val="24"/>
              </w:rPr>
              <w:t>0,8</w:t>
            </w:r>
          </w:p>
        </w:tc>
        <w:tc>
          <w:tcPr>
            <w:tcW w:w="816" w:type="dxa"/>
          </w:tcPr>
          <w:p w:rsidR="003B72F7" w:rsidRDefault="000928C1">
            <w:pPr>
              <w:pStyle w:val="TableParagraph"/>
              <w:spacing w:before="83"/>
              <w:ind w:left="240" w:right="226"/>
              <w:rPr>
                <w:sz w:val="24"/>
              </w:rPr>
            </w:pPr>
            <w:r>
              <w:rPr>
                <w:sz w:val="24"/>
              </w:rPr>
              <w:t>1,0</w:t>
            </w:r>
          </w:p>
        </w:tc>
        <w:tc>
          <w:tcPr>
            <w:tcW w:w="811" w:type="dxa"/>
          </w:tcPr>
          <w:p w:rsidR="003B72F7" w:rsidRDefault="000928C1">
            <w:pPr>
              <w:pStyle w:val="TableParagraph"/>
              <w:spacing w:before="83"/>
              <w:ind w:left="239" w:right="217"/>
              <w:rPr>
                <w:sz w:val="24"/>
              </w:rPr>
            </w:pPr>
            <w:r>
              <w:rPr>
                <w:sz w:val="24"/>
              </w:rPr>
              <w:t>1,0</w:t>
            </w:r>
          </w:p>
        </w:tc>
        <w:tc>
          <w:tcPr>
            <w:tcW w:w="744" w:type="dxa"/>
          </w:tcPr>
          <w:p w:rsidR="003B72F7" w:rsidRDefault="000928C1">
            <w:pPr>
              <w:pStyle w:val="TableParagraph"/>
              <w:spacing w:before="83"/>
              <w:ind w:left="202" w:right="192"/>
              <w:rPr>
                <w:sz w:val="24"/>
              </w:rPr>
            </w:pPr>
            <w:r>
              <w:rPr>
                <w:sz w:val="24"/>
              </w:rPr>
              <w:t>0,2</w:t>
            </w:r>
          </w:p>
        </w:tc>
        <w:tc>
          <w:tcPr>
            <w:tcW w:w="796" w:type="dxa"/>
          </w:tcPr>
          <w:p w:rsidR="003B72F7" w:rsidRDefault="000928C1">
            <w:pPr>
              <w:pStyle w:val="TableParagraph"/>
              <w:spacing w:before="83"/>
              <w:ind w:left="231" w:right="215"/>
              <w:rPr>
                <w:sz w:val="24"/>
              </w:rPr>
            </w:pPr>
            <w:r>
              <w:rPr>
                <w:sz w:val="24"/>
              </w:rPr>
              <w:t>0,6</w:t>
            </w:r>
          </w:p>
        </w:tc>
        <w:tc>
          <w:tcPr>
            <w:tcW w:w="864" w:type="dxa"/>
          </w:tcPr>
          <w:p w:rsidR="003B72F7" w:rsidRDefault="000928C1">
            <w:pPr>
              <w:pStyle w:val="TableParagraph"/>
              <w:spacing w:before="83"/>
              <w:ind w:left="172" w:right="154"/>
              <w:rPr>
                <w:sz w:val="24"/>
              </w:rPr>
            </w:pPr>
            <w:r>
              <w:rPr>
                <w:sz w:val="24"/>
              </w:rPr>
              <w:t>1,0</w:t>
            </w:r>
          </w:p>
        </w:tc>
        <w:tc>
          <w:tcPr>
            <w:tcW w:w="854" w:type="dxa"/>
          </w:tcPr>
          <w:p w:rsidR="003B72F7" w:rsidRDefault="000928C1">
            <w:pPr>
              <w:pStyle w:val="TableParagraph"/>
              <w:spacing w:before="83"/>
              <w:ind w:left="280"/>
              <w:jc w:val="left"/>
              <w:rPr>
                <w:sz w:val="24"/>
              </w:rPr>
            </w:pPr>
            <w:r>
              <w:rPr>
                <w:sz w:val="24"/>
              </w:rPr>
              <w:t>1,0</w:t>
            </w:r>
          </w:p>
        </w:tc>
        <w:tc>
          <w:tcPr>
            <w:tcW w:w="820" w:type="dxa"/>
          </w:tcPr>
          <w:p w:rsidR="003B72F7" w:rsidRDefault="000928C1">
            <w:pPr>
              <w:pStyle w:val="TableParagraph"/>
              <w:spacing w:before="83"/>
              <w:ind w:left="243" w:right="227"/>
              <w:rPr>
                <w:sz w:val="24"/>
              </w:rPr>
            </w:pPr>
            <w:r>
              <w:rPr>
                <w:sz w:val="24"/>
              </w:rPr>
              <w:t>1,0</w:t>
            </w:r>
          </w:p>
        </w:tc>
        <w:tc>
          <w:tcPr>
            <w:tcW w:w="821" w:type="dxa"/>
          </w:tcPr>
          <w:p w:rsidR="003B72F7" w:rsidRDefault="000928C1">
            <w:pPr>
              <w:pStyle w:val="TableParagraph"/>
              <w:spacing w:before="83"/>
              <w:ind w:left="187" w:right="164"/>
              <w:rPr>
                <w:sz w:val="24"/>
              </w:rPr>
            </w:pPr>
            <w:r>
              <w:rPr>
                <w:sz w:val="24"/>
              </w:rPr>
              <w:t>0,82</w:t>
            </w:r>
          </w:p>
        </w:tc>
      </w:tr>
      <w:tr w:rsidR="003B72F7">
        <w:trPr>
          <w:trHeight w:val="450"/>
        </w:trPr>
        <w:tc>
          <w:tcPr>
            <w:tcW w:w="1710" w:type="dxa"/>
          </w:tcPr>
          <w:p w:rsidR="003B72F7" w:rsidRDefault="000928C1">
            <w:pPr>
              <w:pStyle w:val="TableParagraph"/>
              <w:spacing w:before="78"/>
              <w:ind w:left="95" w:right="87"/>
              <w:rPr>
                <w:sz w:val="24"/>
              </w:rPr>
            </w:pPr>
            <w:r>
              <w:rPr>
                <w:sz w:val="24"/>
              </w:rPr>
              <w:t>Котельная №3</w:t>
            </w:r>
          </w:p>
        </w:tc>
        <w:tc>
          <w:tcPr>
            <w:tcW w:w="811" w:type="dxa"/>
          </w:tcPr>
          <w:p w:rsidR="003B72F7" w:rsidRDefault="000928C1">
            <w:pPr>
              <w:pStyle w:val="TableParagraph"/>
              <w:spacing w:before="78"/>
              <w:ind w:left="237" w:right="219"/>
              <w:rPr>
                <w:sz w:val="24"/>
              </w:rPr>
            </w:pPr>
            <w:r>
              <w:rPr>
                <w:sz w:val="24"/>
              </w:rPr>
              <w:t>0,8</w:t>
            </w:r>
          </w:p>
        </w:tc>
        <w:tc>
          <w:tcPr>
            <w:tcW w:w="807" w:type="dxa"/>
          </w:tcPr>
          <w:p w:rsidR="003B72F7" w:rsidRDefault="000928C1">
            <w:pPr>
              <w:pStyle w:val="TableParagraph"/>
              <w:spacing w:before="78"/>
              <w:ind w:right="233"/>
              <w:jc w:val="right"/>
              <w:rPr>
                <w:sz w:val="24"/>
              </w:rPr>
            </w:pPr>
            <w:r>
              <w:rPr>
                <w:sz w:val="24"/>
              </w:rPr>
              <w:t>0,8</w:t>
            </w:r>
          </w:p>
        </w:tc>
        <w:tc>
          <w:tcPr>
            <w:tcW w:w="816" w:type="dxa"/>
          </w:tcPr>
          <w:p w:rsidR="003B72F7" w:rsidRDefault="000928C1">
            <w:pPr>
              <w:pStyle w:val="TableParagraph"/>
              <w:spacing w:before="78"/>
              <w:ind w:left="240" w:right="226"/>
              <w:rPr>
                <w:sz w:val="24"/>
              </w:rPr>
            </w:pPr>
            <w:r>
              <w:rPr>
                <w:sz w:val="24"/>
              </w:rPr>
              <w:t>1,0</w:t>
            </w:r>
          </w:p>
        </w:tc>
        <w:tc>
          <w:tcPr>
            <w:tcW w:w="811" w:type="dxa"/>
          </w:tcPr>
          <w:p w:rsidR="003B72F7" w:rsidRDefault="000928C1">
            <w:pPr>
              <w:pStyle w:val="TableParagraph"/>
              <w:spacing w:before="78"/>
              <w:ind w:left="239" w:right="217"/>
              <w:rPr>
                <w:sz w:val="24"/>
              </w:rPr>
            </w:pPr>
            <w:r>
              <w:rPr>
                <w:sz w:val="24"/>
              </w:rPr>
              <w:t>1,0</w:t>
            </w:r>
          </w:p>
        </w:tc>
        <w:tc>
          <w:tcPr>
            <w:tcW w:w="744" w:type="dxa"/>
          </w:tcPr>
          <w:p w:rsidR="003B72F7" w:rsidRDefault="000928C1">
            <w:pPr>
              <w:pStyle w:val="TableParagraph"/>
              <w:spacing w:before="78"/>
              <w:ind w:left="202" w:right="192"/>
              <w:rPr>
                <w:sz w:val="24"/>
              </w:rPr>
            </w:pPr>
            <w:r>
              <w:rPr>
                <w:sz w:val="24"/>
              </w:rPr>
              <w:t>0,2</w:t>
            </w:r>
          </w:p>
        </w:tc>
        <w:tc>
          <w:tcPr>
            <w:tcW w:w="796" w:type="dxa"/>
          </w:tcPr>
          <w:p w:rsidR="003B72F7" w:rsidRDefault="000928C1">
            <w:pPr>
              <w:pStyle w:val="TableParagraph"/>
              <w:spacing w:before="78"/>
              <w:ind w:left="231" w:right="215"/>
              <w:rPr>
                <w:sz w:val="24"/>
              </w:rPr>
            </w:pPr>
            <w:r>
              <w:rPr>
                <w:sz w:val="24"/>
              </w:rPr>
              <w:t>0,6</w:t>
            </w:r>
          </w:p>
        </w:tc>
        <w:tc>
          <w:tcPr>
            <w:tcW w:w="864" w:type="dxa"/>
          </w:tcPr>
          <w:p w:rsidR="003B72F7" w:rsidRDefault="000928C1">
            <w:pPr>
              <w:pStyle w:val="TableParagraph"/>
              <w:spacing w:before="78"/>
              <w:ind w:left="172" w:right="154"/>
              <w:rPr>
                <w:sz w:val="24"/>
              </w:rPr>
            </w:pPr>
            <w:r>
              <w:rPr>
                <w:sz w:val="24"/>
              </w:rPr>
              <w:t>1,0</w:t>
            </w:r>
          </w:p>
        </w:tc>
        <w:tc>
          <w:tcPr>
            <w:tcW w:w="854" w:type="dxa"/>
          </w:tcPr>
          <w:p w:rsidR="003B72F7" w:rsidRDefault="000928C1">
            <w:pPr>
              <w:pStyle w:val="TableParagraph"/>
              <w:spacing w:before="78"/>
              <w:ind w:left="280"/>
              <w:jc w:val="left"/>
              <w:rPr>
                <w:sz w:val="24"/>
              </w:rPr>
            </w:pPr>
            <w:r>
              <w:rPr>
                <w:sz w:val="24"/>
              </w:rPr>
              <w:t>1,0</w:t>
            </w:r>
          </w:p>
        </w:tc>
        <w:tc>
          <w:tcPr>
            <w:tcW w:w="820" w:type="dxa"/>
          </w:tcPr>
          <w:p w:rsidR="003B72F7" w:rsidRDefault="000928C1">
            <w:pPr>
              <w:pStyle w:val="TableParagraph"/>
              <w:spacing w:before="78"/>
              <w:ind w:left="243" w:right="227"/>
              <w:rPr>
                <w:sz w:val="24"/>
              </w:rPr>
            </w:pPr>
            <w:r>
              <w:rPr>
                <w:sz w:val="24"/>
              </w:rPr>
              <w:t>1,0</w:t>
            </w:r>
          </w:p>
        </w:tc>
        <w:tc>
          <w:tcPr>
            <w:tcW w:w="821" w:type="dxa"/>
          </w:tcPr>
          <w:p w:rsidR="003B72F7" w:rsidRDefault="000928C1">
            <w:pPr>
              <w:pStyle w:val="TableParagraph"/>
              <w:spacing w:before="78"/>
              <w:ind w:left="187" w:right="164"/>
              <w:rPr>
                <w:sz w:val="24"/>
              </w:rPr>
            </w:pPr>
            <w:r>
              <w:rPr>
                <w:sz w:val="24"/>
              </w:rPr>
              <w:t>0,82</w:t>
            </w:r>
          </w:p>
        </w:tc>
      </w:tr>
      <w:tr w:rsidR="003B72F7">
        <w:trPr>
          <w:trHeight w:val="455"/>
        </w:trPr>
        <w:tc>
          <w:tcPr>
            <w:tcW w:w="1710" w:type="dxa"/>
          </w:tcPr>
          <w:p w:rsidR="003B72F7" w:rsidRDefault="000928C1">
            <w:pPr>
              <w:pStyle w:val="TableParagraph"/>
              <w:spacing w:before="83"/>
              <w:ind w:left="95" w:right="87"/>
              <w:rPr>
                <w:sz w:val="24"/>
              </w:rPr>
            </w:pPr>
            <w:r>
              <w:rPr>
                <w:sz w:val="24"/>
              </w:rPr>
              <w:t>Котельная №4</w:t>
            </w:r>
          </w:p>
        </w:tc>
        <w:tc>
          <w:tcPr>
            <w:tcW w:w="811" w:type="dxa"/>
          </w:tcPr>
          <w:p w:rsidR="003B72F7" w:rsidRDefault="000928C1">
            <w:pPr>
              <w:pStyle w:val="TableParagraph"/>
              <w:spacing w:before="83"/>
              <w:ind w:left="237" w:right="219"/>
              <w:rPr>
                <w:sz w:val="24"/>
              </w:rPr>
            </w:pPr>
            <w:r>
              <w:rPr>
                <w:sz w:val="24"/>
              </w:rPr>
              <w:t>0,8</w:t>
            </w:r>
          </w:p>
        </w:tc>
        <w:tc>
          <w:tcPr>
            <w:tcW w:w="807" w:type="dxa"/>
          </w:tcPr>
          <w:p w:rsidR="003B72F7" w:rsidRDefault="000928C1">
            <w:pPr>
              <w:pStyle w:val="TableParagraph"/>
              <w:spacing w:before="83"/>
              <w:ind w:right="233"/>
              <w:jc w:val="right"/>
              <w:rPr>
                <w:sz w:val="24"/>
              </w:rPr>
            </w:pPr>
            <w:r>
              <w:rPr>
                <w:sz w:val="24"/>
              </w:rPr>
              <w:t>0,8</w:t>
            </w:r>
          </w:p>
        </w:tc>
        <w:tc>
          <w:tcPr>
            <w:tcW w:w="816" w:type="dxa"/>
          </w:tcPr>
          <w:p w:rsidR="003B72F7" w:rsidRDefault="000928C1">
            <w:pPr>
              <w:pStyle w:val="TableParagraph"/>
              <w:spacing w:before="83"/>
              <w:ind w:left="240" w:right="226"/>
              <w:rPr>
                <w:sz w:val="24"/>
              </w:rPr>
            </w:pPr>
            <w:r>
              <w:rPr>
                <w:sz w:val="24"/>
              </w:rPr>
              <w:t>1,0</w:t>
            </w:r>
          </w:p>
        </w:tc>
        <w:tc>
          <w:tcPr>
            <w:tcW w:w="811" w:type="dxa"/>
          </w:tcPr>
          <w:p w:rsidR="003B72F7" w:rsidRDefault="000928C1">
            <w:pPr>
              <w:pStyle w:val="TableParagraph"/>
              <w:spacing w:before="83"/>
              <w:ind w:left="239" w:right="217"/>
              <w:rPr>
                <w:sz w:val="24"/>
              </w:rPr>
            </w:pPr>
            <w:r>
              <w:rPr>
                <w:sz w:val="24"/>
              </w:rPr>
              <w:t>1,0</w:t>
            </w:r>
          </w:p>
        </w:tc>
        <w:tc>
          <w:tcPr>
            <w:tcW w:w="744" w:type="dxa"/>
          </w:tcPr>
          <w:p w:rsidR="003B72F7" w:rsidRDefault="000928C1">
            <w:pPr>
              <w:pStyle w:val="TableParagraph"/>
              <w:spacing w:before="83"/>
              <w:ind w:left="202" w:right="192"/>
              <w:rPr>
                <w:sz w:val="24"/>
              </w:rPr>
            </w:pPr>
            <w:r>
              <w:rPr>
                <w:sz w:val="24"/>
              </w:rPr>
              <w:t>0,2</w:t>
            </w:r>
          </w:p>
        </w:tc>
        <w:tc>
          <w:tcPr>
            <w:tcW w:w="796" w:type="dxa"/>
          </w:tcPr>
          <w:p w:rsidR="003B72F7" w:rsidRDefault="000928C1">
            <w:pPr>
              <w:pStyle w:val="TableParagraph"/>
              <w:spacing w:before="83"/>
              <w:ind w:left="231" w:right="215"/>
              <w:rPr>
                <w:sz w:val="24"/>
              </w:rPr>
            </w:pPr>
            <w:r>
              <w:rPr>
                <w:sz w:val="24"/>
              </w:rPr>
              <w:t>0,6</w:t>
            </w:r>
          </w:p>
        </w:tc>
        <w:tc>
          <w:tcPr>
            <w:tcW w:w="864" w:type="dxa"/>
          </w:tcPr>
          <w:p w:rsidR="003B72F7" w:rsidRDefault="000928C1">
            <w:pPr>
              <w:pStyle w:val="TableParagraph"/>
              <w:spacing w:before="83"/>
              <w:ind w:left="172" w:right="154"/>
              <w:rPr>
                <w:sz w:val="24"/>
              </w:rPr>
            </w:pPr>
            <w:r>
              <w:rPr>
                <w:sz w:val="24"/>
              </w:rPr>
              <w:t>1,0</w:t>
            </w:r>
          </w:p>
        </w:tc>
        <w:tc>
          <w:tcPr>
            <w:tcW w:w="854" w:type="dxa"/>
          </w:tcPr>
          <w:p w:rsidR="003B72F7" w:rsidRDefault="000928C1">
            <w:pPr>
              <w:pStyle w:val="TableParagraph"/>
              <w:spacing w:before="83"/>
              <w:ind w:left="280"/>
              <w:jc w:val="left"/>
              <w:rPr>
                <w:sz w:val="24"/>
              </w:rPr>
            </w:pPr>
            <w:r>
              <w:rPr>
                <w:sz w:val="24"/>
              </w:rPr>
              <w:t>1,0</w:t>
            </w:r>
          </w:p>
        </w:tc>
        <w:tc>
          <w:tcPr>
            <w:tcW w:w="820" w:type="dxa"/>
          </w:tcPr>
          <w:p w:rsidR="003B72F7" w:rsidRDefault="000928C1">
            <w:pPr>
              <w:pStyle w:val="TableParagraph"/>
              <w:spacing w:before="83"/>
              <w:ind w:left="243" w:right="227"/>
              <w:rPr>
                <w:sz w:val="24"/>
              </w:rPr>
            </w:pPr>
            <w:r>
              <w:rPr>
                <w:sz w:val="24"/>
              </w:rPr>
              <w:t>1,0</w:t>
            </w:r>
          </w:p>
        </w:tc>
        <w:tc>
          <w:tcPr>
            <w:tcW w:w="821" w:type="dxa"/>
          </w:tcPr>
          <w:p w:rsidR="003B72F7" w:rsidRDefault="000928C1">
            <w:pPr>
              <w:pStyle w:val="TableParagraph"/>
              <w:spacing w:before="83"/>
              <w:ind w:left="187" w:right="164"/>
              <w:rPr>
                <w:sz w:val="24"/>
              </w:rPr>
            </w:pPr>
            <w:r>
              <w:rPr>
                <w:sz w:val="24"/>
              </w:rPr>
              <w:t>0,82</w:t>
            </w:r>
          </w:p>
        </w:tc>
      </w:tr>
    </w:tbl>
    <w:p w:rsidR="003B72F7" w:rsidRDefault="003B72F7">
      <w:pPr>
        <w:pStyle w:val="a3"/>
        <w:spacing w:before="1"/>
        <w:rPr>
          <w:sz w:val="41"/>
        </w:rPr>
      </w:pPr>
    </w:p>
    <w:p w:rsidR="003B72F7" w:rsidRDefault="000928C1">
      <w:pPr>
        <w:pStyle w:val="a3"/>
        <w:spacing w:before="1" w:line="360" w:lineRule="auto"/>
        <w:ind w:left="219" w:right="269" w:firstLine="720"/>
        <w:jc w:val="both"/>
      </w:pPr>
      <w:r>
        <w:t>Проанализировав таблицу 2.9.3 с полученными показателями надежности систему теплоснабжения можно оценить как надежную (</w:t>
      </w:r>
      <w:proofErr w:type="spellStart"/>
      <w:r>
        <w:t>показаетли</w:t>
      </w:r>
      <w:proofErr w:type="spellEnd"/>
      <w:r>
        <w:t xml:space="preserve"> находятся в промежутке от 0,75 до 0,89).</w:t>
      </w:r>
    </w:p>
    <w:p w:rsidR="003B72F7" w:rsidRDefault="003B72F7">
      <w:pPr>
        <w:pStyle w:val="a3"/>
        <w:spacing w:before="3"/>
        <w:rPr>
          <w:sz w:val="42"/>
        </w:rPr>
      </w:pPr>
    </w:p>
    <w:p w:rsidR="003B72F7" w:rsidRDefault="000928C1">
      <w:pPr>
        <w:pStyle w:val="2"/>
        <w:numPr>
          <w:ilvl w:val="1"/>
          <w:numId w:val="22"/>
        </w:numPr>
        <w:tabs>
          <w:tab w:val="left" w:pos="1680"/>
        </w:tabs>
        <w:spacing w:line="362" w:lineRule="auto"/>
        <w:ind w:left="3322" w:right="1169" w:hanging="2205"/>
        <w:jc w:val="left"/>
      </w:pPr>
      <w:bookmarkStart w:id="52" w:name="_bookmark51"/>
      <w:bookmarkEnd w:id="52"/>
      <w:r>
        <w:t>Технико-экономические показатели теплоснабжающих</w:t>
      </w:r>
      <w:r>
        <w:rPr>
          <w:spacing w:val="-26"/>
        </w:rPr>
        <w:t xml:space="preserve"> </w:t>
      </w:r>
      <w:r>
        <w:t xml:space="preserve">и </w:t>
      </w:r>
      <w:proofErr w:type="spellStart"/>
      <w:r>
        <w:t>теплосетевых</w:t>
      </w:r>
      <w:proofErr w:type="spellEnd"/>
      <w:r>
        <w:t xml:space="preserve"> организаций</w:t>
      </w:r>
    </w:p>
    <w:p w:rsidR="003B72F7" w:rsidRDefault="003B72F7">
      <w:pPr>
        <w:pStyle w:val="a3"/>
        <w:spacing w:before="1"/>
        <w:rPr>
          <w:b/>
          <w:sz w:val="41"/>
        </w:rPr>
      </w:pPr>
    </w:p>
    <w:p w:rsidR="003B72F7" w:rsidRDefault="000928C1">
      <w:pPr>
        <w:pStyle w:val="a3"/>
        <w:spacing w:line="360" w:lineRule="auto"/>
        <w:ind w:left="219" w:right="270" w:firstLine="720"/>
        <w:jc w:val="both"/>
      </w:pPr>
      <w:r>
        <w:t xml:space="preserve">Раздел содержит описание результатов хозяйственной деятельности теплоснабжающих и </w:t>
      </w:r>
      <w:proofErr w:type="spellStart"/>
      <w:r>
        <w:t>теплосетевых</w:t>
      </w:r>
      <w:proofErr w:type="spellEnd"/>
      <w:r>
        <w:t xml:space="preserve"> организаций в соответствии с требованиями, устанавливаемыми Правительством Российской Федерации в стандартах</w:t>
      </w:r>
    </w:p>
    <w:p w:rsidR="003B72F7" w:rsidRDefault="003B72F7">
      <w:pPr>
        <w:spacing w:line="360" w:lineRule="auto"/>
        <w:jc w:val="both"/>
        <w:sectPr w:rsidR="003B72F7">
          <w:pgSz w:w="11910" w:h="16840"/>
          <w:pgMar w:top="1040" w:right="300" w:bottom="1340" w:left="1480" w:header="0" w:footer="1086" w:gutter="0"/>
          <w:cols w:space="720"/>
        </w:sectPr>
      </w:pPr>
    </w:p>
    <w:p w:rsidR="003B72F7" w:rsidRDefault="000928C1">
      <w:pPr>
        <w:pStyle w:val="a3"/>
        <w:spacing w:before="63" w:line="362" w:lineRule="auto"/>
        <w:ind w:left="219" w:right="277"/>
        <w:jc w:val="both"/>
      </w:pPr>
      <w:r>
        <w:lastRenderedPageBreak/>
        <w:t xml:space="preserve">раскрытия информации теплоснабжающими организациями, </w:t>
      </w:r>
      <w:proofErr w:type="spellStart"/>
      <w:r>
        <w:t>теплосетевыми</w:t>
      </w:r>
      <w:proofErr w:type="spellEnd"/>
      <w:r>
        <w:t xml:space="preserve"> организациями.</w:t>
      </w:r>
    </w:p>
    <w:p w:rsidR="003B72F7" w:rsidRDefault="000928C1">
      <w:pPr>
        <w:pStyle w:val="a3"/>
        <w:spacing w:line="362" w:lineRule="auto"/>
        <w:ind w:left="219" w:right="264" w:firstLine="720"/>
        <w:jc w:val="both"/>
      </w:pPr>
      <w:r>
        <w:t>Производственные расходы товарного отпуска тепловой энергии рекомендуется принимать по статьям, структура которых установлена материалами тарифных дел согласно таблице 2.10.</w:t>
      </w:r>
    </w:p>
    <w:p w:rsidR="003B72F7" w:rsidRDefault="000928C1">
      <w:pPr>
        <w:pStyle w:val="a3"/>
        <w:spacing w:line="362" w:lineRule="auto"/>
        <w:ind w:left="219" w:right="266" w:firstLine="720"/>
        <w:jc w:val="both"/>
      </w:pPr>
      <w:r>
        <w:t>Данные по хозяйственной деятельност</w:t>
      </w:r>
      <w:proofErr w:type="gramStart"/>
      <w:r>
        <w:t>и ООО</w:t>
      </w:r>
      <w:proofErr w:type="gramEnd"/>
      <w:r>
        <w:t xml:space="preserve"> "Компания теплоснабжения" не предоставлены.</w:t>
      </w:r>
    </w:p>
    <w:p w:rsidR="003B72F7" w:rsidRDefault="003B72F7">
      <w:pPr>
        <w:pStyle w:val="a3"/>
        <w:spacing w:before="1"/>
        <w:rPr>
          <w:sz w:val="40"/>
        </w:rPr>
      </w:pPr>
    </w:p>
    <w:p w:rsidR="003B72F7" w:rsidRDefault="000928C1">
      <w:pPr>
        <w:pStyle w:val="a3"/>
        <w:spacing w:after="5" w:line="362" w:lineRule="auto"/>
        <w:ind w:left="219" w:right="267"/>
        <w:jc w:val="both"/>
      </w:pPr>
      <w:r>
        <w:t>Таблица 2.10 – Структура производственных расходов товарного отпуска тепловой энергии</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7"/>
        <w:gridCol w:w="850"/>
        <w:gridCol w:w="711"/>
        <w:gridCol w:w="850"/>
        <w:gridCol w:w="850"/>
        <w:gridCol w:w="711"/>
        <w:gridCol w:w="850"/>
        <w:gridCol w:w="1134"/>
        <w:gridCol w:w="1278"/>
        <w:gridCol w:w="1278"/>
      </w:tblGrid>
      <w:tr w:rsidR="003B72F7">
        <w:trPr>
          <w:trHeight w:val="763"/>
        </w:trPr>
        <w:tc>
          <w:tcPr>
            <w:tcW w:w="1287" w:type="dxa"/>
          </w:tcPr>
          <w:p w:rsidR="003B72F7" w:rsidRDefault="000928C1">
            <w:pPr>
              <w:pStyle w:val="TableParagraph"/>
              <w:spacing w:line="244" w:lineRule="exact"/>
              <w:ind w:left="124" w:right="112"/>
            </w:pPr>
            <w:proofErr w:type="spellStart"/>
            <w:r>
              <w:t>Калькуляц</w:t>
            </w:r>
            <w:proofErr w:type="spellEnd"/>
          </w:p>
          <w:p w:rsidR="003B72F7" w:rsidRDefault="000928C1">
            <w:pPr>
              <w:pStyle w:val="TableParagraph"/>
              <w:spacing w:before="2" w:line="250" w:lineRule="atLeast"/>
              <w:ind w:left="124" w:right="101"/>
            </w:pPr>
            <w:r>
              <w:t>ионные статьи</w:t>
            </w:r>
          </w:p>
        </w:tc>
        <w:tc>
          <w:tcPr>
            <w:tcW w:w="850" w:type="dxa"/>
            <w:vMerge w:val="restart"/>
          </w:tcPr>
          <w:p w:rsidR="003B72F7" w:rsidRDefault="000928C1">
            <w:pPr>
              <w:pStyle w:val="TableParagraph"/>
              <w:spacing w:before="39"/>
              <w:ind w:left="101" w:right="88"/>
            </w:pPr>
            <w:proofErr w:type="gramStart"/>
            <w:r>
              <w:t xml:space="preserve">Едини </w:t>
            </w:r>
            <w:proofErr w:type="spellStart"/>
            <w:r>
              <w:t>ца</w:t>
            </w:r>
            <w:proofErr w:type="spellEnd"/>
            <w:proofErr w:type="gramEnd"/>
            <w:r>
              <w:t xml:space="preserve"> </w:t>
            </w:r>
            <w:proofErr w:type="spellStart"/>
            <w:r>
              <w:t>измер</w:t>
            </w:r>
            <w:proofErr w:type="spellEnd"/>
            <w:r>
              <w:t xml:space="preserve"> </w:t>
            </w:r>
            <w:proofErr w:type="spellStart"/>
            <w:r>
              <w:t>ения</w:t>
            </w:r>
            <w:proofErr w:type="spellEnd"/>
          </w:p>
        </w:tc>
        <w:tc>
          <w:tcPr>
            <w:tcW w:w="1561" w:type="dxa"/>
            <w:gridSpan w:val="2"/>
            <w:vMerge w:val="restart"/>
          </w:tcPr>
          <w:p w:rsidR="003B72F7" w:rsidRDefault="003B72F7">
            <w:pPr>
              <w:pStyle w:val="TableParagraph"/>
              <w:jc w:val="left"/>
              <w:rPr>
                <w:sz w:val="24"/>
              </w:rPr>
            </w:pPr>
          </w:p>
          <w:p w:rsidR="003B72F7" w:rsidRDefault="000928C1">
            <w:pPr>
              <w:pStyle w:val="TableParagraph"/>
              <w:spacing w:before="143"/>
              <w:ind w:left="146" w:right="133"/>
            </w:pPr>
            <w:r>
              <w:t>2010</w:t>
            </w:r>
          </w:p>
        </w:tc>
        <w:tc>
          <w:tcPr>
            <w:tcW w:w="1561" w:type="dxa"/>
            <w:gridSpan w:val="2"/>
            <w:vMerge w:val="restart"/>
          </w:tcPr>
          <w:p w:rsidR="003B72F7" w:rsidRDefault="000928C1">
            <w:pPr>
              <w:pStyle w:val="TableParagraph"/>
              <w:spacing w:before="164"/>
              <w:ind w:left="133" w:right="115"/>
            </w:pPr>
            <w:r>
              <w:t xml:space="preserve">2011 (не </w:t>
            </w:r>
            <w:r>
              <w:rPr>
                <w:spacing w:val="-5"/>
              </w:rPr>
              <w:t xml:space="preserve">было </w:t>
            </w:r>
            <w:r>
              <w:t>калькуляции к</w:t>
            </w:r>
            <w:r>
              <w:rPr>
                <w:spacing w:val="-3"/>
              </w:rPr>
              <w:t xml:space="preserve"> </w:t>
            </w:r>
            <w:r>
              <w:t>решению)</w:t>
            </w:r>
          </w:p>
        </w:tc>
        <w:tc>
          <w:tcPr>
            <w:tcW w:w="1984" w:type="dxa"/>
            <w:gridSpan w:val="2"/>
            <w:vMerge w:val="restart"/>
          </w:tcPr>
          <w:p w:rsidR="003B72F7" w:rsidRDefault="003B72F7">
            <w:pPr>
              <w:pStyle w:val="TableParagraph"/>
              <w:jc w:val="left"/>
              <w:rPr>
                <w:sz w:val="24"/>
              </w:rPr>
            </w:pPr>
          </w:p>
          <w:p w:rsidR="003B72F7" w:rsidRDefault="000928C1">
            <w:pPr>
              <w:pStyle w:val="TableParagraph"/>
              <w:spacing w:before="143"/>
              <w:ind w:left="752" w:right="741"/>
            </w:pPr>
            <w:r>
              <w:t>2012</w:t>
            </w:r>
          </w:p>
        </w:tc>
        <w:tc>
          <w:tcPr>
            <w:tcW w:w="2556" w:type="dxa"/>
            <w:gridSpan w:val="2"/>
            <w:vMerge w:val="restart"/>
          </w:tcPr>
          <w:p w:rsidR="003B72F7" w:rsidRDefault="003B72F7">
            <w:pPr>
              <w:pStyle w:val="TableParagraph"/>
              <w:jc w:val="left"/>
              <w:rPr>
                <w:sz w:val="24"/>
              </w:rPr>
            </w:pPr>
          </w:p>
          <w:p w:rsidR="003B72F7" w:rsidRDefault="000928C1">
            <w:pPr>
              <w:pStyle w:val="TableParagraph"/>
              <w:spacing w:before="143"/>
              <w:ind w:left="454"/>
              <w:jc w:val="left"/>
            </w:pPr>
            <w:r>
              <w:t>2013 с 01.07.2013</w:t>
            </w:r>
          </w:p>
        </w:tc>
      </w:tr>
      <w:tr w:rsidR="003B72F7">
        <w:trPr>
          <w:trHeight w:val="325"/>
        </w:trPr>
        <w:tc>
          <w:tcPr>
            <w:tcW w:w="1287" w:type="dxa"/>
          </w:tcPr>
          <w:p w:rsidR="003B72F7" w:rsidRDefault="000928C1">
            <w:pPr>
              <w:pStyle w:val="TableParagraph"/>
              <w:spacing w:before="29"/>
              <w:ind w:left="350"/>
              <w:jc w:val="left"/>
            </w:pPr>
            <w:r>
              <w:t>затрат</w:t>
            </w:r>
          </w:p>
        </w:tc>
        <w:tc>
          <w:tcPr>
            <w:tcW w:w="850" w:type="dxa"/>
            <w:vMerge/>
            <w:tcBorders>
              <w:top w:val="nil"/>
            </w:tcBorders>
          </w:tcPr>
          <w:p w:rsidR="003B72F7" w:rsidRDefault="003B72F7">
            <w:pPr>
              <w:rPr>
                <w:sz w:val="2"/>
                <w:szCs w:val="2"/>
              </w:rPr>
            </w:pPr>
          </w:p>
        </w:tc>
        <w:tc>
          <w:tcPr>
            <w:tcW w:w="1561" w:type="dxa"/>
            <w:gridSpan w:val="2"/>
            <w:vMerge/>
            <w:tcBorders>
              <w:top w:val="nil"/>
            </w:tcBorders>
          </w:tcPr>
          <w:p w:rsidR="003B72F7" w:rsidRDefault="003B72F7">
            <w:pPr>
              <w:rPr>
                <w:sz w:val="2"/>
                <w:szCs w:val="2"/>
              </w:rPr>
            </w:pPr>
          </w:p>
        </w:tc>
        <w:tc>
          <w:tcPr>
            <w:tcW w:w="1561" w:type="dxa"/>
            <w:gridSpan w:val="2"/>
            <w:vMerge/>
            <w:tcBorders>
              <w:top w:val="nil"/>
            </w:tcBorders>
          </w:tcPr>
          <w:p w:rsidR="003B72F7" w:rsidRDefault="003B72F7">
            <w:pPr>
              <w:rPr>
                <w:sz w:val="2"/>
                <w:szCs w:val="2"/>
              </w:rPr>
            </w:pPr>
          </w:p>
        </w:tc>
        <w:tc>
          <w:tcPr>
            <w:tcW w:w="1984" w:type="dxa"/>
            <w:gridSpan w:val="2"/>
            <w:vMerge/>
            <w:tcBorders>
              <w:top w:val="nil"/>
            </w:tcBorders>
          </w:tcPr>
          <w:p w:rsidR="003B72F7" w:rsidRDefault="003B72F7">
            <w:pPr>
              <w:rPr>
                <w:sz w:val="2"/>
                <w:szCs w:val="2"/>
              </w:rPr>
            </w:pPr>
          </w:p>
        </w:tc>
        <w:tc>
          <w:tcPr>
            <w:tcW w:w="2556" w:type="dxa"/>
            <w:gridSpan w:val="2"/>
            <w:vMerge/>
            <w:tcBorders>
              <w:top w:val="nil"/>
            </w:tcBorders>
          </w:tcPr>
          <w:p w:rsidR="003B72F7" w:rsidRDefault="003B72F7">
            <w:pPr>
              <w:rPr>
                <w:sz w:val="2"/>
                <w:szCs w:val="2"/>
              </w:rPr>
            </w:pPr>
          </w:p>
        </w:tc>
      </w:tr>
      <w:tr w:rsidR="003B72F7">
        <w:trPr>
          <w:trHeight w:val="330"/>
        </w:trPr>
        <w:tc>
          <w:tcPr>
            <w:tcW w:w="1287"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711" w:type="dxa"/>
          </w:tcPr>
          <w:p w:rsidR="003B72F7" w:rsidRDefault="000928C1">
            <w:pPr>
              <w:pStyle w:val="TableParagraph"/>
              <w:spacing w:before="34"/>
              <w:ind w:left="113" w:right="102"/>
            </w:pPr>
            <w:r>
              <w:t>план</w:t>
            </w:r>
          </w:p>
        </w:tc>
        <w:tc>
          <w:tcPr>
            <w:tcW w:w="850" w:type="dxa"/>
          </w:tcPr>
          <w:p w:rsidR="003B72F7" w:rsidRDefault="000928C1">
            <w:pPr>
              <w:pStyle w:val="TableParagraph"/>
              <w:spacing w:before="34"/>
              <w:ind w:right="190"/>
              <w:jc w:val="right"/>
            </w:pPr>
            <w:r>
              <w:t>факт</w:t>
            </w:r>
          </w:p>
        </w:tc>
        <w:tc>
          <w:tcPr>
            <w:tcW w:w="850" w:type="dxa"/>
          </w:tcPr>
          <w:p w:rsidR="003B72F7" w:rsidRDefault="000928C1">
            <w:pPr>
              <w:pStyle w:val="TableParagraph"/>
              <w:spacing w:before="34"/>
              <w:ind w:left="205"/>
              <w:jc w:val="left"/>
            </w:pPr>
            <w:r>
              <w:t>план</w:t>
            </w:r>
          </w:p>
        </w:tc>
        <w:tc>
          <w:tcPr>
            <w:tcW w:w="711" w:type="dxa"/>
          </w:tcPr>
          <w:p w:rsidR="003B72F7" w:rsidRDefault="000928C1">
            <w:pPr>
              <w:pStyle w:val="TableParagraph"/>
              <w:spacing w:before="34"/>
              <w:ind w:left="114" w:right="102"/>
            </w:pPr>
            <w:r>
              <w:t>факт</w:t>
            </w:r>
          </w:p>
        </w:tc>
        <w:tc>
          <w:tcPr>
            <w:tcW w:w="850" w:type="dxa"/>
          </w:tcPr>
          <w:p w:rsidR="003B72F7" w:rsidRDefault="000928C1">
            <w:pPr>
              <w:pStyle w:val="TableParagraph"/>
              <w:spacing w:before="34"/>
              <w:ind w:left="205"/>
              <w:jc w:val="left"/>
            </w:pPr>
            <w:r>
              <w:t>план</w:t>
            </w:r>
          </w:p>
        </w:tc>
        <w:tc>
          <w:tcPr>
            <w:tcW w:w="1134" w:type="dxa"/>
          </w:tcPr>
          <w:p w:rsidR="003B72F7" w:rsidRDefault="000928C1">
            <w:pPr>
              <w:pStyle w:val="TableParagraph"/>
              <w:spacing w:before="34"/>
              <w:ind w:left="188" w:right="177"/>
            </w:pPr>
            <w:r>
              <w:t>факт</w:t>
            </w:r>
          </w:p>
        </w:tc>
        <w:tc>
          <w:tcPr>
            <w:tcW w:w="1278" w:type="dxa"/>
          </w:tcPr>
          <w:p w:rsidR="003B72F7" w:rsidRDefault="000928C1">
            <w:pPr>
              <w:pStyle w:val="TableParagraph"/>
              <w:spacing w:before="34"/>
              <w:ind w:left="415"/>
              <w:jc w:val="left"/>
            </w:pPr>
            <w:r>
              <w:t>план</w:t>
            </w:r>
          </w:p>
        </w:tc>
        <w:tc>
          <w:tcPr>
            <w:tcW w:w="1278" w:type="dxa"/>
          </w:tcPr>
          <w:p w:rsidR="003B72F7" w:rsidRDefault="000928C1">
            <w:pPr>
              <w:pStyle w:val="TableParagraph"/>
              <w:spacing w:before="34"/>
              <w:ind w:left="414"/>
              <w:jc w:val="left"/>
            </w:pPr>
            <w:r>
              <w:t>факт</w:t>
            </w:r>
          </w:p>
        </w:tc>
      </w:tr>
      <w:tr w:rsidR="003B72F7">
        <w:trPr>
          <w:trHeight w:val="960"/>
        </w:trPr>
        <w:tc>
          <w:tcPr>
            <w:tcW w:w="1287" w:type="dxa"/>
          </w:tcPr>
          <w:p w:rsidR="003B72F7" w:rsidRDefault="000928C1">
            <w:pPr>
              <w:pStyle w:val="TableParagraph"/>
              <w:spacing w:before="92"/>
              <w:ind w:left="110" w:right="261"/>
              <w:jc w:val="both"/>
            </w:pPr>
            <w:r>
              <w:t xml:space="preserve">Тариф на </w:t>
            </w:r>
            <w:r>
              <w:rPr>
                <w:spacing w:val="-2"/>
              </w:rPr>
              <w:t xml:space="preserve">тепловую </w:t>
            </w:r>
            <w:r>
              <w:t>энергию</w:t>
            </w:r>
          </w:p>
        </w:tc>
        <w:tc>
          <w:tcPr>
            <w:tcW w:w="850" w:type="dxa"/>
          </w:tcPr>
          <w:p w:rsidR="003B72F7" w:rsidRDefault="003B72F7">
            <w:pPr>
              <w:pStyle w:val="TableParagraph"/>
              <w:spacing w:before="5"/>
              <w:jc w:val="left"/>
              <w:rPr>
                <w:sz w:val="19"/>
              </w:rPr>
            </w:pPr>
          </w:p>
          <w:p w:rsidR="003B72F7" w:rsidRDefault="000928C1">
            <w:pPr>
              <w:pStyle w:val="TableParagraph"/>
              <w:spacing w:line="237" w:lineRule="auto"/>
              <w:ind w:left="268" w:right="106" w:hanging="130"/>
              <w:jc w:val="left"/>
            </w:pPr>
            <w:r>
              <w:t>руб./Г кал</w:t>
            </w:r>
          </w:p>
        </w:tc>
        <w:tc>
          <w:tcPr>
            <w:tcW w:w="711" w:type="dxa"/>
          </w:tcPr>
          <w:p w:rsidR="003B72F7" w:rsidRDefault="003B72F7">
            <w:pPr>
              <w:pStyle w:val="TableParagraph"/>
              <w:spacing w:before="3"/>
              <w:jc w:val="left"/>
              <w:rPr>
                <w:sz w:val="19"/>
              </w:rPr>
            </w:pPr>
          </w:p>
          <w:p w:rsidR="003B72F7" w:rsidRDefault="000928C1">
            <w:pPr>
              <w:pStyle w:val="TableParagraph"/>
              <w:spacing w:line="251" w:lineRule="exact"/>
              <w:ind w:left="134"/>
              <w:jc w:val="left"/>
            </w:pPr>
            <w:r>
              <w:t>1291</w:t>
            </w:r>
          </w:p>
          <w:p w:rsidR="003B72F7" w:rsidRDefault="000928C1">
            <w:pPr>
              <w:pStyle w:val="TableParagraph"/>
              <w:spacing w:line="251" w:lineRule="exact"/>
              <w:ind w:left="220"/>
              <w:jc w:val="left"/>
            </w:pPr>
            <w:r>
              <w:t>,66</w:t>
            </w:r>
          </w:p>
        </w:tc>
        <w:tc>
          <w:tcPr>
            <w:tcW w:w="850" w:type="dxa"/>
          </w:tcPr>
          <w:p w:rsidR="003B72F7" w:rsidRDefault="003B72F7">
            <w:pPr>
              <w:pStyle w:val="TableParagraph"/>
              <w:spacing w:before="3"/>
              <w:jc w:val="left"/>
              <w:rPr>
                <w:sz w:val="19"/>
              </w:rPr>
            </w:pPr>
          </w:p>
          <w:p w:rsidR="003B72F7" w:rsidRDefault="000928C1">
            <w:pPr>
              <w:pStyle w:val="TableParagraph"/>
              <w:spacing w:line="251" w:lineRule="exact"/>
              <w:ind w:left="97" w:right="89"/>
            </w:pPr>
            <w:r>
              <w:t>1195,2</w:t>
            </w:r>
          </w:p>
          <w:p w:rsidR="003B72F7" w:rsidRDefault="000928C1">
            <w:pPr>
              <w:pStyle w:val="TableParagraph"/>
              <w:spacing w:line="251" w:lineRule="exact"/>
            </w:pPr>
            <w:r>
              <w:t>4</w:t>
            </w:r>
          </w:p>
        </w:tc>
        <w:tc>
          <w:tcPr>
            <w:tcW w:w="850" w:type="dxa"/>
          </w:tcPr>
          <w:p w:rsidR="003B72F7" w:rsidRDefault="003B72F7">
            <w:pPr>
              <w:pStyle w:val="TableParagraph"/>
              <w:spacing w:before="3"/>
              <w:jc w:val="left"/>
              <w:rPr>
                <w:sz w:val="19"/>
              </w:rPr>
            </w:pPr>
          </w:p>
          <w:p w:rsidR="003B72F7" w:rsidRDefault="000928C1">
            <w:pPr>
              <w:pStyle w:val="TableParagraph"/>
              <w:spacing w:line="251" w:lineRule="exact"/>
              <w:ind w:left="101" w:right="84"/>
            </w:pPr>
            <w:r>
              <w:t>1443,5</w:t>
            </w:r>
          </w:p>
          <w:p w:rsidR="003B72F7" w:rsidRDefault="000928C1">
            <w:pPr>
              <w:pStyle w:val="TableParagraph"/>
              <w:spacing w:line="251" w:lineRule="exact"/>
              <w:ind w:left="9"/>
            </w:pPr>
            <w:r>
              <w:t>9</w:t>
            </w:r>
          </w:p>
        </w:tc>
        <w:tc>
          <w:tcPr>
            <w:tcW w:w="711" w:type="dxa"/>
          </w:tcPr>
          <w:p w:rsidR="003B72F7" w:rsidRDefault="003B72F7">
            <w:pPr>
              <w:pStyle w:val="TableParagraph"/>
              <w:spacing w:before="3"/>
              <w:jc w:val="left"/>
              <w:rPr>
                <w:sz w:val="19"/>
              </w:rPr>
            </w:pPr>
          </w:p>
          <w:p w:rsidR="003B72F7" w:rsidRDefault="000928C1">
            <w:pPr>
              <w:pStyle w:val="TableParagraph"/>
              <w:spacing w:line="251" w:lineRule="exact"/>
              <w:ind w:left="133"/>
              <w:jc w:val="left"/>
            </w:pPr>
            <w:r>
              <w:t>1471</w:t>
            </w:r>
          </w:p>
          <w:p w:rsidR="003B72F7" w:rsidRDefault="000928C1">
            <w:pPr>
              <w:pStyle w:val="TableParagraph"/>
              <w:spacing w:line="251" w:lineRule="exact"/>
              <w:ind w:left="220"/>
              <w:jc w:val="left"/>
            </w:pPr>
            <w:r>
              <w:t>,84</w:t>
            </w:r>
          </w:p>
        </w:tc>
        <w:tc>
          <w:tcPr>
            <w:tcW w:w="850" w:type="dxa"/>
          </w:tcPr>
          <w:p w:rsidR="003B72F7" w:rsidRDefault="003B72F7">
            <w:pPr>
              <w:pStyle w:val="TableParagraph"/>
              <w:spacing w:before="3"/>
              <w:jc w:val="left"/>
              <w:rPr>
                <w:sz w:val="19"/>
              </w:rPr>
            </w:pPr>
          </w:p>
          <w:p w:rsidR="003B72F7" w:rsidRDefault="000928C1">
            <w:pPr>
              <w:pStyle w:val="TableParagraph"/>
              <w:spacing w:line="251" w:lineRule="exact"/>
              <w:ind w:left="101" w:right="84"/>
            </w:pPr>
            <w:r>
              <w:t>1443,5</w:t>
            </w:r>
          </w:p>
          <w:p w:rsidR="003B72F7" w:rsidRDefault="000928C1">
            <w:pPr>
              <w:pStyle w:val="TableParagraph"/>
              <w:spacing w:line="251" w:lineRule="exact"/>
              <w:ind w:left="7"/>
            </w:pPr>
            <w:r>
              <w:t>9</w:t>
            </w:r>
          </w:p>
        </w:tc>
        <w:tc>
          <w:tcPr>
            <w:tcW w:w="1134" w:type="dxa"/>
          </w:tcPr>
          <w:p w:rsidR="003B72F7" w:rsidRDefault="003B72F7">
            <w:pPr>
              <w:pStyle w:val="TableParagraph"/>
              <w:spacing w:before="1"/>
              <w:jc w:val="left"/>
              <w:rPr>
                <w:sz w:val="30"/>
              </w:rPr>
            </w:pPr>
          </w:p>
          <w:p w:rsidR="003B72F7" w:rsidRDefault="000928C1">
            <w:pPr>
              <w:pStyle w:val="TableParagraph"/>
              <w:ind w:left="192" w:right="177"/>
            </w:pPr>
            <w:r>
              <w:t>1695,81</w:t>
            </w:r>
          </w:p>
        </w:tc>
        <w:tc>
          <w:tcPr>
            <w:tcW w:w="1278" w:type="dxa"/>
          </w:tcPr>
          <w:p w:rsidR="003B72F7" w:rsidRDefault="003B72F7">
            <w:pPr>
              <w:pStyle w:val="TableParagraph"/>
              <w:spacing w:before="1"/>
              <w:jc w:val="left"/>
              <w:rPr>
                <w:sz w:val="30"/>
              </w:rPr>
            </w:pPr>
          </w:p>
          <w:p w:rsidR="003B72F7" w:rsidRDefault="000928C1">
            <w:pPr>
              <w:pStyle w:val="TableParagraph"/>
              <w:ind w:left="281"/>
              <w:jc w:val="left"/>
            </w:pPr>
            <w:r>
              <w:t>1530,76</w:t>
            </w:r>
          </w:p>
        </w:tc>
        <w:tc>
          <w:tcPr>
            <w:tcW w:w="1278" w:type="dxa"/>
          </w:tcPr>
          <w:p w:rsidR="003B72F7" w:rsidRDefault="003B72F7">
            <w:pPr>
              <w:pStyle w:val="TableParagraph"/>
              <w:spacing w:before="1"/>
              <w:jc w:val="left"/>
              <w:rPr>
                <w:sz w:val="30"/>
              </w:rPr>
            </w:pPr>
          </w:p>
          <w:p w:rsidR="003B72F7" w:rsidRDefault="000928C1">
            <w:pPr>
              <w:pStyle w:val="TableParagraph"/>
              <w:ind w:left="280"/>
              <w:jc w:val="left"/>
            </w:pPr>
            <w:r>
              <w:t>1663,53</w:t>
            </w:r>
          </w:p>
        </w:tc>
      </w:tr>
      <w:tr w:rsidR="003B72F7">
        <w:trPr>
          <w:trHeight w:val="762"/>
        </w:trPr>
        <w:tc>
          <w:tcPr>
            <w:tcW w:w="1287" w:type="dxa"/>
          </w:tcPr>
          <w:p w:rsidR="003B72F7" w:rsidRDefault="000928C1">
            <w:pPr>
              <w:pStyle w:val="TableParagraph"/>
              <w:spacing w:line="242" w:lineRule="auto"/>
              <w:ind w:left="110" w:right="144"/>
              <w:jc w:val="left"/>
            </w:pPr>
            <w:r>
              <w:t>Уд</w:t>
            </w:r>
            <w:proofErr w:type="gramStart"/>
            <w:r>
              <w:t>.</w:t>
            </w:r>
            <w:proofErr w:type="gramEnd"/>
            <w:r>
              <w:t xml:space="preserve"> </w:t>
            </w:r>
            <w:proofErr w:type="gramStart"/>
            <w:r>
              <w:t>з</w:t>
            </w:r>
            <w:proofErr w:type="gramEnd"/>
            <w:r>
              <w:t>атраты на</w:t>
            </w:r>
          </w:p>
          <w:p w:rsidR="003B72F7" w:rsidRDefault="000928C1">
            <w:pPr>
              <w:pStyle w:val="TableParagraph"/>
              <w:spacing w:line="241" w:lineRule="exact"/>
              <w:ind w:left="110"/>
              <w:jc w:val="left"/>
            </w:pPr>
            <w:r>
              <w:t>топливо</w:t>
            </w:r>
          </w:p>
        </w:tc>
        <w:tc>
          <w:tcPr>
            <w:tcW w:w="850" w:type="dxa"/>
          </w:tcPr>
          <w:p w:rsidR="003B72F7" w:rsidRDefault="000928C1">
            <w:pPr>
              <w:pStyle w:val="TableParagraph"/>
              <w:spacing w:before="123" w:line="237" w:lineRule="auto"/>
              <w:ind w:left="268" w:right="106" w:hanging="130"/>
              <w:jc w:val="left"/>
            </w:pPr>
            <w:r>
              <w:t>руб./Г кал</w:t>
            </w:r>
          </w:p>
        </w:tc>
        <w:tc>
          <w:tcPr>
            <w:tcW w:w="711" w:type="dxa"/>
          </w:tcPr>
          <w:p w:rsidR="003B72F7" w:rsidRDefault="000928C1">
            <w:pPr>
              <w:pStyle w:val="TableParagraph"/>
              <w:spacing w:before="121" w:line="251" w:lineRule="exact"/>
              <w:ind w:left="113" w:right="102"/>
            </w:pPr>
            <w:r>
              <w:t>460,</w:t>
            </w:r>
          </w:p>
          <w:p w:rsidR="003B72F7" w:rsidRDefault="000928C1">
            <w:pPr>
              <w:pStyle w:val="TableParagraph"/>
              <w:spacing w:line="251" w:lineRule="exact"/>
              <w:ind w:left="110" w:right="102"/>
            </w:pPr>
            <w:r>
              <w:t>52</w:t>
            </w:r>
          </w:p>
        </w:tc>
        <w:tc>
          <w:tcPr>
            <w:tcW w:w="850" w:type="dxa"/>
          </w:tcPr>
          <w:p w:rsidR="003B72F7" w:rsidRDefault="003B72F7">
            <w:pPr>
              <w:pStyle w:val="TableParagraph"/>
              <w:spacing w:before="4"/>
              <w:jc w:val="left"/>
              <w:rPr>
                <w:sz w:val="21"/>
              </w:rPr>
            </w:pPr>
          </w:p>
          <w:p w:rsidR="003B72F7" w:rsidRDefault="000928C1">
            <w:pPr>
              <w:pStyle w:val="TableParagraph"/>
              <w:ind w:right="108"/>
              <w:jc w:val="right"/>
            </w:pPr>
            <w:r>
              <w:t>568,22</w:t>
            </w:r>
          </w:p>
        </w:tc>
        <w:tc>
          <w:tcPr>
            <w:tcW w:w="850" w:type="dxa"/>
          </w:tcPr>
          <w:p w:rsidR="003B72F7" w:rsidRDefault="003B72F7">
            <w:pPr>
              <w:pStyle w:val="TableParagraph"/>
              <w:jc w:val="left"/>
              <w:rPr>
                <w:sz w:val="24"/>
              </w:rPr>
            </w:pPr>
          </w:p>
        </w:tc>
        <w:tc>
          <w:tcPr>
            <w:tcW w:w="711" w:type="dxa"/>
          </w:tcPr>
          <w:p w:rsidR="003B72F7" w:rsidRDefault="000928C1">
            <w:pPr>
              <w:pStyle w:val="TableParagraph"/>
              <w:spacing w:before="121" w:line="251" w:lineRule="exact"/>
              <w:ind w:left="112" w:right="102"/>
            </w:pPr>
            <w:r>
              <w:t>747,</w:t>
            </w:r>
          </w:p>
          <w:p w:rsidR="003B72F7" w:rsidRDefault="000928C1">
            <w:pPr>
              <w:pStyle w:val="TableParagraph"/>
              <w:spacing w:line="251" w:lineRule="exact"/>
              <w:ind w:left="110" w:right="102"/>
            </w:pPr>
            <w:r>
              <w:t>37</w:t>
            </w:r>
          </w:p>
        </w:tc>
        <w:tc>
          <w:tcPr>
            <w:tcW w:w="850" w:type="dxa"/>
          </w:tcPr>
          <w:p w:rsidR="003B72F7" w:rsidRDefault="003B72F7">
            <w:pPr>
              <w:pStyle w:val="TableParagraph"/>
              <w:jc w:val="left"/>
              <w:rPr>
                <w:sz w:val="24"/>
              </w:rPr>
            </w:pPr>
          </w:p>
        </w:tc>
        <w:tc>
          <w:tcPr>
            <w:tcW w:w="1134" w:type="dxa"/>
          </w:tcPr>
          <w:p w:rsidR="003B72F7" w:rsidRDefault="003B72F7">
            <w:pPr>
              <w:pStyle w:val="TableParagraph"/>
              <w:spacing w:before="4"/>
              <w:jc w:val="left"/>
              <w:rPr>
                <w:sz w:val="21"/>
              </w:rPr>
            </w:pPr>
          </w:p>
          <w:p w:rsidR="003B72F7" w:rsidRDefault="000928C1">
            <w:pPr>
              <w:pStyle w:val="TableParagraph"/>
              <w:ind w:left="192" w:right="177"/>
            </w:pPr>
            <w:r>
              <w:t>1067,19</w:t>
            </w:r>
          </w:p>
        </w:tc>
        <w:tc>
          <w:tcPr>
            <w:tcW w:w="1278" w:type="dxa"/>
          </w:tcPr>
          <w:p w:rsidR="003B72F7" w:rsidRDefault="003B72F7">
            <w:pPr>
              <w:pStyle w:val="TableParagraph"/>
              <w:spacing w:before="4"/>
              <w:jc w:val="left"/>
              <w:rPr>
                <w:sz w:val="21"/>
              </w:rPr>
            </w:pPr>
          </w:p>
          <w:p w:rsidR="003B72F7" w:rsidRDefault="000928C1">
            <w:pPr>
              <w:pStyle w:val="TableParagraph"/>
              <w:ind w:left="334"/>
              <w:jc w:val="left"/>
            </w:pPr>
            <w:r>
              <w:t>539,28</w:t>
            </w:r>
          </w:p>
        </w:tc>
        <w:tc>
          <w:tcPr>
            <w:tcW w:w="1278" w:type="dxa"/>
          </w:tcPr>
          <w:p w:rsidR="003B72F7" w:rsidRDefault="003B72F7">
            <w:pPr>
              <w:pStyle w:val="TableParagraph"/>
              <w:spacing w:before="4"/>
              <w:jc w:val="left"/>
              <w:rPr>
                <w:sz w:val="21"/>
              </w:rPr>
            </w:pPr>
          </w:p>
          <w:p w:rsidR="003B72F7" w:rsidRDefault="000928C1">
            <w:pPr>
              <w:pStyle w:val="TableParagraph"/>
              <w:ind w:left="333"/>
              <w:jc w:val="left"/>
            </w:pPr>
            <w:r>
              <w:t>823,62</w:t>
            </w:r>
          </w:p>
        </w:tc>
      </w:tr>
      <w:tr w:rsidR="003B72F7">
        <w:trPr>
          <w:trHeight w:val="758"/>
        </w:trPr>
        <w:tc>
          <w:tcPr>
            <w:tcW w:w="1287" w:type="dxa"/>
          </w:tcPr>
          <w:p w:rsidR="003B72F7" w:rsidRDefault="000928C1">
            <w:pPr>
              <w:pStyle w:val="TableParagraph"/>
              <w:spacing w:before="116"/>
              <w:ind w:left="110" w:right="130"/>
              <w:jc w:val="left"/>
            </w:pPr>
            <w:r>
              <w:t>(</w:t>
            </w:r>
            <w:proofErr w:type="spellStart"/>
            <w:proofErr w:type="gramStart"/>
            <w:r>
              <w:t>природны</w:t>
            </w:r>
            <w:proofErr w:type="spellEnd"/>
            <w:r>
              <w:t xml:space="preserve"> й</w:t>
            </w:r>
            <w:proofErr w:type="gramEnd"/>
            <w:r>
              <w:t xml:space="preserve"> газ)</w:t>
            </w:r>
          </w:p>
        </w:tc>
        <w:tc>
          <w:tcPr>
            <w:tcW w:w="850" w:type="dxa"/>
          </w:tcPr>
          <w:p w:rsidR="003B72F7" w:rsidRDefault="000928C1">
            <w:pPr>
              <w:pStyle w:val="TableParagraph"/>
              <w:spacing w:line="242" w:lineRule="exact"/>
              <w:ind w:left="16"/>
            </w:pPr>
            <w:r>
              <w:t>%</w:t>
            </w:r>
          </w:p>
          <w:p w:rsidR="003B72F7" w:rsidRDefault="000928C1">
            <w:pPr>
              <w:pStyle w:val="TableParagraph"/>
              <w:spacing w:line="254" w:lineRule="exact"/>
              <w:ind w:left="143" w:right="129"/>
            </w:pPr>
            <w:r>
              <w:t>тариф а</w:t>
            </w:r>
          </w:p>
        </w:tc>
        <w:tc>
          <w:tcPr>
            <w:tcW w:w="711" w:type="dxa"/>
          </w:tcPr>
          <w:p w:rsidR="003B72F7" w:rsidRDefault="000928C1">
            <w:pPr>
              <w:pStyle w:val="TableParagraph"/>
              <w:spacing w:before="116"/>
              <w:ind w:left="114" w:right="101"/>
            </w:pPr>
            <w:r>
              <w:t>35,6</w:t>
            </w:r>
          </w:p>
          <w:p w:rsidR="003B72F7" w:rsidRDefault="000928C1">
            <w:pPr>
              <w:pStyle w:val="TableParagraph"/>
              <w:spacing w:before="1"/>
              <w:ind w:left="13"/>
            </w:pPr>
            <w:r>
              <w:t>5</w:t>
            </w:r>
          </w:p>
        </w:tc>
        <w:tc>
          <w:tcPr>
            <w:tcW w:w="850" w:type="dxa"/>
          </w:tcPr>
          <w:p w:rsidR="003B72F7" w:rsidRDefault="003B72F7">
            <w:pPr>
              <w:pStyle w:val="TableParagraph"/>
              <w:spacing w:before="10"/>
              <w:jc w:val="left"/>
              <w:rPr>
                <w:sz w:val="20"/>
              </w:rPr>
            </w:pPr>
          </w:p>
          <w:p w:rsidR="003B72F7" w:rsidRDefault="000928C1">
            <w:pPr>
              <w:pStyle w:val="TableParagraph"/>
              <w:spacing w:before="1"/>
              <w:ind w:right="166"/>
              <w:jc w:val="right"/>
            </w:pPr>
            <w:r>
              <w:t>47,54</w:t>
            </w:r>
          </w:p>
        </w:tc>
        <w:tc>
          <w:tcPr>
            <w:tcW w:w="850" w:type="dxa"/>
          </w:tcPr>
          <w:p w:rsidR="003B72F7" w:rsidRDefault="003B72F7">
            <w:pPr>
              <w:pStyle w:val="TableParagraph"/>
              <w:jc w:val="left"/>
              <w:rPr>
                <w:sz w:val="24"/>
              </w:rPr>
            </w:pPr>
          </w:p>
        </w:tc>
        <w:tc>
          <w:tcPr>
            <w:tcW w:w="711"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1134" w:type="dxa"/>
          </w:tcPr>
          <w:p w:rsidR="003B72F7" w:rsidRDefault="003B72F7">
            <w:pPr>
              <w:pStyle w:val="TableParagraph"/>
              <w:jc w:val="left"/>
              <w:rPr>
                <w:sz w:val="24"/>
              </w:rPr>
            </w:pPr>
          </w:p>
        </w:tc>
        <w:tc>
          <w:tcPr>
            <w:tcW w:w="1278" w:type="dxa"/>
          </w:tcPr>
          <w:p w:rsidR="003B72F7" w:rsidRDefault="003B72F7">
            <w:pPr>
              <w:pStyle w:val="TableParagraph"/>
              <w:spacing w:before="10"/>
              <w:jc w:val="left"/>
              <w:rPr>
                <w:sz w:val="20"/>
              </w:rPr>
            </w:pPr>
          </w:p>
          <w:p w:rsidR="003B72F7" w:rsidRDefault="000928C1">
            <w:pPr>
              <w:pStyle w:val="TableParagraph"/>
              <w:spacing w:before="1"/>
              <w:ind w:left="391"/>
              <w:jc w:val="left"/>
            </w:pPr>
            <w:r>
              <w:t>35,23</w:t>
            </w:r>
          </w:p>
        </w:tc>
        <w:tc>
          <w:tcPr>
            <w:tcW w:w="1278" w:type="dxa"/>
          </w:tcPr>
          <w:p w:rsidR="003B72F7" w:rsidRDefault="003B72F7">
            <w:pPr>
              <w:pStyle w:val="TableParagraph"/>
              <w:jc w:val="left"/>
              <w:rPr>
                <w:sz w:val="24"/>
              </w:rPr>
            </w:pPr>
          </w:p>
        </w:tc>
      </w:tr>
      <w:tr w:rsidR="003B72F7">
        <w:trPr>
          <w:trHeight w:val="642"/>
        </w:trPr>
        <w:tc>
          <w:tcPr>
            <w:tcW w:w="1287" w:type="dxa"/>
          </w:tcPr>
          <w:p w:rsidR="003B72F7" w:rsidRDefault="000928C1">
            <w:pPr>
              <w:pStyle w:val="TableParagraph"/>
              <w:spacing w:before="58"/>
              <w:ind w:left="110" w:right="144"/>
              <w:jc w:val="left"/>
            </w:pPr>
            <w:r>
              <w:t>Уд</w:t>
            </w:r>
            <w:proofErr w:type="gramStart"/>
            <w:r>
              <w:t>.</w:t>
            </w:r>
            <w:proofErr w:type="gramEnd"/>
            <w:r>
              <w:t xml:space="preserve"> </w:t>
            </w:r>
            <w:proofErr w:type="gramStart"/>
            <w:r>
              <w:t>з</w:t>
            </w:r>
            <w:proofErr w:type="gramEnd"/>
            <w:r>
              <w:t>атраты на</w:t>
            </w:r>
          </w:p>
        </w:tc>
        <w:tc>
          <w:tcPr>
            <w:tcW w:w="850" w:type="dxa"/>
          </w:tcPr>
          <w:p w:rsidR="003B72F7" w:rsidRDefault="000928C1">
            <w:pPr>
              <w:pStyle w:val="TableParagraph"/>
              <w:spacing w:before="58"/>
              <w:ind w:left="268" w:right="106" w:hanging="130"/>
              <w:jc w:val="left"/>
            </w:pPr>
            <w:r>
              <w:t>руб./Г кал</w:t>
            </w:r>
          </w:p>
        </w:tc>
        <w:tc>
          <w:tcPr>
            <w:tcW w:w="711" w:type="dxa"/>
          </w:tcPr>
          <w:p w:rsidR="003B72F7" w:rsidRDefault="000928C1">
            <w:pPr>
              <w:pStyle w:val="TableParagraph"/>
              <w:spacing w:before="58"/>
              <w:ind w:left="113" w:right="102"/>
            </w:pPr>
            <w:r>
              <w:t>136,</w:t>
            </w:r>
          </w:p>
          <w:p w:rsidR="003B72F7" w:rsidRDefault="000928C1">
            <w:pPr>
              <w:pStyle w:val="TableParagraph"/>
              <w:spacing w:before="2"/>
              <w:ind w:left="110" w:right="102"/>
            </w:pPr>
            <w:r>
              <w:t>47</w:t>
            </w:r>
          </w:p>
        </w:tc>
        <w:tc>
          <w:tcPr>
            <w:tcW w:w="850" w:type="dxa"/>
          </w:tcPr>
          <w:p w:rsidR="003B72F7" w:rsidRDefault="000928C1">
            <w:pPr>
              <w:pStyle w:val="TableParagraph"/>
              <w:spacing w:before="188"/>
              <w:ind w:right="108"/>
              <w:jc w:val="right"/>
            </w:pPr>
            <w:r>
              <w:t>132,39</w:t>
            </w:r>
          </w:p>
        </w:tc>
        <w:tc>
          <w:tcPr>
            <w:tcW w:w="850" w:type="dxa"/>
          </w:tcPr>
          <w:p w:rsidR="003B72F7" w:rsidRDefault="003B72F7">
            <w:pPr>
              <w:pStyle w:val="TableParagraph"/>
              <w:jc w:val="left"/>
              <w:rPr>
                <w:sz w:val="24"/>
              </w:rPr>
            </w:pPr>
          </w:p>
        </w:tc>
        <w:tc>
          <w:tcPr>
            <w:tcW w:w="711" w:type="dxa"/>
          </w:tcPr>
          <w:p w:rsidR="003B72F7" w:rsidRDefault="000928C1">
            <w:pPr>
              <w:pStyle w:val="TableParagraph"/>
              <w:spacing w:before="58"/>
              <w:ind w:left="112" w:right="102"/>
            </w:pPr>
            <w:r>
              <w:t>165,</w:t>
            </w:r>
          </w:p>
          <w:p w:rsidR="003B72F7" w:rsidRDefault="000928C1">
            <w:pPr>
              <w:pStyle w:val="TableParagraph"/>
              <w:spacing w:before="2"/>
              <w:ind w:left="110" w:right="102"/>
            </w:pPr>
            <w:r>
              <w:t>81</w:t>
            </w:r>
          </w:p>
        </w:tc>
        <w:tc>
          <w:tcPr>
            <w:tcW w:w="850" w:type="dxa"/>
          </w:tcPr>
          <w:p w:rsidR="003B72F7" w:rsidRDefault="003B72F7">
            <w:pPr>
              <w:pStyle w:val="TableParagraph"/>
              <w:jc w:val="left"/>
              <w:rPr>
                <w:sz w:val="24"/>
              </w:rPr>
            </w:pPr>
          </w:p>
        </w:tc>
        <w:tc>
          <w:tcPr>
            <w:tcW w:w="1134" w:type="dxa"/>
          </w:tcPr>
          <w:p w:rsidR="003B72F7" w:rsidRDefault="000928C1">
            <w:pPr>
              <w:pStyle w:val="TableParagraph"/>
              <w:spacing w:before="188"/>
              <w:ind w:left="187" w:right="177"/>
            </w:pPr>
            <w:r>
              <w:t>235,56</w:t>
            </w:r>
          </w:p>
        </w:tc>
        <w:tc>
          <w:tcPr>
            <w:tcW w:w="1278" w:type="dxa"/>
          </w:tcPr>
          <w:p w:rsidR="003B72F7" w:rsidRDefault="000928C1">
            <w:pPr>
              <w:pStyle w:val="TableParagraph"/>
              <w:spacing w:before="188"/>
              <w:ind w:left="334"/>
              <w:jc w:val="left"/>
            </w:pPr>
            <w:r>
              <w:t>101,20</w:t>
            </w:r>
          </w:p>
        </w:tc>
        <w:tc>
          <w:tcPr>
            <w:tcW w:w="1278" w:type="dxa"/>
          </w:tcPr>
          <w:p w:rsidR="003B72F7" w:rsidRDefault="000928C1">
            <w:pPr>
              <w:pStyle w:val="TableParagraph"/>
              <w:spacing w:before="188"/>
              <w:ind w:left="333"/>
              <w:jc w:val="left"/>
            </w:pPr>
            <w:r>
              <w:t>118,46</w:t>
            </w:r>
          </w:p>
        </w:tc>
      </w:tr>
      <w:tr w:rsidR="003B72F7">
        <w:trPr>
          <w:trHeight w:val="757"/>
        </w:trPr>
        <w:tc>
          <w:tcPr>
            <w:tcW w:w="1287" w:type="dxa"/>
          </w:tcPr>
          <w:p w:rsidR="003B72F7" w:rsidRDefault="000928C1">
            <w:pPr>
              <w:pStyle w:val="TableParagraph"/>
              <w:spacing w:before="123" w:line="237" w:lineRule="auto"/>
              <w:ind w:left="110" w:right="112"/>
              <w:jc w:val="left"/>
            </w:pPr>
            <w:proofErr w:type="spellStart"/>
            <w:proofErr w:type="gramStart"/>
            <w:r>
              <w:t>электроэне</w:t>
            </w:r>
            <w:proofErr w:type="spellEnd"/>
            <w:r>
              <w:t xml:space="preserve"> </w:t>
            </w:r>
            <w:proofErr w:type="spellStart"/>
            <w:r>
              <w:t>ргию</w:t>
            </w:r>
            <w:proofErr w:type="spellEnd"/>
            <w:proofErr w:type="gramEnd"/>
          </w:p>
        </w:tc>
        <w:tc>
          <w:tcPr>
            <w:tcW w:w="850" w:type="dxa"/>
          </w:tcPr>
          <w:p w:rsidR="003B72F7" w:rsidRDefault="000928C1">
            <w:pPr>
              <w:pStyle w:val="TableParagraph"/>
              <w:spacing w:line="244" w:lineRule="exact"/>
              <w:ind w:left="16"/>
            </w:pPr>
            <w:r>
              <w:t>%</w:t>
            </w:r>
          </w:p>
          <w:p w:rsidR="003B72F7" w:rsidRDefault="000928C1">
            <w:pPr>
              <w:pStyle w:val="TableParagraph"/>
              <w:spacing w:before="1" w:line="250" w:lineRule="atLeast"/>
              <w:ind w:left="143" w:right="129"/>
            </w:pPr>
            <w:r>
              <w:t>тариф а</w:t>
            </w:r>
          </w:p>
        </w:tc>
        <w:tc>
          <w:tcPr>
            <w:tcW w:w="711" w:type="dxa"/>
          </w:tcPr>
          <w:p w:rsidR="003B72F7" w:rsidRDefault="000928C1">
            <w:pPr>
              <w:pStyle w:val="TableParagraph"/>
              <w:spacing w:before="121" w:line="251" w:lineRule="exact"/>
              <w:ind w:left="114" w:right="101"/>
            </w:pPr>
            <w:r>
              <w:t>10,5</w:t>
            </w:r>
          </w:p>
          <w:p w:rsidR="003B72F7" w:rsidRDefault="000928C1">
            <w:pPr>
              <w:pStyle w:val="TableParagraph"/>
              <w:spacing w:line="251" w:lineRule="exact"/>
              <w:ind w:left="13"/>
            </w:pPr>
            <w:r>
              <w:t>7</w:t>
            </w:r>
          </w:p>
        </w:tc>
        <w:tc>
          <w:tcPr>
            <w:tcW w:w="850" w:type="dxa"/>
          </w:tcPr>
          <w:p w:rsidR="003B72F7" w:rsidRDefault="003B72F7">
            <w:pPr>
              <w:pStyle w:val="TableParagraph"/>
              <w:spacing w:before="4"/>
              <w:jc w:val="left"/>
              <w:rPr>
                <w:sz w:val="21"/>
              </w:rPr>
            </w:pPr>
          </w:p>
          <w:p w:rsidR="003B72F7" w:rsidRDefault="000928C1">
            <w:pPr>
              <w:pStyle w:val="TableParagraph"/>
              <w:ind w:right="166"/>
              <w:jc w:val="right"/>
            </w:pPr>
            <w:r>
              <w:t>11,08</w:t>
            </w:r>
          </w:p>
        </w:tc>
        <w:tc>
          <w:tcPr>
            <w:tcW w:w="850" w:type="dxa"/>
          </w:tcPr>
          <w:p w:rsidR="003B72F7" w:rsidRDefault="003B72F7">
            <w:pPr>
              <w:pStyle w:val="TableParagraph"/>
              <w:jc w:val="left"/>
              <w:rPr>
                <w:sz w:val="24"/>
              </w:rPr>
            </w:pPr>
          </w:p>
        </w:tc>
        <w:tc>
          <w:tcPr>
            <w:tcW w:w="711"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1134" w:type="dxa"/>
          </w:tcPr>
          <w:p w:rsidR="003B72F7" w:rsidRDefault="003B72F7">
            <w:pPr>
              <w:pStyle w:val="TableParagraph"/>
              <w:jc w:val="left"/>
              <w:rPr>
                <w:sz w:val="24"/>
              </w:rPr>
            </w:pPr>
          </w:p>
        </w:tc>
        <w:tc>
          <w:tcPr>
            <w:tcW w:w="1278" w:type="dxa"/>
          </w:tcPr>
          <w:p w:rsidR="003B72F7" w:rsidRDefault="003B72F7">
            <w:pPr>
              <w:pStyle w:val="TableParagraph"/>
              <w:spacing w:before="4"/>
              <w:jc w:val="left"/>
              <w:rPr>
                <w:sz w:val="21"/>
              </w:rPr>
            </w:pPr>
          </w:p>
          <w:p w:rsidR="003B72F7" w:rsidRDefault="000928C1">
            <w:pPr>
              <w:pStyle w:val="TableParagraph"/>
              <w:ind w:left="406" w:right="397"/>
            </w:pPr>
            <w:r>
              <w:t>6,61</w:t>
            </w:r>
          </w:p>
        </w:tc>
        <w:tc>
          <w:tcPr>
            <w:tcW w:w="1278" w:type="dxa"/>
          </w:tcPr>
          <w:p w:rsidR="003B72F7" w:rsidRDefault="003B72F7">
            <w:pPr>
              <w:pStyle w:val="TableParagraph"/>
              <w:jc w:val="left"/>
              <w:rPr>
                <w:sz w:val="24"/>
              </w:rPr>
            </w:pPr>
          </w:p>
        </w:tc>
      </w:tr>
      <w:tr w:rsidR="003B72F7">
        <w:trPr>
          <w:trHeight w:val="509"/>
        </w:trPr>
        <w:tc>
          <w:tcPr>
            <w:tcW w:w="1287" w:type="dxa"/>
            <w:vMerge w:val="restart"/>
          </w:tcPr>
          <w:p w:rsidR="003B72F7" w:rsidRDefault="003B72F7">
            <w:pPr>
              <w:pStyle w:val="TableParagraph"/>
              <w:spacing w:before="9"/>
              <w:jc w:val="left"/>
              <w:rPr>
                <w:sz w:val="21"/>
              </w:rPr>
            </w:pPr>
          </w:p>
          <w:p w:rsidR="003B72F7" w:rsidRDefault="000928C1">
            <w:pPr>
              <w:pStyle w:val="TableParagraph"/>
              <w:ind w:left="110" w:right="121"/>
              <w:jc w:val="left"/>
            </w:pPr>
            <w:r>
              <w:t>Уд. Затраты на воду</w:t>
            </w:r>
          </w:p>
        </w:tc>
        <w:tc>
          <w:tcPr>
            <w:tcW w:w="850" w:type="dxa"/>
          </w:tcPr>
          <w:p w:rsidR="003B72F7" w:rsidRDefault="000928C1">
            <w:pPr>
              <w:pStyle w:val="TableParagraph"/>
              <w:spacing w:line="244" w:lineRule="exact"/>
              <w:ind w:left="100" w:right="89"/>
            </w:pPr>
            <w:r>
              <w:t>руб./Г</w:t>
            </w:r>
          </w:p>
          <w:p w:rsidR="003B72F7" w:rsidRDefault="000928C1">
            <w:pPr>
              <w:pStyle w:val="TableParagraph"/>
              <w:spacing w:before="2" w:line="243" w:lineRule="exact"/>
              <w:ind w:left="101" w:right="87"/>
            </w:pPr>
            <w:r>
              <w:t>кал</w:t>
            </w:r>
          </w:p>
        </w:tc>
        <w:tc>
          <w:tcPr>
            <w:tcW w:w="711" w:type="dxa"/>
          </w:tcPr>
          <w:p w:rsidR="003B72F7" w:rsidRDefault="000928C1">
            <w:pPr>
              <w:pStyle w:val="TableParagraph"/>
              <w:spacing w:line="244" w:lineRule="exact"/>
              <w:ind w:left="114" w:right="101"/>
            </w:pPr>
            <w:r>
              <w:t>24,7</w:t>
            </w:r>
          </w:p>
          <w:p w:rsidR="003B72F7" w:rsidRDefault="000928C1">
            <w:pPr>
              <w:pStyle w:val="TableParagraph"/>
              <w:spacing w:before="2" w:line="243" w:lineRule="exact"/>
              <w:ind w:left="13"/>
            </w:pPr>
            <w:r>
              <w:t>3</w:t>
            </w:r>
          </w:p>
        </w:tc>
        <w:tc>
          <w:tcPr>
            <w:tcW w:w="850" w:type="dxa"/>
          </w:tcPr>
          <w:p w:rsidR="003B72F7" w:rsidRDefault="000928C1">
            <w:pPr>
              <w:pStyle w:val="TableParagraph"/>
              <w:spacing w:before="121"/>
              <w:ind w:left="230"/>
              <w:jc w:val="left"/>
            </w:pPr>
            <w:r>
              <w:t>3,84</w:t>
            </w:r>
          </w:p>
        </w:tc>
        <w:tc>
          <w:tcPr>
            <w:tcW w:w="850" w:type="dxa"/>
          </w:tcPr>
          <w:p w:rsidR="003B72F7" w:rsidRDefault="003B72F7">
            <w:pPr>
              <w:pStyle w:val="TableParagraph"/>
              <w:jc w:val="left"/>
              <w:rPr>
                <w:sz w:val="24"/>
              </w:rPr>
            </w:pPr>
          </w:p>
        </w:tc>
        <w:tc>
          <w:tcPr>
            <w:tcW w:w="711" w:type="dxa"/>
          </w:tcPr>
          <w:p w:rsidR="003B72F7" w:rsidRDefault="000928C1">
            <w:pPr>
              <w:pStyle w:val="TableParagraph"/>
              <w:spacing w:before="121"/>
              <w:ind w:left="114" w:right="102"/>
            </w:pPr>
            <w:r>
              <w:t>0,87</w:t>
            </w:r>
          </w:p>
        </w:tc>
        <w:tc>
          <w:tcPr>
            <w:tcW w:w="850" w:type="dxa"/>
          </w:tcPr>
          <w:p w:rsidR="003B72F7" w:rsidRDefault="003B72F7">
            <w:pPr>
              <w:pStyle w:val="TableParagraph"/>
              <w:jc w:val="left"/>
              <w:rPr>
                <w:sz w:val="24"/>
              </w:rPr>
            </w:pPr>
          </w:p>
        </w:tc>
        <w:tc>
          <w:tcPr>
            <w:tcW w:w="1134" w:type="dxa"/>
          </w:tcPr>
          <w:p w:rsidR="003B72F7" w:rsidRDefault="000928C1">
            <w:pPr>
              <w:pStyle w:val="TableParagraph"/>
              <w:spacing w:before="121"/>
              <w:ind w:left="187" w:right="177"/>
            </w:pPr>
            <w:r>
              <w:t>1,08</w:t>
            </w:r>
          </w:p>
        </w:tc>
        <w:tc>
          <w:tcPr>
            <w:tcW w:w="1278" w:type="dxa"/>
          </w:tcPr>
          <w:p w:rsidR="003B72F7" w:rsidRDefault="000928C1">
            <w:pPr>
              <w:pStyle w:val="TableParagraph"/>
              <w:spacing w:before="121"/>
              <w:ind w:left="406" w:right="397"/>
            </w:pPr>
            <w:r>
              <w:t>8,19</w:t>
            </w:r>
          </w:p>
        </w:tc>
        <w:tc>
          <w:tcPr>
            <w:tcW w:w="1278" w:type="dxa"/>
          </w:tcPr>
          <w:p w:rsidR="003B72F7" w:rsidRDefault="000928C1">
            <w:pPr>
              <w:pStyle w:val="TableParagraph"/>
              <w:spacing w:before="121"/>
              <w:ind w:left="9"/>
            </w:pPr>
            <w:r>
              <w:t>0</w:t>
            </w:r>
          </w:p>
        </w:tc>
      </w:tr>
      <w:tr w:rsidR="003B72F7">
        <w:trPr>
          <w:trHeight w:val="757"/>
        </w:trPr>
        <w:tc>
          <w:tcPr>
            <w:tcW w:w="1287" w:type="dxa"/>
            <w:vMerge/>
            <w:tcBorders>
              <w:top w:val="nil"/>
            </w:tcBorders>
          </w:tcPr>
          <w:p w:rsidR="003B72F7" w:rsidRDefault="003B72F7">
            <w:pPr>
              <w:rPr>
                <w:sz w:val="2"/>
                <w:szCs w:val="2"/>
              </w:rPr>
            </w:pPr>
          </w:p>
        </w:tc>
        <w:tc>
          <w:tcPr>
            <w:tcW w:w="850" w:type="dxa"/>
          </w:tcPr>
          <w:p w:rsidR="003B72F7" w:rsidRDefault="000928C1">
            <w:pPr>
              <w:pStyle w:val="TableParagraph"/>
              <w:spacing w:line="244" w:lineRule="exact"/>
              <w:ind w:left="16"/>
            </w:pPr>
            <w:r>
              <w:t>%</w:t>
            </w:r>
          </w:p>
          <w:p w:rsidR="003B72F7" w:rsidRDefault="000928C1">
            <w:pPr>
              <w:pStyle w:val="TableParagraph"/>
              <w:spacing w:before="7" w:line="250" w:lineRule="exact"/>
              <w:ind w:left="143" w:right="129"/>
            </w:pPr>
            <w:r>
              <w:t>тариф а</w:t>
            </w:r>
          </w:p>
        </w:tc>
        <w:tc>
          <w:tcPr>
            <w:tcW w:w="711" w:type="dxa"/>
          </w:tcPr>
          <w:p w:rsidR="003B72F7" w:rsidRDefault="003B72F7">
            <w:pPr>
              <w:pStyle w:val="TableParagraph"/>
              <w:spacing w:before="4"/>
              <w:jc w:val="left"/>
              <w:rPr>
                <w:sz w:val="21"/>
              </w:rPr>
            </w:pPr>
          </w:p>
          <w:p w:rsidR="003B72F7" w:rsidRDefault="000928C1">
            <w:pPr>
              <w:pStyle w:val="TableParagraph"/>
              <w:ind w:left="114" w:right="101"/>
            </w:pPr>
            <w:r>
              <w:t>1,91</w:t>
            </w:r>
          </w:p>
        </w:tc>
        <w:tc>
          <w:tcPr>
            <w:tcW w:w="850" w:type="dxa"/>
          </w:tcPr>
          <w:p w:rsidR="003B72F7" w:rsidRDefault="003B72F7">
            <w:pPr>
              <w:pStyle w:val="TableParagraph"/>
              <w:spacing w:before="4"/>
              <w:jc w:val="left"/>
              <w:rPr>
                <w:sz w:val="21"/>
              </w:rPr>
            </w:pPr>
          </w:p>
          <w:p w:rsidR="003B72F7" w:rsidRDefault="000928C1">
            <w:pPr>
              <w:pStyle w:val="TableParagraph"/>
              <w:ind w:left="230"/>
              <w:jc w:val="left"/>
            </w:pPr>
            <w:r>
              <w:t>0,32</w:t>
            </w:r>
          </w:p>
        </w:tc>
        <w:tc>
          <w:tcPr>
            <w:tcW w:w="850" w:type="dxa"/>
          </w:tcPr>
          <w:p w:rsidR="003B72F7" w:rsidRDefault="003B72F7">
            <w:pPr>
              <w:pStyle w:val="TableParagraph"/>
              <w:jc w:val="left"/>
              <w:rPr>
                <w:sz w:val="24"/>
              </w:rPr>
            </w:pPr>
          </w:p>
        </w:tc>
        <w:tc>
          <w:tcPr>
            <w:tcW w:w="711"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1134" w:type="dxa"/>
          </w:tcPr>
          <w:p w:rsidR="003B72F7" w:rsidRDefault="003B72F7">
            <w:pPr>
              <w:pStyle w:val="TableParagraph"/>
              <w:jc w:val="left"/>
              <w:rPr>
                <w:sz w:val="24"/>
              </w:rPr>
            </w:pPr>
          </w:p>
        </w:tc>
        <w:tc>
          <w:tcPr>
            <w:tcW w:w="1278" w:type="dxa"/>
          </w:tcPr>
          <w:p w:rsidR="003B72F7" w:rsidRDefault="003B72F7">
            <w:pPr>
              <w:pStyle w:val="TableParagraph"/>
              <w:spacing w:before="4"/>
              <w:jc w:val="left"/>
              <w:rPr>
                <w:sz w:val="21"/>
              </w:rPr>
            </w:pPr>
          </w:p>
          <w:p w:rsidR="003B72F7" w:rsidRDefault="000928C1">
            <w:pPr>
              <w:pStyle w:val="TableParagraph"/>
              <w:ind w:left="406" w:right="397"/>
            </w:pPr>
            <w:r>
              <w:t>0,54</w:t>
            </w:r>
          </w:p>
        </w:tc>
        <w:tc>
          <w:tcPr>
            <w:tcW w:w="1278" w:type="dxa"/>
          </w:tcPr>
          <w:p w:rsidR="003B72F7" w:rsidRDefault="003B72F7">
            <w:pPr>
              <w:pStyle w:val="TableParagraph"/>
              <w:jc w:val="left"/>
              <w:rPr>
                <w:sz w:val="24"/>
              </w:rPr>
            </w:pPr>
          </w:p>
        </w:tc>
      </w:tr>
      <w:tr w:rsidR="003B72F7">
        <w:trPr>
          <w:trHeight w:val="916"/>
        </w:trPr>
        <w:tc>
          <w:tcPr>
            <w:tcW w:w="1287" w:type="dxa"/>
            <w:vMerge w:val="restart"/>
          </w:tcPr>
          <w:p w:rsidR="003B72F7" w:rsidRDefault="003B72F7">
            <w:pPr>
              <w:pStyle w:val="TableParagraph"/>
              <w:jc w:val="left"/>
              <w:rPr>
                <w:sz w:val="24"/>
              </w:rPr>
            </w:pPr>
          </w:p>
          <w:p w:rsidR="003B72F7" w:rsidRDefault="000928C1">
            <w:pPr>
              <w:pStyle w:val="TableParagraph"/>
              <w:spacing w:before="185"/>
              <w:ind w:left="110" w:right="121"/>
              <w:jc w:val="left"/>
            </w:pPr>
            <w:r>
              <w:t xml:space="preserve">Уд. Затраты на зарплату с </w:t>
            </w:r>
            <w:proofErr w:type="spellStart"/>
            <w:r>
              <w:t>отчислени</w:t>
            </w:r>
            <w:proofErr w:type="spellEnd"/>
            <w:r>
              <w:t xml:space="preserve"> </w:t>
            </w:r>
            <w:proofErr w:type="spellStart"/>
            <w:r>
              <w:t>ями</w:t>
            </w:r>
            <w:proofErr w:type="spellEnd"/>
          </w:p>
        </w:tc>
        <w:tc>
          <w:tcPr>
            <w:tcW w:w="850" w:type="dxa"/>
          </w:tcPr>
          <w:p w:rsidR="003B72F7" w:rsidRDefault="000928C1">
            <w:pPr>
              <w:pStyle w:val="TableParagraph"/>
              <w:spacing w:before="199" w:line="237" w:lineRule="auto"/>
              <w:ind w:left="268" w:right="106" w:hanging="130"/>
              <w:jc w:val="left"/>
            </w:pPr>
            <w:r>
              <w:t>руб./Г кал</w:t>
            </w:r>
          </w:p>
        </w:tc>
        <w:tc>
          <w:tcPr>
            <w:tcW w:w="711" w:type="dxa"/>
          </w:tcPr>
          <w:p w:rsidR="003B72F7" w:rsidRDefault="000928C1">
            <w:pPr>
              <w:pStyle w:val="TableParagraph"/>
              <w:spacing w:before="197" w:line="251" w:lineRule="exact"/>
              <w:ind w:left="113" w:right="102"/>
            </w:pPr>
            <w:r>
              <w:t>501,</w:t>
            </w:r>
          </w:p>
          <w:p w:rsidR="003B72F7" w:rsidRDefault="000928C1">
            <w:pPr>
              <w:pStyle w:val="TableParagraph"/>
              <w:spacing w:line="251" w:lineRule="exact"/>
              <w:ind w:left="110" w:right="102"/>
            </w:pPr>
            <w:r>
              <w:t>41</w:t>
            </w:r>
          </w:p>
        </w:tc>
        <w:tc>
          <w:tcPr>
            <w:tcW w:w="850" w:type="dxa"/>
          </w:tcPr>
          <w:p w:rsidR="003B72F7" w:rsidRDefault="003B72F7">
            <w:pPr>
              <w:pStyle w:val="TableParagraph"/>
              <w:jc w:val="left"/>
              <w:rPr>
                <w:sz w:val="28"/>
              </w:rPr>
            </w:pPr>
          </w:p>
          <w:p w:rsidR="003B72F7" w:rsidRDefault="000928C1">
            <w:pPr>
              <w:pStyle w:val="TableParagraph"/>
              <w:ind w:right="108"/>
              <w:jc w:val="right"/>
            </w:pPr>
            <w:r>
              <w:t>452,37</w:t>
            </w:r>
          </w:p>
        </w:tc>
        <w:tc>
          <w:tcPr>
            <w:tcW w:w="850" w:type="dxa"/>
          </w:tcPr>
          <w:p w:rsidR="003B72F7" w:rsidRDefault="003B72F7">
            <w:pPr>
              <w:pStyle w:val="TableParagraph"/>
              <w:jc w:val="left"/>
              <w:rPr>
                <w:sz w:val="24"/>
              </w:rPr>
            </w:pPr>
          </w:p>
        </w:tc>
        <w:tc>
          <w:tcPr>
            <w:tcW w:w="711" w:type="dxa"/>
          </w:tcPr>
          <w:p w:rsidR="003B72F7" w:rsidRDefault="000928C1">
            <w:pPr>
              <w:pStyle w:val="TableParagraph"/>
              <w:spacing w:before="197" w:line="251" w:lineRule="exact"/>
              <w:ind w:left="112" w:right="102"/>
            </w:pPr>
            <w:r>
              <w:t>470,</w:t>
            </w:r>
          </w:p>
          <w:p w:rsidR="003B72F7" w:rsidRDefault="000928C1">
            <w:pPr>
              <w:pStyle w:val="TableParagraph"/>
              <w:spacing w:line="251" w:lineRule="exact"/>
              <w:ind w:left="110" w:right="102"/>
            </w:pPr>
            <w:r>
              <w:t>26</w:t>
            </w:r>
          </w:p>
        </w:tc>
        <w:tc>
          <w:tcPr>
            <w:tcW w:w="850" w:type="dxa"/>
          </w:tcPr>
          <w:p w:rsidR="003B72F7" w:rsidRDefault="003B72F7">
            <w:pPr>
              <w:pStyle w:val="TableParagraph"/>
              <w:jc w:val="left"/>
              <w:rPr>
                <w:sz w:val="24"/>
              </w:rPr>
            </w:pPr>
          </w:p>
        </w:tc>
        <w:tc>
          <w:tcPr>
            <w:tcW w:w="1134" w:type="dxa"/>
          </w:tcPr>
          <w:p w:rsidR="003B72F7" w:rsidRDefault="003B72F7">
            <w:pPr>
              <w:pStyle w:val="TableParagraph"/>
              <w:jc w:val="left"/>
              <w:rPr>
                <w:sz w:val="28"/>
              </w:rPr>
            </w:pPr>
          </w:p>
          <w:p w:rsidR="003B72F7" w:rsidRDefault="000928C1">
            <w:pPr>
              <w:pStyle w:val="TableParagraph"/>
              <w:ind w:left="192" w:right="177"/>
            </w:pPr>
            <w:r>
              <w:t>677,8</w:t>
            </w:r>
          </w:p>
        </w:tc>
        <w:tc>
          <w:tcPr>
            <w:tcW w:w="1278" w:type="dxa"/>
          </w:tcPr>
          <w:p w:rsidR="003B72F7" w:rsidRDefault="003B72F7">
            <w:pPr>
              <w:pStyle w:val="TableParagraph"/>
              <w:jc w:val="left"/>
              <w:rPr>
                <w:sz w:val="28"/>
              </w:rPr>
            </w:pPr>
          </w:p>
          <w:p w:rsidR="003B72F7" w:rsidRDefault="000928C1">
            <w:pPr>
              <w:pStyle w:val="TableParagraph"/>
              <w:ind w:left="334"/>
              <w:jc w:val="left"/>
            </w:pPr>
            <w:r>
              <w:t>795,79</w:t>
            </w:r>
          </w:p>
        </w:tc>
        <w:tc>
          <w:tcPr>
            <w:tcW w:w="1278" w:type="dxa"/>
          </w:tcPr>
          <w:p w:rsidR="003B72F7" w:rsidRDefault="003B72F7">
            <w:pPr>
              <w:pStyle w:val="TableParagraph"/>
              <w:jc w:val="left"/>
              <w:rPr>
                <w:sz w:val="28"/>
              </w:rPr>
            </w:pPr>
          </w:p>
          <w:p w:rsidR="003B72F7" w:rsidRDefault="000928C1">
            <w:pPr>
              <w:pStyle w:val="TableParagraph"/>
              <w:ind w:left="333"/>
              <w:jc w:val="left"/>
            </w:pPr>
            <w:r>
              <w:t>713,66</w:t>
            </w:r>
          </w:p>
        </w:tc>
      </w:tr>
      <w:tr w:rsidR="003B72F7">
        <w:trPr>
          <w:trHeight w:val="503"/>
        </w:trPr>
        <w:tc>
          <w:tcPr>
            <w:tcW w:w="1287" w:type="dxa"/>
            <w:vMerge/>
            <w:tcBorders>
              <w:top w:val="nil"/>
            </w:tcBorders>
          </w:tcPr>
          <w:p w:rsidR="003B72F7" w:rsidRDefault="003B72F7">
            <w:pPr>
              <w:rPr>
                <w:sz w:val="2"/>
                <w:szCs w:val="2"/>
              </w:rPr>
            </w:pPr>
          </w:p>
        </w:tc>
        <w:tc>
          <w:tcPr>
            <w:tcW w:w="850" w:type="dxa"/>
          </w:tcPr>
          <w:p w:rsidR="003B72F7" w:rsidRDefault="000928C1">
            <w:pPr>
              <w:pStyle w:val="TableParagraph"/>
              <w:spacing w:line="244" w:lineRule="exact"/>
              <w:ind w:left="134"/>
              <w:jc w:val="left"/>
            </w:pPr>
            <w:r>
              <w:t>руб./</w:t>
            </w:r>
            <w:proofErr w:type="gramStart"/>
            <w:r>
              <w:t>м</w:t>
            </w:r>
            <w:proofErr w:type="gramEnd"/>
          </w:p>
          <w:p w:rsidR="003B72F7" w:rsidRDefault="000928C1">
            <w:pPr>
              <w:pStyle w:val="TableParagraph"/>
              <w:spacing w:before="1" w:line="238" w:lineRule="exact"/>
              <w:ind w:left="254"/>
              <w:jc w:val="left"/>
            </w:pPr>
            <w:proofErr w:type="spellStart"/>
            <w:r>
              <w:t>есс</w:t>
            </w:r>
            <w:proofErr w:type="spellEnd"/>
            <w:r>
              <w:t>.</w:t>
            </w:r>
          </w:p>
        </w:tc>
        <w:tc>
          <w:tcPr>
            <w:tcW w:w="711"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711"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1134" w:type="dxa"/>
          </w:tcPr>
          <w:p w:rsidR="003B72F7" w:rsidRDefault="003B72F7">
            <w:pPr>
              <w:pStyle w:val="TableParagraph"/>
              <w:jc w:val="left"/>
              <w:rPr>
                <w:sz w:val="24"/>
              </w:rPr>
            </w:pPr>
          </w:p>
        </w:tc>
        <w:tc>
          <w:tcPr>
            <w:tcW w:w="1278" w:type="dxa"/>
          </w:tcPr>
          <w:p w:rsidR="003B72F7" w:rsidRDefault="003B72F7">
            <w:pPr>
              <w:pStyle w:val="TableParagraph"/>
              <w:jc w:val="left"/>
              <w:rPr>
                <w:sz w:val="24"/>
              </w:rPr>
            </w:pPr>
          </w:p>
        </w:tc>
        <w:tc>
          <w:tcPr>
            <w:tcW w:w="1278" w:type="dxa"/>
          </w:tcPr>
          <w:p w:rsidR="003B72F7" w:rsidRDefault="003B72F7">
            <w:pPr>
              <w:pStyle w:val="TableParagraph"/>
              <w:jc w:val="left"/>
              <w:rPr>
                <w:sz w:val="24"/>
              </w:rPr>
            </w:pPr>
          </w:p>
        </w:tc>
      </w:tr>
      <w:tr w:rsidR="003B72F7">
        <w:trPr>
          <w:trHeight w:val="762"/>
        </w:trPr>
        <w:tc>
          <w:tcPr>
            <w:tcW w:w="1287" w:type="dxa"/>
            <w:vMerge/>
            <w:tcBorders>
              <w:top w:val="nil"/>
            </w:tcBorders>
          </w:tcPr>
          <w:p w:rsidR="003B72F7" w:rsidRDefault="003B72F7">
            <w:pPr>
              <w:rPr>
                <w:sz w:val="2"/>
                <w:szCs w:val="2"/>
              </w:rPr>
            </w:pPr>
          </w:p>
        </w:tc>
        <w:tc>
          <w:tcPr>
            <w:tcW w:w="850" w:type="dxa"/>
          </w:tcPr>
          <w:p w:rsidR="003B72F7" w:rsidRDefault="000928C1">
            <w:pPr>
              <w:pStyle w:val="TableParagraph"/>
              <w:spacing w:line="244" w:lineRule="exact"/>
              <w:ind w:left="16"/>
            </w:pPr>
            <w:r>
              <w:t>%</w:t>
            </w:r>
          </w:p>
          <w:p w:rsidR="003B72F7" w:rsidRDefault="000928C1">
            <w:pPr>
              <w:pStyle w:val="TableParagraph"/>
              <w:spacing w:before="1" w:line="250" w:lineRule="atLeast"/>
              <w:ind w:left="143" w:right="129"/>
            </w:pPr>
            <w:r>
              <w:t>тариф а</w:t>
            </w:r>
          </w:p>
        </w:tc>
        <w:tc>
          <w:tcPr>
            <w:tcW w:w="711" w:type="dxa"/>
          </w:tcPr>
          <w:p w:rsidR="003B72F7" w:rsidRDefault="000928C1">
            <w:pPr>
              <w:pStyle w:val="TableParagraph"/>
              <w:spacing w:before="121" w:line="251" w:lineRule="exact"/>
              <w:ind w:left="114" w:right="101"/>
            </w:pPr>
            <w:r>
              <w:t>38,8</w:t>
            </w:r>
          </w:p>
          <w:p w:rsidR="003B72F7" w:rsidRDefault="000928C1">
            <w:pPr>
              <w:pStyle w:val="TableParagraph"/>
              <w:spacing w:line="251" w:lineRule="exact"/>
              <w:ind w:left="13"/>
            </w:pPr>
            <w:r>
              <w:t>2</w:t>
            </w:r>
          </w:p>
        </w:tc>
        <w:tc>
          <w:tcPr>
            <w:tcW w:w="850"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711"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1134" w:type="dxa"/>
          </w:tcPr>
          <w:p w:rsidR="003B72F7" w:rsidRDefault="003B72F7">
            <w:pPr>
              <w:pStyle w:val="TableParagraph"/>
              <w:jc w:val="left"/>
              <w:rPr>
                <w:sz w:val="24"/>
              </w:rPr>
            </w:pPr>
          </w:p>
        </w:tc>
        <w:tc>
          <w:tcPr>
            <w:tcW w:w="1278" w:type="dxa"/>
          </w:tcPr>
          <w:p w:rsidR="003B72F7" w:rsidRDefault="003B72F7">
            <w:pPr>
              <w:pStyle w:val="TableParagraph"/>
              <w:spacing w:before="4"/>
              <w:jc w:val="left"/>
              <w:rPr>
                <w:sz w:val="21"/>
              </w:rPr>
            </w:pPr>
          </w:p>
          <w:p w:rsidR="003B72F7" w:rsidRDefault="000928C1">
            <w:pPr>
              <w:pStyle w:val="TableParagraph"/>
              <w:ind w:left="391"/>
              <w:jc w:val="left"/>
            </w:pPr>
            <w:r>
              <w:t>51,99</w:t>
            </w:r>
          </w:p>
        </w:tc>
        <w:tc>
          <w:tcPr>
            <w:tcW w:w="1278" w:type="dxa"/>
          </w:tcPr>
          <w:p w:rsidR="003B72F7" w:rsidRDefault="003B72F7">
            <w:pPr>
              <w:pStyle w:val="TableParagraph"/>
              <w:jc w:val="left"/>
              <w:rPr>
                <w:sz w:val="24"/>
              </w:rPr>
            </w:pPr>
          </w:p>
        </w:tc>
      </w:tr>
    </w:tbl>
    <w:p w:rsidR="003B72F7" w:rsidRDefault="003B72F7">
      <w:pPr>
        <w:rPr>
          <w:sz w:val="24"/>
        </w:rPr>
        <w:sectPr w:rsidR="003B72F7">
          <w:pgSz w:w="11910" w:h="16840"/>
          <w:pgMar w:top="1040" w:right="300" w:bottom="1340" w:left="1480" w:header="0" w:footer="1086" w:gutter="0"/>
          <w:cols w:space="720"/>
        </w:sect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7"/>
        <w:gridCol w:w="850"/>
        <w:gridCol w:w="711"/>
        <w:gridCol w:w="850"/>
        <w:gridCol w:w="850"/>
        <w:gridCol w:w="711"/>
        <w:gridCol w:w="850"/>
        <w:gridCol w:w="1134"/>
        <w:gridCol w:w="1278"/>
        <w:gridCol w:w="1278"/>
      </w:tblGrid>
      <w:tr w:rsidR="003B72F7">
        <w:trPr>
          <w:trHeight w:val="1012"/>
        </w:trPr>
        <w:tc>
          <w:tcPr>
            <w:tcW w:w="1287" w:type="dxa"/>
          </w:tcPr>
          <w:p w:rsidR="003B72F7" w:rsidRDefault="000928C1">
            <w:pPr>
              <w:pStyle w:val="TableParagraph"/>
              <w:spacing w:line="239" w:lineRule="exact"/>
              <w:ind w:left="110"/>
              <w:jc w:val="left"/>
            </w:pPr>
            <w:r>
              <w:lastRenderedPageBreak/>
              <w:t>Уд.</w:t>
            </w:r>
          </w:p>
          <w:p w:rsidR="003B72F7" w:rsidRDefault="000928C1">
            <w:pPr>
              <w:pStyle w:val="TableParagraph"/>
              <w:spacing w:before="1"/>
              <w:ind w:left="110"/>
              <w:jc w:val="left"/>
            </w:pPr>
            <w:r>
              <w:t xml:space="preserve">Затраты </w:t>
            </w:r>
            <w:proofErr w:type="gramStart"/>
            <w:r>
              <w:t>на</w:t>
            </w:r>
            <w:proofErr w:type="gramEnd"/>
          </w:p>
          <w:p w:rsidR="003B72F7" w:rsidRDefault="000928C1">
            <w:pPr>
              <w:pStyle w:val="TableParagraph"/>
              <w:spacing w:before="7" w:line="250" w:lineRule="exact"/>
              <w:ind w:left="110" w:right="191"/>
              <w:jc w:val="left"/>
            </w:pPr>
            <w:r>
              <w:t xml:space="preserve">расходы </w:t>
            </w:r>
            <w:proofErr w:type="gramStart"/>
            <w:r>
              <w:t>по</w:t>
            </w:r>
            <w:proofErr w:type="gramEnd"/>
          </w:p>
        </w:tc>
        <w:tc>
          <w:tcPr>
            <w:tcW w:w="850" w:type="dxa"/>
          </w:tcPr>
          <w:p w:rsidR="003B72F7" w:rsidRDefault="003B72F7">
            <w:pPr>
              <w:pStyle w:val="TableParagraph"/>
              <w:spacing w:before="10"/>
              <w:jc w:val="left"/>
              <w:rPr>
                <w:sz w:val="20"/>
              </w:rPr>
            </w:pPr>
          </w:p>
          <w:p w:rsidR="003B72F7" w:rsidRDefault="000928C1">
            <w:pPr>
              <w:pStyle w:val="TableParagraph"/>
              <w:ind w:left="268" w:right="106" w:hanging="130"/>
              <w:jc w:val="left"/>
            </w:pPr>
            <w:r>
              <w:t>руб./Г кал</w:t>
            </w:r>
          </w:p>
        </w:tc>
        <w:tc>
          <w:tcPr>
            <w:tcW w:w="711" w:type="dxa"/>
          </w:tcPr>
          <w:p w:rsidR="003B72F7" w:rsidRDefault="003B72F7">
            <w:pPr>
              <w:pStyle w:val="TableParagraph"/>
              <w:spacing w:before="10"/>
              <w:jc w:val="left"/>
              <w:rPr>
                <w:sz w:val="20"/>
              </w:rPr>
            </w:pPr>
          </w:p>
          <w:p w:rsidR="003B72F7" w:rsidRDefault="000928C1">
            <w:pPr>
              <w:pStyle w:val="TableParagraph"/>
              <w:ind w:left="114" w:right="101"/>
            </w:pPr>
            <w:r>
              <w:t>31,0</w:t>
            </w:r>
          </w:p>
          <w:p w:rsidR="003B72F7" w:rsidRDefault="000928C1">
            <w:pPr>
              <w:pStyle w:val="TableParagraph"/>
              <w:spacing w:before="2"/>
              <w:ind w:left="13"/>
            </w:pPr>
            <w:r>
              <w:t>7</w:t>
            </w:r>
          </w:p>
        </w:tc>
        <w:tc>
          <w:tcPr>
            <w:tcW w:w="850" w:type="dxa"/>
          </w:tcPr>
          <w:p w:rsidR="003B72F7" w:rsidRDefault="003B72F7">
            <w:pPr>
              <w:pStyle w:val="TableParagraph"/>
              <w:spacing w:before="8"/>
              <w:jc w:val="left"/>
              <w:rPr>
                <w:sz w:val="31"/>
              </w:rPr>
            </w:pPr>
          </w:p>
          <w:p w:rsidR="003B72F7" w:rsidRDefault="000928C1">
            <w:pPr>
              <w:pStyle w:val="TableParagraph"/>
              <w:ind w:left="172"/>
              <w:jc w:val="left"/>
            </w:pPr>
            <w:r>
              <w:t>38,41</w:t>
            </w:r>
          </w:p>
        </w:tc>
        <w:tc>
          <w:tcPr>
            <w:tcW w:w="850" w:type="dxa"/>
          </w:tcPr>
          <w:p w:rsidR="003B72F7" w:rsidRDefault="003B72F7">
            <w:pPr>
              <w:pStyle w:val="TableParagraph"/>
              <w:jc w:val="left"/>
              <w:rPr>
                <w:sz w:val="26"/>
              </w:rPr>
            </w:pPr>
          </w:p>
        </w:tc>
        <w:tc>
          <w:tcPr>
            <w:tcW w:w="711" w:type="dxa"/>
          </w:tcPr>
          <w:p w:rsidR="003B72F7" w:rsidRDefault="003B72F7">
            <w:pPr>
              <w:pStyle w:val="TableParagraph"/>
              <w:spacing w:before="10"/>
              <w:jc w:val="left"/>
              <w:rPr>
                <w:sz w:val="20"/>
              </w:rPr>
            </w:pPr>
          </w:p>
          <w:p w:rsidR="003B72F7" w:rsidRDefault="000928C1">
            <w:pPr>
              <w:pStyle w:val="TableParagraph"/>
              <w:ind w:left="114" w:right="102"/>
            </w:pPr>
            <w:r>
              <w:t>45,3</w:t>
            </w:r>
          </w:p>
          <w:p w:rsidR="003B72F7" w:rsidRDefault="000928C1">
            <w:pPr>
              <w:pStyle w:val="TableParagraph"/>
              <w:spacing w:before="2"/>
              <w:ind w:left="12"/>
            </w:pPr>
            <w:r>
              <w:t>7</w:t>
            </w:r>
          </w:p>
        </w:tc>
        <w:tc>
          <w:tcPr>
            <w:tcW w:w="850" w:type="dxa"/>
          </w:tcPr>
          <w:p w:rsidR="003B72F7" w:rsidRDefault="003B72F7">
            <w:pPr>
              <w:pStyle w:val="TableParagraph"/>
              <w:jc w:val="left"/>
              <w:rPr>
                <w:sz w:val="26"/>
              </w:rPr>
            </w:pPr>
          </w:p>
        </w:tc>
        <w:tc>
          <w:tcPr>
            <w:tcW w:w="1134" w:type="dxa"/>
          </w:tcPr>
          <w:p w:rsidR="003B72F7" w:rsidRDefault="003B72F7">
            <w:pPr>
              <w:pStyle w:val="TableParagraph"/>
              <w:spacing w:before="8"/>
              <w:jc w:val="left"/>
              <w:rPr>
                <w:sz w:val="31"/>
              </w:rPr>
            </w:pPr>
          </w:p>
          <w:p w:rsidR="003B72F7" w:rsidRDefault="000928C1">
            <w:pPr>
              <w:pStyle w:val="TableParagraph"/>
              <w:ind w:left="373"/>
              <w:jc w:val="left"/>
            </w:pPr>
            <w:r>
              <w:t>58,3</w:t>
            </w:r>
          </w:p>
        </w:tc>
        <w:tc>
          <w:tcPr>
            <w:tcW w:w="1278" w:type="dxa"/>
          </w:tcPr>
          <w:p w:rsidR="003B72F7" w:rsidRDefault="003B72F7">
            <w:pPr>
              <w:pStyle w:val="TableParagraph"/>
              <w:spacing w:before="8"/>
              <w:jc w:val="left"/>
              <w:rPr>
                <w:sz w:val="31"/>
              </w:rPr>
            </w:pPr>
          </w:p>
          <w:p w:rsidR="003B72F7" w:rsidRDefault="000928C1">
            <w:pPr>
              <w:pStyle w:val="TableParagraph"/>
              <w:ind w:left="391"/>
              <w:jc w:val="left"/>
            </w:pPr>
            <w:r>
              <w:t>22,37</w:t>
            </w:r>
          </w:p>
        </w:tc>
        <w:tc>
          <w:tcPr>
            <w:tcW w:w="1278" w:type="dxa"/>
          </w:tcPr>
          <w:p w:rsidR="003B72F7" w:rsidRDefault="003B72F7">
            <w:pPr>
              <w:pStyle w:val="TableParagraph"/>
              <w:spacing w:before="8"/>
              <w:jc w:val="left"/>
              <w:rPr>
                <w:sz w:val="31"/>
              </w:rPr>
            </w:pPr>
          </w:p>
          <w:p w:rsidR="003B72F7" w:rsidRDefault="000928C1">
            <w:pPr>
              <w:pStyle w:val="TableParagraph"/>
              <w:ind w:left="390"/>
              <w:jc w:val="left"/>
            </w:pPr>
            <w:r>
              <w:t>27,47</w:t>
            </w:r>
          </w:p>
        </w:tc>
      </w:tr>
      <w:tr w:rsidR="003B72F7">
        <w:trPr>
          <w:trHeight w:val="2534"/>
        </w:trPr>
        <w:tc>
          <w:tcPr>
            <w:tcW w:w="1287" w:type="dxa"/>
          </w:tcPr>
          <w:p w:rsidR="003B72F7" w:rsidRDefault="000928C1">
            <w:pPr>
              <w:pStyle w:val="TableParagraph"/>
              <w:spacing w:before="115"/>
              <w:ind w:left="110" w:right="85"/>
              <w:jc w:val="left"/>
            </w:pPr>
            <w:proofErr w:type="spellStart"/>
            <w:proofErr w:type="gramStart"/>
            <w:r>
              <w:t>Содержани</w:t>
            </w:r>
            <w:proofErr w:type="spellEnd"/>
            <w:r>
              <w:t xml:space="preserve"> ю</w:t>
            </w:r>
            <w:proofErr w:type="gramEnd"/>
            <w:r>
              <w:t xml:space="preserve"> и </w:t>
            </w:r>
            <w:proofErr w:type="spellStart"/>
            <w:r>
              <w:t>эксплуатац</w:t>
            </w:r>
            <w:proofErr w:type="spellEnd"/>
            <w:r>
              <w:t xml:space="preserve"> </w:t>
            </w:r>
            <w:proofErr w:type="spellStart"/>
            <w:r>
              <w:t>ии</w:t>
            </w:r>
            <w:proofErr w:type="spellEnd"/>
            <w:r>
              <w:t xml:space="preserve"> </w:t>
            </w:r>
            <w:proofErr w:type="spellStart"/>
            <w:r>
              <w:t>оборудова</w:t>
            </w:r>
            <w:proofErr w:type="spellEnd"/>
            <w:r>
              <w:t xml:space="preserve"> </w:t>
            </w:r>
            <w:proofErr w:type="spellStart"/>
            <w:r>
              <w:t>ния</w:t>
            </w:r>
            <w:proofErr w:type="spellEnd"/>
            <w:r>
              <w:t>, включая ремонтный фонд</w:t>
            </w:r>
          </w:p>
        </w:tc>
        <w:tc>
          <w:tcPr>
            <w:tcW w:w="850" w:type="dxa"/>
          </w:tcPr>
          <w:p w:rsidR="003B72F7" w:rsidRDefault="003B72F7">
            <w:pPr>
              <w:pStyle w:val="TableParagraph"/>
              <w:jc w:val="left"/>
              <w:rPr>
                <w:sz w:val="24"/>
              </w:rPr>
            </w:pPr>
          </w:p>
          <w:p w:rsidR="003B72F7" w:rsidRDefault="003B72F7">
            <w:pPr>
              <w:pStyle w:val="TableParagraph"/>
              <w:jc w:val="left"/>
              <w:rPr>
                <w:sz w:val="24"/>
              </w:rPr>
            </w:pPr>
          </w:p>
          <w:p w:rsidR="003B72F7" w:rsidRDefault="003B72F7">
            <w:pPr>
              <w:pStyle w:val="TableParagraph"/>
              <w:jc w:val="left"/>
              <w:rPr>
                <w:sz w:val="28"/>
              </w:rPr>
            </w:pPr>
          </w:p>
          <w:p w:rsidR="003B72F7" w:rsidRDefault="000928C1">
            <w:pPr>
              <w:pStyle w:val="TableParagraph"/>
              <w:ind w:left="16"/>
            </w:pPr>
            <w:r>
              <w:t>%</w:t>
            </w:r>
          </w:p>
          <w:p w:rsidR="003B72F7" w:rsidRDefault="000928C1">
            <w:pPr>
              <w:pStyle w:val="TableParagraph"/>
              <w:spacing w:before="2"/>
              <w:ind w:left="143" w:right="129"/>
            </w:pPr>
            <w:r>
              <w:t>тариф а</w:t>
            </w:r>
          </w:p>
        </w:tc>
        <w:tc>
          <w:tcPr>
            <w:tcW w:w="711" w:type="dxa"/>
          </w:tcPr>
          <w:p w:rsidR="003B72F7" w:rsidRDefault="003B72F7">
            <w:pPr>
              <w:pStyle w:val="TableParagraph"/>
              <w:jc w:val="left"/>
              <w:rPr>
                <w:sz w:val="24"/>
              </w:rPr>
            </w:pPr>
          </w:p>
          <w:p w:rsidR="003B72F7" w:rsidRDefault="003B72F7">
            <w:pPr>
              <w:pStyle w:val="TableParagraph"/>
              <w:jc w:val="left"/>
              <w:rPr>
                <w:sz w:val="24"/>
              </w:rPr>
            </w:pPr>
          </w:p>
          <w:p w:rsidR="003B72F7" w:rsidRDefault="003B72F7">
            <w:pPr>
              <w:pStyle w:val="TableParagraph"/>
              <w:jc w:val="left"/>
              <w:rPr>
                <w:sz w:val="24"/>
              </w:rPr>
            </w:pPr>
          </w:p>
          <w:p w:rsidR="003B72F7" w:rsidRDefault="003B72F7">
            <w:pPr>
              <w:pStyle w:val="TableParagraph"/>
              <w:spacing w:before="2"/>
              <w:jc w:val="left"/>
              <w:rPr>
                <w:sz w:val="26"/>
              </w:rPr>
            </w:pPr>
          </w:p>
          <w:p w:rsidR="003B72F7" w:rsidRDefault="000928C1">
            <w:pPr>
              <w:pStyle w:val="TableParagraph"/>
              <w:ind w:left="162"/>
              <w:jc w:val="left"/>
            </w:pPr>
            <w:r>
              <w:t>2,41</w:t>
            </w:r>
          </w:p>
        </w:tc>
        <w:tc>
          <w:tcPr>
            <w:tcW w:w="850" w:type="dxa"/>
          </w:tcPr>
          <w:p w:rsidR="003B72F7" w:rsidRDefault="003B72F7">
            <w:pPr>
              <w:pStyle w:val="TableParagraph"/>
              <w:jc w:val="left"/>
              <w:rPr>
                <w:sz w:val="26"/>
              </w:rPr>
            </w:pPr>
          </w:p>
        </w:tc>
        <w:tc>
          <w:tcPr>
            <w:tcW w:w="850" w:type="dxa"/>
          </w:tcPr>
          <w:p w:rsidR="003B72F7" w:rsidRDefault="003B72F7">
            <w:pPr>
              <w:pStyle w:val="TableParagraph"/>
              <w:jc w:val="left"/>
              <w:rPr>
                <w:sz w:val="26"/>
              </w:rPr>
            </w:pPr>
          </w:p>
        </w:tc>
        <w:tc>
          <w:tcPr>
            <w:tcW w:w="711" w:type="dxa"/>
          </w:tcPr>
          <w:p w:rsidR="003B72F7" w:rsidRDefault="003B72F7">
            <w:pPr>
              <w:pStyle w:val="TableParagraph"/>
              <w:jc w:val="left"/>
              <w:rPr>
                <w:sz w:val="26"/>
              </w:rPr>
            </w:pPr>
          </w:p>
        </w:tc>
        <w:tc>
          <w:tcPr>
            <w:tcW w:w="850" w:type="dxa"/>
          </w:tcPr>
          <w:p w:rsidR="003B72F7" w:rsidRDefault="003B72F7">
            <w:pPr>
              <w:pStyle w:val="TableParagraph"/>
              <w:jc w:val="left"/>
              <w:rPr>
                <w:sz w:val="26"/>
              </w:rPr>
            </w:pPr>
          </w:p>
        </w:tc>
        <w:tc>
          <w:tcPr>
            <w:tcW w:w="1134" w:type="dxa"/>
          </w:tcPr>
          <w:p w:rsidR="003B72F7" w:rsidRDefault="003B72F7">
            <w:pPr>
              <w:pStyle w:val="TableParagraph"/>
              <w:jc w:val="left"/>
              <w:rPr>
                <w:sz w:val="26"/>
              </w:rPr>
            </w:pPr>
          </w:p>
        </w:tc>
        <w:tc>
          <w:tcPr>
            <w:tcW w:w="1278" w:type="dxa"/>
          </w:tcPr>
          <w:p w:rsidR="003B72F7" w:rsidRDefault="003B72F7">
            <w:pPr>
              <w:pStyle w:val="TableParagraph"/>
              <w:jc w:val="left"/>
              <w:rPr>
                <w:sz w:val="24"/>
              </w:rPr>
            </w:pPr>
          </w:p>
          <w:p w:rsidR="003B72F7" w:rsidRDefault="003B72F7">
            <w:pPr>
              <w:pStyle w:val="TableParagraph"/>
              <w:jc w:val="left"/>
              <w:rPr>
                <w:sz w:val="24"/>
              </w:rPr>
            </w:pPr>
          </w:p>
          <w:p w:rsidR="003B72F7" w:rsidRDefault="003B72F7">
            <w:pPr>
              <w:pStyle w:val="TableParagraph"/>
              <w:jc w:val="left"/>
              <w:rPr>
                <w:sz w:val="24"/>
              </w:rPr>
            </w:pPr>
          </w:p>
          <w:p w:rsidR="003B72F7" w:rsidRDefault="003B72F7">
            <w:pPr>
              <w:pStyle w:val="TableParagraph"/>
              <w:spacing w:before="2"/>
              <w:jc w:val="left"/>
              <w:rPr>
                <w:sz w:val="26"/>
              </w:rPr>
            </w:pPr>
          </w:p>
          <w:p w:rsidR="003B72F7" w:rsidRDefault="000928C1">
            <w:pPr>
              <w:pStyle w:val="TableParagraph"/>
              <w:ind w:left="444"/>
              <w:jc w:val="left"/>
            </w:pPr>
            <w:r>
              <w:t>1,46</w:t>
            </w:r>
          </w:p>
        </w:tc>
        <w:tc>
          <w:tcPr>
            <w:tcW w:w="1278" w:type="dxa"/>
          </w:tcPr>
          <w:p w:rsidR="003B72F7" w:rsidRDefault="003B72F7">
            <w:pPr>
              <w:pStyle w:val="TableParagraph"/>
              <w:jc w:val="left"/>
              <w:rPr>
                <w:sz w:val="26"/>
              </w:rPr>
            </w:pPr>
          </w:p>
        </w:tc>
      </w:tr>
      <w:tr w:rsidR="003B72F7">
        <w:trPr>
          <w:trHeight w:val="633"/>
        </w:trPr>
        <w:tc>
          <w:tcPr>
            <w:tcW w:w="1287" w:type="dxa"/>
          </w:tcPr>
          <w:p w:rsidR="003B72F7" w:rsidRDefault="000928C1">
            <w:pPr>
              <w:pStyle w:val="TableParagraph"/>
              <w:spacing w:before="48"/>
              <w:ind w:left="110"/>
              <w:jc w:val="left"/>
            </w:pPr>
            <w:r>
              <w:t xml:space="preserve">Полезный отпуск </w:t>
            </w:r>
            <w:proofErr w:type="gramStart"/>
            <w:r>
              <w:t>на</w:t>
            </w:r>
            <w:proofErr w:type="gramEnd"/>
          </w:p>
        </w:tc>
        <w:tc>
          <w:tcPr>
            <w:tcW w:w="850" w:type="dxa"/>
            <w:vMerge w:val="restart"/>
          </w:tcPr>
          <w:p w:rsidR="003B72F7" w:rsidRDefault="003B72F7">
            <w:pPr>
              <w:pStyle w:val="TableParagraph"/>
              <w:jc w:val="left"/>
              <w:rPr>
                <w:sz w:val="24"/>
              </w:rPr>
            </w:pPr>
          </w:p>
          <w:p w:rsidR="003B72F7" w:rsidRDefault="003B72F7">
            <w:pPr>
              <w:pStyle w:val="TableParagraph"/>
              <w:spacing w:before="4"/>
              <w:jc w:val="left"/>
            </w:pPr>
          </w:p>
          <w:p w:rsidR="003B72F7" w:rsidRDefault="000928C1">
            <w:pPr>
              <w:pStyle w:val="TableParagraph"/>
              <w:ind w:left="292" w:right="88" w:hanging="174"/>
              <w:jc w:val="left"/>
            </w:pPr>
            <w:r>
              <w:t>Гкал/</w:t>
            </w:r>
            <w:proofErr w:type="gramStart"/>
            <w:r>
              <w:t>ч</w:t>
            </w:r>
            <w:proofErr w:type="gramEnd"/>
            <w:r>
              <w:t xml:space="preserve"> ел.</w:t>
            </w:r>
          </w:p>
        </w:tc>
        <w:tc>
          <w:tcPr>
            <w:tcW w:w="711" w:type="dxa"/>
            <w:vMerge w:val="restart"/>
          </w:tcPr>
          <w:p w:rsidR="003B72F7" w:rsidRDefault="003B72F7">
            <w:pPr>
              <w:pStyle w:val="TableParagraph"/>
              <w:jc w:val="left"/>
              <w:rPr>
                <w:sz w:val="24"/>
              </w:rPr>
            </w:pPr>
          </w:p>
          <w:p w:rsidR="003B72F7" w:rsidRDefault="003B72F7">
            <w:pPr>
              <w:pStyle w:val="TableParagraph"/>
              <w:spacing w:before="4"/>
              <w:jc w:val="left"/>
            </w:pPr>
          </w:p>
          <w:p w:rsidR="003B72F7" w:rsidRDefault="000928C1">
            <w:pPr>
              <w:pStyle w:val="TableParagraph"/>
              <w:ind w:left="113" w:right="102"/>
            </w:pPr>
            <w:r>
              <w:t>232,</w:t>
            </w:r>
          </w:p>
          <w:p w:rsidR="003B72F7" w:rsidRDefault="000928C1">
            <w:pPr>
              <w:pStyle w:val="TableParagraph"/>
              <w:spacing w:before="1"/>
              <w:ind w:left="110" w:right="102"/>
            </w:pPr>
            <w:r>
              <w:t>86</w:t>
            </w:r>
          </w:p>
        </w:tc>
        <w:tc>
          <w:tcPr>
            <w:tcW w:w="850" w:type="dxa"/>
            <w:vMerge w:val="restart"/>
          </w:tcPr>
          <w:p w:rsidR="003B72F7" w:rsidRDefault="003B72F7">
            <w:pPr>
              <w:pStyle w:val="TableParagraph"/>
              <w:jc w:val="left"/>
              <w:rPr>
                <w:sz w:val="26"/>
              </w:rPr>
            </w:pPr>
          </w:p>
        </w:tc>
        <w:tc>
          <w:tcPr>
            <w:tcW w:w="850" w:type="dxa"/>
            <w:vMerge w:val="restart"/>
          </w:tcPr>
          <w:p w:rsidR="003B72F7" w:rsidRDefault="003B72F7">
            <w:pPr>
              <w:pStyle w:val="TableParagraph"/>
              <w:jc w:val="left"/>
              <w:rPr>
                <w:sz w:val="26"/>
              </w:rPr>
            </w:pPr>
          </w:p>
        </w:tc>
        <w:tc>
          <w:tcPr>
            <w:tcW w:w="711" w:type="dxa"/>
            <w:vMerge w:val="restart"/>
          </w:tcPr>
          <w:p w:rsidR="003B72F7" w:rsidRDefault="003B72F7">
            <w:pPr>
              <w:pStyle w:val="TableParagraph"/>
              <w:jc w:val="left"/>
              <w:rPr>
                <w:sz w:val="24"/>
              </w:rPr>
            </w:pPr>
          </w:p>
          <w:p w:rsidR="003B72F7" w:rsidRDefault="003B72F7">
            <w:pPr>
              <w:pStyle w:val="TableParagraph"/>
              <w:spacing w:before="7"/>
              <w:jc w:val="left"/>
              <w:rPr>
                <w:sz w:val="33"/>
              </w:rPr>
            </w:pPr>
          </w:p>
          <w:p w:rsidR="003B72F7" w:rsidRDefault="000928C1">
            <w:pPr>
              <w:pStyle w:val="TableParagraph"/>
              <w:ind w:left="191"/>
              <w:jc w:val="left"/>
            </w:pPr>
            <w:r>
              <w:t>234</w:t>
            </w:r>
          </w:p>
        </w:tc>
        <w:tc>
          <w:tcPr>
            <w:tcW w:w="850" w:type="dxa"/>
            <w:vMerge w:val="restart"/>
          </w:tcPr>
          <w:p w:rsidR="003B72F7" w:rsidRDefault="003B72F7">
            <w:pPr>
              <w:pStyle w:val="TableParagraph"/>
              <w:jc w:val="left"/>
              <w:rPr>
                <w:sz w:val="26"/>
              </w:rPr>
            </w:pPr>
          </w:p>
        </w:tc>
        <w:tc>
          <w:tcPr>
            <w:tcW w:w="1134" w:type="dxa"/>
            <w:vMerge w:val="restart"/>
          </w:tcPr>
          <w:p w:rsidR="003B72F7" w:rsidRDefault="003B72F7">
            <w:pPr>
              <w:pStyle w:val="TableParagraph"/>
              <w:jc w:val="left"/>
              <w:rPr>
                <w:sz w:val="24"/>
              </w:rPr>
            </w:pPr>
          </w:p>
          <w:p w:rsidR="003B72F7" w:rsidRDefault="003B72F7">
            <w:pPr>
              <w:pStyle w:val="TableParagraph"/>
              <w:spacing w:before="7"/>
              <w:jc w:val="left"/>
              <w:rPr>
                <w:sz w:val="33"/>
              </w:rPr>
            </w:pPr>
          </w:p>
          <w:p w:rsidR="003B72F7" w:rsidRDefault="000928C1">
            <w:pPr>
              <w:pStyle w:val="TableParagraph"/>
              <w:ind w:left="262"/>
              <w:jc w:val="left"/>
            </w:pPr>
            <w:r>
              <w:t>219,91</w:t>
            </w:r>
          </w:p>
        </w:tc>
        <w:tc>
          <w:tcPr>
            <w:tcW w:w="1278" w:type="dxa"/>
            <w:vMerge w:val="restart"/>
          </w:tcPr>
          <w:p w:rsidR="003B72F7" w:rsidRDefault="003B72F7">
            <w:pPr>
              <w:pStyle w:val="TableParagraph"/>
              <w:jc w:val="left"/>
              <w:rPr>
                <w:sz w:val="24"/>
              </w:rPr>
            </w:pPr>
          </w:p>
          <w:p w:rsidR="003B72F7" w:rsidRDefault="003B72F7">
            <w:pPr>
              <w:pStyle w:val="TableParagraph"/>
              <w:spacing w:before="7"/>
              <w:jc w:val="left"/>
              <w:rPr>
                <w:sz w:val="33"/>
              </w:rPr>
            </w:pPr>
          </w:p>
          <w:p w:rsidR="003B72F7" w:rsidRDefault="000928C1">
            <w:pPr>
              <w:pStyle w:val="TableParagraph"/>
              <w:ind w:left="334"/>
              <w:jc w:val="left"/>
            </w:pPr>
            <w:r>
              <w:t>253,64</w:t>
            </w:r>
          </w:p>
        </w:tc>
        <w:tc>
          <w:tcPr>
            <w:tcW w:w="1278" w:type="dxa"/>
            <w:vMerge w:val="restart"/>
          </w:tcPr>
          <w:p w:rsidR="003B72F7" w:rsidRDefault="003B72F7">
            <w:pPr>
              <w:pStyle w:val="TableParagraph"/>
              <w:jc w:val="left"/>
              <w:rPr>
                <w:sz w:val="26"/>
              </w:rPr>
            </w:pPr>
          </w:p>
        </w:tc>
      </w:tr>
      <w:tr w:rsidR="003B72F7">
        <w:trPr>
          <w:trHeight w:val="960"/>
        </w:trPr>
        <w:tc>
          <w:tcPr>
            <w:tcW w:w="1287" w:type="dxa"/>
          </w:tcPr>
          <w:p w:rsidR="003B72F7" w:rsidRDefault="000928C1">
            <w:pPr>
              <w:pStyle w:val="TableParagraph"/>
              <w:spacing w:before="87"/>
              <w:ind w:left="110" w:right="191"/>
              <w:jc w:val="left"/>
            </w:pPr>
            <w:r>
              <w:t>Единицу персонала в год</w:t>
            </w:r>
          </w:p>
        </w:tc>
        <w:tc>
          <w:tcPr>
            <w:tcW w:w="850" w:type="dxa"/>
            <w:vMerge/>
            <w:tcBorders>
              <w:top w:val="nil"/>
            </w:tcBorders>
          </w:tcPr>
          <w:p w:rsidR="003B72F7" w:rsidRDefault="003B72F7">
            <w:pPr>
              <w:rPr>
                <w:sz w:val="2"/>
                <w:szCs w:val="2"/>
              </w:rPr>
            </w:pPr>
          </w:p>
        </w:tc>
        <w:tc>
          <w:tcPr>
            <w:tcW w:w="711" w:type="dxa"/>
            <w:vMerge/>
            <w:tcBorders>
              <w:top w:val="nil"/>
            </w:tcBorders>
          </w:tcPr>
          <w:p w:rsidR="003B72F7" w:rsidRDefault="003B72F7">
            <w:pPr>
              <w:rPr>
                <w:sz w:val="2"/>
                <w:szCs w:val="2"/>
              </w:rPr>
            </w:pPr>
          </w:p>
        </w:tc>
        <w:tc>
          <w:tcPr>
            <w:tcW w:w="850" w:type="dxa"/>
            <w:vMerge/>
            <w:tcBorders>
              <w:top w:val="nil"/>
            </w:tcBorders>
          </w:tcPr>
          <w:p w:rsidR="003B72F7" w:rsidRDefault="003B72F7">
            <w:pPr>
              <w:rPr>
                <w:sz w:val="2"/>
                <w:szCs w:val="2"/>
              </w:rPr>
            </w:pPr>
          </w:p>
        </w:tc>
        <w:tc>
          <w:tcPr>
            <w:tcW w:w="850" w:type="dxa"/>
            <w:vMerge/>
            <w:tcBorders>
              <w:top w:val="nil"/>
            </w:tcBorders>
          </w:tcPr>
          <w:p w:rsidR="003B72F7" w:rsidRDefault="003B72F7">
            <w:pPr>
              <w:rPr>
                <w:sz w:val="2"/>
                <w:szCs w:val="2"/>
              </w:rPr>
            </w:pPr>
          </w:p>
        </w:tc>
        <w:tc>
          <w:tcPr>
            <w:tcW w:w="711" w:type="dxa"/>
            <w:vMerge/>
            <w:tcBorders>
              <w:top w:val="nil"/>
            </w:tcBorders>
          </w:tcPr>
          <w:p w:rsidR="003B72F7" w:rsidRDefault="003B72F7">
            <w:pPr>
              <w:rPr>
                <w:sz w:val="2"/>
                <w:szCs w:val="2"/>
              </w:rPr>
            </w:pPr>
          </w:p>
        </w:tc>
        <w:tc>
          <w:tcPr>
            <w:tcW w:w="850" w:type="dxa"/>
            <w:vMerge/>
            <w:tcBorders>
              <w:top w:val="nil"/>
            </w:tcBorders>
          </w:tcPr>
          <w:p w:rsidR="003B72F7" w:rsidRDefault="003B72F7">
            <w:pPr>
              <w:rPr>
                <w:sz w:val="2"/>
                <w:szCs w:val="2"/>
              </w:rPr>
            </w:pPr>
          </w:p>
        </w:tc>
        <w:tc>
          <w:tcPr>
            <w:tcW w:w="1134" w:type="dxa"/>
            <w:vMerge/>
            <w:tcBorders>
              <w:top w:val="nil"/>
            </w:tcBorders>
          </w:tcPr>
          <w:p w:rsidR="003B72F7" w:rsidRDefault="003B72F7">
            <w:pPr>
              <w:rPr>
                <w:sz w:val="2"/>
                <w:szCs w:val="2"/>
              </w:rPr>
            </w:pPr>
          </w:p>
        </w:tc>
        <w:tc>
          <w:tcPr>
            <w:tcW w:w="1278" w:type="dxa"/>
            <w:vMerge/>
            <w:tcBorders>
              <w:top w:val="nil"/>
            </w:tcBorders>
          </w:tcPr>
          <w:p w:rsidR="003B72F7" w:rsidRDefault="003B72F7">
            <w:pPr>
              <w:rPr>
                <w:sz w:val="2"/>
                <w:szCs w:val="2"/>
              </w:rPr>
            </w:pPr>
          </w:p>
        </w:tc>
        <w:tc>
          <w:tcPr>
            <w:tcW w:w="1278" w:type="dxa"/>
            <w:vMerge/>
            <w:tcBorders>
              <w:top w:val="nil"/>
            </w:tcBorders>
          </w:tcPr>
          <w:p w:rsidR="003B72F7" w:rsidRDefault="003B72F7">
            <w:pPr>
              <w:rPr>
                <w:sz w:val="2"/>
                <w:szCs w:val="2"/>
              </w:rPr>
            </w:pPr>
          </w:p>
        </w:tc>
      </w:tr>
    </w:tbl>
    <w:p w:rsidR="003B72F7" w:rsidRDefault="003B72F7">
      <w:pPr>
        <w:pStyle w:val="a3"/>
        <w:rPr>
          <w:sz w:val="20"/>
        </w:rPr>
      </w:pPr>
    </w:p>
    <w:p w:rsidR="003B72F7" w:rsidRDefault="000928C1">
      <w:pPr>
        <w:pStyle w:val="2"/>
        <w:numPr>
          <w:ilvl w:val="1"/>
          <w:numId w:val="22"/>
        </w:numPr>
        <w:tabs>
          <w:tab w:val="left" w:pos="2741"/>
        </w:tabs>
        <w:spacing w:before="238"/>
        <w:ind w:left="2740" w:hanging="563"/>
        <w:jc w:val="left"/>
      </w:pPr>
      <w:bookmarkStart w:id="53" w:name="_bookmark52"/>
      <w:bookmarkEnd w:id="53"/>
      <w:r>
        <w:t>Цены (тарифы) в сфере</w:t>
      </w:r>
      <w:r>
        <w:rPr>
          <w:spacing w:val="4"/>
        </w:rPr>
        <w:t xml:space="preserve"> </w:t>
      </w:r>
      <w:r>
        <w:t>теплоснабжения</w:t>
      </w:r>
    </w:p>
    <w:p w:rsidR="003B72F7" w:rsidRDefault="003B72F7">
      <w:pPr>
        <w:pStyle w:val="a3"/>
        <w:rPr>
          <w:b/>
          <w:sz w:val="30"/>
        </w:rPr>
      </w:pPr>
    </w:p>
    <w:p w:rsidR="003B72F7" w:rsidRDefault="003B72F7">
      <w:pPr>
        <w:pStyle w:val="a3"/>
        <w:spacing w:before="10"/>
        <w:rPr>
          <w:b/>
          <w:sz w:val="25"/>
        </w:rPr>
      </w:pPr>
    </w:p>
    <w:p w:rsidR="003B72F7" w:rsidRDefault="000928C1">
      <w:pPr>
        <w:pStyle w:val="a3"/>
        <w:ind w:left="940"/>
        <w:jc w:val="both"/>
      </w:pPr>
      <w:r>
        <w:t>Целью настоящего раздела является описание:</w:t>
      </w:r>
    </w:p>
    <w:p w:rsidR="003B72F7" w:rsidRDefault="000928C1">
      <w:pPr>
        <w:pStyle w:val="a4"/>
        <w:numPr>
          <w:ilvl w:val="0"/>
          <w:numId w:val="16"/>
        </w:numPr>
        <w:tabs>
          <w:tab w:val="left" w:pos="1358"/>
        </w:tabs>
        <w:spacing w:before="158" w:line="360" w:lineRule="auto"/>
        <w:ind w:right="261" w:firstLine="720"/>
        <w:jc w:val="both"/>
        <w:rPr>
          <w:sz w:val="28"/>
        </w:rPr>
      </w:pPr>
      <w:r>
        <w:rPr>
          <w:sz w:val="28"/>
        </w:rPr>
        <w:t xml:space="preserve">динамики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и по каждой </w:t>
      </w:r>
      <w:proofErr w:type="spellStart"/>
      <w:r>
        <w:rPr>
          <w:sz w:val="28"/>
        </w:rPr>
        <w:t>теплосетевой</w:t>
      </w:r>
      <w:proofErr w:type="spellEnd"/>
      <w:r>
        <w:rPr>
          <w:sz w:val="28"/>
        </w:rPr>
        <w:t xml:space="preserve"> и теплоснабжающей организации с учетом последних трех</w:t>
      </w:r>
      <w:r>
        <w:rPr>
          <w:spacing w:val="-7"/>
          <w:sz w:val="28"/>
        </w:rPr>
        <w:t xml:space="preserve"> </w:t>
      </w:r>
      <w:r>
        <w:rPr>
          <w:sz w:val="28"/>
        </w:rPr>
        <w:t>лет;</w:t>
      </w:r>
    </w:p>
    <w:p w:rsidR="003B72F7" w:rsidRDefault="000928C1">
      <w:pPr>
        <w:pStyle w:val="a4"/>
        <w:numPr>
          <w:ilvl w:val="0"/>
          <w:numId w:val="16"/>
        </w:numPr>
        <w:tabs>
          <w:tab w:val="left" w:pos="1137"/>
        </w:tabs>
        <w:spacing w:line="362" w:lineRule="auto"/>
        <w:ind w:right="277" w:firstLine="720"/>
        <w:jc w:val="both"/>
        <w:rPr>
          <w:sz w:val="28"/>
        </w:rPr>
      </w:pPr>
      <w:r>
        <w:rPr>
          <w:sz w:val="28"/>
        </w:rPr>
        <w:t>структуры цен (тарифов), установленных на момент разработки схемы теплоснабжения;</w:t>
      </w:r>
    </w:p>
    <w:p w:rsidR="003B72F7" w:rsidRDefault="000928C1">
      <w:pPr>
        <w:pStyle w:val="a4"/>
        <w:numPr>
          <w:ilvl w:val="0"/>
          <w:numId w:val="16"/>
        </w:numPr>
        <w:tabs>
          <w:tab w:val="left" w:pos="1224"/>
        </w:tabs>
        <w:spacing w:line="357" w:lineRule="auto"/>
        <w:ind w:right="276" w:firstLine="720"/>
        <w:jc w:val="both"/>
        <w:rPr>
          <w:sz w:val="28"/>
        </w:rPr>
      </w:pPr>
      <w:r>
        <w:rPr>
          <w:sz w:val="28"/>
        </w:rPr>
        <w:t>платы за подключение к системе теплоснабжения и поступления денежных средств от осуществления указанной</w:t>
      </w:r>
      <w:r>
        <w:rPr>
          <w:spacing w:val="-5"/>
          <w:sz w:val="28"/>
        </w:rPr>
        <w:t xml:space="preserve"> </w:t>
      </w:r>
      <w:r>
        <w:rPr>
          <w:sz w:val="28"/>
        </w:rPr>
        <w:t>деятельности;</w:t>
      </w:r>
    </w:p>
    <w:p w:rsidR="003B72F7" w:rsidRDefault="000928C1">
      <w:pPr>
        <w:pStyle w:val="a4"/>
        <w:numPr>
          <w:ilvl w:val="0"/>
          <w:numId w:val="16"/>
        </w:numPr>
        <w:tabs>
          <w:tab w:val="left" w:pos="1123"/>
        </w:tabs>
        <w:spacing w:before="3" w:line="357" w:lineRule="auto"/>
        <w:ind w:right="277" w:firstLine="720"/>
        <w:jc w:val="both"/>
        <w:rPr>
          <w:sz w:val="28"/>
        </w:rPr>
      </w:pPr>
      <w:r>
        <w:rPr>
          <w:sz w:val="28"/>
        </w:rPr>
        <w:t>платы за услуги по поддержанию резервной тепловой мощности, в том числе для социально значимых категорий</w:t>
      </w:r>
      <w:r>
        <w:rPr>
          <w:spacing w:val="-1"/>
          <w:sz w:val="28"/>
        </w:rPr>
        <w:t xml:space="preserve"> </w:t>
      </w:r>
      <w:r>
        <w:rPr>
          <w:sz w:val="28"/>
        </w:rPr>
        <w:t>потребителей.</w:t>
      </w:r>
    </w:p>
    <w:p w:rsidR="003B72F7" w:rsidRDefault="003B72F7">
      <w:pPr>
        <w:spacing w:line="357" w:lineRule="auto"/>
        <w:jc w:val="both"/>
        <w:rPr>
          <w:sz w:val="28"/>
        </w:rPr>
        <w:sectPr w:rsidR="003B72F7">
          <w:pgSz w:w="11910" w:h="16840"/>
          <w:pgMar w:top="1120" w:right="300" w:bottom="1340" w:left="1480" w:header="0" w:footer="1086" w:gutter="0"/>
          <w:cols w:space="720"/>
        </w:sectPr>
      </w:pPr>
    </w:p>
    <w:p w:rsidR="003B72F7" w:rsidRDefault="003B72F7">
      <w:pPr>
        <w:pStyle w:val="a3"/>
        <w:rPr>
          <w:sz w:val="20"/>
        </w:rPr>
      </w:pPr>
    </w:p>
    <w:p w:rsidR="003B72F7" w:rsidRDefault="003B72F7">
      <w:pPr>
        <w:pStyle w:val="a3"/>
        <w:spacing w:before="3"/>
        <w:rPr>
          <w:sz w:val="23"/>
        </w:rPr>
      </w:pPr>
    </w:p>
    <w:p w:rsidR="003B72F7" w:rsidRDefault="000928C1">
      <w:pPr>
        <w:pStyle w:val="a3"/>
        <w:spacing w:before="87"/>
        <w:ind w:left="233"/>
      </w:pPr>
      <w:r>
        <w:t>Таблица 2.10.1 – Тарифы на тепловую энергию (мощность), поставляемую потребителям</w:t>
      </w:r>
    </w:p>
    <w:p w:rsidR="003B72F7" w:rsidRDefault="003B72F7">
      <w:pPr>
        <w:pStyle w:val="a3"/>
        <w:rPr>
          <w:sz w:val="20"/>
        </w:rPr>
      </w:pPr>
    </w:p>
    <w:p w:rsidR="003B72F7" w:rsidRDefault="003B72F7">
      <w:pPr>
        <w:pStyle w:val="a3"/>
        <w:rPr>
          <w:sz w:val="20"/>
        </w:rPr>
      </w:pPr>
    </w:p>
    <w:p w:rsidR="003B72F7" w:rsidRDefault="003B72F7">
      <w:pPr>
        <w:pStyle w:val="a3"/>
        <w:spacing w:before="3" w:after="1"/>
        <w:rPr>
          <w:sz w:val="1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1982"/>
        <w:gridCol w:w="1699"/>
        <w:gridCol w:w="1276"/>
        <w:gridCol w:w="992"/>
        <w:gridCol w:w="992"/>
        <w:gridCol w:w="987"/>
        <w:gridCol w:w="992"/>
        <w:gridCol w:w="1702"/>
      </w:tblGrid>
      <w:tr w:rsidR="003B72F7">
        <w:trPr>
          <w:trHeight w:val="266"/>
        </w:trPr>
        <w:tc>
          <w:tcPr>
            <w:tcW w:w="2381" w:type="dxa"/>
            <w:tcBorders>
              <w:bottom w:val="nil"/>
            </w:tcBorders>
          </w:tcPr>
          <w:p w:rsidR="003B72F7" w:rsidRDefault="000928C1">
            <w:pPr>
              <w:pStyle w:val="TableParagraph"/>
              <w:spacing w:line="247" w:lineRule="exact"/>
              <w:ind w:left="285" w:right="281"/>
              <w:rPr>
                <w:sz w:val="24"/>
              </w:rPr>
            </w:pPr>
            <w:r>
              <w:rPr>
                <w:sz w:val="24"/>
              </w:rPr>
              <w:t>Наименование</w:t>
            </w:r>
          </w:p>
        </w:tc>
        <w:tc>
          <w:tcPr>
            <w:tcW w:w="1982" w:type="dxa"/>
            <w:tcBorders>
              <w:bottom w:val="nil"/>
            </w:tcBorders>
          </w:tcPr>
          <w:p w:rsidR="003B72F7" w:rsidRDefault="003B72F7">
            <w:pPr>
              <w:pStyle w:val="TableParagraph"/>
              <w:jc w:val="left"/>
              <w:rPr>
                <w:sz w:val="18"/>
              </w:rPr>
            </w:pPr>
          </w:p>
        </w:tc>
        <w:tc>
          <w:tcPr>
            <w:tcW w:w="1699" w:type="dxa"/>
            <w:tcBorders>
              <w:bottom w:val="nil"/>
            </w:tcBorders>
          </w:tcPr>
          <w:p w:rsidR="003B72F7" w:rsidRDefault="003B72F7">
            <w:pPr>
              <w:pStyle w:val="TableParagraph"/>
              <w:jc w:val="left"/>
              <w:rPr>
                <w:sz w:val="18"/>
              </w:rPr>
            </w:pPr>
          </w:p>
        </w:tc>
        <w:tc>
          <w:tcPr>
            <w:tcW w:w="1276" w:type="dxa"/>
            <w:tcBorders>
              <w:bottom w:val="nil"/>
            </w:tcBorders>
          </w:tcPr>
          <w:p w:rsidR="003B72F7" w:rsidRDefault="003B72F7">
            <w:pPr>
              <w:pStyle w:val="TableParagraph"/>
              <w:jc w:val="left"/>
              <w:rPr>
                <w:sz w:val="18"/>
              </w:rPr>
            </w:pPr>
          </w:p>
        </w:tc>
        <w:tc>
          <w:tcPr>
            <w:tcW w:w="3963" w:type="dxa"/>
            <w:gridSpan w:val="4"/>
            <w:vMerge w:val="restart"/>
          </w:tcPr>
          <w:p w:rsidR="003B72F7" w:rsidRDefault="000928C1">
            <w:pPr>
              <w:pStyle w:val="TableParagraph"/>
              <w:spacing w:before="78"/>
              <w:ind w:left="679"/>
              <w:jc w:val="left"/>
              <w:rPr>
                <w:sz w:val="24"/>
              </w:rPr>
            </w:pPr>
            <w:r>
              <w:rPr>
                <w:sz w:val="24"/>
              </w:rPr>
              <w:t>Отборный пар давлением</w:t>
            </w:r>
          </w:p>
        </w:tc>
        <w:tc>
          <w:tcPr>
            <w:tcW w:w="1702" w:type="dxa"/>
            <w:tcBorders>
              <w:bottom w:val="nil"/>
            </w:tcBorders>
          </w:tcPr>
          <w:p w:rsidR="003B72F7" w:rsidRDefault="003B72F7">
            <w:pPr>
              <w:pStyle w:val="TableParagraph"/>
              <w:jc w:val="left"/>
              <w:rPr>
                <w:sz w:val="18"/>
              </w:rPr>
            </w:pPr>
          </w:p>
        </w:tc>
      </w:tr>
      <w:tr w:rsidR="003B72F7">
        <w:trPr>
          <w:trHeight w:val="274"/>
        </w:trPr>
        <w:tc>
          <w:tcPr>
            <w:tcW w:w="2381" w:type="dxa"/>
            <w:vMerge w:val="restart"/>
            <w:tcBorders>
              <w:top w:val="nil"/>
              <w:bottom w:val="nil"/>
            </w:tcBorders>
          </w:tcPr>
          <w:p w:rsidR="003B72F7" w:rsidRDefault="000928C1">
            <w:pPr>
              <w:pStyle w:val="TableParagraph"/>
              <w:spacing w:line="265" w:lineRule="exact"/>
              <w:ind w:left="542" w:hanging="72"/>
              <w:jc w:val="left"/>
              <w:rPr>
                <w:sz w:val="24"/>
              </w:rPr>
            </w:pPr>
            <w:r>
              <w:rPr>
                <w:sz w:val="24"/>
              </w:rPr>
              <w:t>регулируемой</w:t>
            </w:r>
          </w:p>
          <w:p w:rsidR="003B72F7" w:rsidRDefault="000928C1">
            <w:pPr>
              <w:pStyle w:val="TableParagraph"/>
              <w:spacing w:before="7" w:line="274" w:lineRule="exact"/>
              <w:ind w:left="618" w:right="521" w:hanging="77"/>
              <w:jc w:val="left"/>
              <w:rPr>
                <w:sz w:val="24"/>
              </w:rPr>
            </w:pPr>
            <w:proofErr w:type="gramStart"/>
            <w:r>
              <w:rPr>
                <w:sz w:val="24"/>
              </w:rPr>
              <w:t>организации (источника</w:t>
            </w:r>
            <w:proofErr w:type="gramEnd"/>
          </w:p>
        </w:tc>
        <w:tc>
          <w:tcPr>
            <w:tcW w:w="1982" w:type="dxa"/>
            <w:vMerge w:val="restart"/>
            <w:tcBorders>
              <w:top w:val="nil"/>
              <w:bottom w:val="nil"/>
            </w:tcBorders>
          </w:tcPr>
          <w:p w:rsidR="003B72F7" w:rsidRDefault="003B72F7">
            <w:pPr>
              <w:pStyle w:val="TableParagraph"/>
              <w:spacing w:before="2"/>
              <w:jc w:val="left"/>
              <w:rPr>
                <w:sz w:val="23"/>
              </w:rPr>
            </w:pPr>
          </w:p>
          <w:p w:rsidR="003B72F7" w:rsidRDefault="000928C1">
            <w:pPr>
              <w:pStyle w:val="TableParagraph"/>
              <w:spacing w:before="1"/>
              <w:ind w:left="393"/>
              <w:jc w:val="left"/>
              <w:rPr>
                <w:sz w:val="24"/>
              </w:rPr>
            </w:pPr>
            <w:r>
              <w:rPr>
                <w:sz w:val="24"/>
              </w:rPr>
              <w:t>Вид тарифа</w:t>
            </w:r>
          </w:p>
        </w:tc>
        <w:tc>
          <w:tcPr>
            <w:tcW w:w="1699" w:type="dxa"/>
            <w:vMerge w:val="restart"/>
            <w:tcBorders>
              <w:top w:val="nil"/>
              <w:bottom w:val="nil"/>
            </w:tcBorders>
          </w:tcPr>
          <w:p w:rsidR="003B72F7" w:rsidRDefault="000928C1">
            <w:pPr>
              <w:pStyle w:val="TableParagraph"/>
              <w:spacing w:line="265" w:lineRule="exact"/>
              <w:ind w:left="152" w:right="139"/>
              <w:rPr>
                <w:sz w:val="24"/>
              </w:rPr>
            </w:pPr>
            <w:r>
              <w:rPr>
                <w:sz w:val="24"/>
              </w:rPr>
              <w:t>Год</w:t>
            </w:r>
          </w:p>
          <w:p w:rsidR="003B72F7" w:rsidRDefault="000928C1">
            <w:pPr>
              <w:pStyle w:val="TableParagraph"/>
              <w:spacing w:before="7" w:line="274" w:lineRule="exact"/>
              <w:ind w:left="157" w:right="139"/>
              <w:rPr>
                <w:sz w:val="24"/>
              </w:rPr>
            </w:pPr>
            <w:r>
              <w:rPr>
                <w:sz w:val="24"/>
              </w:rPr>
              <w:t>(календарная разбивка)</w:t>
            </w:r>
          </w:p>
        </w:tc>
        <w:tc>
          <w:tcPr>
            <w:tcW w:w="1276" w:type="dxa"/>
            <w:vMerge w:val="restart"/>
            <w:tcBorders>
              <w:top w:val="nil"/>
              <w:bottom w:val="nil"/>
            </w:tcBorders>
          </w:tcPr>
          <w:p w:rsidR="003B72F7" w:rsidRDefault="003B72F7">
            <w:pPr>
              <w:pStyle w:val="TableParagraph"/>
              <w:spacing w:before="2"/>
              <w:jc w:val="left"/>
              <w:rPr>
                <w:sz w:val="23"/>
              </w:rPr>
            </w:pPr>
          </w:p>
          <w:p w:rsidR="003B72F7" w:rsidRDefault="000928C1">
            <w:pPr>
              <w:pStyle w:val="TableParagraph"/>
              <w:spacing w:before="1"/>
              <w:ind w:left="385"/>
              <w:jc w:val="left"/>
              <w:rPr>
                <w:sz w:val="24"/>
              </w:rPr>
            </w:pPr>
            <w:r>
              <w:rPr>
                <w:sz w:val="24"/>
              </w:rPr>
              <w:t>Вода</w:t>
            </w:r>
          </w:p>
        </w:tc>
        <w:tc>
          <w:tcPr>
            <w:tcW w:w="3963" w:type="dxa"/>
            <w:gridSpan w:val="4"/>
            <w:vMerge/>
            <w:tcBorders>
              <w:top w:val="nil"/>
            </w:tcBorders>
          </w:tcPr>
          <w:p w:rsidR="003B72F7" w:rsidRDefault="003B72F7">
            <w:pPr>
              <w:rPr>
                <w:sz w:val="2"/>
                <w:szCs w:val="2"/>
              </w:rPr>
            </w:pPr>
          </w:p>
        </w:tc>
        <w:tc>
          <w:tcPr>
            <w:tcW w:w="1702" w:type="dxa"/>
            <w:vMerge w:val="restart"/>
            <w:tcBorders>
              <w:top w:val="nil"/>
              <w:bottom w:val="nil"/>
            </w:tcBorders>
          </w:tcPr>
          <w:p w:rsidR="003B72F7" w:rsidRDefault="000928C1">
            <w:pPr>
              <w:pStyle w:val="TableParagraph"/>
              <w:spacing w:line="265" w:lineRule="exact"/>
              <w:ind w:left="137" w:right="107"/>
              <w:rPr>
                <w:sz w:val="24"/>
              </w:rPr>
            </w:pPr>
            <w:r>
              <w:rPr>
                <w:sz w:val="24"/>
              </w:rPr>
              <w:t>Острый и</w:t>
            </w:r>
          </w:p>
          <w:p w:rsidR="003B72F7" w:rsidRDefault="000928C1">
            <w:pPr>
              <w:pStyle w:val="TableParagraph"/>
              <w:spacing w:before="7" w:line="274" w:lineRule="exact"/>
              <w:ind w:left="140" w:right="107"/>
              <w:rPr>
                <w:sz w:val="24"/>
              </w:rPr>
            </w:pPr>
            <w:proofErr w:type="spellStart"/>
            <w:proofErr w:type="gramStart"/>
            <w:r>
              <w:rPr>
                <w:sz w:val="24"/>
              </w:rPr>
              <w:t>редуцированн</w:t>
            </w:r>
            <w:proofErr w:type="spellEnd"/>
            <w:r>
              <w:rPr>
                <w:sz w:val="24"/>
              </w:rPr>
              <w:t xml:space="preserve"> </w:t>
            </w:r>
            <w:proofErr w:type="spellStart"/>
            <w:r>
              <w:rPr>
                <w:sz w:val="24"/>
              </w:rPr>
              <w:t>ый</w:t>
            </w:r>
            <w:proofErr w:type="spellEnd"/>
            <w:proofErr w:type="gramEnd"/>
            <w:r>
              <w:rPr>
                <w:sz w:val="24"/>
              </w:rPr>
              <w:t xml:space="preserve"> пар</w:t>
            </w:r>
          </w:p>
        </w:tc>
      </w:tr>
      <w:tr w:rsidR="003B72F7">
        <w:trPr>
          <w:trHeight w:val="639"/>
        </w:trPr>
        <w:tc>
          <w:tcPr>
            <w:tcW w:w="2381" w:type="dxa"/>
            <w:vMerge/>
            <w:tcBorders>
              <w:top w:val="nil"/>
              <w:bottom w:val="nil"/>
            </w:tcBorders>
          </w:tcPr>
          <w:p w:rsidR="003B72F7" w:rsidRDefault="003B72F7">
            <w:pPr>
              <w:rPr>
                <w:sz w:val="2"/>
                <w:szCs w:val="2"/>
              </w:rPr>
            </w:pPr>
          </w:p>
        </w:tc>
        <w:tc>
          <w:tcPr>
            <w:tcW w:w="1982" w:type="dxa"/>
            <w:vMerge/>
            <w:tcBorders>
              <w:top w:val="nil"/>
              <w:bottom w:val="nil"/>
            </w:tcBorders>
          </w:tcPr>
          <w:p w:rsidR="003B72F7" w:rsidRDefault="003B72F7">
            <w:pPr>
              <w:rPr>
                <w:sz w:val="2"/>
                <w:szCs w:val="2"/>
              </w:rPr>
            </w:pPr>
          </w:p>
        </w:tc>
        <w:tc>
          <w:tcPr>
            <w:tcW w:w="1699" w:type="dxa"/>
            <w:vMerge/>
            <w:tcBorders>
              <w:top w:val="nil"/>
              <w:bottom w:val="nil"/>
            </w:tcBorders>
          </w:tcPr>
          <w:p w:rsidR="003B72F7" w:rsidRDefault="003B72F7">
            <w:pPr>
              <w:rPr>
                <w:sz w:val="2"/>
                <w:szCs w:val="2"/>
              </w:rPr>
            </w:pPr>
          </w:p>
        </w:tc>
        <w:tc>
          <w:tcPr>
            <w:tcW w:w="1276" w:type="dxa"/>
            <w:vMerge/>
            <w:tcBorders>
              <w:top w:val="nil"/>
              <w:bottom w:val="nil"/>
            </w:tcBorders>
          </w:tcPr>
          <w:p w:rsidR="003B72F7" w:rsidRDefault="003B72F7">
            <w:pPr>
              <w:rPr>
                <w:sz w:val="2"/>
                <w:szCs w:val="2"/>
              </w:rPr>
            </w:pPr>
          </w:p>
        </w:tc>
        <w:tc>
          <w:tcPr>
            <w:tcW w:w="992" w:type="dxa"/>
            <w:tcBorders>
              <w:bottom w:val="nil"/>
            </w:tcBorders>
          </w:tcPr>
          <w:p w:rsidR="003B72F7" w:rsidRDefault="000928C1">
            <w:pPr>
              <w:pStyle w:val="TableParagraph"/>
              <w:spacing w:before="35" w:line="275" w:lineRule="exact"/>
              <w:ind w:left="209"/>
              <w:jc w:val="left"/>
              <w:rPr>
                <w:sz w:val="24"/>
              </w:rPr>
            </w:pPr>
            <w:r>
              <w:rPr>
                <w:sz w:val="24"/>
              </w:rPr>
              <w:t>от</w:t>
            </w:r>
            <w:r>
              <w:rPr>
                <w:spacing w:val="4"/>
                <w:sz w:val="24"/>
              </w:rPr>
              <w:t xml:space="preserve"> </w:t>
            </w:r>
            <w:r>
              <w:rPr>
                <w:sz w:val="24"/>
              </w:rPr>
              <w:t>1,2</w:t>
            </w:r>
          </w:p>
          <w:p w:rsidR="003B72F7" w:rsidRDefault="000928C1">
            <w:pPr>
              <w:pStyle w:val="TableParagraph"/>
              <w:spacing w:line="275" w:lineRule="exact"/>
              <w:ind w:left="199"/>
              <w:jc w:val="left"/>
              <w:rPr>
                <w:sz w:val="24"/>
              </w:rPr>
            </w:pPr>
            <w:r>
              <w:rPr>
                <w:sz w:val="24"/>
              </w:rPr>
              <w:t>до 2,5</w:t>
            </w:r>
          </w:p>
        </w:tc>
        <w:tc>
          <w:tcPr>
            <w:tcW w:w="992" w:type="dxa"/>
            <w:tcBorders>
              <w:bottom w:val="nil"/>
            </w:tcBorders>
          </w:tcPr>
          <w:p w:rsidR="003B72F7" w:rsidRDefault="000928C1">
            <w:pPr>
              <w:pStyle w:val="TableParagraph"/>
              <w:spacing w:before="35" w:line="275" w:lineRule="exact"/>
              <w:ind w:left="210"/>
              <w:jc w:val="left"/>
              <w:rPr>
                <w:sz w:val="24"/>
              </w:rPr>
            </w:pPr>
            <w:r>
              <w:rPr>
                <w:sz w:val="24"/>
              </w:rPr>
              <w:t>от</w:t>
            </w:r>
            <w:r>
              <w:rPr>
                <w:spacing w:val="4"/>
                <w:sz w:val="24"/>
              </w:rPr>
              <w:t xml:space="preserve"> </w:t>
            </w:r>
            <w:r>
              <w:rPr>
                <w:sz w:val="24"/>
              </w:rPr>
              <w:t>2,5</w:t>
            </w:r>
          </w:p>
          <w:p w:rsidR="003B72F7" w:rsidRDefault="000928C1">
            <w:pPr>
              <w:pStyle w:val="TableParagraph"/>
              <w:spacing w:line="275" w:lineRule="exact"/>
              <w:ind w:left="201"/>
              <w:jc w:val="left"/>
              <w:rPr>
                <w:sz w:val="24"/>
              </w:rPr>
            </w:pPr>
            <w:r>
              <w:rPr>
                <w:sz w:val="24"/>
              </w:rPr>
              <w:t>до 7,0</w:t>
            </w:r>
          </w:p>
        </w:tc>
        <w:tc>
          <w:tcPr>
            <w:tcW w:w="987" w:type="dxa"/>
            <w:tcBorders>
              <w:bottom w:val="nil"/>
            </w:tcBorders>
          </w:tcPr>
          <w:p w:rsidR="003B72F7" w:rsidRDefault="000928C1">
            <w:pPr>
              <w:pStyle w:val="TableParagraph"/>
              <w:spacing w:before="35" w:line="275" w:lineRule="exact"/>
              <w:ind w:left="208"/>
              <w:jc w:val="left"/>
              <w:rPr>
                <w:sz w:val="24"/>
              </w:rPr>
            </w:pPr>
            <w:r>
              <w:rPr>
                <w:sz w:val="24"/>
              </w:rPr>
              <w:t>от 7,0</w:t>
            </w:r>
          </w:p>
          <w:p w:rsidR="003B72F7" w:rsidRDefault="000928C1">
            <w:pPr>
              <w:pStyle w:val="TableParagraph"/>
              <w:spacing w:line="275" w:lineRule="exact"/>
              <w:ind w:left="136"/>
              <w:jc w:val="left"/>
              <w:rPr>
                <w:sz w:val="24"/>
              </w:rPr>
            </w:pPr>
            <w:r>
              <w:rPr>
                <w:sz w:val="24"/>
              </w:rPr>
              <w:t>до 13,0</w:t>
            </w:r>
          </w:p>
        </w:tc>
        <w:tc>
          <w:tcPr>
            <w:tcW w:w="992" w:type="dxa"/>
            <w:tcBorders>
              <w:bottom w:val="nil"/>
            </w:tcBorders>
          </w:tcPr>
          <w:p w:rsidR="003B72F7" w:rsidRDefault="000928C1">
            <w:pPr>
              <w:pStyle w:val="TableParagraph"/>
              <w:spacing w:before="37" w:line="237" w:lineRule="auto"/>
              <w:ind w:left="296" w:right="95" w:hanging="155"/>
              <w:jc w:val="left"/>
              <w:rPr>
                <w:sz w:val="24"/>
              </w:rPr>
            </w:pPr>
            <w:r>
              <w:rPr>
                <w:sz w:val="24"/>
              </w:rPr>
              <w:t>Свыше 13,0</w:t>
            </w:r>
          </w:p>
        </w:tc>
        <w:tc>
          <w:tcPr>
            <w:tcW w:w="1702" w:type="dxa"/>
            <w:vMerge/>
            <w:tcBorders>
              <w:top w:val="nil"/>
              <w:bottom w:val="nil"/>
            </w:tcBorders>
          </w:tcPr>
          <w:p w:rsidR="003B72F7" w:rsidRDefault="003B72F7">
            <w:pPr>
              <w:rPr>
                <w:sz w:val="2"/>
                <w:szCs w:val="2"/>
              </w:rPr>
            </w:pPr>
          </w:p>
        </w:tc>
      </w:tr>
      <w:tr w:rsidR="003B72F7">
        <w:trPr>
          <w:trHeight w:val="277"/>
        </w:trPr>
        <w:tc>
          <w:tcPr>
            <w:tcW w:w="2381" w:type="dxa"/>
            <w:tcBorders>
              <w:top w:val="nil"/>
            </w:tcBorders>
          </w:tcPr>
          <w:p w:rsidR="003B72F7" w:rsidRDefault="000928C1">
            <w:pPr>
              <w:pStyle w:val="TableParagraph"/>
              <w:spacing w:line="258" w:lineRule="exact"/>
              <w:ind w:left="287" w:right="281"/>
              <w:rPr>
                <w:sz w:val="24"/>
              </w:rPr>
            </w:pPr>
            <w:r>
              <w:rPr>
                <w:sz w:val="24"/>
              </w:rPr>
              <w:t>теплоснабжения)</w:t>
            </w:r>
          </w:p>
        </w:tc>
        <w:tc>
          <w:tcPr>
            <w:tcW w:w="1982" w:type="dxa"/>
            <w:tcBorders>
              <w:top w:val="nil"/>
            </w:tcBorders>
          </w:tcPr>
          <w:p w:rsidR="003B72F7" w:rsidRDefault="003B72F7">
            <w:pPr>
              <w:pStyle w:val="TableParagraph"/>
              <w:jc w:val="left"/>
              <w:rPr>
                <w:sz w:val="20"/>
              </w:rPr>
            </w:pPr>
          </w:p>
        </w:tc>
        <w:tc>
          <w:tcPr>
            <w:tcW w:w="1699" w:type="dxa"/>
            <w:tcBorders>
              <w:top w:val="nil"/>
            </w:tcBorders>
          </w:tcPr>
          <w:p w:rsidR="003B72F7" w:rsidRDefault="003B72F7">
            <w:pPr>
              <w:pStyle w:val="TableParagraph"/>
              <w:jc w:val="left"/>
              <w:rPr>
                <w:sz w:val="20"/>
              </w:rPr>
            </w:pPr>
          </w:p>
        </w:tc>
        <w:tc>
          <w:tcPr>
            <w:tcW w:w="1276" w:type="dxa"/>
            <w:tcBorders>
              <w:top w:val="nil"/>
            </w:tcBorders>
          </w:tcPr>
          <w:p w:rsidR="003B72F7" w:rsidRDefault="003B72F7">
            <w:pPr>
              <w:pStyle w:val="TableParagraph"/>
              <w:jc w:val="left"/>
              <w:rPr>
                <w:sz w:val="20"/>
              </w:rPr>
            </w:pPr>
          </w:p>
        </w:tc>
        <w:tc>
          <w:tcPr>
            <w:tcW w:w="992" w:type="dxa"/>
            <w:tcBorders>
              <w:top w:val="nil"/>
            </w:tcBorders>
          </w:tcPr>
          <w:p w:rsidR="003B72F7" w:rsidRDefault="003B72F7">
            <w:pPr>
              <w:pStyle w:val="TableParagraph"/>
              <w:jc w:val="left"/>
              <w:rPr>
                <w:sz w:val="20"/>
              </w:rPr>
            </w:pPr>
          </w:p>
        </w:tc>
        <w:tc>
          <w:tcPr>
            <w:tcW w:w="992" w:type="dxa"/>
            <w:tcBorders>
              <w:top w:val="nil"/>
            </w:tcBorders>
          </w:tcPr>
          <w:p w:rsidR="003B72F7" w:rsidRDefault="003B72F7">
            <w:pPr>
              <w:pStyle w:val="TableParagraph"/>
              <w:jc w:val="left"/>
              <w:rPr>
                <w:sz w:val="20"/>
              </w:rPr>
            </w:pPr>
          </w:p>
        </w:tc>
        <w:tc>
          <w:tcPr>
            <w:tcW w:w="987" w:type="dxa"/>
            <w:tcBorders>
              <w:top w:val="nil"/>
            </w:tcBorders>
          </w:tcPr>
          <w:p w:rsidR="003B72F7" w:rsidRDefault="003B72F7">
            <w:pPr>
              <w:pStyle w:val="TableParagraph"/>
              <w:jc w:val="left"/>
              <w:rPr>
                <w:sz w:val="20"/>
              </w:rPr>
            </w:pPr>
          </w:p>
        </w:tc>
        <w:tc>
          <w:tcPr>
            <w:tcW w:w="992" w:type="dxa"/>
            <w:tcBorders>
              <w:top w:val="nil"/>
            </w:tcBorders>
          </w:tcPr>
          <w:p w:rsidR="003B72F7" w:rsidRDefault="003B72F7">
            <w:pPr>
              <w:pStyle w:val="TableParagraph"/>
              <w:jc w:val="left"/>
              <w:rPr>
                <w:sz w:val="20"/>
              </w:rPr>
            </w:pPr>
          </w:p>
        </w:tc>
        <w:tc>
          <w:tcPr>
            <w:tcW w:w="1702" w:type="dxa"/>
            <w:tcBorders>
              <w:top w:val="nil"/>
            </w:tcBorders>
          </w:tcPr>
          <w:p w:rsidR="003B72F7" w:rsidRDefault="003B72F7">
            <w:pPr>
              <w:pStyle w:val="TableParagraph"/>
              <w:jc w:val="left"/>
              <w:rPr>
                <w:sz w:val="20"/>
              </w:rPr>
            </w:pPr>
          </w:p>
        </w:tc>
      </w:tr>
      <w:tr w:rsidR="003B72F7">
        <w:trPr>
          <w:trHeight w:val="456"/>
        </w:trPr>
        <w:tc>
          <w:tcPr>
            <w:tcW w:w="13003" w:type="dxa"/>
            <w:gridSpan w:val="9"/>
          </w:tcPr>
          <w:p w:rsidR="003B72F7" w:rsidRDefault="000928C1">
            <w:pPr>
              <w:pStyle w:val="TableParagraph"/>
              <w:spacing w:before="83"/>
              <w:ind w:left="1909" w:right="1898"/>
              <w:rPr>
                <w:sz w:val="24"/>
              </w:rPr>
            </w:pPr>
            <w:r>
              <w:rPr>
                <w:sz w:val="24"/>
              </w:rPr>
              <w:t>Для потребителей, в случае отсутствия дифференциации тарифов по схеме подключения</w:t>
            </w:r>
          </w:p>
        </w:tc>
      </w:tr>
      <w:tr w:rsidR="003B72F7">
        <w:trPr>
          <w:trHeight w:val="825"/>
        </w:trPr>
        <w:tc>
          <w:tcPr>
            <w:tcW w:w="2381" w:type="dxa"/>
            <w:vMerge w:val="restart"/>
            <w:tcBorders>
              <w:bottom w:val="nil"/>
            </w:tcBorders>
          </w:tcPr>
          <w:p w:rsidR="003B72F7" w:rsidRDefault="000928C1">
            <w:pPr>
              <w:pStyle w:val="TableParagraph"/>
              <w:spacing w:before="92"/>
              <w:ind w:left="287" w:right="279"/>
              <w:rPr>
                <w:sz w:val="24"/>
              </w:rPr>
            </w:pPr>
            <w:r>
              <w:rPr>
                <w:sz w:val="24"/>
              </w:rPr>
              <w:t>ООО "</w:t>
            </w:r>
            <w:proofErr w:type="gramStart"/>
            <w:r>
              <w:rPr>
                <w:sz w:val="24"/>
              </w:rPr>
              <w:t>Тепловая</w:t>
            </w:r>
            <w:proofErr w:type="gramEnd"/>
          </w:p>
          <w:p w:rsidR="003B72F7" w:rsidRDefault="000928C1">
            <w:pPr>
              <w:pStyle w:val="TableParagraph"/>
              <w:spacing w:before="8" w:line="274" w:lineRule="exact"/>
              <w:ind w:left="474" w:right="465" w:hanging="2"/>
              <w:rPr>
                <w:sz w:val="24"/>
              </w:rPr>
            </w:pPr>
            <w:r>
              <w:rPr>
                <w:sz w:val="24"/>
              </w:rPr>
              <w:t xml:space="preserve">компания" </w:t>
            </w:r>
            <w:proofErr w:type="spellStart"/>
            <w:r>
              <w:rPr>
                <w:sz w:val="24"/>
              </w:rPr>
              <w:t>Веселоярский</w:t>
            </w:r>
            <w:proofErr w:type="spellEnd"/>
          </w:p>
        </w:tc>
        <w:tc>
          <w:tcPr>
            <w:tcW w:w="1982" w:type="dxa"/>
          </w:tcPr>
          <w:p w:rsidR="003B72F7" w:rsidRDefault="000928C1">
            <w:pPr>
              <w:pStyle w:val="TableParagraph"/>
              <w:spacing w:before="126"/>
              <w:ind w:left="138" w:right="130"/>
              <w:rPr>
                <w:sz w:val="24"/>
              </w:rPr>
            </w:pPr>
            <w:proofErr w:type="spellStart"/>
            <w:r>
              <w:rPr>
                <w:sz w:val="24"/>
              </w:rPr>
              <w:t>Одноставочный</w:t>
            </w:r>
            <w:proofErr w:type="spellEnd"/>
          </w:p>
        </w:tc>
        <w:tc>
          <w:tcPr>
            <w:tcW w:w="1699" w:type="dxa"/>
          </w:tcPr>
          <w:p w:rsidR="003B72F7" w:rsidRDefault="000928C1">
            <w:pPr>
              <w:pStyle w:val="TableParagraph"/>
              <w:spacing w:line="237" w:lineRule="auto"/>
              <w:ind w:left="188" w:right="152" w:firstLine="609"/>
              <w:jc w:val="left"/>
              <w:rPr>
                <w:sz w:val="24"/>
              </w:rPr>
            </w:pPr>
            <w:r>
              <w:rPr>
                <w:sz w:val="24"/>
              </w:rPr>
              <w:t>с 01.07.2013по</w:t>
            </w:r>
          </w:p>
          <w:p w:rsidR="003B72F7" w:rsidRDefault="000928C1">
            <w:pPr>
              <w:pStyle w:val="TableParagraph"/>
              <w:spacing w:line="261" w:lineRule="exact"/>
              <w:ind w:left="312"/>
              <w:jc w:val="left"/>
              <w:rPr>
                <w:sz w:val="24"/>
              </w:rPr>
            </w:pPr>
            <w:r>
              <w:rPr>
                <w:sz w:val="24"/>
              </w:rPr>
              <w:t>31.12.2013</w:t>
            </w:r>
          </w:p>
        </w:tc>
        <w:tc>
          <w:tcPr>
            <w:tcW w:w="1276" w:type="dxa"/>
          </w:tcPr>
          <w:p w:rsidR="003B72F7" w:rsidRDefault="003B72F7">
            <w:pPr>
              <w:pStyle w:val="TableParagraph"/>
              <w:jc w:val="left"/>
              <w:rPr>
                <w:sz w:val="23"/>
              </w:rPr>
            </w:pPr>
          </w:p>
          <w:p w:rsidR="003B72F7" w:rsidRDefault="000928C1">
            <w:pPr>
              <w:pStyle w:val="TableParagraph"/>
              <w:spacing w:before="1"/>
              <w:ind w:left="462" w:right="446"/>
              <w:rPr>
                <w:sz w:val="24"/>
              </w:rPr>
            </w:pPr>
            <w:r>
              <w:rPr>
                <w:sz w:val="24"/>
              </w:rPr>
              <w:t>н/д</w:t>
            </w:r>
          </w:p>
        </w:tc>
        <w:tc>
          <w:tcPr>
            <w:tcW w:w="992" w:type="dxa"/>
          </w:tcPr>
          <w:p w:rsidR="003B72F7" w:rsidRDefault="003B72F7">
            <w:pPr>
              <w:pStyle w:val="TableParagraph"/>
              <w:jc w:val="left"/>
              <w:rPr>
                <w:sz w:val="23"/>
              </w:rPr>
            </w:pPr>
          </w:p>
          <w:p w:rsidR="003B72F7" w:rsidRDefault="000928C1">
            <w:pPr>
              <w:pStyle w:val="TableParagraph"/>
              <w:spacing w:before="1"/>
              <w:ind w:left="211" w:right="187"/>
              <w:rPr>
                <w:sz w:val="24"/>
              </w:rPr>
            </w:pPr>
            <w:r>
              <w:rPr>
                <w:sz w:val="24"/>
              </w:rPr>
              <w:t>н/д</w:t>
            </w:r>
          </w:p>
        </w:tc>
        <w:tc>
          <w:tcPr>
            <w:tcW w:w="992" w:type="dxa"/>
          </w:tcPr>
          <w:p w:rsidR="003B72F7" w:rsidRDefault="003B72F7">
            <w:pPr>
              <w:pStyle w:val="TableParagraph"/>
              <w:jc w:val="left"/>
              <w:rPr>
                <w:sz w:val="23"/>
              </w:rPr>
            </w:pPr>
          </w:p>
          <w:p w:rsidR="003B72F7" w:rsidRDefault="000928C1">
            <w:pPr>
              <w:pStyle w:val="TableParagraph"/>
              <w:spacing w:before="1"/>
              <w:ind w:left="214" w:right="187"/>
              <w:rPr>
                <w:sz w:val="24"/>
              </w:rPr>
            </w:pPr>
            <w:r>
              <w:rPr>
                <w:sz w:val="24"/>
              </w:rPr>
              <w:t>н/д</w:t>
            </w:r>
          </w:p>
        </w:tc>
        <w:tc>
          <w:tcPr>
            <w:tcW w:w="987" w:type="dxa"/>
          </w:tcPr>
          <w:p w:rsidR="003B72F7" w:rsidRDefault="003B72F7">
            <w:pPr>
              <w:pStyle w:val="TableParagraph"/>
              <w:jc w:val="left"/>
              <w:rPr>
                <w:sz w:val="23"/>
              </w:rPr>
            </w:pPr>
          </w:p>
          <w:p w:rsidR="003B72F7" w:rsidRDefault="000928C1">
            <w:pPr>
              <w:pStyle w:val="TableParagraph"/>
              <w:spacing w:before="1"/>
              <w:ind w:right="313"/>
              <w:jc w:val="right"/>
              <w:rPr>
                <w:sz w:val="24"/>
              </w:rPr>
            </w:pPr>
            <w:r>
              <w:rPr>
                <w:sz w:val="24"/>
              </w:rPr>
              <w:t>н/д</w:t>
            </w:r>
          </w:p>
        </w:tc>
        <w:tc>
          <w:tcPr>
            <w:tcW w:w="992" w:type="dxa"/>
          </w:tcPr>
          <w:p w:rsidR="003B72F7" w:rsidRDefault="003B72F7">
            <w:pPr>
              <w:pStyle w:val="TableParagraph"/>
              <w:jc w:val="left"/>
              <w:rPr>
                <w:sz w:val="23"/>
              </w:rPr>
            </w:pPr>
          </w:p>
          <w:p w:rsidR="003B72F7" w:rsidRDefault="000928C1">
            <w:pPr>
              <w:pStyle w:val="TableParagraph"/>
              <w:spacing w:before="1"/>
              <w:ind w:left="214" w:right="178"/>
              <w:rPr>
                <w:sz w:val="24"/>
              </w:rPr>
            </w:pPr>
            <w:r>
              <w:rPr>
                <w:sz w:val="24"/>
              </w:rPr>
              <w:t>н/д</w:t>
            </w:r>
          </w:p>
        </w:tc>
        <w:tc>
          <w:tcPr>
            <w:tcW w:w="1702" w:type="dxa"/>
          </w:tcPr>
          <w:p w:rsidR="003B72F7" w:rsidRDefault="003B72F7">
            <w:pPr>
              <w:pStyle w:val="TableParagraph"/>
              <w:jc w:val="left"/>
              <w:rPr>
                <w:sz w:val="23"/>
              </w:rPr>
            </w:pPr>
          </w:p>
          <w:p w:rsidR="003B72F7" w:rsidRDefault="000928C1">
            <w:pPr>
              <w:pStyle w:val="TableParagraph"/>
              <w:spacing w:before="1"/>
              <w:ind w:right="669"/>
              <w:jc w:val="right"/>
              <w:rPr>
                <w:sz w:val="24"/>
              </w:rPr>
            </w:pPr>
            <w:r>
              <w:rPr>
                <w:sz w:val="24"/>
              </w:rPr>
              <w:t>н/д</w:t>
            </w:r>
          </w:p>
        </w:tc>
      </w:tr>
      <w:tr w:rsidR="003B72F7">
        <w:trPr>
          <w:trHeight w:val="86"/>
        </w:trPr>
        <w:tc>
          <w:tcPr>
            <w:tcW w:w="2381" w:type="dxa"/>
            <w:vMerge/>
            <w:tcBorders>
              <w:top w:val="nil"/>
              <w:bottom w:val="nil"/>
            </w:tcBorders>
          </w:tcPr>
          <w:p w:rsidR="003B72F7" w:rsidRDefault="003B72F7">
            <w:pPr>
              <w:rPr>
                <w:sz w:val="2"/>
                <w:szCs w:val="2"/>
              </w:rPr>
            </w:pPr>
          </w:p>
        </w:tc>
        <w:tc>
          <w:tcPr>
            <w:tcW w:w="10622" w:type="dxa"/>
            <w:gridSpan w:val="8"/>
            <w:vMerge w:val="restart"/>
          </w:tcPr>
          <w:p w:rsidR="003B72F7" w:rsidRDefault="000928C1">
            <w:pPr>
              <w:pStyle w:val="TableParagraph"/>
              <w:spacing w:before="83"/>
              <w:ind w:left="4751" w:right="4738"/>
              <w:rPr>
                <w:sz w:val="24"/>
              </w:rPr>
            </w:pPr>
            <w:r>
              <w:rPr>
                <w:sz w:val="24"/>
              </w:rPr>
              <w:t>Население</w:t>
            </w:r>
          </w:p>
        </w:tc>
      </w:tr>
      <w:tr w:rsidR="003B72F7">
        <w:trPr>
          <w:trHeight w:val="264"/>
        </w:trPr>
        <w:tc>
          <w:tcPr>
            <w:tcW w:w="2381" w:type="dxa"/>
            <w:tcBorders>
              <w:top w:val="nil"/>
              <w:bottom w:val="nil"/>
            </w:tcBorders>
          </w:tcPr>
          <w:p w:rsidR="003B72F7" w:rsidRDefault="000928C1">
            <w:pPr>
              <w:pStyle w:val="TableParagraph"/>
              <w:spacing w:line="244" w:lineRule="exact"/>
              <w:ind w:left="287" w:right="280"/>
              <w:rPr>
                <w:sz w:val="24"/>
              </w:rPr>
            </w:pPr>
            <w:r>
              <w:rPr>
                <w:sz w:val="24"/>
              </w:rPr>
              <w:t>сельсовет</w:t>
            </w:r>
          </w:p>
        </w:tc>
        <w:tc>
          <w:tcPr>
            <w:tcW w:w="10622" w:type="dxa"/>
            <w:gridSpan w:val="8"/>
            <w:vMerge/>
            <w:tcBorders>
              <w:top w:val="nil"/>
            </w:tcBorders>
          </w:tcPr>
          <w:p w:rsidR="003B72F7" w:rsidRDefault="003B72F7">
            <w:pPr>
              <w:rPr>
                <w:sz w:val="2"/>
                <w:szCs w:val="2"/>
              </w:rPr>
            </w:pPr>
          </w:p>
        </w:tc>
      </w:tr>
      <w:tr w:rsidR="003B72F7">
        <w:trPr>
          <w:trHeight w:val="278"/>
        </w:trPr>
        <w:tc>
          <w:tcPr>
            <w:tcW w:w="2381" w:type="dxa"/>
            <w:vMerge w:val="restart"/>
            <w:tcBorders>
              <w:top w:val="nil"/>
            </w:tcBorders>
          </w:tcPr>
          <w:p w:rsidR="003B72F7" w:rsidRDefault="000928C1">
            <w:pPr>
              <w:pStyle w:val="TableParagraph"/>
              <w:spacing w:line="242" w:lineRule="auto"/>
              <w:ind w:left="335" w:right="130" w:hanging="183"/>
              <w:jc w:val="left"/>
              <w:rPr>
                <w:sz w:val="24"/>
              </w:rPr>
            </w:pPr>
            <w:r>
              <w:rPr>
                <w:sz w:val="24"/>
              </w:rPr>
              <w:t>Рубцовского района Алтайского края</w:t>
            </w:r>
          </w:p>
        </w:tc>
        <w:tc>
          <w:tcPr>
            <w:tcW w:w="10622" w:type="dxa"/>
            <w:gridSpan w:val="8"/>
            <w:vMerge/>
            <w:tcBorders>
              <w:top w:val="nil"/>
            </w:tcBorders>
          </w:tcPr>
          <w:p w:rsidR="003B72F7" w:rsidRDefault="003B72F7">
            <w:pPr>
              <w:rPr>
                <w:sz w:val="2"/>
                <w:szCs w:val="2"/>
              </w:rPr>
            </w:pPr>
          </w:p>
        </w:tc>
      </w:tr>
      <w:tr w:rsidR="003B72F7">
        <w:trPr>
          <w:trHeight w:val="561"/>
        </w:trPr>
        <w:tc>
          <w:tcPr>
            <w:tcW w:w="2381" w:type="dxa"/>
            <w:vMerge/>
            <w:tcBorders>
              <w:top w:val="nil"/>
            </w:tcBorders>
          </w:tcPr>
          <w:p w:rsidR="003B72F7" w:rsidRDefault="003B72F7">
            <w:pPr>
              <w:rPr>
                <w:sz w:val="2"/>
                <w:szCs w:val="2"/>
              </w:rPr>
            </w:pPr>
          </w:p>
        </w:tc>
        <w:tc>
          <w:tcPr>
            <w:tcW w:w="1982" w:type="dxa"/>
          </w:tcPr>
          <w:p w:rsidR="003B72F7" w:rsidRDefault="000928C1">
            <w:pPr>
              <w:pStyle w:val="TableParagraph"/>
              <w:spacing w:line="268" w:lineRule="exact"/>
              <w:ind w:left="138" w:right="130"/>
              <w:rPr>
                <w:sz w:val="24"/>
              </w:rPr>
            </w:pPr>
            <w:proofErr w:type="spellStart"/>
            <w:r>
              <w:rPr>
                <w:sz w:val="24"/>
              </w:rPr>
              <w:t>Одноставочный</w:t>
            </w:r>
            <w:proofErr w:type="spellEnd"/>
          </w:p>
        </w:tc>
        <w:tc>
          <w:tcPr>
            <w:tcW w:w="1699" w:type="dxa"/>
          </w:tcPr>
          <w:p w:rsidR="003B72F7" w:rsidRDefault="000928C1">
            <w:pPr>
              <w:pStyle w:val="TableParagraph"/>
              <w:spacing w:line="273" w:lineRule="exact"/>
              <w:ind w:left="226"/>
              <w:jc w:val="left"/>
              <w:rPr>
                <w:sz w:val="24"/>
              </w:rPr>
            </w:pPr>
            <w:r>
              <w:rPr>
                <w:sz w:val="24"/>
              </w:rPr>
              <w:t>с 01.07.2013</w:t>
            </w:r>
          </w:p>
          <w:p w:rsidR="003B72F7" w:rsidRDefault="000928C1">
            <w:pPr>
              <w:pStyle w:val="TableParagraph"/>
              <w:spacing w:before="2" w:line="266" w:lineRule="exact"/>
              <w:ind w:left="159"/>
              <w:jc w:val="left"/>
              <w:rPr>
                <w:sz w:val="24"/>
              </w:rPr>
            </w:pPr>
            <w:r>
              <w:rPr>
                <w:sz w:val="24"/>
              </w:rPr>
              <w:t>по 31.12.2013</w:t>
            </w:r>
          </w:p>
        </w:tc>
        <w:tc>
          <w:tcPr>
            <w:tcW w:w="1276" w:type="dxa"/>
          </w:tcPr>
          <w:p w:rsidR="003B72F7" w:rsidRDefault="000928C1">
            <w:pPr>
              <w:pStyle w:val="TableParagraph"/>
              <w:spacing w:before="135"/>
              <w:ind w:left="462" w:right="446"/>
              <w:rPr>
                <w:sz w:val="24"/>
              </w:rPr>
            </w:pPr>
            <w:r>
              <w:rPr>
                <w:sz w:val="24"/>
              </w:rPr>
              <w:t>н/д</w:t>
            </w:r>
          </w:p>
        </w:tc>
        <w:tc>
          <w:tcPr>
            <w:tcW w:w="992" w:type="dxa"/>
          </w:tcPr>
          <w:p w:rsidR="003B72F7" w:rsidRDefault="000928C1">
            <w:pPr>
              <w:pStyle w:val="TableParagraph"/>
              <w:spacing w:before="135"/>
              <w:ind w:left="211" w:right="187"/>
              <w:rPr>
                <w:sz w:val="24"/>
              </w:rPr>
            </w:pPr>
            <w:r>
              <w:rPr>
                <w:sz w:val="24"/>
              </w:rPr>
              <w:t>н/д</w:t>
            </w:r>
          </w:p>
        </w:tc>
        <w:tc>
          <w:tcPr>
            <w:tcW w:w="992" w:type="dxa"/>
          </w:tcPr>
          <w:p w:rsidR="003B72F7" w:rsidRDefault="000928C1">
            <w:pPr>
              <w:pStyle w:val="TableParagraph"/>
              <w:spacing w:before="135"/>
              <w:ind w:left="214" w:right="187"/>
              <w:rPr>
                <w:sz w:val="24"/>
              </w:rPr>
            </w:pPr>
            <w:r>
              <w:rPr>
                <w:sz w:val="24"/>
              </w:rPr>
              <w:t>н/д</w:t>
            </w:r>
          </w:p>
        </w:tc>
        <w:tc>
          <w:tcPr>
            <w:tcW w:w="987" w:type="dxa"/>
          </w:tcPr>
          <w:p w:rsidR="003B72F7" w:rsidRDefault="000928C1">
            <w:pPr>
              <w:pStyle w:val="TableParagraph"/>
              <w:spacing w:before="135"/>
              <w:ind w:right="313"/>
              <w:jc w:val="right"/>
              <w:rPr>
                <w:sz w:val="24"/>
              </w:rPr>
            </w:pPr>
            <w:r>
              <w:rPr>
                <w:sz w:val="24"/>
              </w:rPr>
              <w:t>н/д</w:t>
            </w:r>
          </w:p>
        </w:tc>
        <w:tc>
          <w:tcPr>
            <w:tcW w:w="992" w:type="dxa"/>
          </w:tcPr>
          <w:p w:rsidR="003B72F7" w:rsidRDefault="000928C1">
            <w:pPr>
              <w:pStyle w:val="TableParagraph"/>
              <w:spacing w:before="135"/>
              <w:ind w:left="214" w:right="178"/>
              <w:rPr>
                <w:sz w:val="24"/>
              </w:rPr>
            </w:pPr>
            <w:r>
              <w:rPr>
                <w:sz w:val="24"/>
              </w:rPr>
              <w:t>н/д</w:t>
            </w:r>
          </w:p>
        </w:tc>
        <w:tc>
          <w:tcPr>
            <w:tcW w:w="1702" w:type="dxa"/>
          </w:tcPr>
          <w:p w:rsidR="003B72F7" w:rsidRDefault="000928C1">
            <w:pPr>
              <w:pStyle w:val="TableParagraph"/>
              <w:spacing w:before="135"/>
              <w:ind w:right="669"/>
              <w:jc w:val="right"/>
              <w:rPr>
                <w:sz w:val="24"/>
              </w:rPr>
            </w:pPr>
            <w:r>
              <w:rPr>
                <w:sz w:val="24"/>
              </w:rPr>
              <w:t>н/д</w:t>
            </w:r>
          </w:p>
        </w:tc>
      </w:tr>
    </w:tbl>
    <w:p w:rsidR="003B72F7" w:rsidRDefault="003B72F7">
      <w:pPr>
        <w:jc w:val="right"/>
        <w:rPr>
          <w:sz w:val="24"/>
        </w:rPr>
        <w:sectPr w:rsidR="003B72F7">
          <w:footerReference w:type="default" r:id="rId123"/>
          <w:pgSz w:w="16840" w:h="11910" w:orient="landscape"/>
          <w:pgMar w:top="1100" w:right="2420" w:bottom="1320" w:left="900" w:header="0" w:footer="1138" w:gutter="0"/>
          <w:cols w:space="720"/>
        </w:sectPr>
      </w:pPr>
    </w:p>
    <w:p w:rsidR="003B72F7" w:rsidRDefault="000928C1">
      <w:pPr>
        <w:pStyle w:val="a3"/>
        <w:spacing w:before="63"/>
        <w:ind w:left="119"/>
      </w:pPr>
      <w:r>
        <w:lastRenderedPageBreak/>
        <w:t>Таблица 2.10.2 – Годовой баланс производства и реализации тепловой энергии</w:t>
      </w:r>
    </w:p>
    <w:p w:rsidR="003B72F7" w:rsidRDefault="003B72F7">
      <w:pPr>
        <w:pStyle w:val="a3"/>
        <w:spacing w:before="2"/>
        <w:rPr>
          <w:sz w:val="1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1"/>
        <w:gridCol w:w="1416"/>
        <w:gridCol w:w="2271"/>
      </w:tblGrid>
      <w:tr w:rsidR="003B72F7">
        <w:trPr>
          <w:trHeight w:val="551"/>
        </w:trPr>
        <w:tc>
          <w:tcPr>
            <w:tcW w:w="5671" w:type="dxa"/>
          </w:tcPr>
          <w:p w:rsidR="003B72F7" w:rsidRDefault="000928C1">
            <w:pPr>
              <w:pStyle w:val="TableParagraph"/>
              <w:spacing w:before="131"/>
              <w:ind w:left="2237" w:right="2225"/>
              <w:rPr>
                <w:sz w:val="24"/>
              </w:rPr>
            </w:pPr>
            <w:r>
              <w:rPr>
                <w:sz w:val="24"/>
              </w:rPr>
              <w:t>Показатель</w:t>
            </w:r>
          </w:p>
        </w:tc>
        <w:tc>
          <w:tcPr>
            <w:tcW w:w="1416" w:type="dxa"/>
          </w:tcPr>
          <w:p w:rsidR="003B72F7" w:rsidRDefault="000928C1">
            <w:pPr>
              <w:pStyle w:val="TableParagraph"/>
              <w:spacing w:line="267" w:lineRule="exact"/>
              <w:ind w:left="263"/>
              <w:jc w:val="left"/>
              <w:rPr>
                <w:sz w:val="24"/>
              </w:rPr>
            </w:pPr>
            <w:r>
              <w:rPr>
                <w:sz w:val="24"/>
              </w:rPr>
              <w:t>Единица</w:t>
            </w:r>
          </w:p>
          <w:p w:rsidR="003B72F7" w:rsidRDefault="000928C1">
            <w:pPr>
              <w:pStyle w:val="TableParagraph"/>
              <w:spacing w:line="265" w:lineRule="exact"/>
              <w:ind w:left="172"/>
              <w:jc w:val="left"/>
              <w:rPr>
                <w:sz w:val="24"/>
              </w:rPr>
            </w:pPr>
            <w:r>
              <w:rPr>
                <w:sz w:val="24"/>
              </w:rPr>
              <w:t>измерения</w:t>
            </w:r>
          </w:p>
        </w:tc>
        <w:tc>
          <w:tcPr>
            <w:tcW w:w="2271" w:type="dxa"/>
          </w:tcPr>
          <w:p w:rsidR="003B72F7" w:rsidRDefault="000928C1">
            <w:pPr>
              <w:pStyle w:val="TableParagraph"/>
              <w:spacing w:line="267" w:lineRule="exact"/>
              <w:ind w:left="279" w:right="262"/>
              <w:rPr>
                <w:sz w:val="24"/>
              </w:rPr>
            </w:pPr>
            <w:r>
              <w:rPr>
                <w:sz w:val="24"/>
              </w:rPr>
              <w:t>Объем тепловой</w:t>
            </w:r>
          </w:p>
          <w:p w:rsidR="003B72F7" w:rsidRDefault="000928C1">
            <w:pPr>
              <w:pStyle w:val="TableParagraph"/>
              <w:spacing w:line="265" w:lineRule="exact"/>
              <w:ind w:left="276" w:right="262"/>
              <w:rPr>
                <w:sz w:val="24"/>
              </w:rPr>
            </w:pPr>
            <w:r>
              <w:rPr>
                <w:sz w:val="24"/>
              </w:rPr>
              <w:t>энергии</w:t>
            </w:r>
          </w:p>
        </w:tc>
      </w:tr>
      <w:tr w:rsidR="003B72F7">
        <w:trPr>
          <w:trHeight w:val="455"/>
        </w:trPr>
        <w:tc>
          <w:tcPr>
            <w:tcW w:w="5671" w:type="dxa"/>
          </w:tcPr>
          <w:p w:rsidR="003B72F7" w:rsidRDefault="000928C1">
            <w:pPr>
              <w:pStyle w:val="TableParagraph"/>
              <w:spacing w:before="83"/>
              <w:ind w:left="110"/>
              <w:jc w:val="left"/>
              <w:rPr>
                <w:sz w:val="24"/>
              </w:rPr>
            </w:pPr>
            <w:r>
              <w:rPr>
                <w:sz w:val="24"/>
              </w:rPr>
              <w:t>1 Выработка тепловой энергии</w:t>
            </w:r>
          </w:p>
        </w:tc>
        <w:tc>
          <w:tcPr>
            <w:tcW w:w="1416" w:type="dxa"/>
          </w:tcPr>
          <w:p w:rsidR="003B72F7" w:rsidRDefault="003B72F7">
            <w:pPr>
              <w:pStyle w:val="TableParagraph"/>
              <w:spacing w:before="5"/>
              <w:jc w:val="left"/>
              <w:rPr>
                <w:sz w:val="6"/>
              </w:rPr>
            </w:pPr>
          </w:p>
          <w:p w:rsidR="003B72F7" w:rsidRDefault="000928C1">
            <w:pPr>
              <w:pStyle w:val="TableParagraph"/>
              <w:spacing w:line="166" w:lineRule="exact"/>
              <w:ind w:left="203"/>
              <w:jc w:val="left"/>
              <w:rPr>
                <w:sz w:val="16"/>
              </w:rPr>
            </w:pPr>
            <w:r>
              <w:rPr>
                <w:noProof/>
                <w:position w:val="-2"/>
                <w:sz w:val="16"/>
                <w:lang w:eastAsia="ru-RU"/>
              </w:rPr>
              <w:drawing>
                <wp:inline distT="0" distB="0" distL="0" distR="0" wp14:anchorId="1A9F7AC6" wp14:editId="7335C436">
                  <wp:extent cx="639348" cy="105822"/>
                  <wp:effectExtent l="0" t="0" r="0" b="0"/>
                  <wp:docPr id="417"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112.png"/>
                          <pic:cNvPicPr/>
                        </pic:nvPicPr>
                        <pic:blipFill>
                          <a:blip r:embed="rId124" cstate="print"/>
                          <a:stretch>
                            <a:fillRect/>
                          </a:stretch>
                        </pic:blipFill>
                        <pic:spPr>
                          <a:xfrm>
                            <a:off x="0" y="0"/>
                            <a:ext cx="639348" cy="105822"/>
                          </a:xfrm>
                          <a:prstGeom prst="rect">
                            <a:avLst/>
                          </a:prstGeom>
                        </pic:spPr>
                      </pic:pic>
                    </a:graphicData>
                  </a:graphic>
                </wp:inline>
              </w:drawing>
            </w:r>
          </w:p>
        </w:tc>
        <w:tc>
          <w:tcPr>
            <w:tcW w:w="2271" w:type="dxa"/>
          </w:tcPr>
          <w:p w:rsidR="003B72F7" w:rsidRDefault="000928C1">
            <w:pPr>
              <w:pStyle w:val="TableParagraph"/>
              <w:spacing w:before="83"/>
              <w:ind w:left="277" w:right="262"/>
              <w:rPr>
                <w:sz w:val="24"/>
              </w:rPr>
            </w:pPr>
            <w:r>
              <w:rPr>
                <w:sz w:val="24"/>
              </w:rPr>
              <w:t>4,37</w:t>
            </w:r>
          </w:p>
        </w:tc>
      </w:tr>
      <w:tr w:rsidR="003B72F7">
        <w:trPr>
          <w:trHeight w:val="451"/>
        </w:trPr>
        <w:tc>
          <w:tcPr>
            <w:tcW w:w="5671" w:type="dxa"/>
          </w:tcPr>
          <w:p w:rsidR="003B72F7" w:rsidRDefault="000928C1">
            <w:pPr>
              <w:pStyle w:val="TableParagraph"/>
              <w:spacing w:before="78"/>
              <w:ind w:left="110"/>
              <w:jc w:val="left"/>
              <w:rPr>
                <w:sz w:val="24"/>
              </w:rPr>
            </w:pPr>
            <w:r>
              <w:rPr>
                <w:sz w:val="24"/>
              </w:rPr>
              <w:t>2 Собственные нужды источника тепла</w:t>
            </w:r>
          </w:p>
        </w:tc>
        <w:tc>
          <w:tcPr>
            <w:tcW w:w="1416" w:type="dxa"/>
          </w:tcPr>
          <w:p w:rsidR="003B72F7" w:rsidRDefault="003B72F7">
            <w:pPr>
              <w:pStyle w:val="TableParagraph"/>
              <w:spacing w:before="5"/>
              <w:jc w:val="left"/>
              <w:rPr>
                <w:sz w:val="6"/>
              </w:rPr>
            </w:pPr>
          </w:p>
          <w:p w:rsidR="003B72F7" w:rsidRDefault="000928C1">
            <w:pPr>
              <w:pStyle w:val="TableParagraph"/>
              <w:spacing w:line="165" w:lineRule="exact"/>
              <w:ind w:left="488"/>
              <w:jc w:val="left"/>
              <w:rPr>
                <w:sz w:val="16"/>
              </w:rPr>
            </w:pPr>
            <w:r>
              <w:rPr>
                <w:noProof/>
                <w:position w:val="-2"/>
                <w:sz w:val="16"/>
                <w:lang w:eastAsia="ru-RU"/>
              </w:rPr>
              <w:drawing>
                <wp:inline distT="0" distB="0" distL="0" distR="0" wp14:anchorId="70B533FD" wp14:editId="72987229">
                  <wp:extent cx="302777" cy="104775"/>
                  <wp:effectExtent l="0" t="0" r="0" b="0"/>
                  <wp:docPr id="419"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113.png"/>
                          <pic:cNvPicPr/>
                        </pic:nvPicPr>
                        <pic:blipFill>
                          <a:blip r:embed="rId125" cstate="print"/>
                          <a:stretch>
                            <a:fillRect/>
                          </a:stretch>
                        </pic:blipFill>
                        <pic:spPr>
                          <a:xfrm>
                            <a:off x="0" y="0"/>
                            <a:ext cx="302777" cy="104775"/>
                          </a:xfrm>
                          <a:prstGeom prst="rect">
                            <a:avLst/>
                          </a:prstGeom>
                        </pic:spPr>
                      </pic:pic>
                    </a:graphicData>
                  </a:graphic>
                </wp:inline>
              </w:drawing>
            </w:r>
          </w:p>
        </w:tc>
        <w:tc>
          <w:tcPr>
            <w:tcW w:w="2271" w:type="dxa"/>
          </w:tcPr>
          <w:p w:rsidR="003B72F7" w:rsidRDefault="000928C1">
            <w:pPr>
              <w:pStyle w:val="TableParagraph"/>
              <w:spacing w:before="78"/>
              <w:ind w:left="279" w:right="259"/>
              <w:rPr>
                <w:sz w:val="24"/>
              </w:rPr>
            </w:pPr>
            <w:r>
              <w:rPr>
                <w:sz w:val="24"/>
              </w:rPr>
              <w:t>84,26</w:t>
            </w:r>
          </w:p>
        </w:tc>
      </w:tr>
      <w:tr w:rsidR="003B72F7">
        <w:trPr>
          <w:trHeight w:val="455"/>
        </w:trPr>
        <w:tc>
          <w:tcPr>
            <w:tcW w:w="5671" w:type="dxa"/>
          </w:tcPr>
          <w:p w:rsidR="003B72F7" w:rsidRDefault="000928C1">
            <w:pPr>
              <w:pStyle w:val="TableParagraph"/>
              <w:spacing w:before="83"/>
              <w:ind w:left="110"/>
              <w:jc w:val="left"/>
              <w:rPr>
                <w:sz w:val="24"/>
              </w:rPr>
            </w:pPr>
            <w:r>
              <w:rPr>
                <w:sz w:val="24"/>
              </w:rPr>
              <w:t>3 Отпуск тепловой энергии с коллекторов, всего:</w:t>
            </w:r>
          </w:p>
        </w:tc>
        <w:tc>
          <w:tcPr>
            <w:tcW w:w="1416" w:type="dxa"/>
          </w:tcPr>
          <w:p w:rsidR="003B72F7" w:rsidRDefault="003B72F7">
            <w:pPr>
              <w:pStyle w:val="TableParagraph"/>
              <w:spacing w:before="4"/>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5D607578" wp14:editId="5887700F">
                  <wp:extent cx="634518" cy="104775"/>
                  <wp:effectExtent l="0" t="0" r="0" b="0"/>
                  <wp:docPr id="421"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83"/>
              <w:ind w:left="277" w:right="262"/>
              <w:rPr>
                <w:sz w:val="24"/>
              </w:rPr>
            </w:pPr>
            <w:r>
              <w:rPr>
                <w:sz w:val="24"/>
              </w:rPr>
              <w:t>4,29</w:t>
            </w:r>
          </w:p>
        </w:tc>
      </w:tr>
      <w:tr w:rsidR="003B72F7">
        <w:trPr>
          <w:trHeight w:val="455"/>
        </w:trPr>
        <w:tc>
          <w:tcPr>
            <w:tcW w:w="5671" w:type="dxa"/>
          </w:tcPr>
          <w:p w:rsidR="003B72F7" w:rsidRDefault="000928C1">
            <w:pPr>
              <w:pStyle w:val="TableParagraph"/>
              <w:spacing w:before="83"/>
              <w:ind w:left="235"/>
              <w:jc w:val="left"/>
              <w:rPr>
                <w:sz w:val="24"/>
              </w:rPr>
            </w:pPr>
            <w:r>
              <w:rPr>
                <w:sz w:val="24"/>
              </w:rPr>
              <w:t>3.1 на технологические нужды предприятия</w:t>
            </w:r>
          </w:p>
        </w:tc>
        <w:tc>
          <w:tcPr>
            <w:tcW w:w="1416" w:type="dxa"/>
          </w:tcPr>
          <w:p w:rsidR="003B72F7" w:rsidRDefault="003B72F7">
            <w:pPr>
              <w:pStyle w:val="TableParagraph"/>
              <w:spacing w:before="4"/>
              <w:jc w:val="left"/>
              <w:rPr>
                <w:sz w:val="6"/>
              </w:rPr>
            </w:pPr>
          </w:p>
          <w:p w:rsidR="003B72F7" w:rsidRDefault="000928C1">
            <w:pPr>
              <w:pStyle w:val="TableParagraph"/>
              <w:spacing w:line="166" w:lineRule="exact"/>
              <w:ind w:left="203"/>
              <w:jc w:val="left"/>
              <w:rPr>
                <w:sz w:val="16"/>
              </w:rPr>
            </w:pPr>
            <w:r>
              <w:rPr>
                <w:noProof/>
                <w:position w:val="-2"/>
                <w:sz w:val="16"/>
                <w:lang w:eastAsia="ru-RU"/>
              </w:rPr>
              <w:drawing>
                <wp:inline distT="0" distB="0" distL="0" distR="0" wp14:anchorId="5EE2C5C4" wp14:editId="3CC9D3A2">
                  <wp:extent cx="639348" cy="105822"/>
                  <wp:effectExtent l="0" t="0" r="0" b="0"/>
                  <wp:docPr id="423"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112.png"/>
                          <pic:cNvPicPr/>
                        </pic:nvPicPr>
                        <pic:blipFill>
                          <a:blip r:embed="rId124" cstate="print"/>
                          <a:stretch>
                            <a:fillRect/>
                          </a:stretch>
                        </pic:blipFill>
                        <pic:spPr>
                          <a:xfrm>
                            <a:off x="0" y="0"/>
                            <a:ext cx="639348" cy="105822"/>
                          </a:xfrm>
                          <a:prstGeom prst="rect">
                            <a:avLst/>
                          </a:prstGeom>
                        </pic:spPr>
                      </pic:pic>
                    </a:graphicData>
                  </a:graphic>
                </wp:inline>
              </w:drawing>
            </w:r>
          </w:p>
        </w:tc>
        <w:tc>
          <w:tcPr>
            <w:tcW w:w="2271" w:type="dxa"/>
          </w:tcPr>
          <w:p w:rsidR="003B72F7" w:rsidRDefault="000928C1">
            <w:pPr>
              <w:pStyle w:val="TableParagraph"/>
              <w:spacing w:before="83"/>
              <w:ind w:left="279" w:right="259"/>
              <w:rPr>
                <w:sz w:val="24"/>
              </w:rPr>
            </w:pPr>
            <w:r>
              <w:rPr>
                <w:sz w:val="24"/>
              </w:rPr>
              <w:t>0,000</w:t>
            </w:r>
          </w:p>
        </w:tc>
      </w:tr>
      <w:tr w:rsidR="003B72F7">
        <w:trPr>
          <w:trHeight w:val="451"/>
        </w:trPr>
        <w:tc>
          <w:tcPr>
            <w:tcW w:w="5671" w:type="dxa"/>
          </w:tcPr>
          <w:p w:rsidR="003B72F7" w:rsidRDefault="000928C1">
            <w:pPr>
              <w:pStyle w:val="TableParagraph"/>
              <w:spacing w:before="78"/>
              <w:ind w:left="235"/>
              <w:jc w:val="left"/>
              <w:rPr>
                <w:sz w:val="24"/>
              </w:rPr>
            </w:pPr>
            <w:r>
              <w:rPr>
                <w:sz w:val="24"/>
              </w:rPr>
              <w:t>3.2 бюджетным потребителям</w:t>
            </w:r>
          </w:p>
        </w:tc>
        <w:tc>
          <w:tcPr>
            <w:tcW w:w="1416" w:type="dxa"/>
          </w:tcPr>
          <w:p w:rsidR="003B72F7" w:rsidRDefault="003B72F7">
            <w:pPr>
              <w:pStyle w:val="TableParagraph"/>
              <w:spacing w:before="4"/>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25C8C91E" wp14:editId="22D84084">
                  <wp:extent cx="634518" cy="104775"/>
                  <wp:effectExtent l="0" t="0" r="0" b="0"/>
                  <wp:docPr id="425"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78"/>
              <w:ind w:left="279" w:right="259"/>
              <w:rPr>
                <w:sz w:val="24"/>
              </w:rPr>
            </w:pPr>
            <w:r>
              <w:rPr>
                <w:sz w:val="24"/>
              </w:rPr>
              <w:t>0,000</w:t>
            </w:r>
          </w:p>
        </w:tc>
      </w:tr>
      <w:tr w:rsidR="003B72F7">
        <w:trPr>
          <w:trHeight w:val="455"/>
        </w:trPr>
        <w:tc>
          <w:tcPr>
            <w:tcW w:w="5671" w:type="dxa"/>
          </w:tcPr>
          <w:p w:rsidR="003B72F7" w:rsidRDefault="000928C1">
            <w:pPr>
              <w:pStyle w:val="TableParagraph"/>
              <w:spacing w:before="83"/>
              <w:ind w:left="235"/>
              <w:jc w:val="left"/>
              <w:rPr>
                <w:sz w:val="24"/>
              </w:rPr>
            </w:pPr>
            <w:r>
              <w:rPr>
                <w:sz w:val="24"/>
              </w:rPr>
              <w:t>3.3 населению</w:t>
            </w:r>
          </w:p>
        </w:tc>
        <w:tc>
          <w:tcPr>
            <w:tcW w:w="1416" w:type="dxa"/>
          </w:tcPr>
          <w:p w:rsidR="003B72F7" w:rsidRDefault="003B72F7">
            <w:pPr>
              <w:pStyle w:val="TableParagraph"/>
              <w:spacing w:before="4"/>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5D2FDFC5" wp14:editId="10A85DEA">
                  <wp:extent cx="634518" cy="104775"/>
                  <wp:effectExtent l="0" t="0" r="0" b="0"/>
                  <wp:docPr id="427"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83"/>
              <w:ind w:left="279" w:right="259"/>
              <w:rPr>
                <w:sz w:val="24"/>
              </w:rPr>
            </w:pPr>
            <w:r>
              <w:rPr>
                <w:sz w:val="24"/>
              </w:rPr>
              <w:t>0,000</w:t>
            </w:r>
          </w:p>
        </w:tc>
      </w:tr>
      <w:tr w:rsidR="003B72F7">
        <w:trPr>
          <w:trHeight w:val="455"/>
        </w:trPr>
        <w:tc>
          <w:tcPr>
            <w:tcW w:w="5671" w:type="dxa"/>
          </w:tcPr>
          <w:p w:rsidR="003B72F7" w:rsidRDefault="000928C1">
            <w:pPr>
              <w:pStyle w:val="TableParagraph"/>
              <w:spacing w:before="83"/>
              <w:ind w:left="235"/>
              <w:jc w:val="left"/>
              <w:rPr>
                <w:sz w:val="24"/>
              </w:rPr>
            </w:pPr>
            <w:r>
              <w:rPr>
                <w:sz w:val="24"/>
              </w:rPr>
              <w:t>3.4 прочим потребителям</w:t>
            </w:r>
          </w:p>
        </w:tc>
        <w:tc>
          <w:tcPr>
            <w:tcW w:w="1416" w:type="dxa"/>
          </w:tcPr>
          <w:p w:rsidR="003B72F7" w:rsidRDefault="003B72F7">
            <w:pPr>
              <w:pStyle w:val="TableParagraph"/>
              <w:spacing w:before="4"/>
              <w:jc w:val="left"/>
              <w:rPr>
                <w:sz w:val="6"/>
              </w:rPr>
            </w:pPr>
          </w:p>
          <w:p w:rsidR="003B72F7" w:rsidRDefault="000928C1">
            <w:pPr>
              <w:pStyle w:val="TableParagraph"/>
              <w:spacing w:line="166" w:lineRule="exact"/>
              <w:ind w:left="203"/>
              <w:jc w:val="left"/>
              <w:rPr>
                <w:sz w:val="16"/>
              </w:rPr>
            </w:pPr>
            <w:r>
              <w:rPr>
                <w:noProof/>
                <w:position w:val="-2"/>
                <w:sz w:val="16"/>
                <w:lang w:eastAsia="ru-RU"/>
              </w:rPr>
              <w:drawing>
                <wp:inline distT="0" distB="0" distL="0" distR="0" wp14:anchorId="26278937" wp14:editId="55C7C717">
                  <wp:extent cx="639348" cy="105822"/>
                  <wp:effectExtent l="0" t="0" r="0" b="0"/>
                  <wp:docPr id="429"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112.png"/>
                          <pic:cNvPicPr/>
                        </pic:nvPicPr>
                        <pic:blipFill>
                          <a:blip r:embed="rId124" cstate="print"/>
                          <a:stretch>
                            <a:fillRect/>
                          </a:stretch>
                        </pic:blipFill>
                        <pic:spPr>
                          <a:xfrm>
                            <a:off x="0" y="0"/>
                            <a:ext cx="639348" cy="105822"/>
                          </a:xfrm>
                          <a:prstGeom prst="rect">
                            <a:avLst/>
                          </a:prstGeom>
                        </pic:spPr>
                      </pic:pic>
                    </a:graphicData>
                  </a:graphic>
                </wp:inline>
              </w:drawing>
            </w:r>
          </w:p>
        </w:tc>
        <w:tc>
          <w:tcPr>
            <w:tcW w:w="2271" w:type="dxa"/>
          </w:tcPr>
          <w:p w:rsidR="003B72F7" w:rsidRDefault="000928C1">
            <w:pPr>
              <w:pStyle w:val="TableParagraph"/>
              <w:spacing w:before="83"/>
              <w:ind w:left="279" w:right="259"/>
              <w:rPr>
                <w:sz w:val="24"/>
              </w:rPr>
            </w:pPr>
            <w:r>
              <w:rPr>
                <w:sz w:val="24"/>
              </w:rPr>
              <w:t>0,000</w:t>
            </w:r>
          </w:p>
        </w:tc>
      </w:tr>
      <w:tr w:rsidR="003B72F7">
        <w:trPr>
          <w:trHeight w:val="450"/>
        </w:trPr>
        <w:tc>
          <w:tcPr>
            <w:tcW w:w="5671" w:type="dxa"/>
          </w:tcPr>
          <w:p w:rsidR="003B72F7" w:rsidRDefault="000928C1">
            <w:pPr>
              <w:pStyle w:val="TableParagraph"/>
              <w:spacing w:before="78"/>
              <w:ind w:left="235"/>
              <w:jc w:val="left"/>
              <w:rPr>
                <w:sz w:val="24"/>
              </w:rPr>
            </w:pPr>
            <w:r>
              <w:rPr>
                <w:sz w:val="24"/>
              </w:rPr>
              <w:t>3.5 организациям – перепродавцам</w:t>
            </w:r>
          </w:p>
        </w:tc>
        <w:tc>
          <w:tcPr>
            <w:tcW w:w="1416" w:type="dxa"/>
          </w:tcPr>
          <w:p w:rsidR="003B72F7" w:rsidRDefault="003B72F7">
            <w:pPr>
              <w:pStyle w:val="TableParagraph"/>
              <w:spacing w:before="4"/>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6C2D9B77" wp14:editId="2CB20377">
                  <wp:extent cx="634518" cy="104775"/>
                  <wp:effectExtent l="0" t="0" r="0" b="0"/>
                  <wp:docPr id="431"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78"/>
              <w:ind w:left="279" w:right="259"/>
              <w:rPr>
                <w:sz w:val="24"/>
              </w:rPr>
            </w:pPr>
            <w:r>
              <w:rPr>
                <w:sz w:val="24"/>
              </w:rPr>
              <w:t>0,000</w:t>
            </w:r>
          </w:p>
        </w:tc>
      </w:tr>
      <w:tr w:rsidR="003B72F7">
        <w:trPr>
          <w:trHeight w:val="456"/>
        </w:trPr>
        <w:tc>
          <w:tcPr>
            <w:tcW w:w="5671" w:type="dxa"/>
          </w:tcPr>
          <w:p w:rsidR="003B72F7" w:rsidRDefault="000928C1">
            <w:pPr>
              <w:pStyle w:val="TableParagraph"/>
              <w:spacing w:before="83"/>
              <w:ind w:left="235"/>
              <w:jc w:val="left"/>
              <w:rPr>
                <w:sz w:val="24"/>
              </w:rPr>
            </w:pPr>
            <w:r>
              <w:rPr>
                <w:sz w:val="24"/>
              </w:rPr>
              <w:t>3.6 в собственную тепловую сеть</w:t>
            </w:r>
          </w:p>
        </w:tc>
        <w:tc>
          <w:tcPr>
            <w:tcW w:w="1416" w:type="dxa"/>
          </w:tcPr>
          <w:p w:rsidR="003B72F7" w:rsidRDefault="003B72F7">
            <w:pPr>
              <w:pStyle w:val="TableParagraph"/>
              <w:spacing w:before="4"/>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443BC0F9" wp14:editId="4366FB01">
                  <wp:extent cx="634518" cy="104775"/>
                  <wp:effectExtent l="0" t="0" r="0" b="0"/>
                  <wp:docPr id="433"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83"/>
              <w:ind w:left="277" w:right="262"/>
              <w:rPr>
                <w:sz w:val="24"/>
              </w:rPr>
            </w:pPr>
            <w:r>
              <w:rPr>
                <w:sz w:val="24"/>
              </w:rPr>
              <w:t>4,29</w:t>
            </w:r>
          </w:p>
        </w:tc>
      </w:tr>
      <w:tr w:rsidR="003B72F7">
        <w:trPr>
          <w:trHeight w:val="455"/>
        </w:trPr>
        <w:tc>
          <w:tcPr>
            <w:tcW w:w="5671" w:type="dxa"/>
          </w:tcPr>
          <w:p w:rsidR="003B72F7" w:rsidRDefault="000928C1">
            <w:pPr>
              <w:pStyle w:val="TableParagraph"/>
              <w:spacing w:before="83"/>
              <w:ind w:left="110"/>
              <w:jc w:val="left"/>
              <w:rPr>
                <w:sz w:val="24"/>
              </w:rPr>
            </w:pPr>
            <w:r>
              <w:rPr>
                <w:sz w:val="24"/>
              </w:rPr>
              <w:t>4 Покупная тепловая энергия, всего:</w:t>
            </w:r>
          </w:p>
        </w:tc>
        <w:tc>
          <w:tcPr>
            <w:tcW w:w="1416" w:type="dxa"/>
          </w:tcPr>
          <w:p w:rsidR="003B72F7" w:rsidRDefault="003B72F7">
            <w:pPr>
              <w:pStyle w:val="TableParagraph"/>
              <w:spacing w:before="3"/>
              <w:jc w:val="left"/>
              <w:rPr>
                <w:sz w:val="6"/>
              </w:rPr>
            </w:pPr>
          </w:p>
          <w:p w:rsidR="003B72F7" w:rsidRDefault="000928C1">
            <w:pPr>
              <w:pStyle w:val="TableParagraph"/>
              <w:spacing w:line="166" w:lineRule="exact"/>
              <w:ind w:left="203"/>
              <w:jc w:val="left"/>
              <w:rPr>
                <w:sz w:val="16"/>
              </w:rPr>
            </w:pPr>
            <w:r>
              <w:rPr>
                <w:noProof/>
                <w:position w:val="-2"/>
                <w:sz w:val="16"/>
                <w:lang w:eastAsia="ru-RU"/>
              </w:rPr>
              <w:drawing>
                <wp:inline distT="0" distB="0" distL="0" distR="0" wp14:anchorId="60B83A71" wp14:editId="16A6DC2B">
                  <wp:extent cx="639348" cy="105822"/>
                  <wp:effectExtent l="0" t="0" r="0" b="0"/>
                  <wp:docPr id="435"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112.png"/>
                          <pic:cNvPicPr/>
                        </pic:nvPicPr>
                        <pic:blipFill>
                          <a:blip r:embed="rId124" cstate="print"/>
                          <a:stretch>
                            <a:fillRect/>
                          </a:stretch>
                        </pic:blipFill>
                        <pic:spPr>
                          <a:xfrm>
                            <a:off x="0" y="0"/>
                            <a:ext cx="639348" cy="105822"/>
                          </a:xfrm>
                          <a:prstGeom prst="rect">
                            <a:avLst/>
                          </a:prstGeom>
                        </pic:spPr>
                      </pic:pic>
                    </a:graphicData>
                  </a:graphic>
                </wp:inline>
              </w:drawing>
            </w:r>
          </w:p>
        </w:tc>
        <w:tc>
          <w:tcPr>
            <w:tcW w:w="2271" w:type="dxa"/>
          </w:tcPr>
          <w:p w:rsidR="003B72F7" w:rsidRDefault="000928C1">
            <w:pPr>
              <w:pStyle w:val="TableParagraph"/>
              <w:spacing w:before="83"/>
              <w:ind w:left="279" w:right="259"/>
              <w:rPr>
                <w:sz w:val="24"/>
              </w:rPr>
            </w:pPr>
            <w:r>
              <w:rPr>
                <w:sz w:val="24"/>
              </w:rPr>
              <w:t>0,000</w:t>
            </w:r>
          </w:p>
        </w:tc>
      </w:tr>
      <w:tr w:rsidR="003B72F7">
        <w:trPr>
          <w:trHeight w:val="450"/>
        </w:trPr>
        <w:tc>
          <w:tcPr>
            <w:tcW w:w="5671" w:type="dxa"/>
          </w:tcPr>
          <w:p w:rsidR="003B72F7" w:rsidRDefault="000928C1">
            <w:pPr>
              <w:pStyle w:val="TableParagraph"/>
              <w:spacing w:before="78"/>
              <w:ind w:left="235"/>
              <w:jc w:val="left"/>
              <w:rPr>
                <w:sz w:val="24"/>
              </w:rPr>
            </w:pPr>
            <w:r>
              <w:rPr>
                <w:sz w:val="24"/>
              </w:rPr>
              <w:t xml:space="preserve">4.1 с коллекторов </w:t>
            </w:r>
            <w:proofErr w:type="gramStart"/>
            <w:r>
              <w:rPr>
                <w:sz w:val="24"/>
              </w:rPr>
              <w:t>блок-станций</w:t>
            </w:r>
            <w:proofErr w:type="gramEnd"/>
          </w:p>
        </w:tc>
        <w:tc>
          <w:tcPr>
            <w:tcW w:w="1416" w:type="dxa"/>
          </w:tcPr>
          <w:p w:rsidR="003B72F7" w:rsidRDefault="003B72F7">
            <w:pPr>
              <w:pStyle w:val="TableParagraph"/>
              <w:spacing w:before="3"/>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1A590C4E" wp14:editId="6539C607">
                  <wp:extent cx="634518" cy="104775"/>
                  <wp:effectExtent l="0" t="0" r="0" b="0"/>
                  <wp:docPr id="437"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78"/>
              <w:ind w:left="279" w:right="259"/>
              <w:rPr>
                <w:sz w:val="24"/>
              </w:rPr>
            </w:pPr>
            <w:r>
              <w:rPr>
                <w:sz w:val="24"/>
              </w:rPr>
              <w:t>0,000</w:t>
            </w:r>
          </w:p>
        </w:tc>
      </w:tr>
      <w:tr w:rsidR="003B72F7">
        <w:trPr>
          <w:trHeight w:val="455"/>
        </w:trPr>
        <w:tc>
          <w:tcPr>
            <w:tcW w:w="5671" w:type="dxa"/>
          </w:tcPr>
          <w:p w:rsidR="003B72F7" w:rsidRDefault="000928C1">
            <w:pPr>
              <w:pStyle w:val="TableParagraph"/>
              <w:spacing w:before="83"/>
              <w:ind w:left="235"/>
              <w:jc w:val="left"/>
              <w:rPr>
                <w:sz w:val="24"/>
              </w:rPr>
            </w:pPr>
            <w:r>
              <w:rPr>
                <w:sz w:val="24"/>
              </w:rPr>
              <w:t>4.2 из тепловой сети</w:t>
            </w:r>
          </w:p>
        </w:tc>
        <w:tc>
          <w:tcPr>
            <w:tcW w:w="1416" w:type="dxa"/>
          </w:tcPr>
          <w:p w:rsidR="003B72F7" w:rsidRDefault="003B72F7">
            <w:pPr>
              <w:pStyle w:val="TableParagraph"/>
              <w:spacing w:before="3"/>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746EF57F" wp14:editId="5FCD0C1C">
                  <wp:extent cx="634518" cy="104775"/>
                  <wp:effectExtent l="0" t="0" r="0" b="0"/>
                  <wp:docPr id="439"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83"/>
              <w:ind w:left="279" w:right="259"/>
              <w:rPr>
                <w:sz w:val="24"/>
              </w:rPr>
            </w:pPr>
            <w:r>
              <w:rPr>
                <w:sz w:val="24"/>
              </w:rPr>
              <w:t>0,000</w:t>
            </w:r>
          </w:p>
        </w:tc>
      </w:tr>
      <w:tr w:rsidR="003B72F7">
        <w:trPr>
          <w:trHeight w:val="456"/>
        </w:trPr>
        <w:tc>
          <w:tcPr>
            <w:tcW w:w="5671" w:type="dxa"/>
          </w:tcPr>
          <w:p w:rsidR="003B72F7" w:rsidRDefault="000928C1">
            <w:pPr>
              <w:pStyle w:val="TableParagraph"/>
              <w:spacing w:before="83"/>
              <w:ind w:left="110"/>
              <w:jc w:val="left"/>
              <w:rPr>
                <w:sz w:val="24"/>
              </w:rPr>
            </w:pPr>
            <w:r>
              <w:rPr>
                <w:sz w:val="24"/>
              </w:rPr>
              <w:t>5 Отпуск тепловой энергии в сеть, всего:</w:t>
            </w:r>
          </w:p>
        </w:tc>
        <w:tc>
          <w:tcPr>
            <w:tcW w:w="1416" w:type="dxa"/>
          </w:tcPr>
          <w:p w:rsidR="003B72F7" w:rsidRDefault="003B72F7">
            <w:pPr>
              <w:pStyle w:val="TableParagraph"/>
              <w:spacing w:before="3"/>
              <w:jc w:val="left"/>
              <w:rPr>
                <w:sz w:val="6"/>
              </w:rPr>
            </w:pPr>
          </w:p>
          <w:p w:rsidR="003B72F7" w:rsidRDefault="000928C1">
            <w:pPr>
              <w:pStyle w:val="TableParagraph"/>
              <w:spacing w:line="166" w:lineRule="exact"/>
              <w:ind w:left="203"/>
              <w:jc w:val="left"/>
              <w:rPr>
                <w:sz w:val="16"/>
              </w:rPr>
            </w:pPr>
            <w:r>
              <w:rPr>
                <w:noProof/>
                <w:position w:val="-2"/>
                <w:sz w:val="16"/>
                <w:lang w:eastAsia="ru-RU"/>
              </w:rPr>
              <w:drawing>
                <wp:inline distT="0" distB="0" distL="0" distR="0" wp14:anchorId="58567B7E" wp14:editId="08CC6B24">
                  <wp:extent cx="639348" cy="105822"/>
                  <wp:effectExtent l="0" t="0" r="0" b="0"/>
                  <wp:docPr id="441"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112.png"/>
                          <pic:cNvPicPr/>
                        </pic:nvPicPr>
                        <pic:blipFill>
                          <a:blip r:embed="rId124" cstate="print"/>
                          <a:stretch>
                            <a:fillRect/>
                          </a:stretch>
                        </pic:blipFill>
                        <pic:spPr>
                          <a:xfrm>
                            <a:off x="0" y="0"/>
                            <a:ext cx="639348" cy="105822"/>
                          </a:xfrm>
                          <a:prstGeom prst="rect">
                            <a:avLst/>
                          </a:prstGeom>
                        </pic:spPr>
                      </pic:pic>
                    </a:graphicData>
                  </a:graphic>
                </wp:inline>
              </w:drawing>
            </w:r>
          </w:p>
        </w:tc>
        <w:tc>
          <w:tcPr>
            <w:tcW w:w="2271" w:type="dxa"/>
          </w:tcPr>
          <w:p w:rsidR="003B72F7" w:rsidRDefault="000928C1">
            <w:pPr>
              <w:pStyle w:val="TableParagraph"/>
              <w:spacing w:before="83"/>
              <w:ind w:left="277" w:right="262"/>
              <w:rPr>
                <w:sz w:val="24"/>
              </w:rPr>
            </w:pPr>
            <w:r>
              <w:rPr>
                <w:sz w:val="24"/>
              </w:rPr>
              <w:t>4,29</w:t>
            </w:r>
          </w:p>
        </w:tc>
      </w:tr>
      <w:tr w:rsidR="003B72F7">
        <w:trPr>
          <w:trHeight w:val="450"/>
        </w:trPr>
        <w:tc>
          <w:tcPr>
            <w:tcW w:w="5671" w:type="dxa"/>
          </w:tcPr>
          <w:p w:rsidR="003B72F7" w:rsidRDefault="000928C1">
            <w:pPr>
              <w:pStyle w:val="TableParagraph"/>
              <w:spacing w:before="78"/>
              <w:ind w:left="235"/>
              <w:jc w:val="left"/>
              <w:rPr>
                <w:sz w:val="24"/>
              </w:rPr>
            </w:pPr>
            <w:r>
              <w:rPr>
                <w:sz w:val="24"/>
              </w:rPr>
              <w:t>5.1 потери тепловой энергии в сетях, всего:</w:t>
            </w:r>
          </w:p>
        </w:tc>
        <w:tc>
          <w:tcPr>
            <w:tcW w:w="1416" w:type="dxa"/>
          </w:tcPr>
          <w:p w:rsidR="003B72F7" w:rsidRDefault="003B72F7">
            <w:pPr>
              <w:pStyle w:val="TableParagraph"/>
              <w:spacing w:before="3"/>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2536F9CE" wp14:editId="491A1061">
                  <wp:extent cx="634518" cy="104775"/>
                  <wp:effectExtent l="0" t="0" r="0" b="0"/>
                  <wp:docPr id="443"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78"/>
              <w:ind w:left="279" w:right="259"/>
              <w:rPr>
                <w:sz w:val="24"/>
              </w:rPr>
            </w:pPr>
            <w:r>
              <w:rPr>
                <w:sz w:val="24"/>
              </w:rPr>
              <w:t>0,598</w:t>
            </w:r>
          </w:p>
        </w:tc>
      </w:tr>
      <w:tr w:rsidR="003B72F7">
        <w:trPr>
          <w:trHeight w:val="455"/>
        </w:trPr>
        <w:tc>
          <w:tcPr>
            <w:tcW w:w="5671" w:type="dxa"/>
          </w:tcPr>
          <w:p w:rsidR="003B72F7" w:rsidRDefault="000928C1">
            <w:pPr>
              <w:pStyle w:val="TableParagraph"/>
              <w:spacing w:before="83"/>
              <w:ind w:left="235"/>
              <w:jc w:val="left"/>
              <w:rPr>
                <w:sz w:val="24"/>
              </w:rPr>
            </w:pPr>
            <w:r>
              <w:rPr>
                <w:sz w:val="24"/>
              </w:rPr>
              <w:t>5.2 Полезный отпуск тепловой энергии, всего:</w:t>
            </w:r>
          </w:p>
        </w:tc>
        <w:tc>
          <w:tcPr>
            <w:tcW w:w="1416" w:type="dxa"/>
          </w:tcPr>
          <w:p w:rsidR="003B72F7" w:rsidRDefault="003B72F7">
            <w:pPr>
              <w:pStyle w:val="TableParagraph"/>
              <w:spacing w:before="3"/>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07F32A17" wp14:editId="16A26776">
                  <wp:extent cx="634518" cy="104775"/>
                  <wp:effectExtent l="0" t="0" r="0" b="0"/>
                  <wp:docPr id="445"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83"/>
              <w:ind w:left="279" w:right="259"/>
              <w:rPr>
                <w:sz w:val="24"/>
              </w:rPr>
            </w:pPr>
            <w:r>
              <w:rPr>
                <w:sz w:val="24"/>
              </w:rPr>
              <w:t>3,692</w:t>
            </w:r>
          </w:p>
        </w:tc>
      </w:tr>
      <w:tr w:rsidR="003B72F7">
        <w:trPr>
          <w:trHeight w:val="455"/>
        </w:trPr>
        <w:tc>
          <w:tcPr>
            <w:tcW w:w="5671" w:type="dxa"/>
          </w:tcPr>
          <w:p w:rsidR="003B72F7" w:rsidRDefault="000928C1">
            <w:pPr>
              <w:pStyle w:val="TableParagraph"/>
              <w:spacing w:before="83"/>
              <w:ind w:left="355"/>
              <w:jc w:val="left"/>
              <w:rPr>
                <w:sz w:val="24"/>
              </w:rPr>
            </w:pPr>
            <w:r>
              <w:rPr>
                <w:sz w:val="24"/>
              </w:rPr>
              <w:t>5.2.1 полезный отпуск на нужды предприятия</w:t>
            </w:r>
          </w:p>
        </w:tc>
        <w:tc>
          <w:tcPr>
            <w:tcW w:w="1416" w:type="dxa"/>
          </w:tcPr>
          <w:p w:rsidR="003B72F7" w:rsidRDefault="003B72F7">
            <w:pPr>
              <w:pStyle w:val="TableParagraph"/>
              <w:jc w:val="left"/>
              <w:rPr>
                <w:sz w:val="24"/>
              </w:rPr>
            </w:pPr>
          </w:p>
        </w:tc>
        <w:tc>
          <w:tcPr>
            <w:tcW w:w="2271" w:type="dxa"/>
          </w:tcPr>
          <w:p w:rsidR="003B72F7" w:rsidRDefault="000928C1">
            <w:pPr>
              <w:pStyle w:val="TableParagraph"/>
              <w:spacing w:before="83"/>
              <w:ind w:left="279" w:right="261"/>
              <w:rPr>
                <w:sz w:val="24"/>
              </w:rPr>
            </w:pPr>
            <w:r>
              <w:rPr>
                <w:sz w:val="24"/>
              </w:rPr>
              <w:t>н/д</w:t>
            </w:r>
          </w:p>
        </w:tc>
      </w:tr>
      <w:tr w:rsidR="003B72F7">
        <w:trPr>
          <w:trHeight w:val="551"/>
        </w:trPr>
        <w:tc>
          <w:tcPr>
            <w:tcW w:w="5671" w:type="dxa"/>
          </w:tcPr>
          <w:p w:rsidR="003B72F7" w:rsidRDefault="000928C1">
            <w:pPr>
              <w:pStyle w:val="TableParagraph"/>
              <w:spacing w:line="267" w:lineRule="exact"/>
              <w:ind w:left="355"/>
              <w:jc w:val="left"/>
              <w:rPr>
                <w:sz w:val="24"/>
              </w:rPr>
            </w:pPr>
            <w:r>
              <w:rPr>
                <w:sz w:val="24"/>
              </w:rPr>
              <w:t>5.2.2 полезный отпуск организациям –</w:t>
            </w:r>
          </w:p>
          <w:p w:rsidR="003B72F7" w:rsidRDefault="000928C1">
            <w:pPr>
              <w:pStyle w:val="TableParagraph"/>
              <w:spacing w:line="265" w:lineRule="exact"/>
              <w:ind w:left="110"/>
              <w:jc w:val="left"/>
              <w:rPr>
                <w:sz w:val="24"/>
              </w:rPr>
            </w:pPr>
            <w:r>
              <w:rPr>
                <w:sz w:val="24"/>
              </w:rPr>
              <w:t>перепродавцам, всего:</w:t>
            </w:r>
          </w:p>
        </w:tc>
        <w:tc>
          <w:tcPr>
            <w:tcW w:w="1416" w:type="dxa"/>
          </w:tcPr>
          <w:p w:rsidR="003B72F7" w:rsidRDefault="003B72F7">
            <w:pPr>
              <w:pStyle w:val="TableParagraph"/>
              <w:jc w:val="left"/>
              <w:rPr>
                <w:sz w:val="24"/>
              </w:rPr>
            </w:pPr>
          </w:p>
        </w:tc>
        <w:tc>
          <w:tcPr>
            <w:tcW w:w="2271" w:type="dxa"/>
          </w:tcPr>
          <w:p w:rsidR="003B72F7" w:rsidRDefault="000928C1">
            <w:pPr>
              <w:pStyle w:val="TableParagraph"/>
              <w:spacing w:before="126"/>
              <w:ind w:left="279" w:right="261"/>
              <w:rPr>
                <w:sz w:val="24"/>
              </w:rPr>
            </w:pPr>
            <w:r>
              <w:rPr>
                <w:sz w:val="24"/>
              </w:rPr>
              <w:t>н/д</w:t>
            </w:r>
          </w:p>
        </w:tc>
      </w:tr>
      <w:tr w:rsidR="003B72F7">
        <w:trPr>
          <w:trHeight w:val="551"/>
        </w:trPr>
        <w:tc>
          <w:tcPr>
            <w:tcW w:w="5671" w:type="dxa"/>
          </w:tcPr>
          <w:p w:rsidR="003B72F7" w:rsidRDefault="000928C1">
            <w:pPr>
              <w:pStyle w:val="TableParagraph"/>
              <w:spacing w:line="267" w:lineRule="exact"/>
              <w:ind w:left="355"/>
              <w:jc w:val="left"/>
              <w:rPr>
                <w:sz w:val="24"/>
              </w:rPr>
            </w:pPr>
            <w:r>
              <w:rPr>
                <w:sz w:val="24"/>
              </w:rPr>
              <w:t>5.2.3 Полезный отпуск по группам потребителей,</w:t>
            </w:r>
          </w:p>
          <w:p w:rsidR="003B72F7" w:rsidRDefault="000928C1">
            <w:pPr>
              <w:pStyle w:val="TableParagraph"/>
              <w:spacing w:line="265" w:lineRule="exact"/>
              <w:ind w:left="110"/>
              <w:jc w:val="left"/>
              <w:rPr>
                <w:sz w:val="24"/>
              </w:rPr>
            </w:pPr>
            <w:r>
              <w:rPr>
                <w:sz w:val="24"/>
              </w:rPr>
              <w:t>всего:</w:t>
            </w:r>
          </w:p>
        </w:tc>
        <w:tc>
          <w:tcPr>
            <w:tcW w:w="1416" w:type="dxa"/>
          </w:tcPr>
          <w:p w:rsidR="003B72F7" w:rsidRDefault="003B72F7">
            <w:pPr>
              <w:pStyle w:val="TableParagraph"/>
              <w:jc w:val="left"/>
              <w:rPr>
                <w:sz w:val="24"/>
              </w:rPr>
            </w:pPr>
          </w:p>
        </w:tc>
        <w:tc>
          <w:tcPr>
            <w:tcW w:w="2271" w:type="dxa"/>
          </w:tcPr>
          <w:p w:rsidR="003B72F7" w:rsidRDefault="000928C1">
            <w:pPr>
              <w:pStyle w:val="TableParagraph"/>
              <w:spacing w:before="131"/>
              <w:ind w:left="279" w:right="261"/>
              <w:rPr>
                <w:sz w:val="24"/>
              </w:rPr>
            </w:pPr>
            <w:r>
              <w:rPr>
                <w:sz w:val="24"/>
              </w:rPr>
              <w:t>н/д</w:t>
            </w:r>
          </w:p>
        </w:tc>
      </w:tr>
      <w:tr w:rsidR="003B72F7">
        <w:trPr>
          <w:trHeight w:val="450"/>
        </w:trPr>
        <w:tc>
          <w:tcPr>
            <w:tcW w:w="5671" w:type="dxa"/>
          </w:tcPr>
          <w:p w:rsidR="003B72F7" w:rsidRDefault="000928C1">
            <w:pPr>
              <w:pStyle w:val="TableParagraph"/>
              <w:spacing w:before="78"/>
              <w:ind w:left="475"/>
              <w:jc w:val="left"/>
              <w:rPr>
                <w:sz w:val="24"/>
              </w:rPr>
            </w:pPr>
            <w:r>
              <w:rPr>
                <w:sz w:val="24"/>
              </w:rPr>
              <w:t>5.2.3.1 бюджетным потребителям</w:t>
            </w:r>
          </w:p>
        </w:tc>
        <w:tc>
          <w:tcPr>
            <w:tcW w:w="1416" w:type="dxa"/>
          </w:tcPr>
          <w:p w:rsidR="003B72F7" w:rsidRDefault="003B72F7">
            <w:pPr>
              <w:pStyle w:val="TableParagraph"/>
              <w:jc w:val="left"/>
              <w:rPr>
                <w:sz w:val="24"/>
              </w:rPr>
            </w:pPr>
          </w:p>
        </w:tc>
        <w:tc>
          <w:tcPr>
            <w:tcW w:w="2271" w:type="dxa"/>
          </w:tcPr>
          <w:p w:rsidR="003B72F7" w:rsidRDefault="000928C1">
            <w:pPr>
              <w:pStyle w:val="TableParagraph"/>
              <w:spacing w:before="78"/>
              <w:ind w:left="279" w:right="259"/>
              <w:rPr>
                <w:sz w:val="24"/>
              </w:rPr>
            </w:pPr>
            <w:r>
              <w:rPr>
                <w:sz w:val="24"/>
              </w:rPr>
              <w:t>2,281</w:t>
            </w:r>
          </w:p>
        </w:tc>
      </w:tr>
      <w:tr w:rsidR="003B72F7">
        <w:trPr>
          <w:trHeight w:val="456"/>
        </w:trPr>
        <w:tc>
          <w:tcPr>
            <w:tcW w:w="5671" w:type="dxa"/>
          </w:tcPr>
          <w:p w:rsidR="003B72F7" w:rsidRDefault="000928C1">
            <w:pPr>
              <w:pStyle w:val="TableParagraph"/>
              <w:spacing w:before="83"/>
              <w:ind w:left="475"/>
              <w:jc w:val="left"/>
              <w:rPr>
                <w:sz w:val="24"/>
              </w:rPr>
            </w:pPr>
            <w:r>
              <w:rPr>
                <w:sz w:val="24"/>
              </w:rPr>
              <w:t>5.2.3.2 населению</w:t>
            </w:r>
          </w:p>
        </w:tc>
        <w:tc>
          <w:tcPr>
            <w:tcW w:w="1416" w:type="dxa"/>
          </w:tcPr>
          <w:p w:rsidR="003B72F7" w:rsidRDefault="003B72F7">
            <w:pPr>
              <w:pStyle w:val="TableParagraph"/>
              <w:jc w:val="left"/>
              <w:rPr>
                <w:sz w:val="24"/>
              </w:rPr>
            </w:pPr>
          </w:p>
        </w:tc>
        <w:tc>
          <w:tcPr>
            <w:tcW w:w="2271" w:type="dxa"/>
          </w:tcPr>
          <w:p w:rsidR="003B72F7" w:rsidRDefault="000928C1">
            <w:pPr>
              <w:pStyle w:val="TableParagraph"/>
              <w:spacing w:before="83"/>
              <w:ind w:left="279" w:right="259"/>
              <w:rPr>
                <w:sz w:val="24"/>
              </w:rPr>
            </w:pPr>
            <w:r>
              <w:rPr>
                <w:sz w:val="24"/>
              </w:rPr>
              <w:t>1,252</w:t>
            </w:r>
          </w:p>
        </w:tc>
      </w:tr>
      <w:tr w:rsidR="003B72F7">
        <w:trPr>
          <w:trHeight w:val="455"/>
        </w:trPr>
        <w:tc>
          <w:tcPr>
            <w:tcW w:w="5671" w:type="dxa"/>
          </w:tcPr>
          <w:p w:rsidR="003B72F7" w:rsidRDefault="000928C1">
            <w:pPr>
              <w:pStyle w:val="TableParagraph"/>
              <w:spacing w:before="83"/>
              <w:ind w:left="475"/>
              <w:jc w:val="left"/>
              <w:rPr>
                <w:sz w:val="24"/>
              </w:rPr>
            </w:pPr>
            <w:r>
              <w:rPr>
                <w:sz w:val="24"/>
              </w:rPr>
              <w:t>5.2.3.3 прочим потребителям</w:t>
            </w:r>
          </w:p>
        </w:tc>
        <w:tc>
          <w:tcPr>
            <w:tcW w:w="1416" w:type="dxa"/>
          </w:tcPr>
          <w:p w:rsidR="003B72F7" w:rsidRDefault="003B72F7">
            <w:pPr>
              <w:pStyle w:val="TableParagraph"/>
              <w:jc w:val="left"/>
              <w:rPr>
                <w:sz w:val="24"/>
              </w:rPr>
            </w:pPr>
          </w:p>
        </w:tc>
        <w:tc>
          <w:tcPr>
            <w:tcW w:w="2271" w:type="dxa"/>
          </w:tcPr>
          <w:p w:rsidR="003B72F7" w:rsidRDefault="000928C1">
            <w:pPr>
              <w:pStyle w:val="TableParagraph"/>
              <w:spacing w:before="83"/>
              <w:ind w:left="279" w:right="259"/>
              <w:rPr>
                <w:sz w:val="24"/>
              </w:rPr>
            </w:pPr>
            <w:r>
              <w:rPr>
                <w:sz w:val="24"/>
              </w:rPr>
              <w:t>0,159</w:t>
            </w:r>
          </w:p>
        </w:tc>
      </w:tr>
    </w:tbl>
    <w:p w:rsidR="003B72F7" w:rsidRDefault="003B72F7">
      <w:pPr>
        <w:rPr>
          <w:sz w:val="24"/>
        </w:rPr>
        <w:sectPr w:rsidR="003B72F7">
          <w:footerReference w:type="default" r:id="rId126"/>
          <w:pgSz w:w="11910" w:h="16840"/>
          <w:pgMar w:top="1040" w:right="440" w:bottom="1260" w:left="1580" w:header="0" w:footer="1063" w:gutter="0"/>
          <w:pgNumType w:start="78"/>
          <w:cols w:space="720"/>
        </w:sectPr>
      </w:pPr>
    </w:p>
    <w:p w:rsidR="003B72F7" w:rsidRDefault="000928C1">
      <w:pPr>
        <w:pStyle w:val="2"/>
        <w:numPr>
          <w:ilvl w:val="1"/>
          <w:numId w:val="22"/>
        </w:numPr>
        <w:tabs>
          <w:tab w:val="left" w:pos="854"/>
        </w:tabs>
        <w:spacing w:before="67" w:line="362" w:lineRule="auto"/>
        <w:ind w:left="2602" w:right="302" w:hanging="2310"/>
        <w:jc w:val="left"/>
      </w:pPr>
      <w:bookmarkStart w:id="54" w:name="_bookmark53"/>
      <w:bookmarkEnd w:id="54"/>
      <w:r>
        <w:lastRenderedPageBreak/>
        <w:t>Описание существующих технических и технологических проблем</w:t>
      </w:r>
      <w:r>
        <w:rPr>
          <w:spacing w:val="-29"/>
        </w:rPr>
        <w:t xml:space="preserve"> </w:t>
      </w:r>
      <w:r>
        <w:t>в системах теплоснабжения</w:t>
      </w:r>
      <w:r>
        <w:rPr>
          <w:spacing w:val="-1"/>
        </w:rPr>
        <w:t xml:space="preserve"> </w:t>
      </w:r>
      <w:r>
        <w:t>поселения</w:t>
      </w:r>
    </w:p>
    <w:p w:rsidR="003B72F7" w:rsidRDefault="003B72F7">
      <w:pPr>
        <w:pStyle w:val="a3"/>
        <w:spacing w:before="2"/>
        <w:rPr>
          <w:b/>
          <w:sz w:val="41"/>
        </w:rPr>
      </w:pPr>
    </w:p>
    <w:p w:rsidR="003B72F7" w:rsidRDefault="000928C1">
      <w:pPr>
        <w:pStyle w:val="a3"/>
        <w:ind w:left="840"/>
        <w:jc w:val="both"/>
      </w:pPr>
      <w:r>
        <w:t>Целью настоящего раздела является описание:</w:t>
      </w:r>
    </w:p>
    <w:p w:rsidR="003B72F7" w:rsidRDefault="000928C1">
      <w:pPr>
        <w:pStyle w:val="a4"/>
        <w:numPr>
          <w:ilvl w:val="3"/>
          <w:numId w:val="22"/>
        </w:numPr>
        <w:tabs>
          <w:tab w:val="left" w:pos="1129"/>
        </w:tabs>
        <w:spacing w:before="163" w:line="360" w:lineRule="auto"/>
        <w:ind w:right="139" w:firstLine="720"/>
        <w:jc w:val="both"/>
        <w:rPr>
          <w:sz w:val="28"/>
        </w:rPr>
      </w:pPr>
      <w:r>
        <w:rPr>
          <w:sz w:val="28"/>
        </w:rPr>
        <w:t xml:space="preserve">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Pr>
          <w:sz w:val="28"/>
        </w:rPr>
        <w:t>теплопотребляющих</w:t>
      </w:r>
      <w:proofErr w:type="spellEnd"/>
      <w:r>
        <w:rPr>
          <w:sz w:val="28"/>
        </w:rPr>
        <w:t xml:space="preserve"> установок</w:t>
      </w:r>
      <w:r>
        <w:rPr>
          <w:spacing w:val="-3"/>
          <w:sz w:val="28"/>
        </w:rPr>
        <w:t xml:space="preserve"> </w:t>
      </w:r>
      <w:r>
        <w:rPr>
          <w:sz w:val="28"/>
        </w:rPr>
        <w:t>потребителей);</w:t>
      </w:r>
    </w:p>
    <w:p w:rsidR="003B72F7" w:rsidRDefault="000928C1">
      <w:pPr>
        <w:pStyle w:val="a4"/>
        <w:numPr>
          <w:ilvl w:val="3"/>
          <w:numId w:val="22"/>
        </w:numPr>
        <w:tabs>
          <w:tab w:val="left" w:pos="1234"/>
        </w:tabs>
        <w:spacing w:before="1" w:line="360" w:lineRule="auto"/>
        <w:ind w:right="133" w:firstLine="720"/>
        <w:jc w:val="both"/>
        <w:rPr>
          <w:sz w:val="28"/>
        </w:rPr>
      </w:pPr>
      <w:r>
        <w:rPr>
          <w:sz w:val="28"/>
        </w:rPr>
        <w:t xml:space="preserve">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w:t>
      </w:r>
      <w:proofErr w:type="spellStart"/>
      <w:r>
        <w:rPr>
          <w:sz w:val="28"/>
        </w:rPr>
        <w:t>теплопотребляющих</w:t>
      </w:r>
      <w:proofErr w:type="spellEnd"/>
      <w:r>
        <w:rPr>
          <w:sz w:val="28"/>
        </w:rPr>
        <w:t xml:space="preserve"> установок потребителей);</w:t>
      </w:r>
    </w:p>
    <w:p w:rsidR="003B72F7" w:rsidRDefault="000928C1">
      <w:pPr>
        <w:pStyle w:val="a4"/>
        <w:numPr>
          <w:ilvl w:val="3"/>
          <w:numId w:val="22"/>
        </w:numPr>
        <w:tabs>
          <w:tab w:val="left" w:pos="1052"/>
        </w:tabs>
        <w:spacing w:line="320" w:lineRule="exact"/>
        <w:ind w:left="1051" w:hanging="212"/>
        <w:jc w:val="both"/>
        <w:rPr>
          <w:sz w:val="28"/>
        </w:rPr>
      </w:pPr>
      <w:r>
        <w:rPr>
          <w:sz w:val="28"/>
        </w:rPr>
        <w:t>проблем развития систем</w:t>
      </w:r>
      <w:r>
        <w:rPr>
          <w:spacing w:val="5"/>
          <w:sz w:val="28"/>
        </w:rPr>
        <w:t xml:space="preserve"> </w:t>
      </w:r>
      <w:r>
        <w:rPr>
          <w:sz w:val="28"/>
        </w:rPr>
        <w:t>теплоснабжения;</w:t>
      </w:r>
    </w:p>
    <w:p w:rsidR="003B72F7" w:rsidRDefault="000928C1">
      <w:pPr>
        <w:pStyle w:val="a4"/>
        <w:numPr>
          <w:ilvl w:val="3"/>
          <w:numId w:val="22"/>
        </w:numPr>
        <w:tabs>
          <w:tab w:val="left" w:pos="1233"/>
          <w:tab w:val="left" w:pos="1234"/>
          <w:tab w:val="left" w:pos="3319"/>
          <w:tab w:val="left" w:pos="4585"/>
          <w:tab w:val="left" w:pos="6115"/>
          <w:tab w:val="left" w:pos="6518"/>
          <w:tab w:val="left" w:pos="8455"/>
        </w:tabs>
        <w:spacing w:before="163" w:line="357" w:lineRule="auto"/>
        <w:ind w:right="137" w:firstLine="720"/>
        <w:rPr>
          <w:sz w:val="28"/>
        </w:rPr>
      </w:pPr>
      <w:r>
        <w:rPr>
          <w:sz w:val="28"/>
        </w:rPr>
        <w:t>существующих</w:t>
      </w:r>
      <w:r>
        <w:rPr>
          <w:sz w:val="28"/>
        </w:rPr>
        <w:tab/>
        <w:t>проблем</w:t>
      </w:r>
      <w:r>
        <w:rPr>
          <w:sz w:val="28"/>
        </w:rPr>
        <w:tab/>
        <w:t>надежного</w:t>
      </w:r>
      <w:r>
        <w:rPr>
          <w:sz w:val="28"/>
        </w:rPr>
        <w:tab/>
        <w:t>и</w:t>
      </w:r>
      <w:r>
        <w:rPr>
          <w:sz w:val="28"/>
        </w:rPr>
        <w:tab/>
        <w:t>эффективного</w:t>
      </w:r>
      <w:r>
        <w:rPr>
          <w:sz w:val="28"/>
        </w:rPr>
        <w:tab/>
        <w:t>снабжения топливом действующих систем теплоснабжения;</w:t>
      </w:r>
    </w:p>
    <w:p w:rsidR="003B72F7" w:rsidRDefault="000928C1">
      <w:pPr>
        <w:pStyle w:val="a4"/>
        <w:numPr>
          <w:ilvl w:val="3"/>
          <w:numId w:val="22"/>
        </w:numPr>
        <w:tabs>
          <w:tab w:val="left" w:pos="1143"/>
        </w:tabs>
        <w:spacing w:before="6" w:line="357" w:lineRule="auto"/>
        <w:ind w:right="133" w:firstLine="720"/>
        <w:rPr>
          <w:sz w:val="28"/>
        </w:rPr>
      </w:pPr>
      <w:r>
        <w:rPr>
          <w:sz w:val="28"/>
        </w:rPr>
        <w:t>анализ предписаний надзорных органов об устранении нарушений, влияющих на безопасность и надежность системы</w:t>
      </w:r>
      <w:r>
        <w:rPr>
          <w:spacing w:val="-5"/>
          <w:sz w:val="28"/>
        </w:rPr>
        <w:t xml:space="preserve"> </w:t>
      </w:r>
      <w:r>
        <w:rPr>
          <w:sz w:val="28"/>
        </w:rPr>
        <w:t>теплоснабжения.</w:t>
      </w:r>
    </w:p>
    <w:p w:rsidR="003B72F7" w:rsidRDefault="000928C1">
      <w:pPr>
        <w:pStyle w:val="2"/>
        <w:tabs>
          <w:tab w:val="left" w:pos="2542"/>
          <w:tab w:val="left" w:pos="4063"/>
          <w:tab w:val="left" w:pos="6159"/>
          <w:tab w:val="left" w:pos="6811"/>
          <w:tab w:val="left" w:pos="8610"/>
        </w:tabs>
        <w:spacing w:before="10" w:line="362" w:lineRule="auto"/>
        <w:ind w:right="134" w:firstLine="720"/>
      </w:pPr>
      <w:r>
        <w:t>Перечень</w:t>
      </w:r>
      <w:r>
        <w:tab/>
        <w:t>причин,</w:t>
      </w:r>
      <w:r>
        <w:tab/>
        <w:t>приводящих</w:t>
      </w:r>
      <w:r>
        <w:tab/>
        <w:t>к</w:t>
      </w:r>
      <w:r>
        <w:tab/>
        <w:t>снижению</w:t>
      </w:r>
      <w:r>
        <w:tab/>
        <w:t>качества теплоснабжения:</w:t>
      </w:r>
    </w:p>
    <w:p w:rsidR="003B72F7" w:rsidRDefault="000928C1">
      <w:pPr>
        <w:pStyle w:val="a4"/>
        <w:numPr>
          <w:ilvl w:val="0"/>
          <w:numId w:val="14"/>
        </w:numPr>
        <w:tabs>
          <w:tab w:val="left" w:pos="1124"/>
        </w:tabs>
        <w:spacing w:line="362" w:lineRule="auto"/>
        <w:ind w:right="331" w:firstLine="720"/>
        <w:jc w:val="left"/>
        <w:rPr>
          <w:sz w:val="28"/>
        </w:rPr>
      </w:pPr>
      <w:r>
        <w:rPr>
          <w:sz w:val="28"/>
        </w:rPr>
        <w:t>Износ основных фондов, в первую очередь тепловых сетей (возможно наличие ветхих участков и участков с плохой изоляцией) и, как следствие, снижение качества</w:t>
      </w:r>
      <w:r>
        <w:rPr>
          <w:spacing w:val="3"/>
          <w:sz w:val="28"/>
        </w:rPr>
        <w:t xml:space="preserve"> </w:t>
      </w:r>
      <w:r>
        <w:rPr>
          <w:sz w:val="28"/>
        </w:rPr>
        <w:t>теплоснабжения.</w:t>
      </w:r>
    </w:p>
    <w:p w:rsidR="003B72F7" w:rsidRDefault="000928C1">
      <w:pPr>
        <w:pStyle w:val="a4"/>
        <w:numPr>
          <w:ilvl w:val="0"/>
          <w:numId w:val="14"/>
        </w:numPr>
        <w:tabs>
          <w:tab w:val="left" w:pos="1244"/>
        </w:tabs>
        <w:spacing w:line="360" w:lineRule="auto"/>
        <w:ind w:right="130" w:firstLine="720"/>
        <w:jc w:val="both"/>
        <w:rPr>
          <w:sz w:val="28"/>
        </w:rPr>
      </w:pPr>
      <w:proofErr w:type="gramStart"/>
      <w:r>
        <w:rPr>
          <w:sz w:val="28"/>
        </w:rPr>
        <w:t>В теплоснабжающей организации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w:t>
      </w:r>
      <w:proofErr w:type="gramEnd"/>
    </w:p>
    <w:p w:rsidR="003B72F7" w:rsidRDefault="000928C1">
      <w:pPr>
        <w:pStyle w:val="a4"/>
        <w:numPr>
          <w:ilvl w:val="0"/>
          <w:numId w:val="14"/>
        </w:numPr>
        <w:tabs>
          <w:tab w:val="left" w:pos="1124"/>
        </w:tabs>
        <w:spacing w:line="304" w:lineRule="exact"/>
        <w:ind w:left="1123" w:hanging="284"/>
        <w:jc w:val="left"/>
        <w:rPr>
          <w:sz w:val="28"/>
        </w:rPr>
      </w:pPr>
      <w:r>
        <w:rPr>
          <w:spacing w:val="-3"/>
          <w:sz w:val="28"/>
        </w:rPr>
        <w:t xml:space="preserve">Не </w:t>
      </w:r>
      <w:r>
        <w:rPr>
          <w:sz w:val="28"/>
        </w:rPr>
        <w:t>организован в достаточной степени (ФЗ № 261, ФЗ № 190)</w:t>
      </w:r>
      <w:r>
        <w:rPr>
          <w:spacing w:val="3"/>
          <w:sz w:val="28"/>
        </w:rPr>
        <w:t xml:space="preserve"> </w:t>
      </w:r>
      <w:r>
        <w:rPr>
          <w:sz w:val="28"/>
        </w:rPr>
        <w:t>учёт</w:t>
      </w:r>
    </w:p>
    <w:p w:rsidR="003B72F7" w:rsidRDefault="000928C1">
      <w:pPr>
        <w:pStyle w:val="a3"/>
        <w:spacing w:before="5" w:line="480" w:lineRule="atLeast"/>
        <w:ind w:left="119" w:right="498"/>
      </w:pPr>
      <w:r>
        <w:t>потребляемых ресурсов, произведённой, отпущенной в сеть и реализованной теплоты и теплоносителя.</w:t>
      </w:r>
    </w:p>
    <w:p w:rsidR="003B72F7" w:rsidRDefault="003B72F7">
      <w:pPr>
        <w:spacing w:line="480" w:lineRule="atLeast"/>
        <w:sectPr w:rsidR="003B72F7">
          <w:pgSz w:w="11910" w:h="16840"/>
          <w:pgMar w:top="1040" w:right="440" w:bottom="1300" w:left="1580" w:header="0" w:footer="1063" w:gutter="0"/>
          <w:cols w:space="720"/>
        </w:sectPr>
      </w:pPr>
    </w:p>
    <w:p w:rsidR="003B72F7" w:rsidRDefault="000928C1">
      <w:pPr>
        <w:pStyle w:val="a4"/>
        <w:numPr>
          <w:ilvl w:val="0"/>
          <w:numId w:val="14"/>
        </w:numPr>
        <w:tabs>
          <w:tab w:val="left" w:pos="1196"/>
        </w:tabs>
        <w:spacing w:before="63"/>
        <w:ind w:left="1195" w:hanging="284"/>
        <w:jc w:val="left"/>
        <w:rPr>
          <w:sz w:val="28"/>
        </w:rPr>
      </w:pPr>
      <w:r>
        <w:rPr>
          <w:spacing w:val="-3"/>
          <w:sz w:val="28"/>
        </w:rPr>
        <w:lastRenderedPageBreak/>
        <w:t xml:space="preserve">Не </w:t>
      </w:r>
      <w:r>
        <w:rPr>
          <w:sz w:val="28"/>
        </w:rPr>
        <w:t>разработаны гидравлические режимы тепловых</w:t>
      </w:r>
      <w:r>
        <w:rPr>
          <w:spacing w:val="-1"/>
          <w:sz w:val="28"/>
        </w:rPr>
        <w:t xml:space="preserve"> </w:t>
      </w:r>
      <w:r>
        <w:rPr>
          <w:sz w:val="28"/>
        </w:rPr>
        <w:t>сетей.</w:t>
      </w:r>
    </w:p>
    <w:p w:rsidR="003B72F7" w:rsidRDefault="000928C1">
      <w:pPr>
        <w:pStyle w:val="a4"/>
        <w:numPr>
          <w:ilvl w:val="0"/>
          <w:numId w:val="14"/>
        </w:numPr>
        <w:tabs>
          <w:tab w:val="left" w:pos="1104"/>
        </w:tabs>
        <w:spacing w:before="163"/>
        <w:ind w:left="1103" w:hanging="279"/>
        <w:jc w:val="left"/>
        <w:rPr>
          <w:sz w:val="28"/>
        </w:rPr>
      </w:pPr>
      <w:r>
        <w:rPr>
          <w:spacing w:val="-3"/>
          <w:sz w:val="28"/>
        </w:rPr>
        <w:t xml:space="preserve">Не </w:t>
      </w:r>
      <w:r>
        <w:rPr>
          <w:sz w:val="28"/>
        </w:rPr>
        <w:t>проведены режимно-наладочные испытания тепловых</w:t>
      </w:r>
      <w:r>
        <w:rPr>
          <w:spacing w:val="-2"/>
          <w:sz w:val="28"/>
        </w:rPr>
        <w:t xml:space="preserve"> </w:t>
      </w:r>
      <w:r>
        <w:rPr>
          <w:sz w:val="28"/>
        </w:rPr>
        <w:t>сетей.</w:t>
      </w:r>
    </w:p>
    <w:p w:rsidR="003B72F7" w:rsidRDefault="000928C1">
      <w:pPr>
        <w:pStyle w:val="a4"/>
        <w:numPr>
          <w:ilvl w:val="0"/>
          <w:numId w:val="14"/>
        </w:numPr>
        <w:tabs>
          <w:tab w:val="left" w:pos="1124"/>
        </w:tabs>
        <w:spacing w:before="158"/>
        <w:ind w:left="1123" w:hanging="284"/>
        <w:jc w:val="left"/>
        <w:rPr>
          <w:sz w:val="28"/>
        </w:rPr>
      </w:pPr>
      <w:r>
        <w:rPr>
          <w:spacing w:val="-3"/>
          <w:sz w:val="28"/>
        </w:rPr>
        <w:t xml:space="preserve">Не </w:t>
      </w:r>
      <w:r>
        <w:rPr>
          <w:sz w:val="28"/>
        </w:rPr>
        <w:t xml:space="preserve">проведена наладка </w:t>
      </w:r>
      <w:proofErr w:type="spellStart"/>
      <w:r>
        <w:rPr>
          <w:sz w:val="28"/>
        </w:rPr>
        <w:t>теплопотребляющих</w:t>
      </w:r>
      <w:proofErr w:type="spellEnd"/>
      <w:r>
        <w:rPr>
          <w:sz w:val="28"/>
        </w:rPr>
        <w:t xml:space="preserve"> установок</w:t>
      </w:r>
      <w:r>
        <w:rPr>
          <w:spacing w:val="-10"/>
          <w:sz w:val="28"/>
        </w:rPr>
        <w:t xml:space="preserve"> </w:t>
      </w:r>
      <w:r>
        <w:rPr>
          <w:sz w:val="28"/>
        </w:rPr>
        <w:t>потребителей.</w:t>
      </w:r>
    </w:p>
    <w:p w:rsidR="003B72F7" w:rsidRDefault="003B72F7">
      <w:pPr>
        <w:pStyle w:val="a3"/>
        <w:rPr>
          <w:sz w:val="30"/>
        </w:rPr>
      </w:pPr>
    </w:p>
    <w:p w:rsidR="003B72F7" w:rsidRDefault="003B72F7">
      <w:pPr>
        <w:pStyle w:val="a3"/>
        <w:spacing w:before="8"/>
        <w:rPr>
          <w:sz w:val="26"/>
        </w:rPr>
      </w:pPr>
    </w:p>
    <w:p w:rsidR="003B72F7" w:rsidRDefault="000928C1">
      <w:pPr>
        <w:pStyle w:val="2"/>
        <w:spacing w:before="1"/>
        <w:ind w:left="840"/>
      </w:pPr>
      <w:r>
        <w:t>Рекомендации:</w:t>
      </w:r>
    </w:p>
    <w:p w:rsidR="003B72F7" w:rsidRDefault="000928C1">
      <w:pPr>
        <w:pStyle w:val="a4"/>
        <w:numPr>
          <w:ilvl w:val="0"/>
          <w:numId w:val="13"/>
        </w:numPr>
        <w:tabs>
          <w:tab w:val="left" w:pos="1177"/>
        </w:tabs>
        <w:spacing w:before="153" w:line="360" w:lineRule="auto"/>
        <w:ind w:right="124" w:firstLine="720"/>
        <w:jc w:val="both"/>
        <w:rPr>
          <w:sz w:val="28"/>
        </w:rPr>
      </w:pPr>
      <w:r>
        <w:rPr>
          <w:sz w:val="28"/>
        </w:rPr>
        <w:t xml:space="preserve">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 Результаты использовать при разработке программ по </w:t>
      </w:r>
      <w:proofErr w:type="spellStart"/>
      <w:r>
        <w:rPr>
          <w:sz w:val="28"/>
        </w:rPr>
        <w:t>повыщению</w:t>
      </w:r>
      <w:proofErr w:type="spellEnd"/>
      <w:r>
        <w:rPr>
          <w:sz w:val="28"/>
        </w:rPr>
        <w:t xml:space="preserve"> </w:t>
      </w:r>
      <w:proofErr w:type="spellStart"/>
      <w:r>
        <w:rPr>
          <w:sz w:val="28"/>
        </w:rPr>
        <w:t>энергоэффективности</w:t>
      </w:r>
      <w:proofErr w:type="spellEnd"/>
      <w:r>
        <w:rPr>
          <w:sz w:val="28"/>
        </w:rPr>
        <w:t xml:space="preserve"> систем</w:t>
      </w:r>
      <w:r>
        <w:rPr>
          <w:spacing w:val="1"/>
          <w:sz w:val="28"/>
        </w:rPr>
        <w:t xml:space="preserve"> </w:t>
      </w:r>
      <w:r>
        <w:rPr>
          <w:sz w:val="28"/>
        </w:rPr>
        <w:t>теплоснабжения.</w:t>
      </w:r>
    </w:p>
    <w:p w:rsidR="003B72F7" w:rsidRDefault="000928C1">
      <w:pPr>
        <w:pStyle w:val="a4"/>
        <w:numPr>
          <w:ilvl w:val="0"/>
          <w:numId w:val="13"/>
        </w:numPr>
        <w:tabs>
          <w:tab w:val="left" w:pos="1325"/>
        </w:tabs>
        <w:spacing w:line="360" w:lineRule="auto"/>
        <w:ind w:right="132" w:firstLine="720"/>
        <w:jc w:val="both"/>
        <w:rPr>
          <w:sz w:val="28"/>
        </w:rPr>
      </w:pPr>
      <w:r>
        <w:rPr>
          <w:sz w:val="28"/>
        </w:rPr>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(Письмо Министерства регионального развития РФ от 26 апреля 2012 г. № 9905-АП/14, ПТЭ тепловых энергоустановок п.</w:t>
      </w:r>
      <w:r>
        <w:rPr>
          <w:spacing w:val="-8"/>
          <w:sz w:val="28"/>
        </w:rPr>
        <w:t xml:space="preserve"> </w:t>
      </w:r>
      <w:r>
        <w:rPr>
          <w:sz w:val="28"/>
        </w:rPr>
        <w:t>2.6.2).</w:t>
      </w:r>
    </w:p>
    <w:p w:rsidR="003B72F7" w:rsidRDefault="000928C1">
      <w:pPr>
        <w:pStyle w:val="a4"/>
        <w:numPr>
          <w:ilvl w:val="0"/>
          <w:numId w:val="13"/>
        </w:numPr>
        <w:tabs>
          <w:tab w:val="left" w:pos="1345"/>
        </w:tabs>
        <w:spacing w:before="2" w:line="360" w:lineRule="auto"/>
        <w:ind w:right="127" w:firstLine="720"/>
        <w:jc w:val="both"/>
        <w:rPr>
          <w:sz w:val="28"/>
        </w:rPr>
      </w:pPr>
      <w:r>
        <w:rPr>
          <w:sz w:val="28"/>
        </w:rPr>
        <w:t xml:space="preserve">Используя результаты испытаний, разработать энергетические характеристики тепловых сетей по показателям тепловые и гидравлические потери на их основе разработать программы наладки тепловых сетей и </w:t>
      </w:r>
      <w:proofErr w:type="spellStart"/>
      <w:r>
        <w:rPr>
          <w:sz w:val="28"/>
        </w:rPr>
        <w:t>теплопотребляющих</w:t>
      </w:r>
      <w:proofErr w:type="spellEnd"/>
      <w:r>
        <w:rPr>
          <w:sz w:val="28"/>
        </w:rPr>
        <w:t xml:space="preserve"> установок потребителей.</w:t>
      </w:r>
    </w:p>
    <w:p w:rsidR="003B72F7" w:rsidRDefault="000928C1">
      <w:pPr>
        <w:pStyle w:val="a4"/>
        <w:numPr>
          <w:ilvl w:val="0"/>
          <w:numId w:val="13"/>
        </w:numPr>
        <w:tabs>
          <w:tab w:val="left" w:pos="1147"/>
        </w:tabs>
        <w:spacing w:before="3" w:line="357" w:lineRule="auto"/>
        <w:ind w:right="124" w:firstLine="720"/>
        <w:jc w:val="both"/>
        <w:rPr>
          <w:sz w:val="28"/>
        </w:rPr>
      </w:pPr>
      <w:r>
        <w:rPr>
          <w:sz w:val="28"/>
        </w:rPr>
        <w:t xml:space="preserve">Выполнить наладку тепловых сетей и </w:t>
      </w:r>
      <w:proofErr w:type="spellStart"/>
      <w:r>
        <w:rPr>
          <w:sz w:val="28"/>
        </w:rPr>
        <w:t>теплопотребляющих</w:t>
      </w:r>
      <w:proofErr w:type="spellEnd"/>
      <w:r>
        <w:rPr>
          <w:sz w:val="28"/>
        </w:rPr>
        <w:t xml:space="preserve"> установок потребителей.</w:t>
      </w:r>
    </w:p>
    <w:p w:rsidR="003B72F7" w:rsidRDefault="000928C1">
      <w:pPr>
        <w:pStyle w:val="a4"/>
        <w:numPr>
          <w:ilvl w:val="0"/>
          <w:numId w:val="13"/>
        </w:numPr>
        <w:tabs>
          <w:tab w:val="left" w:pos="1551"/>
        </w:tabs>
        <w:spacing w:before="6" w:line="360" w:lineRule="auto"/>
        <w:ind w:right="122" w:firstLine="720"/>
        <w:jc w:val="both"/>
        <w:rPr>
          <w:sz w:val="28"/>
        </w:rPr>
      </w:pPr>
      <w:r>
        <w:rPr>
          <w:sz w:val="28"/>
        </w:rPr>
        <w:t xml:space="preserve">Провести диагностику трубопроводов тепловых сетей (неразрушающим методом) с целью определения коэффициента </w:t>
      </w:r>
      <w:proofErr w:type="spellStart"/>
      <w:r>
        <w:rPr>
          <w:sz w:val="28"/>
        </w:rPr>
        <w:t>аварийноопасности</w:t>
      </w:r>
      <w:proofErr w:type="spellEnd"/>
      <w:r>
        <w:rPr>
          <w:sz w:val="28"/>
        </w:rPr>
        <w:t>,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w:t>
      </w:r>
      <w:r>
        <w:rPr>
          <w:spacing w:val="-10"/>
          <w:sz w:val="28"/>
        </w:rPr>
        <w:t xml:space="preserve"> </w:t>
      </w:r>
      <w:r>
        <w:rPr>
          <w:sz w:val="28"/>
        </w:rPr>
        <w:t>программ.</w:t>
      </w:r>
    </w:p>
    <w:p w:rsidR="003B72F7" w:rsidRDefault="003B72F7">
      <w:pPr>
        <w:spacing w:line="360" w:lineRule="auto"/>
        <w:jc w:val="both"/>
        <w:rPr>
          <w:sz w:val="28"/>
        </w:rPr>
        <w:sectPr w:rsidR="003B72F7">
          <w:pgSz w:w="11910" w:h="16840"/>
          <w:pgMar w:top="1040" w:right="440" w:bottom="1340" w:left="1580" w:header="0" w:footer="1063" w:gutter="0"/>
          <w:cols w:space="720"/>
        </w:sectPr>
      </w:pPr>
    </w:p>
    <w:p w:rsidR="003B72F7" w:rsidRDefault="000928C1">
      <w:pPr>
        <w:pStyle w:val="1"/>
        <w:numPr>
          <w:ilvl w:val="0"/>
          <w:numId w:val="12"/>
        </w:numPr>
        <w:tabs>
          <w:tab w:val="left" w:pos="519"/>
        </w:tabs>
        <w:spacing w:line="360" w:lineRule="auto"/>
        <w:ind w:right="199" w:hanging="3549"/>
      </w:pPr>
      <w:bookmarkStart w:id="55" w:name="_bookmark54"/>
      <w:bookmarkEnd w:id="55"/>
      <w:r>
        <w:lastRenderedPageBreak/>
        <w:t>Глава 2 Перспективное потребление тепловой энергии на цели теплоснабжения</w:t>
      </w:r>
    </w:p>
    <w:p w:rsidR="003B72F7" w:rsidRDefault="003B72F7">
      <w:pPr>
        <w:pStyle w:val="a3"/>
        <w:spacing w:before="1"/>
        <w:rPr>
          <w:b/>
          <w:sz w:val="42"/>
        </w:rPr>
      </w:pPr>
    </w:p>
    <w:p w:rsidR="003B72F7" w:rsidRDefault="000928C1">
      <w:pPr>
        <w:pStyle w:val="2"/>
        <w:numPr>
          <w:ilvl w:val="1"/>
          <w:numId w:val="12"/>
        </w:numPr>
        <w:tabs>
          <w:tab w:val="left" w:pos="749"/>
        </w:tabs>
        <w:jc w:val="left"/>
      </w:pPr>
      <w:bookmarkStart w:id="56" w:name="_bookmark55"/>
      <w:bookmarkEnd w:id="56"/>
      <w:r>
        <w:t>Данные базового уровня потребления тепла на цели</w:t>
      </w:r>
      <w:r>
        <w:rPr>
          <w:spacing w:val="-22"/>
        </w:rPr>
        <w:t xml:space="preserve"> </w:t>
      </w:r>
      <w:r>
        <w:t>теплоснабжения</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before="1" w:line="362" w:lineRule="auto"/>
        <w:ind w:left="119" w:right="121" w:firstLine="720"/>
        <w:jc w:val="both"/>
      </w:pPr>
      <w:r>
        <w:t xml:space="preserve">Суммарная расчетная присоединённая нагрузка потребителей МО </w:t>
      </w:r>
      <w:proofErr w:type="spellStart"/>
      <w:r>
        <w:t>Веселоярский</w:t>
      </w:r>
      <w:proofErr w:type="spellEnd"/>
      <w:r>
        <w:t xml:space="preserve"> сельсовет, снабжаемого теплом посредством </w:t>
      </w:r>
      <w:proofErr w:type="spellStart"/>
      <w:r>
        <w:t>энергоисточника</w:t>
      </w:r>
      <w:proofErr w:type="spellEnd"/>
      <w:r>
        <w:t xml:space="preserve"> ООО " Компания теплоснабжения "  составляет 0,834 </w:t>
      </w:r>
      <w:r>
        <w:rPr>
          <w:noProof/>
          <w:spacing w:val="-9"/>
          <w:position w:val="-4"/>
          <w:lang w:eastAsia="ru-RU"/>
        </w:rPr>
        <w:drawing>
          <wp:inline distT="0" distB="0" distL="0" distR="0" wp14:anchorId="6F67C8B2" wp14:editId="7B8B42A8">
            <wp:extent cx="523875" cy="161925"/>
            <wp:effectExtent l="0" t="0" r="0" b="0"/>
            <wp:docPr id="447"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114.png"/>
                    <pic:cNvPicPr/>
                  </pic:nvPicPr>
                  <pic:blipFill>
                    <a:blip r:embed="rId127" cstate="print"/>
                    <a:stretch>
                      <a:fillRect/>
                    </a:stretch>
                  </pic:blipFill>
                  <pic:spPr>
                    <a:xfrm>
                      <a:off x="0" y="0"/>
                      <a:ext cx="523875" cy="161925"/>
                    </a:xfrm>
                    <a:prstGeom prst="rect">
                      <a:avLst/>
                    </a:prstGeom>
                  </pic:spPr>
                </pic:pic>
              </a:graphicData>
            </a:graphic>
          </wp:inline>
        </w:drawing>
      </w:r>
      <w:r>
        <w:rPr>
          <w:spacing w:val="-9"/>
        </w:rPr>
        <w:t xml:space="preserve"> </w:t>
      </w:r>
      <w:r>
        <w:rPr>
          <w:spacing w:val="25"/>
        </w:rPr>
        <w:t xml:space="preserve"> </w:t>
      </w:r>
      <w:r>
        <w:t>(таблица</w:t>
      </w:r>
      <w:r>
        <w:rPr>
          <w:spacing w:val="-33"/>
        </w:rPr>
        <w:t xml:space="preserve"> </w:t>
      </w:r>
      <w:r>
        <w:t>3.1).</w:t>
      </w:r>
    </w:p>
    <w:p w:rsidR="003B72F7" w:rsidRDefault="003B72F7">
      <w:pPr>
        <w:pStyle w:val="a3"/>
        <w:rPr>
          <w:sz w:val="30"/>
        </w:rPr>
      </w:pPr>
    </w:p>
    <w:p w:rsidR="003B72F7" w:rsidRDefault="003B72F7">
      <w:pPr>
        <w:pStyle w:val="a3"/>
        <w:spacing w:before="5"/>
        <w:rPr>
          <w:sz w:val="26"/>
        </w:rPr>
      </w:pPr>
    </w:p>
    <w:p w:rsidR="003B72F7" w:rsidRDefault="000928C1">
      <w:pPr>
        <w:pStyle w:val="a3"/>
        <w:ind w:left="119"/>
      </w:pPr>
      <w:r>
        <w:t>Таблица 3.1 – Тепловые нагрузки потребителей сельсовета</w:t>
      </w:r>
    </w:p>
    <w:p w:rsidR="003B72F7" w:rsidRDefault="003B72F7">
      <w:pPr>
        <w:pStyle w:val="a3"/>
        <w:spacing w:before="9"/>
        <w:rPr>
          <w:sz w:val="1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844"/>
        <w:gridCol w:w="1845"/>
        <w:gridCol w:w="1845"/>
      </w:tblGrid>
      <w:tr w:rsidR="003B72F7">
        <w:trPr>
          <w:trHeight w:val="455"/>
        </w:trPr>
        <w:tc>
          <w:tcPr>
            <w:tcW w:w="4111" w:type="dxa"/>
            <w:vMerge w:val="restart"/>
          </w:tcPr>
          <w:p w:rsidR="003B72F7" w:rsidRDefault="003B72F7">
            <w:pPr>
              <w:pStyle w:val="TableParagraph"/>
              <w:spacing w:before="2"/>
              <w:jc w:val="left"/>
              <w:rPr>
                <w:sz w:val="27"/>
              </w:rPr>
            </w:pPr>
          </w:p>
          <w:p w:rsidR="003B72F7" w:rsidRDefault="000928C1">
            <w:pPr>
              <w:pStyle w:val="TableParagraph"/>
              <w:spacing w:before="1"/>
              <w:ind w:left="619"/>
              <w:jc w:val="left"/>
              <w:rPr>
                <w:sz w:val="24"/>
              </w:rPr>
            </w:pPr>
            <w:r>
              <w:rPr>
                <w:sz w:val="24"/>
              </w:rPr>
              <w:t>Источник тепловой энергии</w:t>
            </w:r>
          </w:p>
        </w:tc>
        <w:tc>
          <w:tcPr>
            <w:tcW w:w="5534" w:type="dxa"/>
            <w:gridSpan w:val="3"/>
          </w:tcPr>
          <w:p w:rsidR="003B72F7" w:rsidRDefault="000928C1">
            <w:pPr>
              <w:pStyle w:val="TableParagraph"/>
              <w:spacing w:before="11"/>
              <w:ind w:left="820"/>
              <w:jc w:val="left"/>
              <w:rPr>
                <w:sz w:val="24"/>
              </w:rPr>
            </w:pPr>
            <w:r>
              <w:rPr>
                <w:sz w:val="24"/>
              </w:rPr>
              <w:t>Расчетная тепловая нагрузка*,</w:t>
            </w:r>
          </w:p>
        </w:tc>
      </w:tr>
      <w:tr w:rsidR="003B72F7">
        <w:trPr>
          <w:trHeight w:val="455"/>
        </w:trPr>
        <w:tc>
          <w:tcPr>
            <w:tcW w:w="4111" w:type="dxa"/>
            <w:vMerge/>
            <w:tcBorders>
              <w:top w:val="nil"/>
            </w:tcBorders>
          </w:tcPr>
          <w:p w:rsidR="003B72F7" w:rsidRDefault="003B72F7">
            <w:pPr>
              <w:rPr>
                <w:sz w:val="2"/>
                <w:szCs w:val="2"/>
              </w:rPr>
            </w:pPr>
          </w:p>
        </w:tc>
        <w:tc>
          <w:tcPr>
            <w:tcW w:w="1844" w:type="dxa"/>
          </w:tcPr>
          <w:p w:rsidR="003B72F7" w:rsidRDefault="000928C1">
            <w:pPr>
              <w:pStyle w:val="TableParagraph"/>
              <w:spacing w:before="83"/>
              <w:ind w:left="105" w:right="92"/>
              <w:rPr>
                <w:sz w:val="24"/>
              </w:rPr>
            </w:pPr>
            <w:r>
              <w:rPr>
                <w:sz w:val="24"/>
              </w:rPr>
              <w:t>Жилой фонд</w:t>
            </w:r>
          </w:p>
        </w:tc>
        <w:tc>
          <w:tcPr>
            <w:tcW w:w="1845" w:type="dxa"/>
          </w:tcPr>
          <w:p w:rsidR="003B72F7" w:rsidRDefault="000928C1">
            <w:pPr>
              <w:pStyle w:val="TableParagraph"/>
              <w:spacing w:before="83"/>
              <w:ind w:left="106" w:right="95"/>
              <w:rPr>
                <w:sz w:val="24"/>
              </w:rPr>
            </w:pPr>
            <w:r>
              <w:rPr>
                <w:sz w:val="24"/>
              </w:rPr>
              <w:t>Нежилой фонд</w:t>
            </w:r>
          </w:p>
        </w:tc>
        <w:tc>
          <w:tcPr>
            <w:tcW w:w="1845" w:type="dxa"/>
          </w:tcPr>
          <w:p w:rsidR="003B72F7" w:rsidRDefault="000928C1">
            <w:pPr>
              <w:pStyle w:val="TableParagraph"/>
              <w:spacing w:before="83"/>
              <w:ind w:left="106" w:right="106"/>
              <w:rPr>
                <w:sz w:val="24"/>
              </w:rPr>
            </w:pPr>
            <w:r>
              <w:rPr>
                <w:sz w:val="24"/>
              </w:rPr>
              <w:t>Всего</w:t>
            </w:r>
          </w:p>
        </w:tc>
      </w:tr>
      <w:tr w:rsidR="003B72F7">
        <w:trPr>
          <w:trHeight w:val="450"/>
        </w:trPr>
        <w:tc>
          <w:tcPr>
            <w:tcW w:w="4111" w:type="dxa"/>
          </w:tcPr>
          <w:p w:rsidR="003B72F7" w:rsidRDefault="000928C1">
            <w:pPr>
              <w:pStyle w:val="TableParagraph"/>
              <w:spacing w:before="78"/>
              <w:ind w:left="1301" w:right="1283"/>
              <w:rPr>
                <w:sz w:val="24"/>
              </w:rPr>
            </w:pPr>
            <w:r>
              <w:rPr>
                <w:sz w:val="24"/>
              </w:rPr>
              <w:t>Котельная №1</w:t>
            </w:r>
          </w:p>
        </w:tc>
        <w:tc>
          <w:tcPr>
            <w:tcW w:w="1844" w:type="dxa"/>
          </w:tcPr>
          <w:p w:rsidR="003B72F7" w:rsidRDefault="000928C1">
            <w:pPr>
              <w:pStyle w:val="TableParagraph"/>
              <w:spacing w:before="78"/>
              <w:ind w:left="105" w:right="96"/>
              <w:rPr>
                <w:sz w:val="24"/>
              </w:rPr>
            </w:pPr>
            <w:r>
              <w:rPr>
                <w:sz w:val="24"/>
              </w:rPr>
              <w:t>н/д</w:t>
            </w:r>
          </w:p>
        </w:tc>
        <w:tc>
          <w:tcPr>
            <w:tcW w:w="1845" w:type="dxa"/>
          </w:tcPr>
          <w:p w:rsidR="003B72F7" w:rsidRDefault="000928C1">
            <w:pPr>
              <w:pStyle w:val="TableParagraph"/>
              <w:spacing w:before="78"/>
              <w:ind w:left="106" w:right="97"/>
              <w:rPr>
                <w:sz w:val="24"/>
              </w:rPr>
            </w:pPr>
            <w:r>
              <w:rPr>
                <w:sz w:val="24"/>
              </w:rPr>
              <w:t>н/д</w:t>
            </w:r>
          </w:p>
        </w:tc>
        <w:tc>
          <w:tcPr>
            <w:tcW w:w="1845" w:type="dxa"/>
          </w:tcPr>
          <w:p w:rsidR="003B72F7" w:rsidRDefault="000928C1">
            <w:pPr>
              <w:pStyle w:val="TableParagraph"/>
              <w:spacing w:before="78"/>
              <w:ind w:left="106" w:right="97"/>
              <w:rPr>
                <w:sz w:val="24"/>
              </w:rPr>
            </w:pPr>
            <w:r>
              <w:rPr>
                <w:sz w:val="24"/>
              </w:rPr>
              <w:t>0,276</w:t>
            </w:r>
          </w:p>
        </w:tc>
      </w:tr>
      <w:tr w:rsidR="003B72F7">
        <w:trPr>
          <w:trHeight w:val="456"/>
        </w:trPr>
        <w:tc>
          <w:tcPr>
            <w:tcW w:w="4111" w:type="dxa"/>
          </w:tcPr>
          <w:p w:rsidR="003B72F7" w:rsidRDefault="000928C1">
            <w:pPr>
              <w:pStyle w:val="TableParagraph"/>
              <w:spacing w:before="83"/>
              <w:ind w:left="1301" w:right="1283"/>
              <w:rPr>
                <w:sz w:val="24"/>
              </w:rPr>
            </w:pPr>
            <w:r>
              <w:rPr>
                <w:sz w:val="24"/>
              </w:rPr>
              <w:t>Котельная №3</w:t>
            </w:r>
          </w:p>
        </w:tc>
        <w:tc>
          <w:tcPr>
            <w:tcW w:w="1844" w:type="dxa"/>
          </w:tcPr>
          <w:p w:rsidR="003B72F7" w:rsidRDefault="000928C1">
            <w:pPr>
              <w:pStyle w:val="TableParagraph"/>
              <w:spacing w:before="83"/>
              <w:ind w:left="105" w:right="96"/>
              <w:rPr>
                <w:sz w:val="24"/>
              </w:rPr>
            </w:pPr>
            <w:r>
              <w:rPr>
                <w:sz w:val="24"/>
              </w:rPr>
              <w:t>н/д</w:t>
            </w:r>
          </w:p>
        </w:tc>
        <w:tc>
          <w:tcPr>
            <w:tcW w:w="1845" w:type="dxa"/>
          </w:tcPr>
          <w:p w:rsidR="003B72F7" w:rsidRDefault="000928C1">
            <w:pPr>
              <w:pStyle w:val="TableParagraph"/>
              <w:spacing w:before="83"/>
              <w:ind w:left="106" w:right="97"/>
              <w:rPr>
                <w:sz w:val="24"/>
              </w:rPr>
            </w:pPr>
            <w:r>
              <w:rPr>
                <w:sz w:val="24"/>
              </w:rPr>
              <w:t>н/д</w:t>
            </w:r>
          </w:p>
        </w:tc>
        <w:tc>
          <w:tcPr>
            <w:tcW w:w="1845" w:type="dxa"/>
          </w:tcPr>
          <w:p w:rsidR="003B72F7" w:rsidRDefault="000928C1">
            <w:pPr>
              <w:pStyle w:val="TableParagraph"/>
              <w:spacing w:before="83"/>
              <w:ind w:left="106" w:right="97"/>
              <w:rPr>
                <w:sz w:val="24"/>
              </w:rPr>
            </w:pPr>
            <w:r>
              <w:rPr>
                <w:sz w:val="24"/>
              </w:rPr>
              <w:t>0,275</w:t>
            </w:r>
          </w:p>
        </w:tc>
      </w:tr>
      <w:tr w:rsidR="003B72F7">
        <w:trPr>
          <w:trHeight w:val="455"/>
        </w:trPr>
        <w:tc>
          <w:tcPr>
            <w:tcW w:w="4111" w:type="dxa"/>
          </w:tcPr>
          <w:p w:rsidR="003B72F7" w:rsidRDefault="000928C1">
            <w:pPr>
              <w:pStyle w:val="TableParagraph"/>
              <w:spacing w:before="83"/>
              <w:ind w:left="1301" w:right="1283"/>
              <w:rPr>
                <w:sz w:val="24"/>
              </w:rPr>
            </w:pPr>
            <w:r>
              <w:rPr>
                <w:sz w:val="24"/>
              </w:rPr>
              <w:t>Котельная №4</w:t>
            </w:r>
          </w:p>
        </w:tc>
        <w:tc>
          <w:tcPr>
            <w:tcW w:w="1844" w:type="dxa"/>
          </w:tcPr>
          <w:p w:rsidR="003B72F7" w:rsidRDefault="000928C1">
            <w:pPr>
              <w:pStyle w:val="TableParagraph"/>
              <w:spacing w:before="83"/>
              <w:ind w:left="105" w:right="96"/>
              <w:rPr>
                <w:sz w:val="24"/>
              </w:rPr>
            </w:pPr>
            <w:r>
              <w:rPr>
                <w:sz w:val="24"/>
              </w:rPr>
              <w:t>н/д</w:t>
            </w:r>
          </w:p>
        </w:tc>
        <w:tc>
          <w:tcPr>
            <w:tcW w:w="1845" w:type="dxa"/>
          </w:tcPr>
          <w:p w:rsidR="003B72F7" w:rsidRDefault="000928C1">
            <w:pPr>
              <w:pStyle w:val="TableParagraph"/>
              <w:spacing w:before="83"/>
              <w:ind w:left="106" w:right="97"/>
              <w:rPr>
                <w:sz w:val="24"/>
              </w:rPr>
            </w:pPr>
            <w:r>
              <w:rPr>
                <w:sz w:val="24"/>
              </w:rPr>
              <w:t>н/д</w:t>
            </w:r>
          </w:p>
        </w:tc>
        <w:tc>
          <w:tcPr>
            <w:tcW w:w="1845" w:type="dxa"/>
          </w:tcPr>
          <w:p w:rsidR="003B72F7" w:rsidRDefault="000928C1">
            <w:pPr>
              <w:pStyle w:val="TableParagraph"/>
              <w:spacing w:before="83"/>
              <w:ind w:left="106" w:right="97"/>
              <w:rPr>
                <w:sz w:val="24"/>
              </w:rPr>
            </w:pPr>
            <w:r>
              <w:rPr>
                <w:sz w:val="24"/>
              </w:rPr>
              <w:t>0,283</w:t>
            </w:r>
          </w:p>
        </w:tc>
      </w:tr>
      <w:tr w:rsidR="003B72F7">
        <w:trPr>
          <w:trHeight w:val="450"/>
        </w:trPr>
        <w:tc>
          <w:tcPr>
            <w:tcW w:w="4111" w:type="dxa"/>
          </w:tcPr>
          <w:p w:rsidR="003B72F7" w:rsidRDefault="000928C1">
            <w:pPr>
              <w:pStyle w:val="TableParagraph"/>
              <w:spacing w:before="78"/>
              <w:ind w:left="1296" w:right="1283"/>
              <w:rPr>
                <w:sz w:val="24"/>
              </w:rPr>
            </w:pPr>
            <w:r>
              <w:rPr>
                <w:sz w:val="24"/>
              </w:rPr>
              <w:t>Итого:</w:t>
            </w:r>
          </w:p>
        </w:tc>
        <w:tc>
          <w:tcPr>
            <w:tcW w:w="1844" w:type="dxa"/>
          </w:tcPr>
          <w:p w:rsidR="003B72F7" w:rsidRDefault="000928C1">
            <w:pPr>
              <w:pStyle w:val="TableParagraph"/>
              <w:spacing w:before="78"/>
              <w:ind w:left="105" w:right="96"/>
              <w:rPr>
                <w:sz w:val="24"/>
              </w:rPr>
            </w:pPr>
            <w:r>
              <w:rPr>
                <w:sz w:val="24"/>
              </w:rPr>
              <w:t>н/д</w:t>
            </w:r>
          </w:p>
        </w:tc>
        <w:tc>
          <w:tcPr>
            <w:tcW w:w="1845" w:type="dxa"/>
          </w:tcPr>
          <w:p w:rsidR="003B72F7" w:rsidRDefault="000928C1">
            <w:pPr>
              <w:pStyle w:val="TableParagraph"/>
              <w:spacing w:before="78"/>
              <w:ind w:left="106" w:right="97"/>
              <w:rPr>
                <w:sz w:val="24"/>
              </w:rPr>
            </w:pPr>
            <w:r>
              <w:rPr>
                <w:sz w:val="24"/>
              </w:rPr>
              <w:t>н/д</w:t>
            </w:r>
          </w:p>
        </w:tc>
        <w:tc>
          <w:tcPr>
            <w:tcW w:w="1845" w:type="dxa"/>
          </w:tcPr>
          <w:p w:rsidR="003B72F7" w:rsidRDefault="000928C1">
            <w:pPr>
              <w:pStyle w:val="TableParagraph"/>
              <w:spacing w:before="78"/>
              <w:ind w:left="106" w:right="97"/>
              <w:rPr>
                <w:sz w:val="24"/>
              </w:rPr>
            </w:pPr>
            <w:r>
              <w:rPr>
                <w:sz w:val="24"/>
              </w:rPr>
              <w:t>0,834</w:t>
            </w:r>
          </w:p>
        </w:tc>
      </w:tr>
    </w:tbl>
    <w:p w:rsidR="003B72F7" w:rsidRDefault="003B72F7">
      <w:pPr>
        <w:pStyle w:val="a3"/>
        <w:spacing w:before="6"/>
        <w:rPr>
          <w:sz w:val="41"/>
        </w:rPr>
      </w:pPr>
    </w:p>
    <w:p w:rsidR="003B72F7" w:rsidRDefault="000928C1">
      <w:pPr>
        <w:pStyle w:val="2"/>
        <w:numPr>
          <w:ilvl w:val="1"/>
          <w:numId w:val="12"/>
        </w:numPr>
        <w:tabs>
          <w:tab w:val="left" w:pos="614"/>
        </w:tabs>
        <w:spacing w:line="360" w:lineRule="auto"/>
        <w:ind w:left="1017" w:right="209" w:hanging="827"/>
        <w:jc w:val="left"/>
      </w:pPr>
      <w:bookmarkStart w:id="57" w:name="_bookmark56"/>
      <w:bookmarkEnd w:id="57"/>
      <w:r>
        <w:t>Прогноз приростов на каждом этапе площади строительных фондов</w:t>
      </w:r>
      <w:r>
        <w:rPr>
          <w:spacing w:val="-37"/>
        </w:rPr>
        <w:t xml:space="preserve"> </w:t>
      </w:r>
      <w:r>
        <w:t>на период до 2028 года с разделением объектов строительства на многоквартирные дома, жилые дома, общественные</w:t>
      </w:r>
      <w:r>
        <w:rPr>
          <w:spacing w:val="2"/>
        </w:rPr>
        <w:t xml:space="preserve"> </w:t>
      </w:r>
      <w:r>
        <w:t>здания</w:t>
      </w:r>
    </w:p>
    <w:p w:rsidR="003B72F7" w:rsidRDefault="003B72F7">
      <w:pPr>
        <w:pStyle w:val="a3"/>
        <w:spacing w:before="5"/>
        <w:rPr>
          <w:b/>
          <w:sz w:val="41"/>
        </w:rPr>
      </w:pPr>
    </w:p>
    <w:p w:rsidR="003B72F7" w:rsidRDefault="000928C1">
      <w:pPr>
        <w:pStyle w:val="a3"/>
        <w:spacing w:after="10" w:line="362" w:lineRule="auto"/>
        <w:ind w:left="119"/>
      </w:pPr>
      <w:r>
        <w:t xml:space="preserve">Таблица 3.2.1 – Прогнозное изменение численности населения и динамика изменения жилищного фонда МО </w:t>
      </w:r>
      <w:proofErr w:type="spellStart"/>
      <w:r>
        <w:t>Веселоярский</w:t>
      </w:r>
      <w:proofErr w:type="spellEnd"/>
      <w:r>
        <w:t xml:space="preserve"> сельсовет</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6"/>
        <w:gridCol w:w="1075"/>
        <w:gridCol w:w="1632"/>
        <w:gridCol w:w="1921"/>
        <w:gridCol w:w="1767"/>
      </w:tblGrid>
      <w:tr w:rsidR="003B72F7">
        <w:trPr>
          <w:trHeight w:val="450"/>
        </w:trPr>
        <w:tc>
          <w:tcPr>
            <w:tcW w:w="3246" w:type="dxa"/>
            <w:vMerge w:val="restart"/>
          </w:tcPr>
          <w:p w:rsidR="003B72F7" w:rsidRDefault="003B72F7">
            <w:pPr>
              <w:pStyle w:val="TableParagraph"/>
              <w:spacing w:before="4"/>
              <w:jc w:val="left"/>
              <w:rPr>
                <w:sz w:val="31"/>
              </w:rPr>
            </w:pPr>
          </w:p>
          <w:p w:rsidR="003B72F7" w:rsidRDefault="000928C1">
            <w:pPr>
              <w:pStyle w:val="TableParagraph"/>
              <w:spacing w:before="1"/>
              <w:ind w:left="1046"/>
              <w:jc w:val="left"/>
              <w:rPr>
                <w:sz w:val="24"/>
              </w:rPr>
            </w:pPr>
            <w:r>
              <w:rPr>
                <w:sz w:val="24"/>
              </w:rPr>
              <w:t>Показатель</w:t>
            </w:r>
          </w:p>
        </w:tc>
        <w:tc>
          <w:tcPr>
            <w:tcW w:w="1075" w:type="dxa"/>
            <w:vMerge w:val="restart"/>
          </w:tcPr>
          <w:p w:rsidR="003B72F7" w:rsidRDefault="003B72F7">
            <w:pPr>
              <w:pStyle w:val="TableParagraph"/>
              <w:spacing w:before="4"/>
              <w:jc w:val="left"/>
              <w:rPr>
                <w:sz w:val="31"/>
              </w:rPr>
            </w:pPr>
          </w:p>
          <w:p w:rsidR="003B72F7" w:rsidRDefault="000928C1">
            <w:pPr>
              <w:pStyle w:val="TableParagraph"/>
              <w:spacing w:before="1"/>
              <w:ind w:left="124"/>
              <w:jc w:val="left"/>
              <w:rPr>
                <w:sz w:val="24"/>
              </w:rPr>
            </w:pPr>
            <w:r>
              <w:rPr>
                <w:sz w:val="24"/>
              </w:rPr>
              <w:t>Ед. изм.</w:t>
            </w:r>
          </w:p>
        </w:tc>
        <w:tc>
          <w:tcPr>
            <w:tcW w:w="5320" w:type="dxa"/>
            <w:gridSpan w:val="3"/>
          </w:tcPr>
          <w:p w:rsidR="003B72F7" w:rsidRDefault="000928C1">
            <w:pPr>
              <w:pStyle w:val="TableParagraph"/>
              <w:spacing w:before="78"/>
              <w:ind w:left="2165" w:right="2154"/>
              <w:rPr>
                <w:sz w:val="24"/>
              </w:rPr>
            </w:pPr>
            <w:r>
              <w:rPr>
                <w:sz w:val="24"/>
              </w:rPr>
              <w:t>Значения</w:t>
            </w:r>
          </w:p>
        </w:tc>
      </w:tr>
      <w:tr w:rsidR="003B72F7">
        <w:trPr>
          <w:trHeight w:val="551"/>
        </w:trPr>
        <w:tc>
          <w:tcPr>
            <w:tcW w:w="3246" w:type="dxa"/>
            <w:vMerge/>
            <w:tcBorders>
              <w:top w:val="nil"/>
            </w:tcBorders>
          </w:tcPr>
          <w:p w:rsidR="003B72F7" w:rsidRDefault="003B72F7">
            <w:pPr>
              <w:rPr>
                <w:sz w:val="2"/>
                <w:szCs w:val="2"/>
              </w:rPr>
            </w:pPr>
          </w:p>
        </w:tc>
        <w:tc>
          <w:tcPr>
            <w:tcW w:w="1075" w:type="dxa"/>
            <w:vMerge/>
            <w:tcBorders>
              <w:top w:val="nil"/>
            </w:tcBorders>
          </w:tcPr>
          <w:p w:rsidR="003B72F7" w:rsidRDefault="003B72F7">
            <w:pPr>
              <w:rPr>
                <w:sz w:val="2"/>
                <w:szCs w:val="2"/>
              </w:rPr>
            </w:pPr>
          </w:p>
        </w:tc>
        <w:tc>
          <w:tcPr>
            <w:tcW w:w="1632" w:type="dxa"/>
          </w:tcPr>
          <w:p w:rsidR="003B72F7" w:rsidRDefault="000928C1">
            <w:pPr>
              <w:pStyle w:val="TableParagraph"/>
              <w:spacing w:before="131"/>
              <w:ind w:left="98" w:right="82"/>
              <w:rPr>
                <w:sz w:val="24"/>
              </w:rPr>
            </w:pPr>
            <w:r>
              <w:rPr>
                <w:sz w:val="24"/>
              </w:rPr>
              <w:t>Исх. год 2013</w:t>
            </w:r>
          </w:p>
        </w:tc>
        <w:tc>
          <w:tcPr>
            <w:tcW w:w="1921" w:type="dxa"/>
          </w:tcPr>
          <w:p w:rsidR="003B72F7" w:rsidRDefault="000928C1">
            <w:pPr>
              <w:pStyle w:val="TableParagraph"/>
              <w:spacing w:before="131"/>
              <w:ind w:left="127" w:right="113"/>
              <w:rPr>
                <w:sz w:val="24"/>
              </w:rPr>
            </w:pPr>
            <w:r>
              <w:rPr>
                <w:sz w:val="24"/>
              </w:rPr>
              <w:t>Первая оч. 2018</w:t>
            </w:r>
          </w:p>
        </w:tc>
        <w:tc>
          <w:tcPr>
            <w:tcW w:w="1767" w:type="dxa"/>
          </w:tcPr>
          <w:p w:rsidR="003B72F7" w:rsidRDefault="000928C1">
            <w:pPr>
              <w:pStyle w:val="TableParagraph"/>
              <w:spacing w:line="268" w:lineRule="exact"/>
              <w:ind w:left="339" w:right="327"/>
              <w:rPr>
                <w:sz w:val="24"/>
              </w:rPr>
            </w:pPr>
            <w:proofErr w:type="spellStart"/>
            <w:r>
              <w:rPr>
                <w:sz w:val="24"/>
              </w:rPr>
              <w:t>Расч</w:t>
            </w:r>
            <w:proofErr w:type="spellEnd"/>
            <w:r>
              <w:rPr>
                <w:sz w:val="24"/>
              </w:rPr>
              <w:t>. срок</w:t>
            </w:r>
          </w:p>
          <w:p w:rsidR="003B72F7" w:rsidRDefault="000928C1">
            <w:pPr>
              <w:pStyle w:val="TableParagraph"/>
              <w:spacing w:before="3" w:line="261" w:lineRule="exact"/>
              <w:ind w:left="338" w:right="327"/>
              <w:rPr>
                <w:sz w:val="24"/>
              </w:rPr>
            </w:pPr>
            <w:r>
              <w:rPr>
                <w:sz w:val="24"/>
              </w:rPr>
              <w:t>2028</w:t>
            </w:r>
          </w:p>
        </w:tc>
      </w:tr>
      <w:tr w:rsidR="003B72F7">
        <w:trPr>
          <w:trHeight w:val="551"/>
        </w:trPr>
        <w:tc>
          <w:tcPr>
            <w:tcW w:w="3246" w:type="dxa"/>
          </w:tcPr>
          <w:p w:rsidR="003B72F7" w:rsidRDefault="000928C1">
            <w:pPr>
              <w:pStyle w:val="TableParagraph"/>
              <w:spacing w:line="268" w:lineRule="exact"/>
              <w:ind w:left="173" w:right="159"/>
              <w:rPr>
                <w:sz w:val="24"/>
              </w:rPr>
            </w:pPr>
            <w:r>
              <w:rPr>
                <w:sz w:val="24"/>
              </w:rPr>
              <w:t>Численность населения МО</w:t>
            </w:r>
          </w:p>
          <w:p w:rsidR="003B72F7" w:rsidRDefault="000928C1">
            <w:pPr>
              <w:pStyle w:val="TableParagraph"/>
              <w:spacing w:before="2" w:line="261" w:lineRule="exact"/>
              <w:ind w:left="173" w:right="155"/>
              <w:rPr>
                <w:sz w:val="24"/>
              </w:rPr>
            </w:pPr>
            <w:proofErr w:type="spellStart"/>
            <w:r>
              <w:rPr>
                <w:sz w:val="24"/>
              </w:rPr>
              <w:t>Веселоярский</w:t>
            </w:r>
            <w:proofErr w:type="spellEnd"/>
            <w:r>
              <w:rPr>
                <w:sz w:val="24"/>
              </w:rPr>
              <w:t xml:space="preserve"> сельсовет</w:t>
            </w:r>
          </w:p>
        </w:tc>
        <w:tc>
          <w:tcPr>
            <w:tcW w:w="1075" w:type="dxa"/>
          </w:tcPr>
          <w:p w:rsidR="003B72F7" w:rsidRDefault="003B72F7">
            <w:pPr>
              <w:pStyle w:val="TableParagraph"/>
              <w:spacing w:before="11"/>
              <w:jc w:val="left"/>
              <w:rPr>
                <w:sz w:val="15"/>
              </w:rPr>
            </w:pPr>
          </w:p>
          <w:p w:rsidR="003B72F7" w:rsidRDefault="000928C1">
            <w:pPr>
              <w:pStyle w:val="TableParagraph"/>
              <w:spacing w:line="106" w:lineRule="exact"/>
              <w:ind w:left="348"/>
              <w:jc w:val="left"/>
              <w:rPr>
                <w:sz w:val="10"/>
              </w:rPr>
            </w:pPr>
            <w:r>
              <w:rPr>
                <w:noProof/>
                <w:position w:val="-1"/>
                <w:sz w:val="10"/>
                <w:lang w:eastAsia="ru-RU"/>
              </w:rPr>
              <w:drawing>
                <wp:inline distT="0" distB="0" distL="0" distR="0" wp14:anchorId="288919C0" wp14:editId="2EAD91D3">
                  <wp:extent cx="238800" cy="67341"/>
                  <wp:effectExtent l="0" t="0" r="0" b="0"/>
                  <wp:docPr id="449"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115.png"/>
                          <pic:cNvPicPr/>
                        </pic:nvPicPr>
                        <pic:blipFill>
                          <a:blip r:embed="rId128" cstate="print"/>
                          <a:stretch>
                            <a:fillRect/>
                          </a:stretch>
                        </pic:blipFill>
                        <pic:spPr>
                          <a:xfrm>
                            <a:off x="0" y="0"/>
                            <a:ext cx="238800" cy="67341"/>
                          </a:xfrm>
                          <a:prstGeom prst="rect">
                            <a:avLst/>
                          </a:prstGeom>
                        </pic:spPr>
                      </pic:pic>
                    </a:graphicData>
                  </a:graphic>
                </wp:inline>
              </w:drawing>
            </w:r>
          </w:p>
        </w:tc>
        <w:tc>
          <w:tcPr>
            <w:tcW w:w="1632" w:type="dxa"/>
          </w:tcPr>
          <w:p w:rsidR="003B72F7" w:rsidRDefault="000928C1">
            <w:pPr>
              <w:pStyle w:val="TableParagraph"/>
              <w:spacing w:before="131"/>
              <w:ind w:left="93" w:right="82"/>
              <w:rPr>
                <w:sz w:val="24"/>
              </w:rPr>
            </w:pPr>
            <w:r>
              <w:rPr>
                <w:sz w:val="24"/>
              </w:rPr>
              <w:t>4497</w:t>
            </w:r>
          </w:p>
        </w:tc>
        <w:tc>
          <w:tcPr>
            <w:tcW w:w="1921" w:type="dxa"/>
          </w:tcPr>
          <w:p w:rsidR="003B72F7" w:rsidRDefault="000928C1">
            <w:pPr>
              <w:pStyle w:val="TableParagraph"/>
              <w:spacing w:before="131"/>
              <w:ind w:left="125" w:right="113"/>
              <w:rPr>
                <w:sz w:val="24"/>
              </w:rPr>
            </w:pPr>
            <w:r>
              <w:rPr>
                <w:sz w:val="24"/>
              </w:rPr>
              <w:t>4520</w:t>
            </w:r>
          </w:p>
        </w:tc>
        <w:tc>
          <w:tcPr>
            <w:tcW w:w="1767" w:type="dxa"/>
          </w:tcPr>
          <w:p w:rsidR="003B72F7" w:rsidRDefault="000928C1">
            <w:pPr>
              <w:pStyle w:val="TableParagraph"/>
              <w:spacing w:before="131"/>
              <w:ind w:left="644"/>
              <w:jc w:val="left"/>
              <w:rPr>
                <w:sz w:val="24"/>
              </w:rPr>
            </w:pPr>
            <w:r>
              <w:rPr>
                <w:sz w:val="24"/>
              </w:rPr>
              <w:t>4547</w:t>
            </w:r>
          </w:p>
        </w:tc>
      </w:tr>
      <w:tr w:rsidR="003B72F7">
        <w:trPr>
          <w:trHeight w:val="556"/>
        </w:trPr>
        <w:tc>
          <w:tcPr>
            <w:tcW w:w="3246" w:type="dxa"/>
          </w:tcPr>
          <w:p w:rsidR="003B72F7" w:rsidRDefault="000928C1">
            <w:pPr>
              <w:pStyle w:val="TableParagraph"/>
              <w:spacing w:before="1" w:line="274" w:lineRule="exact"/>
              <w:ind w:left="1401" w:right="178" w:hanging="1201"/>
              <w:jc w:val="left"/>
              <w:rPr>
                <w:sz w:val="24"/>
              </w:rPr>
            </w:pPr>
            <w:r>
              <w:rPr>
                <w:sz w:val="24"/>
              </w:rPr>
              <w:t>Жилищный фонд на начало года</w:t>
            </w:r>
          </w:p>
        </w:tc>
        <w:tc>
          <w:tcPr>
            <w:tcW w:w="1075" w:type="dxa"/>
          </w:tcPr>
          <w:p w:rsidR="003B72F7" w:rsidRDefault="003B72F7">
            <w:pPr>
              <w:pStyle w:val="TableParagraph"/>
              <w:spacing w:before="1"/>
              <w:jc w:val="left"/>
              <w:rPr>
                <w:sz w:val="8"/>
              </w:rPr>
            </w:pPr>
          </w:p>
          <w:p w:rsidR="003B72F7" w:rsidRDefault="000928C1">
            <w:pPr>
              <w:pStyle w:val="TableParagraph"/>
              <w:spacing w:line="195" w:lineRule="exact"/>
              <w:ind w:left="108"/>
              <w:jc w:val="left"/>
              <w:rPr>
                <w:sz w:val="19"/>
              </w:rPr>
            </w:pPr>
            <w:r>
              <w:rPr>
                <w:noProof/>
                <w:position w:val="-3"/>
                <w:sz w:val="19"/>
                <w:lang w:eastAsia="ru-RU"/>
              </w:rPr>
              <w:drawing>
                <wp:inline distT="0" distB="0" distL="0" distR="0" wp14:anchorId="53C01289" wp14:editId="0A93E52B">
                  <wp:extent cx="540351" cy="123825"/>
                  <wp:effectExtent l="0" t="0" r="0" b="0"/>
                  <wp:docPr id="451"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116.png"/>
                          <pic:cNvPicPr/>
                        </pic:nvPicPr>
                        <pic:blipFill>
                          <a:blip r:embed="rId129" cstate="print"/>
                          <a:stretch>
                            <a:fillRect/>
                          </a:stretch>
                        </pic:blipFill>
                        <pic:spPr>
                          <a:xfrm>
                            <a:off x="0" y="0"/>
                            <a:ext cx="540351" cy="123825"/>
                          </a:xfrm>
                          <a:prstGeom prst="rect">
                            <a:avLst/>
                          </a:prstGeom>
                        </pic:spPr>
                      </pic:pic>
                    </a:graphicData>
                  </a:graphic>
                </wp:inline>
              </w:drawing>
            </w:r>
          </w:p>
        </w:tc>
        <w:tc>
          <w:tcPr>
            <w:tcW w:w="1632" w:type="dxa"/>
          </w:tcPr>
          <w:p w:rsidR="003B72F7" w:rsidRDefault="000928C1">
            <w:pPr>
              <w:pStyle w:val="TableParagraph"/>
              <w:spacing w:before="131"/>
              <w:ind w:left="98" w:right="82"/>
              <w:rPr>
                <w:sz w:val="24"/>
              </w:rPr>
            </w:pPr>
            <w:r>
              <w:rPr>
                <w:sz w:val="24"/>
              </w:rPr>
              <w:t>120</w:t>
            </w:r>
          </w:p>
        </w:tc>
        <w:tc>
          <w:tcPr>
            <w:tcW w:w="1921" w:type="dxa"/>
          </w:tcPr>
          <w:p w:rsidR="003B72F7" w:rsidRDefault="000928C1">
            <w:pPr>
              <w:pStyle w:val="TableParagraph"/>
              <w:spacing w:before="131"/>
              <w:ind w:left="127" w:right="110"/>
              <w:rPr>
                <w:sz w:val="24"/>
              </w:rPr>
            </w:pPr>
            <w:r>
              <w:rPr>
                <w:sz w:val="24"/>
              </w:rPr>
              <w:t>120,6</w:t>
            </w:r>
          </w:p>
        </w:tc>
        <w:tc>
          <w:tcPr>
            <w:tcW w:w="1767" w:type="dxa"/>
          </w:tcPr>
          <w:p w:rsidR="003B72F7" w:rsidRDefault="000928C1">
            <w:pPr>
              <w:pStyle w:val="TableParagraph"/>
              <w:spacing w:before="131"/>
              <w:ind w:left="615"/>
              <w:jc w:val="left"/>
              <w:rPr>
                <w:sz w:val="24"/>
              </w:rPr>
            </w:pPr>
            <w:r>
              <w:rPr>
                <w:sz w:val="24"/>
              </w:rPr>
              <w:t>121,3</w:t>
            </w:r>
          </w:p>
        </w:tc>
      </w:tr>
    </w:tbl>
    <w:p w:rsidR="003B72F7" w:rsidRDefault="003B72F7">
      <w:pPr>
        <w:rPr>
          <w:sz w:val="24"/>
        </w:rPr>
        <w:sectPr w:rsidR="003B72F7">
          <w:pgSz w:w="11910" w:h="16840"/>
          <w:pgMar w:top="1040" w:right="440" w:bottom="1340" w:left="1580" w:header="0" w:footer="1063" w:gutter="0"/>
          <w:cols w:space="720"/>
        </w:sectPr>
      </w:pPr>
    </w:p>
    <w:p w:rsidR="003B72F7" w:rsidRDefault="000928C1">
      <w:pPr>
        <w:pStyle w:val="a3"/>
        <w:spacing w:before="63" w:line="362" w:lineRule="auto"/>
        <w:ind w:left="119" w:right="126" w:firstLine="720"/>
        <w:jc w:val="both"/>
      </w:pPr>
      <w:r>
        <w:lastRenderedPageBreak/>
        <w:t xml:space="preserve">Для определения объемов жилищного строительства на 1 очередь и расчетный срок, учтена перспективная (генеральный план) численность населения. В настоящее время </w:t>
      </w:r>
      <w:r>
        <w:rPr>
          <w:spacing w:val="3"/>
        </w:rPr>
        <w:t xml:space="preserve">на </w:t>
      </w:r>
      <w:r>
        <w:t xml:space="preserve">территории административного образования по данным администрации сельского поселения проживает 4497 человек (при средней  жилищной  обеспеченности  26,5  </w:t>
      </w:r>
      <w:r>
        <w:rPr>
          <w:noProof/>
          <w:spacing w:val="2"/>
          <w:lang w:eastAsia="ru-RU"/>
        </w:rPr>
        <w:drawing>
          <wp:inline distT="0" distB="0" distL="0" distR="0" wp14:anchorId="66CB5C77" wp14:editId="22A723C3">
            <wp:extent cx="191709" cy="142875"/>
            <wp:effectExtent l="0" t="0" r="0" b="0"/>
            <wp:docPr id="453"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117.png"/>
                    <pic:cNvPicPr/>
                  </pic:nvPicPr>
                  <pic:blipFill>
                    <a:blip r:embed="rId130" cstate="print"/>
                    <a:stretch>
                      <a:fillRect/>
                    </a:stretch>
                  </pic:blipFill>
                  <pic:spPr>
                    <a:xfrm>
                      <a:off x="0" y="0"/>
                      <a:ext cx="191709" cy="142875"/>
                    </a:xfrm>
                    <a:prstGeom prst="rect">
                      <a:avLst/>
                    </a:prstGeom>
                  </pic:spPr>
                </pic:pic>
              </a:graphicData>
            </a:graphic>
          </wp:inline>
        </w:drawing>
      </w:r>
      <w:r>
        <w:rPr>
          <w:spacing w:val="2"/>
        </w:rPr>
        <w:t xml:space="preserve"> </w:t>
      </w:r>
      <w:r>
        <w:rPr>
          <w:spacing w:val="17"/>
        </w:rPr>
        <w:t xml:space="preserve"> </w:t>
      </w:r>
      <w:r>
        <w:t>на человека). В соответствии</w:t>
      </w:r>
      <w:r>
        <w:rPr>
          <w:spacing w:val="55"/>
        </w:rPr>
        <w:t xml:space="preserve"> </w:t>
      </w:r>
      <w:proofErr w:type="gramStart"/>
      <w:r>
        <w:t>с</w:t>
      </w:r>
      <w:proofErr w:type="gramEnd"/>
    </w:p>
    <w:p w:rsidR="003B72F7" w:rsidRDefault="000928C1">
      <w:pPr>
        <w:pStyle w:val="a3"/>
        <w:spacing w:before="157" w:line="362" w:lineRule="auto"/>
        <w:ind w:left="119" w:right="125"/>
        <w:jc w:val="both"/>
      </w:pPr>
      <w:r>
        <w:t>генеральным планом МО численность населения на 1 очередь составит 4520 человек, на расчетный срок 4547 человек.</w:t>
      </w:r>
    </w:p>
    <w:p w:rsidR="003B72F7" w:rsidRDefault="000928C1">
      <w:pPr>
        <w:pStyle w:val="a3"/>
        <w:spacing w:line="367" w:lineRule="auto"/>
        <w:ind w:left="119" w:right="138" w:firstLine="720"/>
        <w:jc w:val="both"/>
      </w:pPr>
      <w:r>
        <w:t>Жилищная обеспеченность принята (в соответствии с заданием на проектирование)</w:t>
      </w:r>
      <w:r>
        <w:rPr>
          <w:spacing w:val="-9"/>
        </w:rPr>
        <w:t xml:space="preserve"> </w:t>
      </w:r>
      <w:r>
        <w:t>26,5</w:t>
      </w:r>
      <w:r>
        <w:rPr>
          <w:noProof/>
          <w:spacing w:val="3"/>
          <w:w w:val="99"/>
          <w:lang w:eastAsia="ru-RU"/>
        </w:rPr>
        <w:drawing>
          <wp:inline distT="0" distB="0" distL="0" distR="0" wp14:anchorId="0113C437" wp14:editId="6E5B1352">
            <wp:extent cx="191709" cy="142586"/>
            <wp:effectExtent l="0" t="0" r="0" b="0"/>
            <wp:docPr id="455"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117.png"/>
                    <pic:cNvPicPr/>
                  </pic:nvPicPr>
                  <pic:blipFill>
                    <a:blip r:embed="rId130" cstate="print"/>
                    <a:stretch>
                      <a:fillRect/>
                    </a:stretch>
                  </pic:blipFill>
                  <pic:spPr>
                    <a:xfrm>
                      <a:off x="0" y="0"/>
                      <a:ext cx="191709" cy="142586"/>
                    </a:xfrm>
                    <a:prstGeom prst="rect">
                      <a:avLst/>
                    </a:prstGeom>
                  </pic:spPr>
                </pic:pic>
              </a:graphicData>
            </a:graphic>
          </wp:inline>
        </w:drawing>
      </w:r>
      <w:r>
        <w:rPr>
          <w:spacing w:val="16"/>
          <w:w w:val="99"/>
        </w:rPr>
        <w:t xml:space="preserve"> </w:t>
      </w:r>
      <w:r>
        <w:t>на</w:t>
      </w:r>
      <w:r>
        <w:rPr>
          <w:spacing w:val="2"/>
        </w:rPr>
        <w:t xml:space="preserve"> </w:t>
      </w:r>
      <w:r>
        <w:t>одного</w:t>
      </w:r>
      <w:r>
        <w:rPr>
          <w:spacing w:val="1"/>
        </w:rPr>
        <w:t xml:space="preserve"> </w:t>
      </w:r>
      <w:r>
        <w:t>человека.</w:t>
      </w:r>
    </w:p>
    <w:p w:rsidR="003B72F7" w:rsidRDefault="000928C1">
      <w:pPr>
        <w:pStyle w:val="a3"/>
        <w:spacing w:before="150" w:line="360" w:lineRule="auto"/>
        <w:ind w:left="119" w:right="125" w:firstLine="720"/>
        <w:jc w:val="both"/>
      </w:pPr>
      <w:r>
        <w:t xml:space="preserve">Жилищное строительство будет развиваться в направлениях застройки современных малоэтажных (1 – 2 этажа) индивидуальных жилых домов усадебного типа, развития территорий нового жилищного строительства в МО </w:t>
      </w:r>
      <w:proofErr w:type="spellStart"/>
      <w:r>
        <w:t>Веселоярский</w:t>
      </w:r>
      <w:proofErr w:type="spellEnd"/>
      <w:r>
        <w:t xml:space="preserve"> сельсовет Рубцовского района Алтайского края.</w:t>
      </w:r>
    </w:p>
    <w:p w:rsidR="003B72F7" w:rsidRDefault="000928C1">
      <w:pPr>
        <w:pStyle w:val="a3"/>
        <w:spacing w:line="372" w:lineRule="auto"/>
        <w:ind w:left="119" w:right="138" w:firstLine="720"/>
        <w:jc w:val="both"/>
      </w:pPr>
      <w:r>
        <w:rPr>
          <w:spacing w:val="-3"/>
        </w:rPr>
        <w:t xml:space="preserve">На </w:t>
      </w:r>
      <w:r>
        <w:t>1 очередь строительства общий объем жилищного строительства составит 600</w:t>
      </w:r>
      <w:r>
        <w:rPr>
          <w:spacing w:val="-6"/>
        </w:rPr>
        <w:t xml:space="preserve"> </w:t>
      </w:r>
      <w:r>
        <w:rPr>
          <w:noProof/>
          <w:spacing w:val="1"/>
          <w:lang w:eastAsia="ru-RU"/>
        </w:rPr>
        <w:drawing>
          <wp:inline distT="0" distB="0" distL="0" distR="0" wp14:anchorId="37012A7A" wp14:editId="42C748BC">
            <wp:extent cx="191104" cy="142586"/>
            <wp:effectExtent l="0" t="0" r="0" b="0"/>
            <wp:docPr id="457"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17.png"/>
                    <pic:cNvPicPr/>
                  </pic:nvPicPr>
                  <pic:blipFill>
                    <a:blip r:embed="rId130" cstate="print"/>
                    <a:stretch>
                      <a:fillRect/>
                    </a:stretch>
                  </pic:blipFill>
                  <pic:spPr>
                    <a:xfrm>
                      <a:off x="0" y="0"/>
                      <a:ext cx="191104" cy="142586"/>
                    </a:xfrm>
                    <a:prstGeom prst="rect">
                      <a:avLst/>
                    </a:prstGeom>
                  </pic:spPr>
                </pic:pic>
              </a:graphicData>
            </a:graphic>
          </wp:inline>
        </w:drawing>
      </w:r>
      <w:r>
        <w:t>.</w:t>
      </w:r>
    </w:p>
    <w:p w:rsidR="003B72F7" w:rsidRDefault="000928C1">
      <w:pPr>
        <w:pStyle w:val="a3"/>
        <w:spacing w:before="143"/>
        <w:ind w:left="840"/>
      </w:pPr>
      <w:r>
        <w:t>На расчетный срок общий объем жилищного строительства составит 700</w:t>
      </w:r>
    </w:p>
    <w:p w:rsidR="003B72F7" w:rsidRDefault="000928C1">
      <w:pPr>
        <w:pStyle w:val="a3"/>
        <w:spacing w:before="170"/>
        <w:ind w:left="119"/>
      </w:pPr>
      <w:r>
        <w:rPr>
          <w:noProof/>
          <w:lang w:eastAsia="ru-RU"/>
        </w:rPr>
        <w:drawing>
          <wp:inline distT="0" distB="0" distL="0" distR="0" wp14:anchorId="723E39E6" wp14:editId="58401215">
            <wp:extent cx="191709" cy="142875"/>
            <wp:effectExtent l="0" t="0" r="0" b="0"/>
            <wp:docPr id="459"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117.png"/>
                    <pic:cNvPicPr/>
                  </pic:nvPicPr>
                  <pic:blipFill>
                    <a:blip r:embed="rId130" cstate="print"/>
                    <a:stretch>
                      <a:fillRect/>
                    </a:stretch>
                  </pic:blipFill>
                  <pic:spPr>
                    <a:xfrm>
                      <a:off x="0" y="0"/>
                      <a:ext cx="191709" cy="142875"/>
                    </a:xfrm>
                    <a:prstGeom prst="rect">
                      <a:avLst/>
                    </a:prstGeom>
                  </pic:spPr>
                </pic:pic>
              </a:graphicData>
            </a:graphic>
          </wp:inline>
        </w:drawing>
      </w:r>
      <w:r>
        <w:rPr>
          <w:w w:val="99"/>
        </w:rPr>
        <w:t>.</w:t>
      </w:r>
    </w:p>
    <w:p w:rsidR="003B72F7" w:rsidRDefault="003B72F7">
      <w:pPr>
        <w:pStyle w:val="a3"/>
        <w:rPr>
          <w:sz w:val="20"/>
        </w:rPr>
      </w:pPr>
    </w:p>
    <w:p w:rsidR="003B72F7" w:rsidRDefault="003B72F7">
      <w:pPr>
        <w:pStyle w:val="a3"/>
        <w:rPr>
          <w:sz w:val="20"/>
        </w:rPr>
      </w:pPr>
    </w:p>
    <w:p w:rsidR="003B72F7" w:rsidRDefault="003B72F7">
      <w:pPr>
        <w:pStyle w:val="a3"/>
        <w:spacing w:before="9"/>
        <w:rPr>
          <w:sz w:val="22"/>
        </w:rPr>
      </w:pPr>
    </w:p>
    <w:p w:rsidR="003B72F7" w:rsidRDefault="000928C1">
      <w:pPr>
        <w:pStyle w:val="a3"/>
        <w:tabs>
          <w:tab w:val="left" w:pos="1318"/>
          <w:tab w:val="left" w:pos="2083"/>
          <w:tab w:val="left" w:pos="2424"/>
          <w:tab w:val="left" w:pos="3690"/>
          <w:tab w:val="left" w:pos="5214"/>
          <w:tab w:val="left" w:pos="6590"/>
          <w:tab w:val="left" w:pos="7564"/>
          <w:tab w:val="left" w:pos="8964"/>
        </w:tabs>
        <w:spacing w:before="87" w:after="17" w:line="357" w:lineRule="auto"/>
        <w:ind w:left="119" w:right="135"/>
      </w:pPr>
      <w:r>
        <w:t>Таблица</w:t>
      </w:r>
      <w:r>
        <w:tab/>
        <w:t>3.2.2</w:t>
      </w:r>
      <w:r>
        <w:tab/>
        <w:t>–</w:t>
      </w:r>
      <w:r>
        <w:tab/>
        <w:t>Сводные</w:t>
      </w:r>
      <w:r>
        <w:tab/>
        <w:t>показатели</w:t>
      </w:r>
      <w:r>
        <w:tab/>
        <w:t>динамики</w:t>
      </w:r>
      <w:r>
        <w:tab/>
        <w:t>жилой</w:t>
      </w:r>
      <w:r>
        <w:tab/>
        <w:t>застройки</w:t>
      </w:r>
      <w:r>
        <w:tab/>
        <w:t xml:space="preserve">в </w:t>
      </w:r>
      <w:r>
        <w:rPr>
          <w:spacing w:val="-8"/>
        </w:rPr>
        <w:t xml:space="preserve">МО </w:t>
      </w:r>
      <w:proofErr w:type="spellStart"/>
      <w:r>
        <w:t>Веселоярский</w:t>
      </w:r>
      <w:proofErr w:type="spellEnd"/>
      <w:r>
        <w:rPr>
          <w:spacing w:val="3"/>
        </w:rPr>
        <w:t xml:space="preserve"> </w:t>
      </w:r>
      <w:r>
        <w:t>сельсовет</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2267"/>
        <w:gridCol w:w="1422"/>
        <w:gridCol w:w="1417"/>
        <w:gridCol w:w="1417"/>
      </w:tblGrid>
      <w:tr w:rsidR="003B72F7">
        <w:trPr>
          <w:trHeight w:val="451"/>
        </w:trPr>
        <w:tc>
          <w:tcPr>
            <w:tcW w:w="3122" w:type="dxa"/>
          </w:tcPr>
          <w:p w:rsidR="003B72F7" w:rsidRDefault="003B72F7">
            <w:pPr>
              <w:pStyle w:val="TableParagraph"/>
              <w:jc w:val="left"/>
              <w:rPr>
                <w:sz w:val="26"/>
              </w:rPr>
            </w:pPr>
          </w:p>
        </w:tc>
        <w:tc>
          <w:tcPr>
            <w:tcW w:w="2267" w:type="dxa"/>
          </w:tcPr>
          <w:p w:rsidR="003B72F7" w:rsidRDefault="003B72F7">
            <w:pPr>
              <w:pStyle w:val="TableParagraph"/>
              <w:jc w:val="left"/>
              <w:rPr>
                <w:sz w:val="26"/>
              </w:rPr>
            </w:pPr>
          </w:p>
        </w:tc>
        <w:tc>
          <w:tcPr>
            <w:tcW w:w="1422" w:type="dxa"/>
          </w:tcPr>
          <w:p w:rsidR="003B72F7" w:rsidRDefault="000928C1">
            <w:pPr>
              <w:pStyle w:val="TableParagraph"/>
              <w:spacing w:before="78"/>
              <w:ind w:right="460"/>
              <w:jc w:val="right"/>
              <w:rPr>
                <w:sz w:val="24"/>
              </w:rPr>
            </w:pPr>
            <w:r>
              <w:rPr>
                <w:sz w:val="24"/>
              </w:rPr>
              <w:t>2014</w:t>
            </w:r>
          </w:p>
        </w:tc>
        <w:tc>
          <w:tcPr>
            <w:tcW w:w="1417" w:type="dxa"/>
          </w:tcPr>
          <w:p w:rsidR="003B72F7" w:rsidRDefault="000928C1">
            <w:pPr>
              <w:pStyle w:val="TableParagraph"/>
              <w:spacing w:before="78"/>
              <w:ind w:left="108" w:right="108"/>
              <w:rPr>
                <w:sz w:val="24"/>
              </w:rPr>
            </w:pPr>
            <w:r>
              <w:rPr>
                <w:sz w:val="24"/>
              </w:rPr>
              <w:t>2018</w:t>
            </w:r>
          </w:p>
        </w:tc>
        <w:tc>
          <w:tcPr>
            <w:tcW w:w="1417" w:type="dxa"/>
          </w:tcPr>
          <w:p w:rsidR="003B72F7" w:rsidRDefault="000928C1">
            <w:pPr>
              <w:pStyle w:val="TableParagraph"/>
              <w:spacing w:before="78"/>
              <w:ind w:left="116" w:right="108"/>
              <w:rPr>
                <w:sz w:val="24"/>
              </w:rPr>
            </w:pPr>
            <w:r>
              <w:rPr>
                <w:sz w:val="24"/>
              </w:rPr>
              <w:t>2029</w:t>
            </w:r>
          </w:p>
        </w:tc>
      </w:tr>
      <w:tr w:rsidR="003B72F7">
        <w:trPr>
          <w:trHeight w:val="455"/>
        </w:trPr>
        <w:tc>
          <w:tcPr>
            <w:tcW w:w="3122" w:type="dxa"/>
            <w:vMerge w:val="restart"/>
          </w:tcPr>
          <w:p w:rsidR="003B72F7" w:rsidRDefault="000928C1">
            <w:pPr>
              <w:pStyle w:val="TableParagraph"/>
              <w:spacing w:before="181" w:line="237" w:lineRule="auto"/>
              <w:ind w:left="1099" w:right="464" w:hanging="605"/>
              <w:jc w:val="left"/>
              <w:rPr>
                <w:sz w:val="24"/>
              </w:rPr>
            </w:pPr>
            <w:r>
              <w:rPr>
                <w:sz w:val="24"/>
              </w:rPr>
              <w:t>Сохраняемые жилые строения</w:t>
            </w:r>
          </w:p>
        </w:tc>
        <w:tc>
          <w:tcPr>
            <w:tcW w:w="2267" w:type="dxa"/>
          </w:tcPr>
          <w:p w:rsidR="003B72F7" w:rsidRDefault="000928C1">
            <w:pPr>
              <w:pStyle w:val="TableParagraph"/>
              <w:spacing w:before="16"/>
              <w:ind w:right="498"/>
              <w:jc w:val="right"/>
              <w:rPr>
                <w:sz w:val="24"/>
              </w:rPr>
            </w:pPr>
            <w:r>
              <w:rPr>
                <w:spacing w:val="-1"/>
                <w:sz w:val="24"/>
              </w:rPr>
              <w:t xml:space="preserve">площадь, </w:t>
            </w:r>
            <w:r>
              <w:rPr>
                <w:noProof/>
                <w:spacing w:val="-2"/>
                <w:sz w:val="24"/>
                <w:lang w:eastAsia="ru-RU"/>
              </w:rPr>
              <w:drawing>
                <wp:inline distT="0" distB="0" distL="0" distR="0" wp14:anchorId="2D028E44" wp14:editId="561889FD">
                  <wp:extent cx="160560" cy="123825"/>
                  <wp:effectExtent l="0" t="0" r="0" b="0"/>
                  <wp:docPr id="461"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118.png"/>
                          <pic:cNvPicPr/>
                        </pic:nvPicPr>
                        <pic:blipFill>
                          <a:blip r:embed="rId131" cstate="print"/>
                          <a:stretch>
                            <a:fillRect/>
                          </a:stretch>
                        </pic:blipFill>
                        <pic:spPr>
                          <a:xfrm>
                            <a:off x="0" y="0"/>
                            <a:ext cx="160560" cy="123825"/>
                          </a:xfrm>
                          <a:prstGeom prst="rect">
                            <a:avLst/>
                          </a:prstGeom>
                        </pic:spPr>
                      </pic:pic>
                    </a:graphicData>
                  </a:graphic>
                </wp:inline>
              </w:drawing>
            </w:r>
          </w:p>
        </w:tc>
        <w:tc>
          <w:tcPr>
            <w:tcW w:w="1422" w:type="dxa"/>
          </w:tcPr>
          <w:p w:rsidR="003B72F7" w:rsidRDefault="000928C1">
            <w:pPr>
              <w:pStyle w:val="TableParagraph"/>
              <w:spacing w:before="83"/>
              <w:ind w:right="523"/>
              <w:jc w:val="right"/>
              <w:rPr>
                <w:sz w:val="24"/>
              </w:rPr>
            </w:pPr>
            <w:r>
              <w:rPr>
                <w:sz w:val="24"/>
              </w:rPr>
              <w:t>120</w:t>
            </w:r>
          </w:p>
        </w:tc>
        <w:tc>
          <w:tcPr>
            <w:tcW w:w="1417" w:type="dxa"/>
          </w:tcPr>
          <w:p w:rsidR="003B72F7" w:rsidRDefault="000928C1">
            <w:pPr>
              <w:pStyle w:val="TableParagraph"/>
              <w:spacing w:before="83"/>
              <w:ind w:left="113" w:right="108"/>
              <w:rPr>
                <w:sz w:val="24"/>
              </w:rPr>
            </w:pPr>
            <w:r>
              <w:rPr>
                <w:sz w:val="24"/>
              </w:rPr>
              <w:t>120,6</w:t>
            </w:r>
          </w:p>
        </w:tc>
        <w:tc>
          <w:tcPr>
            <w:tcW w:w="1417" w:type="dxa"/>
          </w:tcPr>
          <w:p w:rsidR="003B72F7" w:rsidRDefault="000928C1">
            <w:pPr>
              <w:pStyle w:val="TableParagraph"/>
              <w:spacing w:before="83"/>
              <w:ind w:left="119" w:right="106"/>
              <w:rPr>
                <w:sz w:val="24"/>
              </w:rPr>
            </w:pPr>
            <w:r>
              <w:rPr>
                <w:sz w:val="24"/>
              </w:rPr>
              <w:t>121,3</w:t>
            </w:r>
          </w:p>
        </w:tc>
      </w:tr>
      <w:tr w:rsidR="003B72F7">
        <w:trPr>
          <w:trHeight w:val="455"/>
        </w:trPr>
        <w:tc>
          <w:tcPr>
            <w:tcW w:w="3122" w:type="dxa"/>
            <w:vMerge/>
            <w:tcBorders>
              <w:top w:val="nil"/>
            </w:tcBorders>
          </w:tcPr>
          <w:p w:rsidR="003B72F7" w:rsidRDefault="003B72F7">
            <w:pPr>
              <w:rPr>
                <w:sz w:val="2"/>
                <w:szCs w:val="2"/>
              </w:rPr>
            </w:pPr>
          </w:p>
        </w:tc>
        <w:tc>
          <w:tcPr>
            <w:tcW w:w="2267" w:type="dxa"/>
          </w:tcPr>
          <w:p w:rsidR="003B72F7" w:rsidRDefault="000928C1">
            <w:pPr>
              <w:pStyle w:val="TableParagraph"/>
              <w:spacing w:before="11"/>
              <w:ind w:left="143"/>
              <w:jc w:val="left"/>
              <w:rPr>
                <w:sz w:val="24"/>
              </w:rPr>
            </w:pPr>
            <w:r>
              <w:rPr>
                <w:spacing w:val="-1"/>
                <w:sz w:val="24"/>
              </w:rPr>
              <w:t xml:space="preserve">нагрузка, </w:t>
            </w:r>
            <w:r>
              <w:rPr>
                <w:noProof/>
                <w:spacing w:val="3"/>
                <w:position w:val="-4"/>
                <w:sz w:val="24"/>
                <w:lang w:eastAsia="ru-RU"/>
              </w:rPr>
              <w:drawing>
                <wp:inline distT="0" distB="0" distL="0" distR="0" wp14:anchorId="06728D19" wp14:editId="739BB7EB">
                  <wp:extent cx="615558" cy="133350"/>
                  <wp:effectExtent l="0" t="0" r="0" b="0"/>
                  <wp:docPr id="463"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119.png"/>
                          <pic:cNvPicPr/>
                        </pic:nvPicPr>
                        <pic:blipFill>
                          <a:blip r:embed="rId132" cstate="print"/>
                          <a:stretch>
                            <a:fillRect/>
                          </a:stretch>
                        </pic:blipFill>
                        <pic:spPr>
                          <a:xfrm>
                            <a:off x="0" y="0"/>
                            <a:ext cx="615558" cy="133350"/>
                          </a:xfrm>
                          <a:prstGeom prst="rect">
                            <a:avLst/>
                          </a:prstGeom>
                        </pic:spPr>
                      </pic:pic>
                    </a:graphicData>
                  </a:graphic>
                </wp:inline>
              </w:drawing>
            </w:r>
          </w:p>
        </w:tc>
        <w:tc>
          <w:tcPr>
            <w:tcW w:w="1422" w:type="dxa"/>
          </w:tcPr>
          <w:p w:rsidR="003B72F7" w:rsidRDefault="000928C1">
            <w:pPr>
              <w:pStyle w:val="TableParagraph"/>
              <w:spacing w:before="83"/>
              <w:rPr>
                <w:sz w:val="24"/>
              </w:rPr>
            </w:pPr>
            <w:r>
              <w:rPr>
                <w:w w:val="99"/>
                <w:sz w:val="24"/>
              </w:rPr>
              <w:t>-</w:t>
            </w:r>
          </w:p>
        </w:tc>
        <w:tc>
          <w:tcPr>
            <w:tcW w:w="1417" w:type="dxa"/>
          </w:tcPr>
          <w:p w:rsidR="003B72F7" w:rsidRDefault="000928C1">
            <w:pPr>
              <w:pStyle w:val="TableParagraph"/>
              <w:spacing w:before="83"/>
              <w:ind w:right="4"/>
              <w:rPr>
                <w:sz w:val="24"/>
              </w:rPr>
            </w:pPr>
            <w:r>
              <w:rPr>
                <w:w w:val="99"/>
                <w:sz w:val="24"/>
              </w:rPr>
              <w:t>-</w:t>
            </w:r>
          </w:p>
        </w:tc>
        <w:tc>
          <w:tcPr>
            <w:tcW w:w="1417" w:type="dxa"/>
          </w:tcPr>
          <w:p w:rsidR="003B72F7" w:rsidRDefault="000928C1">
            <w:pPr>
              <w:pStyle w:val="TableParagraph"/>
              <w:spacing w:before="83"/>
              <w:ind w:left="2"/>
              <w:rPr>
                <w:sz w:val="24"/>
              </w:rPr>
            </w:pPr>
            <w:r>
              <w:rPr>
                <w:w w:val="99"/>
                <w:sz w:val="24"/>
              </w:rPr>
              <w:t>-</w:t>
            </w:r>
          </w:p>
        </w:tc>
      </w:tr>
      <w:tr w:rsidR="003B72F7">
        <w:trPr>
          <w:trHeight w:val="450"/>
        </w:trPr>
        <w:tc>
          <w:tcPr>
            <w:tcW w:w="3122" w:type="dxa"/>
            <w:vMerge w:val="restart"/>
          </w:tcPr>
          <w:p w:rsidR="003B72F7" w:rsidRDefault="003B72F7">
            <w:pPr>
              <w:pStyle w:val="TableParagraph"/>
              <w:spacing w:before="3"/>
              <w:jc w:val="left"/>
              <w:rPr>
                <w:sz w:val="27"/>
              </w:rPr>
            </w:pPr>
          </w:p>
          <w:p w:rsidR="003B72F7" w:rsidRDefault="000928C1">
            <w:pPr>
              <w:pStyle w:val="TableParagraph"/>
              <w:ind w:left="167"/>
              <w:jc w:val="left"/>
              <w:rPr>
                <w:sz w:val="24"/>
              </w:rPr>
            </w:pPr>
            <w:r>
              <w:rPr>
                <w:sz w:val="24"/>
              </w:rPr>
              <w:t>Сносимые жилые строения</w:t>
            </w:r>
          </w:p>
        </w:tc>
        <w:tc>
          <w:tcPr>
            <w:tcW w:w="2267" w:type="dxa"/>
          </w:tcPr>
          <w:p w:rsidR="003B72F7" w:rsidRDefault="000928C1">
            <w:pPr>
              <w:pStyle w:val="TableParagraph"/>
              <w:spacing w:before="13"/>
              <w:ind w:right="501"/>
              <w:jc w:val="right"/>
              <w:rPr>
                <w:sz w:val="24"/>
              </w:rPr>
            </w:pPr>
            <w:r>
              <w:rPr>
                <w:spacing w:val="-1"/>
                <w:sz w:val="24"/>
              </w:rPr>
              <w:t xml:space="preserve">площадь, </w:t>
            </w:r>
            <w:r>
              <w:rPr>
                <w:noProof/>
                <w:spacing w:val="-2"/>
                <w:sz w:val="24"/>
                <w:lang w:eastAsia="ru-RU"/>
              </w:rPr>
              <w:drawing>
                <wp:inline distT="0" distB="0" distL="0" distR="0" wp14:anchorId="37EBA948" wp14:editId="66CA132F">
                  <wp:extent cx="152232" cy="125063"/>
                  <wp:effectExtent l="0" t="0" r="0" b="0"/>
                  <wp:docPr id="465"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120.png"/>
                          <pic:cNvPicPr/>
                        </pic:nvPicPr>
                        <pic:blipFill>
                          <a:blip r:embed="rId133" cstate="print"/>
                          <a:stretch>
                            <a:fillRect/>
                          </a:stretch>
                        </pic:blipFill>
                        <pic:spPr>
                          <a:xfrm>
                            <a:off x="0" y="0"/>
                            <a:ext cx="152232" cy="125063"/>
                          </a:xfrm>
                          <a:prstGeom prst="rect">
                            <a:avLst/>
                          </a:prstGeom>
                        </pic:spPr>
                      </pic:pic>
                    </a:graphicData>
                  </a:graphic>
                </wp:inline>
              </w:drawing>
            </w:r>
          </w:p>
        </w:tc>
        <w:tc>
          <w:tcPr>
            <w:tcW w:w="1422" w:type="dxa"/>
          </w:tcPr>
          <w:p w:rsidR="003B72F7" w:rsidRDefault="000928C1">
            <w:pPr>
              <w:pStyle w:val="TableParagraph"/>
              <w:spacing w:before="78"/>
              <w:rPr>
                <w:sz w:val="24"/>
              </w:rPr>
            </w:pPr>
            <w:r>
              <w:rPr>
                <w:w w:val="99"/>
                <w:sz w:val="24"/>
              </w:rPr>
              <w:t>-</w:t>
            </w:r>
          </w:p>
        </w:tc>
        <w:tc>
          <w:tcPr>
            <w:tcW w:w="1417" w:type="dxa"/>
          </w:tcPr>
          <w:p w:rsidR="003B72F7" w:rsidRDefault="000928C1">
            <w:pPr>
              <w:pStyle w:val="TableParagraph"/>
              <w:spacing w:before="78"/>
              <w:ind w:right="4"/>
              <w:rPr>
                <w:sz w:val="24"/>
              </w:rPr>
            </w:pPr>
            <w:r>
              <w:rPr>
                <w:w w:val="99"/>
                <w:sz w:val="24"/>
              </w:rPr>
              <w:t>-</w:t>
            </w:r>
          </w:p>
        </w:tc>
        <w:tc>
          <w:tcPr>
            <w:tcW w:w="1417" w:type="dxa"/>
          </w:tcPr>
          <w:p w:rsidR="003B72F7" w:rsidRDefault="000928C1">
            <w:pPr>
              <w:pStyle w:val="TableParagraph"/>
              <w:spacing w:before="78"/>
              <w:ind w:left="2"/>
              <w:rPr>
                <w:sz w:val="24"/>
              </w:rPr>
            </w:pPr>
            <w:r>
              <w:rPr>
                <w:w w:val="99"/>
                <w:sz w:val="24"/>
              </w:rPr>
              <w:t>-</w:t>
            </w:r>
          </w:p>
        </w:tc>
      </w:tr>
      <w:tr w:rsidR="003B72F7">
        <w:trPr>
          <w:trHeight w:val="456"/>
        </w:trPr>
        <w:tc>
          <w:tcPr>
            <w:tcW w:w="3122" w:type="dxa"/>
            <w:vMerge/>
            <w:tcBorders>
              <w:top w:val="nil"/>
            </w:tcBorders>
          </w:tcPr>
          <w:p w:rsidR="003B72F7" w:rsidRDefault="003B72F7">
            <w:pPr>
              <w:rPr>
                <w:sz w:val="2"/>
                <w:szCs w:val="2"/>
              </w:rPr>
            </w:pPr>
          </w:p>
        </w:tc>
        <w:tc>
          <w:tcPr>
            <w:tcW w:w="2267" w:type="dxa"/>
          </w:tcPr>
          <w:p w:rsidR="003B72F7" w:rsidRDefault="000928C1">
            <w:pPr>
              <w:pStyle w:val="TableParagraph"/>
              <w:spacing w:before="16"/>
              <w:ind w:left="162"/>
              <w:jc w:val="left"/>
              <w:rPr>
                <w:sz w:val="24"/>
              </w:rPr>
            </w:pPr>
            <w:r>
              <w:rPr>
                <w:spacing w:val="-1"/>
                <w:sz w:val="24"/>
              </w:rPr>
              <w:t xml:space="preserve">нагрузка, </w:t>
            </w:r>
            <w:r>
              <w:rPr>
                <w:noProof/>
                <w:spacing w:val="3"/>
                <w:position w:val="-4"/>
                <w:sz w:val="24"/>
                <w:lang w:eastAsia="ru-RU"/>
              </w:rPr>
              <w:drawing>
                <wp:inline distT="0" distB="0" distL="0" distR="0" wp14:anchorId="714EDEB8" wp14:editId="79C32137">
                  <wp:extent cx="588383" cy="133350"/>
                  <wp:effectExtent l="0" t="0" r="0" b="0"/>
                  <wp:docPr id="4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1422" w:type="dxa"/>
          </w:tcPr>
          <w:p w:rsidR="003B72F7" w:rsidRDefault="000928C1">
            <w:pPr>
              <w:pStyle w:val="TableParagraph"/>
              <w:spacing w:before="83"/>
              <w:rPr>
                <w:sz w:val="24"/>
              </w:rPr>
            </w:pPr>
            <w:r>
              <w:rPr>
                <w:w w:val="99"/>
                <w:sz w:val="24"/>
              </w:rPr>
              <w:t>-</w:t>
            </w:r>
          </w:p>
        </w:tc>
        <w:tc>
          <w:tcPr>
            <w:tcW w:w="1417" w:type="dxa"/>
          </w:tcPr>
          <w:p w:rsidR="003B72F7" w:rsidRDefault="000928C1">
            <w:pPr>
              <w:pStyle w:val="TableParagraph"/>
              <w:spacing w:before="83"/>
              <w:ind w:right="4"/>
              <w:rPr>
                <w:sz w:val="24"/>
              </w:rPr>
            </w:pPr>
            <w:r>
              <w:rPr>
                <w:w w:val="99"/>
                <w:sz w:val="24"/>
              </w:rPr>
              <w:t>-</w:t>
            </w:r>
          </w:p>
        </w:tc>
        <w:tc>
          <w:tcPr>
            <w:tcW w:w="1417" w:type="dxa"/>
          </w:tcPr>
          <w:p w:rsidR="003B72F7" w:rsidRDefault="000928C1">
            <w:pPr>
              <w:pStyle w:val="TableParagraph"/>
              <w:spacing w:before="83"/>
              <w:ind w:left="2"/>
              <w:rPr>
                <w:sz w:val="24"/>
              </w:rPr>
            </w:pPr>
            <w:r>
              <w:rPr>
                <w:w w:val="99"/>
                <w:sz w:val="24"/>
              </w:rPr>
              <w:t>-</w:t>
            </w:r>
          </w:p>
        </w:tc>
      </w:tr>
      <w:tr w:rsidR="003B72F7">
        <w:trPr>
          <w:trHeight w:val="455"/>
        </w:trPr>
        <w:tc>
          <w:tcPr>
            <w:tcW w:w="3122" w:type="dxa"/>
            <w:vMerge w:val="restart"/>
          </w:tcPr>
          <w:p w:rsidR="003B72F7" w:rsidRDefault="000928C1">
            <w:pPr>
              <w:pStyle w:val="TableParagraph"/>
              <w:spacing w:before="174" w:line="242" w:lineRule="auto"/>
              <w:ind w:left="1099" w:right="345" w:hanging="730"/>
              <w:jc w:val="left"/>
              <w:rPr>
                <w:sz w:val="24"/>
              </w:rPr>
            </w:pPr>
            <w:r>
              <w:rPr>
                <w:sz w:val="24"/>
              </w:rPr>
              <w:t>Проектируемые жилые строения</w:t>
            </w:r>
          </w:p>
        </w:tc>
        <w:tc>
          <w:tcPr>
            <w:tcW w:w="2267" w:type="dxa"/>
          </w:tcPr>
          <w:p w:rsidR="003B72F7" w:rsidRDefault="000928C1">
            <w:pPr>
              <w:pStyle w:val="TableParagraph"/>
              <w:spacing w:before="11"/>
              <w:ind w:right="502"/>
              <w:jc w:val="right"/>
              <w:rPr>
                <w:sz w:val="24"/>
              </w:rPr>
            </w:pPr>
            <w:r>
              <w:rPr>
                <w:spacing w:val="-1"/>
                <w:sz w:val="24"/>
              </w:rPr>
              <w:t xml:space="preserve">площадь, </w:t>
            </w:r>
            <w:r>
              <w:rPr>
                <w:noProof/>
                <w:spacing w:val="-2"/>
                <w:sz w:val="24"/>
                <w:lang w:eastAsia="ru-RU"/>
              </w:rPr>
              <w:drawing>
                <wp:inline distT="0" distB="0" distL="0" distR="0" wp14:anchorId="4DDE3C3B" wp14:editId="61B98A02">
                  <wp:extent cx="151082" cy="123825"/>
                  <wp:effectExtent l="0" t="0" r="0" b="0"/>
                  <wp:docPr id="469"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120.png"/>
                          <pic:cNvPicPr/>
                        </pic:nvPicPr>
                        <pic:blipFill>
                          <a:blip r:embed="rId133" cstate="print"/>
                          <a:stretch>
                            <a:fillRect/>
                          </a:stretch>
                        </pic:blipFill>
                        <pic:spPr>
                          <a:xfrm>
                            <a:off x="0" y="0"/>
                            <a:ext cx="151082" cy="123825"/>
                          </a:xfrm>
                          <a:prstGeom prst="rect">
                            <a:avLst/>
                          </a:prstGeom>
                        </pic:spPr>
                      </pic:pic>
                    </a:graphicData>
                  </a:graphic>
                </wp:inline>
              </w:drawing>
            </w:r>
          </w:p>
        </w:tc>
        <w:tc>
          <w:tcPr>
            <w:tcW w:w="1422" w:type="dxa"/>
          </w:tcPr>
          <w:p w:rsidR="003B72F7" w:rsidRDefault="000928C1">
            <w:pPr>
              <w:pStyle w:val="TableParagraph"/>
              <w:spacing w:before="83"/>
              <w:rPr>
                <w:sz w:val="24"/>
              </w:rPr>
            </w:pPr>
            <w:r>
              <w:rPr>
                <w:w w:val="99"/>
                <w:sz w:val="24"/>
              </w:rPr>
              <w:t>-</w:t>
            </w:r>
          </w:p>
        </w:tc>
        <w:tc>
          <w:tcPr>
            <w:tcW w:w="1417" w:type="dxa"/>
          </w:tcPr>
          <w:p w:rsidR="003B72F7" w:rsidRDefault="000928C1">
            <w:pPr>
              <w:pStyle w:val="TableParagraph"/>
              <w:spacing w:before="83"/>
              <w:ind w:left="106" w:right="108"/>
              <w:rPr>
                <w:sz w:val="24"/>
              </w:rPr>
            </w:pPr>
            <w:r>
              <w:rPr>
                <w:sz w:val="24"/>
              </w:rPr>
              <w:t>600</w:t>
            </w:r>
          </w:p>
        </w:tc>
        <w:tc>
          <w:tcPr>
            <w:tcW w:w="1417" w:type="dxa"/>
          </w:tcPr>
          <w:p w:rsidR="003B72F7" w:rsidRDefault="000928C1">
            <w:pPr>
              <w:pStyle w:val="TableParagraph"/>
              <w:spacing w:before="83"/>
              <w:ind w:left="112" w:right="108"/>
              <w:rPr>
                <w:sz w:val="24"/>
              </w:rPr>
            </w:pPr>
            <w:r>
              <w:rPr>
                <w:sz w:val="24"/>
              </w:rPr>
              <w:t>700</w:t>
            </w:r>
          </w:p>
        </w:tc>
      </w:tr>
      <w:tr w:rsidR="003B72F7">
        <w:trPr>
          <w:trHeight w:val="450"/>
        </w:trPr>
        <w:tc>
          <w:tcPr>
            <w:tcW w:w="3122" w:type="dxa"/>
            <w:vMerge/>
            <w:tcBorders>
              <w:top w:val="nil"/>
            </w:tcBorders>
          </w:tcPr>
          <w:p w:rsidR="003B72F7" w:rsidRDefault="003B72F7">
            <w:pPr>
              <w:rPr>
                <w:sz w:val="2"/>
                <w:szCs w:val="2"/>
              </w:rPr>
            </w:pPr>
          </w:p>
        </w:tc>
        <w:tc>
          <w:tcPr>
            <w:tcW w:w="2267" w:type="dxa"/>
          </w:tcPr>
          <w:p w:rsidR="003B72F7" w:rsidRDefault="000928C1">
            <w:pPr>
              <w:pStyle w:val="TableParagraph"/>
              <w:spacing w:before="11"/>
              <w:ind w:left="162"/>
              <w:jc w:val="left"/>
              <w:rPr>
                <w:sz w:val="24"/>
              </w:rPr>
            </w:pPr>
            <w:r>
              <w:rPr>
                <w:spacing w:val="-1"/>
                <w:sz w:val="24"/>
              </w:rPr>
              <w:t xml:space="preserve">нагрузка, </w:t>
            </w:r>
            <w:r>
              <w:rPr>
                <w:noProof/>
                <w:spacing w:val="3"/>
                <w:position w:val="-4"/>
                <w:sz w:val="24"/>
                <w:lang w:eastAsia="ru-RU"/>
              </w:rPr>
              <w:drawing>
                <wp:inline distT="0" distB="0" distL="0" distR="0" wp14:anchorId="25F0621E" wp14:editId="11F0E840">
                  <wp:extent cx="592862" cy="134683"/>
                  <wp:effectExtent l="0" t="0" r="0" b="0"/>
                  <wp:docPr id="4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2.png"/>
                          <pic:cNvPicPr/>
                        </pic:nvPicPr>
                        <pic:blipFill>
                          <a:blip r:embed="rId10" cstate="print"/>
                          <a:stretch>
                            <a:fillRect/>
                          </a:stretch>
                        </pic:blipFill>
                        <pic:spPr>
                          <a:xfrm>
                            <a:off x="0" y="0"/>
                            <a:ext cx="592862" cy="134683"/>
                          </a:xfrm>
                          <a:prstGeom prst="rect">
                            <a:avLst/>
                          </a:prstGeom>
                        </pic:spPr>
                      </pic:pic>
                    </a:graphicData>
                  </a:graphic>
                </wp:inline>
              </w:drawing>
            </w:r>
          </w:p>
        </w:tc>
        <w:tc>
          <w:tcPr>
            <w:tcW w:w="1422" w:type="dxa"/>
          </w:tcPr>
          <w:p w:rsidR="003B72F7" w:rsidRDefault="000928C1">
            <w:pPr>
              <w:pStyle w:val="TableParagraph"/>
              <w:spacing w:before="78"/>
              <w:rPr>
                <w:sz w:val="24"/>
              </w:rPr>
            </w:pPr>
            <w:r>
              <w:rPr>
                <w:w w:val="99"/>
                <w:sz w:val="24"/>
              </w:rPr>
              <w:t>-</w:t>
            </w:r>
          </w:p>
        </w:tc>
        <w:tc>
          <w:tcPr>
            <w:tcW w:w="1417" w:type="dxa"/>
          </w:tcPr>
          <w:p w:rsidR="003B72F7" w:rsidRDefault="000928C1">
            <w:pPr>
              <w:pStyle w:val="TableParagraph"/>
              <w:spacing w:before="78"/>
              <w:ind w:right="4"/>
              <w:rPr>
                <w:sz w:val="24"/>
              </w:rPr>
            </w:pPr>
            <w:r>
              <w:rPr>
                <w:w w:val="99"/>
                <w:sz w:val="24"/>
              </w:rPr>
              <w:t>-</w:t>
            </w:r>
          </w:p>
        </w:tc>
        <w:tc>
          <w:tcPr>
            <w:tcW w:w="1417" w:type="dxa"/>
          </w:tcPr>
          <w:p w:rsidR="003B72F7" w:rsidRDefault="000928C1">
            <w:pPr>
              <w:pStyle w:val="TableParagraph"/>
              <w:spacing w:before="78"/>
              <w:ind w:left="2"/>
              <w:rPr>
                <w:sz w:val="24"/>
              </w:rPr>
            </w:pPr>
            <w:r>
              <w:rPr>
                <w:w w:val="99"/>
                <w:sz w:val="24"/>
              </w:rPr>
              <w:t>-</w:t>
            </w:r>
          </w:p>
        </w:tc>
      </w:tr>
      <w:tr w:rsidR="003B72F7">
        <w:trPr>
          <w:trHeight w:val="456"/>
        </w:trPr>
        <w:tc>
          <w:tcPr>
            <w:tcW w:w="3122" w:type="dxa"/>
          </w:tcPr>
          <w:p w:rsidR="003B72F7" w:rsidRDefault="000928C1">
            <w:pPr>
              <w:pStyle w:val="TableParagraph"/>
              <w:spacing w:before="83"/>
              <w:ind w:left="293"/>
              <w:jc w:val="left"/>
              <w:rPr>
                <w:sz w:val="24"/>
              </w:rPr>
            </w:pPr>
            <w:r>
              <w:rPr>
                <w:sz w:val="24"/>
              </w:rPr>
              <w:t>Всего жилищного фонда</w:t>
            </w:r>
          </w:p>
        </w:tc>
        <w:tc>
          <w:tcPr>
            <w:tcW w:w="2267" w:type="dxa"/>
          </w:tcPr>
          <w:p w:rsidR="003B72F7" w:rsidRDefault="000928C1">
            <w:pPr>
              <w:pStyle w:val="TableParagraph"/>
              <w:spacing w:before="16"/>
              <w:ind w:left="248"/>
              <w:jc w:val="left"/>
              <w:rPr>
                <w:sz w:val="24"/>
              </w:rPr>
            </w:pPr>
            <w:r>
              <w:rPr>
                <w:spacing w:val="-1"/>
                <w:sz w:val="24"/>
              </w:rPr>
              <w:t xml:space="preserve">площадь, </w:t>
            </w:r>
            <w:r>
              <w:rPr>
                <w:noProof/>
                <w:spacing w:val="-1"/>
                <w:sz w:val="24"/>
                <w:lang w:eastAsia="ru-RU"/>
              </w:rPr>
              <w:drawing>
                <wp:inline distT="0" distB="0" distL="0" distR="0" wp14:anchorId="620AA070" wp14:editId="4CB9C393">
                  <wp:extent cx="463298" cy="123825"/>
                  <wp:effectExtent l="0" t="0" r="0" b="0"/>
                  <wp:docPr id="473"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121.png"/>
                          <pic:cNvPicPr/>
                        </pic:nvPicPr>
                        <pic:blipFill>
                          <a:blip r:embed="rId134" cstate="print"/>
                          <a:stretch>
                            <a:fillRect/>
                          </a:stretch>
                        </pic:blipFill>
                        <pic:spPr>
                          <a:xfrm>
                            <a:off x="0" y="0"/>
                            <a:ext cx="463298" cy="123825"/>
                          </a:xfrm>
                          <a:prstGeom prst="rect">
                            <a:avLst/>
                          </a:prstGeom>
                        </pic:spPr>
                      </pic:pic>
                    </a:graphicData>
                  </a:graphic>
                </wp:inline>
              </w:drawing>
            </w:r>
          </w:p>
        </w:tc>
        <w:tc>
          <w:tcPr>
            <w:tcW w:w="1422" w:type="dxa"/>
          </w:tcPr>
          <w:p w:rsidR="003B72F7" w:rsidRDefault="000928C1">
            <w:pPr>
              <w:pStyle w:val="TableParagraph"/>
              <w:spacing w:before="83"/>
              <w:ind w:right="523"/>
              <w:jc w:val="right"/>
              <w:rPr>
                <w:sz w:val="24"/>
              </w:rPr>
            </w:pPr>
            <w:r>
              <w:rPr>
                <w:sz w:val="24"/>
              </w:rPr>
              <w:t>120</w:t>
            </w:r>
          </w:p>
        </w:tc>
        <w:tc>
          <w:tcPr>
            <w:tcW w:w="1417" w:type="dxa"/>
          </w:tcPr>
          <w:p w:rsidR="003B72F7" w:rsidRDefault="000928C1">
            <w:pPr>
              <w:pStyle w:val="TableParagraph"/>
              <w:spacing w:before="83"/>
              <w:ind w:left="113" w:right="108"/>
              <w:rPr>
                <w:sz w:val="24"/>
              </w:rPr>
            </w:pPr>
            <w:r>
              <w:rPr>
                <w:sz w:val="24"/>
              </w:rPr>
              <w:t>120,6</w:t>
            </w:r>
          </w:p>
        </w:tc>
        <w:tc>
          <w:tcPr>
            <w:tcW w:w="1417" w:type="dxa"/>
          </w:tcPr>
          <w:p w:rsidR="003B72F7" w:rsidRDefault="000928C1">
            <w:pPr>
              <w:pStyle w:val="TableParagraph"/>
              <w:spacing w:before="83"/>
              <w:ind w:left="119" w:right="106"/>
              <w:rPr>
                <w:sz w:val="24"/>
              </w:rPr>
            </w:pPr>
            <w:r>
              <w:rPr>
                <w:sz w:val="24"/>
              </w:rPr>
              <w:t>121,3</w:t>
            </w:r>
          </w:p>
        </w:tc>
      </w:tr>
    </w:tbl>
    <w:p w:rsidR="003B72F7" w:rsidRDefault="003B72F7">
      <w:pPr>
        <w:rPr>
          <w:sz w:val="24"/>
        </w:rPr>
        <w:sectPr w:rsidR="003B72F7">
          <w:pgSz w:w="11910" w:h="16840"/>
          <w:pgMar w:top="1040" w:right="440" w:bottom="1340" w:left="1580" w:header="0" w:footer="106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2267"/>
        <w:gridCol w:w="1422"/>
        <w:gridCol w:w="1417"/>
        <w:gridCol w:w="1417"/>
      </w:tblGrid>
      <w:tr w:rsidR="003B72F7">
        <w:trPr>
          <w:trHeight w:val="455"/>
        </w:trPr>
        <w:tc>
          <w:tcPr>
            <w:tcW w:w="3122" w:type="dxa"/>
          </w:tcPr>
          <w:p w:rsidR="003B72F7" w:rsidRDefault="003B72F7">
            <w:pPr>
              <w:pStyle w:val="TableParagraph"/>
              <w:jc w:val="left"/>
              <w:rPr>
                <w:sz w:val="28"/>
              </w:rPr>
            </w:pPr>
          </w:p>
        </w:tc>
        <w:tc>
          <w:tcPr>
            <w:tcW w:w="2267" w:type="dxa"/>
          </w:tcPr>
          <w:p w:rsidR="003B72F7" w:rsidRDefault="000928C1">
            <w:pPr>
              <w:pStyle w:val="TableParagraph"/>
              <w:spacing w:before="5"/>
              <w:ind w:left="162"/>
              <w:jc w:val="left"/>
              <w:rPr>
                <w:sz w:val="24"/>
              </w:rPr>
            </w:pPr>
            <w:r>
              <w:rPr>
                <w:spacing w:val="-1"/>
                <w:sz w:val="24"/>
              </w:rPr>
              <w:t xml:space="preserve">нагрузка, </w:t>
            </w:r>
            <w:r>
              <w:rPr>
                <w:noProof/>
                <w:spacing w:val="3"/>
                <w:position w:val="-4"/>
                <w:sz w:val="24"/>
                <w:lang w:eastAsia="ru-RU"/>
              </w:rPr>
              <w:drawing>
                <wp:inline distT="0" distB="0" distL="0" distR="0" wp14:anchorId="0D90C4E8" wp14:editId="05DEBE58">
                  <wp:extent cx="588383" cy="133350"/>
                  <wp:effectExtent l="0" t="0" r="0" b="0"/>
                  <wp:docPr id="4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1422" w:type="dxa"/>
          </w:tcPr>
          <w:p w:rsidR="003B72F7" w:rsidRDefault="000928C1">
            <w:pPr>
              <w:pStyle w:val="TableParagraph"/>
              <w:spacing w:before="77"/>
              <w:rPr>
                <w:sz w:val="24"/>
              </w:rPr>
            </w:pPr>
            <w:r>
              <w:rPr>
                <w:w w:val="99"/>
                <w:sz w:val="24"/>
              </w:rPr>
              <w:t>-</w:t>
            </w:r>
          </w:p>
        </w:tc>
        <w:tc>
          <w:tcPr>
            <w:tcW w:w="1417" w:type="dxa"/>
          </w:tcPr>
          <w:p w:rsidR="003B72F7" w:rsidRDefault="000928C1">
            <w:pPr>
              <w:pStyle w:val="TableParagraph"/>
              <w:spacing w:before="77"/>
              <w:ind w:right="4"/>
              <w:rPr>
                <w:sz w:val="24"/>
              </w:rPr>
            </w:pPr>
            <w:r>
              <w:rPr>
                <w:w w:val="99"/>
                <w:sz w:val="24"/>
              </w:rPr>
              <w:t>-</w:t>
            </w:r>
          </w:p>
        </w:tc>
        <w:tc>
          <w:tcPr>
            <w:tcW w:w="1417" w:type="dxa"/>
          </w:tcPr>
          <w:p w:rsidR="003B72F7" w:rsidRDefault="000928C1">
            <w:pPr>
              <w:pStyle w:val="TableParagraph"/>
              <w:spacing w:before="77"/>
              <w:ind w:left="2"/>
              <w:rPr>
                <w:sz w:val="24"/>
              </w:rPr>
            </w:pPr>
            <w:r>
              <w:rPr>
                <w:w w:val="99"/>
                <w:sz w:val="24"/>
              </w:rPr>
              <w:t>-</w:t>
            </w:r>
          </w:p>
        </w:tc>
      </w:tr>
    </w:tbl>
    <w:p w:rsidR="003B72F7" w:rsidRDefault="003B72F7">
      <w:pPr>
        <w:pStyle w:val="a3"/>
        <w:rPr>
          <w:sz w:val="20"/>
        </w:rPr>
      </w:pPr>
    </w:p>
    <w:p w:rsidR="003B72F7" w:rsidRDefault="000928C1">
      <w:pPr>
        <w:pStyle w:val="1"/>
        <w:spacing w:before="243" w:line="360" w:lineRule="auto"/>
        <w:ind w:left="1209" w:right="913" w:hanging="293"/>
      </w:pPr>
      <w:bookmarkStart w:id="58" w:name="_bookmark57"/>
      <w:bookmarkEnd w:id="58"/>
      <w:r>
        <w:t>4 Глава 3 Перспективные балансы тепловой мощности источников тепловой энергии и тепловой нагрузки</w:t>
      </w:r>
    </w:p>
    <w:p w:rsidR="003B72F7" w:rsidRDefault="003B72F7">
      <w:pPr>
        <w:pStyle w:val="a3"/>
        <w:spacing w:before="4"/>
        <w:rPr>
          <w:b/>
          <w:sz w:val="41"/>
        </w:rPr>
      </w:pPr>
    </w:p>
    <w:p w:rsidR="003B72F7" w:rsidRDefault="000928C1">
      <w:pPr>
        <w:pStyle w:val="a3"/>
        <w:spacing w:line="360" w:lineRule="auto"/>
        <w:ind w:left="119" w:right="122" w:firstLine="720"/>
        <w:jc w:val="both"/>
      </w:pPr>
      <w:proofErr w:type="gramStart"/>
      <w:r>
        <w:t>Глава 3 «Перспективные балансы тепловой мощности источников тепловой энергии и тепловой нагрузки» обосновывающих материалов разработана в соответствии с пунктом 39 «Требований к схемам теплоснабжения, порядку их разработки и утверждения» с целью установления дефицитов тепловой мощности и пропускной способности существующих тепловых сетей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w:t>
      </w:r>
      <w:proofErr w:type="gramEnd"/>
    </w:p>
    <w:p w:rsidR="003B72F7" w:rsidRDefault="000928C1">
      <w:pPr>
        <w:pStyle w:val="a3"/>
        <w:spacing w:before="1" w:line="360" w:lineRule="auto"/>
        <w:ind w:left="119" w:right="126" w:firstLine="720"/>
        <w:jc w:val="both"/>
      </w:pPr>
      <w:r>
        <w:t xml:space="preserve">В настоящее время источником тепловой энергии для жилых зданий, объектов соцкультбыта и прочих объектов являются локальные котельные, оснащенные котлами на угле. Охват централизованным отоплением жилых </w:t>
      </w:r>
      <w:proofErr w:type="gramStart"/>
      <w:r>
        <w:t>зданий</w:t>
      </w:r>
      <w:proofErr w:type="gramEnd"/>
      <w:r>
        <w:t xml:space="preserve"> согласно предоставленным данным отсутствует, большое число жилых зданий усадебного типа имеют автономные индивидуальные отопительные установки. Согласно генеральному плану сельсовета предусмотрено строительство объектов культурно-бытового и социального </w:t>
      </w:r>
      <w:proofErr w:type="gramStart"/>
      <w:r>
        <w:t>обслуживания</w:t>
      </w:r>
      <w:proofErr w:type="gramEnd"/>
      <w:r>
        <w:t xml:space="preserve"> как на первую очередь, так и на расчетный срок. Указанные объекты общественн</w:t>
      </w:r>
      <w:proofErr w:type="gramStart"/>
      <w:r>
        <w:t>о-</w:t>
      </w:r>
      <w:proofErr w:type="gramEnd"/>
      <w:r>
        <w:t xml:space="preserve"> делового и социального назначения планируется снабжать тепловой энергией от центрального теплоснабжения.</w:t>
      </w:r>
    </w:p>
    <w:p w:rsidR="003B72F7" w:rsidRDefault="000928C1">
      <w:pPr>
        <w:pStyle w:val="a3"/>
        <w:spacing w:before="1" w:line="362" w:lineRule="auto"/>
        <w:ind w:left="119" w:right="128" w:firstLine="720"/>
        <w:jc w:val="both"/>
      </w:pPr>
      <w:r>
        <w:t>Таким образом, увеличение тепловой нагрузки в перспективе произойдет именно за счет новых строящихся объектов культурно-бытового и социального назначения.</w:t>
      </w:r>
    </w:p>
    <w:p w:rsidR="003B72F7" w:rsidRDefault="000928C1">
      <w:pPr>
        <w:pStyle w:val="a3"/>
        <w:spacing w:line="362" w:lineRule="auto"/>
        <w:ind w:left="119" w:right="133" w:firstLine="720"/>
        <w:jc w:val="both"/>
      </w:pPr>
      <w:r>
        <w:t>Нагрузка на первую очередь и на расчетный срок рассчитана согласно нормативу потребления и площади новых строящихся объектов.</w:t>
      </w:r>
    </w:p>
    <w:p w:rsidR="003B72F7" w:rsidRDefault="003B72F7">
      <w:pPr>
        <w:spacing w:line="362" w:lineRule="auto"/>
        <w:jc w:val="both"/>
        <w:sectPr w:rsidR="003B72F7">
          <w:pgSz w:w="11910" w:h="16840"/>
          <w:pgMar w:top="1120" w:right="440" w:bottom="1340" w:left="1580" w:header="0" w:footer="1063" w:gutter="0"/>
          <w:cols w:space="720"/>
        </w:sectPr>
      </w:pPr>
    </w:p>
    <w:p w:rsidR="003B72F7" w:rsidRDefault="000928C1">
      <w:pPr>
        <w:pStyle w:val="a3"/>
        <w:spacing w:before="63" w:line="360" w:lineRule="auto"/>
        <w:ind w:left="119" w:right="119" w:firstLine="720"/>
        <w:jc w:val="both"/>
      </w:pPr>
      <w:proofErr w:type="gramStart"/>
      <w:r>
        <w:lastRenderedPageBreak/>
        <w:t xml:space="preserve">В соответствии с таблицей 2.5.5, а также с ФЗ № 261-ФЗ от 23 ноября 2009 </w:t>
      </w:r>
      <w:r>
        <w:rPr>
          <w:spacing w:val="-3"/>
        </w:rPr>
        <w:t xml:space="preserve">года удельное </w:t>
      </w:r>
      <w:r>
        <w:t xml:space="preserve">теплопотребление с </w:t>
      </w:r>
      <w:r>
        <w:rPr>
          <w:spacing w:val="-3"/>
        </w:rPr>
        <w:t xml:space="preserve">2011 </w:t>
      </w:r>
      <w:r>
        <w:t xml:space="preserve">по 2016 </w:t>
      </w:r>
      <w:r>
        <w:rPr>
          <w:spacing w:val="-5"/>
        </w:rPr>
        <w:t xml:space="preserve">год </w:t>
      </w:r>
      <w:r>
        <w:t xml:space="preserve">снизится на 20%, а с 2016 по 2020 </w:t>
      </w:r>
      <w:r>
        <w:rPr>
          <w:spacing w:val="-4"/>
        </w:rPr>
        <w:t xml:space="preserve">год </w:t>
      </w:r>
      <w:r>
        <w:t xml:space="preserve">– </w:t>
      </w:r>
      <w:r>
        <w:rPr>
          <w:spacing w:val="-3"/>
        </w:rPr>
        <w:t xml:space="preserve">11%. </w:t>
      </w:r>
      <w:r>
        <w:rPr>
          <w:spacing w:val="-6"/>
        </w:rPr>
        <w:t xml:space="preserve">Откуда </w:t>
      </w:r>
      <w:r>
        <w:t>определим нагрузку на 2018, а также на расчетный 2028</w:t>
      </w:r>
      <w:r>
        <w:rPr>
          <w:spacing w:val="2"/>
        </w:rPr>
        <w:t xml:space="preserve"> </w:t>
      </w:r>
      <w:r>
        <w:rPr>
          <w:spacing w:val="-3"/>
        </w:rPr>
        <w:t>год.</w:t>
      </w:r>
      <w:proofErr w:type="gramEnd"/>
    </w:p>
    <w:p w:rsidR="003B72F7" w:rsidRDefault="003B72F7">
      <w:pPr>
        <w:pStyle w:val="a3"/>
        <w:rPr>
          <w:sz w:val="42"/>
        </w:rPr>
      </w:pPr>
    </w:p>
    <w:p w:rsidR="003B72F7" w:rsidRDefault="000928C1">
      <w:pPr>
        <w:pStyle w:val="a3"/>
        <w:spacing w:after="10" w:line="362" w:lineRule="auto"/>
        <w:ind w:left="119"/>
      </w:pPr>
      <w:r>
        <w:t>Таблица 4.1 – Существующие и перспективные балансы тепловой мощности и тепловой нагрузки</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1172"/>
        <w:gridCol w:w="1181"/>
        <w:gridCol w:w="1608"/>
        <w:gridCol w:w="1561"/>
        <w:gridCol w:w="1417"/>
      </w:tblGrid>
      <w:tr w:rsidR="003B72F7">
        <w:trPr>
          <w:trHeight w:val="695"/>
        </w:trPr>
        <w:tc>
          <w:tcPr>
            <w:tcW w:w="2233" w:type="dxa"/>
            <w:vMerge w:val="restart"/>
          </w:tcPr>
          <w:p w:rsidR="003B72F7" w:rsidRDefault="000928C1">
            <w:pPr>
              <w:pStyle w:val="TableParagraph"/>
              <w:spacing w:before="159"/>
              <w:ind w:left="211" w:right="193" w:firstLine="2"/>
              <w:rPr>
                <w:sz w:val="24"/>
              </w:rPr>
            </w:pPr>
            <w:r>
              <w:rPr>
                <w:sz w:val="24"/>
              </w:rPr>
              <w:t>Наименование источника тепловой энергии</w:t>
            </w:r>
          </w:p>
        </w:tc>
        <w:tc>
          <w:tcPr>
            <w:tcW w:w="1172" w:type="dxa"/>
            <w:vMerge w:val="restart"/>
          </w:tcPr>
          <w:p w:rsidR="003B72F7" w:rsidRDefault="000928C1">
            <w:pPr>
              <w:pStyle w:val="TableParagraph"/>
              <w:spacing w:before="222"/>
              <w:ind w:left="292"/>
              <w:jc w:val="left"/>
              <w:rPr>
                <w:sz w:val="24"/>
              </w:rPr>
            </w:pPr>
            <w:r>
              <w:rPr>
                <w:sz w:val="24"/>
              </w:rPr>
              <w:t>УТМ,</w:t>
            </w:r>
          </w:p>
          <w:p w:rsidR="003B72F7" w:rsidRDefault="003B72F7">
            <w:pPr>
              <w:pStyle w:val="TableParagraph"/>
              <w:spacing w:before="6"/>
              <w:jc w:val="left"/>
              <w:rPr>
                <w:sz w:val="5"/>
              </w:rPr>
            </w:pPr>
          </w:p>
          <w:p w:rsidR="003B72F7" w:rsidRDefault="000928C1">
            <w:pPr>
              <w:pStyle w:val="TableParagraph"/>
              <w:spacing w:line="212" w:lineRule="exact"/>
              <w:ind w:left="118"/>
              <w:jc w:val="left"/>
              <w:rPr>
                <w:sz w:val="20"/>
              </w:rPr>
            </w:pPr>
            <w:r>
              <w:rPr>
                <w:noProof/>
                <w:position w:val="-3"/>
                <w:sz w:val="20"/>
                <w:lang w:eastAsia="ru-RU"/>
              </w:rPr>
              <w:drawing>
                <wp:inline distT="0" distB="0" distL="0" distR="0" wp14:anchorId="4D38E313" wp14:editId="1A6C3715">
                  <wp:extent cx="592862" cy="134683"/>
                  <wp:effectExtent l="0" t="0" r="0" b="0"/>
                  <wp:docPr id="4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2.png"/>
                          <pic:cNvPicPr/>
                        </pic:nvPicPr>
                        <pic:blipFill>
                          <a:blip r:embed="rId10" cstate="print"/>
                          <a:stretch>
                            <a:fillRect/>
                          </a:stretch>
                        </pic:blipFill>
                        <pic:spPr>
                          <a:xfrm>
                            <a:off x="0" y="0"/>
                            <a:ext cx="592862" cy="134683"/>
                          </a:xfrm>
                          <a:prstGeom prst="rect">
                            <a:avLst/>
                          </a:prstGeom>
                        </pic:spPr>
                      </pic:pic>
                    </a:graphicData>
                  </a:graphic>
                </wp:inline>
              </w:drawing>
            </w:r>
          </w:p>
          <w:p w:rsidR="003B72F7" w:rsidRDefault="003B72F7">
            <w:pPr>
              <w:pStyle w:val="TableParagraph"/>
              <w:jc w:val="left"/>
              <w:rPr>
                <w:sz w:val="20"/>
              </w:rPr>
            </w:pPr>
          </w:p>
        </w:tc>
        <w:tc>
          <w:tcPr>
            <w:tcW w:w="1181" w:type="dxa"/>
            <w:vMerge w:val="restart"/>
          </w:tcPr>
          <w:p w:rsidR="003B72F7" w:rsidRDefault="000928C1">
            <w:pPr>
              <w:pStyle w:val="TableParagraph"/>
              <w:spacing w:before="222"/>
              <w:ind w:left="311"/>
              <w:jc w:val="left"/>
              <w:rPr>
                <w:sz w:val="24"/>
              </w:rPr>
            </w:pPr>
            <w:r>
              <w:rPr>
                <w:sz w:val="24"/>
              </w:rPr>
              <w:t>РТМ,</w:t>
            </w:r>
          </w:p>
          <w:p w:rsidR="003B72F7" w:rsidRDefault="003B72F7">
            <w:pPr>
              <w:pStyle w:val="TableParagraph"/>
              <w:spacing w:before="6"/>
              <w:jc w:val="left"/>
              <w:rPr>
                <w:sz w:val="5"/>
              </w:rPr>
            </w:pPr>
          </w:p>
          <w:p w:rsidR="003B72F7" w:rsidRDefault="000928C1">
            <w:pPr>
              <w:pStyle w:val="TableParagraph"/>
              <w:spacing w:line="212" w:lineRule="exact"/>
              <w:ind w:left="122"/>
              <w:jc w:val="left"/>
              <w:rPr>
                <w:sz w:val="20"/>
              </w:rPr>
            </w:pPr>
            <w:r>
              <w:rPr>
                <w:noProof/>
                <w:position w:val="-3"/>
                <w:sz w:val="20"/>
                <w:lang w:eastAsia="ru-RU"/>
              </w:rPr>
              <w:drawing>
                <wp:inline distT="0" distB="0" distL="0" distR="0" wp14:anchorId="4489D8AD" wp14:editId="774A3997">
                  <wp:extent cx="592862" cy="134683"/>
                  <wp:effectExtent l="0" t="0" r="0" b="0"/>
                  <wp:docPr id="4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2.png"/>
                          <pic:cNvPicPr/>
                        </pic:nvPicPr>
                        <pic:blipFill>
                          <a:blip r:embed="rId10" cstate="print"/>
                          <a:stretch>
                            <a:fillRect/>
                          </a:stretch>
                        </pic:blipFill>
                        <pic:spPr>
                          <a:xfrm>
                            <a:off x="0" y="0"/>
                            <a:ext cx="592862" cy="134683"/>
                          </a:xfrm>
                          <a:prstGeom prst="rect">
                            <a:avLst/>
                          </a:prstGeom>
                        </pic:spPr>
                      </pic:pic>
                    </a:graphicData>
                  </a:graphic>
                </wp:inline>
              </w:drawing>
            </w:r>
          </w:p>
          <w:p w:rsidR="003B72F7" w:rsidRDefault="003B72F7">
            <w:pPr>
              <w:pStyle w:val="TableParagraph"/>
              <w:jc w:val="left"/>
              <w:rPr>
                <w:sz w:val="20"/>
              </w:rPr>
            </w:pPr>
          </w:p>
        </w:tc>
        <w:tc>
          <w:tcPr>
            <w:tcW w:w="4586" w:type="dxa"/>
            <w:gridSpan w:val="3"/>
          </w:tcPr>
          <w:p w:rsidR="003B72F7" w:rsidRDefault="000928C1">
            <w:pPr>
              <w:pStyle w:val="TableParagraph"/>
              <w:spacing w:line="242" w:lineRule="auto"/>
              <w:ind w:left="1320" w:right="389" w:hanging="908"/>
              <w:jc w:val="left"/>
              <w:rPr>
                <w:sz w:val="24"/>
              </w:rPr>
            </w:pPr>
            <w:r>
              <w:rPr>
                <w:sz w:val="24"/>
              </w:rPr>
              <w:t xml:space="preserve">Присоединенная расчетная тепловая </w:t>
            </w:r>
            <w:r>
              <w:rPr>
                <w:spacing w:val="-1"/>
                <w:sz w:val="24"/>
              </w:rPr>
              <w:t xml:space="preserve">нагрузка, </w:t>
            </w:r>
            <w:r>
              <w:rPr>
                <w:noProof/>
                <w:spacing w:val="2"/>
                <w:position w:val="-4"/>
                <w:sz w:val="24"/>
                <w:lang w:eastAsia="ru-RU"/>
              </w:rPr>
              <w:drawing>
                <wp:inline distT="0" distB="0" distL="0" distR="0" wp14:anchorId="75904067" wp14:editId="3A03947F">
                  <wp:extent cx="588383" cy="133350"/>
                  <wp:effectExtent l="0" t="0" r="0" b="0"/>
                  <wp:docPr id="4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2.png"/>
                          <pic:cNvPicPr/>
                        </pic:nvPicPr>
                        <pic:blipFill>
                          <a:blip r:embed="rId10" cstate="print"/>
                          <a:stretch>
                            <a:fillRect/>
                          </a:stretch>
                        </pic:blipFill>
                        <pic:spPr>
                          <a:xfrm>
                            <a:off x="0" y="0"/>
                            <a:ext cx="588383" cy="133350"/>
                          </a:xfrm>
                          <a:prstGeom prst="rect">
                            <a:avLst/>
                          </a:prstGeom>
                        </pic:spPr>
                      </pic:pic>
                    </a:graphicData>
                  </a:graphic>
                </wp:inline>
              </w:drawing>
            </w:r>
          </w:p>
        </w:tc>
      </w:tr>
      <w:tr w:rsidR="003B72F7">
        <w:trPr>
          <w:trHeight w:val="455"/>
        </w:trPr>
        <w:tc>
          <w:tcPr>
            <w:tcW w:w="2233" w:type="dxa"/>
            <w:vMerge/>
            <w:tcBorders>
              <w:top w:val="nil"/>
            </w:tcBorders>
          </w:tcPr>
          <w:p w:rsidR="003B72F7" w:rsidRDefault="003B72F7">
            <w:pPr>
              <w:rPr>
                <w:sz w:val="2"/>
                <w:szCs w:val="2"/>
              </w:rPr>
            </w:pPr>
          </w:p>
        </w:tc>
        <w:tc>
          <w:tcPr>
            <w:tcW w:w="1172" w:type="dxa"/>
            <w:vMerge/>
            <w:tcBorders>
              <w:top w:val="nil"/>
            </w:tcBorders>
          </w:tcPr>
          <w:p w:rsidR="003B72F7" w:rsidRDefault="003B72F7">
            <w:pPr>
              <w:rPr>
                <w:sz w:val="2"/>
                <w:szCs w:val="2"/>
              </w:rPr>
            </w:pPr>
          </w:p>
        </w:tc>
        <w:tc>
          <w:tcPr>
            <w:tcW w:w="1181" w:type="dxa"/>
            <w:vMerge/>
            <w:tcBorders>
              <w:top w:val="nil"/>
            </w:tcBorders>
          </w:tcPr>
          <w:p w:rsidR="003B72F7" w:rsidRDefault="003B72F7">
            <w:pPr>
              <w:rPr>
                <w:sz w:val="2"/>
                <w:szCs w:val="2"/>
              </w:rPr>
            </w:pPr>
          </w:p>
        </w:tc>
        <w:tc>
          <w:tcPr>
            <w:tcW w:w="1608" w:type="dxa"/>
          </w:tcPr>
          <w:p w:rsidR="003B72F7" w:rsidRDefault="000928C1">
            <w:pPr>
              <w:pStyle w:val="TableParagraph"/>
              <w:spacing w:before="83"/>
              <w:ind w:left="566"/>
              <w:jc w:val="left"/>
              <w:rPr>
                <w:sz w:val="24"/>
              </w:rPr>
            </w:pPr>
            <w:r>
              <w:rPr>
                <w:sz w:val="24"/>
              </w:rPr>
              <w:t>2013</w:t>
            </w:r>
          </w:p>
        </w:tc>
        <w:tc>
          <w:tcPr>
            <w:tcW w:w="1561" w:type="dxa"/>
          </w:tcPr>
          <w:p w:rsidR="003B72F7" w:rsidRDefault="000928C1">
            <w:pPr>
              <w:pStyle w:val="TableParagraph"/>
              <w:spacing w:before="83"/>
              <w:ind w:left="543"/>
              <w:jc w:val="left"/>
              <w:rPr>
                <w:sz w:val="24"/>
              </w:rPr>
            </w:pPr>
            <w:r>
              <w:rPr>
                <w:sz w:val="24"/>
              </w:rPr>
              <w:t>2018</w:t>
            </w:r>
          </w:p>
        </w:tc>
        <w:tc>
          <w:tcPr>
            <w:tcW w:w="1417" w:type="dxa"/>
          </w:tcPr>
          <w:p w:rsidR="003B72F7" w:rsidRDefault="000928C1">
            <w:pPr>
              <w:pStyle w:val="TableParagraph"/>
              <w:spacing w:before="83"/>
              <w:ind w:left="119" w:right="105"/>
              <w:rPr>
                <w:sz w:val="24"/>
              </w:rPr>
            </w:pPr>
            <w:r>
              <w:rPr>
                <w:sz w:val="24"/>
              </w:rPr>
              <w:t>2028</w:t>
            </w:r>
          </w:p>
        </w:tc>
      </w:tr>
      <w:tr w:rsidR="003B72F7">
        <w:trPr>
          <w:trHeight w:val="340"/>
        </w:trPr>
        <w:tc>
          <w:tcPr>
            <w:tcW w:w="2233" w:type="dxa"/>
          </w:tcPr>
          <w:p w:rsidR="003B72F7" w:rsidRDefault="000928C1">
            <w:pPr>
              <w:pStyle w:val="TableParagraph"/>
              <w:spacing w:before="25"/>
              <w:ind w:left="359" w:right="346"/>
              <w:rPr>
                <w:sz w:val="24"/>
              </w:rPr>
            </w:pPr>
            <w:r>
              <w:rPr>
                <w:sz w:val="24"/>
              </w:rPr>
              <w:t>Котельная №1</w:t>
            </w:r>
          </w:p>
        </w:tc>
        <w:tc>
          <w:tcPr>
            <w:tcW w:w="1172" w:type="dxa"/>
          </w:tcPr>
          <w:p w:rsidR="003B72F7" w:rsidRDefault="000928C1">
            <w:pPr>
              <w:pStyle w:val="TableParagraph"/>
              <w:spacing w:before="25"/>
              <w:ind w:left="416" w:right="403"/>
              <w:rPr>
                <w:sz w:val="24"/>
              </w:rPr>
            </w:pPr>
            <w:r>
              <w:rPr>
                <w:sz w:val="24"/>
              </w:rPr>
              <w:t>1,2</w:t>
            </w:r>
          </w:p>
        </w:tc>
        <w:tc>
          <w:tcPr>
            <w:tcW w:w="1181" w:type="dxa"/>
          </w:tcPr>
          <w:p w:rsidR="003B72F7" w:rsidRDefault="000928C1">
            <w:pPr>
              <w:pStyle w:val="TableParagraph"/>
              <w:spacing w:before="25"/>
              <w:ind w:left="441"/>
              <w:jc w:val="left"/>
              <w:rPr>
                <w:sz w:val="24"/>
              </w:rPr>
            </w:pPr>
            <w:r>
              <w:rPr>
                <w:sz w:val="24"/>
              </w:rPr>
              <w:t>1,2</w:t>
            </w:r>
          </w:p>
        </w:tc>
        <w:tc>
          <w:tcPr>
            <w:tcW w:w="1608" w:type="dxa"/>
          </w:tcPr>
          <w:p w:rsidR="003B72F7" w:rsidRDefault="000928C1">
            <w:pPr>
              <w:pStyle w:val="TableParagraph"/>
              <w:spacing w:before="25"/>
              <w:ind w:left="537"/>
              <w:jc w:val="left"/>
              <w:rPr>
                <w:sz w:val="24"/>
              </w:rPr>
            </w:pPr>
            <w:r>
              <w:rPr>
                <w:sz w:val="24"/>
              </w:rPr>
              <w:t>0,276</w:t>
            </w:r>
          </w:p>
        </w:tc>
        <w:tc>
          <w:tcPr>
            <w:tcW w:w="1561" w:type="dxa"/>
          </w:tcPr>
          <w:p w:rsidR="003B72F7" w:rsidRDefault="000928C1">
            <w:pPr>
              <w:pStyle w:val="TableParagraph"/>
              <w:spacing w:before="25"/>
              <w:ind w:left="514"/>
              <w:jc w:val="left"/>
              <w:rPr>
                <w:sz w:val="24"/>
              </w:rPr>
            </w:pPr>
            <w:r>
              <w:rPr>
                <w:sz w:val="24"/>
              </w:rPr>
              <w:t>0,277</w:t>
            </w:r>
          </w:p>
        </w:tc>
        <w:tc>
          <w:tcPr>
            <w:tcW w:w="1417" w:type="dxa"/>
          </w:tcPr>
          <w:p w:rsidR="003B72F7" w:rsidRDefault="000928C1">
            <w:pPr>
              <w:pStyle w:val="TableParagraph"/>
              <w:spacing w:before="25"/>
              <w:ind w:left="119" w:right="101"/>
              <w:rPr>
                <w:sz w:val="24"/>
              </w:rPr>
            </w:pPr>
            <w:r>
              <w:rPr>
                <w:sz w:val="24"/>
              </w:rPr>
              <w:t>0,288</w:t>
            </w:r>
          </w:p>
        </w:tc>
      </w:tr>
      <w:tr w:rsidR="003B72F7">
        <w:trPr>
          <w:trHeight w:val="345"/>
        </w:trPr>
        <w:tc>
          <w:tcPr>
            <w:tcW w:w="2233" w:type="dxa"/>
          </w:tcPr>
          <w:p w:rsidR="003B72F7" w:rsidRDefault="000928C1">
            <w:pPr>
              <w:pStyle w:val="TableParagraph"/>
              <w:spacing w:before="26"/>
              <w:ind w:left="360" w:right="346"/>
              <w:rPr>
                <w:sz w:val="24"/>
              </w:rPr>
            </w:pPr>
            <w:r>
              <w:rPr>
                <w:sz w:val="24"/>
              </w:rPr>
              <w:t>Котельная №3</w:t>
            </w:r>
          </w:p>
        </w:tc>
        <w:tc>
          <w:tcPr>
            <w:tcW w:w="1172" w:type="dxa"/>
          </w:tcPr>
          <w:p w:rsidR="003B72F7" w:rsidRDefault="000928C1">
            <w:pPr>
              <w:pStyle w:val="TableParagraph"/>
              <w:spacing w:before="26"/>
              <w:ind w:left="417" w:right="403"/>
              <w:rPr>
                <w:sz w:val="24"/>
              </w:rPr>
            </w:pPr>
            <w:r>
              <w:rPr>
                <w:sz w:val="24"/>
              </w:rPr>
              <w:t>1,6</w:t>
            </w:r>
          </w:p>
        </w:tc>
        <w:tc>
          <w:tcPr>
            <w:tcW w:w="1181" w:type="dxa"/>
          </w:tcPr>
          <w:p w:rsidR="003B72F7" w:rsidRDefault="000928C1">
            <w:pPr>
              <w:pStyle w:val="TableParagraph"/>
              <w:spacing w:before="26"/>
              <w:ind w:left="441"/>
              <w:jc w:val="left"/>
              <w:rPr>
                <w:sz w:val="24"/>
              </w:rPr>
            </w:pPr>
            <w:r>
              <w:rPr>
                <w:sz w:val="24"/>
              </w:rPr>
              <w:t>1,6</w:t>
            </w:r>
          </w:p>
        </w:tc>
        <w:tc>
          <w:tcPr>
            <w:tcW w:w="1608" w:type="dxa"/>
          </w:tcPr>
          <w:p w:rsidR="003B72F7" w:rsidRDefault="000928C1">
            <w:pPr>
              <w:pStyle w:val="TableParagraph"/>
              <w:spacing w:before="26"/>
              <w:ind w:left="537"/>
              <w:jc w:val="left"/>
              <w:rPr>
                <w:sz w:val="24"/>
              </w:rPr>
            </w:pPr>
            <w:r>
              <w:rPr>
                <w:sz w:val="24"/>
              </w:rPr>
              <w:t>0,275</w:t>
            </w:r>
          </w:p>
        </w:tc>
        <w:tc>
          <w:tcPr>
            <w:tcW w:w="1561" w:type="dxa"/>
          </w:tcPr>
          <w:p w:rsidR="003B72F7" w:rsidRDefault="000928C1">
            <w:pPr>
              <w:pStyle w:val="TableParagraph"/>
              <w:spacing w:before="26"/>
              <w:ind w:left="514"/>
              <w:jc w:val="left"/>
              <w:rPr>
                <w:sz w:val="24"/>
              </w:rPr>
            </w:pPr>
            <w:r>
              <w:rPr>
                <w:sz w:val="24"/>
              </w:rPr>
              <w:t>0,276</w:t>
            </w:r>
          </w:p>
        </w:tc>
        <w:tc>
          <w:tcPr>
            <w:tcW w:w="1417" w:type="dxa"/>
          </w:tcPr>
          <w:p w:rsidR="003B72F7" w:rsidRDefault="000928C1">
            <w:pPr>
              <w:pStyle w:val="TableParagraph"/>
              <w:spacing w:before="26"/>
              <w:ind w:left="119" w:right="101"/>
              <w:rPr>
                <w:sz w:val="24"/>
              </w:rPr>
            </w:pPr>
            <w:r>
              <w:rPr>
                <w:sz w:val="24"/>
              </w:rPr>
              <w:t>0,277</w:t>
            </w:r>
          </w:p>
        </w:tc>
      </w:tr>
      <w:tr w:rsidR="003B72F7">
        <w:trPr>
          <w:trHeight w:val="340"/>
        </w:trPr>
        <w:tc>
          <w:tcPr>
            <w:tcW w:w="2233" w:type="dxa"/>
          </w:tcPr>
          <w:p w:rsidR="003B72F7" w:rsidRDefault="000928C1">
            <w:pPr>
              <w:pStyle w:val="TableParagraph"/>
              <w:spacing w:before="25"/>
              <w:ind w:left="359" w:right="346"/>
              <w:rPr>
                <w:sz w:val="24"/>
              </w:rPr>
            </w:pPr>
            <w:r>
              <w:rPr>
                <w:sz w:val="24"/>
              </w:rPr>
              <w:t>Котельная №4</w:t>
            </w:r>
          </w:p>
        </w:tc>
        <w:tc>
          <w:tcPr>
            <w:tcW w:w="1172" w:type="dxa"/>
          </w:tcPr>
          <w:p w:rsidR="003B72F7" w:rsidRDefault="000928C1">
            <w:pPr>
              <w:pStyle w:val="TableParagraph"/>
              <w:spacing w:before="25"/>
              <w:ind w:left="417" w:right="401"/>
              <w:rPr>
                <w:sz w:val="24"/>
              </w:rPr>
            </w:pPr>
            <w:r>
              <w:rPr>
                <w:sz w:val="24"/>
              </w:rPr>
              <w:t>2,0</w:t>
            </w:r>
          </w:p>
        </w:tc>
        <w:tc>
          <w:tcPr>
            <w:tcW w:w="1181" w:type="dxa"/>
          </w:tcPr>
          <w:p w:rsidR="003B72F7" w:rsidRDefault="000928C1">
            <w:pPr>
              <w:pStyle w:val="TableParagraph"/>
              <w:spacing w:before="25"/>
              <w:ind w:left="441"/>
              <w:jc w:val="left"/>
              <w:rPr>
                <w:sz w:val="24"/>
              </w:rPr>
            </w:pPr>
            <w:r>
              <w:rPr>
                <w:sz w:val="24"/>
              </w:rPr>
              <w:t>2,0</w:t>
            </w:r>
          </w:p>
        </w:tc>
        <w:tc>
          <w:tcPr>
            <w:tcW w:w="1608" w:type="dxa"/>
          </w:tcPr>
          <w:p w:rsidR="003B72F7" w:rsidRDefault="000928C1">
            <w:pPr>
              <w:pStyle w:val="TableParagraph"/>
              <w:spacing w:before="25"/>
              <w:ind w:left="537"/>
              <w:jc w:val="left"/>
              <w:rPr>
                <w:sz w:val="24"/>
              </w:rPr>
            </w:pPr>
            <w:r>
              <w:rPr>
                <w:sz w:val="24"/>
              </w:rPr>
              <w:t>0,283</w:t>
            </w:r>
          </w:p>
        </w:tc>
        <w:tc>
          <w:tcPr>
            <w:tcW w:w="1561" w:type="dxa"/>
          </w:tcPr>
          <w:p w:rsidR="003B72F7" w:rsidRDefault="000928C1">
            <w:pPr>
              <w:pStyle w:val="TableParagraph"/>
              <w:spacing w:before="25"/>
              <w:ind w:left="514"/>
              <w:jc w:val="left"/>
              <w:rPr>
                <w:sz w:val="24"/>
              </w:rPr>
            </w:pPr>
            <w:r>
              <w:rPr>
                <w:sz w:val="24"/>
              </w:rPr>
              <w:t>0,284</w:t>
            </w:r>
          </w:p>
        </w:tc>
        <w:tc>
          <w:tcPr>
            <w:tcW w:w="1417" w:type="dxa"/>
          </w:tcPr>
          <w:p w:rsidR="003B72F7" w:rsidRDefault="000928C1">
            <w:pPr>
              <w:pStyle w:val="TableParagraph"/>
              <w:spacing w:before="25"/>
              <w:ind w:left="119" w:right="101"/>
              <w:rPr>
                <w:sz w:val="24"/>
              </w:rPr>
            </w:pPr>
            <w:r>
              <w:rPr>
                <w:sz w:val="24"/>
              </w:rPr>
              <w:t>0,285</w:t>
            </w:r>
          </w:p>
        </w:tc>
      </w:tr>
      <w:tr w:rsidR="003B72F7">
        <w:trPr>
          <w:trHeight w:val="345"/>
        </w:trPr>
        <w:tc>
          <w:tcPr>
            <w:tcW w:w="2233" w:type="dxa"/>
          </w:tcPr>
          <w:p w:rsidR="003B72F7" w:rsidRDefault="000928C1">
            <w:pPr>
              <w:pStyle w:val="TableParagraph"/>
              <w:spacing w:before="25"/>
              <w:ind w:left="360" w:right="342"/>
              <w:rPr>
                <w:sz w:val="24"/>
              </w:rPr>
            </w:pPr>
            <w:r>
              <w:rPr>
                <w:sz w:val="24"/>
              </w:rPr>
              <w:t>Итого:</w:t>
            </w:r>
          </w:p>
        </w:tc>
        <w:tc>
          <w:tcPr>
            <w:tcW w:w="1172" w:type="dxa"/>
          </w:tcPr>
          <w:p w:rsidR="003B72F7" w:rsidRDefault="000928C1">
            <w:pPr>
              <w:pStyle w:val="TableParagraph"/>
              <w:spacing w:before="25"/>
              <w:ind w:left="416" w:right="403"/>
              <w:rPr>
                <w:sz w:val="24"/>
              </w:rPr>
            </w:pPr>
            <w:r>
              <w:rPr>
                <w:sz w:val="24"/>
              </w:rPr>
              <w:t>4,8</w:t>
            </w:r>
          </w:p>
        </w:tc>
        <w:tc>
          <w:tcPr>
            <w:tcW w:w="1181" w:type="dxa"/>
          </w:tcPr>
          <w:p w:rsidR="003B72F7" w:rsidRDefault="000928C1">
            <w:pPr>
              <w:pStyle w:val="TableParagraph"/>
              <w:spacing w:before="25"/>
              <w:ind w:left="441"/>
              <w:jc w:val="left"/>
              <w:rPr>
                <w:sz w:val="24"/>
              </w:rPr>
            </w:pPr>
            <w:r>
              <w:rPr>
                <w:sz w:val="24"/>
              </w:rPr>
              <w:t>4,8</w:t>
            </w:r>
          </w:p>
        </w:tc>
        <w:tc>
          <w:tcPr>
            <w:tcW w:w="1608" w:type="dxa"/>
          </w:tcPr>
          <w:p w:rsidR="003B72F7" w:rsidRDefault="000928C1">
            <w:pPr>
              <w:pStyle w:val="TableParagraph"/>
              <w:spacing w:before="25"/>
              <w:ind w:left="537"/>
              <w:jc w:val="left"/>
              <w:rPr>
                <w:sz w:val="24"/>
              </w:rPr>
            </w:pPr>
            <w:r>
              <w:rPr>
                <w:sz w:val="24"/>
              </w:rPr>
              <w:t>0,834</w:t>
            </w:r>
          </w:p>
        </w:tc>
        <w:tc>
          <w:tcPr>
            <w:tcW w:w="1561" w:type="dxa"/>
          </w:tcPr>
          <w:p w:rsidR="003B72F7" w:rsidRDefault="000928C1">
            <w:pPr>
              <w:pStyle w:val="TableParagraph"/>
              <w:spacing w:before="25"/>
              <w:ind w:left="514"/>
              <w:jc w:val="left"/>
              <w:rPr>
                <w:sz w:val="24"/>
              </w:rPr>
            </w:pPr>
            <w:r>
              <w:rPr>
                <w:sz w:val="24"/>
              </w:rPr>
              <w:t>0,837</w:t>
            </w:r>
          </w:p>
        </w:tc>
        <w:tc>
          <w:tcPr>
            <w:tcW w:w="1417" w:type="dxa"/>
          </w:tcPr>
          <w:p w:rsidR="003B72F7" w:rsidRDefault="000928C1">
            <w:pPr>
              <w:pStyle w:val="TableParagraph"/>
              <w:spacing w:before="25"/>
              <w:ind w:left="119" w:right="101"/>
              <w:rPr>
                <w:sz w:val="24"/>
              </w:rPr>
            </w:pPr>
            <w:r>
              <w:rPr>
                <w:sz w:val="24"/>
              </w:rPr>
              <w:t>0,850</w:t>
            </w:r>
          </w:p>
        </w:tc>
      </w:tr>
    </w:tbl>
    <w:p w:rsidR="003B72F7" w:rsidRDefault="003B72F7">
      <w:pPr>
        <w:pStyle w:val="a3"/>
        <w:spacing w:before="8"/>
        <w:rPr>
          <w:sz w:val="40"/>
        </w:rPr>
      </w:pPr>
    </w:p>
    <w:p w:rsidR="003B72F7" w:rsidRDefault="000928C1">
      <w:pPr>
        <w:pStyle w:val="a3"/>
        <w:spacing w:line="362" w:lineRule="auto"/>
        <w:ind w:left="119" w:right="126" w:firstLine="720"/>
        <w:jc w:val="both"/>
      </w:pPr>
      <w:r>
        <w:t>На рисунке 4.1 изображена диаграмма роста нагрузки по отношению к располагаемой мощности оборудования.</w:t>
      </w:r>
    </w:p>
    <w:p w:rsidR="003B72F7" w:rsidRDefault="003B72F7">
      <w:pPr>
        <w:pStyle w:val="a3"/>
        <w:rPr>
          <w:sz w:val="20"/>
        </w:rPr>
      </w:pPr>
    </w:p>
    <w:p w:rsidR="003B72F7" w:rsidRDefault="003B72F7">
      <w:pPr>
        <w:pStyle w:val="a3"/>
        <w:rPr>
          <w:sz w:val="20"/>
        </w:rPr>
      </w:pPr>
    </w:p>
    <w:p w:rsidR="003B72F7" w:rsidRDefault="003B72F7">
      <w:pPr>
        <w:pStyle w:val="a3"/>
        <w:spacing w:before="10"/>
        <w:rPr>
          <w:sz w:val="19"/>
        </w:rPr>
      </w:pPr>
    </w:p>
    <w:p w:rsidR="003B72F7" w:rsidRDefault="003B72F7">
      <w:pPr>
        <w:rPr>
          <w:sz w:val="19"/>
        </w:rPr>
        <w:sectPr w:rsidR="003B72F7">
          <w:pgSz w:w="11910" w:h="16840"/>
          <w:pgMar w:top="1040" w:right="440" w:bottom="1340" w:left="1580" w:header="0" w:footer="1063" w:gutter="0"/>
          <w:cols w:space="720"/>
        </w:sectPr>
      </w:pPr>
    </w:p>
    <w:p w:rsidR="003B72F7" w:rsidRDefault="000928C1">
      <w:pPr>
        <w:spacing w:before="146"/>
        <w:ind w:right="97"/>
        <w:jc w:val="right"/>
        <w:rPr>
          <w:rFonts w:ascii="Trebuchet MS"/>
          <w:sz w:val="20"/>
        </w:rPr>
      </w:pPr>
      <w:r>
        <w:rPr>
          <w:rFonts w:ascii="Trebuchet MS"/>
          <w:w w:val="97"/>
          <w:sz w:val="20"/>
        </w:rPr>
        <w:lastRenderedPageBreak/>
        <w:t>5</w:t>
      </w:r>
    </w:p>
    <w:p w:rsidR="003B72F7" w:rsidRDefault="000928C1">
      <w:pPr>
        <w:spacing w:before="105"/>
        <w:ind w:right="83"/>
        <w:jc w:val="right"/>
        <w:rPr>
          <w:rFonts w:ascii="Trebuchet MS"/>
          <w:sz w:val="20"/>
        </w:rPr>
      </w:pPr>
      <w:r>
        <w:rPr>
          <w:rFonts w:ascii="Trebuchet MS"/>
          <w:w w:val="85"/>
          <w:sz w:val="20"/>
        </w:rPr>
        <w:t>4,5</w:t>
      </w:r>
    </w:p>
    <w:p w:rsidR="003B72F7" w:rsidRDefault="000928C1">
      <w:pPr>
        <w:spacing w:before="101"/>
        <w:ind w:right="72"/>
        <w:jc w:val="right"/>
        <w:rPr>
          <w:rFonts w:ascii="Trebuchet MS"/>
          <w:sz w:val="20"/>
        </w:rPr>
      </w:pPr>
      <w:r>
        <w:rPr>
          <w:rFonts w:ascii="Trebuchet MS"/>
          <w:w w:val="97"/>
          <w:sz w:val="20"/>
        </w:rPr>
        <w:t>4</w:t>
      </w:r>
    </w:p>
    <w:p w:rsidR="003B72F7" w:rsidRDefault="000928C1">
      <w:pPr>
        <w:spacing w:before="97"/>
        <w:ind w:right="58"/>
        <w:jc w:val="right"/>
        <w:rPr>
          <w:rFonts w:ascii="Trebuchet MS"/>
          <w:sz w:val="20"/>
        </w:rPr>
      </w:pPr>
      <w:r>
        <w:rPr>
          <w:rFonts w:ascii="Trebuchet MS"/>
          <w:w w:val="85"/>
          <w:sz w:val="20"/>
        </w:rPr>
        <w:t>3,5</w:t>
      </w:r>
    </w:p>
    <w:p w:rsidR="003B72F7" w:rsidRDefault="000928C1">
      <w:pPr>
        <w:spacing w:before="94"/>
        <w:ind w:right="46"/>
        <w:jc w:val="right"/>
        <w:rPr>
          <w:rFonts w:ascii="Trebuchet MS"/>
          <w:sz w:val="20"/>
        </w:rPr>
      </w:pPr>
      <w:r>
        <w:rPr>
          <w:rFonts w:ascii="Trebuchet MS"/>
          <w:w w:val="97"/>
          <w:sz w:val="20"/>
        </w:rPr>
        <w:t>3</w:t>
      </w:r>
    </w:p>
    <w:p w:rsidR="003B72F7" w:rsidRDefault="000928C1">
      <w:pPr>
        <w:spacing w:before="89"/>
        <w:ind w:right="33"/>
        <w:jc w:val="right"/>
        <w:rPr>
          <w:rFonts w:ascii="Trebuchet MS"/>
          <w:sz w:val="20"/>
        </w:rPr>
      </w:pPr>
      <w:r>
        <w:rPr>
          <w:rFonts w:ascii="Trebuchet MS"/>
          <w:w w:val="85"/>
          <w:sz w:val="20"/>
        </w:rPr>
        <w:t>2,5</w:t>
      </w:r>
    </w:p>
    <w:p w:rsidR="003B72F7" w:rsidRDefault="000928C1">
      <w:pPr>
        <w:spacing w:before="87"/>
        <w:ind w:right="21"/>
        <w:jc w:val="right"/>
        <w:rPr>
          <w:rFonts w:ascii="Trebuchet MS"/>
          <w:sz w:val="20"/>
        </w:rPr>
      </w:pPr>
      <w:r>
        <w:rPr>
          <w:rFonts w:ascii="Trebuchet MS"/>
          <w:w w:val="97"/>
          <w:sz w:val="20"/>
        </w:rPr>
        <w:t>2</w:t>
      </w:r>
    </w:p>
    <w:p w:rsidR="003B72F7" w:rsidRDefault="000928C1">
      <w:pPr>
        <w:spacing w:before="82"/>
        <w:ind w:right="9"/>
        <w:jc w:val="right"/>
        <w:rPr>
          <w:rFonts w:ascii="Trebuchet MS"/>
          <w:sz w:val="20"/>
        </w:rPr>
      </w:pPr>
      <w:r>
        <w:rPr>
          <w:rFonts w:ascii="Trebuchet MS"/>
          <w:w w:val="85"/>
          <w:sz w:val="20"/>
        </w:rPr>
        <w:t>1,5</w:t>
      </w:r>
    </w:p>
    <w:p w:rsidR="003B72F7" w:rsidRDefault="000928C1">
      <w:pPr>
        <w:spacing w:before="79" w:line="166" w:lineRule="exact"/>
        <w:jc w:val="right"/>
        <w:rPr>
          <w:rFonts w:ascii="Trebuchet MS"/>
          <w:sz w:val="20"/>
        </w:rPr>
      </w:pPr>
      <w:r>
        <w:rPr>
          <w:rFonts w:ascii="Trebuchet MS"/>
          <w:w w:val="97"/>
          <w:sz w:val="20"/>
        </w:rPr>
        <w:t>1</w:t>
      </w:r>
    </w:p>
    <w:p w:rsidR="003B72F7" w:rsidRDefault="000928C1">
      <w:pPr>
        <w:tabs>
          <w:tab w:val="left" w:pos="2204"/>
          <w:tab w:val="left" w:pos="3583"/>
        </w:tabs>
        <w:spacing w:before="63"/>
        <w:ind w:left="909"/>
        <w:rPr>
          <w:rFonts w:ascii="Trebuchet MS"/>
          <w:sz w:val="20"/>
        </w:rPr>
      </w:pPr>
      <w:r>
        <w:br w:type="column"/>
      </w:r>
      <w:r>
        <w:rPr>
          <w:rFonts w:ascii="Trebuchet MS"/>
          <w:sz w:val="20"/>
        </w:rPr>
        <w:lastRenderedPageBreak/>
        <w:t>4,8</w:t>
      </w:r>
      <w:r>
        <w:rPr>
          <w:rFonts w:ascii="Trebuchet MS"/>
          <w:sz w:val="20"/>
        </w:rPr>
        <w:tab/>
      </w:r>
      <w:r>
        <w:rPr>
          <w:rFonts w:ascii="Trebuchet MS"/>
          <w:position w:val="-6"/>
          <w:sz w:val="20"/>
        </w:rPr>
        <w:t>4,8</w:t>
      </w:r>
      <w:r>
        <w:rPr>
          <w:rFonts w:ascii="Trebuchet MS"/>
          <w:position w:val="-6"/>
          <w:sz w:val="20"/>
        </w:rPr>
        <w:tab/>
      </w:r>
      <w:r>
        <w:rPr>
          <w:rFonts w:ascii="Trebuchet MS"/>
          <w:w w:val="95"/>
          <w:position w:val="-14"/>
          <w:sz w:val="20"/>
        </w:rPr>
        <w:t>4,8</w:t>
      </w:r>
    </w:p>
    <w:p w:rsidR="003B72F7" w:rsidRDefault="003B72F7">
      <w:pPr>
        <w:pStyle w:val="a3"/>
        <w:rPr>
          <w:rFonts w:ascii="Trebuchet MS"/>
          <w:sz w:val="36"/>
        </w:rPr>
      </w:pPr>
    </w:p>
    <w:p w:rsidR="003B72F7" w:rsidRDefault="003B72F7">
      <w:pPr>
        <w:pStyle w:val="a3"/>
        <w:rPr>
          <w:rFonts w:ascii="Trebuchet MS"/>
          <w:sz w:val="36"/>
        </w:rPr>
      </w:pPr>
    </w:p>
    <w:p w:rsidR="003B72F7" w:rsidRDefault="003B72F7">
      <w:pPr>
        <w:pStyle w:val="a3"/>
        <w:rPr>
          <w:rFonts w:ascii="Trebuchet MS"/>
          <w:sz w:val="36"/>
        </w:rPr>
      </w:pPr>
    </w:p>
    <w:p w:rsidR="003B72F7" w:rsidRDefault="003B72F7">
      <w:pPr>
        <w:pStyle w:val="a3"/>
        <w:rPr>
          <w:rFonts w:ascii="Trebuchet MS"/>
          <w:sz w:val="36"/>
        </w:rPr>
      </w:pPr>
    </w:p>
    <w:p w:rsidR="003B72F7" w:rsidRDefault="003B72F7">
      <w:pPr>
        <w:pStyle w:val="a3"/>
        <w:spacing w:before="4"/>
        <w:rPr>
          <w:rFonts w:ascii="Trebuchet MS"/>
          <w:sz w:val="39"/>
        </w:rPr>
      </w:pPr>
    </w:p>
    <w:p w:rsidR="003B72F7" w:rsidRDefault="00376E87">
      <w:pPr>
        <w:spacing w:before="1" w:line="189" w:lineRule="exact"/>
        <w:ind w:left="454" w:right="2888"/>
        <w:jc w:val="center"/>
        <w:rPr>
          <w:rFonts w:ascii="Trebuchet MS"/>
          <w:sz w:val="20"/>
        </w:rPr>
      </w:pPr>
      <w:r>
        <w:pict>
          <v:group id="_x0000_s1028" style="position:absolute;left:0;text-align:left;margin-left:155.5pt;margin-top:-122.1pt;width:223.9pt;height:196.05pt;z-index:-251599872;mso-position-horizontal-relative:page" coordorigin="3110,-2442" coordsize="4478,3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163;top:-2442;width:4424;height:3873">
              <v:imagedata r:id="rId135" o:title=""/>
            </v:shape>
            <v:shape id="_x0000_s1029" style="position:absolute;left:3109;top:-2311;width:4112;height:3790" coordorigin="3110,-2310" coordsize="4112,3790" o:spt="100" adj="0,,0" path="m3292,891r-62,m3292,585r-72,m3268,278r-62,m3258,-33r-62,m3244,-348r-62,m3234,-664r-62,m3220,-990r-62,m3210,-1315r-67,m3196,-1640r-62,m3182,-1975r-63,m3172,-2310r-62,m3292,896r,62m4520,1058r,62m5825,1231r,62m7221,1417r,62e" filled="f" strokecolor="#858585" strokeweight=".25356mm">
              <v:stroke joinstyle="round"/>
              <v:formulas/>
              <v:path arrowok="t" o:connecttype="segments"/>
            </v:shape>
            <w10:wrap anchorx="page"/>
          </v:group>
        </w:pict>
      </w:r>
      <w:r w:rsidR="000928C1">
        <w:rPr>
          <w:rFonts w:ascii="Trebuchet MS"/>
          <w:sz w:val="20"/>
        </w:rPr>
        <w:t>0,834</w:t>
      </w:r>
    </w:p>
    <w:p w:rsidR="003B72F7" w:rsidRDefault="000928C1">
      <w:pPr>
        <w:spacing w:line="141" w:lineRule="exact"/>
        <w:ind w:left="454" w:right="403"/>
        <w:jc w:val="center"/>
        <w:rPr>
          <w:rFonts w:ascii="Trebuchet MS"/>
          <w:sz w:val="20"/>
        </w:rPr>
      </w:pPr>
      <w:r>
        <w:rPr>
          <w:rFonts w:ascii="Trebuchet MS"/>
          <w:sz w:val="20"/>
        </w:rPr>
        <w:t>0,837</w:t>
      </w:r>
    </w:p>
    <w:p w:rsidR="003B72F7" w:rsidRDefault="000928C1">
      <w:pPr>
        <w:pStyle w:val="a3"/>
        <w:rPr>
          <w:rFonts w:ascii="Trebuchet MS"/>
          <w:sz w:val="20"/>
        </w:rPr>
      </w:pPr>
      <w:r>
        <w:br w:type="column"/>
      </w:r>
    </w:p>
    <w:p w:rsidR="003B72F7" w:rsidRDefault="003B72F7">
      <w:pPr>
        <w:pStyle w:val="a3"/>
        <w:rPr>
          <w:rFonts w:ascii="Trebuchet MS"/>
          <w:sz w:val="20"/>
        </w:rPr>
      </w:pPr>
    </w:p>
    <w:p w:rsidR="003B72F7" w:rsidRDefault="003B72F7">
      <w:pPr>
        <w:pStyle w:val="a3"/>
        <w:rPr>
          <w:rFonts w:ascii="Trebuchet MS"/>
          <w:sz w:val="20"/>
        </w:rPr>
      </w:pPr>
    </w:p>
    <w:p w:rsidR="003B72F7" w:rsidRDefault="003B72F7">
      <w:pPr>
        <w:pStyle w:val="a3"/>
        <w:rPr>
          <w:rFonts w:ascii="Trebuchet MS"/>
          <w:sz w:val="20"/>
        </w:rPr>
      </w:pPr>
    </w:p>
    <w:p w:rsidR="003B72F7" w:rsidRDefault="003B72F7">
      <w:pPr>
        <w:pStyle w:val="a3"/>
        <w:rPr>
          <w:rFonts w:ascii="Trebuchet MS"/>
          <w:sz w:val="20"/>
        </w:rPr>
      </w:pPr>
    </w:p>
    <w:p w:rsidR="003B72F7" w:rsidRDefault="000928C1">
      <w:pPr>
        <w:spacing w:before="135" w:line="600" w:lineRule="atLeast"/>
        <w:ind w:left="1165" w:right="958"/>
        <w:rPr>
          <w:rFonts w:ascii="Carlito" w:hAnsi="Carlito"/>
          <w:sz w:val="20"/>
        </w:rPr>
      </w:pPr>
      <w:r>
        <w:rPr>
          <w:rFonts w:ascii="Carlito" w:hAnsi="Carlito"/>
          <w:sz w:val="20"/>
        </w:rPr>
        <w:t>Нагрузка, Гкал/час Располагаемая мощность</w:t>
      </w:r>
    </w:p>
    <w:p w:rsidR="003B72F7" w:rsidRDefault="00376E87">
      <w:pPr>
        <w:spacing w:before="3"/>
        <w:ind w:left="1165"/>
        <w:rPr>
          <w:rFonts w:ascii="Carlito" w:hAnsi="Carlito"/>
          <w:sz w:val="20"/>
        </w:rPr>
      </w:pPr>
      <w:r>
        <w:pict>
          <v:rect id="_x0000_s1027" style="position:absolute;left:0;text-align:left;margin-left:407.25pt;margin-top:-38.55pt;width:5.5pt;height:5.5pt;z-index:251714560;mso-position-horizontal-relative:page" fillcolor="#4f81bc" stroked="f">
            <w10:wrap anchorx="page"/>
          </v:rect>
        </w:pict>
      </w:r>
      <w:r>
        <w:pict>
          <v:rect id="_x0000_s1026" style="position:absolute;left:0;text-align:left;margin-left:407.25pt;margin-top:-8.4pt;width:5.5pt;height:5.5pt;z-index:251715584;mso-position-horizontal-relative:page" fillcolor="#c0504d" stroked="f">
            <w10:wrap anchorx="page"/>
          </v:rect>
        </w:pict>
      </w:r>
      <w:r w:rsidR="000928C1">
        <w:rPr>
          <w:rFonts w:ascii="Carlito" w:hAnsi="Carlito"/>
          <w:sz w:val="20"/>
        </w:rPr>
        <w:t>оборудования, Гкал/час</w:t>
      </w:r>
    </w:p>
    <w:p w:rsidR="003B72F7" w:rsidRDefault="003B72F7">
      <w:pPr>
        <w:rPr>
          <w:rFonts w:ascii="Carlito" w:hAnsi="Carlito"/>
          <w:sz w:val="20"/>
        </w:rPr>
        <w:sectPr w:rsidR="003B72F7">
          <w:type w:val="continuous"/>
          <w:pgSz w:w="11910" w:h="16840"/>
          <w:pgMar w:top="1520" w:right="440" w:bottom="280" w:left="1580" w:header="720" w:footer="720" w:gutter="0"/>
          <w:cols w:num="3" w:space="720" w:equalWidth="0">
            <w:col w:w="1503" w:space="40"/>
            <w:col w:w="3875" w:space="143"/>
            <w:col w:w="4329"/>
          </w:cols>
        </w:sectPr>
      </w:pPr>
    </w:p>
    <w:p w:rsidR="003B72F7" w:rsidRDefault="000928C1">
      <w:pPr>
        <w:spacing w:before="141"/>
        <w:ind w:right="8"/>
        <w:jc w:val="right"/>
        <w:rPr>
          <w:rFonts w:ascii="Trebuchet MS"/>
          <w:sz w:val="20"/>
        </w:rPr>
      </w:pPr>
      <w:r>
        <w:rPr>
          <w:rFonts w:ascii="Trebuchet MS"/>
          <w:w w:val="85"/>
          <w:sz w:val="20"/>
        </w:rPr>
        <w:lastRenderedPageBreak/>
        <w:t>0,5</w:t>
      </w:r>
    </w:p>
    <w:p w:rsidR="003B72F7" w:rsidRDefault="000928C1">
      <w:pPr>
        <w:spacing w:before="72"/>
        <w:jc w:val="right"/>
        <w:rPr>
          <w:rFonts w:ascii="Trebuchet MS"/>
          <w:sz w:val="20"/>
        </w:rPr>
      </w:pPr>
      <w:r>
        <w:rPr>
          <w:rFonts w:ascii="Trebuchet MS"/>
          <w:w w:val="97"/>
          <w:sz w:val="20"/>
        </w:rPr>
        <w:t>0</w:t>
      </w:r>
    </w:p>
    <w:p w:rsidR="003B72F7" w:rsidRDefault="000928C1">
      <w:pPr>
        <w:pStyle w:val="a3"/>
        <w:rPr>
          <w:rFonts w:ascii="Trebuchet MS"/>
          <w:sz w:val="20"/>
        </w:rPr>
      </w:pPr>
      <w:r>
        <w:br w:type="column"/>
      </w:r>
    </w:p>
    <w:p w:rsidR="003B72F7" w:rsidRDefault="003B72F7">
      <w:pPr>
        <w:pStyle w:val="a3"/>
        <w:rPr>
          <w:rFonts w:ascii="Trebuchet MS"/>
          <w:sz w:val="20"/>
        </w:rPr>
      </w:pPr>
    </w:p>
    <w:p w:rsidR="003B72F7" w:rsidRDefault="003B72F7">
      <w:pPr>
        <w:pStyle w:val="a3"/>
        <w:spacing w:before="1"/>
        <w:rPr>
          <w:rFonts w:ascii="Trebuchet MS"/>
          <w:sz w:val="29"/>
        </w:rPr>
      </w:pPr>
    </w:p>
    <w:p w:rsidR="003B72F7" w:rsidRDefault="000928C1">
      <w:pPr>
        <w:ind w:left="549"/>
        <w:rPr>
          <w:rFonts w:ascii="Trebuchet MS"/>
          <w:sz w:val="20"/>
        </w:rPr>
      </w:pPr>
      <w:r>
        <w:rPr>
          <w:rFonts w:ascii="Trebuchet MS"/>
          <w:w w:val="95"/>
          <w:sz w:val="20"/>
        </w:rPr>
        <w:t>2013</w:t>
      </w:r>
    </w:p>
    <w:p w:rsidR="003B72F7" w:rsidRDefault="000928C1">
      <w:pPr>
        <w:pStyle w:val="a3"/>
        <w:rPr>
          <w:rFonts w:ascii="Trebuchet MS"/>
          <w:sz w:val="20"/>
        </w:rPr>
      </w:pPr>
      <w:r>
        <w:br w:type="column"/>
      </w:r>
    </w:p>
    <w:p w:rsidR="003B72F7" w:rsidRDefault="003B72F7">
      <w:pPr>
        <w:pStyle w:val="a3"/>
        <w:rPr>
          <w:rFonts w:ascii="Trebuchet MS"/>
          <w:sz w:val="20"/>
        </w:rPr>
      </w:pPr>
    </w:p>
    <w:p w:rsidR="003B72F7" w:rsidRDefault="003B72F7">
      <w:pPr>
        <w:pStyle w:val="a3"/>
        <w:rPr>
          <w:rFonts w:ascii="Trebuchet MS"/>
          <w:sz w:val="20"/>
        </w:rPr>
      </w:pPr>
    </w:p>
    <w:p w:rsidR="003B72F7" w:rsidRDefault="003B72F7">
      <w:pPr>
        <w:pStyle w:val="a3"/>
        <w:spacing w:before="7"/>
        <w:rPr>
          <w:rFonts w:ascii="Trebuchet MS"/>
          <w:sz w:val="23"/>
        </w:rPr>
      </w:pPr>
    </w:p>
    <w:p w:rsidR="003B72F7" w:rsidRDefault="000928C1">
      <w:pPr>
        <w:jc w:val="right"/>
        <w:rPr>
          <w:rFonts w:ascii="Trebuchet MS"/>
          <w:sz w:val="20"/>
        </w:rPr>
      </w:pPr>
      <w:r>
        <w:rPr>
          <w:rFonts w:ascii="Trebuchet MS"/>
          <w:w w:val="95"/>
          <w:sz w:val="20"/>
        </w:rPr>
        <w:t>2018</w:t>
      </w:r>
    </w:p>
    <w:p w:rsidR="003B72F7" w:rsidRDefault="000928C1">
      <w:pPr>
        <w:spacing w:line="195" w:lineRule="exact"/>
        <w:ind w:left="827"/>
        <w:rPr>
          <w:rFonts w:ascii="Trebuchet MS"/>
          <w:sz w:val="20"/>
        </w:rPr>
      </w:pPr>
      <w:r>
        <w:br w:type="column"/>
      </w:r>
      <w:r>
        <w:rPr>
          <w:rFonts w:ascii="Trebuchet MS"/>
          <w:sz w:val="20"/>
        </w:rPr>
        <w:lastRenderedPageBreak/>
        <w:t>0,85</w:t>
      </w:r>
    </w:p>
    <w:p w:rsidR="003B72F7" w:rsidRDefault="003B72F7">
      <w:pPr>
        <w:pStyle w:val="a3"/>
        <w:rPr>
          <w:rFonts w:ascii="Trebuchet MS"/>
          <w:sz w:val="20"/>
        </w:rPr>
      </w:pPr>
    </w:p>
    <w:p w:rsidR="003B72F7" w:rsidRDefault="003B72F7">
      <w:pPr>
        <w:pStyle w:val="a3"/>
        <w:rPr>
          <w:rFonts w:ascii="Trebuchet MS"/>
          <w:sz w:val="20"/>
        </w:rPr>
      </w:pPr>
    </w:p>
    <w:p w:rsidR="003B72F7" w:rsidRDefault="003B72F7">
      <w:pPr>
        <w:pStyle w:val="a3"/>
        <w:rPr>
          <w:rFonts w:ascii="Trebuchet MS"/>
          <w:sz w:val="20"/>
        </w:rPr>
      </w:pPr>
    </w:p>
    <w:p w:rsidR="003B72F7" w:rsidRDefault="003B72F7">
      <w:pPr>
        <w:pStyle w:val="a3"/>
        <w:spacing w:before="4"/>
        <w:rPr>
          <w:rFonts w:ascii="Trebuchet MS"/>
          <w:sz w:val="22"/>
        </w:rPr>
      </w:pPr>
    </w:p>
    <w:p w:rsidR="003B72F7" w:rsidRDefault="000928C1">
      <w:pPr>
        <w:ind w:left="905"/>
        <w:rPr>
          <w:rFonts w:ascii="Trebuchet MS"/>
          <w:sz w:val="20"/>
        </w:rPr>
      </w:pPr>
      <w:r>
        <w:rPr>
          <w:rFonts w:ascii="Trebuchet MS"/>
          <w:sz w:val="20"/>
        </w:rPr>
        <w:t>2028</w:t>
      </w:r>
    </w:p>
    <w:p w:rsidR="003B72F7" w:rsidRDefault="003B72F7">
      <w:pPr>
        <w:rPr>
          <w:rFonts w:ascii="Trebuchet MS"/>
          <w:sz w:val="20"/>
        </w:rPr>
        <w:sectPr w:rsidR="003B72F7">
          <w:type w:val="continuous"/>
          <w:pgSz w:w="11910" w:h="16840"/>
          <w:pgMar w:top="1520" w:right="440" w:bottom="280" w:left="1580" w:header="720" w:footer="720" w:gutter="0"/>
          <w:cols w:num="4" w:space="720" w:equalWidth="0">
            <w:col w:w="1526" w:space="40"/>
            <w:col w:w="953" w:space="39"/>
            <w:col w:w="1229" w:space="40"/>
            <w:col w:w="6063"/>
          </w:cols>
        </w:sectPr>
      </w:pPr>
    </w:p>
    <w:p w:rsidR="003B72F7" w:rsidRDefault="003B72F7">
      <w:pPr>
        <w:pStyle w:val="a3"/>
        <w:rPr>
          <w:rFonts w:ascii="Trebuchet MS"/>
          <w:sz w:val="20"/>
        </w:rPr>
      </w:pPr>
    </w:p>
    <w:p w:rsidR="003B72F7" w:rsidRDefault="000928C1">
      <w:pPr>
        <w:pStyle w:val="a3"/>
        <w:spacing w:before="248" w:line="357" w:lineRule="auto"/>
        <w:ind w:left="3462" w:hanging="2896"/>
      </w:pPr>
      <w:r>
        <w:t>Рисунок 4.1 – Диаграмма роста нагрузки по отношению к располагаемой мощности оборудования</w:t>
      </w:r>
    </w:p>
    <w:p w:rsidR="003B72F7" w:rsidRDefault="003B72F7">
      <w:pPr>
        <w:spacing w:line="357" w:lineRule="auto"/>
        <w:sectPr w:rsidR="003B72F7">
          <w:type w:val="continuous"/>
          <w:pgSz w:w="11910" w:h="16840"/>
          <w:pgMar w:top="1520" w:right="440" w:bottom="280" w:left="1580" w:header="720" w:footer="720" w:gutter="0"/>
          <w:cols w:space="720"/>
        </w:sectPr>
      </w:pPr>
    </w:p>
    <w:p w:rsidR="003B72F7" w:rsidRDefault="000928C1">
      <w:pPr>
        <w:pStyle w:val="1"/>
        <w:numPr>
          <w:ilvl w:val="0"/>
          <w:numId w:val="11"/>
        </w:numPr>
        <w:tabs>
          <w:tab w:val="left" w:pos="1153"/>
        </w:tabs>
        <w:spacing w:before="73" w:line="360" w:lineRule="auto"/>
        <w:ind w:right="162" w:firstLine="682"/>
      </w:pPr>
      <w:bookmarkStart w:id="59" w:name="_bookmark58"/>
      <w:bookmarkEnd w:id="59"/>
      <w:r>
        <w:lastRenderedPageBreak/>
        <w:t xml:space="preserve">Глава 4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w:t>
      </w:r>
      <w:r>
        <w:rPr>
          <w:spacing w:val="-35"/>
        </w:rPr>
        <w:t xml:space="preserve"> </w:t>
      </w:r>
      <w:r>
        <w:t>потребителей,</w:t>
      </w:r>
    </w:p>
    <w:p w:rsidR="003B72F7" w:rsidRDefault="000928C1">
      <w:pPr>
        <w:spacing w:before="1"/>
        <w:ind w:left="2429"/>
        <w:rPr>
          <w:b/>
          <w:sz w:val="32"/>
        </w:rPr>
      </w:pPr>
      <w:r>
        <w:rPr>
          <w:b/>
          <w:sz w:val="32"/>
        </w:rPr>
        <w:t>в том числе в аварийных режимах</w:t>
      </w:r>
    </w:p>
    <w:p w:rsidR="003B72F7" w:rsidRDefault="003B72F7">
      <w:pPr>
        <w:pStyle w:val="a3"/>
        <w:rPr>
          <w:b/>
          <w:sz w:val="36"/>
        </w:rPr>
      </w:pPr>
    </w:p>
    <w:p w:rsidR="003B72F7" w:rsidRDefault="000928C1">
      <w:pPr>
        <w:pStyle w:val="2"/>
        <w:numPr>
          <w:ilvl w:val="1"/>
          <w:numId w:val="11"/>
        </w:numPr>
        <w:tabs>
          <w:tab w:val="left" w:pos="1383"/>
        </w:tabs>
        <w:spacing w:before="250" w:line="362" w:lineRule="auto"/>
        <w:ind w:right="973" w:hanging="2973"/>
      </w:pPr>
      <w:bookmarkStart w:id="60" w:name="_bookmark59"/>
      <w:bookmarkEnd w:id="60"/>
      <w:r>
        <w:t>Определение нормативов технологических потерь и</w:t>
      </w:r>
      <w:r>
        <w:rPr>
          <w:spacing w:val="-35"/>
        </w:rPr>
        <w:t xml:space="preserve"> </w:t>
      </w:r>
      <w:r>
        <w:t>затрат теплоносителей</w:t>
      </w:r>
    </w:p>
    <w:p w:rsidR="003B72F7" w:rsidRDefault="003B72F7">
      <w:pPr>
        <w:pStyle w:val="a3"/>
        <w:rPr>
          <w:b/>
          <w:sz w:val="41"/>
        </w:rPr>
      </w:pPr>
    </w:p>
    <w:p w:rsidR="003B72F7" w:rsidRDefault="000928C1">
      <w:pPr>
        <w:pStyle w:val="a3"/>
        <w:spacing w:line="362" w:lineRule="auto"/>
        <w:ind w:left="119" w:right="137" w:firstLine="720"/>
        <w:jc w:val="both"/>
      </w:pPr>
      <w:r>
        <w:t>К нормируемым технологическим затратам теплоносителя (теплоноситель – вода)</w:t>
      </w:r>
      <w:r>
        <w:rPr>
          <w:spacing w:val="3"/>
        </w:rPr>
        <w:t xml:space="preserve"> </w:t>
      </w:r>
      <w:r>
        <w:t>относятся:</w:t>
      </w:r>
    </w:p>
    <w:p w:rsidR="003B72F7" w:rsidRDefault="000928C1">
      <w:pPr>
        <w:pStyle w:val="a4"/>
        <w:numPr>
          <w:ilvl w:val="2"/>
          <w:numId w:val="12"/>
        </w:numPr>
        <w:tabs>
          <w:tab w:val="left" w:pos="1061"/>
        </w:tabs>
        <w:spacing w:line="360" w:lineRule="auto"/>
        <w:ind w:right="135" w:firstLine="720"/>
        <w:jc w:val="both"/>
        <w:rPr>
          <w:sz w:val="28"/>
        </w:rPr>
      </w:pPr>
      <w:r>
        <w:rPr>
          <w:sz w:val="28"/>
        </w:rPr>
        <w:t>затраты теплоносителя на заполнение трубопроводов тепловых сетей перед пуском после плановых ремонтов и при подключении новых участков тепловых</w:t>
      </w:r>
      <w:r>
        <w:rPr>
          <w:spacing w:val="-4"/>
          <w:sz w:val="28"/>
        </w:rPr>
        <w:t xml:space="preserve"> </w:t>
      </w:r>
      <w:r>
        <w:rPr>
          <w:sz w:val="28"/>
        </w:rPr>
        <w:t>сетей;</w:t>
      </w:r>
    </w:p>
    <w:p w:rsidR="003B72F7" w:rsidRDefault="000928C1">
      <w:pPr>
        <w:pStyle w:val="a4"/>
        <w:numPr>
          <w:ilvl w:val="2"/>
          <w:numId w:val="12"/>
        </w:numPr>
        <w:tabs>
          <w:tab w:val="left" w:pos="1119"/>
        </w:tabs>
        <w:spacing w:line="362" w:lineRule="auto"/>
        <w:ind w:right="136" w:firstLine="720"/>
        <w:jc w:val="both"/>
        <w:rPr>
          <w:sz w:val="28"/>
        </w:rPr>
      </w:pPr>
      <w:r>
        <w:rPr>
          <w:sz w:val="28"/>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B72F7" w:rsidRDefault="000928C1">
      <w:pPr>
        <w:pStyle w:val="a4"/>
        <w:numPr>
          <w:ilvl w:val="2"/>
          <w:numId w:val="12"/>
        </w:numPr>
        <w:tabs>
          <w:tab w:val="left" w:pos="1205"/>
        </w:tabs>
        <w:spacing w:line="362" w:lineRule="auto"/>
        <w:ind w:right="137" w:firstLine="720"/>
        <w:jc w:val="both"/>
        <w:rPr>
          <w:sz w:val="28"/>
        </w:rPr>
      </w:pPr>
      <w:r>
        <w:rPr>
          <w:sz w:val="28"/>
        </w:rPr>
        <w:t>технически обоснованные затраты теплоносителя на плановые эксплуатационные испытания тепловых сетей и другие регламентные</w:t>
      </w:r>
      <w:r>
        <w:rPr>
          <w:spacing w:val="-27"/>
          <w:sz w:val="28"/>
        </w:rPr>
        <w:t xml:space="preserve"> </w:t>
      </w:r>
      <w:r>
        <w:rPr>
          <w:sz w:val="28"/>
        </w:rPr>
        <w:t>работы.</w:t>
      </w:r>
    </w:p>
    <w:p w:rsidR="003B72F7" w:rsidRDefault="000928C1">
      <w:pPr>
        <w:pStyle w:val="a3"/>
        <w:spacing w:line="360" w:lineRule="auto"/>
        <w:ind w:left="119" w:right="127" w:firstLine="720"/>
        <w:jc w:val="both"/>
      </w:pPr>
      <w:r>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w:t>
      </w:r>
      <w:proofErr w:type="spellStart"/>
      <w:r>
        <w:t>неплотности</w:t>
      </w:r>
      <w:proofErr w:type="spellEnd"/>
      <w:r>
        <w:t xml:space="preserve">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3B72F7" w:rsidRDefault="000928C1">
      <w:pPr>
        <w:pStyle w:val="a3"/>
        <w:spacing w:line="364" w:lineRule="auto"/>
        <w:ind w:left="119" w:right="136" w:firstLine="720"/>
        <w:jc w:val="both"/>
      </w:pPr>
      <w:r>
        <w:t>Нормативные значения потерь теплоносителя за год с его нормируемой утечкой,</w:t>
      </w:r>
      <w:proofErr w:type="gramStart"/>
      <w:r>
        <w:t xml:space="preserve"> ,</w:t>
      </w:r>
      <w:proofErr w:type="gramEnd"/>
      <w:r>
        <w:t xml:space="preserve"> определялись по формуле:</w:t>
      </w:r>
    </w:p>
    <w:p w:rsidR="003B72F7" w:rsidRDefault="003B72F7">
      <w:pPr>
        <w:spacing w:line="364" w:lineRule="auto"/>
        <w:jc w:val="both"/>
        <w:sectPr w:rsidR="003B72F7">
          <w:pgSz w:w="11910" w:h="16840"/>
          <w:pgMar w:top="1520" w:right="440" w:bottom="1340" w:left="1580" w:header="0" w:footer="1063" w:gutter="0"/>
          <w:cols w:space="720"/>
        </w:sectPr>
      </w:pPr>
    </w:p>
    <w:p w:rsidR="003B72F7" w:rsidRDefault="000928C1">
      <w:pPr>
        <w:pStyle w:val="a3"/>
        <w:spacing w:before="62"/>
        <w:ind w:right="2307"/>
        <w:jc w:val="right"/>
      </w:pPr>
      <w:r>
        <w:rPr>
          <w:noProof/>
          <w:lang w:eastAsia="ru-RU"/>
        </w:rPr>
        <w:lastRenderedPageBreak/>
        <w:drawing>
          <wp:anchor distT="0" distB="0" distL="0" distR="0" simplePos="0" relativeHeight="251617280" behindDoc="0" locked="0" layoutInCell="1" allowOverlap="1" wp14:anchorId="3664A753" wp14:editId="4E73F72A">
            <wp:simplePos x="0" y="0"/>
            <wp:positionH relativeFrom="page">
              <wp:posOffset>2929165</wp:posOffset>
            </wp:positionH>
            <wp:positionV relativeFrom="paragraph">
              <wp:posOffset>50493</wp:posOffset>
            </wp:positionV>
            <wp:extent cx="2837904" cy="210326"/>
            <wp:effectExtent l="0" t="0" r="0" b="0"/>
            <wp:wrapNone/>
            <wp:docPr id="483"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123.png"/>
                    <pic:cNvPicPr/>
                  </pic:nvPicPr>
                  <pic:blipFill>
                    <a:blip r:embed="rId136" cstate="print"/>
                    <a:stretch>
                      <a:fillRect/>
                    </a:stretch>
                  </pic:blipFill>
                  <pic:spPr>
                    <a:xfrm>
                      <a:off x="0" y="0"/>
                      <a:ext cx="2837904" cy="210326"/>
                    </a:xfrm>
                    <a:prstGeom prst="rect">
                      <a:avLst/>
                    </a:prstGeom>
                  </pic:spPr>
                </pic:pic>
              </a:graphicData>
            </a:graphic>
          </wp:anchor>
        </w:drawing>
      </w:r>
      <w:r>
        <w:rPr>
          <w:w w:val="99"/>
        </w:rPr>
        <w:t>,</w:t>
      </w:r>
    </w:p>
    <w:p w:rsidR="003B72F7" w:rsidRDefault="003B72F7">
      <w:pPr>
        <w:pStyle w:val="a3"/>
        <w:spacing w:before="6"/>
        <w:rPr>
          <w:sz w:val="24"/>
        </w:rPr>
      </w:pPr>
    </w:p>
    <w:p w:rsidR="003B72F7" w:rsidRDefault="000928C1">
      <w:pPr>
        <w:pStyle w:val="a3"/>
        <w:tabs>
          <w:tab w:val="left" w:pos="1978"/>
          <w:tab w:val="left" w:pos="2347"/>
          <w:tab w:val="left" w:pos="3359"/>
          <w:tab w:val="left" w:pos="5402"/>
          <w:tab w:val="left" w:pos="6495"/>
          <w:tab w:val="left" w:pos="8605"/>
        </w:tabs>
        <w:spacing w:before="87"/>
        <w:ind w:left="840"/>
      </w:pPr>
      <w:r>
        <w:rPr>
          <w:noProof/>
          <w:lang w:eastAsia="ru-RU"/>
        </w:rPr>
        <w:drawing>
          <wp:anchor distT="0" distB="0" distL="0" distR="0" simplePos="0" relativeHeight="251667456" behindDoc="1" locked="0" layoutInCell="1" allowOverlap="1" wp14:anchorId="51DDE232" wp14:editId="483B6D22">
            <wp:simplePos x="0" y="0"/>
            <wp:positionH relativeFrom="page">
              <wp:posOffset>1978025</wp:posOffset>
            </wp:positionH>
            <wp:positionV relativeFrom="paragraph">
              <wp:posOffset>129517</wp:posOffset>
            </wp:positionV>
            <wp:extent cx="103505" cy="85551"/>
            <wp:effectExtent l="0" t="0" r="0" b="0"/>
            <wp:wrapNone/>
            <wp:docPr id="485"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124.png"/>
                    <pic:cNvPicPr/>
                  </pic:nvPicPr>
                  <pic:blipFill>
                    <a:blip r:embed="rId137" cstate="print"/>
                    <a:stretch>
                      <a:fillRect/>
                    </a:stretch>
                  </pic:blipFill>
                  <pic:spPr>
                    <a:xfrm>
                      <a:off x="0" y="0"/>
                      <a:ext cx="103505" cy="85551"/>
                    </a:xfrm>
                    <a:prstGeom prst="rect">
                      <a:avLst/>
                    </a:prstGeom>
                  </pic:spPr>
                </pic:pic>
              </a:graphicData>
            </a:graphic>
          </wp:anchor>
        </w:drawing>
      </w:r>
      <w:r>
        <w:t>где</w:t>
      </w:r>
      <w:r>
        <w:tab/>
        <w:t>-</w:t>
      </w:r>
      <w:r>
        <w:tab/>
        <w:t>норма</w:t>
      </w:r>
      <w:r>
        <w:tab/>
        <w:t>среднегодовой</w:t>
      </w:r>
      <w:r>
        <w:tab/>
        <w:t>утечки</w:t>
      </w:r>
      <w:r>
        <w:tab/>
      </w:r>
      <w:r>
        <w:rPr>
          <w:spacing w:val="-1"/>
          <w:w w:val="95"/>
        </w:rPr>
        <w:t>теплоносителя,</w:t>
      </w:r>
      <w:r>
        <w:rPr>
          <w:spacing w:val="-1"/>
          <w:w w:val="95"/>
        </w:rPr>
        <w:tab/>
      </w:r>
      <w:r>
        <w:rPr>
          <w:noProof/>
          <w:position w:val="-6"/>
          <w:lang w:eastAsia="ru-RU"/>
        </w:rPr>
        <w:drawing>
          <wp:inline distT="0" distB="0" distL="0" distR="0" wp14:anchorId="2AD68A71" wp14:editId="0389E9C5">
            <wp:extent cx="666749" cy="180609"/>
            <wp:effectExtent l="0" t="0" r="0" b="0"/>
            <wp:docPr id="487"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125.png"/>
                    <pic:cNvPicPr/>
                  </pic:nvPicPr>
                  <pic:blipFill>
                    <a:blip r:embed="rId138" cstate="print"/>
                    <a:stretch>
                      <a:fillRect/>
                    </a:stretch>
                  </pic:blipFill>
                  <pic:spPr>
                    <a:xfrm>
                      <a:off x="0" y="0"/>
                      <a:ext cx="666749" cy="180609"/>
                    </a:xfrm>
                    <a:prstGeom prst="rect">
                      <a:avLst/>
                    </a:prstGeom>
                  </pic:spPr>
                </pic:pic>
              </a:graphicData>
            </a:graphic>
          </wp:inline>
        </w:drawing>
      </w:r>
      <w:r>
        <w:t>,</w:t>
      </w:r>
    </w:p>
    <w:p w:rsidR="003B72F7" w:rsidRDefault="003B72F7">
      <w:pPr>
        <w:pStyle w:val="a3"/>
      </w:pPr>
    </w:p>
    <w:p w:rsidR="003B72F7" w:rsidRDefault="000928C1">
      <w:pPr>
        <w:pStyle w:val="a3"/>
        <w:spacing w:line="360" w:lineRule="auto"/>
        <w:ind w:left="119" w:right="124"/>
        <w:jc w:val="both"/>
      </w:pPr>
      <w:proofErr w:type="gramStart"/>
      <w:r>
        <w:t>установленная</w:t>
      </w:r>
      <w:proofErr w:type="gramEnd"/>
      <w:r>
        <w:t xml:space="preserve"> правилами технической эксплуатации </w:t>
      </w:r>
      <w:proofErr w:type="spellStart"/>
      <w:r>
        <w:t>элекрических</w:t>
      </w:r>
      <w:proofErr w:type="spellEnd"/>
      <w:r>
        <w:t xml:space="preserve"> станций и сетей, а также правилами технической эксплуатации  тепловых энергоустановок, в пределах 0,25% среднегодовой емкости трубопроводов тепловых сетей в час;</w:t>
      </w:r>
    </w:p>
    <w:p w:rsidR="003B72F7" w:rsidRDefault="000928C1">
      <w:pPr>
        <w:pStyle w:val="a3"/>
        <w:spacing w:before="8" w:line="494" w:lineRule="auto"/>
        <w:ind w:left="119" w:right="132" w:firstLine="1415"/>
        <w:jc w:val="both"/>
      </w:pPr>
      <w:r>
        <w:rPr>
          <w:noProof/>
          <w:position w:val="-4"/>
          <w:lang w:eastAsia="ru-RU"/>
        </w:rPr>
        <w:drawing>
          <wp:inline distT="0" distB="0" distL="0" distR="0" wp14:anchorId="5CD9E070" wp14:editId="2D841988">
            <wp:extent cx="268605" cy="161597"/>
            <wp:effectExtent l="0" t="0" r="0" b="0"/>
            <wp:docPr id="489"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126.png"/>
                    <pic:cNvPicPr/>
                  </pic:nvPicPr>
                  <pic:blipFill>
                    <a:blip r:embed="rId139" cstate="print"/>
                    <a:stretch>
                      <a:fillRect/>
                    </a:stretch>
                  </pic:blipFill>
                  <pic:spPr>
                    <a:xfrm>
                      <a:off x="0" y="0"/>
                      <a:ext cx="268605" cy="161597"/>
                    </a:xfrm>
                    <a:prstGeom prst="rect">
                      <a:avLst/>
                    </a:prstGeom>
                  </pic:spPr>
                </pic:pic>
              </a:graphicData>
            </a:graphic>
          </wp:inline>
        </w:drawing>
      </w:r>
      <w:r>
        <w:rPr>
          <w:sz w:val="20"/>
        </w:rPr>
        <w:t xml:space="preserve">    </w:t>
      </w:r>
      <w:r>
        <w:rPr>
          <w:spacing w:val="-19"/>
          <w:sz w:val="20"/>
        </w:rPr>
        <w:t xml:space="preserve"> </w:t>
      </w:r>
      <w:r>
        <w:t xml:space="preserve">- среднегодовая емкость трубопроводов тепловых сетей, эксплуатируемых </w:t>
      </w:r>
      <w:proofErr w:type="spellStart"/>
      <w:r>
        <w:t>теплосетевой</w:t>
      </w:r>
      <w:proofErr w:type="spellEnd"/>
      <w:r>
        <w:t xml:space="preserve"> организацией</w:t>
      </w:r>
      <w:proofErr w:type="gramStart"/>
      <w:r>
        <w:t>,</w:t>
      </w:r>
      <w:r>
        <w:rPr>
          <w:spacing w:val="-27"/>
        </w:rPr>
        <w:t xml:space="preserve"> </w:t>
      </w:r>
      <w:r>
        <w:rPr>
          <w:noProof/>
          <w:spacing w:val="8"/>
          <w:lang w:eastAsia="ru-RU"/>
        </w:rPr>
        <w:drawing>
          <wp:inline distT="0" distB="0" distL="0" distR="0" wp14:anchorId="3FD43F03" wp14:editId="4C82304E">
            <wp:extent cx="182784" cy="142586"/>
            <wp:effectExtent l="0" t="0" r="0" b="0"/>
            <wp:docPr id="49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127.png"/>
                    <pic:cNvPicPr/>
                  </pic:nvPicPr>
                  <pic:blipFill>
                    <a:blip r:embed="rId140" cstate="print"/>
                    <a:stretch>
                      <a:fillRect/>
                    </a:stretch>
                  </pic:blipFill>
                  <pic:spPr>
                    <a:xfrm>
                      <a:off x="0" y="0"/>
                      <a:ext cx="182784" cy="142586"/>
                    </a:xfrm>
                    <a:prstGeom prst="rect">
                      <a:avLst/>
                    </a:prstGeom>
                  </pic:spPr>
                </pic:pic>
              </a:graphicData>
            </a:graphic>
          </wp:inline>
        </w:drawing>
      </w:r>
      <w:r>
        <w:t>;</w:t>
      </w:r>
      <w:proofErr w:type="gramEnd"/>
    </w:p>
    <w:p w:rsidR="003B72F7" w:rsidRDefault="000928C1">
      <w:pPr>
        <w:pStyle w:val="a3"/>
        <w:spacing w:line="311" w:lineRule="exact"/>
        <w:ind w:left="2165"/>
      </w:pPr>
      <w:r>
        <w:rPr>
          <w:noProof/>
          <w:lang w:eastAsia="ru-RU"/>
        </w:rPr>
        <w:drawing>
          <wp:anchor distT="0" distB="0" distL="0" distR="0" simplePos="0" relativeHeight="251618304" behindDoc="0" locked="0" layoutInCell="1" allowOverlap="1" wp14:anchorId="3983EE7D" wp14:editId="1560F632">
            <wp:simplePos x="0" y="0"/>
            <wp:positionH relativeFrom="page">
              <wp:posOffset>1978025</wp:posOffset>
            </wp:positionH>
            <wp:positionV relativeFrom="paragraph">
              <wp:posOffset>66532</wp:posOffset>
            </wp:positionV>
            <wp:extent cx="286385" cy="123825"/>
            <wp:effectExtent l="0" t="0" r="0" b="0"/>
            <wp:wrapNone/>
            <wp:docPr id="493"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128.png"/>
                    <pic:cNvPicPr/>
                  </pic:nvPicPr>
                  <pic:blipFill>
                    <a:blip r:embed="rId141" cstate="print"/>
                    <a:stretch>
                      <a:fillRect/>
                    </a:stretch>
                  </pic:blipFill>
                  <pic:spPr>
                    <a:xfrm>
                      <a:off x="0" y="0"/>
                      <a:ext cx="286385" cy="123825"/>
                    </a:xfrm>
                    <a:prstGeom prst="rect">
                      <a:avLst/>
                    </a:prstGeom>
                  </pic:spPr>
                </pic:pic>
              </a:graphicData>
            </a:graphic>
          </wp:anchor>
        </w:drawing>
      </w:r>
      <w:r>
        <w:t xml:space="preserve">- продолжительность функционирования тепловых сетей </w:t>
      </w:r>
      <w:proofErr w:type="gramStart"/>
      <w:r>
        <w:t>в</w:t>
      </w:r>
      <w:proofErr w:type="gramEnd"/>
    </w:p>
    <w:p w:rsidR="003B72F7" w:rsidRDefault="003B72F7">
      <w:pPr>
        <w:pStyle w:val="a3"/>
        <w:spacing w:before="3"/>
        <w:rPr>
          <w:sz w:val="21"/>
        </w:rPr>
      </w:pPr>
    </w:p>
    <w:p w:rsidR="003B72F7" w:rsidRDefault="000928C1">
      <w:pPr>
        <w:pStyle w:val="a3"/>
        <w:tabs>
          <w:tab w:val="left" w:pos="931"/>
        </w:tabs>
        <w:spacing w:before="87"/>
        <w:ind w:left="119"/>
      </w:pPr>
      <w:r>
        <w:rPr>
          <w:noProof/>
          <w:lang w:eastAsia="ru-RU"/>
        </w:rPr>
        <w:drawing>
          <wp:anchor distT="0" distB="0" distL="0" distR="0" simplePos="0" relativeHeight="251668480" behindDoc="1" locked="0" layoutInCell="1" allowOverlap="1" wp14:anchorId="43D1AC43" wp14:editId="5DCA66D9">
            <wp:simplePos x="0" y="0"/>
            <wp:positionH relativeFrom="page">
              <wp:posOffset>1508760</wp:posOffset>
            </wp:positionH>
            <wp:positionV relativeFrom="paragraph">
              <wp:posOffset>128374</wp:posOffset>
            </wp:positionV>
            <wp:extent cx="85090" cy="85551"/>
            <wp:effectExtent l="0" t="0" r="0" b="0"/>
            <wp:wrapNone/>
            <wp:docPr id="495"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129.png"/>
                    <pic:cNvPicPr/>
                  </pic:nvPicPr>
                  <pic:blipFill>
                    <a:blip r:embed="rId142" cstate="print"/>
                    <a:stretch>
                      <a:fillRect/>
                    </a:stretch>
                  </pic:blipFill>
                  <pic:spPr>
                    <a:xfrm>
                      <a:off x="0" y="0"/>
                      <a:ext cx="85090" cy="85551"/>
                    </a:xfrm>
                    <a:prstGeom prst="rect">
                      <a:avLst/>
                    </a:prstGeom>
                  </pic:spPr>
                </pic:pic>
              </a:graphicData>
            </a:graphic>
          </wp:anchor>
        </w:drawing>
      </w:r>
      <w:r>
        <w:t>году</w:t>
      </w:r>
      <w:proofErr w:type="gramStart"/>
      <w:r>
        <w:t>,</w:t>
      </w:r>
      <w:r>
        <w:tab/>
        <w:t>;</w:t>
      </w:r>
      <w:proofErr w:type="gramEnd"/>
    </w:p>
    <w:p w:rsidR="003B72F7" w:rsidRDefault="003B72F7">
      <w:pPr>
        <w:pStyle w:val="a3"/>
        <w:spacing w:before="7"/>
        <w:rPr>
          <w:sz w:val="21"/>
        </w:rPr>
      </w:pPr>
    </w:p>
    <w:p w:rsidR="003B72F7" w:rsidRDefault="000928C1">
      <w:pPr>
        <w:pStyle w:val="a3"/>
        <w:tabs>
          <w:tab w:val="left" w:pos="3428"/>
          <w:tab w:val="left" w:pos="5566"/>
          <w:tab w:val="left" w:pos="6707"/>
          <w:tab w:val="left" w:pos="7925"/>
        </w:tabs>
        <w:spacing w:before="87"/>
        <w:ind w:left="2924"/>
      </w:pPr>
      <w:r>
        <w:rPr>
          <w:noProof/>
          <w:lang w:eastAsia="ru-RU"/>
        </w:rPr>
        <w:drawing>
          <wp:anchor distT="0" distB="0" distL="0" distR="0" simplePos="0" relativeHeight="251619328" behindDoc="0" locked="0" layoutInCell="1" allowOverlap="1" wp14:anchorId="38D86AE0" wp14:editId="6188D742">
            <wp:simplePos x="0" y="0"/>
            <wp:positionH relativeFrom="page">
              <wp:posOffset>1978025</wp:posOffset>
            </wp:positionH>
            <wp:positionV relativeFrom="paragraph">
              <wp:posOffset>134206</wp:posOffset>
            </wp:positionV>
            <wp:extent cx="619125" cy="151819"/>
            <wp:effectExtent l="0" t="0" r="0" b="0"/>
            <wp:wrapNone/>
            <wp:docPr id="497"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130.png"/>
                    <pic:cNvPicPr/>
                  </pic:nvPicPr>
                  <pic:blipFill>
                    <a:blip r:embed="rId143" cstate="print"/>
                    <a:stretch>
                      <a:fillRect/>
                    </a:stretch>
                  </pic:blipFill>
                  <pic:spPr>
                    <a:xfrm>
                      <a:off x="0" y="0"/>
                      <a:ext cx="619125" cy="151819"/>
                    </a:xfrm>
                    <a:prstGeom prst="rect">
                      <a:avLst/>
                    </a:prstGeom>
                  </pic:spPr>
                </pic:pic>
              </a:graphicData>
            </a:graphic>
          </wp:anchor>
        </w:drawing>
      </w:r>
      <w:r>
        <w:t>-</w:t>
      </w:r>
      <w:r>
        <w:tab/>
        <w:t>среднегодовая</w:t>
      </w:r>
      <w:r>
        <w:tab/>
        <w:t>норма</w:t>
      </w:r>
      <w:r>
        <w:tab/>
        <w:t>потерь</w:t>
      </w:r>
      <w:r>
        <w:tab/>
        <w:t>теплоносителя,</w:t>
      </w:r>
    </w:p>
    <w:p w:rsidR="003B72F7" w:rsidRDefault="003B72F7">
      <w:pPr>
        <w:pStyle w:val="a3"/>
        <w:spacing w:before="6"/>
        <w:rPr>
          <w:sz w:val="24"/>
        </w:rPr>
      </w:pPr>
    </w:p>
    <w:p w:rsidR="003B72F7" w:rsidRDefault="000928C1">
      <w:pPr>
        <w:pStyle w:val="a3"/>
        <w:spacing w:before="87"/>
        <w:ind w:left="119"/>
      </w:pPr>
      <w:proofErr w:type="gramStart"/>
      <w:r>
        <w:t>обусловленных</w:t>
      </w:r>
      <w:proofErr w:type="gramEnd"/>
      <w:r>
        <w:t xml:space="preserve"> утечкой,</w:t>
      </w:r>
      <w:r>
        <w:rPr>
          <w:spacing w:val="-10"/>
        </w:rPr>
        <w:t xml:space="preserve"> </w:t>
      </w:r>
      <w:r>
        <w:rPr>
          <w:noProof/>
          <w:spacing w:val="6"/>
          <w:position w:val="-5"/>
          <w:lang w:eastAsia="ru-RU"/>
        </w:rPr>
        <w:drawing>
          <wp:inline distT="0" distB="0" distL="0" distR="0" wp14:anchorId="59B6EE8B" wp14:editId="59EA3618">
            <wp:extent cx="362585" cy="180609"/>
            <wp:effectExtent l="0" t="0" r="0" b="0"/>
            <wp:docPr id="499"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131.png"/>
                    <pic:cNvPicPr/>
                  </pic:nvPicPr>
                  <pic:blipFill>
                    <a:blip r:embed="rId144" cstate="print"/>
                    <a:stretch>
                      <a:fillRect/>
                    </a:stretch>
                  </pic:blipFill>
                  <pic:spPr>
                    <a:xfrm>
                      <a:off x="0" y="0"/>
                      <a:ext cx="362585" cy="180609"/>
                    </a:xfrm>
                    <a:prstGeom prst="rect">
                      <a:avLst/>
                    </a:prstGeom>
                  </pic:spPr>
                </pic:pic>
              </a:graphicData>
            </a:graphic>
          </wp:inline>
        </w:drawing>
      </w:r>
      <w:r>
        <w:t>.</w:t>
      </w:r>
    </w:p>
    <w:p w:rsidR="003B72F7" w:rsidRDefault="003B72F7">
      <w:pPr>
        <w:pStyle w:val="a3"/>
        <w:spacing w:before="3"/>
        <w:rPr>
          <w:sz w:val="29"/>
        </w:rPr>
      </w:pPr>
    </w:p>
    <w:p w:rsidR="003B72F7" w:rsidRDefault="000928C1">
      <w:pPr>
        <w:pStyle w:val="a3"/>
        <w:ind w:left="840"/>
      </w:pPr>
      <w:r>
        <w:t xml:space="preserve">Значение  среднегодовой  емкости  </w:t>
      </w:r>
      <w:r>
        <w:rPr>
          <w:spacing w:val="41"/>
        </w:rPr>
        <w:t xml:space="preserve"> </w:t>
      </w:r>
      <w:r>
        <w:t xml:space="preserve">трубопроводов  тепловых  сетей,   </w:t>
      </w:r>
      <w:r>
        <w:rPr>
          <w:noProof/>
          <w:spacing w:val="-24"/>
          <w:lang w:eastAsia="ru-RU"/>
        </w:rPr>
        <w:drawing>
          <wp:inline distT="0" distB="0" distL="0" distR="0" wp14:anchorId="092A0A44" wp14:editId="2CD89A7C">
            <wp:extent cx="182784" cy="142875"/>
            <wp:effectExtent l="0" t="0" r="0" b="0"/>
            <wp:docPr id="50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127.png"/>
                    <pic:cNvPicPr/>
                  </pic:nvPicPr>
                  <pic:blipFill>
                    <a:blip r:embed="rId140" cstate="print"/>
                    <a:stretch>
                      <a:fillRect/>
                    </a:stretch>
                  </pic:blipFill>
                  <pic:spPr>
                    <a:xfrm>
                      <a:off x="0" y="0"/>
                      <a:ext cx="182784" cy="142875"/>
                    </a:xfrm>
                    <a:prstGeom prst="rect">
                      <a:avLst/>
                    </a:prstGeom>
                  </pic:spPr>
                </pic:pic>
              </a:graphicData>
            </a:graphic>
          </wp:inline>
        </w:drawing>
      </w:r>
      <w:r>
        <w:t>,</w:t>
      </w:r>
    </w:p>
    <w:p w:rsidR="003B72F7" w:rsidRDefault="003B72F7">
      <w:pPr>
        <w:pStyle w:val="a3"/>
        <w:spacing w:before="6"/>
        <w:rPr>
          <w:sz w:val="20"/>
        </w:rPr>
      </w:pPr>
    </w:p>
    <w:p w:rsidR="003B72F7" w:rsidRDefault="000928C1">
      <w:pPr>
        <w:pStyle w:val="a3"/>
        <w:spacing w:before="87"/>
        <w:ind w:left="119"/>
      </w:pPr>
      <w:r>
        <w:t>определяется согласно выражению:</w:t>
      </w:r>
    </w:p>
    <w:p w:rsidR="003B72F7" w:rsidRDefault="000928C1">
      <w:pPr>
        <w:pStyle w:val="a3"/>
        <w:spacing w:before="167"/>
        <w:ind w:right="1083"/>
        <w:jc w:val="right"/>
      </w:pPr>
      <w:r>
        <w:rPr>
          <w:noProof/>
          <w:lang w:eastAsia="ru-RU"/>
        </w:rPr>
        <w:drawing>
          <wp:anchor distT="0" distB="0" distL="0" distR="0" simplePos="0" relativeHeight="251620352" behindDoc="0" locked="0" layoutInCell="1" allowOverlap="1" wp14:anchorId="0CAB6157" wp14:editId="25C1F55D">
            <wp:simplePos x="0" y="0"/>
            <wp:positionH relativeFrom="page">
              <wp:posOffset>1685289</wp:posOffset>
            </wp:positionH>
            <wp:positionV relativeFrom="paragraph">
              <wp:posOffset>131340</wp:posOffset>
            </wp:positionV>
            <wp:extent cx="4859020" cy="189774"/>
            <wp:effectExtent l="0" t="0" r="0" b="0"/>
            <wp:wrapNone/>
            <wp:docPr id="503"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132.png"/>
                    <pic:cNvPicPr/>
                  </pic:nvPicPr>
                  <pic:blipFill>
                    <a:blip r:embed="rId145" cstate="print"/>
                    <a:stretch>
                      <a:fillRect/>
                    </a:stretch>
                  </pic:blipFill>
                  <pic:spPr>
                    <a:xfrm>
                      <a:off x="0" y="0"/>
                      <a:ext cx="4859020" cy="189774"/>
                    </a:xfrm>
                    <a:prstGeom prst="rect">
                      <a:avLst/>
                    </a:prstGeom>
                  </pic:spPr>
                </pic:pic>
              </a:graphicData>
            </a:graphic>
          </wp:anchor>
        </w:drawing>
      </w:r>
      <w:r>
        <w:rPr>
          <w:w w:val="99"/>
        </w:rPr>
        <w:t>,</w:t>
      </w:r>
    </w:p>
    <w:p w:rsidR="003B72F7" w:rsidRDefault="003B72F7">
      <w:pPr>
        <w:pStyle w:val="a3"/>
        <w:spacing w:before="2"/>
        <w:rPr>
          <w:sz w:val="24"/>
        </w:rPr>
      </w:pPr>
    </w:p>
    <w:p w:rsidR="003B72F7" w:rsidRDefault="000928C1">
      <w:pPr>
        <w:pStyle w:val="a3"/>
        <w:tabs>
          <w:tab w:val="left" w:pos="1534"/>
        </w:tabs>
        <w:spacing w:before="87" w:line="491" w:lineRule="auto"/>
        <w:ind w:left="119" w:right="134" w:firstLine="720"/>
      </w:pPr>
      <w:r>
        <w:rPr>
          <w:w w:val="95"/>
        </w:rPr>
        <w:t>где</w:t>
      </w:r>
      <w:r>
        <w:rPr>
          <w:w w:val="95"/>
        </w:rPr>
        <w:tab/>
      </w:r>
      <w:r>
        <w:rPr>
          <w:noProof/>
          <w:position w:val="-4"/>
          <w:lang w:eastAsia="ru-RU"/>
        </w:rPr>
        <w:drawing>
          <wp:inline distT="0" distB="0" distL="0" distR="0" wp14:anchorId="1CEEB173" wp14:editId="0C1A5941">
            <wp:extent cx="228600" cy="161925"/>
            <wp:effectExtent l="0" t="0" r="0" b="0"/>
            <wp:docPr id="505"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133.png"/>
                    <pic:cNvPicPr/>
                  </pic:nvPicPr>
                  <pic:blipFill>
                    <a:blip r:embed="rId146" cstate="print"/>
                    <a:stretch>
                      <a:fillRect/>
                    </a:stretch>
                  </pic:blipFill>
                  <pic:spPr>
                    <a:xfrm>
                      <a:off x="0" y="0"/>
                      <a:ext cx="228600" cy="161925"/>
                    </a:xfrm>
                    <a:prstGeom prst="rect">
                      <a:avLst/>
                    </a:prstGeom>
                  </pic:spPr>
                </pic:pic>
              </a:graphicData>
            </a:graphic>
          </wp:inline>
        </w:drawing>
      </w:r>
      <w:r>
        <w:rPr>
          <w:spacing w:val="22"/>
        </w:rPr>
        <w:t xml:space="preserve"> </w:t>
      </w:r>
      <w:r>
        <w:rPr>
          <w:w w:val="95"/>
        </w:rPr>
        <w:t xml:space="preserve">и  </w:t>
      </w:r>
      <w:r>
        <w:rPr>
          <w:noProof/>
          <w:spacing w:val="19"/>
          <w:position w:val="-4"/>
          <w:lang w:eastAsia="ru-RU"/>
        </w:rPr>
        <w:drawing>
          <wp:inline distT="0" distB="0" distL="0" distR="0" wp14:anchorId="69DEC93C" wp14:editId="22DAEC99">
            <wp:extent cx="134619" cy="161925"/>
            <wp:effectExtent l="0" t="0" r="0" b="0"/>
            <wp:docPr id="507"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134.png"/>
                    <pic:cNvPicPr/>
                  </pic:nvPicPr>
                  <pic:blipFill>
                    <a:blip r:embed="rId147" cstate="print"/>
                    <a:stretch>
                      <a:fillRect/>
                    </a:stretch>
                  </pic:blipFill>
                  <pic:spPr>
                    <a:xfrm>
                      <a:off x="0" y="0"/>
                      <a:ext cx="134619" cy="161925"/>
                    </a:xfrm>
                    <a:prstGeom prst="rect">
                      <a:avLst/>
                    </a:prstGeom>
                  </pic:spPr>
                </pic:pic>
              </a:graphicData>
            </a:graphic>
          </wp:inline>
        </w:drawing>
      </w:r>
      <w:r>
        <w:rPr>
          <w:spacing w:val="3"/>
        </w:rPr>
        <w:t xml:space="preserve"> </w:t>
      </w:r>
      <w:r>
        <w:t>- емкость трубопроводов тепловых сетей в отопительном и неотопительном периодах</w:t>
      </w:r>
      <w:proofErr w:type="gramStart"/>
      <w:r>
        <w:t>,</w:t>
      </w:r>
      <w:r>
        <w:rPr>
          <w:spacing w:val="-11"/>
        </w:rPr>
        <w:t xml:space="preserve"> </w:t>
      </w:r>
      <w:r>
        <w:rPr>
          <w:noProof/>
          <w:spacing w:val="6"/>
          <w:lang w:eastAsia="ru-RU"/>
        </w:rPr>
        <w:drawing>
          <wp:inline distT="0" distB="0" distL="0" distR="0" wp14:anchorId="43B36F57" wp14:editId="55C33A91">
            <wp:extent cx="182181" cy="142586"/>
            <wp:effectExtent l="0" t="0" r="0" b="0"/>
            <wp:docPr id="509"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127.png"/>
                    <pic:cNvPicPr/>
                  </pic:nvPicPr>
                  <pic:blipFill>
                    <a:blip r:embed="rId140" cstate="print"/>
                    <a:stretch>
                      <a:fillRect/>
                    </a:stretch>
                  </pic:blipFill>
                  <pic:spPr>
                    <a:xfrm>
                      <a:off x="0" y="0"/>
                      <a:ext cx="182181" cy="142586"/>
                    </a:xfrm>
                    <a:prstGeom prst="rect">
                      <a:avLst/>
                    </a:prstGeom>
                  </pic:spPr>
                </pic:pic>
              </a:graphicData>
            </a:graphic>
          </wp:inline>
        </w:drawing>
      </w:r>
      <w:r>
        <w:t>;</w:t>
      </w:r>
      <w:proofErr w:type="gramEnd"/>
    </w:p>
    <w:p w:rsidR="003B72F7" w:rsidRDefault="000928C1">
      <w:pPr>
        <w:pStyle w:val="a3"/>
        <w:tabs>
          <w:tab w:val="left" w:pos="2626"/>
        </w:tabs>
        <w:spacing w:line="318" w:lineRule="exact"/>
        <w:ind w:left="2045"/>
      </w:pPr>
      <w:r>
        <w:rPr>
          <w:noProof/>
          <w:lang w:eastAsia="ru-RU"/>
        </w:rPr>
        <w:drawing>
          <wp:anchor distT="0" distB="0" distL="0" distR="0" simplePos="0" relativeHeight="251621376" behindDoc="0" locked="0" layoutInCell="1" allowOverlap="1" wp14:anchorId="3DAA9DF9" wp14:editId="557B365E">
            <wp:simplePos x="0" y="0"/>
            <wp:positionH relativeFrom="page">
              <wp:posOffset>1978025</wp:posOffset>
            </wp:positionH>
            <wp:positionV relativeFrom="paragraph">
              <wp:posOffset>70063</wp:posOffset>
            </wp:positionV>
            <wp:extent cx="268605" cy="123574"/>
            <wp:effectExtent l="0" t="0" r="0" b="0"/>
            <wp:wrapNone/>
            <wp:docPr id="51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62.png"/>
                    <pic:cNvPicPr/>
                  </pic:nvPicPr>
                  <pic:blipFill>
                    <a:blip r:embed="rId76" cstate="print"/>
                    <a:stretch>
                      <a:fillRect/>
                    </a:stretch>
                  </pic:blipFill>
                  <pic:spPr>
                    <a:xfrm>
                      <a:off x="0" y="0"/>
                      <a:ext cx="268605" cy="123574"/>
                    </a:xfrm>
                    <a:prstGeom prst="rect">
                      <a:avLst/>
                    </a:prstGeom>
                  </pic:spPr>
                </pic:pic>
              </a:graphicData>
            </a:graphic>
          </wp:anchor>
        </w:drawing>
      </w:r>
      <w:r>
        <w:rPr>
          <w:noProof/>
          <w:lang w:eastAsia="ru-RU"/>
        </w:rPr>
        <w:drawing>
          <wp:anchor distT="0" distB="0" distL="0" distR="0" simplePos="0" relativeHeight="251669504" behindDoc="1" locked="0" layoutInCell="1" allowOverlap="1" wp14:anchorId="72E196FA" wp14:editId="5369E510">
            <wp:simplePos x="0" y="0"/>
            <wp:positionH relativeFrom="page">
              <wp:posOffset>2453639</wp:posOffset>
            </wp:positionH>
            <wp:positionV relativeFrom="paragraph">
              <wp:posOffset>70063</wp:posOffset>
            </wp:positionV>
            <wp:extent cx="161289" cy="123574"/>
            <wp:effectExtent l="0" t="0" r="0" b="0"/>
            <wp:wrapNone/>
            <wp:docPr id="513" name="image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135.png"/>
                    <pic:cNvPicPr/>
                  </pic:nvPicPr>
                  <pic:blipFill>
                    <a:blip r:embed="rId148" cstate="print"/>
                    <a:stretch>
                      <a:fillRect/>
                    </a:stretch>
                  </pic:blipFill>
                  <pic:spPr>
                    <a:xfrm>
                      <a:off x="0" y="0"/>
                      <a:ext cx="161289" cy="123574"/>
                    </a:xfrm>
                    <a:prstGeom prst="rect">
                      <a:avLst/>
                    </a:prstGeom>
                  </pic:spPr>
                </pic:pic>
              </a:graphicData>
            </a:graphic>
          </wp:anchor>
        </w:drawing>
      </w:r>
      <w:r>
        <w:t>и</w:t>
      </w:r>
      <w:r>
        <w:tab/>
        <w:t>- продолжительность функционирования тепловых сетей</w:t>
      </w:r>
      <w:r>
        <w:rPr>
          <w:spacing w:val="61"/>
        </w:rPr>
        <w:t xml:space="preserve"> </w:t>
      </w:r>
      <w:proofErr w:type="gramStart"/>
      <w:r>
        <w:t>в</w:t>
      </w:r>
      <w:proofErr w:type="gramEnd"/>
    </w:p>
    <w:p w:rsidR="003B72F7" w:rsidRDefault="003B72F7">
      <w:pPr>
        <w:pStyle w:val="a3"/>
        <w:spacing w:before="2"/>
        <w:rPr>
          <w:sz w:val="21"/>
        </w:rPr>
      </w:pPr>
    </w:p>
    <w:p w:rsidR="003B72F7" w:rsidRDefault="000928C1">
      <w:pPr>
        <w:pStyle w:val="a3"/>
        <w:tabs>
          <w:tab w:val="left" w:pos="5507"/>
        </w:tabs>
        <w:spacing w:before="87"/>
        <w:ind w:left="119"/>
      </w:pPr>
      <w:r>
        <w:rPr>
          <w:noProof/>
          <w:lang w:eastAsia="ru-RU"/>
        </w:rPr>
        <w:drawing>
          <wp:anchor distT="0" distB="0" distL="0" distR="0" simplePos="0" relativeHeight="251670528" behindDoc="1" locked="0" layoutInCell="1" allowOverlap="1" wp14:anchorId="20857466" wp14:editId="3ACF41E0">
            <wp:simplePos x="0" y="0"/>
            <wp:positionH relativeFrom="page">
              <wp:posOffset>4413250</wp:posOffset>
            </wp:positionH>
            <wp:positionV relativeFrom="paragraph">
              <wp:posOffset>127384</wp:posOffset>
            </wp:positionV>
            <wp:extent cx="85725" cy="85725"/>
            <wp:effectExtent l="0" t="0" r="0" b="0"/>
            <wp:wrapNone/>
            <wp:docPr id="515"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129.png"/>
                    <pic:cNvPicPr/>
                  </pic:nvPicPr>
                  <pic:blipFill>
                    <a:blip r:embed="rId142" cstate="print"/>
                    <a:stretch>
                      <a:fillRect/>
                    </a:stretch>
                  </pic:blipFill>
                  <pic:spPr>
                    <a:xfrm>
                      <a:off x="0" y="0"/>
                      <a:ext cx="85725" cy="85725"/>
                    </a:xfrm>
                    <a:prstGeom prst="rect">
                      <a:avLst/>
                    </a:prstGeom>
                  </pic:spPr>
                </pic:pic>
              </a:graphicData>
            </a:graphic>
          </wp:anchor>
        </w:drawing>
      </w:r>
      <w:proofErr w:type="gramStart"/>
      <w:r>
        <w:t>отопительном</w:t>
      </w:r>
      <w:proofErr w:type="gramEnd"/>
      <w:r>
        <w:t xml:space="preserve"> и</w:t>
      </w:r>
      <w:r>
        <w:rPr>
          <w:spacing w:val="-9"/>
        </w:rPr>
        <w:t xml:space="preserve"> </w:t>
      </w:r>
      <w:r>
        <w:t>неотопительном</w:t>
      </w:r>
      <w:r>
        <w:rPr>
          <w:spacing w:val="-3"/>
        </w:rPr>
        <w:t xml:space="preserve"> </w:t>
      </w:r>
      <w:r>
        <w:t>периодах,</w:t>
      </w:r>
      <w:r>
        <w:tab/>
        <w:t>.</w:t>
      </w:r>
    </w:p>
    <w:p w:rsidR="003B72F7" w:rsidRDefault="003B72F7">
      <w:pPr>
        <w:pStyle w:val="a3"/>
        <w:rPr>
          <w:sz w:val="30"/>
        </w:rPr>
      </w:pPr>
    </w:p>
    <w:p w:rsidR="003B72F7" w:rsidRDefault="003B72F7">
      <w:pPr>
        <w:pStyle w:val="a3"/>
        <w:spacing w:before="1"/>
        <w:rPr>
          <w:sz w:val="40"/>
        </w:rPr>
      </w:pPr>
    </w:p>
    <w:p w:rsidR="003B72F7" w:rsidRDefault="000928C1">
      <w:pPr>
        <w:pStyle w:val="a3"/>
        <w:tabs>
          <w:tab w:val="left" w:pos="1885"/>
          <w:tab w:val="left" w:pos="4566"/>
          <w:tab w:val="left" w:pos="5381"/>
          <w:tab w:val="left" w:pos="6618"/>
          <w:tab w:val="left" w:pos="8810"/>
          <w:tab w:val="left" w:pos="9645"/>
        </w:tabs>
        <w:spacing w:before="1" w:line="362" w:lineRule="auto"/>
        <w:ind w:left="119" w:right="122" w:firstLine="720"/>
      </w:pPr>
      <w:r>
        <w:t>Баланс</w:t>
      </w:r>
      <w:r>
        <w:tab/>
        <w:t>производительности</w:t>
      </w:r>
      <w:r>
        <w:tab/>
        <w:t>ВПУ</w:t>
      </w:r>
      <w:r>
        <w:tab/>
        <w:t>системы</w:t>
      </w:r>
      <w:r>
        <w:tab/>
        <w:t>теплоснабжения</w:t>
      </w:r>
      <w:r>
        <w:tab/>
        <w:t>ООО</w:t>
      </w:r>
      <w:r>
        <w:tab/>
      </w:r>
      <w:r>
        <w:rPr>
          <w:spacing w:val="-17"/>
        </w:rPr>
        <w:t xml:space="preserve">" </w:t>
      </w:r>
      <w:r>
        <w:t>Компания теплоснабжения " соответствует таблице</w:t>
      </w:r>
      <w:r>
        <w:rPr>
          <w:spacing w:val="12"/>
        </w:rPr>
        <w:t xml:space="preserve"> </w:t>
      </w:r>
      <w:r>
        <w:t>5.1.</w:t>
      </w:r>
    </w:p>
    <w:p w:rsidR="003B72F7" w:rsidRDefault="000928C1">
      <w:pPr>
        <w:pStyle w:val="a3"/>
        <w:tabs>
          <w:tab w:val="left" w:pos="9603"/>
        </w:tabs>
        <w:spacing w:before="18"/>
        <w:ind w:left="3620"/>
      </w:pPr>
      <w:r>
        <w:rPr>
          <w:noProof/>
          <w:lang w:eastAsia="ru-RU"/>
        </w:rPr>
        <w:drawing>
          <wp:anchor distT="0" distB="0" distL="0" distR="0" simplePos="0" relativeHeight="251622400" behindDoc="0" locked="0" layoutInCell="1" allowOverlap="1" wp14:anchorId="3C1EF987" wp14:editId="0B579101">
            <wp:simplePos x="0" y="0"/>
            <wp:positionH relativeFrom="page">
              <wp:posOffset>1585730</wp:posOffset>
            </wp:positionH>
            <wp:positionV relativeFrom="paragraph">
              <wp:posOffset>38499</wp:posOffset>
            </wp:positionV>
            <wp:extent cx="1714999" cy="191205"/>
            <wp:effectExtent l="0" t="0" r="0" b="0"/>
            <wp:wrapNone/>
            <wp:docPr id="517"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136.png"/>
                    <pic:cNvPicPr/>
                  </pic:nvPicPr>
                  <pic:blipFill>
                    <a:blip r:embed="rId149" cstate="print"/>
                    <a:stretch>
                      <a:fillRect/>
                    </a:stretch>
                  </pic:blipFill>
                  <pic:spPr>
                    <a:xfrm>
                      <a:off x="0" y="0"/>
                      <a:ext cx="1714999" cy="191205"/>
                    </a:xfrm>
                    <a:prstGeom prst="rect">
                      <a:avLst/>
                    </a:prstGeom>
                  </pic:spPr>
                </pic:pic>
              </a:graphicData>
            </a:graphic>
          </wp:anchor>
        </w:drawing>
      </w:r>
      <w:r>
        <w:rPr>
          <w:noProof/>
          <w:lang w:eastAsia="ru-RU"/>
        </w:rPr>
        <w:drawing>
          <wp:anchor distT="0" distB="0" distL="0" distR="0" simplePos="0" relativeHeight="251671552" behindDoc="1" locked="0" layoutInCell="1" allowOverlap="1" wp14:anchorId="3962887D" wp14:editId="141AF4EF">
            <wp:simplePos x="0" y="0"/>
            <wp:positionH relativeFrom="page">
              <wp:posOffset>6681469</wp:posOffset>
            </wp:positionH>
            <wp:positionV relativeFrom="paragraph">
              <wp:posOffset>34547</wp:posOffset>
            </wp:positionV>
            <wp:extent cx="371475" cy="180975"/>
            <wp:effectExtent l="0" t="0" r="0" b="0"/>
            <wp:wrapNone/>
            <wp:docPr id="519"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137.png"/>
                    <pic:cNvPicPr/>
                  </pic:nvPicPr>
                  <pic:blipFill>
                    <a:blip r:embed="rId150" cstate="print"/>
                    <a:stretch>
                      <a:fillRect/>
                    </a:stretch>
                  </pic:blipFill>
                  <pic:spPr>
                    <a:xfrm>
                      <a:off x="0" y="0"/>
                      <a:ext cx="371475" cy="180975"/>
                    </a:xfrm>
                    <a:prstGeom prst="rect">
                      <a:avLst/>
                    </a:prstGeom>
                  </pic:spPr>
                </pic:pic>
              </a:graphicData>
            </a:graphic>
          </wp:anchor>
        </w:drawing>
      </w:r>
      <w:r>
        <w:rPr>
          <w:w w:val="95"/>
        </w:rPr>
        <w:t xml:space="preserve">0,06285*25,14*5112/100=80,77 </w:t>
      </w:r>
      <w:r>
        <w:rPr>
          <w:spacing w:val="45"/>
          <w:w w:val="95"/>
        </w:rPr>
        <w:t xml:space="preserve"> </w:t>
      </w:r>
      <w:r>
        <w:rPr>
          <w:noProof/>
          <w:spacing w:val="1"/>
          <w:w w:val="99"/>
          <w:lang w:eastAsia="ru-RU"/>
        </w:rPr>
        <w:drawing>
          <wp:inline distT="0" distB="0" distL="0" distR="0" wp14:anchorId="69334046" wp14:editId="6E35BA42">
            <wp:extent cx="182181" cy="142875"/>
            <wp:effectExtent l="0" t="0" r="0" b="0"/>
            <wp:docPr id="52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127.png"/>
                    <pic:cNvPicPr/>
                  </pic:nvPicPr>
                  <pic:blipFill>
                    <a:blip r:embed="rId140" cstate="print"/>
                    <a:stretch>
                      <a:fillRect/>
                    </a:stretch>
                  </pic:blipFill>
                  <pic:spPr>
                    <a:xfrm>
                      <a:off x="0" y="0"/>
                      <a:ext cx="182181" cy="142875"/>
                    </a:xfrm>
                    <a:prstGeom prst="rect">
                      <a:avLst/>
                    </a:prstGeom>
                  </pic:spPr>
                </pic:pic>
              </a:graphicData>
            </a:graphic>
          </wp:inline>
        </w:drawing>
      </w:r>
      <w:r>
        <w:t>/год=(0,016</w:t>
      </w:r>
      <w:r>
        <w:tab/>
        <w:t>)</w:t>
      </w:r>
    </w:p>
    <w:p w:rsidR="003B72F7" w:rsidRDefault="003B72F7">
      <w:pPr>
        <w:sectPr w:rsidR="003B72F7">
          <w:pgSz w:w="11910" w:h="16840"/>
          <w:pgMar w:top="1060" w:right="440" w:bottom="1340" w:left="1580" w:header="0" w:footer="1063" w:gutter="0"/>
          <w:cols w:space="720"/>
        </w:sectPr>
      </w:pPr>
    </w:p>
    <w:p w:rsidR="003B72F7" w:rsidRDefault="000928C1">
      <w:pPr>
        <w:pStyle w:val="a3"/>
        <w:tabs>
          <w:tab w:val="left" w:pos="9536"/>
        </w:tabs>
        <w:spacing w:before="57"/>
        <w:ind w:left="3692"/>
      </w:pPr>
      <w:r>
        <w:rPr>
          <w:noProof/>
          <w:lang w:eastAsia="ru-RU"/>
        </w:rPr>
        <w:lastRenderedPageBreak/>
        <w:drawing>
          <wp:anchor distT="0" distB="0" distL="0" distR="0" simplePos="0" relativeHeight="251623424" behindDoc="0" locked="0" layoutInCell="1" allowOverlap="1" wp14:anchorId="1E376758" wp14:editId="4E846E10">
            <wp:simplePos x="0" y="0"/>
            <wp:positionH relativeFrom="page">
              <wp:posOffset>1631450</wp:posOffset>
            </wp:positionH>
            <wp:positionV relativeFrom="paragraph">
              <wp:posOffset>69325</wp:posOffset>
            </wp:positionV>
            <wp:extent cx="1714999" cy="191205"/>
            <wp:effectExtent l="0" t="0" r="0" b="0"/>
            <wp:wrapNone/>
            <wp:docPr id="523"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136.png"/>
                    <pic:cNvPicPr/>
                  </pic:nvPicPr>
                  <pic:blipFill>
                    <a:blip r:embed="rId149" cstate="print"/>
                    <a:stretch>
                      <a:fillRect/>
                    </a:stretch>
                  </pic:blipFill>
                  <pic:spPr>
                    <a:xfrm>
                      <a:off x="0" y="0"/>
                      <a:ext cx="1714999" cy="191205"/>
                    </a:xfrm>
                    <a:prstGeom prst="rect">
                      <a:avLst/>
                    </a:prstGeom>
                  </pic:spPr>
                </pic:pic>
              </a:graphicData>
            </a:graphic>
          </wp:anchor>
        </w:drawing>
      </w:r>
      <w:r>
        <w:rPr>
          <w:noProof/>
          <w:lang w:eastAsia="ru-RU"/>
        </w:rPr>
        <w:drawing>
          <wp:anchor distT="0" distB="0" distL="0" distR="0" simplePos="0" relativeHeight="251672576" behindDoc="1" locked="0" layoutInCell="1" allowOverlap="1" wp14:anchorId="497F4683" wp14:editId="32C0DC3E">
            <wp:simplePos x="0" y="0"/>
            <wp:positionH relativeFrom="page">
              <wp:posOffset>6638290</wp:posOffset>
            </wp:positionH>
            <wp:positionV relativeFrom="paragraph">
              <wp:posOffset>65951</wp:posOffset>
            </wp:positionV>
            <wp:extent cx="372109" cy="180609"/>
            <wp:effectExtent l="0" t="0" r="0" b="0"/>
            <wp:wrapNone/>
            <wp:docPr id="525"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137.png"/>
                    <pic:cNvPicPr/>
                  </pic:nvPicPr>
                  <pic:blipFill>
                    <a:blip r:embed="rId150" cstate="print"/>
                    <a:stretch>
                      <a:fillRect/>
                    </a:stretch>
                  </pic:blipFill>
                  <pic:spPr>
                    <a:xfrm>
                      <a:off x="0" y="0"/>
                      <a:ext cx="372109" cy="180609"/>
                    </a:xfrm>
                    <a:prstGeom prst="rect">
                      <a:avLst/>
                    </a:prstGeom>
                  </pic:spPr>
                </pic:pic>
              </a:graphicData>
            </a:graphic>
          </wp:anchor>
        </w:drawing>
      </w:r>
      <w:r>
        <w:rPr>
          <w:w w:val="95"/>
          <w:position w:val="1"/>
        </w:rPr>
        <w:t xml:space="preserve">0,0336*13,43*5112/100=23,07 </w:t>
      </w:r>
      <w:r>
        <w:rPr>
          <w:spacing w:val="34"/>
          <w:w w:val="95"/>
          <w:position w:val="1"/>
        </w:rPr>
        <w:t xml:space="preserve"> </w:t>
      </w:r>
      <w:r>
        <w:rPr>
          <w:noProof/>
          <w:spacing w:val="-2"/>
          <w:w w:val="99"/>
          <w:lang w:eastAsia="ru-RU"/>
        </w:rPr>
        <w:drawing>
          <wp:inline distT="0" distB="0" distL="0" distR="0" wp14:anchorId="2BCE0965" wp14:editId="1A4B3D7D">
            <wp:extent cx="182181" cy="142586"/>
            <wp:effectExtent l="0" t="0" r="0" b="0"/>
            <wp:docPr id="527"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127.png"/>
                    <pic:cNvPicPr/>
                  </pic:nvPicPr>
                  <pic:blipFill>
                    <a:blip r:embed="rId140" cstate="print"/>
                    <a:stretch>
                      <a:fillRect/>
                    </a:stretch>
                  </pic:blipFill>
                  <pic:spPr>
                    <a:xfrm>
                      <a:off x="0" y="0"/>
                      <a:ext cx="182181" cy="142586"/>
                    </a:xfrm>
                    <a:prstGeom prst="rect">
                      <a:avLst/>
                    </a:prstGeom>
                  </pic:spPr>
                </pic:pic>
              </a:graphicData>
            </a:graphic>
          </wp:inline>
        </w:drawing>
      </w:r>
      <w:r>
        <w:rPr>
          <w:position w:val="1"/>
        </w:rPr>
        <w:t>/год=(0,005</w:t>
      </w:r>
      <w:r>
        <w:rPr>
          <w:position w:val="1"/>
        </w:rPr>
        <w:tab/>
        <w:t>)</w:t>
      </w:r>
    </w:p>
    <w:p w:rsidR="003B72F7" w:rsidRDefault="003B72F7">
      <w:pPr>
        <w:pStyle w:val="a3"/>
        <w:spacing w:before="9"/>
        <w:rPr>
          <w:sz w:val="25"/>
        </w:rPr>
      </w:pPr>
    </w:p>
    <w:p w:rsidR="003B72F7" w:rsidRDefault="000928C1">
      <w:pPr>
        <w:pStyle w:val="a3"/>
        <w:tabs>
          <w:tab w:val="left" w:pos="9603"/>
        </w:tabs>
        <w:spacing w:before="82"/>
        <w:ind w:left="3620"/>
      </w:pPr>
      <w:r>
        <w:rPr>
          <w:noProof/>
          <w:lang w:eastAsia="ru-RU"/>
        </w:rPr>
        <w:drawing>
          <wp:anchor distT="0" distB="0" distL="0" distR="0" simplePos="0" relativeHeight="251624448" behindDoc="0" locked="0" layoutInCell="1" allowOverlap="1" wp14:anchorId="53829710" wp14:editId="53EA128F">
            <wp:simplePos x="0" y="0"/>
            <wp:positionH relativeFrom="page">
              <wp:posOffset>1585730</wp:posOffset>
            </wp:positionH>
            <wp:positionV relativeFrom="paragraph">
              <wp:posOffset>85489</wp:posOffset>
            </wp:positionV>
            <wp:extent cx="1714999" cy="191205"/>
            <wp:effectExtent l="0" t="0" r="0" b="0"/>
            <wp:wrapNone/>
            <wp:docPr id="529"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136.png"/>
                    <pic:cNvPicPr/>
                  </pic:nvPicPr>
                  <pic:blipFill>
                    <a:blip r:embed="rId149" cstate="print"/>
                    <a:stretch>
                      <a:fillRect/>
                    </a:stretch>
                  </pic:blipFill>
                  <pic:spPr>
                    <a:xfrm>
                      <a:off x="0" y="0"/>
                      <a:ext cx="1714999" cy="191205"/>
                    </a:xfrm>
                    <a:prstGeom prst="rect">
                      <a:avLst/>
                    </a:prstGeom>
                  </pic:spPr>
                </pic:pic>
              </a:graphicData>
            </a:graphic>
          </wp:anchor>
        </w:drawing>
      </w:r>
      <w:r>
        <w:rPr>
          <w:noProof/>
          <w:lang w:eastAsia="ru-RU"/>
        </w:rPr>
        <w:drawing>
          <wp:anchor distT="0" distB="0" distL="0" distR="0" simplePos="0" relativeHeight="251673600" behindDoc="1" locked="0" layoutInCell="1" allowOverlap="1" wp14:anchorId="55D6D84E" wp14:editId="2E3518CE">
            <wp:simplePos x="0" y="0"/>
            <wp:positionH relativeFrom="page">
              <wp:posOffset>6681469</wp:posOffset>
            </wp:positionH>
            <wp:positionV relativeFrom="paragraph">
              <wp:posOffset>81537</wp:posOffset>
            </wp:positionV>
            <wp:extent cx="371475" cy="180975"/>
            <wp:effectExtent l="0" t="0" r="0" b="0"/>
            <wp:wrapNone/>
            <wp:docPr id="531"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137.png"/>
                    <pic:cNvPicPr/>
                  </pic:nvPicPr>
                  <pic:blipFill>
                    <a:blip r:embed="rId150" cstate="print"/>
                    <a:stretch>
                      <a:fillRect/>
                    </a:stretch>
                  </pic:blipFill>
                  <pic:spPr>
                    <a:xfrm>
                      <a:off x="0" y="0"/>
                      <a:ext cx="371475" cy="180975"/>
                    </a:xfrm>
                    <a:prstGeom prst="rect">
                      <a:avLst/>
                    </a:prstGeom>
                  </pic:spPr>
                </pic:pic>
              </a:graphicData>
            </a:graphic>
          </wp:anchor>
        </w:drawing>
      </w:r>
      <w:r>
        <w:rPr>
          <w:w w:val="95"/>
          <w:position w:val="1"/>
        </w:rPr>
        <w:t xml:space="preserve">0,08615*34,46*5112/100=150,8 </w:t>
      </w:r>
      <w:r>
        <w:rPr>
          <w:spacing w:val="45"/>
          <w:w w:val="95"/>
          <w:position w:val="1"/>
        </w:rPr>
        <w:t xml:space="preserve"> </w:t>
      </w:r>
      <w:r>
        <w:rPr>
          <w:noProof/>
          <w:spacing w:val="1"/>
          <w:w w:val="99"/>
          <w:lang w:eastAsia="ru-RU"/>
        </w:rPr>
        <w:drawing>
          <wp:inline distT="0" distB="0" distL="0" distR="0" wp14:anchorId="460562F7" wp14:editId="57B2662F">
            <wp:extent cx="182181" cy="142875"/>
            <wp:effectExtent l="0" t="0" r="0" b="0"/>
            <wp:docPr id="533"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127.png"/>
                    <pic:cNvPicPr/>
                  </pic:nvPicPr>
                  <pic:blipFill>
                    <a:blip r:embed="rId140" cstate="print"/>
                    <a:stretch>
                      <a:fillRect/>
                    </a:stretch>
                  </pic:blipFill>
                  <pic:spPr>
                    <a:xfrm>
                      <a:off x="0" y="0"/>
                      <a:ext cx="182181" cy="142875"/>
                    </a:xfrm>
                    <a:prstGeom prst="rect">
                      <a:avLst/>
                    </a:prstGeom>
                  </pic:spPr>
                </pic:pic>
              </a:graphicData>
            </a:graphic>
          </wp:inline>
        </w:drawing>
      </w:r>
      <w:r>
        <w:rPr>
          <w:position w:val="1"/>
        </w:rPr>
        <w:t>/год=(0,029</w:t>
      </w:r>
      <w:r>
        <w:rPr>
          <w:position w:val="1"/>
        </w:rPr>
        <w:tab/>
        <w:t>)</w:t>
      </w:r>
    </w:p>
    <w:p w:rsidR="003B72F7" w:rsidRDefault="003B72F7">
      <w:pPr>
        <w:pStyle w:val="a3"/>
        <w:spacing w:before="3"/>
        <w:rPr>
          <w:sz w:val="24"/>
        </w:rPr>
      </w:pPr>
    </w:p>
    <w:p w:rsidR="003B72F7" w:rsidRDefault="000928C1">
      <w:pPr>
        <w:pStyle w:val="a3"/>
        <w:spacing w:before="86" w:after="10" w:line="362" w:lineRule="auto"/>
        <w:ind w:left="119"/>
      </w:pPr>
      <w:r>
        <w:t xml:space="preserve">Таблица 5.1 – Баланс производительности ВПУ и подпитки тепловой сети для котельной </w:t>
      </w:r>
      <w:r>
        <w:rPr>
          <w:spacing w:val="2"/>
        </w:rPr>
        <w:t>№1</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4"/>
        <w:gridCol w:w="1498"/>
        <w:gridCol w:w="1119"/>
        <w:gridCol w:w="1114"/>
        <w:gridCol w:w="1119"/>
      </w:tblGrid>
      <w:tr w:rsidR="003B72F7">
        <w:trPr>
          <w:trHeight w:val="450"/>
        </w:trPr>
        <w:tc>
          <w:tcPr>
            <w:tcW w:w="4764" w:type="dxa"/>
          </w:tcPr>
          <w:p w:rsidR="003B72F7" w:rsidRDefault="000928C1">
            <w:pPr>
              <w:pStyle w:val="TableParagraph"/>
              <w:spacing w:before="78"/>
              <w:ind w:left="110"/>
              <w:jc w:val="left"/>
              <w:rPr>
                <w:sz w:val="24"/>
              </w:rPr>
            </w:pPr>
            <w:r>
              <w:rPr>
                <w:sz w:val="24"/>
              </w:rPr>
              <w:t>Зона действия источника тепловой энергии</w:t>
            </w:r>
          </w:p>
        </w:tc>
        <w:tc>
          <w:tcPr>
            <w:tcW w:w="1498" w:type="dxa"/>
          </w:tcPr>
          <w:p w:rsidR="003B72F7" w:rsidRDefault="000928C1">
            <w:pPr>
              <w:pStyle w:val="TableParagraph"/>
              <w:spacing w:before="78"/>
              <w:ind w:left="90" w:right="75"/>
              <w:rPr>
                <w:sz w:val="24"/>
              </w:rPr>
            </w:pPr>
            <w:r>
              <w:rPr>
                <w:sz w:val="24"/>
              </w:rPr>
              <w:t>Размерность</w:t>
            </w:r>
          </w:p>
        </w:tc>
        <w:tc>
          <w:tcPr>
            <w:tcW w:w="1119" w:type="dxa"/>
          </w:tcPr>
          <w:p w:rsidR="003B72F7" w:rsidRDefault="000928C1">
            <w:pPr>
              <w:pStyle w:val="TableParagraph"/>
              <w:spacing w:before="78"/>
              <w:ind w:left="321"/>
              <w:jc w:val="left"/>
              <w:rPr>
                <w:sz w:val="24"/>
              </w:rPr>
            </w:pPr>
            <w:r>
              <w:rPr>
                <w:sz w:val="24"/>
              </w:rPr>
              <w:t>2013</w:t>
            </w:r>
          </w:p>
        </w:tc>
        <w:tc>
          <w:tcPr>
            <w:tcW w:w="1114" w:type="dxa"/>
          </w:tcPr>
          <w:p w:rsidR="003B72F7" w:rsidRDefault="000928C1">
            <w:pPr>
              <w:pStyle w:val="TableParagraph"/>
              <w:spacing w:before="78"/>
              <w:ind w:left="320"/>
              <w:jc w:val="left"/>
              <w:rPr>
                <w:sz w:val="24"/>
              </w:rPr>
            </w:pPr>
            <w:r>
              <w:rPr>
                <w:sz w:val="24"/>
              </w:rPr>
              <w:t>2018</w:t>
            </w:r>
          </w:p>
        </w:tc>
        <w:tc>
          <w:tcPr>
            <w:tcW w:w="1119" w:type="dxa"/>
          </w:tcPr>
          <w:p w:rsidR="003B72F7" w:rsidRDefault="000928C1">
            <w:pPr>
              <w:pStyle w:val="TableParagraph"/>
              <w:spacing w:before="78"/>
              <w:ind w:left="268" w:right="256"/>
              <w:rPr>
                <w:sz w:val="24"/>
              </w:rPr>
            </w:pPr>
            <w:r>
              <w:rPr>
                <w:sz w:val="24"/>
              </w:rPr>
              <w:t>2028</w:t>
            </w:r>
          </w:p>
        </w:tc>
      </w:tr>
      <w:tr w:rsidR="003B72F7">
        <w:trPr>
          <w:trHeight w:val="552"/>
        </w:trPr>
        <w:tc>
          <w:tcPr>
            <w:tcW w:w="4764" w:type="dxa"/>
          </w:tcPr>
          <w:p w:rsidR="003B72F7" w:rsidRDefault="000928C1">
            <w:pPr>
              <w:pStyle w:val="TableParagraph"/>
              <w:spacing w:line="268" w:lineRule="exact"/>
              <w:ind w:left="110"/>
              <w:jc w:val="left"/>
              <w:rPr>
                <w:sz w:val="24"/>
              </w:rPr>
            </w:pPr>
            <w:r>
              <w:rPr>
                <w:sz w:val="24"/>
              </w:rPr>
              <w:t>Производительность ВПУ</w:t>
            </w:r>
          </w:p>
          <w:p w:rsidR="003B72F7" w:rsidRDefault="000928C1">
            <w:pPr>
              <w:pStyle w:val="TableParagraph"/>
              <w:spacing w:before="3" w:line="261" w:lineRule="exact"/>
              <w:ind w:left="110"/>
              <w:jc w:val="left"/>
              <w:rPr>
                <w:sz w:val="24"/>
              </w:rPr>
            </w:pPr>
            <w:r>
              <w:rPr>
                <w:sz w:val="24"/>
              </w:rPr>
              <w:t>(водоподготовительной установки)</w:t>
            </w:r>
          </w:p>
        </w:tc>
        <w:tc>
          <w:tcPr>
            <w:tcW w:w="1498" w:type="dxa"/>
          </w:tcPr>
          <w:p w:rsidR="003B72F7" w:rsidRDefault="003B72F7">
            <w:pPr>
              <w:pStyle w:val="TableParagraph"/>
              <w:jc w:val="left"/>
              <w:rPr>
                <w:sz w:val="11"/>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72070BB6" wp14:editId="135941E0">
                  <wp:extent cx="482840" cy="133350"/>
                  <wp:effectExtent l="0" t="0" r="0" b="0"/>
                  <wp:docPr id="535"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131"/>
              <w:ind w:left="350"/>
              <w:jc w:val="left"/>
              <w:rPr>
                <w:sz w:val="24"/>
              </w:rPr>
            </w:pPr>
            <w:r>
              <w:rPr>
                <w:sz w:val="24"/>
              </w:rPr>
              <w:t>0,04</w:t>
            </w:r>
          </w:p>
        </w:tc>
        <w:tc>
          <w:tcPr>
            <w:tcW w:w="1114" w:type="dxa"/>
          </w:tcPr>
          <w:p w:rsidR="003B72F7" w:rsidRDefault="000928C1">
            <w:pPr>
              <w:pStyle w:val="TableParagraph"/>
              <w:spacing w:before="131"/>
              <w:ind w:left="349"/>
              <w:jc w:val="left"/>
              <w:rPr>
                <w:sz w:val="24"/>
              </w:rPr>
            </w:pPr>
            <w:r>
              <w:rPr>
                <w:sz w:val="24"/>
              </w:rPr>
              <w:t>0,04</w:t>
            </w:r>
          </w:p>
        </w:tc>
        <w:tc>
          <w:tcPr>
            <w:tcW w:w="1119" w:type="dxa"/>
          </w:tcPr>
          <w:p w:rsidR="003B72F7" w:rsidRDefault="000928C1">
            <w:pPr>
              <w:pStyle w:val="TableParagraph"/>
              <w:spacing w:before="131"/>
              <w:ind w:left="268" w:right="256"/>
              <w:rPr>
                <w:sz w:val="24"/>
              </w:rPr>
            </w:pPr>
            <w:r>
              <w:rPr>
                <w:sz w:val="24"/>
              </w:rPr>
              <w:t>0,04</w:t>
            </w:r>
          </w:p>
        </w:tc>
      </w:tr>
      <w:tr w:rsidR="003B72F7">
        <w:trPr>
          <w:trHeight w:val="455"/>
        </w:trPr>
        <w:tc>
          <w:tcPr>
            <w:tcW w:w="4764" w:type="dxa"/>
          </w:tcPr>
          <w:p w:rsidR="003B72F7" w:rsidRDefault="000928C1">
            <w:pPr>
              <w:pStyle w:val="TableParagraph"/>
              <w:spacing w:before="83"/>
              <w:ind w:left="110"/>
              <w:jc w:val="left"/>
              <w:rPr>
                <w:sz w:val="24"/>
              </w:rPr>
            </w:pPr>
            <w:r>
              <w:rPr>
                <w:sz w:val="24"/>
              </w:rPr>
              <w:t>Располагаемая производительность ВПУ</w:t>
            </w:r>
          </w:p>
        </w:tc>
        <w:tc>
          <w:tcPr>
            <w:tcW w:w="1498" w:type="dxa"/>
          </w:tcPr>
          <w:p w:rsidR="003B72F7" w:rsidRDefault="003B72F7">
            <w:pPr>
              <w:pStyle w:val="TableParagraph"/>
              <w:spacing w:before="3"/>
              <w:jc w:val="left"/>
              <w:rPr>
                <w:sz w:val="6"/>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6240F27C" wp14:editId="70A35D27">
                  <wp:extent cx="486516" cy="134683"/>
                  <wp:effectExtent l="0" t="0" r="0" b="0"/>
                  <wp:docPr id="537"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83"/>
              <w:ind w:left="350"/>
              <w:jc w:val="left"/>
              <w:rPr>
                <w:sz w:val="24"/>
              </w:rPr>
            </w:pPr>
            <w:r>
              <w:rPr>
                <w:sz w:val="24"/>
              </w:rPr>
              <w:t>0,04</w:t>
            </w:r>
          </w:p>
        </w:tc>
        <w:tc>
          <w:tcPr>
            <w:tcW w:w="1114" w:type="dxa"/>
          </w:tcPr>
          <w:p w:rsidR="003B72F7" w:rsidRDefault="000928C1">
            <w:pPr>
              <w:pStyle w:val="TableParagraph"/>
              <w:spacing w:before="83"/>
              <w:ind w:left="349"/>
              <w:jc w:val="left"/>
              <w:rPr>
                <w:sz w:val="24"/>
              </w:rPr>
            </w:pPr>
            <w:r>
              <w:rPr>
                <w:sz w:val="24"/>
              </w:rPr>
              <w:t>0,04</w:t>
            </w:r>
          </w:p>
        </w:tc>
        <w:tc>
          <w:tcPr>
            <w:tcW w:w="1119" w:type="dxa"/>
          </w:tcPr>
          <w:p w:rsidR="003B72F7" w:rsidRDefault="000928C1">
            <w:pPr>
              <w:pStyle w:val="TableParagraph"/>
              <w:spacing w:before="83"/>
              <w:ind w:left="268" w:right="256"/>
              <w:rPr>
                <w:sz w:val="24"/>
              </w:rPr>
            </w:pPr>
            <w:r>
              <w:rPr>
                <w:sz w:val="24"/>
              </w:rPr>
              <w:t>0,04</w:t>
            </w:r>
          </w:p>
        </w:tc>
      </w:tr>
      <w:tr w:rsidR="003B72F7">
        <w:trPr>
          <w:trHeight w:val="455"/>
        </w:trPr>
        <w:tc>
          <w:tcPr>
            <w:tcW w:w="4764" w:type="dxa"/>
          </w:tcPr>
          <w:p w:rsidR="003B72F7" w:rsidRDefault="000928C1">
            <w:pPr>
              <w:pStyle w:val="TableParagraph"/>
              <w:spacing w:before="83"/>
              <w:ind w:left="110"/>
              <w:jc w:val="left"/>
              <w:rPr>
                <w:sz w:val="24"/>
              </w:rPr>
            </w:pPr>
            <w:r>
              <w:rPr>
                <w:sz w:val="24"/>
              </w:rPr>
              <w:t>Всего подпитка тепловой сети</w:t>
            </w:r>
          </w:p>
        </w:tc>
        <w:tc>
          <w:tcPr>
            <w:tcW w:w="1498" w:type="dxa"/>
          </w:tcPr>
          <w:p w:rsidR="003B72F7" w:rsidRDefault="003B72F7">
            <w:pPr>
              <w:pStyle w:val="TableParagraph"/>
              <w:spacing w:before="4"/>
              <w:jc w:val="left"/>
              <w:rPr>
                <w:sz w:val="6"/>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4639A6C4" wp14:editId="2CBF81F3">
                  <wp:extent cx="482840" cy="133350"/>
                  <wp:effectExtent l="0" t="0" r="0" b="0"/>
                  <wp:docPr id="539"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83"/>
              <w:ind w:left="292"/>
              <w:jc w:val="left"/>
              <w:rPr>
                <w:sz w:val="24"/>
              </w:rPr>
            </w:pPr>
            <w:r>
              <w:rPr>
                <w:sz w:val="24"/>
              </w:rPr>
              <w:t>0,029</w:t>
            </w:r>
          </w:p>
        </w:tc>
        <w:tc>
          <w:tcPr>
            <w:tcW w:w="1114" w:type="dxa"/>
          </w:tcPr>
          <w:p w:rsidR="003B72F7" w:rsidRDefault="000928C1">
            <w:pPr>
              <w:pStyle w:val="TableParagraph"/>
              <w:spacing w:before="83"/>
              <w:ind w:left="292"/>
              <w:jc w:val="left"/>
              <w:rPr>
                <w:sz w:val="24"/>
              </w:rPr>
            </w:pPr>
            <w:r>
              <w:rPr>
                <w:sz w:val="24"/>
              </w:rPr>
              <w:t>0,029</w:t>
            </w:r>
          </w:p>
        </w:tc>
        <w:tc>
          <w:tcPr>
            <w:tcW w:w="1119" w:type="dxa"/>
          </w:tcPr>
          <w:p w:rsidR="003B72F7" w:rsidRDefault="000928C1">
            <w:pPr>
              <w:pStyle w:val="TableParagraph"/>
              <w:spacing w:before="83"/>
              <w:ind w:left="273" w:right="256"/>
              <w:rPr>
                <w:sz w:val="24"/>
              </w:rPr>
            </w:pPr>
            <w:r>
              <w:rPr>
                <w:sz w:val="24"/>
              </w:rPr>
              <w:t>0,029</w:t>
            </w:r>
          </w:p>
        </w:tc>
      </w:tr>
      <w:tr w:rsidR="003B72F7">
        <w:trPr>
          <w:trHeight w:val="551"/>
        </w:trPr>
        <w:tc>
          <w:tcPr>
            <w:tcW w:w="4764" w:type="dxa"/>
          </w:tcPr>
          <w:p w:rsidR="003B72F7" w:rsidRDefault="000928C1">
            <w:pPr>
              <w:pStyle w:val="TableParagraph"/>
              <w:spacing w:line="267" w:lineRule="exact"/>
              <w:ind w:left="110"/>
              <w:jc w:val="left"/>
              <w:rPr>
                <w:sz w:val="24"/>
              </w:rPr>
            </w:pPr>
            <w:r>
              <w:rPr>
                <w:sz w:val="24"/>
              </w:rPr>
              <w:t xml:space="preserve">Максимальная подпитка тепловой сети </w:t>
            </w:r>
            <w:proofErr w:type="gramStart"/>
            <w:r>
              <w:rPr>
                <w:sz w:val="24"/>
              </w:rPr>
              <w:t>в</w:t>
            </w:r>
            <w:proofErr w:type="gramEnd"/>
          </w:p>
          <w:p w:rsidR="003B72F7" w:rsidRDefault="000928C1">
            <w:pPr>
              <w:pStyle w:val="TableParagraph"/>
              <w:spacing w:line="265" w:lineRule="exact"/>
              <w:ind w:left="110"/>
              <w:jc w:val="left"/>
              <w:rPr>
                <w:sz w:val="24"/>
              </w:rPr>
            </w:pPr>
            <w:r>
              <w:rPr>
                <w:sz w:val="24"/>
              </w:rPr>
              <w:t>период повреждения участка</w:t>
            </w:r>
          </w:p>
        </w:tc>
        <w:tc>
          <w:tcPr>
            <w:tcW w:w="1498" w:type="dxa"/>
          </w:tcPr>
          <w:p w:rsidR="003B72F7" w:rsidRDefault="003B72F7">
            <w:pPr>
              <w:pStyle w:val="TableParagraph"/>
              <w:spacing w:before="6"/>
              <w:jc w:val="left"/>
              <w:rPr>
                <w:sz w:val="10"/>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49E90B76" wp14:editId="0C6992F3">
                  <wp:extent cx="482840" cy="133350"/>
                  <wp:effectExtent l="0" t="0" r="0" b="0"/>
                  <wp:docPr id="541"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126"/>
              <w:ind w:left="292"/>
              <w:jc w:val="left"/>
              <w:rPr>
                <w:sz w:val="24"/>
              </w:rPr>
            </w:pPr>
            <w:r>
              <w:rPr>
                <w:sz w:val="24"/>
              </w:rPr>
              <w:t>0,032</w:t>
            </w:r>
          </w:p>
        </w:tc>
        <w:tc>
          <w:tcPr>
            <w:tcW w:w="1114" w:type="dxa"/>
          </w:tcPr>
          <w:p w:rsidR="003B72F7" w:rsidRDefault="000928C1">
            <w:pPr>
              <w:pStyle w:val="TableParagraph"/>
              <w:spacing w:before="126"/>
              <w:ind w:left="292"/>
              <w:jc w:val="left"/>
              <w:rPr>
                <w:sz w:val="24"/>
              </w:rPr>
            </w:pPr>
            <w:r>
              <w:rPr>
                <w:sz w:val="24"/>
              </w:rPr>
              <w:t>0,032</w:t>
            </w:r>
          </w:p>
        </w:tc>
        <w:tc>
          <w:tcPr>
            <w:tcW w:w="1119" w:type="dxa"/>
          </w:tcPr>
          <w:p w:rsidR="003B72F7" w:rsidRDefault="000928C1">
            <w:pPr>
              <w:pStyle w:val="TableParagraph"/>
              <w:spacing w:before="126"/>
              <w:ind w:left="273" w:right="256"/>
              <w:rPr>
                <w:sz w:val="24"/>
              </w:rPr>
            </w:pPr>
            <w:r>
              <w:rPr>
                <w:sz w:val="24"/>
              </w:rPr>
              <w:t>0,032</w:t>
            </w:r>
          </w:p>
        </w:tc>
      </w:tr>
      <w:tr w:rsidR="003B72F7">
        <w:trPr>
          <w:trHeight w:val="451"/>
        </w:trPr>
        <w:tc>
          <w:tcPr>
            <w:tcW w:w="4764" w:type="dxa"/>
          </w:tcPr>
          <w:p w:rsidR="003B72F7" w:rsidRDefault="000928C1">
            <w:pPr>
              <w:pStyle w:val="TableParagraph"/>
              <w:spacing w:before="78"/>
              <w:ind w:left="110"/>
              <w:jc w:val="left"/>
              <w:rPr>
                <w:sz w:val="24"/>
              </w:rPr>
            </w:pPr>
            <w:r>
              <w:rPr>
                <w:sz w:val="24"/>
              </w:rPr>
              <w:t>Резер</w:t>
            </w:r>
            <w:proofErr w:type="gramStart"/>
            <w:r>
              <w:rPr>
                <w:sz w:val="24"/>
              </w:rPr>
              <w:t>в(</w:t>
            </w:r>
            <w:proofErr w:type="gramEnd"/>
            <w:r>
              <w:rPr>
                <w:sz w:val="24"/>
              </w:rPr>
              <w:t>+)/дефицит(-) ВПУ</w:t>
            </w:r>
          </w:p>
        </w:tc>
        <w:tc>
          <w:tcPr>
            <w:tcW w:w="1498" w:type="dxa"/>
          </w:tcPr>
          <w:p w:rsidR="003B72F7" w:rsidRDefault="003B72F7">
            <w:pPr>
              <w:pStyle w:val="TableParagraph"/>
              <w:spacing w:before="4"/>
              <w:jc w:val="left"/>
              <w:rPr>
                <w:sz w:val="6"/>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49372907" wp14:editId="642DC696">
                  <wp:extent cx="486516" cy="134683"/>
                  <wp:effectExtent l="0" t="0" r="0" b="0"/>
                  <wp:docPr id="543"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78"/>
              <w:ind w:left="292"/>
              <w:jc w:val="left"/>
              <w:rPr>
                <w:sz w:val="24"/>
              </w:rPr>
            </w:pPr>
            <w:r>
              <w:rPr>
                <w:sz w:val="24"/>
              </w:rPr>
              <w:t>0,011</w:t>
            </w:r>
          </w:p>
        </w:tc>
        <w:tc>
          <w:tcPr>
            <w:tcW w:w="1114" w:type="dxa"/>
          </w:tcPr>
          <w:p w:rsidR="003B72F7" w:rsidRDefault="000928C1">
            <w:pPr>
              <w:pStyle w:val="TableParagraph"/>
              <w:spacing w:before="78"/>
              <w:ind w:left="292"/>
              <w:jc w:val="left"/>
              <w:rPr>
                <w:sz w:val="24"/>
              </w:rPr>
            </w:pPr>
            <w:r>
              <w:rPr>
                <w:sz w:val="24"/>
              </w:rPr>
              <w:t>0,011</w:t>
            </w:r>
          </w:p>
        </w:tc>
        <w:tc>
          <w:tcPr>
            <w:tcW w:w="1119" w:type="dxa"/>
          </w:tcPr>
          <w:p w:rsidR="003B72F7" w:rsidRDefault="000928C1">
            <w:pPr>
              <w:pStyle w:val="TableParagraph"/>
              <w:spacing w:before="78"/>
              <w:ind w:left="273" w:right="256"/>
              <w:rPr>
                <w:sz w:val="24"/>
              </w:rPr>
            </w:pPr>
            <w:r>
              <w:rPr>
                <w:sz w:val="24"/>
              </w:rPr>
              <w:t>0,011</w:t>
            </w:r>
          </w:p>
        </w:tc>
      </w:tr>
      <w:tr w:rsidR="003B72F7">
        <w:trPr>
          <w:trHeight w:val="455"/>
        </w:trPr>
        <w:tc>
          <w:tcPr>
            <w:tcW w:w="4764" w:type="dxa"/>
          </w:tcPr>
          <w:p w:rsidR="003B72F7" w:rsidRDefault="000928C1">
            <w:pPr>
              <w:pStyle w:val="TableParagraph"/>
              <w:spacing w:before="83"/>
              <w:ind w:left="110"/>
              <w:jc w:val="left"/>
              <w:rPr>
                <w:sz w:val="24"/>
              </w:rPr>
            </w:pPr>
            <w:r>
              <w:rPr>
                <w:sz w:val="24"/>
              </w:rPr>
              <w:t>Доля резерва</w:t>
            </w:r>
          </w:p>
        </w:tc>
        <w:tc>
          <w:tcPr>
            <w:tcW w:w="1498" w:type="dxa"/>
          </w:tcPr>
          <w:p w:rsidR="003B72F7" w:rsidRDefault="000928C1">
            <w:pPr>
              <w:pStyle w:val="TableParagraph"/>
              <w:spacing w:before="83"/>
              <w:ind w:left="7"/>
              <w:rPr>
                <w:sz w:val="24"/>
              </w:rPr>
            </w:pPr>
            <w:r>
              <w:rPr>
                <w:w w:val="99"/>
                <w:sz w:val="24"/>
              </w:rPr>
              <w:t>%</w:t>
            </w:r>
          </w:p>
        </w:tc>
        <w:tc>
          <w:tcPr>
            <w:tcW w:w="1119" w:type="dxa"/>
          </w:tcPr>
          <w:p w:rsidR="003B72F7" w:rsidRDefault="000928C1">
            <w:pPr>
              <w:pStyle w:val="TableParagraph"/>
              <w:spacing w:before="83"/>
              <w:ind w:left="350"/>
              <w:jc w:val="left"/>
              <w:rPr>
                <w:sz w:val="24"/>
              </w:rPr>
            </w:pPr>
            <w:r>
              <w:rPr>
                <w:sz w:val="24"/>
              </w:rPr>
              <w:t>27,5</w:t>
            </w:r>
          </w:p>
        </w:tc>
        <w:tc>
          <w:tcPr>
            <w:tcW w:w="1114" w:type="dxa"/>
          </w:tcPr>
          <w:p w:rsidR="003B72F7" w:rsidRDefault="000928C1">
            <w:pPr>
              <w:pStyle w:val="TableParagraph"/>
              <w:spacing w:before="83"/>
              <w:ind w:left="349"/>
              <w:jc w:val="left"/>
              <w:rPr>
                <w:sz w:val="24"/>
              </w:rPr>
            </w:pPr>
            <w:r>
              <w:rPr>
                <w:sz w:val="24"/>
              </w:rPr>
              <w:t>27,5</w:t>
            </w:r>
          </w:p>
        </w:tc>
        <w:tc>
          <w:tcPr>
            <w:tcW w:w="1119" w:type="dxa"/>
          </w:tcPr>
          <w:p w:rsidR="003B72F7" w:rsidRDefault="000928C1">
            <w:pPr>
              <w:pStyle w:val="TableParagraph"/>
              <w:spacing w:before="83"/>
              <w:ind w:left="268" w:right="256"/>
              <w:rPr>
                <w:sz w:val="24"/>
              </w:rPr>
            </w:pPr>
            <w:r>
              <w:rPr>
                <w:sz w:val="24"/>
              </w:rPr>
              <w:t>27,5</w:t>
            </w:r>
          </w:p>
        </w:tc>
      </w:tr>
    </w:tbl>
    <w:p w:rsidR="003B72F7" w:rsidRDefault="003B72F7">
      <w:pPr>
        <w:pStyle w:val="a3"/>
        <w:spacing w:before="1"/>
        <w:rPr>
          <w:sz w:val="41"/>
        </w:rPr>
      </w:pPr>
    </w:p>
    <w:p w:rsidR="003B72F7" w:rsidRDefault="000928C1">
      <w:pPr>
        <w:pStyle w:val="a3"/>
        <w:spacing w:after="18" w:line="357" w:lineRule="auto"/>
        <w:ind w:left="119"/>
      </w:pPr>
      <w:r>
        <w:t>Таблица 5.2 – Баланс производительности ВПУ и подпитки тепловой сети для котельной №3</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4"/>
        <w:gridCol w:w="1498"/>
        <w:gridCol w:w="1119"/>
        <w:gridCol w:w="1114"/>
        <w:gridCol w:w="1119"/>
      </w:tblGrid>
      <w:tr w:rsidR="003B72F7">
        <w:trPr>
          <w:trHeight w:val="455"/>
        </w:trPr>
        <w:tc>
          <w:tcPr>
            <w:tcW w:w="4764" w:type="dxa"/>
          </w:tcPr>
          <w:p w:rsidR="003B72F7" w:rsidRDefault="000928C1">
            <w:pPr>
              <w:pStyle w:val="TableParagraph"/>
              <w:spacing w:before="83"/>
              <w:ind w:left="110"/>
              <w:jc w:val="left"/>
              <w:rPr>
                <w:sz w:val="24"/>
              </w:rPr>
            </w:pPr>
            <w:r>
              <w:rPr>
                <w:sz w:val="24"/>
              </w:rPr>
              <w:t>Зона действия источника тепловой энергии</w:t>
            </w:r>
          </w:p>
        </w:tc>
        <w:tc>
          <w:tcPr>
            <w:tcW w:w="1498" w:type="dxa"/>
          </w:tcPr>
          <w:p w:rsidR="003B72F7" w:rsidRDefault="000928C1">
            <w:pPr>
              <w:pStyle w:val="TableParagraph"/>
              <w:spacing w:before="83"/>
              <w:ind w:left="90" w:right="75"/>
              <w:rPr>
                <w:sz w:val="24"/>
              </w:rPr>
            </w:pPr>
            <w:r>
              <w:rPr>
                <w:sz w:val="24"/>
              </w:rPr>
              <w:t>Размерность</w:t>
            </w:r>
          </w:p>
        </w:tc>
        <w:tc>
          <w:tcPr>
            <w:tcW w:w="1119" w:type="dxa"/>
          </w:tcPr>
          <w:p w:rsidR="003B72F7" w:rsidRDefault="000928C1">
            <w:pPr>
              <w:pStyle w:val="TableParagraph"/>
              <w:spacing w:before="83"/>
              <w:ind w:left="321"/>
              <w:jc w:val="left"/>
              <w:rPr>
                <w:sz w:val="24"/>
              </w:rPr>
            </w:pPr>
            <w:r>
              <w:rPr>
                <w:sz w:val="24"/>
              </w:rPr>
              <w:t>2013</w:t>
            </w:r>
          </w:p>
        </w:tc>
        <w:tc>
          <w:tcPr>
            <w:tcW w:w="1114" w:type="dxa"/>
          </w:tcPr>
          <w:p w:rsidR="003B72F7" w:rsidRDefault="000928C1">
            <w:pPr>
              <w:pStyle w:val="TableParagraph"/>
              <w:spacing w:before="83"/>
              <w:ind w:left="320"/>
              <w:jc w:val="left"/>
              <w:rPr>
                <w:sz w:val="24"/>
              </w:rPr>
            </w:pPr>
            <w:r>
              <w:rPr>
                <w:sz w:val="24"/>
              </w:rPr>
              <w:t>2018</w:t>
            </w:r>
          </w:p>
        </w:tc>
        <w:tc>
          <w:tcPr>
            <w:tcW w:w="1119" w:type="dxa"/>
          </w:tcPr>
          <w:p w:rsidR="003B72F7" w:rsidRDefault="000928C1">
            <w:pPr>
              <w:pStyle w:val="TableParagraph"/>
              <w:spacing w:before="83"/>
              <w:ind w:left="269" w:right="256"/>
              <w:rPr>
                <w:sz w:val="24"/>
              </w:rPr>
            </w:pPr>
            <w:r>
              <w:rPr>
                <w:sz w:val="24"/>
              </w:rPr>
              <w:t>2028</w:t>
            </w:r>
          </w:p>
        </w:tc>
      </w:tr>
      <w:tr w:rsidR="003B72F7">
        <w:trPr>
          <w:trHeight w:val="551"/>
        </w:trPr>
        <w:tc>
          <w:tcPr>
            <w:tcW w:w="4764" w:type="dxa"/>
          </w:tcPr>
          <w:p w:rsidR="003B72F7" w:rsidRDefault="000928C1">
            <w:pPr>
              <w:pStyle w:val="TableParagraph"/>
              <w:spacing w:line="267" w:lineRule="exact"/>
              <w:ind w:left="110"/>
              <w:jc w:val="left"/>
              <w:rPr>
                <w:sz w:val="24"/>
              </w:rPr>
            </w:pPr>
            <w:r>
              <w:rPr>
                <w:sz w:val="24"/>
              </w:rPr>
              <w:t>Производительность ВПУ</w:t>
            </w:r>
          </w:p>
          <w:p w:rsidR="003B72F7" w:rsidRDefault="000928C1">
            <w:pPr>
              <w:pStyle w:val="TableParagraph"/>
              <w:spacing w:line="265" w:lineRule="exact"/>
              <w:ind w:left="110"/>
              <w:jc w:val="left"/>
              <w:rPr>
                <w:sz w:val="24"/>
              </w:rPr>
            </w:pPr>
            <w:r>
              <w:rPr>
                <w:sz w:val="24"/>
              </w:rPr>
              <w:t>(водоподготовительной установки)</w:t>
            </w:r>
          </w:p>
        </w:tc>
        <w:tc>
          <w:tcPr>
            <w:tcW w:w="1498" w:type="dxa"/>
          </w:tcPr>
          <w:p w:rsidR="003B72F7" w:rsidRDefault="003B72F7">
            <w:pPr>
              <w:pStyle w:val="TableParagraph"/>
              <w:spacing w:before="4" w:after="1"/>
              <w:jc w:val="left"/>
              <w:rPr>
                <w:sz w:val="10"/>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4B28488D" wp14:editId="63741DD1">
                  <wp:extent cx="486516" cy="134683"/>
                  <wp:effectExtent l="0" t="0" r="0" b="0"/>
                  <wp:docPr id="545"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126"/>
              <w:ind w:left="292"/>
              <w:jc w:val="left"/>
              <w:rPr>
                <w:sz w:val="24"/>
              </w:rPr>
            </w:pPr>
            <w:r>
              <w:rPr>
                <w:sz w:val="24"/>
              </w:rPr>
              <w:t>0,022</w:t>
            </w:r>
          </w:p>
        </w:tc>
        <w:tc>
          <w:tcPr>
            <w:tcW w:w="1114" w:type="dxa"/>
          </w:tcPr>
          <w:p w:rsidR="003B72F7" w:rsidRDefault="000928C1">
            <w:pPr>
              <w:pStyle w:val="TableParagraph"/>
              <w:spacing w:before="126"/>
              <w:ind w:left="292"/>
              <w:jc w:val="left"/>
              <w:rPr>
                <w:sz w:val="24"/>
              </w:rPr>
            </w:pPr>
            <w:r>
              <w:rPr>
                <w:sz w:val="24"/>
              </w:rPr>
              <w:t>0,022</w:t>
            </w:r>
          </w:p>
        </w:tc>
        <w:tc>
          <w:tcPr>
            <w:tcW w:w="1119" w:type="dxa"/>
          </w:tcPr>
          <w:p w:rsidR="003B72F7" w:rsidRDefault="000928C1">
            <w:pPr>
              <w:pStyle w:val="TableParagraph"/>
              <w:spacing w:before="126"/>
              <w:ind w:left="273" w:right="256"/>
              <w:rPr>
                <w:sz w:val="24"/>
              </w:rPr>
            </w:pPr>
            <w:r>
              <w:rPr>
                <w:sz w:val="24"/>
              </w:rPr>
              <w:t>0,022</w:t>
            </w:r>
          </w:p>
        </w:tc>
      </w:tr>
      <w:tr w:rsidR="003B72F7">
        <w:trPr>
          <w:trHeight w:val="451"/>
        </w:trPr>
        <w:tc>
          <w:tcPr>
            <w:tcW w:w="4764" w:type="dxa"/>
          </w:tcPr>
          <w:p w:rsidR="003B72F7" w:rsidRDefault="000928C1">
            <w:pPr>
              <w:pStyle w:val="TableParagraph"/>
              <w:spacing w:before="78"/>
              <w:ind w:left="110"/>
              <w:jc w:val="left"/>
              <w:rPr>
                <w:sz w:val="24"/>
              </w:rPr>
            </w:pPr>
            <w:r>
              <w:rPr>
                <w:sz w:val="24"/>
              </w:rPr>
              <w:t>Располагаемая производительность ВПУ</w:t>
            </w:r>
          </w:p>
        </w:tc>
        <w:tc>
          <w:tcPr>
            <w:tcW w:w="1498" w:type="dxa"/>
          </w:tcPr>
          <w:p w:rsidR="003B72F7" w:rsidRDefault="003B72F7">
            <w:pPr>
              <w:pStyle w:val="TableParagraph"/>
              <w:spacing w:before="3"/>
              <w:jc w:val="left"/>
              <w:rPr>
                <w:sz w:val="6"/>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78A8B789" wp14:editId="7B95F016">
                  <wp:extent cx="482840" cy="133350"/>
                  <wp:effectExtent l="0" t="0" r="0" b="0"/>
                  <wp:docPr id="547"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78"/>
              <w:ind w:left="292"/>
              <w:jc w:val="left"/>
              <w:rPr>
                <w:sz w:val="24"/>
              </w:rPr>
            </w:pPr>
            <w:r>
              <w:rPr>
                <w:sz w:val="24"/>
              </w:rPr>
              <w:t>0,022</w:t>
            </w:r>
          </w:p>
        </w:tc>
        <w:tc>
          <w:tcPr>
            <w:tcW w:w="1114" w:type="dxa"/>
          </w:tcPr>
          <w:p w:rsidR="003B72F7" w:rsidRDefault="000928C1">
            <w:pPr>
              <w:pStyle w:val="TableParagraph"/>
              <w:spacing w:before="78"/>
              <w:ind w:left="292"/>
              <w:jc w:val="left"/>
              <w:rPr>
                <w:sz w:val="24"/>
              </w:rPr>
            </w:pPr>
            <w:r>
              <w:rPr>
                <w:sz w:val="24"/>
              </w:rPr>
              <w:t>0,022</w:t>
            </w:r>
          </w:p>
        </w:tc>
        <w:tc>
          <w:tcPr>
            <w:tcW w:w="1119" w:type="dxa"/>
          </w:tcPr>
          <w:p w:rsidR="003B72F7" w:rsidRDefault="000928C1">
            <w:pPr>
              <w:pStyle w:val="TableParagraph"/>
              <w:spacing w:before="78"/>
              <w:ind w:left="273" w:right="256"/>
              <w:rPr>
                <w:sz w:val="24"/>
              </w:rPr>
            </w:pPr>
            <w:r>
              <w:rPr>
                <w:sz w:val="24"/>
              </w:rPr>
              <w:t>0,022</w:t>
            </w:r>
          </w:p>
        </w:tc>
      </w:tr>
      <w:tr w:rsidR="003B72F7">
        <w:trPr>
          <w:trHeight w:val="455"/>
        </w:trPr>
        <w:tc>
          <w:tcPr>
            <w:tcW w:w="4764" w:type="dxa"/>
          </w:tcPr>
          <w:p w:rsidR="003B72F7" w:rsidRDefault="000928C1">
            <w:pPr>
              <w:pStyle w:val="TableParagraph"/>
              <w:spacing w:before="83"/>
              <w:ind w:left="110"/>
              <w:jc w:val="left"/>
              <w:rPr>
                <w:sz w:val="24"/>
              </w:rPr>
            </w:pPr>
            <w:r>
              <w:rPr>
                <w:sz w:val="24"/>
              </w:rPr>
              <w:t>Всего подпитка тепловой сети</w:t>
            </w:r>
          </w:p>
        </w:tc>
        <w:tc>
          <w:tcPr>
            <w:tcW w:w="1498" w:type="dxa"/>
          </w:tcPr>
          <w:p w:rsidR="003B72F7" w:rsidRDefault="003B72F7">
            <w:pPr>
              <w:pStyle w:val="TableParagraph"/>
              <w:spacing w:before="7"/>
              <w:jc w:val="left"/>
              <w:rPr>
                <w:sz w:val="6"/>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42287CCB" wp14:editId="26485AE1">
                  <wp:extent cx="482840" cy="133350"/>
                  <wp:effectExtent l="0" t="0" r="0" b="0"/>
                  <wp:docPr id="549"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83"/>
              <w:ind w:left="292"/>
              <w:jc w:val="left"/>
              <w:rPr>
                <w:sz w:val="24"/>
              </w:rPr>
            </w:pPr>
            <w:r>
              <w:rPr>
                <w:sz w:val="24"/>
              </w:rPr>
              <w:t>0,016</w:t>
            </w:r>
          </w:p>
        </w:tc>
        <w:tc>
          <w:tcPr>
            <w:tcW w:w="1114" w:type="dxa"/>
          </w:tcPr>
          <w:p w:rsidR="003B72F7" w:rsidRDefault="000928C1">
            <w:pPr>
              <w:pStyle w:val="TableParagraph"/>
              <w:spacing w:before="83"/>
              <w:ind w:left="292"/>
              <w:jc w:val="left"/>
              <w:rPr>
                <w:sz w:val="24"/>
              </w:rPr>
            </w:pPr>
            <w:r>
              <w:rPr>
                <w:sz w:val="24"/>
              </w:rPr>
              <w:t>0,016</w:t>
            </w:r>
          </w:p>
        </w:tc>
        <w:tc>
          <w:tcPr>
            <w:tcW w:w="1119" w:type="dxa"/>
          </w:tcPr>
          <w:p w:rsidR="003B72F7" w:rsidRDefault="000928C1">
            <w:pPr>
              <w:pStyle w:val="TableParagraph"/>
              <w:spacing w:before="83"/>
              <w:ind w:left="273" w:right="256"/>
              <w:rPr>
                <w:sz w:val="24"/>
              </w:rPr>
            </w:pPr>
            <w:r>
              <w:rPr>
                <w:sz w:val="24"/>
              </w:rPr>
              <w:t>0,016</w:t>
            </w:r>
          </w:p>
        </w:tc>
      </w:tr>
      <w:tr w:rsidR="003B72F7">
        <w:trPr>
          <w:trHeight w:val="551"/>
        </w:trPr>
        <w:tc>
          <w:tcPr>
            <w:tcW w:w="4764" w:type="dxa"/>
          </w:tcPr>
          <w:p w:rsidR="003B72F7" w:rsidRDefault="000928C1">
            <w:pPr>
              <w:pStyle w:val="TableParagraph"/>
              <w:spacing w:line="268" w:lineRule="exact"/>
              <w:ind w:left="110"/>
              <w:jc w:val="left"/>
              <w:rPr>
                <w:sz w:val="24"/>
              </w:rPr>
            </w:pPr>
            <w:r>
              <w:rPr>
                <w:sz w:val="24"/>
              </w:rPr>
              <w:t xml:space="preserve">Максимальная подпитка тепловой сети </w:t>
            </w:r>
            <w:proofErr w:type="gramStart"/>
            <w:r>
              <w:rPr>
                <w:sz w:val="24"/>
              </w:rPr>
              <w:t>в</w:t>
            </w:r>
            <w:proofErr w:type="gramEnd"/>
          </w:p>
          <w:p w:rsidR="003B72F7" w:rsidRDefault="000928C1">
            <w:pPr>
              <w:pStyle w:val="TableParagraph"/>
              <w:spacing w:before="2" w:line="261" w:lineRule="exact"/>
              <w:ind w:left="110"/>
              <w:jc w:val="left"/>
              <w:rPr>
                <w:sz w:val="24"/>
              </w:rPr>
            </w:pPr>
            <w:r>
              <w:rPr>
                <w:sz w:val="24"/>
              </w:rPr>
              <w:t>период повреждения участка</w:t>
            </w:r>
          </w:p>
        </w:tc>
        <w:tc>
          <w:tcPr>
            <w:tcW w:w="1498" w:type="dxa"/>
          </w:tcPr>
          <w:p w:rsidR="003B72F7" w:rsidRDefault="003B72F7">
            <w:pPr>
              <w:pStyle w:val="TableParagraph"/>
              <w:spacing w:before="4"/>
              <w:jc w:val="left"/>
              <w:rPr>
                <w:sz w:val="10"/>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40D32921" wp14:editId="7FDDA416">
                  <wp:extent cx="486516" cy="134683"/>
                  <wp:effectExtent l="0" t="0" r="0" b="0"/>
                  <wp:docPr id="551"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131"/>
              <w:ind w:left="292"/>
              <w:jc w:val="left"/>
              <w:rPr>
                <w:sz w:val="24"/>
              </w:rPr>
            </w:pPr>
            <w:r>
              <w:rPr>
                <w:sz w:val="24"/>
              </w:rPr>
              <w:t>0,017</w:t>
            </w:r>
          </w:p>
        </w:tc>
        <w:tc>
          <w:tcPr>
            <w:tcW w:w="1114" w:type="dxa"/>
          </w:tcPr>
          <w:p w:rsidR="003B72F7" w:rsidRDefault="000928C1">
            <w:pPr>
              <w:pStyle w:val="TableParagraph"/>
              <w:spacing w:before="131"/>
              <w:ind w:left="292"/>
              <w:jc w:val="left"/>
              <w:rPr>
                <w:sz w:val="24"/>
              </w:rPr>
            </w:pPr>
            <w:r>
              <w:rPr>
                <w:sz w:val="24"/>
              </w:rPr>
              <w:t>0,017</w:t>
            </w:r>
          </w:p>
        </w:tc>
        <w:tc>
          <w:tcPr>
            <w:tcW w:w="1119" w:type="dxa"/>
          </w:tcPr>
          <w:p w:rsidR="003B72F7" w:rsidRDefault="000928C1">
            <w:pPr>
              <w:pStyle w:val="TableParagraph"/>
              <w:spacing w:before="131"/>
              <w:ind w:left="273" w:right="256"/>
              <w:rPr>
                <w:sz w:val="24"/>
              </w:rPr>
            </w:pPr>
            <w:r>
              <w:rPr>
                <w:sz w:val="24"/>
              </w:rPr>
              <w:t>0,017</w:t>
            </w:r>
          </w:p>
        </w:tc>
      </w:tr>
      <w:tr w:rsidR="003B72F7">
        <w:trPr>
          <w:trHeight w:val="455"/>
        </w:trPr>
        <w:tc>
          <w:tcPr>
            <w:tcW w:w="4764" w:type="dxa"/>
          </w:tcPr>
          <w:p w:rsidR="003B72F7" w:rsidRDefault="000928C1">
            <w:pPr>
              <w:pStyle w:val="TableParagraph"/>
              <w:spacing w:before="83"/>
              <w:ind w:left="110"/>
              <w:jc w:val="left"/>
              <w:rPr>
                <w:sz w:val="24"/>
              </w:rPr>
            </w:pPr>
            <w:r>
              <w:rPr>
                <w:sz w:val="24"/>
              </w:rPr>
              <w:t>Резер</w:t>
            </w:r>
            <w:proofErr w:type="gramStart"/>
            <w:r>
              <w:rPr>
                <w:sz w:val="24"/>
              </w:rPr>
              <w:t>в(</w:t>
            </w:r>
            <w:proofErr w:type="gramEnd"/>
            <w:r>
              <w:rPr>
                <w:sz w:val="24"/>
              </w:rPr>
              <w:t>+)/дефицит(-) ВПУ</w:t>
            </w:r>
          </w:p>
        </w:tc>
        <w:tc>
          <w:tcPr>
            <w:tcW w:w="1498" w:type="dxa"/>
          </w:tcPr>
          <w:p w:rsidR="003B72F7" w:rsidRDefault="003B72F7">
            <w:pPr>
              <w:pStyle w:val="TableParagraph"/>
              <w:spacing w:before="2"/>
              <w:jc w:val="left"/>
              <w:rPr>
                <w:sz w:val="6"/>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74ECDCAC" wp14:editId="3DDA95EA">
                  <wp:extent cx="482840" cy="133350"/>
                  <wp:effectExtent l="0" t="0" r="0" b="0"/>
                  <wp:docPr id="553"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83"/>
              <w:ind w:left="292"/>
              <w:jc w:val="left"/>
              <w:rPr>
                <w:sz w:val="24"/>
              </w:rPr>
            </w:pPr>
            <w:r>
              <w:rPr>
                <w:sz w:val="24"/>
              </w:rPr>
              <w:t>0,006</w:t>
            </w:r>
          </w:p>
        </w:tc>
        <w:tc>
          <w:tcPr>
            <w:tcW w:w="1114" w:type="dxa"/>
          </w:tcPr>
          <w:p w:rsidR="003B72F7" w:rsidRDefault="000928C1">
            <w:pPr>
              <w:pStyle w:val="TableParagraph"/>
              <w:spacing w:before="83"/>
              <w:ind w:left="292"/>
              <w:jc w:val="left"/>
              <w:rPr>
                <w:sz w:val="24"/>
              </w:rPr>
            </w:pPr>
            <w:r>
              <w:rPr>
                <w:sz w:val="24"/>
              </w:rPr>
              <w:t>0,006</w:t>
            </w:r>
          </w:p>
        </w:tc>
        <w:tc>
          <w:tcPr>
            <w:tcW w:w="1119" w:type="dxa"/>
          </w:tcPr>
          <w:p w:rsidR="003B72F7" w:rsidRDefault="000928C1">
            <w:pPr>
              <w:pStyle w:val="TableParagraph"/>
              <w:spacing w:before="83"/>
              <w:ind w:left="273" w:right="256"/>
              <w:rPr>
                <w:sz w:val="24"/>
              </w:rPr>
            </w:pPr>
            <w:r>
              <w:rPr>
                <w:sz w:val="24"/>
              </w:rPr>
              <w:t>0,006</w:t>
            </w:r>
          </w:p>
        </w:tc>
      </w:tr>
      <w:tr w:rsidR="003B72F7">
        <w:trPr>
          <w:trHeight w:val="456"/>
        </w:trPr>
        <w:tc>
          <w:tcPr>
            <w:tcW w:w="4764" w:type="dxa"/>
          </w:tcPr>
          <w:p w:rsidR="003B72F7" w:rsidRDefault="000928C1">
            <w:pPr>
              <w:pStyle w:val="TableParagraph"/>
              <w:spacing w:before="78"/>
              <w:ind w:left="110"/>
              <w:jc w:val="left"/>
              <w:rPr>
                <w:sz w:val="24"/>
              </w:rPr>
            </w:pPr>
            <w:r>
              <w:rPr>
                <w:sz w:val="24"/>
              </w:rPr>
              <w:t>Доля резерва</w:t>
            </w:r>
          </w:p>
        </w:tc>
        <w:tc>
          <w:tcPr>
            <w:tcW w:w="1498" w:type="dxa"/>
          </w:tcPr>
          <w:p w:rsidR="003B72F7" w:rsidRDefault="000928C1">
            <w:pPr>
              <w:pStyle w:val="TableParagraph"/>
              <w:spacing w:before="78"/>
              <w:ind w:left="7"/>
              <w:rPr>
                <w:sz w:val="24"/>
              </w:rPr>
            </w:pPr>
            <w:r>
              <w:rPr>
                <w:w w:val="99"/>
                <w:sz w:val="24"/>
              </w:rPr>
              <w:t>%</w:t>
            </w:r>
          </w:p>
        </w:tc>
        <w:tc>
          <w:tcPr>
            <w:tcW w:w="1119" w:type="dxa"/>
          </w:tcPr>
          <w:p w:rsidR="003B72F7" w:rsidRDefault="000928C1">
            <w:pPr>
              <w:pStyle w:val="TableParagraph"/>
              <w:spacing w:before="78"/>
              <w:ind w:left="350"/>
              <w:jc w:val="left"/>
              <w:rPr>
                <w:sz w:val="24"/>
              </w:rPr>
            </w:pPr>
            <w:r>
              <w:rPr>
                <w:sz w:val="24"/>
              </w:rPr>
              <w:t>27,3</w:t>
            </w:r>
          </w:p>
        </w:tc>
        <w:tc>
          <w:tcPr>
            <w:tcW w:w="1114" w:type="dxa"/>
          </w:tcPr>
          <w:p w:rsidR="003B72F7" w:rsidRDefault="000928C1">
            <w:pPr>
              <w:pStyle w:val="TableParagraph"/>
              <w:spacing w:before="78"/>
              <w:ind w:left="349"/>
              <w:jc w:val="left"/>
              <w:rPr>
                <w:sz w:val="24"/>
              </w:rPr>
            </w:pPr>
            <w:r>
              <w:rPr>
                <w:sz w:val="24"/>
              </w:rPr>
              <w:t>27,3</w:t>
            </w:r>
          </w:p>
        </w:tc>
        <w:tc>
          <w:tcPr>
            <w:tcW w:w="1119" w:type="dxa"/>
          </w:tcPr>
          <w:p w:rsidR="003B72F7" w:rsidRDefault="000928C1">
            <w:pPr>
              <w:pStyle w:val="TableParagraph"/>
              <w:spacing w:before="78"/>
              <w:ind w:left="268" w:right="256"/>
              <w:rPr>
                <w:sz w:val="24"/>
              </w:rPr>
            </w:pPr>
            <w:r>
              <w:rPr>
                <w:sz w:val="24"/>
              </w:rPr>
              <w:t>27,3</w:t>
            </w:r>
          </w:p>
        </w:tc>
      </w:tr>
    </w:tbl>
    <w:p w:rsidR="003B72F7" w:rsidRDefault="003B72F7">
      <w:pPr>
        <w:pStyle w:val="a3"/>
        <w:spacing w:before="8"/>
        <w:rPr>
          <w:sz w:val="40"/>
        </w:rPr>
      </w:pPr>
    </w:p>
    <w:p w:rsidR="003B72F7" w:rsidRDefault="000928C1">
      <w:pPr>
        <w:pStyle w:val="a3"/>
        <w:spacing w:after="4" w:line="362" w:lineRule="auto"/>
        <w:ind w:left="119"/>
      </w:pPr>
      <w:r>
        <w:t xml:space="preserve">Таблица 5.3 – Баланс производительности ВПУ и подпитки тепловой сети для котельной </w:t>
      </w:r>
      <w:r>
        <w:rPr>
          <w:spacing w:val="2"/>
        </w:rPr>
        <w:t>№4</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4"/>
        <w:gridCol w:w="1498"/>
        <w:gridCol w:w="1119"/>
        <w:gridCol w:w="1114"/>
        <w:gridCol w:w="1119"/>
      </w:tblGrid>
      <w:tr w:rsidR="003B72F7">
        <w:trPr>
          <w:trHeight w:val="456"/>
        </w:trPr>
        <w:tc>
          <w:tcPr>
            <w:tcW w:w="4764" w:type="dxa"/>
          </w:tcPr>
          <w:p w:rsidR="003B72F7" w:rsidRDefault="000928C1">
            <w:pPr>
              <w:pStyle w:val="TableParagraph"/>
              <w:spacing w:before="83"/>
              <w:ind w:left="110"/>
              <w:jc w:val="left"/>
              <w:rPr>
                <w:sz w:val="24"/>
              </w:rPr>
            </w:pPr>
            <w:r>
              <w:rPr>
                <w:sz w:val="24"/>
              </w:rPr>
              <w:t>Зона действия источника тепловой энергии</w:t>
            </w:r>
          </w:p>
        </w:tc>
        <w:tc>
          <w:tcPr>
            <w:tcW w:w="1498" w:type="dxa"/>
          </w:tcPr>
          <w:p w:rsidR="003B72F7" w:rsidRDefault="000928C1">
            <w:pPr>
              <w:pStyle w:val="TableParagraph"/>
              <w:spacing w:before="83"/>
              <w:ind w:left="109"/>
              <w:jc w:val="left"/>
              <w:rPr>
                <w:sz w:val="24"/>
              </w:rPr>
            </w:pPr>
            <w:r>
              <w:rPr>
                <w:sz w:val="24"/>
              </w:rPr>
              <w:t>Размерность</w:t>
            </w:r>
          </w:p>
        </w:tc>
        <w:tc>
          <w:tcPr>
            <w:tcW w:w="1119" w:type="dxa"/>
          </w:tcPr>
          <w:p w:rsidR="003B72F7" w:rsidRDefault="000928C1">
            <w:pPr>
              <w:pStyle w:val="TableParagraph"/>
              <w:spacing w:before="83"/>
              <w:ind w:left="321"/>
              <w:jc w:val="left"/>
              <w:rPr>
                <w:sz w:val="24"/>
              </w:rPr>
            </w:pPr>
            <w:r>
              <w:rPr>
                <w:sz w:val="24"/>
              </w:rPr>
              <w:t>2013</w:t>
            </w:r>
          </w:p>
        </w:tc>
        <w:tc>
          <w:tcPr>
            <w:tcW w:w="1114" w:type="dxa"/>
          </w:tcPr>
          <w:p w:rsidR="003B72F7" w:rsidRDefault="000928C1">
            <w:pPr>
              <w:pStyle w:val="TableParagraph"/>
              <w:spacing w:before="83"/>
              <w:ind w:left="268" w:right="251"/>
              <w:rPr>
                <w:sz w:val="24"/>
              </w:rPr>
            </w:pPr>
            <w:r>
              <w:rPr>
                <w:sz w:val="24"/>
              </w:rPr>
              <w:t>2018</w:t>
            </w:r>
          </w:p>
        </w:tc>
        <w:tc>
          <w:tcPr>
            <w:tcW w:w="1119" w:type="dxa"/>
          </w:tcPr>
          <w:p w:rsidR="003B72F7" w:rsidRDefault="000928C1">
            <w:pPr>
              <w:pStyle w:val="TableParagraph"/>
              <w:spacing w:before="83"/>
              <w:ind w:left="268" w:right="256"/>
              <w:rPr>
                <w:sz w:val="24"/>
              </w:rPr>
            </w:pPr>
            <w:r>
              <w:rPr>
                <w:sz w:val="24"/>
              </w:rPr>
              <w:t>2028</w:t>
            </w:r>
          </w:p>
        </w:tc>
      </w:tr>
      <w:tr w:rsidR="003B72F7">
        <w:trPr>
          <w:trHeight w:val="551"/>
        </w:trPr>
        <w:tc>
          <w:tcPr>
            <w:tcW w:w="4764" w:type="dxa"/>
          </w:tcPr>
          <w:p w:rsidR="003B72F7" w:rsidRDefault="000928C1">
            <w:pPr>
              <w:pStyle w:val="TableParagraph"/>
              <w:spacing w:line="268" w:lineRule="exact"/>
              <w:ind w:left="110"/>
              <w:jc w:val="left"/>
              <w:rPr>
                <w:sz w:val="24"/>
              </w:rPr>
            </w:pPr>
            <w:r>
              <w:rPr>
                <w:sz w:val="24"/>
              </w:rPr>
              <w:t>Производительность ВПУ</w:t>
            </w:r>
          </w:p>
          <w:p w:rsidR="003B72F7" w:rsidRDefault="000928C1">
            <w:pPr>
              <w:pStyle w:val="TableParagraph"/>
              <w:spacing w:before="2" w:line="261" w:lineRule="exact"/>
              <w:ind w:left="110"/>
              <w:jc w:val="left"/>
              <w:rPr>
                <w:sz w:val="24"/>
              </w:rPr>
            </w:pPr>
            <w:r>
              <w:rPr>
                <w:sz w:val="24"/>
              </w:rPr>
              <w:t>(водоподготовительной установки)</w:t>
            </w:r>
          </w:p>
        </w:tc>
        <w:tc>
          <w:tcPr>
            <w:tcW w:w="1498" w:type="dxa"/>
          </w:tcPr>
          <w:p w:rsidR="003B72F7" w:rsidRDefault="003B72F7">
            <w:pPr>
              <w:pStyle w:val="TableParagraph"/>
              <w:spacing w:before="3"/>
              <w:jc w:val="left"/>
              <w:rPr>
                <w:sz w:val="10"/>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05B60D59" wp14:editId="342AD2EB">
                  <wp:extent cx="486516" cy="134683"/>
                  <wp:effectExtent l="0" t="0" r="0" b="0"/>
                  <wp:docPr id="555"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131"/>
              <w:ind w:left="292"/>
              <w:jc w:val="left"/>
              <w:rPr>
                <w:sz w:val="24"/>
              </w:rPr>
            </w:pPr>
            <w:r>
              <w:rPr>
                <w:sz w:val="24"/>
              </w:rPr>
              <w:t>0,007</w:t>
            </w:r>
          </w:p>
        </w:tc>
        <w:tc>
          <w:tcPr>
            <w:tcW w:w="1114" w:type="dxa"/>
          </w:tcPr>
          <w:p w:rsidR="003B72F7" w:rsidRDefault="000928C1">
            <w:pPr>
              <w:pStyle w:val="TableParagraph"/>
              <w:spacing w:before="131"/>
              <w:ind w:left="273" w:right="251"/>
              <w:rPr>
                <w:sz w:val="24"/>
              </w:rPr>
            </w:pPr>
            <w:r>
              <w:rPr>
                <w:sz w:val="24"/>
              </w:rPr>
              <w:t>0,007</w:t>
            </w:r>
          </w:p>
        </w:tc>
        <w:tc>
          <w:tcPr>
            <w:tcW w:w="1119" w:type="dxa"/>
          </w:tcPr>
          <w:p w:rsidR="003B72F7" w:rsidRDefault="000928C1">
            <w:pPr>
              <w:pStyle w:val="TableParagraph"/>
              <w:spacing w:before="131"/>
              <w:ind w:left="273" w:right="256"/>
              <w:rPr>
                <w:sz w:val="24"/>
              </w:rPr>
            </w:pPr>
            <w:r>
              <w:rPr>
                <w:sz w:val="24"/>
              </w:rPr>
              <w:t>0,007</w:t>
            </w:r>
          </w:p>
        </w:tc>
      </w:tr>
      <w:tr w:rsidR="003B72F7">
        <w:trPr>
          <w:trHeight w:val="455"/>
        </w:trPr>
        <w:tc>
          <w:tcPr>
            <w:tcW w:w="4764" w:type="dxa"/>
          </w:tcPr>
          <w:p w:rsidR="003B72F7" w:rsidRDefault="000928C1">
            <w:pPr>
              <w:pStyle w:val="TableParagraph"/>
              <w:spacing w:before="83"/>
              <w:ind w:left="110"/>
              <w:jc w:val="left"/>
              <w:rPr>
                <w:sz w:val="24"/>
              </w:rPr>
            </w:pPr>
            <w:r>
              <w:rPr>
                <w:sz w:val="24"/>
              </w:rPr>
              <w:t>Располагаемая производительность ВПУ</w:t>
            </w:r>
          </w:p>
        </w:tc>
        <w:tc>
          <w:tcPr>
            <w:tcW w:w="1498" w:type="dxa"/>
          </w:tcPr>
          <w:p w:rsidR="003B72F7" w:rsidRDefault="003B72F7">
            <w:pPr>
              <w:pStyle w:val="TableParagraph"/>
              <w:spacing w:before="1"/>
              <w:jc w:val="left"/>
              <w:rPr>
                <w:sz w:val="6"/>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69EA5510" wp14:editId="5DCE42E4">
                  <wp:extent cx="482840" cy="133350"/>
                  <wp:effectExtent l="0" t="0" r="0" b="0"/>
                  <wp:docPr id="557"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83"/>
              <w:ind w:left="292"/>
              <w:jc w:val="left"/>
              <w:rPr>
                <w:sz w:val="24"/>
              </w:rPr>
            </w:pPr>
            <w:r>
              <w:rPr>
                <w:sz w:val="24"/>
              </w:rPr>
              <w:t>0,007</w:t>
            </w:r>
          </w:p>
        </w:tc>
        <w:tc>
          <w:tcPr>
            <w:tcW w:w="1114" w:type="dxa"/>
          </w:tcPr>
          <w:p w:rsidR="003B72F7" w:rsidRDefault="000928C1">
            <w:pPr>
              <w:pStyle w:val="TableParagraph"/>
              <w:spacing w:before="83"/>
              <w:ind w:left="273" w:right="251"/>
              <w:rPr>
                <w:sz w:val="24"/>
              </w:rPr>
            </w:pPr>
            <w:r>
              <w:rPr>
                <w:sz w:val="24"/>
              </w:rPr>
              <w:t>0,007</w:t>
            </w:r>
          </w:p>
        </w:tc>
        <w:tc>
          <w:tcPr>
            <w:tcW w:w="1119" w:type="dxa"/>
          </w:tcPr>
          <w:p w:rsidR="003B72F7" w:rsidRDefault="000928C1">
            <w:pPr>
              <w:pStyle w:val="TableParagraph"/>
              <w:spacing w:before="83"/>
              <w:ind w:left="273" w:right="256"/>
              <w:rPr>
                <w:sz w:val="24"/>
              </w:rPr>
            </w:pPr>
            <w:r>
              <w:rPr>
                <w:sz w:val="24"/>
              </w:rPr>
              <w:t>0,007</w:t>
            </w:r>
          </w:p>
        </w:tc>
      </w:tr>
      <w:tr w:rsidR="003B72F7">
        <w:trPr>
          <w:trHeight w:val="456"/>
        </w:trPr>
        <w:tc>
          <w:tcPr>
            <w:tcW w:w="4764" w:type="dxa"/>
          </w:tcPr>
          <w:p w:rsidR="003B72F7" w:rsidRDefault="000928C1">
            <w:pPr>
              <w:pStyle w:val="TableParagraph"/>
              <w:spacing w:before="78"/>
              <w:ind w:left="110"/>
              <w:jc w:val="left"/>
              <w:rPr>
                <w:sz w:val="24"/>
              </w:rPr>
            </w:pPr>
            <w:r>
              <w:rPr>
                <w:sz w:val="24"/>
              </w:rPr>
              <w:t>Всего подпитка тепловой сети</w:t>
            </w:r>
          </w:p>
        </w:tc>
        <w:tc>
          <w:tcPr>
            <w:tcW w:w="1498" w:type="dxa"/>
          </w:tcPr>
          <w:p w:rsidR="003B72F7" w:rsidRDefault="003B72F7">
            <w:pPr>
              <w:pStyle w:val="TableParagraph"/>
              <w:spacing w:before="1"/>
              <w:jc w:val="left"/>
              <w:rPr>
                <w:sz w:val="6"/>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4CE91D3D" wp14:editId="26138308">
                  <wp:extent cx="486516" cy="134683"/>
                  <wp:effectExtent l="0" t="0" r="0" b="0"/>
                  <wp:docPr id="559"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78"/>
              <w:ind w:left="292"/>
              <w:jc w:val="left"/>
              <w:rPr>
                <w:sz w:val="24"/>
              </w:rPr>
            </w:pPr>
            <w:r>
              <w:rPr>
                <w:sz w:val="24"/>
              </w:rPr>
              <w:t>0,005</w:t>
            </w:r>
          </w:p>
        </w:tc>
        <w:tc>
          <w:tcPr>
            <w:tcW w:w="1114" w:type="dxa"/>
          </w:tcPr>
          <w:p w:rsidR="003B72F7" w:rsidRDefault="000928C1">
            <w:pPr>
              <w:pStyle w:val="TableParagraph"/>
              <w:spacing w:before="78"/>
              <w:ind w:left="273" w:right="251"/>
              <w:rPr>
                <w:sz w:val="24"/>
              </w:rPr>
            </w:pPr>
            <w:r>
              <w:rPr>
                <w:sz w:val="24"/>
              </w:rPr>
              <w:t>0,005</w:t>
            </w:r>
          </w:p>
        </w:tc>
        <w:tc>
          <w:tcPr>
            <w:tcW w:w="1119" w:type="dxa"/>
          </w:tcPr>
          <w:p w:rsidR="003B72F7" w:rsidRDefault="000928C1">
            <w:pPr>
              <w:pStyle w:val="TableParagraph"/>
              <w:spacing w:before="78"/>
              <w:ind w:left="273" w:right="256"/>
              <w:rPr>
                <w:sz w:val="24"/>
              </w:rPr>
            </w:pPr>
            <w:r>
              <w:rPr>
                <w:sz w:val="24"/>
              </w:rPr>
              <w:t>0,005</w:t>
            </w:r>
          </w:p>
        </w:tc>
      </w:tr>
    </w:tbl>
    <w:p w:rsidR="003B72F7" w:rsidRDefault="003B72F7">
      <w:pPr>
        <w:rPr>
          <w:sz w:val="24"/>
        </w:rPr>
        <w:sectPr w:rsidR="003B72F7">
          <w:pgSz w:w="11910" w:h="16840"/>
          <w:pgMar w:top="1060" w:right="440" w:bottom="1340" w:left="1580" w:header="0" w:footer="106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4"/>
        <w:gridCol w:w="1498"/>
        <w:gridCol w:w="1119"/>
        <w:gridCol w:w="1114"/>
        <w:gridCol w:w="1119"/>
      </w:tblGrid>
      <w:tr w:rsidR="003B72F7">
        <w:trPr>
          <w:trHeight w:val="551"/>
        </w:trPr>
        <w:tc>
          <w:tcPr>
            <w:tcW w:w="4764" w:type="dxa"/>
          </w:tcPr>
          <w:p w:rsidR="003B72F7" w:rsidRDefault="000928C1">
            <w:pPr>
              <w:pStyle w:val="TableParagraph"/>
              <w:spacing w:line="263" w:lineRule="exact"/>
              <w:ind w:left="110"/>
              <w:jc w:val="left"/>
              <w:rPr>
                <w:sz w:val="24"/>
              </w:rPr>
            </w:pPr>
            <w:r>
              <w:rPr>
                <w:sz w:val="24"/>
              </w:rPr>
              <w:lastRenderedPageBreak/>
              <w:t xml:space="preserve">Максимальная подпитка тепловой сети </w:t>
            </w:r>
            <w:proofErr w:type="gramStart"/>
            <w:r>
              <w:rPr>
                <w:sz w:val="24"/>
              </w:rPr>
              <w:t>в</w:t>
            </w:r>
            <w:proofErr w:type="gramEnd"/>
          </w:p>
          <w:p w:rsidR="003B72F7" w:rsidRDefault="000928C1">
            <w:pPr>
              <w:pStyle w:val="TableParagraph"/>
              <w:spacing w:before="2" w:line="267" w:lineRule="exact"/>
              <w:ind w:left="110"/>
              <w:jc w:val="left"/>
              <w:rPr>
                <w:sz w:val="24"/>
              </w:rPr>
            </w:pPr>
            <w:r>
              <w:rPr>
                <w:sz w:val="24"/>
              </w:rPr>
              <w:t>период повреждения участка</w:t>
            </w:r>
          </w:p>
        </w:tc>
        <w:tc>
          <w:tcPr>
            <w:tcW w:w="1498" w:type="dxa"/>
          </w:tcPr>
          <w:p w:rsidR="003B72F7" w:rsidRDefault="003B72F7">
            <w:pPr>
              <w:pStyle w:val="TableParagraph"/>
              <w:spacing w:before="7"/>
              <w:jc w:val="left"/>
              <w:rPr>
                <w:sz w:val="10"/>
              </w:rPr>
            </w:pPr>
          </w:p>
          <w:p w:rsidR="003B72F7" w:rsidRDefault="000928C1">
            <w:pPr>
              <w:pStyle w:val="TableParagraph"/>
              <w:spacing w:line="210" w:lineRule="exact"/>
              <w:ind w:left="366"/>
              <w:jc w:val="left"/>
              <w:rPr>
                <w:sz w:val="20"/>
              </w:rPr>
            </w:pPr>
            <w:bookmarkStart w:id="61" w:name="_bookmark60"/>
            <w:bookmarkEnd w:id="61"/>
            <w:r>
              <w:rPr>
                <w:noProof/>
                <w:position w:val="-3"/>
                <w:sz w:val="20"/>
                <w:lang w:eastAsia="ru-RU"/>
              </w:rPr>
              <w:drawing>
                <wp:inline distT="0" distB="0" distL="0" distR="0" wp14:anchorId="55968386" wp14:editId="0A409FAC">
                  <wp:extent cx="482840" cy="133350"/>
                  <wp:effectExtent l="0" t="0" r="0" b="0"/>
                  <wp:docPr id="561"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125"/>
              <w:ind w:left="292"/>
              <w:jc w:val="left"/>
              <w:rPr>
                <w:sz w:val="24"/>
              </w:rPr>
            </w:pPr>
            <w:r>
              <w:rPr>
                <w:sz w:val="24"/>
              </w:rPr>
              <w:t>0,006</w:t>
            </w:r>
          </w:p>
        </w:tc>
        <w:tc>
          <w:tcPr>
            <w:tcW w:w="1114" w:type="dxa"/>
          </w:tcPr>
          <w:p w:rsidR="003B72F7" w:rsidRDefault="000928C1">
            <w:pPr>
              <w:pStyle w:val="TableParagraph"/>
              <w:spacing w:before="125"/>
              <w:ind w:left="292"/>
              <w:jc w:val="left"/>
              <w:rPr>
                <w:sz w:val="24"/>
              </w:rPr>
            </w:pPr>
            <w:r>
              <w:rPr>
                <w:sz w:val="24"/>
              </w:rPr>
              <w:t>0,006</w:t>
            </w:r>
          </w:p>
        </w:tc>
        <w:tc>
          <w:tcPr>
            <w:tcW w:w="1119" w:type="dxa"/>
          </w:tcPr>
          <w:p w:rsidR="003B72F7" w:rsidRDefault="000928C1">
            <w:pPr>
              <w:pStyle w:val="TableParagraph"/>
              <w:spacing w:before="125"/>
              <w:ind w:left="273" w:right="256"/>
              <w:rPr>
                <w:sz w:val="24"/>
              </w:rPr>
            </w:pPr>
            <w:r>
              <w:rPr>
                <w:sz w:val="24"/>
              </w:rPr>
              <w:t>0,006</w:t>
            </w:r>
          </w:p>
        </w:tc>
      </w:tr>
      <w:tr w:rsidR="003B72F7">
        <w:trPr>
          <w:trHeight w:val="455"/>
        </w:trPr>
        <w:tc>
          <w:tcPr>
            <w:tcW w:w="4764" w:type="dxa"/>
          </w:tcPr>
          <w:p w:rsidR="003B72F7" w:rsidRDefault="000928C1">
            <w:pPr>
              <w:pStyle w:val="TableParagraph"/>
              <w:spacing w:before="77"/>
              <w:ind w:left="110"/>
              <w:jc w:val="left"/>
              <w:rPr>
                <w:sz w:val="24"/>
              </w:rPr>
            </w:pPr>
            <w:r>
              <w:rPr>
                <w:sz w:val="24"/>
              </w:rPr>
              <w:t>Резер</w:t>
            </w:r>
            <w:proofErr w:type="gramStart"/>
            <w:r>
              <w:rPr>
                <w:sz w:val="24"/>
              </w:rPr>
              <w:t>в(</w:t>
            </w:r>
            <w:proofErr w:type="gramEnd"/>
            <w:r>
              <w:rPr>
                <w:sz w:val="24"/>
              </w:rPr>
              <w:t>+)/дефицит(-) ВПУ</w:t>
            </w:r>
          </w:p>
        </w:tc>
        <w:tc>
          <w:tcPr>
            <w:tcW w:w="1498" w:type="dxa"/>
          </w:tcPr>
          <w:p w:rsidR="003B72F7" w:rsidRDefault="003B72F7">
            <w:pPr>
              <w:pStyle w:val="TableParagraph"/>
              <w:spacing w:before="11"/>
              <w:jc w:val="left"/>
              <w:rPr>
                <w:sz w:val="5"/>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6C3A43DA" wp14:editId="1249EF25">
                  <wp:extent cx="486516" cy="134683"/>
                  <wp:effectExtent l="0" t="0" r="0" b="0"/>
                  <wp:docPr id="563"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77"/>
              <w:ind w:left="292"/>
              <w:jc w:val="left"/>
              <w:rPr>
                <w:sz w:val="24"/>
              </w:rPr>
            </w:pPr>
            <w:r>
              <w:rPr>
                <w:sz w:val="24"/>
              </w:rPr>
              <w:t>0,002</w:t>
            </w:r>
          </w:p>
        </w:tc>
        <w:tc>
          <w:tcPr>
            <w:tcW w:w="1114" w:type="dxa"/>
          </w:tcPr>
          <w:p w:rsidR="003B72F7" w:rsidRDefault="000928C1">
            <w:pPr>
              <w:pStyle w:val="TableParagraph"/>
              <w:spacing w:before="77"/>
              <w:ind w:left="292"/>
              <w:jc w:val="left"/>
              <w:rPr>
                <w:sz w:val="24"/>
              </w:rPr>
            </w:pPr>
            <w:r>
              <w:rPr>
                <w:sz w:val="24"/>
              </w:rPr>
              <w:t>0,002</w:t>
            </w:r>
          </w:p>
        </w:tc>
        <w:tc>
          <w:tcPr>
            <w:tcW w:w="1119" w:type="dxa"/>
          </w:tcPr>
          <w:p w:rsidR="003B72F7" w:rsidRDefault="000928C1">
            <w:pPr>
              <w:pStyle w:val="TableParagraph"/>
              <w:spacing w:before="77"/>
              <w:ind w:left="273" w:right="256"/>
              <w:rPr>
                <w:sz w:val="24"/>
              </w:rPr>
            </w:pPr>
            <w:r>
              <w:rPr>
                <w:sz w:val="24"/>
              </w:rPr>
              <w:t>0,002</w:t>
            </w:r>
          </w:p>
        </w:tc>
      </w:tr>
      <w:tr w:rsidR="003B72F7">
        <w:trPr>
          <w:trHeight w:val="455"/>
        </w:trPr>
        <w:tc>
          <w:tcPr>
            <w:tcW w:w="4764" w:type="dxa"/>
          </w:tcPr>
          <w:p w:rsidR="003B72F7" w:rsidRDefault="000928C1">
            <w:pPr>
              <w:pStyle w:val="TableParagraph"/>
              <w:spacing w:before="77"/>
              <w:ind w:left="110"/>
              <w:jc w:val="left"/>
              <w:rPr>
                <w:sz w:val="24"/>
              </w:rPr>
            </w:pPr>
            <w:r>
              <w:rPr>
                <w:sz w:val="24"/>
              </w:rPr>
              <w:t>Доля резерва</w:t>
            </w:r>
          </w:p>
        </w:tc>
        <w:tc>
          <w:tcPr>
            <w:tcW w:w="1498" w:type="dxa"/>
          </w:tcPr>
          <w:p w:rsidR="003B72F7" w:rsidRDefault="000928C1">
            <w:pPr>
              <w:pStyle w:val="TableParagraph"/>
              <w:spacing w:before="77"/>
              <w:ind w:left="7"/>
              <w:rPr>
                <w:sz w:val="24"/>
              </w:rPr>
            </w:pPr>
            <w:r>
              <w:rPr>
                <w:w w:val="99"/>
                <w:sz w:val="24"/>
              </w:rPr>
              <w:t>%</w:t>
            </w:r>
          </w:p>
        </w:tc>
        <w:tc>
          <w:tcPr>
            <w:tcW w:w="1119" w:type="dxa"/>
          </w:tcPr>
          <w:p w:rsidR="003B72F7" w:rsidRDefault="000928C1">
            <w:pPr>
              <w:pStyle w:val="TableParagraph"/>
              <w:spacing w:before="77"/>
              <w:ind w:left="350"/>
              <w:jc w:val="left"/>
              <w:rPr>
                <w:sz w:val="24"/>
              </w:rPr>
            </w:pPr>
            <w:r>
              <w:rPr>
                <w:sz w:val="24"/>
              </w:rPr>
              <w:t>28,6</w:t>
            </w:r>
          </w:p>
        </w:tc>
        <w:tc>
          <w:tcPr>
            <w:tcW w:w="1114" w:type="dxa"/>
          </w:tcPr>
          <w:p w:rsidR="003B72F7" w:rsidRDefault="000928C1">
            <w:pPr>
              <w:pStyle w:val="TableParagraph"/>
              <w:spacing w:before="77"/>
              <w:ind w:left="349"/>
              <w:jc w:val="left"/>
              <w:rPr>
                <w:sz w:val="24"/>
              </w:rPr>
            </w:pPr>
            <w:r>
              <w:rPr>
                <w:sz w:val="24"/>
              </w:rPr>
              <w:t>28,6</w:t>
            </w:r>
          </w:p>
        </w:tc>
        <w:tc>
          <w:tcPr>
            <w:tcW w:w="1119" w:type="dxa"/>
          </w:tcPr>
          <w:p w:rsidR="003B72F7" w:rsidRDefault="000928C1">
            <w:pPr>
              <w:pStyle w:val="TableParagraph"/>
              <w:spacing w:before="77"/>
              <w:ind w:left="268" w:right="256"/>
              <w:rPr>
                <w:sz w:val="24"/>
              </w:rPr>
            </w:pPr>
            <w:r>
              <w:rPr>
                <w:sz w:val="24"/>
              </w:rPr>
              <w:t>28,6</w:t>
            </w:r>
          </w:p>
        </w:tc>
      </w:tr>
    </w:tbl>
    <w:p w:rsidR="003B72F7" w:rsidRDefault="003B72F7">
      <w:pPr>
        <w:rPr>
          <w:sz w:val="24"/>
        </w:rPr>
        <w:sectPr w:rsidR="003B72F7">
          <w:pgSz w:w="11910" w:h="16840"/>
          <w:pgMar w:top="1120" w:right="440" w:bottom="1260" w:left="1580" w:header="0" w:footer="1063" w:gutter="0"/>
          <w:cols w:space="720"/>
        </w:sectPr>
      </w:pPr>
    </w:p>
    <w:p w:rsidR="003B72F7" w:rsidRDefault="000928C1">
      <w:pPr>
        <w:pStyle w:val="1"/>
        <w:numPr>
          <w:ilvl w:val="0"/>
          <w:numId w:val="10"/>
        </w:numPr>
        <w:tabs>
          <w:tab w:val="left" w:pos="840"/>
        </w:tabs>
        <w:spacing w:line="360" w:lineRule="auto"/>
        <w:ind w:left="436" w:right="446" w:firstLine="163"/>
      </w:pPr>
      <w:r>
        <w:lastRenderedPageBreak/>
        <w:t>Глава 5 Предложения по строительству, реконструкции и техническому перевооружению источников тепловой</w:t>
      </w:r>
      <w:r>
        <w:rPr>
          <w:spacing w:val="-29"/>
        </w:rPr>
        <w:t xml:space="preserve"> </w:t>
      </w:r>
      <w:r>
        <w:t>энергии</w:t>
      </w:r>
    </w:p>
    <w:p w:rsidR="003B72F7" w:rsidRDefault="003B72F7">
      <w:pPr>
        <w:pStyle w:val="a3"/>
        <w:spacing w:before="1"/>
        <w:rPr>
          <w:b/>
          <w:sz w:val="42"/>
        </w:rPr>
      </w:pPr>
    </w:p>
    <w:p w:rsidR="003B72F7" w:rsidRDefault="000928C1">
      <w:pPr>
        <w:pStyle w:val="2"/>
        <w:numPr>
          <w:ilvl w:val="1"/>
          <w:numId w:val="10"/>
        </w:numPr>
        <w:tabs>
          <w:tab w:val="left" w:pos="1656"/>
        </w:tabs>
        <w:spacing w:line="357" w:lineRule="auto"/>
        <w:ind w:right="1085" w:firstLine="158"/>
        <w:jc w:val="left"/>
      </w:pPr>
      <w:bookmarkStart w:id="62" w:name="_bookmark61"/>
      <w:bookmarkEnd w:id="62"/>
      <w:r>
        <w:t>Определение условий организации централизованного теплоснабжения, индивидуального теплоснабжения, а</w:t>
      </w:r>
      <w:r>
        <w:rPr>
          <w:spacing w:val="-30"/>
        </w:rPr>
        <w:t xml:space="preserve"> </w:t>
      </w:r>
      <w:r>
        <w:t>также</w:t>
      </w:r>
    </w:p>
    <w:p w:rsidR="003B72F7" w:rsidRDefault="000928C1">
      <w:pPr>
        <w:spacing w:before="5"/>
        <w:ind w:left="3270"/>
        <w:rPr>
          <w:b/>
          <w:sz w:val="28"/>
        </w:rPr>
      </w:pPr>
      <w:r>
        <w:rPr>
          <w:b/>
          <w:sz w:val="28"/>
        </w:rPr>
        <w:t>поквартирного отопления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119" w:right="125" w:firstLine="720"/>
        <w:jc w:val="both"/>
      </w:pPr>
      <w:proofErr w:type="gramStart"/>
      <w:r>
        <w:t xml:space="preserve">Согласно статье 14 ФЗ № 190 «О теплоснабжении» от 27.07.2010 года, подключение </w:t>
      </w:r>
      <w:proofErr w:type="spellStart"/>
      <w:r>
        <w:t>теплопотребляющих</w:t>
      </w:r>
      <w:proofErr w:type="spellEnd"/>
      <w:r>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 190 «О теплоснабжении» и правилами подключения к системам теплоснабжения, утвержденными Правительством Российской</w:t>
      </w:r>
      <w:proofErr w:type="gramEnd"/>
      <w:r>
        <w:t xml:space="preserve"> Федерации.</w:t>
      </w:r>
    </w:p>
    <w:p w:rsidR="003B72F7" w:rsidRDefault="000928C1">
      <w:pPr>
        <w:pStyle w:val="a3"/>
        <w:spacing w:before="4" w:line="360" w:lineRule="auto"/>
        <w:ind w:left="119" w:right="128" w:firstLine="720"/>
        <w:jc w:val="both"/>
      </w:pPr>
      <w:r>
        <w:t xml:space="preserve">Подключение осуществляется на основании договора на подключение к системе теплоснабжения, </w:t>
      </w:r>
      <w:proofErr w:type="gramStart"/>
      <w:r>
        <w:t>который</w:t>
      </w:r>
      <w:proofErr w:type="gramEnd"/>
      <w:r>
        <w:t xml:space="preserve"> является публичным для теплоснабжающей организации, </w:t>
      </w:r>
      <w:proofErr w:type="spellStart"/>
      <w:r>
        <w:t>теплосетевой</w:t>
      </w:r>
      <w:proofErr w:type="spellEnd"/>
      <w:r>
        <w:t xml:space="preserve"> организации. Правила выбора теплоснабжающей организации или </w:t>
      </w:r>
      <w:proofErr w:type="spellStart"/>
      <w:r>
        <w:t>теплосетевой</w:t>
      </w:r>
      <w:proofErr w:type="spellEnd"/>
      <w: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w:t>
      </w:r>
      <w:proofErr w:type="gramStart"/>
      <w:r>
        <w:t>и</w:t>
      </w:r>
      <w:proofErr w:type="gramEnd"/>
      <w:r>
        <w:t xml:space="preserve">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3B72F7" w:rsidRDefault="000928C1">
      <w:pPr>
        <w:pStyle w:val="a3"/>
        <w:spacing w:line="360" w:lineRule="auto"/>
        <w:ind w:left="119" w:right="131" w:firstLine="720"/>
        <w:jc w:val="both"/>
      </w:pPr>
      <w: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w:t>
      </w:r>
      <w:proofErr w:type="gramStart"/>
      <w:r>
        <w:t>и</w:t>
      </w:r>
      <w:proofErr w:type="gramEnd"/>
      <w:r>
        <w:t xml:space="preserve"> договора на подключение объекта капитального строительства, находящегося в</w:t>
      </w:r>
    </w:p>
    <w:p w:rsidR="003B72F7" w:rsidRDefault="003B72F7">
      <w:pPr>
        <w:spacing w:line="360" w:lineRule="auto"/>
        <w:jc w:val="both"/>
        <w:sectPr w:rsidR="003B72F7">
          <w:pgSz w:w="11910" w:h="16840"/>
          <w:pgMar w:top="1040" w:right="440" w:bottom="1260" w:left="1580" w:header="0" w:footer="1063" w:gutter="0"/>
          <w:cols w:space="720"/>
        </w:sectPr>
      </w:pPr>
    </w:p>
    <w:p w:rsidR="003B72F7" w:rsidRDefault="000928C1">
      <w:pPr>
        <w:pStyle w:val="a3"/>
        <w:spacing w:before="63" w:line="360" w:lineRule="auto"/>
        <w:ind w:left="119" w:right="124"/>
        <w:jc w:val="both"/>
      </w:pPr>
      <w:proofErr w:type="gramStart"/>
      <w:r>
        <w:lastRenderedPageBreak/>
        <w:t>границах</w:t>
      </w:r>
      <w:proofErr w:type="gramEnd"/>
      <w:r>
        <w:t xml:space="preserve">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rsidR="003B72F7" w:rsidRDefault="000928C1">
      <w:pPr>
        <w:pStyle w:val="a3"/>
        <w:spacing w:line="360" w:lineRule="auto"/>
        <w:ind w:left="119" w:right="125" w:firstLine="720"/>
        <w:jc w:val="both"/>
      </w:pPr>
      <w:proofErr w:type="gramStart"/>
      <w: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t>теплосетевой</w:t>
      </w:r>
      <w:proofErr w:type="spellEnd"/>
      <w: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t xml:space="preserve"> объекта капитального строительства, отказ в заключени</w:t>
      </w:r>
      <w:proofErr w:type="gramStart"/>
      <w:r>
        <w:t>и</w:t>
      </w:r>
      <w:proofErr w:type="gramEnd"/>
      <w:r>
        <w:t xml:space="preserve">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t>теплосетевой</w:t>
      </w:r>
      <w:proofErr w:type="spellEnd"/>
      <w:r>
        <w:t xml:space="preserve">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rsidR="003B72F7" w:rsidRDefault="000928C1">
      <w:pPr>
        <w:pStyle w:val="a3"/>
        <w:spacing w:before="5" w:line="360" w:lineRule="auto"/>
        <w:ind w:left="119" w:right="132" w:firstLine="720"/>
        <w:jc w:val="both"/>
      </w:pPr>
      <w:proofErr w:type="gramStart"/>
      <w: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t>теплосетевой</w:t>
      </w:r>
      <w:proofErr w:type="spellEnd"/>
      <w: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w:t>
      </w:r>
      <w:r>
        <w:rPr>
          <w:spacing w:val="9"/>
        </w:rPr>
        <w:t xml:space="preserve"> </w:t>
      </w:r>
      <w:r>
        <w:t xml:space="preserve">к   </w:t>
      </w:r>
      <w:r>
        <w:rPr>
          <w:spacing w:val="8"/>
        </w:rPr>
        <w:t xml:space="preserve"> </w:t>
      </w:r>
      <w:r>
        <w:t xml:space="preserve">системе   </w:t>
      </w:r>
      <w:r>
        <w:rPr>
          <w:spacing w:val="10"/>
        </w:rPr>
        <w:t xml:space="preserve"> </w:t>
      </w:r>
      <w:r>
        <w:t>теплоснабжения</w:t>
      </w:r>
      <w:proofErr w:type="gramEnd"/>
      <w:r>
        <w:t xml:space="preserve">   </w:t>
      </w:r>
      <w:r>
        <w:rPr>
          <w:spacing w:val="11"/>
        </w:rPr>
        <w:t xml:space="preserve"> </w:t>
      </w:r>
      <w:r>
        <w:t xml:space="preserve">этого   </w:t>
      </w:r>
      <w:r>
        <w:rPr>
          <w:spacing w:val="13"/>
        </w:rPr>
        <w:t xml:space="preserve"> </w:t>
      </w:r>
      <w:r>
        <w:t xml:space="preserve">объекта   </w:t>
      </w:r>
      <w:r>
        <w:rPr>
          <w:spacing w:val="14"/>
        </w:rPr>
        <w:t xml:space="preserve"> </w:t>
      </w:r>
      <w:r>
        <w:t>капитального</w:t>
      </w:r>
    </w:p>
    <w:p w:rsidR="003B72F7" w:rsidRDefault="000928C1">
      <w:pPr>
        <w:pStyle w:val="a3"/>
        <w:spacing w:line="321" w:lineRule="exact"/>
        <w:ind w:left="119"/>
        <w:jc w:val="both"/>
      </w:pPr>
      <w:r>
        <w:t xml:space="preserve">строительства, теплоснабжающая организация или </w:t>
      </w:r>
      <w:proofErr w:type="spellStart"/>
      <w:r>
        <w:t>теплосетевая</w:t>
      </w:r>
      <w:proofErr w:type="spellEnd"/>
      <w:r>
        <w:t xml:space="preserve"> организация </w:t>
      </w:r>
      <w:r>
        <w:rPr>
          <w:spacing w:val="28"/>
        </w:rPr>
        <w:t xml:space="preserve"> </w:t>
      </w:r>
      <w:proofErr w:type="gramStart"/>
      <w:r>
        <w:t>в</w:t>
      </w:r>
      <w:proofErr w:type="gramEnd"/>
    </w:p>
    <w:p w:rsidR="003B72F7" w:rsidRDefault="003B72F7">
      <w:pPr>
        <w:spacing w:line="321" w:lineRule="exact"/>
        <w:jc w:val="both"/>
        <w:sectPr w:rsidR="003B72F7">
          <w:pgSz w:w="11910" w:h="16840"/>
          <w:pgMar w:top="1040" w:right="440" w:bottom="1300" w:left="1580" w:header="0" w:footer="1063" w:gutter="0"/>
          <w:cols w:space="720"/>
        </w:sectPr>
      </w:pPr>
    </w:p>
    <w:p w:rsidR="003B72F7" w:rsidRDefault="000928C1">
      <w:pPr>
        <w:pStyle w:val="a3"/>
        <w:spacing w:before="63" w:line="360" w:lineRule="auto"/>
        <w:ind w:left="119" w:right="120"/>
        <w:jc w:val="both"/>
      </w:pPr>
      <w:proofErr w:type="gramStart"/>
      <w:r>
        <w:lastRenderedPageBreak/>
        <w:t xml:space="preserve">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w:t>
      </w:r>
      <w:r>
        <w:rPr>
          <w:spacing w:val="3"/>
        </w:rPr>
        <w:t xml:space="preserve">схему </w:t>
      </w:r>
      <w:r>
        <w:t>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w:t>
      </w:r>
      <w:proofErr w:type="gramEnd"/>
      <w:r>
        <w:t xml:space="preserve"> </w:t>
      </w:r>
      <w:proofErr w:type="gramStart"/>
      <w: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r>
        <w:t xml:space="preserve"> </w:t>
      </w:r>
      <w:proofErr w:type="gramStart"/>
      <w:r>
        <w:t xml:space="preserve">В случае если теплоснабжающая или </w:t>
      </w:r>
      <w:proofErr w:type="spellStart"/>
      <w:r>
        <w:t>теплосетевая</w:t>
      </w:r>
      <w:proofErr w:type="spellEnd"/>
      <w: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w:t>
      </w:r>
      <w:proofErr w:type="gramEnd"/>
      <w:r>
        <w:t xml:space="preserve">) обратиться </w:t>
      </w:r>
      <w:proofErr w:type="gramStart"/>
      <w:r>
        <w:t>в федеральный антимонопольный орган с требованием о выдаче в отношении указанной организации предписания о прекращении</w:t>
      </w:r>
      <w:proofErr w:type="gramEnd"/>
      <w:r>
        <w:t xml:space="preserve"> нарушения правил недискриминационного доступа к</w:t>
      </w:r>
      <w:r>
        <w:rPr>
          <w:spacing w:val="1"/>
        </w:rPr>
        <w:t xml:space="preserve"> </w:t>
      </w:r>
      <w:r>
        <w:t>товарам.</w:t>
      </w:r>
    </w:p>
    <w:p w:rsidR="003B72F7" w:rsidRDefault="000928C1">
      <w:pPr>
        <w:pStyle w:val="a3"/>
        <w:spacing w:before="6" w:line="360" w:lineRule="auto"/>
        <w:ind w:left="119" w:right="130" w:firstLine="720"/>
        <w:jc w:val="both"/>
      </w:pPr>
      <w:r>
        <w:t xml:space="preserve">В случае внесения изменений в схему теплоснабжения теплоснабжающая организация или </w:t>
      </w:r>
      <w:proofErr w:type="spellStart"/>
      <w:r>
        <w:t>теплосетевая</w:t>
      </w:r>
      <w:proofErr w:type="spellEnd"/>
      <w:r>
        <w:t xml:space="preserve"> организация обращается в орган регулирования для внесения изменений в инвестиционную программу. После принятия органом</w:t>
      </w:r>
      <w:r>
        <w:rPr>
          <w:spacing w:val="14"/>
        </w:rPr>
        <w:t xml:space="preserve"> </w:t>
      </w:r>
      <w:r>
        <w:t>регулирования</w:t>
      </w:r>
      <w:r>
        <w:rPr>
          <w:spacing w:val="15"/>
        </w:rPr>
        <w:t xml:space="preserve"> </w:t>
      </w:r>
      <w:r>
        <w:t>решения</w:t>
      </w:r>
      <w:r>
        <w:rPr>
          <w:spacing w:val="18"/>
        </w:rPr>
        <w:t xml:space="preserve"> </w:t>
      </w:r>
      <w:r>
        <w:t>об</w:t>
      </w:r>
      <w:r>
        <w:rPr>
          <w:spacing w:val="15"/>
        </w:rPr>
        <w:t xml:space="preserve"> </w:t>
      </w:r>
      <w:r>
        <w:t>изменении</w:t>
      </w:r>
      <w:r>
        <w:rPr>
          <w:spacing w:val="14"/>
        </w:rPr>
        <w:t xml:space="preserve"> </w:t>
      </w:r>
      <w:r>
        <w:t>инвестиционной</w:t>
      </w:r>
      <w:r>
        <w:rPr>
          <w:spacing w:val="17"/>
        </w:rPr>
        <w:t xml:space="preserve"> </w:t>
      </w:r>
      <w:r>
        <w:t>программы</w:t>
      </w:r>
      <w:r>
        <w:rPr>
          <w:spacing w:val="18"/>
        </w:rPr>
        <w:t xml:space="preserve"> </w:t>
      </w:r>
      <w:r>
        <w:t>он</w:t>
      </w:r>
    </w:p>
    <w:p w:rsidR="003B72F7" w:rsidRDefault="000928C1">
      <w:pPr>
        <w:pStyle w:val="a3"/>
        <w:spacing w:line="320" w:lineRule="exact"/>
        <w:ind w:left="119"/>
        <w:jc w:val="both"/>
      </w:pPr>
      <w:proofErr w:type="gramStart"/>
      <w:r>
        <w:t>обязан</w:t>
      </w:r>
      <w:proofErr w:type="gramEnd"/>
      <w:r>
        <w:t xml:space="preserve"> учесть  внесенное  в  указанную  инвестиционную</w:t>
      </w:r>
      <w:r>
        <w:rPr>
          <w:spacing w:val="-2"/>
        </w:rPr>
        <w:t xml:space="preserve"> </w:t>
      </w:r>
      <w:r>
        <w:t>программу изменение</w:t>
      </w:r>
    </w:p>
    <w:p w:rsidR="003B72F7" w:rsidRDefault="003B72F7">
      <w:pPr>
        <w:spacing w:line="320" w:lineRule="exact"/>
        <w:jc w:val="both"/>
        <w:sectPr w:rsidR="003B72F7">
          <w:pgSz w:w="11910" w:h="16840"/>
          <w:pgMar w:top="1040" w:right="440" w:bottom="1300" w:left="1580" w:header="0" w:footer="1063" w:gutter="0"/>
          <w:cols w:space="720"/>
        </w:sectPr>
      </w:pPr>
    </w:p>
    <w:p w:rsidR="003B72F7" w:rsidRDefault="000928C1">
      <w:pPr>
        <w:pStyle w:val="a3"/>
        <w:spacing w:before="63" w:line="360" w:lineRule="auto"/>
        <w:ind w:left="119" w:right="134"/>
        <w:jc w:val="both"/>
      </w:pPr>
      <w:r>
        <w:lastRenderedPageBreak/>
        <w:t xml:space="preserve">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t>теплосетевой</w:t>
      </w:r>
      <w:proofErr w:type="spellEnd"/>
      <w:r>
        <w:t xml:space="preserve">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3B72F7" w:rsidRDefault="000928C1">
      <w:pPr>
        <w:pStyle w:val="a3"/>
        <w:spacing w:line="360" w:lineRule="auto"/>
        <w:ind w:left="119" w:right="136" w:firstLine="720"/>
        <w:jc w:val="both"/>
      </w:pPr>
      <w: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3B72F7" w:rsidRDefault="000928C1">
      <w:pPr>
        <w:pStyle w:val="a3"/>
        <w:spacing w:before="3" w:line="360" w:lineRule="auto"/>
        <w:ind w:left="119" w:right="122" w:firstLine="720"/>
        <w:jc w:val="both"/>
      </w:pPr>
      <w: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rsidR="003B72F7" w:rsidRDefault="000928C1">
      <w:pPr>
        <w:pStyle w:val="a3"/>
        <w:spacing w:line="360" w:lineRule="auto"/>
        <w:ind w:left="119" w:right="118" w:firstLine="720"/>
        <w:jc w:val="both"/>
      </w:pPr>
      <w:r>
        <w:t>Кроме того, согласно СП 42.133330.2011 "Градостроительство. Планировка и застройка городских и сельских поселений", в районах многоквартирной жилой застройки малой этажности, а также одн</w:t>
      </w:r>
      <w:proofErr w:type="gramStart"/>
      <w:r>
        <w:t>о-</w:t>
      </w:r>
      <w:proofErr w:type="gramEnd"/>
      <w:r>
        <w:t xml:space="preserve"> двухквартирной жилой застройки с приусадебными (</w:t>
      </w:r>
      <w:proofErr w:type="spellStart"/>
      <w:r>
        <w:t>приквартирными</w:t>
      </w:r>
      <w:proofErr w:type="spellEnd"/>
      <w: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w:t>
      </w:r>
      <w:r>
        <w:rPr>
          <w:spacing w:val="55"/>
        </w:rPr>
        <w:t xml:space="preserve"> </w:t>
      </w:r>
      <w:proofErr w:type="gramStart"/>
      <w:r>
        <w:t>на</w:t>
      </w:r>
      <w:proofErr w:type="gramEnd"/>
    </w:p>
    <w:p w:rsidR="003B72F7" w:rsidRDefault="000928C1">
      <w:pPr>
        <w:pStyle w:val="a3"/>
        <w:spacing w:before="1"/>
        <w:ind w:left="119"/>
        <w:jc w:val="both"/>
      </w:pPr>
      <w:r>
        <w:t>тепловую энергию.</w:t>
      </w:r>
    </w:p>
    <w:p w:rsidR="003B72F7" w:rsidRDefault="003B72F7">
      <w:pPr>
        <w:jc w:val="both"/>
        <w:sectPr w:rsidR="003B72F7">
          <w:pgSz w:w="11910" w:h="16840"/>
          <w:pgMar w:top="1040" w:right="440" w:bottom="1300" w:left="1580" w:header="0" w:footer="1063" w:gutter="0"/>
          <w:cols w:space="720"/>
        </w:sectPr>
      </w:pPr>
    </w:p>
    <w:p w:rsidR="003B72F7" w:rsidRDefault="000928C1">
      <w:pPr>
        <w:pStyle w:val="a3"/>
        <w:spacing w:before="63" w:line="360" w:lineRule="auto"/>
        <w:ind w:left="119" w:right="133" w:firstLine="720"/>
        <w:jc w:val="both"/>
      </w:pPr>
      <w:r>
        <w:lastRenderedPageBreak/>
        <w:t xml:space="preserve">Согласно СП 60.13330.2012 "Отопление, вентиляция и кондиционирование воздуха", для индивидуального теплоснабжения зданий следует применять </w:t>
      </w:r>
      <w:proofErr w:type="spellStart"/>
      <w:r>
        <w:t>теплогенераторы</w:t>
      </w:r>
      <w:proofErr w:type="spellEnd"/>
      <w:r>
        <w:t xml:space="preserve"> полной заводской готовности на газообразном, жидком и твердом топливе общей </w:t>
      </w:r>
      <w:proofErr w:type="spellStart"/>
      <w:r>
        <w:t>теплопроизводительностью</w:t>
      </w:r>
      <w:proofErr w:type="spellEnd"/>
      <w:r>
        <w:t xml:space="preserve"> </w:t>
      </w:r>
      <w:proofErr w:type="gramStart"/>
      <w:r>
        <w:t>до</w:t>
      </w:r>
      <w:proofErr w:type="gramEnd"/>
    </w:p>
    <w:p w:rsidR="003B72F7" w:rsidRDefault="000928C1">
      <w:pPr>
        <w:pStyle w:val="a3"/>
        <w:tabs>
          <w:tab w:val="left" w:pos="1574"/>
          <w:tab w:val="left" w:pos="9685"/>
        </w:tabs>
        <w:spacing w:before="12"/>
        <w:ind w:left="119"/>
        <w:jc w:val="both"/>
      </w:pPr>
      <w:r>
        <w:t>360</w:t>
      </w:r>
      <w:r>
        <w:tab/>
        <w:t xml:space="preserve">с    параметрами    теплоносителя    не    более    95     </w:t>
      </w:r>
      <w:r>
        <w:rPr>
          <w:spacing w:val="25"/>
        </w:rPr>
        <w:t xml:space="preserve"> </w:t>
      </w:r>
      <w:r>
        <w:t xml:space="preserve">и  </w:t>
      </w:r>
      <w:r>
        <w:rPr>
          <w:spacing w:val="49"/>
        </w:rPr>
        <w:t xml:space="preserve"> </w:t>
      </w:r>
      <w:r>
        <w:t>0,6</w:t>
      </w:r>
      <w:r>
        <w:tab/>
        <w:t>.</w:t>
      </w:r>
    </w:p>
    <w:p w:rsidR="003B72F7" w:rsidRDefault="003B72F7">
      <w:pPr>
        <w:pStyle w:val="a3"/>
      </w:pPr>
    </w:p>
    <w:p w:rsidR="003B72F7" w:rsidRDefault="000928C1">
      <w:pPr>
        <w:pStyle w:val="a3"/>
        <w:spacing w:line="362" w:lineRule="auto"/>
        <w:ind w:left="119" w:right="138"/>
        <w:jc w:val="both"/>
      </w:pPr>
      <w:proofErr w:type="spellStart"/>
      <w:r>
        <w:t>Теплогенераторы</w:t>
      </w:r>
      <w:proofErr w:type="spellEnd"/>
      <w:r>
        <w:t xml:space="preserve"> следует размещать в отдельном помещении на любом надземном этаже, а также в цокольном и подвальном этажах отапливаемого здания.</w:t>
      </w:r>
    </w:p>
    <w:p w:rsidR="003B72F7" w:rsidRDefault="000928C1">
      <w:pPr>
        <w:pStyle w:val="a3"/>
        <w:spacing w:line="360" w:lineRule="auto"/>
        <w:ind w:left="119" w:right="128" w:firstLine="720"/>
        <w:jc w:val="both"/>
      </w:pPr>
      <w:r>
        <w:t xml:space="preserve">Условия организации поквартирного  теплоснабжения   определены   в СП 54.13330.2011 "Здания жилые многоквартирные" и </w:t>
      </w:r>
      <w:r>
        <w:rPr>
          <w:spacing w:val="3"/>
        </w:rPr>
        <w:t xml:space="preserve">СП </w:t>
      </w:r>
      <w:r>
        <w:t>60.13330.2012 "Отопление, вентиляция и кондиционирование</w:t>
      </w:r>
      <w:r>
        <w:rPr>
          <w:spacing w:val="5"/>
        </w:rPr>
        <w:t xml:space="preserve"> </w:t>
      </w:r>
      <w:r>
        <w:t>воздуха.</w:t>
      </w:r>
    </w:p>
    <w:p w:rsidR="003B72F7" w:rsidRDefault="000928C1">
      <w:pPr>
        <w:pStyle w:val="a3"/>
        <w:spacing w:before="2"/>
        <w:ind w:left="840"/>
        <w:jc w:val="both"/>
      </w:pPr>
      <w:r>
        <w:t>Согласно п. 15, с. 14, ФЗ № 190 от 27.07.2010</w:t>
      </w:r>
      <w:r>
        <w:rPr>
          <w:spacing w:val="65"/>
        </w:rPr>
        <w:t xml:space="preserve"> </w:t>
      </w:r>
      <w:r>
        <w:t xml:space="preserve">, запрещается переход </w:t>
      </w:r>
      <w:proofErr w:type="gramStart"/>
      <w:r>
        <w:t>на</w:t>
      </w:r>
      <w:proofErr w:type="gramEnd"/>
    </w:p>
    <w:p w:rsidR="003B72F7" w:rsidRDefault="003B72F7">
      <w:pPr>
        <w:pStyle w:val="a3"/>
        <w:spacing w:before="4"/>
      </w:pPr>
    </w:p>
    <w:p w:rsidR="003B72F7" w:rsidRDefault="000928C1">
      <w:pPr>
        <w:pStyle w:val="a3"/>
        <w:spacing w:line="360" w:lineRule="auto"/>
        <w:ind w:left="119" w:right="132"/>
        <w:jc w:val="both"/>
      </w:pPr>
      <w:r>
        <w:t>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rsidR="003B72F7" w:rsidRDefault="003B72F7">
      <w:pPr>
        <w:pStyle w:val="a3"/>
        <w:spacing w:before="4"/>
        <w:rPr>
          <w:sz w:val="42"/>
        </w:rPr>
      </w:pPr>
    </w:p>
    <w:p w:rsidR="003B72F7" w:rsidRDefault="000928C1">
      <w:pPr>
        <w:pStyle w:val="2"/>
        <w:numPr>
          <w:ilvl w:val="1"/>
          <w:numId w:val="10"/>
        </w:numPr>
        <w:tabs>
          <w:tab w:val="left" w:pos="759"/>
        </w:tabs>
        <w:spacing w:line="362" w:lineRule="auto"/>
        <w:ind w:left="614" w:right="346" w:hanging="279"/>
        <w:jc w:val="left"/>
      </w:pPr>
      <w:bookmarkStart w:id="63" w:name="_bookmark62"/>
      <w:bookmarkEnd w:id="63"/>
      <w:r>
        <w:t>Обоснование предлагаемых для строительства источников</w:t>
      </w:r>
      <w:r>
        <w:rPr>
          <w:spacing w:val="-35"/>
        </w:rPr>
        <w:t xml:space="preserve"> </w:t>
      </w:r>
      <w:r>
        <w:t>тепловой энергии с комбинированной выработкой тепловой и</w:t>
      </w:r>
      <w:r>
        <w:rPr>
          <w:spacing w:val="-20"/>
        </w:rPr>
        <w:t xml:space="preserve"> </w:t>
      </w:r>
      <w:r>
        <w:t>электрической</w:t>
      </w:r>
    </w:p>
    <w:p w:rsidR="003B72F7" w:rsidRDefault="000928C1">
      <w:pPr>
        <w:spacing w:line="315" w:lineRule="exact"/>
        <w:ind w:left="1070"/>
        <w:rPr>
          <w:b/>
          <w:sz w:val="28"/>
        </w:rPr>
      </w:pPr>
      <w:r>
        <w:rPr>
          <w:b/>
          <w:sz w:val="28"/>
        </w:rPr>
        <w:t>энергии для обеспечения перспективных тепловых нагрузок</w:t>
      </w:r>
    </w:p>
    <w:p w:rsidR="003B72F7" w:rsidRDefault="003B72F7">
      <w:pPr>
        <w:pStyle w:val="a3"/>
        <w:rPr>
          <w:b/>
          <w:sz w:val="30"/>
        </w:rPr>
      </w:pPr>
    </w:p>
    <w:p w:rsidR="003B72F7" w:rsidRDefault="003B72F7">
      <w:pPr>
        <w:pStyle w:val="a3"/>
        <w:spacing w:before="10"/>
        <w:rPr>
          <w:b/>
          <w:sz w:val="25"/>
        </w:rPr>
      </w:pPr>
    </w:p>
    <w:p w:rsidR="003B72F7" w:rsidRDefault="000928C1">
      <w:pPr>
        <w:pStyle w:val="a3"/>
        <w:spacing w:before="1" w:line="360" w:lineRule="auto"/>
        <w:ind w:left="119" w:right="134" w:firstLine="720"/>
        <w:jc w:val="both"/>
      </w:pPr>
      <w: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не предусматривается ввиду низкой и непостоянной возможной электрической и тепловой нагрузки, которую можно подключить к источнику комбинированной выработки тепловой и электрической энергии. Строительство указанных источников приводит</w:t>
      </w:r>
      <w:r>
        <w:rPr>
          <w:spacing w:val="26"/>
        </w:rPr>
        <w:t xml:space="preserve"> </w:t>
      </w:r>
      <w:proofErr w:type="gramStart"/>
      <w:r>
        <w:t>к</w:t>
      </w:r>
      <w:proofErr w:type="gramEnd"/>
    </w:p>
    <w:p w:rsidR="003B72F7" w:rsidRDefault="003B72F7">
      <w:pPr>
        <w:spacing w:line="360" w:lineRule="auto"/>
        <w:jc w:val="both"/>
        <w:sectPr w:rsidR="003B72F7">
          <w:pgSz w:w="11910" w:h="16840"/>
          <w:pgMar w:top="1040" w:right="440" w:bottom="1340" w:left="1580" w:header="0" w:footer="1063" w:gutter="0"/>
          <w:cols w:space="720"/>
        </w:sectPr>
      </w:pPr>
    </w:p>
    <w:p w:rsidR="003B72F7" w:rsidRDefault="000928C1">
      <w:pPr>
        <w:pStyle w:val="a3"/>
        <w:spacing w:before="63" w:line="362" w:lineRule="auto"/>
        <w:ind w:left="119" w:right="135"/>
        <w:jc w:val="both"/>
      </w:pPr>
      <w:r>
        <w:lastRenderedPageBreak/>
        <w:t>значительным затратам на строительство и дальнейшую эксплуатацию подобной установки, то есть является экономически нецелесообразным.</w:t>
      </w:r>
    </w:p>
    <w:p w:rsidR="003B72F7" w:rsidRDefault="003B72F7">
      <w:pPr>
        <w:pStyle w:val="a3"/>
        <w:spacing w:before="11"/>
        <w:rPr>
          <w:sz w:val="41"/>
        </w:rPr>
      </w:pPr>
    </w:p>
    <w:p w:rsidR="003B72F7" w:rsidRDefault="000928C1">
      <w:pPr>
        <w:pStyle w:val="2"/>
        <w:numPr>
          <w:ilvl w:val="1"/>
          <w:numId w:val="10"/>
        </w:numPr>
        <w:tabs>
          <w:tab w:val="left" w:pos="1119"/>
        </w:tabs>
        <w:spacing w:line="362" w:lineRule="auto"/>
        <w:ind w:left="979" w:right="711" w:hanging="284"/>
        <w:jc w:val="left"/>
      </w:pPr>
      <w:bookmarkStart w:id="64" w:name="_bookmark63"/>
      <w:bookmarkEnd w:id="64"/>
      <w:r>
        <w:t>Обоснование предлагаемых для реконструкции котельных</w:t>
      </w:r>
      <w:r>
        <w:rPr>
          <w:spacing w:val="-34"/>
        </w:rPr>
        <w:t xml:space="preserve"> </w:t>
      </w:r>
      <w:r>
        <w:t>для выработки электроэнергии в комбинированном цикле на</w:t>
      </w:r>
      <w:r>
        <w:rPr>
          <w:spacing w:val="-16"/>
        </w:rPr>
        <w:t xml:space="preserve"> </w:t>
      </w:r>
      <w:r>
        <w:t>базе</w:t>
      </w:r>
    </w:p>
    <w:p w:rsidR="003B72F7" w:rsidRDefault="000928C1">
      <w:pPr>
        <w:spacing w:line="314" w:lineRule="exact"/>
        <w:ind w:left="1579"/>
        <w:rPr>
          <w:b/>
          <w:sz w:val="28"/>
        </w:rPr>
      </w:pPr>
      <w:r>
        <w:rPr>
          <w:b/>
          <w:sz w:val="28"/>
        </w:rPr>
        <w:t>существующих и перспективных тепловых нагрузок</w:t>
      </w:r>
    </w:p>
    <w:p w:rsidR="003B72F7" w:rsidRDefault="003B72F7">
      <w:pPr>
        <w:pStyle w:val="a3"/>
        <w:rPr>
          <w:b/>
          <w:sz w:val="30"/>
        </w:rPr>
      </w:pPr>
    </w:p>
    <w:p w:rsidR="003B72F7" w:rsidRDefault="003B72F7">
      <w:pPr>
        <w:pStyle w:val="a3"/>
        <w:spacing w:before="10"/>
        <w:rPr>
          <w:b/>
          <w:sz w:val="25"/>
        </w:rPr>
      </w:pPr>
    </w:p>
    <w:p w:rsidR="003B72F7" w:rsidRDefault="000928C1">
      <w:pPr>
        <w:pStyle w:val="a3"/>
        <w:tabs>
          <w:tab w:val="left" w:pos="8090"/>
        </w:tabs>
        <w:spacing w:before="1" w:line="360" w:lineRule="auto"/>
        <w:ind w:left="119" w:right="120" w:firstLine="720"/>
        <w:jc w:val="both"/>
      </w:pPr>
      <w:r>
        <w:rPr>
          <w:noProof/>
          <w:lang w:eastAsia="ru-RU"/>
        </w:rPr>
        <w:drawing>
          <wp:anchor distT="0" distB="0" distL="0" distR="0" simplePos="0" relativeHeight="251674624" behindDoc="1" locked="0" layoutInCell="1" allowOverlap="1" wp14:anchorId="396815F7" wp14:editId="691F6F0F">
            <wp:simplePos x="0" y="0"/>
            <wp:positionH relativeFrom="page">
              <wp:posOffset>5565775</wp:posOffset>
            </wp:positionH>
            <wp:positionV relativeFrom="paragraph">
              <wp:posOffset>1889510</wp:posOffset>
            </wp:positionV>
            <wp:extent cx="389889" cy="114300"/>
            <wp:effectExtent l="0" t="0" r="0" b="0"/>
            <wp:wrapNone/>
            <wp:docPr id="565"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139.png"/>
                    <pic:cNvPicPr/>
                  </pic:nvPicPr>
                  <pic:blipFill>
                    <a:blip r:embed="rId152" cstate="print"/>
                    <a:stretch>
                      <a:fillRect/>
                    </a:stretch>
                  </pic:blipFill>
                  <pic:spPr>
                    <a:xfrm>
                      <a:off x="0" y="0"/>
                      <a:ext cx="389889" cy="114300"/>
                    </a:xfrm>
                    <a:prstGeom prst="rect">
                      <a:avLst/>
                    </a:prstGeom>
                  </pic:spPr>
                </pic:pic>
              </a:graphicData>
            </a:graphic>
          </wp:anchor>
        </w:drawing>
      </w:r>
      <w:r>
        <w:t xml:space="preserve">Согласно «Методическим рекомендациям по разработке </w:t>
      </w:r>
      <w:r>
        <w:rPr>
          <w:spacing w:val="6"/>
        </w:rPr>
        <w:t xml:space="preserve">схем </w:t>
      </w:r>
      <w:r>
        <w:t xml:space="preserve">теплоснабжения», утвержденным Министерством регионального развития Российской Федерации № 565/667 от 29.12.2012, предложения по переоборудованию котельных в </w:t>
      </w:r>
      <w:proofErr w:type="gramStart"/>
      <w:r>
        <w:t>источники тепловой энергии, работающие в режиме комбинированной выработки электрической и тепловой энергии рекомендуется</w:t>
      </w:r>
      <w:proofErr w:type="gramEnd"/>
      <w:r>
        <w:t xml:space="preserve"> разрабатывать при условии, что проектируемая установленная электрическая  мощность  турбоагрегатов</w:t>
      </w:r>
      <w:r>
        <w:rPr>
          <w:spacing w:val="57"/>
        </w:rPr>
        <w:t xml:space="preserve"> </w:t>
      </w:r>
      <w:r>
        <w:t>составляет</w:t>
      </w:r>
      <w:r>
        <w:rPr>
          <w:spacing w:val="64"/>
        </w:rPr>
        <w:t xml:space="preserve"> </w:t>
      </w:r>
      <w:r>
        <w:t>25</w:t>
      </w:r>
      <w:r>
        <w:tab/>
        <w:t>и  более.</w:t>
      </w:r>
      <w:r>
        <w:rPr>
          <w:spacing w:val="68"/>
        </w:rPr>
        <w:t xml:space="preserve"> </w:t>
      </w:r>
      <w:r>
        <w:t>При</w:t>
      </w:r>
    </w:p>
    <w:p w:rsidR="003B72F7" w:rsidRDefault="000928C1">
      <w:pPr>
        <w:pStyle w:val="a3"/>
        <w:spacing w:before="172"/>
        <w:ind w:left="119"/>
        <w:jc w:val="both"/>
      </w:pPr>
      <w:r>
        <w:t>проектируемой</w:t>
      </w:r>
      <w:r>
        <w:rPr>
          <w:spacing w:val="28"/>
        </w:rPr>
        <w:t xml:space="preserve"> </w:t>
      </w:r>
      <w:r>
        <w:t>установленной</w:t>
      </w:r>
      <w:r>
        <w:rPr>
          <w:spacing w:val="25"/>
        </w:rPr>
        <w:t xml:space="preserve"> </w:t>
      </w:r>
      <w:r>
        <w:t>электрической</w:t>
      </w:r>
      <w:r>
        <w:rPr>
          <w:spacing w:val="25"/>
        </w:rPr>
        <w:t xml:space="preserve"> </w:t>
      </w:r>
      <w:r>
        <w:t>мощности</w:t>
      </w:r>
      <w:r>
        <w:rPr>
          <w:spacing w:val="29"/>
        </w:rPr>
        <w:t xml:space="preserve"> </w:t>
      </w:r>
      <w:r>
        <w:t>турбоагрегатов</w:t>
      </w:r>
      <w:r>
        <w:rPr>
          <w:spacing w:val="23"/>
        </w:rPr>
        <w:t xml:space="preserve"> </w:t>
      </w:r>
      <w:r>
        <w:rPr>
          <w:spacing w:val="2"/>
        </w:rPr>
        <w:t>менее</w:t>
      </w:r>
    </w:p>
    <w:p w:rsidR="003B72F7" w:rsidRDefault="000928C1">
      <w:pPr>
        <w:pStyle w:val="a3"/>
        <w:tabs>
          <w:tab w:val="left" w:pos="1497"/>
        </w:tabs>
        <w:spacing w:before="172"/>
        <w:ind w:left="119"/>
      </w:pPr>
      <w:r>
        <w:rPr>
          <w:noProof/>
          <w:lang w:eastAsia="ru-RU"/>
        </w:rPr>
        <w:drawing>
          <wp:anchor distT="0" distB="0" distL="0" distR="0" simplePos="0" relativeHeight="251675648" behindDoc="1" locked="0" layoutInCell="1" allowOverlap="1" wp14:anchorId="75F4737A" wp14:editId="3DFF1824">
            <wp:simplePos x="0" y="0"/>
            <wp:positionH relativeFrom="page">
              <wp:posOffset>1386839</wp:posOffset>
            </wp:positionH>
            <wp:positionV relativeFrom="paragraph">
              <wp:posOffset>153704</wp:posOffset>
            </wp:positionV>
            <wp:extent cx="389890" cy="114069"/>
            <wp:effectExtent l="0" t="0" r="0" b="0"/>
            <wp:wrapNone/>
            <wp:docPr id="567"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139.png"/>
                    <pic:cNvPicPr/>
                  </pic:nvPicPr>
                  <pic:blipFill>
                    <a:blip r:embed="rId152" cstate="print"/>
                    <a:stretch>
                      <a:fillRect/>
                    </a:stretch>
                  </pic:blipFill>
                  <pic:spPr>
                    <a:xfrm>
                      <a:off x="0" y="0"/>
                      <a:ext cx="389890" cy="114069"/>
                    </a:xfrm>
                    <a:prstGeom prst="rect">
                      <a:avLst/>
                    </a:prstGeom>
                  </pic:spPr>
                </pic:pic>
              </a:graphicData>
            </a:graphic>
          </wp:anchor>
        </w:drawing>
      </w:r>
      <w:r>
        <w:t>25</w:t>
      </w:r>
      <w:r>
        <w:tab/>
        <w:t>предложения  по  реконструкции  разрабатываются  в  случае</w:t>
      </w:r>
      <w:r>
        <w:rPr>
          <w:spacing w:val="35"/>
        </w:rPr>
        <w:t xml:space="preserve"> </w:t>
      </w:r>
      <w:r>
        <w:t>отказа</w:t>
      </w:r>
    </w:p>
    <w:p w:rsidR="003B72F7" w:rsidRDefault="003B72F7">
      <w:pPr>
        <w:pStyle w:val="a3"/>
        <w:spacing w:before="11"/>
        <w:rPr>
          <w:sz w:val="27"/>
        </w:rPr>
      </w:pPr>
    </w:p>
    <w:p w:rsidR="003B72F7" w:rsidRDefault="000928C1">
      <w:pPr>
        <w:pStyle w:val="a3"/>
        <w:ind w:left="119"/>
        <w:jc w:val="both"/>
      </w:pPr>
      <w:r>
        <w:t>подключения потребителей к электрическим сетям.</w:t>
      </w:r>
    </w:p>
    <w:p w:rsidR="003B72F7" w:rsidRDefault="000928C1">
      <w:pPr>
        <w:pStyle w:val="a3"/>
        <w:spacing w:before="163" w:line="357" w:lineRule="auto"/>
        <w:ind w:left="119" w:right="137" w:firstLine="720"/>
        <w:jc w:val="both"/>
      </w:pPr>
      <w:r>
        <w:t xml:space="preserve">Таким образом, реконструкция котельных для выработки электроэнергии в МО </w:t>
      </w:r>
      <w:proofErr w:type="spellStart"/>
      <w:r>
        <w:t>Веселоярский</w:t>
      </w:r>
      <w:proofErr w:type="spellEnd"/>
      <w:r>
        <w:t xml:space="preserve"> сельсовет не предусматривается.</w:t>
      </w:r>
    </w:p>
    <w:p w:rsidR="003B72F7" w:rsidRDefault="003B72F7">
      <w:pPr>
        <w:pStyle w:val="a3"/>
        <w:spacing w:before="1"/>
        <w:rPr>
          <w:sz w:val="43"/>
        </w:rPr>
      </w:pPr>
    </w:p>
    <w:p w:rsidR="003B72F7" w:rsidRDefault="000928C1">
      <w:pPr>
        <w:pStyle w:val="2"/>
        <w:numPr>
          <w:ilvl w:val="1"/>
          <w:numId w:val="10"/>
        </w:numPr>
        <w:tabs>
          <w:tab w:val="left" w:pos="1282"/>
        </w:tabs>
        <w:spacing w:line="357" w:lineRule="auto"/>
        <w:ind w:left="595" w:right="606" w:firstLine="264"/>
        <w:jc w:val="left"/>
      </w:pPr>
      <w:bookmarkStart w:id="65" w:name="_bookmark64"/>
      <w:bookmarkEnd w:id="65"/>
      <w:r>
        <w:t>Обоснование предлагаемых для реконструкции котельных с увеличением зоны их действия путем включения в нее зон</w:t>
      </w:r>
      <w:r>
        <w:rPr>
          <w:spacing w:val="-34"/>
        </w:rPr>
        <w:t xml:space="preserve"> </w:t>
      </w:r>
      <w:r>
        <w:t>действия</w:t>
      </w:r>
    </w:p>
    <w:p w:rsidR="003B72F7" w:rsidRDefault="000928C1">
      <w:pPr>
        <w:spacing w:before="6"/>
        <w:ind w:left="2026"/>
        <w:rPr>
          <w:b/>
          <w:sz w:val="28"/>
        </w:rPr>
      </w:pPr>
      <w:r>
        <w:rPr>
          <w:b/>
          <w:sz w:val="28"/>
        </w:rPr>
        <w:t>существующих источников тепловой энергии</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line="360" w:lineRule="auto"/>
        <w:ind w:left="119" w:right="124" w:firstLine="720"/>
        <w:jc w:val="both"/>
      </w:pPr>
      <w:r>
        <w:t>Предусматривается увеличение зоны действия котельных путем подключения к ним дополнительных потребителей тепловой энергии как жилищного, так и общественно-деловой и других зон, необходимый баланс тепловой мощности и тепловой нагрузки будет покрыт за счет резерва существующей тепловой мощности.</w:t>
      </w:r>
    </w:p>
    <w:p w:rsidR="003B72F7" w:rsidRDefault="003B72F7">
      <w:pPr>
        <w:spacing w:line="360" w:lineRule="auto"/>
        <w:jc w:val="both"/>
        <w:sectPr w:rsidR="003B72F7">
          <w:pgSz w:w="11910" w:h="16840"/>
          <w:pgMar w:top="1040" w:right="440" w:bottom="1340" w:left="1580" w:header="0" w:footer="1063" w:gutter="0"/>
          <w:cols w:space="720"/>
        </w:sectPr>
      </w:pPr>
    </w:p>
    <w:p w:rsidR="003B72F7" w:rsidRDefault="000928C1">
      <w:pPr>
        <w:pStyle w:val="a3"/>
        <w:spacing w:before="63" w:line="362" w:lineRule="auto"/>
        <w:ind w:left="119" w:right="126" w:firstLine="720"/>
        <w:jc w:val="both"/>
      </w:pPr>
      <w:r>
        <w:lastRenderedPageBreak/>
        <w:t xml:space="preserve">Информация по </w:t>
      </w:r>
      <w:proofErr w:type="spellStart"/>
      <w:r>
        <w:t>преспективному</w:t>
      </w:r>
      <w:proofErr w:type="spellEnd"/>
      <w:r>
        <w:t xml:space="preserve"> балансу тепловой мощности котельных представлена в таблице 6.4.</w:t>
      </w:r>
    </w:p>
    <w:p w:rsidR="003B72F7" w:rsidRDefault="003B72F7">
      <w:pPr>
        <w:pStyle w:val="a3"/>
        <w:spacing w:before="6"/>
        <w:rPr>
          <w:sz w:val="41"/>
        </w:rPr>
      </w:pPr>
    </w:p>
    <w:p w:rsidR="003B72F7" w:rsidRDefault="000928C1">
      <w:pPr>
        <w:pStyle w:val="a3"/>
        <w:ind w:left="119"/>
      </w:pPr>
      <w:r>
        <w:rPr>
          <w:noProof/>
          <w:lang w:eastAsia="ru-RU"/>
        </w:rPr>
        <w:drawing>
          <wp:anchor distT="0" distB="0" distL="0" distR="0" simplePos="0" relativeHeight="251676672" behindDoc="1" locked="0" layoutInCell="1" allowOverlap="1" wp14:anchorId="7E4DEA7A" wp14:editId="0E293C84">
            <wp:simplePos x="0" y="0"/>
            <wp:positionH relativeFrom="page">
              <wp:posOffset>5919316</wp:posOffset>
            </wp:positionH>
            <wp:positionV relativeFrom="paragraph">
              <wp:posOffset>532660</wp:posOffset>
            </wp:positionV>
            <wp:extent cx="143434" cy="105822"/>
            <wp:effectExtent l="0" t="0" r="0" b="0"/>
            <wp:wrapNone/>
            <wp:docPr id="56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58.png"/>
                    <pic:cNvPicPr/>
                  </pic:nvPicPr>
                  <pic:blipFill>
                    <a:blip r:embed="rId72" cstate="print"/>
                    <a:stretch>
                      <a:fillRect/>
                    </a:stretch>
                  </pic:blipFill>
                  <pic:spPr>
                    <a:xfrm>
                      <a:off x="0" y="0"/>
                      <a:ext cx="143434" cy="105822"/>
                    </a:xfrm>
                    <a:prstGeom prst="rect">
                      <a:avLst/>
                    </a:prstGeom>
                  </pic:spPr>
                </pic:pic>
              </a:graphicData>
            </a:graphic>
          </wp:anchor>
        </w:drawing>
      </w:r>
      <w:r>
        <w:t>Таблица 6.4 – Перспективные балансы тепловой мощности и тепловой нагрузки</w:t>
      </w:r>
    </w:p>
    <w:p w:rsidR="003B72F7" w:rsidRDefault="003B72F7">
      <w:pPr>
        <w:pStyle w:val="a3"/>
        <w:spacing w:before="2"/>
        <w:rPr>
          <w:sz w:val="1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1172"/>
        <w:gridCol w:w="1181"/>
        <w:gridCol w:w="1608"/>
        <w:gridCol w:w="1561"/>
        <w:gridCol w:w="1417"/>
      </w:tblGrid>
      <w:tr w:rsidR="003B72F7">
        <w:trPr>
          <w:trHeight w:val="700"/>
        </w:trPr>
        <w:tc>
          <w:tcPr>
            <w:tcW w:w="2233" w:type="dxa"/>
            <w:vMerge w:val="restart"/>
          </w:tcPr>
          <w:p w:rsidR="003B72F7" w:rsidRDefault="000928C1">
            <w:pPr>
              <w:pStyle w:val="TableParagraph"/>
              <w:spacing w:before="159"/>
              <w:ind w:left="211" w:right="193" w:firstLine="2"/>
              <w:rPr>
                <w:sz w:val="24"/>
              </w:rPr>
            </w:pPr>
            <w:r>
              <w:rPr>
                <w:sz w:val="24"/>
              </w:rPr>
              <w:t>Наименование источника тепловой энергии</w:t>
            </w:r>
          </w:p>
        </w:tc>
        <w:tc>
          <w:tcPr>
            <w:tcW w:w="1172" w:type="dxa"/>
            <w:vMerge w:val="restart"/>
          </w:tcPr>
          <w:p w:rsidR="003B72F7" w:rsidRDefault="000928C1">
            <w:pPr>
              <w:pStyle w:val="TableParagraph"/>
              <w:spacing w:before="87"/>
              <w:ind w:left="273"/>
              <w:jc w:val="left"/>
              <w:rPr>
                <w:sz w:val="24"/>
              </w:rPr>
            </w:pPr>
            <w:r>
              <w:rPr>
                <w:sz w:val="24"/>
              </w:rPr>
              <w:t>УТМ,</w:t>
            </w:r>
          </w:p>
          <w:p w:rsidR="003B72F7" w:rsidRDefault="003B72F7">
            <w:pPr>
              <w:pStyle w:val="TableParagraph"/>
              <w:spacing w:before="7"/>
              <w:jc w:val="left"/>
              <w:rPr>
                <w:sz w:val="5"/>
              </w:rPr>
            </w:pPr>
          </w:p>
          <w:p w:rsidR="003B72F7" w:rsidRDefault="000928C1">
            <w:pPr>
              <w:pStyle w:val="TableParagraph"/>
              <w:spacing w:line="166" w:lineRule="exact"/>
              <w:ind w:left="814"/>
              <w:jc w:val="left"/>
              <w:rPr>
                <w:sz w:val="16"/>
              </w:rPr>
            </w:pPr>
            <w:r>
              <w:rPr>
                <w:noProof/>
                <w:position w:val="-2"/>
                <w:sz w:val="16"/>
                <w:lang w:eastAsia="ru-RU"/>
              </w:rPr>
              <w:drawing>
                <wp:inline distT="0" distB="0" distL="0" distR="0" wp14:anchorId="5F034089" wp14:editId="1ACFA489">
                  <wp:extent cx="143434" cy="105822"/>
                  <wp:effectExtent l="0" t="0" r="0" b="0"/>
                  <wp:docPr id="57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58.png"/>
                          <pic:cNvPicPr/>
                        </pic:nvPicPr>
                        <pic:blipFill>
                          <a:blip r:embed="rId72" cstate="print"/>
                          <a:stretch>
                            <a:fillRect/>
                          </a:stretch>
                        </pic:blipFill>
                        <pic:spPr>
                          <a:xfrm>
                            <a:off x="0" y="0"/>
                            <a:ext cx="143434" cy="105822"/>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spacing w:before="4"/>
              <w:jc w:val="left"/>
              <w:rPr>
                <w:sz w:val="29"/>
              </w:rPr>
            </w:pPr>
          </w:p>
        </w:tc>
        <w:tc>
          <w:tcPr>
            <w:tcW w:w="1181" w:type="dxa"/>
            <w:vMerge w:val="restart"/>
          </w:tcPr>
          <w:p w:rsidR="003B72F7" w:rsidRDefault="000928C1">
            <w:pPr>
              <w:pStyle w:val="TableParagraph"/>
              <w:spacing w:before="87"/>
              <w:ind w:left="273"/>
              <w:jc w:val="left"/>
              <w:rPr>
                <w:sz w:val="24"/>
              </w:rPr>
            </w:pPr>
            <w:r>
              <w:rPr>
                <w:sz w:val="24"/>
              </w:rPr>
              <w:t>РТМ,</w:t>
            </w:r>
          </w:p>
          <w:p w:rsidR="003B72F7" w:rsidRDefault="003B72F7">
            <w:pPr>
              <w:pStyle w:val="TableParagraph"/>
              <w:spacing w:before="7"/>
              <w:jc w:val="left"/>
              <w:rPr>
                <w:sz w:val="5"/>
              </w:rPr>
            </w:pPr>
          </w:p>
          <w:p w:rsidR="003B72F7" w:rsidRDefault="000928C1">
            <w:pPr>
              <w:pStyle w:val="TableParagraph"/>
              <w:spacing w:line="166" w:lineRule="exact"/>
              <w:ind w:left="813"/>
              <w:jc w:val="left"/>
              <w:rPr>
                <w:sz w:val="16"/>
              </w:rPr>
            </w:pPr>
            <w:r>
              <w:rPr>
                <w:noProof/>
                <w:position w:val="-2"/>
                <w:sz w:val="16"/>
                <w:lang w:eastAsia="ru-RU"/>
              </w:rPr>
              <w:drawing>
                <wp:inline distT="0" distB="0" distL="0" distR="0" wp14:anchorId="2AE7CA4D" wp14:editId="1948BE19">
                  <wp:extent cx="143434" cy="105822"/>
                  <wp:effectExtent l="0" t="0" r="0" b="0"/>
                  <wp:docPr id="573"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58.png"/>
                          <pic:cNvPicPr/>
                        </pic:nvPicPr>
                        <pic:blipFill>
                          <a:blip r:embed="rId72" cstate="print"/>
                          <a:stretch>
                            <a:fillRect/>
                          </a:stretch>
                        </pic:blipFill>
                        <pic:spPr>
                          <a:xfrm>
                            <a:off x="0" y="0"/>
                            <a:ext cx="143434" cy="105822"/>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spacing w:before="4"/>
              <w:jc w:val="left"/>
              <w:rPr>
                <w:sz w:val="29"/>
              </w:rPr>
            </w:pPr>
          </w:p>
        </w:tc>
        <w:tc>
          <w:tcPr>
            <w:tcW w:w="4586" w:type="dxa"/>
            <w:gridSpan w:val="3"/>
          </w:tcPr>
          <w:p w:rsidR="003B72F7" w:rsidRDefault="000928C1">
            <w:pPr>
              <w:pStyle w:val="TableParagraph"/>
              <w:spacing w:line="242" w:lineRule="auto"/>
              <w:ind w:left="1320" w:right="389" w:hanging="908"/>
              <w:jc w:val="left"/>
              <w:rPr>
                <w:sz w:val="24"/>
              </w:rPr>
            </w:pPr>
            <w:r>
              <w:rPr>
                <w:sz w:val="24"/>
              </w:rPr>
              <w:t>Присоединенная расчетная тепловая нагрузка,</w:t>
            </w:r>
          </w:p>
        </w:tc>
      </w:tr>
      <w:tr w:rsidR="003B72F7">
        <w:trPr>
          <w:trHeight w:val="450"/>
        </w:trPr>
        <w:tc>
          <w:tcPr>
            <w:tcW w:w="2233" w:type="dxa"/>
            <w:vMerge/>
            <w:tcBorders>
              <w:top w:val="nil"/>
            </w:tcBorders>
          </w:tcPr>
          <w:p w:rsidR="003B72F7" w:rsidRDefault="003B72F7">
            <w:pPr>
              <w:rPr>
                <w:sz w:val="2"/>
                <w:szCs w:val="2"/>
              </w:rPr>
            </w:pPr>
          </w:p>
        </w:tc>
        <w:tc>
          <w:tcPr>
            <w:tcW w:w="1172" w:type="dxa"/>
            <w:vMerge/>
            <w:tcBorders>
              <w:top w:val="nil"/>
            </w:tcBorders>
          </w:tcPr>
          <w:p w:rsidR="003B72F7" w:rsidRDefault="003B72F7">
            <w:pPr>
              <w:rPr>
                <w:sz w:val="2"/>
                <w:szCs w:val="2"/>
              </w:rPr>
            </w:pPr>
          </w:p>
        </w:tc>
        <w:tc>
          <w:tcPr>
            <w:tcW w:w="1181" w:type="dxa"/>
            <w:vMerge/>
            <w:tcBorders>
              <w:top w:val="nil"/>
            </w:tcBorders>
          </w:tcPr>
          <w:p w:rsidR="003B72F7" w:rsidRDefault="003B72F7">
            <w:pPr>
              <w:rPr>
                <w:sz w:val="2"/>
                <w:szCs w:val="2"/>
              </w:rPr>
            </w:pPr>
          </w:p>
        </w:tc>
        <w:tc>
          <w:tcPr>
            <w:tcW w:w="1608" w:type="dxa"/>
          </w:tcPr>
          <w:p w:rsidR="003B72F7" w:rsidRDefault="000928C1">
            <w:pPr>
              <w:pStyle w:val="TableParagraph"/>
              <w:spacing w:before="78"/>
              <w:ind w:left="566"/>
              <w:jc w:val="left"/>
              <w:rPr>
                <w:sz w:val="24"/>
              </w:rPr>
            </w:pPr>
            <w:r>
              <w:rPr>
                <w:sz w:val="24"/>
              </w:rPr>
              <w:t>2013</w:t>
            </w:r>
          </w:p>
        </w:tc>
        <w:tc>
          <w:tcPr>
            <w:tcW w:w="1561" w:type="dxa"/>
          </w:tcPr>
          <w:p w:rsidR="003B72F7" w:rsidRDefault="000928C1">
            <w:pPr>
              <w:pStyle w:val="TableParagraph"/>
              <w:spacing w:before="78"/>
              <w:ind w:left="543"/>
              <w:jc w:val="left"/>
              <w:rPr>
                <w:sz w:val="24"/>
              </w:rPr>
            </w:pPr>
            <w:r>
              <w:rPr>
                <w:sz w:val="24"/>
              </w:rPr>
              <w:t>2018</w:t>
            </w:r>
          </w:p>
        </w:tc>
        <w:tc>
          <w:tcPr>
            <w:tcW w:w="1417" w:type="dxa"/>
          </w:tcPr>
          <w:p w:rsidR="003B72F7" w:rsidRDefault="000928C1">
            <w:pPr>
              <w:pStyle w:val="TableParagraph"/>
              <w:spacing w:before="78"/>
              <w:ind w:left="119" w:right="105"/>
              <w:rPr>
                <w:sz w:val="24"/>
              </w:rPr>
            </w:pPr>
            <w:r>
              <w:rPr>
                <w:sz w:val="24"/>
              </w:rPr>
              <w:t>2028</w:t>
            </w:r>
          </w:p>
        </w:tc>
      </w:tr>
      <w:tr w:rsidR="003B72F7">
        <w:trPr>
          <w:trHeight w:val="345"/>
        </w:trPr>
        <w:tc>
          <w:tcPr>
            <w:tcW w:w="2233" w:type="dxa"/>
          </w:tcPr>
          <w:p w:rsidR="003B72F7" w:rsidRDefault="000928C1">
            <w:pPr>
              <w:pStyle w:val="TableParagraph"/>
              <w:spacing w:before="25"/>
              <w:ind w:left="359" w:right="346"/>
              <w:rPr>
                <w:sz w:val="24"/>
              </w:rPr>
            </w:pPr>
            <w:r>
              <w:rPr>
                <w:sz w:val="24"/>
              </w:rPr>
              <w:t>Котельная №1</w:t>
            </w:r>
          </w:p>
        </w:tc>
        <w:tc>
          <w:tcPr>
            <w:tcW w:w="1172" w:type="dxa"/>
          </w:tcPr>
          <w:p w:rsidR="003B72F7" w:rsidRDefault="000928C1">
            <w:pPr>
              <w:pStyle w:val="TableParagraph"/>
              <w:spacing w:before="25"/>
              <w:ind w:left="416" w:right="403"/>
              <w:rPr>
                <w:sz w:val="24"/>
              </w:rPr>
            </w:pPr>
            <w:r>
              <w:rPr>
                <w:sz w:val="24"/>
              </w:rPr>
              <w:t>1,2</w:t>
            </w:r>
          </w:p>
        </w:tc>
        <w:tc>
          <w:tcPr>
            <w:tcW w:w="1181" w:type="dxa"/>
          </w:tcPr>
          <w:p w:rsidR="003B72F7" w:rsidRDefault="000928C1">
            <w:pPr>
              <w:pStyle w:val="TableParagraph"/>
              <w:spacing w:before="25"/>
              <w:ind w:left="441"/>
              <w:jc w:val="left"/>
              <w:rPr>
                <w:sz w:val="24"/>
              </w:rPr>
            </w:pPr>
            <w:r>
              <w:rPr>
                <w:sz w:val="24"/>
              </w:rPr>
              <w:t>1,2</w:t>
            </w:r>
          </w:p>
        </w:tc>
        <w:tc>
          <w:tcPr>
            <w:tcW w:w="1608" w:type="dxa"/>
          </w:tcPr>
          <w:p w:rsidR="003B72F7" w:rsidRDefault="000928C1">
            <w:pPr>
              <w:pStyle w:val="TableParagraph"/>
              <w:spacing w:before="25"/>
              <w:ind w:left="537"/>
              <w:jc w:val="left"/>
              <w:rPr>
                <w:sz w:val="24"/>
              </w:rPr>
            </w:pPr>
            <w:r>
              <w:rPr>
                <w:sz w:val="24"/>
              </w:rPr>
              <w:t>0,276</w:t>
            </w:r>
          </w:p>
        </w:tc>
        <w:tc>
          <w:tcPr>
            <w:tcW w:w="1561" w:type="dxa"/>
          </w:tcPr>
          <w:p w:rsidR="003B72F7" w:rsidRDefault="000928C1">
            <w:pPr>
              <w:pStyle w:val="TableParagraph"/>
              <w:spacing w:before="25"/>
              <w:ind w:left="514"/>
              <w:jc w:val="left"/>
              <w:rPr>
                <w:sz w:val="24"/>
              </w:rPr>
            </w:pPr>
            <w:r>
              <w:rPr>
                <w:sz w:val="24"/>
              </w:rPr>
              <w:t>0,277</w:t>
            </w:r>
          </w:p>
        </w:tc>
        <w:tc>
          <w:tcPr>
            <w:tcW w:w="1417" w:type="dxa"/>
          </w:tcPr>
          <w:p w:rsidR="003B72F7" w:rsidRDefault="000928C1">
            <w:pPr>
              <w:pStyle w:val="TableParagraph"/>
              <w:spacing w:before="25"/>
              <w:ind w:left="119" w:right="101"/>
              <w:rPr>
                <w:sz w:val="24"/>
              </w:rPr>
            </w:pPr>
            <w:r>
              <w:rPr>
                <w:sz w:val="24"/>
              </w:rPr>
              <w:t>0,288</w:t>
            </w:r>
          </w:p>
        </w:tc>
      </w:tr>
      <w:tr w:rsidR="003B72F7">
        <w:trPr>
          <w:trHeight w:val="340"/>
        </w:trPr>
        <w:tc>
          <w:tcPr>
            <w:tcW w:w="2233" w:type="dxa"/>
          </w:tcPr>
          <w:p w:rsidR="003B72F7" w:rsidRDefault="000928C1">
            <w:pPr>
              <w:pStyle w:val="TableParagraph"/>
              <w:spacing w:before="25"/>
              <w:ind w:left="359" w:right="346"/>
              <w:rPr>
                <w:sz w:val="24"/>
              </w:rPr>
            </w:pPr>
            <w:r>
              <w:rPr>
                <w:sz w:val="24"/>
              </w:rPr>
              <w:t>Котельная №3</w:t>
            </w:r>
          </w:p>
        </w:tc>
        <w:tc>
          <w:tcPr>
            <w:tcW w:w="1172" w:type="dxa"/>
          </w:tcPr>
          <w:p w:rsidR="003B72F7" w:rsidRDefault="000928C1">
            <w:pPr>
              <w:pStyle w:val="TableParagraph"/>
              <w:spacing w:before="25"/>
              <w:ind w:left="416" w:right="403"/>
              <w:rPr>
                <w:sz w:val="24"/>
              </w:rPr>
            </w:pPr>
            <w:r>
              <w:rPr>
                <w:sz w:val="24"/>
              </w:rPr>
              <w:t>1,9</w:t>
            </w:r>
          </w:p>
        </w:tc>
        <w:tc>
          <w:tcPr>
            <w:tcW w:w="1181" w:type="dxa"/>
          </w:tcPr>
          <w:p w:rsidR="003B72F7" w:rsidRDefault="000928C1">
            <w:pPr>
              <w:pStyle w:val="TableParagraph"/>
              <w:spacing w:before="25"/>
              <w:ind w:left="441"/>
              <w:jc w:val="left"/>
              <w:rPr>
                <w:sz w:val="24"/>
              </w:rPr>
            </w:pPr>
            <w:r>
              <w:rPr>
                <w:sz w:val="24"/>
              </w:rPr>
              <w:t>1,9</w:t>
            </w:r>
          </w:p>
        </w:tc>
        <w:tc>
          <w:tcPr>
            <w:tcW w:w="1608" w:type="dxa"/>
          </w:tcPr>
          <w:p w:rsidR="003B72F7" w:rsidRDefault="000928C1">
            <w:pPr>
              <w:pStyle w:val="TableParagraph"/>
              <w:spacing w:before="25"/>
              <w:ind w:left="537"/>
              <w:jc w:val="left"/>
              <w:rPr>
                <w:sz w:val="24"/>
              </w:rPr>
            </w:pPr>
            <w:r>
              <w:rPr>
                <w:sz w:val="24"/>
              </w:rPr>
              <w:t>0,275</w:t>
            </w:r>
          </w:p>
        </w:tc>
        <w:tc>
          <w:tcPr>
            <w:tcW w:w="1561" w:type="dxa"/>
          </w:tcPr>
          <w:p w:rsidR="003B72F7" w:rsidRDefault="000928C1">
            <w:pPr>
              <w:pStyle w:val="TableParagraph"/>
              <w:spacing w:before="25"/>
              <w:ind w:left="514"/>
              <w:jc w:val="left"/>
              <w:rPr>
                <w:sz w:val="24"/>
              </w:rPr>
            </w:pPr>
            <w:r>
              <w:rPr>
                <w:sz w:val="24"/>
              </w:rPr>
              <w:t>0,276</w:t>
            </w:r>
          </w:p>
        </w:tc>
        <w:tc>
          <w:tcPr>
            <w:tcW w:w="1417" w:type="dxa"/>
          </w:tcPr>
          <w:p w:rsidR="003B72F7" w:rsidRDefault="000928C1">
            <w:pPr>
              <w:pStyle w:val="TableParagraph"/>
              <w:spacing w:before="25"/>
              <w:ind w:left="119" w:right="101"/>
              <w:rPr>
                <w:sz w:val="24"/>
              </w:rPr>
            </w:pPr>
            <w:r>
              <w:rPr>
                <w:sz w:val="24"/>
              </w:rPr>
              <w:t>0,277</w:t>
            </w:r>
          </w:p>
        </w:tc>
      </w:tr>
      <w:tr w:rsidR="003B72F7">
        <w:trPr>
          <w:trHeight w:val="340"/>
        </w:trPr>
        <w:tc>
          <w:tcPr>
            <w:tcW w:w="2233" w:type="dxa"/>
          </w:tcPr>
          <w:p w:rsidR="003B72F7" w:rsidRDefault="000928C1">
            <w:pPr>
              <w:pStyle w:val="TableParagraph"/>
              <w:spacing w:before="25"/>
              <w:ind w:left="359" w:right="346"/>
              <w:rPr>
                <w:sz w:val="24"/>
              </w:rPr>
            </w:pPr>
            <w:r>
              <w:rPr>
                <w:sz w:val="24"/>
              </w:rPr>
              <w:t>Котельная №4</w:t>
            </w:r>
          </w:p>
        </w:tc>
        <w:tc>
          <w:tcPr>
            <w:tcW w:w="1172" w:type="dxa"/>
          </w:tcPr>
          <w:p w:rsidR="003B72F7" w:rsidRDefault="000928C1">
            <w:pPr>
              <w:pStyle w:val="TableParagraph"/>
              <w:spacing w:before="25"/>
              <w:ind w:left="417" w:right="401"/>
              <w:rPr>
                <w:sz w:val="24"/>
              </w:rPr>
            </w:pPr>
            <w:r>
              <w:rPr>
                <w:sz w:val="24"/>
              </w:rPr>
              <w:t>2,0</w:t>
            </w:r>
          </w:p>
        </w:tc>
        <w:tc>
          <w:tcPr>
            <w:tcW w:w="1181" w:type="dxa"/>
          </w:tcPr>
          <w:p w:rsidR="003B72F7" w:rsidRDefault="000928C1">
            <w:pPr>
              <w:pStyle w:val="TableParagraph"/>
              <w:spacing w:before="25"/>
              <w:ind w:left="441"/>
              <w:jc w:val="left"/>
              <w:rPr>
                <w:sz w:val="24"/>
              </w:rPr>
            </w:pPr>
            <w:r>
              <w:rPr>
                <w:sz w:val="24"/>
              </w:rPr>
              <w:t>2,0</w:t>
            </w:r>
          </w:p>
        </w:tc>
        <w:tc>
          <w:tcPr>
            <w:tcW w:w="1608" w:type="dxa"/>
          </w:tcPr>
          <w:p w:rsidR="003B72F7" w:rsidRDefault="000928C1">
            <w:pPr>
              <w:pStyle w:val="TableParagraph"/>
              <w:spacing w:before="25"/>
              <w:ind w:left="537"/>
              <w:jc w:val="left"/>
              <w:rPr>
                <w:sz w:val="24"/>
              </w:rPr>
            </w:pPr>
            <w:r>
              <w:rPr>
                <w:sz w:val="24"/>
              </w:rPr>
              <w:t>0,283</w:t>
            </w:r>
          </w:p>
        </w:tc>
        <w:tc>
          <w:tcPr>
            <w:tcW w:w="1561" w:type="dxa"/>
          </w:tcPr>
          <w:p w:rsidR="003B72F7" w:rsidRDefault="000928C1">
            <w:pPr>
              <w:pStyle w:val="TableParagraph"/>
              <w:spacing w:before="25"/>
              <w:ind w:left="514"/>
              <w:jc w:val="left"/>
              <w:rPr>
                <w:sz w:val="24"/>
              </w:rPr>
            </w:pPr>
            <w:r>
              <w:rPr>
                <w:sz w:val="24"/>
              </w:rPr>
              <w:t>0,284</w:t>
            </w:r>
          </w:p>
        </w:tc>
        <w:tc>
          <w:tcPr>
            <w:tcW w:w="1417" w:type="dxa"/>
          </w:tcPr>
          <w:p w:rsidR="003B72F7" w:rsidRDefault="000928C1">
            <w:pPr>
              <w:pStyle w:val="TableParagraph"/>
              <w:spacing w:before="25"/>
              <w:ind w:left="119" w:right="101"/>
              <w:rPr>
                <w:sz w:val="24"/>
              </w:rPr>
            </w:pPr>
            <w:r>
              <w:rPr>
                <w:sz w:val="24"/>
              </w:rPr>
              <w:t>0,285</w:t>
            </w:r>
          </w:p>
        </w:tc>
      </w:tr>
      <w:tr w:rsidR="003B72F7">
        <w:trPr>
          <w:trHeight w:val="345"/>
        </w:trPr>
        <w:tc>
          <w:tcPr>
            <w:tcW w:w="2233" w:type="dxa"/>
          </w:tcPr>
          <w:p w:rsidR="003B72F7" w:rsidRDefault="000928C1">
            <w:pPr>
              <w:pStyle w:val="TableParagraph"/>
              <w:spacing w:before="25"/>
              <w:ind w:left="360" w:right="342"/>
              <w:rPr>
                <w:sz w:val="24"/>
              </w:rPr>
            </w:pPr>
            <w:r>
              <w:rPr>
                <w:sz w:val="24"/>
              </w:rPr>
              <w:t>Итого:</w:t>
            </w:r>
          </w:p>
        </w:tc>
        <w:tc>
          <w:tcPr>
            <w:tcW w:w="1172" w:type="dxa"/>
          </w:tcPr>
          <w:p w:rsidR="003B72F7" w:rsidRDefault="000928C1">
            <w:pPr>
              <w:pStyle w:val="TableParagraph"/>
              <w:spacing w:before="25"/>
              <w:ind w:left="416" w:right="403"/>
              <w:rPr>
                <w:sz w:val="24"/>
              </w:rPr>
            </w:pPr>
            <w:r>
              <w:rPr>
                <w:sz w:val="24"/>
              </w:rPr>
              <w:t>5,1</w:t>
            </w:r>
          </w:p>
        </w:tc>
        <w:tc>
          <w:tcPr>
            <w:tcW w:w="1181" w:type="dxa"/>
          </w:tcPr>
          <w:p w:rsidR="003B72F7" w:rsidRDefault="000928C1">
            <w:pPr>
              <w:pStyle w:val="TableParagraph"/>
              <w:spacing w:before="25"/>
              <w:ind w:left="441"/>
              <w:jc w:val="left"/>
              <w:rPr>
                <w:sz w:val="24"/>
              </w:rPr>
            </w:pPr>
            <w:r>
              <w:rPr>
                <w:sz w:val="24"/>
              </w:rPr>
              <w:t>5,1</w:t>
            </w:r>
          </w:p>
        </w:tc>
        <w:tc>
          <w:tcPr>
            <w:tcW w:w="1608" w:type="dxa"/>
          </w:tcPr>
          <w:p w:rsidR="003B72F7" w:rsidRDefault="000928C1">
            <w:pPr>
              <w:pStyle w:val="TableParagraph"/>
              <w:spacing w:before="25"/>
              <w:ind w:left="537"/>
              <w:jc w:val="left"/>
              <w:rPr>
                <w:sz w:val="24"/>
              </w:rPr>
            </w:pPr>
            <w:r>
              <w:rPr>
                <w:sz w:val="24"/>
              </w:rPr>
              <w:t>0,834</w:t>
            </w:r>
          </w:p>
        </w:tc>
        <w:tc>
          <w:tcPr>
            <w:tcW w:w="1561" w:type="dxa"/>
          </w:tcPr>
          <w:p w:rsidR="003B72F7" w:rsidRDefault="000928C1">
            <w:pPr>
              <w:pStyle w:val="TableParagraph"/>
              <w:spacing w:before="25"/>
              <w:ind w:left="514"/>
              <w:jc w:val="left"/>
              <w:rPr>
                <w:sz w:val="24"/>
              </w:rPr>
            </w:pPr>
            <w:r>
              <w:rPr>
                <w:sz w:val="24"/>
              </w:rPr>
              <w:t>0,837</w:t>
            </w:r>
          </w:p>
        </w:tc>
        <w:tc>
          <w:tcPr>
            <w:tcW w:w="1417" w:type="dxa"/>
          </w:tcPr>
          <w:p w:rsidR="003B72F7" w:rsidRDefault="000928C1">
            <w:pPr>
              <w:pStyle w:val="TableParagraph"/>
              <w:spacing w:before="25"/>
              <w:ind w:left="119" w:right="101"/>
              <w:rPr>
                <w:sz w:val="24"/>
              </w:rPr>
            </w:pPr>
            <w:r>
              <w:rPr>
                <w:sz w:val="24"/>
              </w:rPr>
              <w:t>0,850</w:t>
            </w:r>
          </w:p>
        </w:tc>
      </w:tr>
    </w:tbl>
    <w:p w:rsidR="003B72F7" w:rsidRDefault="003B72F7">
      <w:pPr>
        <w:pStyle w:val="a3"/>
        <w:spacing w:before="2"/>
        <w:rPr>
          <w:sz w:val="41"/>
        </w:rPr>
      </w:pPr>
    </w:p>
    <w:p w:rsidR="003B72F7" w:rsidRDefault="000928C1">
      <w:pPr>
        <w:pStyle w:val="2"/>
        <w:numPr>
          <w:ilvl w:val="1"/>
          <w:numId w:val="10"/>
        </w:numPr>
        <w:tabs>
          <w:tab w:val="left" w:pos="754"/>
        </w:tabs>
        <w:spacing w:line="362" w:lineRule="auto"/>
        <w:ind w:left="1363" w:right="342" w:hanging="1033"/>
        <w:jc w:val="left"/>
      </w:pPr>
      <w:bookmarkStart w:id="66" w:name="_bookmark65"/>
      <w:bookmarkEnd w:id="66"/>
      <w:r>
        <w:t>Обоснование организации индивидуального теплоснабжения в</w:t>
      </w:r>
      <w:r>
        <w:rPr>
          <w:spacing w:val="-32"/>
        </w:rPr>
        <w:t xml:space="preserve"> </w:t>
      </w:r>
      <w:r>
        <w:t>зонах застройки поселения малоэтажными жилыми</w:t>
      </w:r>
      <w:r>
        <w:rPr>
          <w:spacing w:val="-2"/>
        </w:rPr>
        <w:t xml:space="preserve"> </w:t>
      </w:r>
      <w:r>
        <w:t>зданиями</w:t>
      </w:r>
    </w:p>
    <w:p w:rsidR="003B72F7" w:rsidRDefault="003B72F7">
      <w:pPr>
        <w:pStyle w:val="a3"/>
        <w:spacing w:before="1"/>
        <w:rPr>
          <w:b/>
          <w:sz w:val="41"/>
        </w:rPr>
      </w:pPr>
    </w:p>
    <w:p w:rsidR="003B72F7" w:rsidRDefault="000928C1">
      <w:pPr>
        <w:pStyle w:val="a3"/>
        <w:spacing w:line="362" w:lineRule="auto"/>
        <w:ind w:left="119" w:right="131" w:firstLine="720"/>
        <w:jc w:val="both"/>
      </w:pPr>
      <w:r>
        <w:t>В соответствии с Методическими рекомендациями по разработке схем теплоснабжения, утвержденными Министерством регионального развития Российской Федерации № 565/667 от 29.12.2012, предложения по организации индивидуального теплоснабжения рекомендуется разрабатывать в зонах застройки поселения малоэтажными жилыми зданиями и плотностью тепловой нагрузки меньше 0,01</w:t>
      </w:r>
      <w:r>
        <w:rPr>
          <w:spacing w:val="52"/>
        </w:rPr>
        <w:t xml:space="preserve"> </w:t>
      </w:r>
      <w:r>
        <w:rPr>
          <w:noProof/>
          <w:spacing w:val="-4"/>
          <w:position w:val="-4"/>
          <w:lang w:eastAsia="ru-RU"/>
        </w:rPr>
        <w:drawing>
          <wp:inline distT="0" distB="0" distL="0" distR="0" wp14:anchorId="16B17B8F" wp14:editId="31DDD273">
            <wp:extent cx="591185" cy="161925"/>
            <wp:effectExtent l="0" t="0" r="0" b="0"/>
            <wp:docPr id="575"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140.png"/>
                    <pic:cNvPicPr/>
                  </pic:nvPicPr>
                  <pic:blipFill>
                    <a:blip r:embed="rId153" cstate="print"/>
                    <a:stretch>
                      <a:fillRect/>
                    </a:stretch>
                  </pic:blipFill>
                  <pic:spPr>
                    <a:xfrm>
                      <a:off x="0" y="0"/>
                      <a:ext cx="591185" cy="161925"/>
                    </a:xfrm>
                    <a:prstGeom prst="rect">
                      <a:avLst/>
                    </a:prstGeom>
                  </pic:spPr>
                </pic:pic>
              </a:graphicData>
            </a:graphic>
          </wp:inline>
        </w:drawing>
      </w:r>
      <w:r>
        <w:rPr>
          <w:spacing w:val="8"/>
        </w:rPr>
        <w:t xml:space="preserve"> </w:t>
      </w:r>
      <w:r>
        <w:t>.</w:t>
      </w:r>
    </w:p>
    <w:p w:rsidR="003B72F7" w:rsidRDefault="000928C1">
      <w:pPr>
        <w:pStyle w:val="a3"/>
        <w:spacing w:before="156" w:line="360" w:lineRule="auto"/>
        <w:ind w:left="119" w:right="136" w:firstLine="720"/>
        <w:jc w:val="both"/>
      </w:pPr>
      <w:r>
        <w:t>При подключении индивидуальной жилой застройки к сетям централизованного теплоснабжения низкая плотность тепловой нагрузки и высокая протяженность тепловых сетей малого диаметра влечет за собой увеличение тепловых потерь через изоляцию трубопроводов и с утечками теплоносителя высокие финансовые затраты на строительство таких сетей.</w:t>
      </w:r>
    </w:p>
    <w:p w:rsidR="003B72F7" w:rsidRDefault="000928C1">
      <w:pPr>
        <w:pStyle w:val="a3"/>
        <w:spacing w:line="360" w:lineRule="auto"/>
        <w:ind w:left="119" w:right="136" w:firstLine="720"/>
        <w:jc w:val="both"/>
      </w:pPr>
      <w:r>
        <w:t>Таким образом, рекомендуется организация индивидуального теплоснабжения в зонах застройки поселения малоэтажными жилыми зданиями.</w:t>
      </w:r>
    </w:p>
    <w:p w:rsidR="003B72F7" w:rsidRDefault="003B72F7">
      <w:pPr>
        <w:spacing w:line="360" w:lineRule="auto"/>
        <w:jc w:val="both"/>
        <w:sectPr w:rsidR="003B72F7">
          <w:pgSz w:w="11910" w:h="16840"/>
          <w:pgMar w:top="1040" w:right="440" w:bottom="1340" w:left="1580" w:header="0" w:footer="1063" w:gutter="0"/>
          <w:cols w:space="720"/>
        </w:sectPr>
      </w:pPr>
    </w:p>
    <w:p w:rsidR="003B72F7" w:rsidRDefault="000928C1">
      <w:pPr>
        <w:pStyle w:val="2"/>
        <w:numPr>
          <w:ilvl w:val="1"/>
          <w:numId w:val="10"/>
        </w:numPr>
        <w:tabs>
          <w:tab w:val="left" w:pos="681"/>
        </w:tabs>
        <w:spacing w:before="72" w:line="357" w:lineRule="auto"/>
        <w:ind w:left="2083" w:right="266" w:hanging="1825"/>
        <w:jc w:val="left"/>
      </w:pPr>
      <w:bookmarkStart w:id="67" w:name="_bookmark66"/>
      <w:bookmarkEnd w:id="67"/>
      <w:r>
        <w:lastRenderedPageBreak/>
        <w:t>Обоснование организации теплоснабжения в производственных</w:t>
      </w:r>
      <w:r>
        <w:rPr>
          <w:spacing w:val="-32"/>
        </w:rPr>
        <w:t xml:space="preserve"> </w:t>
      </w:r>
      <w:r>
        <w:t>зонах на территории поселения, городского</w:t>
      </w:r>
      <w:r>
        <w:rPr>
          <w:spacing w:val="1"/>
        </w:rPr>
        <w:t xml:space="preserve"> </w:t>
      </w:r>
      <w:r>
        <w:t>округа</w:t>
      </w:r>
    </w:p>
    <w:p w:rsidR="003B72F7" w:rsidRDefault="003B72F7">
      <w:pPr>
        <w:pStyle w:val="a3"/>
        <w:spacing w:before="3"/>
        <w:rPr>
          <w:b/>
          <w:sz w:val="42"/>
        </w:rPr>
      </w:pPr>
    </w:p>
    <w:p w:rsidR="003B72F7" w:rsidRDefault="000928C1">
      <w:pPr>
        <w:pStyle w:val="a3"/>
        <w:spacing w:line="360" w:lineRule="auto"/>
        <w:ind w:left="119" w:right="124" w:firstLine="720"/>
        <w:jc w:val="both"/>
      </w:pPr>
      <w:r>
        <w:t xml:space="preserve">Производственные объекты на территории МО </w:t>
      </w:r>
      <w:proofErr w:type="spellStart"/>
      <w:r>
        <w:t>Веселоярский</w:t>
      </w:r>
      <w:proofErr w:type="spellEnd"/>
      <w:r>
        <w:t xml:space="preserve"> сельсовет Рубцовского района Алтайского края отапливаются индивидуальными источниками теплоснабжения (собственными котельными). Планируемые к строительству промышленные объекты также рекомендуется отапливать посредством индивидуальных источников.</w:t>
      </w:r>
    </w:p>
    <w:p w:rsidR="003B72F7" w:rsidRDefault="003B72F7">
      <w:pPr>
        <w:pStyle w:val="a3"/>
        <w:spacing w:before="2"/>
        <w:rPr>
          <w:sz w:val="42"/>
        </w:rPr>
      </w:pPr>
    </w:p>
    <w:p w:rsidR="003B72F7" w:rsidRDefault="000928C1">
      <w:pPr>
        <w:pStyle w:val="2"/>
        <w:numPr>
          <w:ilvl w:val="1"/>
          <w:numId w:val="10"/>
        </w:numPr>
        <w:tabs>
          <w:tab w:val="left" w:pos="1085"/>
        </w:tabs>
        <w:spacing w:line="362" w:lineRule="auto"/>
        <w:ind w:left="609" w:right="627" w:firstLine="52"/>
        <w:jc w:val="left"/>
      </w:pPr>
      <w:bookmarkStart w:id="68" w:name="_bookmark67"/>
      <w:bookmarkEnd w:id="68"/>
      <w:r>
        <w:t>Расчет радиусов эффективного теплоснабжения (зоны действия источников тепловой энергии) в каждой из систем</w:t>
      </w:r>
      <w:r>
        <w:rPr>
          <w:spacing w:val="-32"/>
        </w:rPr>
        <w:t xml:space="preserve"> </w:t>
      </w:r>
      <w:r>
        <w:t>теплоснабжения,</w:t>
      </w:r>
    </w:p>
    <w:p w:rsidR="003B72F7" w:rsidRDefault="000928C1">
      <w:pPr>
        <w:spacing w:line="360" w:lineRule="auto"/>
        <w:ind w:left="129" w:right="133" w:hanging="14"/>
        <w:jc w:val="center"/>
        <w:rPr>
          <w:b/>
          <w:sz w:val="28"/>
        </w:rPr>
      </w:pPr>
      <w:r>
        <w:rPr>
          <w:b/>
          <w:sz w:val="28"/>
        </w:rPr>
        <w:t xml:space="preserve">позволяющих определить условия, при которых подключение </w:t>
      </w:r>
      <w:proofErr w:type="spellStart"/>
      <w:r>
        <w:rPr>
          <w:b/>
          <w:sz w:val="28"/>
        </w:rPr>
        <w:t>теплопотребляющих</w:t>
      </w:r>
      <w:proofErr w:type="spellEnd"/>
      <w:r>
        <w:rPr>
          <w:b/>
          <w:sz w:val="28"/>
        </w:rPr>
        <w:t xml:space="preserve"> установок к системе теплоснабжения нецелесообразно вследствие увеличения совокупных расходов в указанной системе</w:t>
      </w:r>
    </w:p>
    <w:p w:rsidR="003B72F7" w:rsidRDefault="003B72F7">
      <w:pPr>
        <w:pStyle w:val="a3"/>
        <w:spacing w:before="3"/>
        <w:rPr>
          <w:b/>
          <w:sz w:val="41"/>
        </w:rPr>
      </w:pPr>
    </w:p>
    <w:p w:rsidR="003B72F7" w:rsidRDefault="000928C1">
      <w:pPr>
        <w:pStyle w:val="a3"/>
        <w:spacing w:line="360" w:lineRule="auto"/>
        <w:ind w:left="119" w:right="129" w:firstLine="720"/>
        <w:jc w:val="both"/>
      </w:pPr>
      <w:r>
        <w:t xml:space="preserve">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3B72F7" w:rsidRDefault="000928C1">
      <w:pPr>
        <w:pStyle w:val="a3"/>
        <w:spacing w:before="2" w:line="360" w:lineRule="auto"/>
        <w:ind w:left="119" w:right="127" w:firstLine="720"/>
        <w:jc w:val="both"/>
      </w:pPr>
      <w:r>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w:t>
      </w:r>
      <w:proofErr w:type="gramStart"/>
      <w:r>
        <w:t>Для действующих источников тепловой энергии это означает, что удельные затраты (на единицу отпущенной</w:t>
      </w:r>
      <w:proofErr w:type="gramEnd"/>
    </w:p>
    <w:p w:rsidR="003B72F7" w:rsidRDefault="000928C1">
      <w:pPr>
        <w:pStyle w:val="a3"/>
        <w:spacing w:line="321" w:lineRule="exact"/>
        <w:ind w:left="119"/>
        <w:jc w:val="both"/>
      </w:pPr>
      <w:r>
        <w:t>потребителям тепловой энергии) являются минимальными.</w:t>
      </w:r>
    </w:p>
    <w:p w:rsidR="003B72F7" w:rsidRDefault="003B72F7">
      <w:pPr>
        <w:spacing w:line="321" w:lineRule="exact"/>
        <w:jc w:val="both"/>
        <w:sectPr w:rsidR="003B72F7">
          <w:pgSz w:w="11910" w:h="16840"/>
          <w:pgMar w:top="1520" w:right="440" w:bottom="1300" w:left="1580" w:header="0" w:footer="1063" w:gutter="0"/>
          <w:cols w:space="720"/>
        </w:sectPr>
      </w:pPr>
    </w:p>
    <w:p w:rsidR="003B72F7" w:rsidRDefault="000928C1">
      <w:pPr>
        <w:pStyle w:val="a3"/>
        <w:spacing w:before="63" w:line="362" w:lineRule="auto"/>
        <w:ind w:left="119" w:right="129" w:firstLine="720"/>
        <w:jc w:val="both"/>
      </w:pPr>
      <w:r>
        <w:lastRenderedPageBreak/>
        <w:t>Результаты расчета эффективного радиуса теплоснабжения котельных приводятся в таблице 6.7.5.</w:t>
      </w:r>
    </w:p>
    <w:p w:rsidR="003B72F7" w:rsidRDefault="000928C1">
      <w:pPr>
        <w:pStyle w:val="a3"/>
        <w:spacing w:line="362" w:lineRule="auto"/>
        <w:ind w:left="119" w:right="137" w:firstLine="720"/>
        <w:jc w:val="both"/>
      </w:pPr>
      <w:r>
        <w:t>В настоящее время, методика определения радиуса эффективного теплоснабжения не утверждена федеральными органами исполнительной власти в сфере</w:t>
      </w:r>
      <w:r>
        <w:rPr>
          <w:spacing w:val="2"/>
        </w:rPr>
        <w:t xml:space="preserve"> </w:t>
      </w:r>
      <w:r>
        <w:t>теплоснабжения.</w:t>
      </w:r>
    </w:p>
    <w:p w:rsidR="003B72F7" w:rsidRDefault="000928C1">
      <w:pPr>
        <w:pStyle w:val="a3"/>
        <w:spacing w:line="362" w:lineRule="auto"/>
        <w:ind w:left="119" w:right="126" w:firstLine="720"/>
        <w:jc w:val="both"/>
      </w:pPr>
      <w: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3B72F7" w:rsidRDefault="000928C1">
      <w:pPr>
        <w:pStyle w:val="a4"/>
        <w:numPr>
          <w:ilvl w:val="0"/>
          <w:numId w:val="9"/>
        </w:numPr>
        <w:tabs>
          <w:tab w:val="left" w:pos="1225"/>
        </w:tabs>
        <w:spacing w:line="362" w:lineRule="auto"/>
        <w:ind w:right="135" w:firstLine="720"/>
        <w:jc w:val="both"/>
        <w:rPr>
          <w:sz w:val="28"/>
        </w:rPr>
      </w:pPr>
      <w:r>
        <w:rPr>
          <w:sz w:val="28"/>
        </w:rPr>
        <w:t>затраты на строительство новых участков тепловой сети и реконструкция</w:t>
      </w:r>
      <w:r>
        <w:rPr>
          <w:spacing w:val="1"/>
          <w:sz w:val="28"/>
        </w:rPr>
        <w:t xml:space="preserve"> </w:t>
      </w:r>
      <w:r>
        <w:rPr>
          <w:sz w:val="28"/>
        </w:rPr>
        <w:t>существующих;</w:t>
      </w:r>
    </w:p>
    <w:p w:rsidR="003B72F7" w:rsidRDefault="000928C1">
      <w:pPr>
        <w:pStyle w:val="a4"/>
        <w:numPr>
          <w:ilvl w:val="0"/>
          <w:numId w:val="9"/>
        </w:numPr>
        <w:tabs>
          <w:tab w:val="left" w:pos="1004"/>
        </w:tabs>
        <w:spacing w:line="314" w:lineRule="exact"/>
        <w:ind w:left="1003" w:hanging="164"/>
        <w:jc w:val="both"/>
        <w:rPr>
          <w:sz w:val="28"/>
        </w:rPr>
      </w:pPr>
      <w:r>
        <w:rPr>
          <w:sz w:val="28"/>
        </w:rPr>
        <w:t>пропускная способность существующих тепловых</w:t>
      </w:r>
      <w:r>
        <w:rPr>
          <w:spacing w:val="-9"/>
          <w:sz w:val="28"/>
        </w:rPr>
        <w:t xml:space="preserve"> </w:t>
      </w:r>
      <w:r>
        <w:rPr>
          <w:sz w:val="28"/>
        </w:rPr>
        <w:t>сетей;</w:t>
      </w:r>
    </w:p>
    <w:p w:rsidR="003B72F7" w:rsidRDefault="000928C1">
      <w:pPr>
        <w:pStyle w:val="a4"/>
        <w:numPr>
          <w:ilvl w:val="0"/>
          <w:numId w:val="9"/>
        </w:numPr>
        <w:tabs>
          <w:tab w:val="left" w:pos="1004"/>
        </w:tabs>
        <w:spacing w:before="139"/>
        <w:ind w:left="1003" w:hanging="164"/>
        <w:jc w:val="both"/>
        <w:rPr>
          <w:sz w:val="28"/>
        </w:rPr>
      </w:pPr>
      <w:r>
        <w:rPr>
          <w:sz w:val="28"/>
        </w:rPr>
        <w:t>затраты на перекачку теплоносителя в тепловых</w:t>
      </w:r>
      <w:r>
        <w:rPr>
          <w:spacing w:val="1"/>
          <w:sz w:val="28"/>
        </w:rPr>
        <w:t xml:space="preserve"> </w:t>
      </w:r>
      <w:r>
        <w:rPr>
          <w:sz w:val="28"/>
        </w:rPr>
        <w:t>сетях;</w:t>
      </w:r>
    </w:p>
    <w:p w:rsidR="003B72F7" w:rsidRDefault="000928C1">
      <w:pPr>
        <w:pStyle w:val="a4"/>
        <w:numPr>
          <w:ilvl w:val="0"/>
          <w:numId w:val="9"/>
        </w:numPr>
        <w:tabs>
          <w:tab w:val="left" w:pos="1004"/>
        </w:tabs>
        <w:spacing w:before="163"/>
        <w:ind w:left="1003" w:hanging="164"/>
        <w:jc w:val="both"/>
        <w:rPr>
          <w:sz w:val="28"/>
        </w:rPr>
      </w:pPr>
      <w:r>
        <w:rPr>
          <w:sz w:val="28"/>
        </w:rPr>
        <w:t>потери тепловой энергии в тепловых сетях при ее</w:t>
      </w:r>
      <w:r>
        <w:rPr>
          <w:spacing w:val="-9"/>
          <w:sz w:val="28"/>
        </w:rPr>
        <w:t xml:space="preserve"> </w:t>
      </w:r>
      <w:r>
        <w:rPr>
          <w:sz w:val="28"/>
        </w:rPr>
        <w:t>передаче.</w:t>
      </w:r>
    </w:p>
    <w:p w:rsidR="003B72F7" w:rsidRDefault="000928C1">
      <w:pPr>
        <w:pStyle w:val="a3"/>
        <w:spacing w:before="158" w:line="362" w:lineRule="auto"/>
        <w:ind w:left="119" w:right="132" w:firstLine="720"/>
        <w:jc w:val="both"/>
      </w:pPr>
      <w:r>
        <w:t>Комплексная оценка вышеперечисленных факторов, определяет величину эффективного радиуса теплоснабжения.</w:t>
      </w:r>
    </w:p>
    <w:p w:rsidR="003B72F7" w:rsidRDefault="000928C1">
      <w:pPr>
        <w:pStyle w:val="a3"/>
        <w:spacing w:line="362" w:lineRule="auto"/>
        <w:ind w:left="119" w:right="125" w:firstLine="720"/>
        <w:jc w:val="both"/>
      </w:pPr>
      <w:r>
        <w:t>Расчет эффективного радиуса теплоснабжения определяем согласно допустимому расстоянию от источника тепла до потребителя с заданным уровнем тепловых потерь для двухтрубной теплотрассы.</w:t>
      </w:r>
    </w:p>
    <w:p w:rsidR="003B72F7" w:rsidRDefault="000928C1">
      <w:pPr>
        <w:pStyle w:val="a4"/>
        <w:numPr>
          <w:ilvl w:val="2"/>
          <w:numId w:val="10"/>
        </w:numPr>
        <w:tabs>
          <w:tab w:val="left" w:pos="1282"/>
        </w:tabs>
        <w:spacing w:line="362" w:lineRule="auto"/>
        <w:ind w:right="135" w:firstLine="720"/>
        <w:jc w:val="both"/>
        <w:rPr>
          <w:sz w:val="28"/>
        </w:rPr>
      </w:pPr>
      <w:r>
        <w:rPr>
          <w:sz w:val="28"/>
        </w:rPr>
        <w:t>Расчет годовых тепловых потерь через изоляцию и с утечкой теплоносителя.</w:t>
      </w:r>
    </w:p>
    <w:p w:rsidR="003B72F7" w:rsidRDefault="000928C1">
      <w:pPr>
        <w:pStyle w:val="a3"/>
        <w:spacing w:line="360" w:lineRule="auto"/>
        <w:ind w:left="119" w:right="129" w:firstLine="720"/>
        <w:jc w:val="both"/>
      </w:pPr>
      <w:r>
        <w:t xml:space="preserve">Расчет годовых тепловых потерь через изоляцию и </w:t>
      </w:r>
      <w:proofErr w:type="gramStart"/>
      <w:r>
        <w:t>с утечкой теплоносителя в соответствии с методическими указаниями по составлению энергетических характеристик для систем</w:t>
      </w:r>
      <w:proofErr w:type="gramEnd"/>
      <w:r>
        <w:t xml:space="preserve"> транспорта тепловой энергии по показателям: тепловые потери и потери сетевой воды СО 153-34.20.523 2003 г.</w:t>
      </w:r>
    </w:p>
    <w:p w:rsidR="003B72F7" w:rsidRDefault="000928C1">
      <w:pPr>
        <w:pStyle w:val="a3"/>
        <w:spacing w:line="369" w:lineRule="auto"/>
        <w:ind w:left="119" w:right="127" w:firstLine="720"/>
        <w:jc w:val="both"/>
      </w:pPr>
      <w:r>
        <w:rPr>
          <w:noProof/>
          <w:lang w:eastAsia="ru-RU"/>
        </w:rPr>
        <w:drawing>
          <wp:anchor distT="0" distB="0" distL="0" distR="0" simplePos="0" relativeHeight="251677696" behindDoc="1" locked="0" layoutInCell="1" allowOverlap="1" wp14:anchorId="25DF53C8" wp14:editId="039DD682">
            <wp:simplePos x="0" y="0"/>
            <wp:positionH relativeFrom="page">
              <wp:posOffset>4965065</wp:posOffset>
            </wp:positionH>
            <wp:positionV relativeFrom="paragraph">
              <wp:posOffset>386311</wp:posOffset>
            </wp:positionV>
            <wp:extent cx="85725" cy="85551"/>
            <wp:effectExtent l="0" t="0" r="0" b="0"/>
            <wp:wrapNone/>
            <wp:docPr id="57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141.png"/>
                    <pic:cNvPicPr/>
                  </pic:nvPicPr>
                  <pic:blipFill>
                    <a:blip r:embed="rId154" cstate="print"/>
                    <a:stretch>
                      <a:fillRect/>
                    </a:stretch>
                  </pic:blipFill>
                  <pic:spPr>
                    <a:xfrm>
                      <a:off x="0" y="0"/>
                      <a:ext cx="85725" cy="85551"/>
                    </a:xfrm>
                    <a:prstGeom prst="rect">
                      <a:avLst/>
                    </a:prstGeom>
                  </pic:spPr>
                </pic:pic>
              </a:graphicData>
            </a:graphic>
          </wp:anchor>
        </w:drawing>
      </w:r>
      <w:r>
        <w:t xml:space="preserve">В качестве теплоизоляционного слоя </w:t>
      </w:r>
      <w:proofErr w:type="gramStart"/>
      <w:r>
        <w:t>выбран</w:t>
      </w:r>
      <w:proofErr w:type="gramEnd"/>
      <w:r>
        <w:t xml:space="preserve"> </w:t>
      </w:r>
      <w:proofErr w:type="spellStart"/>
      <w:r>
        <w:t>пенополиуретан</w:t>
      </w:r>
      <w:proofErr w:type="spellEnd"/>
      <w:r>
        <w:t xml:space="preserve"> (ППУ). Время работы  тепловой сети  в год  –  более 5000  </w:t>
      </w:r>
      <w:r>
        <w:rPr>
          <w:spacing w:val="29"/>
        </w:rPr>
        <w:t xml:space="preserve"> </w:t>
      </w:r>
      <w:r>
        <w:t>.  Предполагая,  что  ведется</w:t>
      </w:r>
    </w:p>
    <w:p w:rsidR="003B72F7" w:rsidRDefault="000928C1">
      <w:pPr>
        <w:pStyle w:val="a3"/>
        <w:spacing w:before="126" w:line="362" w:lineRule="auto"/>
        <w:ind w:left="119" w:right="131"/>
        <w:jc w:val="both"/>
      </w:pPr>
      <w:r>
        <w:t xml:space="preserve">новое строительство теплотрассы, коэффициент старения принят равным 1,0. Длина участка – 100 метров. Расчет годовых тепловых потерь произведен для трех типов прокладки тепловых сетей: </w:t>
      </w:r>
      <w:proofErr w:type="gramStart"/>
      <w:r>
        <w:t>канальная</w:t>
      </w:r>
      <w:proofErr w:type="gramEnd"/>
      <w:r>
        <w:t xml:space="preserve">, </w:t>
      </w:r>
      <w:proofErr w:type="spellStart"/>
      <w:r>
        <w:t>безканальная</w:t>
      </w:r>
      <w:proofErr w:type="spellEnd"/>
      <w:r>
        <w:t xml:space="preserve"> и надземная </w:t>
      </w:r>
      <w:r>
        <w:rPr>
          <w:spacing w:val="23"/>
        </w:rPr>
        <w:t xml:space="preserve"> </w:t>
      </w:r>
      <w:r>
        <w:t>по</w:t>
      </w:r>
    </w:p>
    <w:p w:rsidR="003B72F7" w:rsidRDefault="003B72F7">
      <w:pPr>
        <w:spacing w:line="362" w:lineRule="auto"/>
        <w:jc w:val="both"/>
        <w:sectPr w:rsidR="003B72F7">
          <w:pgSz w:w="11910" w:h="16840"/>
          <w:pgMar w:top="1040" w:right="440" w:bottom="1340" w:left="1580" w:header="0" w:footer="1063" w:gutter="0"/>
          <w:cols w:space="720"/>
        </w:sectPr>
      </w:pPr>
    </w:p>
    <w:p w:rsidR="003B72F7" w:rsidRDefault="000928C1">
      <w:pPr>
        <w:pStyle w:val="a3"/>
        <w:tabs>
          <w:tab w:val="left" w:pos="4777"/>
          <w:tab w:val="left" w:pos="6390"/>
        </w:tabs>
        <w:spacing w:before="72"/>
        <w:ind w:left="119"/>
      </w:pPr>
      <w:r>
        <w:rPr>
          <w:noProof/>
          <w:lang w:eastAsia="ru-RU"/>
        </w:rPr>
        <w:lastRenderedPageBreak/>
        <w:drawing>
          <wp:anchor distT="0" distB="0" distL="0" distR="0" simplePos="0" relativeHeight="251678720" behindDoc="1" locked="0" layoutInCell="1" allowOverlap="1" wp14:anchorId="593AEB34" wp14:editId="445E09A6">
            <wp:simplePos x="0" y="0"/>
            <wp:positionH relativeFrom="page">
              <wp:posOffset>3679190</wp:posOffset>
            </wp:positionH>
            <wp:positionV relativeFrom="paragraph">
              <wp:posOffset>119864</wp:posOffset>
            </wp:positionV>
            <wp:extent cx="228600" cy="85551"/>
            <wp:effectExtent l="0" t="0" r="0" b="0"/>
            <wp:wrapNone/>
            <wp:docPr id="579"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142.png"/>
                    <pic:cNvPicPr/>
                  </pic:nvPicPr>
                  <pic:blipFill>
                    <a:blip r:embed="rId155" cstate="print"/>
                    <a:stretch>
                      <a:fillRect/>
                    </a:stretch>
                  </pic:blipFill>
                  <pic:spPr>
                    <a:xfrm>
                      <a:off x="0" y="0"/>
                      <a:ext cx="228600" cy="85551"/>
                    </a:xfrm>
                    <a:prstGeom prst="rect">
                      <a:avLst/>
                    </a:prstGeom>
                  </pic:spPr>
                </pic:pic>
              </a:graphicData>
            </a:graphic>
          </wp:anchor>
        </w:drawing>
      </w:r>
      <w:r>
        <w:rPr>
          <w:noProof/>
          <w:lang w:eastAsia="ru-RU"/>
        </w:rPr>
        <w:drawing>
          <wp:anchor distT="0" distB="0" distL="0" distR="0" simplePos="0" relativeHeight="251679744" behindDoc="1" locked="0" layoutInCell="1" allowOverlap="1" wp14:anchorId="66A50463" wp14:editId="63A6370F">
            <wp:simplePos x="0" y="0"/>
            <wp:positionH relativeFrom="page">
              <wp:posOffset>4702809</wp:posOffset>
            </wp:positionH>
            <wp:positionV relativeFrom="paragraph">
              <wp:posOffset>119864</wp:posOffset>
            </wp:positionV>
            <wp:extent cx="228600" cy="85551"/>
            <wp:effectExtent l="0" t="0" r="0" b="0"/>
            <wp:wrapNone/>
            <wp:docPr id="581"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142.png"/>
                    <pic:cNvPicPr/>
                  </pic:nvPicPr>
                  <pic:blipFill>
                    <a:blip r:embed="rId155" cstate="print"/>
                    <a:stretch>
                      <a:fillRect/>
                    </a:stretch>
                  </pic:blipFill>
                  <pic:spPr>
                    <a:xfrm>
                      <a:off x="0" y="0"/>
                      <a:ext cx="228600" cy="85551"/>
                    </a:xfrm>
                    <a:prstGeom prst="rect">
                      <a:avLst/>
                    </a:prstGeom>
                  </pic:spPr>
                </pic:pic>
              </a:graphicData>
            </a:graphic>
          </wp:anchor>
        </w:drawing>
      </w:r>
      <w:r>
        <w:t>диаметрам  трубопроводов</w:t>
      </w:r>
      <w:r>
        <w:rPr>
          <w:spacing w:val="-18"/>
        </w:rPr>
        <w:t xml:space="preserve"> </w:t>
      </w:r>
      <w:r>
        <w:t>от</w:t>
      </w:r>
      <w:r>
        <w:rPr>
          <w:spacing w:val="30"/>
        </w:rPr>
        <w:t xml:space="preserve"> </w:t>
      </w:r>
      <w:r>
        <w:t>57</w:t>
      </w:r>
      <w:r>
        <w:tab/>
        <w:t>до</w:t>
      </w:r>
      <w:r>
        <w:rPr>
          <w:spacing w:val="30"/>
        </w:rPr>
        <w:t xml:space="preserve"> </w:t>
      </w:r>
      <w:r>
        <w:t>1020</w:t>
      </w:r>
      <w:r>
        <w:tab/>
        <w:t xml:space="preserve">раздельно по </w:t>
      </w:r>
      <w:proofErr w:type="gramStart"/>
      <w:r>
        <w:t>подающему</w:t>
      </w:r>
      <w:proofErr w:type="gramEnd"/>
      <w:r>
        <w:t xml:space="preserve"> </w:t>
      </w:r>
      <w:r>
        <w:rPr>
          <w:spacing w:val="9"/>
        </w:rPr>
        <w:t xml:space="preserve"> </w:t>
      </w:r>
      <w:r>
        <w:t>и</w:t>
      </w:r>
    </w:p>
    <w:p w:rsidR="003B72F7" w:rsidRDefault="003B72F7">
      <w:pPr>
        <w:pStyle w:val="a3"/>
        <w:spacing w:before="4"/>
      </w:pPr>
    </w:p>
    <w:p w:rsidR="003B72F7" w:rsidRDefault="000928C1">
      <w:pPr>
        <w:pStyle w:val="a3"/>
        <w:tabs>
          <w:tab w:val="left" w:pos="1597"/>
          <w:tab w:val="left" w:pos="2083"/>
          <w:tab w:val="left" w:pos="3544"/>
          <w:tab w:val="left" w:pos="5644"/>
          <w:tab w:val="left" w:pos="6694"/>
          <w:tab w:val="left" w:pos="7758"/>
          <w:tab w:val="left" w:pos="9096"/>
        </w:tabs>
        <w:spacing w:line="369" w:lineRule="auto"/>
        <w:ind w:left="119" w:right="124"/>
      </w:pPr>
      <w:r>
        <w:rPr>
          <w:noProof/>
          <w:lang w:eastAsia="ru-RU"/>
        </w:rPr>
        <w:drawing>
          <wp:anchor distT="0" distB="0" distL="0" distR="0" simplePos="0" relativeHeight="251680768" behindDoc="1" locked="0" layoutInCell="1" allowOverlap="1" wp14:anchorId="7A9B2645" wp14:editId="2D180D85">
            <wp:simplePos x="0" y="0"/>
            <wp:positionH relativeFrom="page">
              <wp:posOffset>2081529</wp:posOffset>
            </wp:positionH>
            <wp:positionV relativeFrom="paragraph">
              <wp:posOffset>349889</wp:posOffset>
            </wp:positionV>
            <wp:extent cx="180339" cy="123825"/>
            <wp:effectExtent l="0" t="0" r="0" b="0"/>
            <wp:wrapNone/>
            <wp:docPr id="583"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143.png"/>
                    <pic:cNvPicPr/>
                  </pic:nvPicPr>
                  <pic:blipFill>
                    <a:blip r:embed="rId156" cstate="print"/>
                    <a:stretch>
                      <a:fillRect/>
                    </a:stretch>
                  </pic:blipFill>
                  <pic:spPr>
                    <a:xfrm>
                      <a:off x="0" y="0"/>
                      <a:ext cx="180339" cy="123825"/>
                    </a:xfrm>
                    <a:prstGeom prst="rect">
                      <a:avLst/>
                    </a:prstGeom>
                  </pic:spPr>
                </pic:pic>
              </a:graphicData>
            </a:graphic>
          </wp:anchor>
        </w:drawing>
      </w:r>
      <w:r>
        <w:t>обратному</w:t>
      </w:r>
      <w:r>
        <w:tab/>
        <w:t>трубопроводу.</w:t>
      </w:r>
      <w:r>
        <w:tab/>
        <w:t>Температурный</w:t>
      </w:r>
      <w:r>
        <w:tab/>
        <w:t>график</w:t>
      </w:r>
      <w:r>
        <w:tab/>
        <w:t>работы</w:t>
      </w:r>
      <w:r>
        <w:tab/>
        <w:t>тепловых</w:t>
      </w:r>
      <w:r>
        <w:tab/>
        <w:t>сетей принят</w:t>
      </w:r>
      <w:r>
        <w:rPr>
          <w:spacing w:val="28"/>
        </w:rPr>
        <w:t xml:space="preserve"> </w:t>
      </w:r>
      <w:r>
        <w:t>95/70</w:t>
      </w:r>
      <w:r>
        <w:tab/>
        <w:t xml:space="preserve">. Среднемесячные температуры наружного  воздуха  и грунта </w:t>
      </w:r>
      <w:r>
        <w:rPr>
          <w:spacing w:val="1"/>
        </w:rPr>
        <w:t xml:space="preserve"> </w:t>
      </w:r>
      <w:r>
        <w:t>–</w:t>
      </w:r>
    </w:p>
    <w:p w:rsidR="003B72F7" w:rsidRDefault="000928C1">
      <w:pPr>
        <w:pStyle w:val="a3"/>
        <w:spacing w:before="147" w:line="362" w:lineRule="auto"/>
        <w:ind w:left="119"/>
      </w:pPr>
      <w:r>
        <w:t>по СНиП 23-01-99 «Строительная климатология». Результаты представлены в таблице 6.7.1.</w:t>
      </w:r>
    </w:p>
    <w:p w:rsidR="003B72F7" w:rsidRDefault="003B72F7">
      <w:pPr>
        <w:pStyle w:val="a3"/>
        <w:spacing w:before="6"/>
        <w:rPr>
          <w:sz w:val="41"/>
        </w:rPr>
      </w:pPr>
    </w:p>
    <w:p w:rsidR="003B72F7" w:rsidRDefault="000928C1">
      <w:pPr>
        <w:pStyle w:val="a3"/>
        <w:ind w:left="119"/>
      </w:pPr>
      <w:r>
        <w:rPr>
          <w:noProof/>
          <w:lang w:eastAsia="ru-RU"/>
        </w:rPr>
        <w:drawing>
          <wp:anchor distT="0" distB="0" distL="0" distR="0" simplePos="0" relativeHeight="251681792" behindDoc="1" locked="0" layoutInCell="1" allowOverlap="1" wp14:anchorId="0ECB62BD" wp14:editId="2B97A1B6">
            <wp:simplePos x="0" y="0"/>
            <wp:positionH relativeFrom="page">
              <wp:posOffset>6373495</wp:posOffset>
            </wp:positionH>
            <wp:positionV relativeFrom="paragraph">
              <wp:posOffset>1162289</wp:posOffset>
            </wp:positionV>
            <wp:extent cx="94166" cy="66675"/>
            <wp:effectExtent l="0" t="0" r="0" b="0"/>
            <wp:wrapNone/>
            <wp:docPr id="58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39.png"/>
                    <pic:cNvPicPr/>
                  </pic:nvPicPr>
                  <pic:blipFill>
                    <a:blip r:embed="rId51" cstate="print"/>
                    <a:stretch>
                      <a:fillRect/>
                    </a:stretch>
                  </pic:blipFill>
                  <pic:spPr>
                    <a:xfrm>
                      <a:off x="0" y="0"/>
                      <a:ext cx="94166" cy="66675"/>
                    </a:xfrm>
                    <a:prstGeom prst="rect">
                      <a:avLst/>
                    </a:prstGeom>
                  </pic:spPr>
                </pic:pic>
              </a:graphicData>
            </a:graphic>
          </wp:anchor>
        </w:drawing>
      </w:r>
      <w:r>
        <w:t>Таблица 6.7.1 – Годовые</w:t>
      </w:r>
      <w:r>
        <w:rPr>
          <w:spacing w:val="51"/>
        </w:rPr>
        <w:t xml:space="preserve"> </w:t>
      </w:r>
      <w:r>
        <w:t>тепловые</w:t>
      </w:r>
      <w:r>
        <w:rPr>
          <w:spacing w:val="51"/>
        </w:rPr>
        <w:t xml:space="preserve"> </w:t>
      </w:r>
      <w:r>
        <w:t>потери трубопроводов с</w:t>
      </w:r>
      <w:r>
        <w:rPr>
          <w:spacing w:val="55"/>
        </w:rPr>
        <w:t xml:space="preserve"> </w:t>
      </w:r>
      <w:r>
        <w:t>ППУ изоляцией,</w:t>
      </w:r>
    </w:p>
    <w:p w:rsidR="003B72F7" w:rsidRDefault="000928C1">
      <w:pPr>
        <w:pStyle w:val="a3"/>
        <w:spacing w:before="9"/>
        <w:rPr>
          <w:sz w:val="17"/>
        </w:rPr>
      </w:pPr>
      <w:r>
        <w:rPr>
          <w:noProof/>
          <w:lang w:eastAsia="ru-RU"/>
        </w:rPr>
        <w:drawing>
          <wp:anchor distT="0" distB="0" distL="0" distR="0" simplePos="0" relativeHeight="251603968" behindDoc="0" locked="0" layoutInCell="1" allowOverlap="1" wp14:anchorId="73238DAB" wp14:editId="35FECF0F">
            <wp:simplePos x="0" y="0"/>
            <wp:positionH relativeFrom="page">
              <wp:posOffset>1118869</wp:posOffset>
            </wp:positionH>
            <wp:positionV relativeFrom="paragraph">
              <wp:posOffset>154963</wp:posOffset>
            </wp:positionV>
            <wp:extent cx="344866" cy="114300"/>
            <wp:effectExtent l="0" t="0" r="0" b="0"/>
            <wp:wrapTopAndBottom/>
            <wp:docPr id="58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40.png"/>
                    <pic:cNvPicPr/>
                  </pic:nvPicPr>
                  <pic:blipFill>
                    <a:blip r:embed="rId52" cstate="print"/>
                    <a:stretch>
                      <a:fillRect/>
                    </a:stretch>
                  </pic:blipFill>
                  <pic:spPr>
                    <a:xfrm>
                      <a:off x="0" y="0"/>
                      <a:ext cx="344866" cy="114300"/>
                    </a:xfrm>
                    <a:prstGeom prst="rect">
                      <a:avLst/>
                    </a:prstGeom>
                  </pic:spPr>
                </pic:pic>
              </a:graphicData>
            </a:graphic>
          </wp:anchor>
        </w:drawing>
      </w:r>
    </w:p>
    <w:p w:rsidR="003B72F7" w:rsidRDefault="003B72F7">
      <w:pPr>
        <w:pStyle w:val="a3"/>
        <w:rPr>
          <w:sz w:val="20"/>
        </w:rPr>
      </w:pPr>
    </w:p>
    <w:p w:rsidR="003B72F7" w:rsidRDefault="003B72F7">
      <w:pPr>
        <w:pStyle w:val="a3"/>
        <w:spacing w:before="6"/>
        <w:rPr>
          <w:sz w:val="1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1512"/>
        <w:gridCol w:w="2079"/>
        <w:gridCol w:w="2021"/>
        <w:gridCol w:w="1114"/>
        <w:gridCol w:w="2166"/>
      </w:tblGrid>
      <w:tr w:rsidR="003B72F7">
        <w:trPr>
          <w:trHeight w:val="695"/>
        </w:trPr>
        <w:tc>
          <w:tcPr>
            <w:tcW w:w="749" w:type="dxa"/>
            <w:vMerge w:val="restart"/>
          </w:tcPr>
          <w:p w:rsidR="003B72F7" w:rsidRDefault="003B72F7">
            <w:pPr>
              <w:pStyle w:val="TableParagraph"/>
              <w:spacing w:before="5"/>
              <w:jc w:val="left"/>
              <w:rPr>
                <w:sz w:val="38"/>
              </w:rPr>
            </w:pPr>
          </w:p>
          <w:p w:rsidR="003B72F7" w:rsidRDefault="000928C1">
            <w:pPr>
              <w:pStyle w:val="TableParagraph"/>
              <w:spacing w:before="1"/>
              <w:ind w:left="225"/>
              <w:jc w:val="left"/>
              <w:rPr>
                <w:sz w:val="24"/>
              </w:rPr>
            </w:pPr>
            <w:proofErr w:type="spellStart"/>
            <w:r>
              <w:rPr>
                <w:sz w:val="24"/>
              </w:rPr>
              <w:t>Д</w:t>
            </w:r>
            <w:r>
              <w:rPr>
                <w:sz w:val="24"/>
                <w:vertAlign w:val="subscript"/>
              </w:rPr>
              <w:t>у</w:t>
            </w:r>
            <w:proofErr w:type="spellEnd"/>
            <w:r>
              <w:rPr>
                <w:sz w:val="24"/>
              </w:rPr>
              <w:t>,</w:t>
            </w:r>
          </w:p>
          <w:p w:rsidR="003B72F7" w:rsidRDefault="000928C1">
            <w:pPr>
              <w:pStyle w:val="TableParagraph"/>
              <w:ind w:left="254"/>
              <w:jc w:val="left"/>
              <w:rPr>
                <w:sz w:val="20"/>
              </w:rPr>
            </w:pPr>
            <w:r>
              <w:rPr>
                <w:noProof/>
                <w:sz w:val="20"/>
                <w:lang w:eastAsia="ru-RU"/>
              </w:rPr>
              <w:drawing>
                <wp:inline distT="0" distB="0" distL="0" distR="0" wp14:anchorId="0B5A488C" wp14:editId="219DCB06">
                  <wp:extent cx="190861" cy="266700"/>
                  <wp:effectExtent l="0" t="0" r="0" b="0"/>
                  <wp:docPr id="589"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144.png"/>
                          <pic:cNvPicPr/>
                        </pic:nvPicPr>
                        <pic:blipFill>
                          <a:blip r:embed="rId157" cstate="print"/>
                          <a:stretch>
                            <a:fillRect/>
                          </a:stretch>
                        </pic:blipFill>
                        <pic:spPr>
                          <a:xfrm>
                            <a:off x="0" y="0"/>
                            <a:ext cx="190861" cy="266700"/>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spacing w:before="6"/>
              <w:jc w:val="left"/>
              <w:rPr>
                <w:sz w:val="19"/>
              </w:rPr>
            </w:pPr>
          </w:p>
        </w:tc>
        <w:tc>
          <w:tcPr>
            <w:tcW w:w="1512" w:type="dxa"/>
            <w:vMerge w:val="restart"/>
          </w:tcPr>
          <w:p w:rsidR="003B72F7" w:rsidRDefault="003B72F7">
            <w:pPr>
              <w:pStyle w:val="TableParagraph"/>
              <w:jc w:val="left"/>
              <w:rPr>
                <w:sz w:val="26"/>
              </w:rPr>
            </w:pPr>
          </w:p>
          <w:p w:rsidR="003B72F7" w:rsidRDefault="000928C1">
            <w:pPr>
              <w:pStyle w:val="TableParagraph"/>
              <w:spacing w:before="219" w:line="237" w:lineRule="auto"/>
              <w:ind w:left="216" w:right="187" w:firstLine="336"/>
              <w:jc w:val="left"/>
              <w:rPr>
                <w:sz w:val="24"/>
              </w:rPr>
            </w:pPr>
            <w:r>
              <w:rPr>
                <w:sz w:val="24"/>
              </w:rPr>
              <w:t>Тип прокладки</w:t>
            </w:r>
          </w:p>
        </w:tc>
        <w:tc>
          <w:tcPr>
            <w:tcW w:w="5214" w:type="dxa"/>
            <w:gridSpan w:val="3"/>
          </w:tcPr>
          <w:p w:rsidR="003B72F7" w:rsidRDefault="000928C1">
            <w:pPr>
              <w:pStyle w:val="TableParagraph"/>
              <w:spacing w:line="268" w:lineRule="exact"/>
              <w:ind w:left="471"/>
              <w:jc w:val="left"/>
              <w:rPr>
                <w:sz w:val="24"/>
              </w:rPr>
            </w:pPr>
            <w:r>
              <w:rPr>
                <w:sz w:val="24"/>
              </w:rPr>
              <w:t>Тепловые потери на 100 м тепловой сети,</w:t>
            </w:r>
          </w:p>
          <w:p w:rsidR="003B72F7" w:rsidRDefault="003B72F7">
            <w:pPr>
              <w:pStyle w:val="TableParagraph"/>
              <w:spacing w:before="6"/>
              <w:jc w:val="left"/>
              <w:rPr>
                <w:sz w:val="5"/>
              </w:rPr>
            </w:pPr>
          </w:p>
          <w:p w:rsidR="003B72F7" w:rsidRDefault="000928C1">
            <w:pPr>
              <w:pStyle w:val="TableParagraph"/>
              <w:spacing w:line="212" w:lineRule="exact"/>
              <w:ind w:left="2145"/>
              <w:jc w:val="left"/>
              <w:rPr>
                <w:sz w:val="20"/>
              </w:rPr>
            </w:pPr>
            <w:r>
              <w:rPr>
                <w:noProof/>
                <w:position w:val="-3"/>
                <w:sz w:val="20"/>
                <w:lang w:eastAsia="ru-RU"/>
              </w:rPr>
              <w:drawing>
                <wp:inline distT="0" distB="0" distL="0" distR="0" wp14:anchorId="3D826671" wp14:editId="4EA0DEE8">
                  <wp:extent cx="583310" cy="134683"/>
                  <wp:effectExtent l="0" t="0" r="0" b="0"/>
                  <wp:docPr id="5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6.png"/>
                          <pic:cNvPicPr/>
                        </pic:nvPicPr>
                        <pic:blipFill>
                          <a:blip r:embed="rId14" cstate="print"/>
                          <a:stretch>
                            <a:fillRect/>
                          </a:stretch>
                        </pic:blipFill>
                        <pic:spPr>
                          <a:xfrm>
                            <a:off x="0" y="0"/>
                            <a:ext cx="583310" cy="134683"/>
                          </a:xfrm>
                          <a:prstGeom prst="rect">
                            <a:avLst/>
                          </a:prstGeom>
                        </pic:spPr>
                      </pic:pic>
                    </a:graphicData>
                  </a:graphic>
                </wp:inline>
              </w:drawing>
            </w:r>
          </w:p>
        </w:tc>
        <w:tc>
          <w:tcPr>
            <w:tcW w:w="2166" w:type="dxa"/>
            <w:vMerge w:val="restart"/>
          </w:tcPr>
          <w:p w:rsidR="003B72F7" w:rsidRDefault="000928C1">
            <w:pPr>
              <w:pStyle w:val="TableParagraph"/>
              <w:tabs>
                <w:tab w:val="left" w:pos="1076"/>
              </w:tabs>
              <w:spacing w:line="242" w:lineRule="auto"/>
              <w:ind w:left="150" w:right="133" w:hanging="3"/>
              <w:rPr>
                <w:sz w:val="24"/>
              </w:rPr>
            </w:pPr>
            <w:proofErr w:type="gramStart"/>
            <w:r>
              <w:rPr>
                <w:sz w:val="24"/>
              </w:rPr>
              <w:t>Суммарные тепловые потери на</w:t>
            </w:r>
            <w:r>
              <w:rPr>
                <w:spacing w:val="1"/>
                <w:sz w:val="24"/>
              </w:rPr>
              <w:t xml:space="preserve"> </w:t>
            </w:r>
            <w:r>
              <w:rPr>
                <w:sz w:val="24"/>
              </w:rPr>
              <w:t>100</w:t>
            </w:r>
            <w:r>
              <w:rPr>
                <w:sz w:val="24"/>
              </w:rPr>
              <w:tab/>
            </w:r>
            <w:r>
              <w:rPr>
                <w:spacing w:val="-3"/>
                <w:sz w:val="24"/>
              </w:rPr>
              <w:t>тепловой</w:t>
            </w:r>
            <w:proofErr w:type="gramEnd"/>
          </w:p>
          <w:p w:rsidR="003B72F7" w:rsidRDefault="000928C1">
            <w:pPr>
              <w:pStyle w:val="TableParagraph"/>
              <w:spacing w:before="171"/>
              <w:ind w:left="176" w:right="156"/>
              <w:rPr>
                <w:sz w:val="24"/>
              </w:rPr>
            </w:pPr>
            <w:r>
              <w:rPr>
                <w:sz w:val="24"/>
              </w:rPr>
              <w:t>сети (∑</w:t>
            </w:r>
            <w:r>
              <w:rPr>
                <w:sz w:val="24"/>
                <w:vertAlign w:val="subscript"/>
              </w:rPr>
              <w:t>100</w:t>
            </w:r>
            <w:r>
              <w:rPr>
                <w:sz w:val="24"/>
              </w:rPr>
              <w:t xml:space="preserve"> Q</w:t>
            </w:r>
            <w:r>
              <w:rPr>
                <w:spacing w:val="12"/>
                <w:sz w:val="24"/>
              </w:rPr>
              <w:t xml:space="preserve"> </w:t>
            </w:r>
            <w:r>
              <w:rPr>
                <w:noProof/>
                <w:spacing w:val="-26"/>
                <w:position w:val="-14"/>
                <w:sz w:val="24"/>
                <w:lang w:eastAsia="ru-RU"/>
              </w:rPr>
              <w:drawing>
                <wp:inline distT="0" distB="0" distL="0" distR="0" wp14:anchorId="0C944CAA" wp14:editId="304DDC31">
                  <wp:extent cx="257593" cy="276225"/>
                  <wp:effectExtent l="0" t="0" r="0" b="0"/>
                  <wp:docPr id="59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41.png"/>
                          <pic:cNvPicPr/>
                        </pic:nvPicPr>
                        <pic:blipFill>
                          <a:blip r:embed="rId53" cstate="print"/>
                          <a:stretch>
                            <a:fillRect/>
                          </a:stretch>
                        </pic:blipFill>
                        <pic:spPr>
                          <a:xfrm>
                            <a:off x="0" y="0"/>
                            <a:ext cx="257593" cy="276225"/>
                          </a:xfrm>
                          <a:prstGeom prst="rect">
                            <a:avLst/>
                          </a:prstGeom>
                        </pic:spPr>
                      </pic:pic>
                    </a:graphicData>
                  </a:graphic>
                </wp:inline>
              </w:drawing>
            </w:r>
            <w:r>
              <w:rPr>
                <w:sz w:val="24"/>
              </w:rPr>
              <w:t>)</w:t>
            </w:r>
          </w:p>
        </w:tc>
      </w:tr>
      <w:tr w:rsidR="003B72F7">
        <w:trPr>
          <w:trHeight w:val="888"/>
        </w:trPr>
        <w:tc>
          <w:tcPr>
            <w:tcW w:w="749" w:type="dxa"/>
            <w:vMerge/>
            <w:tcBorders>
              <w:top w:val="nil"/>
            </w:tcBorders>
          </w:tcPr>
          <w:p w:rsidR="003B72F7" w:rsidRDefault="003B72F7">
            <w:pPr>
              <w:rPr>
                <w:sz w:val="2"/>
                <w:szCs w:val="2"/>
              </w:rPr>
            </w:pPr>
          </w:p>
        </w:tc>
        <w:tc>
          <w:tcPr>
            <w:tcW w:w="1512" w:type="dxa"/>
            <w:vMerge/>
            <w:tcBorders>
              <w:top w:val="nil"/>
            </w:tcBorders>
          </w:tcPr>
          <w:p w:rsidR="003B72F7" w:rsidRDefault="003B72F7">
            <w:pPr>
              <w:rPr>
                <w:sz w:val="2"/>
                <w:szCs w:val="2"/>
              </w:rPr>
            </w:pPr>
          </w:p>
        </w:tc>
        <w:tc>
          <w:tcPr>
            <w:tcW w:w="2079" w:type="dxa"/>
          </w:tcPr>
          <w:p w:rsidR="003B72F7" w:rsidRDefault="000928C1">
            <w:pPr>
              <w:pStyle w:val="TableParagraph"/>
              <w:spacing w:before="160" w:line="242" w:lineRule="auto"/>
              <w:ind w:left="384" w:right="354" w:firstLine="106"/>
              <w:jc w:val="left"/>
              <w:rPr>
                <w:sz w:val="24"/>
              </w:rPr>
            </w:pPr>
            <w:r>
              <w:rPr>
                <w:sz w:val="24"/>
              </w:rPr>
              <w:t>подающий трубопровод</w:t>
            </w:r>
          </w:p>
        </w:tc>
        <w:tc>
          <w:tcPr>
            <w:tcW w:w="2021" w:type="dxa"/>
          </w:tcPr>
          <w:p w:rsidR="003B72F7" w:rsidRDefault="000928C1">
            <w:pPr>
              <w:pStyle w:val="TableParagraph"/>
              <w:spacing w:before="160" w:line="242" w:lineRule="auto"/>
              <w:ind w:left="356" w:right="324" w:firstLine="158"/>
              <w:jc w:val="left"/>
              <w:rPr>
                <w:sz w:val="24"/>
              </w:rPr>
            </w:pPr>
            <w:r>
              <w:rPr>
                <w:sz w:val="24"/>
              </w:rPr>
              <w:t>обратный трубопровод</w:t>
            </w:r>
          </w:p>
        </w:tc>
        <w:tc>
          <w:tcPr>
            <w:tcW w:w="1114" w:type="dxa"/>
          </w:tcPr>
          <w:p w:rsidR="003B72F7" w:rsidRDefault="000928C1">
            <w:pPr>
              <w:pStyle w:val="TableParagraph"/>
              <w:spacing w:before="160" w:line="242" w:lineRule="auto"/>
              <w:ind w:left="150" w:firstLine="355"/>
              <w:jc w:val="left"/>
              <w:rPr>
                <w:sz w:val="24"/>
              </w:rPr>
            </w:pPr>
            <w:r>
              <w:rPr>
                <w:sz w:val="24"/>
              </w:rPr>
              <w:t>с утечкой</w:t>
            </w:r>
          </w:p>
        </w:tc>
        <w:tc>
          <w:tcPr>
            <w:tcW w:w="2166" w:type="dxa"/>
            <w:vMerge/>
            <w:tcBorders>
              <w:top w:val="nil"/>
            </w:tcBorders>
          </w:tcPr>
          <w:p w:rsidR="003B72F7" w:rsidRDefault="003B72F7">
            <w:pPr>
              <w:rPr>
                <w:sz w:val="2"/>
                <w:szCs w:val="2"/>
              </w:rPr>
            </w:pP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254"/>
              <w:jc w:val="left"/>
              <w:rPr>
                <w:sz w:val="24"/>
              </w:rPr>
            </w:pPr>
            <w:r>
              <w:rPr>
                <w:sz w:val="24"/>
              </w:rPr>
              <w:t>57</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687" w:right="676"/>
              <w:rPr>
                <w:sz w:val="24"/>
              </w:rPr>
            </w:pPr>
            <w:r>
              <w:rPr>
                <w:sz w:val="24"/>
              </w:rPr>
              <w:t>9,642</w:t>
            </w:r>
          </w:p>
        </w:tc>
        <w:tc>
          <w:tcPr>
            <w:tcW w:w="2021" w:type="dxa"/>
          </w:tcPr>
          <w:p w:rsidR="003B72F7" w:rsidRDefault="000928C1">
            <w:pPr>
              <w:pStyle w:val="TableParagraph"/>
              <w:spacing w:before="78"/>
              <w:ind w:left="740"/>
              <w:jc w:val="left"/>
              <w:rPr>
                <w:sz w:val="24"/>
              </w:rPr>
            </w:pPr>
            <w:r>
              <w:rPr>
                <w:sz w:val="24"/>
              </w:rPr>
              <w:t>7,692</w:t>
            </w:r>
          </w:p>
        </w:tc>
        <w:tc>
          <w:tcPr>
            <w:tcW w:w="1114" w:type="dxa"/>
          </w:tcPr>
          <w:p w:rsidR="003B72F7" w:rsidRDefault="000928C1">
            <w:pPr>
              <w:pStyle w:val="TableParagraph"/>
              <w:spacing w:before="78"/>
              <w:ind w:left="289"/>
              <w:jc w:val="left"/>
              <w:rPr>
                <w:sz w:val="24"/>
              </w:rPr>
            </w:pPr>
            <w:r>
              <w:rPr>
                <w:sz w:val="24"/>
              </w:rPr>
              <w:t>0,276</w:t>
            </w:r>
          </w:p>
        </w:tc>
        <w:tc>
          <w:tcPr>
            <w:tcW w:w="2166" w:type="dxa"/>
          </w:tcPr>
          <w:p w:rsidR="003B72F7" w:rsidRDefault="000928C1">
            <w:pPr>
              <w:pStyle w:val="TableParagraph"/>
              <w:spacing w:before="78"/>
              <w:ind w:left="755"/>
              <w:jc w:val="left"/>
              <w:rPr>
                <w:sz w:val="24"/>
              </w:rPr>
            </w:pPr>
            <w:r>
              <w:rPr>
                <w:sz w:val="24"/>
              </w:rPr>
              <w:t>17,610</w:t>
            </w:r>
          </w:p>
        </w:tc>
      </w:tr>
      <w:tr w:rsidR="003B72F7">
        <w:trPr>
          <w:trHeight w:val="451"/>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687" w:right="676"/>
              <w:rPr>
                <w:sz w:val="24"/>
              </w:rPr>
            </w:pPr>
            <w:r>
              <w:rPr>
                <w:sz w:val="24"/>
              </w:rPr>
              <w:t>7,021</w:t>
            </w:r>
          </w:p>
        </w:tc>
        <w:tc>
          <w:tcPr>
            <w:tcW w:w="2021" w:type="dxa"/>
          </w:tcPr>
          <w:p w:rsidR="003B72F7" w:rsidRDefault="000928C1">
            <w:pPr>
              <w:pStyle w:val="TableParagraph"/>
              <w:spacing w:before="78"/>
              <w:ind w:left="740"/>
              <w:jc w:val="left"/>
              <w:rPr>
                <w:sz w:val="24"/>
              </w:rPr>
            </w:pPr>
            <w:r>
              <w:rPr>
                <w:sz w:val="24"/>
              </w:rPr>
              <w:t>5,601</w:t>
            </w:r>
          </w:p>
        </w:tc>
        <w:tc>
          <w:tcPr>
            <w:tcW w:w="1114" w:type="dxa"/>
          </w:tcPr>
          <w:p w:rsidR="003B72F7" w:rsidRDefault="000928C1">
            <w:pPr>
              <w:pStyle w:val="TableParagraph"/>
              <w:spacing w:before="78"/>
              <w:ind w:left="289"/>
              <w:jc w:val="left"/>
              <w:rPr>
                <w:sz w:val="24"/>
              </w:rPr>
            </w:pPr>
            <w:r>
              <w:rPr>
                <w:sz w:val="24"/>
              </w:rPr>
              <w:t>0,276</w:t>
            </w:r>
          </w:p>
        </w:tc>
        <w:tc>
          <w:tcPr>
            <w:tcW w:w="2166" w:type="dxa"/>
          </w:tcPr>
          <w:p w:rsidR="003B72F7" w:rsidRDefault="000928C1">
            <w:pPr>
              <w:pStyle w:val="TableParagraph"/>
              <w:spacing w:before="78"/>
              <w:ind w:left="755"/>
              <w:jc w:val="left"/>
              <w:rPr>
                <w:sz w:val="24"/>
              </w:rPr>
            </w:pPr>
            <w:r>
              <w:rPr>
                <w:sz w:val="24"/>
              </w:rPr>
              <w:t>12,898</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83"/>
              <w:ind w:left="672"/>
              <w:jc w:val="left"/>
              <w:rPr>
                <w:sz w:val="24"/>
              </w:rPr>
            </w:pPr>
            <w:r>
              <w:rPr>
                <w:sz w:val="24"/>
              </w:rPr>
              <w:t>Н</w:t>
            </w:r>
          </w:p>
        </w:tc>
        <w:tc>
          <w:tcPr>
            <w:tcW w:w="2079" w:type="dxa"/>
          </w:tcPr>
          <w:p w:rsidR="003B72F7" w:rsidRDefault="000928C1">
            <w:pPr>
              <w:pStyle w:val="TableParagraph"/>
              <w:spacing w:before="83"/>
              <w:ind w:left="692" w:right="676"/>
              <w:rPr>
                <w:sz w:val="24"/>
              </w:rPr>
            </w:pPr>
            <w:r>
              <w:rPr>
                <w:sz w:val="24"/>
              </w:rPr>
              <w:t>10,293</w:t>
            </w:r>
          </w:p>
        </w:tc>
        <w:tc>
          <w:tcPr>
            <w:tcW w:w="2021" w:type="dxa"/>
          </w:tcPr>
          <w:p w:rsidR="003B72F7" w:rsidRDefault="000928C1">
            <w:pPr>
              <w:pStyle w:val="TableParagraph"/>
              <w:spacing w:before="83"/>
              <w:ind w:left="740"/>
              <w:jc w:val="left"/>
              <w:rPr>
                <w:sz w:val="24"/>
              </w:rPr>
            </w:pPr>
            <w:r>
              <w:rPr>
                <w:sz w:val="24"/>
              </w:rPr>
              <w:t>8,778</w:t>
            </w:r>
          </w:p>
        </w:tc>
        <w:tc>
          <w:tcPr>
            <w:tcW w:w="1114" w:type="dxa"/>
          </w:tcPr>
          <w:p w:rsidR="003B72F7" w:rsidRDefault="000928C1">
            <w:pPr>
              <w:pStyle w:val="TableParagraph"/>
              <w:spacing w:before="83"/>
              <w:ind w:left="289"/>
              <w:jc w:val="left"/>
              <w:rPr>
                <w:sz w:val="24"/>
              </w:rPr>
            </w:pPr>
            <w:r>
              <w:rPr>
                <w:sz w:val="24"/>
              </w:rPr>
              <w:t>0,276</w:t>
            </w:r>
          </w:p>
        </w:tc>
        <w:tc>
          <w:tcPr>
            <w:tcW w:w="2166" w:type="dxa"/>
          </w:tcPr>
          <w:p w:rsidR="003B72F7" w:rsidRDefault="000928C1">
            <w:pPr>
              <w:pStyle w:val="TableParagraph"/>
              <w:spacing w:before="83"/>
              <w:ind w:left="755"/>
              <w:jc w:val="left"/>
              <w:rPr>
                <w:sz w:val="24"/>
              </w:rPr>
            </w:pPr>
            <w:r>
              <w:rPr>
                <w:sz w:val="24"/>
              </w:rPr>
              <w:t>19,347</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254"/>
              <w:jc w:val="left"/>
              <w:rPr>
                <w:sz w:val="24"/>
              </w:rPr>
            </w:pPr>
            <w:r>
              <w:rPr>
                <w:sz w:val="24"/>
              </w:rPr>
              <w:t>76</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692" w:right="676"/>
              <w:rPr>
                <w:sz w:val="24"/>
              </w:rPr>
            </w:pPr>
            <w:r>
              <w:rPr>
                <w:sz w:val="24"/>
              </w:rPr>
              <w:t>11,234</w:t>
            </w:r>
          </w:p>
        </w:tc>
        <w:tc>
          <w:tcPr>
            <w:tcW w:w="2021" w:type="dxa"/>
          </w:tcPr>
          <w:p w:rsidR="003B72F7" w:rsidRDefault="000928C1">
            <w:pPr>
              <w:pStyle w:val="TableParagraph"/>
              <w:spacing w:before="78"/>
              <w:ind w:left="740"/>
              <w:jc w:val="left"/>
              <w:rPr>
                <w:sz w:val="24"/>
              </w:rPr>
            </w:pPr>
            <w:r>
              <w:rPr>
                <w:sz w:val="24"/>
              </w:rPr>
              <w:t>8,962</w:t>
            </w:r>
          </w:p>
        </w:tc>
        <w:tc>
          <w:tcPr>
            <w:tcW w:w="1114" w:type="dxa"/>
          </w:tcPr>
          <w:p w:rsidR="003B72F7" w:rsidRDefault="000928C1">
            <w:pPr>
              <w:pStyle w:val="TableParagraph"/>
              <w:spacing w:before="78"/>
              <w:ind w:left="289"/>
              <w:jc w:val="left"/>
              <w:rPr>
                <w:sz w:val="24"/>
              </w:rPr>
            </w:pPr>
            <w:r>
              <w:rPr>
                <w:sz w:val="24"/>
              </w:rPr>
              <w:t>0,528</w:t>
            </w:r>
          </w:p>
        </w:tc>
        <w:tc>
          <w:tcPr>
            <w:tcW w:w="2166" w:type="dxa"/>
          </w:tcPr>
          <w:p w:rsidR="003B72F7" w:rsidRDefault="000928C1">
            <w:pPr>
              <w:pStyle w:val="TableParagraph"/>
              <w:spacing w:before="78"/>
              <w:ind w:left="755"/>
              <w:jc w:val="left"/>
              <w:rPr>
                <w:sz w:val="24"/>
              </w:rPr>
            </w:pPr>
            <w:r>
              <w:rPr>
                <w:sz w:val="24"/>
              </w:rPr>
              <w:t>20,724</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687" w:right="676"/>
              <w:rPr>
                <w:sz w:val="24"/>
              </w:rPr>
            </w:pPr>
            <w:r>
              <w:rPr>
                <w:sz w:val="24"/>
              </w:rPr>
              <w:t>8,371</w:t>
            </w:r>
          </w:p>
        </w:tc>
        <w:tc>
          <w:tcPr>
            <w:tcW w:w="2021" w:type="dxa"/>
          </w:tcPr>
          <w:p w:rsidR="003B72F7" w:rsidRDefault="000928C1">
            <w:pPr>
              <w:pStyle w:val="TableParagraph"/>
              <w:spacing w:before="78"/>
              <w:ind w:left="740"/>
              <w:jc w:val="left"/>
              <w:rPr>
                <w:sz w:val="24"/>
              </w:rPr>
            </w:pPr>
            <w:r>
              <w:rPr>
                <w:sz w:val="24"/>
              </w:rPr>
              <w:t>6,679</w:t>
            </w:r>
          </w:p>
        </w:tc>
        <w:tc>
          <w:tcPr>
            <w:tcW w:w="1114" w:type="dxa"/>
          </w:tcPr>
          <w:p w:rsidR="003B72F7" w:rsidRDefault="000928C1">
            <w:pPr>
              <w:pStyle w:val="TableParagraph"/>
              <w:spacing w:before="78"/>
              <w:ind w:left="289"/>
              <w:jc w:val="left"/>
              <w:rPr>
                <w:sz w:val="24"/>
              </w:rPr>
            </w:pPr>
            <w:r>
              <w:rPr>
                <w:sz w:val="24"/>
              </w:rPr>
              <w:t>0,528</w:t>
            </w:r>
          </w:p>
        </w:tc>
        <w:tc>
          <w:tcPr>
            <w:tcW w:w="2166" w:type="dxa"/>
          </w:tcPr>
          <w:p w:rsidR="003B72F7" w:rsidRDefault="000928C1">
            <w:pPr>
              <w:pStyle w:val="TableParagraph"/>
              <w:spacing w:before="78"/>
              <w:ind w:left="755"/>
              <w:jc w:val="left"/>
              <w:rPr>
                <w:sz w:val="24"/>
              </w:rPr>
            </w:pPr>
            <w:r>
              <w:rPr>
                <w:sz w:val="24"/>
              </w:rPr>
              <w:t>15,578</w:t>
            </w:r>
          </w:p>
        </w:tc>
      </w:tr>
      <w:tr w:rsidR="003B72F7">
        <w:trPr>
          <w:trHeight w:val="456"/>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83"/>
              <w:ind w:left="672"/>
              <w:jc w:val="left"/>
              <w:rPr>
                <w:sz w:val="24"/>
              </w:rPr>
            </w:pPr>
            <w:r>
              <w:rPr>
                <w:sz w:val="24"/>
              </w:rPr>
              <w:t>Н</w:t>
            </w:r>
          </w:p>
        </w:tc>
        <w:tc>
          <w:tcPr>
            <w:tcW w:w="2079" w:type="dxa"/>
          </w:tcPr>
          <w:p w:rsidR="003B72F7" w:rsidRDefault="000928C1">
            <w:pPr>
              <w:pStyle w:val="TableParagraph"/>
              <w:spacing w:before="83"/>
              <w:ind w:left="692" w:right="676"/>
              <w:rPr>
                <w:sz w:val="24"/>
              </w:rPr>
            </w:pPr>
            <w:r>
              <w:rPr>
                <w:sz w:val="24"/>
              </w:rPr>
              <w:t>11,808</w:t>
            </w:r>
          </w:p>
        </w:tc>
        <w:tc>
          <w:tcPr>
            <w:tcW w:w="2021" w:type="dxa"/>
          </w:tcPr>
          <w:p w:rsidR="003B72F7" w:rsidRDefault="000928C1">
            <w:pPr>
              <w:pStyle w:val="TableParagraph"/>
              <w:spacing w:before="83"/>
              <w:ind w:left="682"/>
              <w:jc w:val="left"/>
              <w:rPr>
                <w:sz w:val="24"/>
              </w:rPr>
            </w:pPr>
            <w:r>
              <w:rPr>
                <w:sz w:val="24"/>
              </w:rPr>
              <w:t>10,141</w:t>
            </w:r>
          </w:p>
        </w:tc>
        <w:tc>
          <w:tcPr>
            <w:tcW w:w="1114" w:type="dxa"/>
          </w:tcPr>
          <w:p w:rsidR="003B72F7" w:rsidRDefault="000928C1">
            <w:pPr>
              <w:pStyle w:val="TableParagraph"/>
              <w:spacing w:before="83"/>
              <w:ind w:left="289"/>
              <w:jc w:val="left"/>
              <w:rPr>
                <w:sz w:val="24"/>
              </w:rPr>
            </w:pPr>
            <w:r>
              <w:rPr>
                <w:sz w:val="24"/>
              </w:rPr>
              <w:t>0,528</w:t>
            </w:r>
          </w:p>
        </w:tc>
        <w:tc>
          <w:tcPr>
            <w:tcW w:w="2166" w:type="dxa"/>
          </w:tcPr>
          <w:p w:rsidR="003B72F7" w:rsidRDefault="000928C1">
            <w:pPr>
              <w:pStyle w:val="TableParagraph"/>
              <w:spacing w:before="83"/>
              <w:ind w:left="755"/>
              <w:jc w:val="left"/>
              <w:rPr>
                <w:sz w:val="24"/>
              </w:rPr>
            </w:pPr>
            <w:r>
              <w:rPr>
                <w:sz w:val="24"/>
              </w:rPr>
              <w:t>22,477</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254"/>
              <w:jc w:val="left"/>
              <w:rPr>
                <w:sz w:val="24"/>
              </w:rPr>
            </w:pPr>
            <w:r>
              <w:rPr>
                <w:sz w:val="24"/>
              </w:rPr>
              <w:t>89</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692" w:right="676"/>
              <w:rPr>
                <w:sz w:val="24"/>
              </w:rPr>
            </w:pPr>
            <w:r>
              <w:rPr>
                <w:sz w:val="24"/>
              </w:rPr>
              <w:t>11,866</w:t>
            </w:r>
          </w:p>
        </w:tc>
        <w:tc>
          <w:tcPr>
            <w:tcW w:w="2021" w:type="dxa"/>
          </w:tcPr>
          <w:p w:rsidR="003B72F7" w:rsidRDefault="000928C1">
            <w:pPr>
              <w:pStyle w:val="TableParagraph"/>
              <w:spacing w:before="78"/>
              <w:ind w:left="740"/>
              <w:jc w:val="left"/>
              <w:rPr>
                <w:sz w:val="24"/>
              </w:rPr>
            </w:pPr>
            <w:r>
              <w:rPr>
                <w:sz w:val="24"/>
              </w:rPr>
              <w:t>9,467</w:t>
            </w:r>
          </w:p>
        </w:tc>
        <w:tc>
          <w:tcPr>
            <w:tcW w:w="1114" w:type="dxa"/>
          </w:tcPr>
          <w:p w:rsidR="003B72F7" w:rsidRDefault="000928C1">
            <w:pPr>
              <w:pStyle w:val="TableParagraph"/>
              <w:spacing w:before="78"/>
              <w:ind w:left="289"/>
              <w:jc w:val="left"/>
              <w:rPr>
                <w:sz w:val="24"/>
              </w:rPr>
            </w:pPr>
            <w:r>
              <w:rPr>
                <w:sz w:val="24"/>
              </w:rPr>
              <w:t>0,744</w:t>
            </w:r>
          </w:p>
        </w:tc>
        <w:tc>
          <w:tcPr>
            <w:tcW w:w="2166" w:type="dxa"/>
          </w:tcPr>
          <w:p w:rsidR="003B72F7" w:rsidRDefault="000928C1">
            <w:pPr>
              <w:pStyle w:val="TableParagraph"/>
              <w:spacing w:before="78"/>
              <w:ind w:left="755"/>
              <w:jc w:val="left"/>
              <w:rPr>
                <w:sz w:val="24"/>
              </w:rPr>
            </w:pPr>
            <w:r>
              <w:rPr>
                <w:sz w:val="24"/>
              </w:rPr>
              <w:t>22,077</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687" w:right="676"/>
              <w:rPr>
                <w:sz w:val="24"/>
              </w:rPr>
            </w:pPr>
            <w:r>
              <w:rPr>
                <w:sz w:val="24"/>
              </w:rPr>
              <w:t>9,047</w:t>
            </w:r>
          </w:p>
        </w:tc>
        <w:tc>
          <w:tcPr>
            <w:tcW w:w="2021" w:type="dxa"/>
          </w:tcPr>
          <w:p w:rsidR="003B72F7" w:rsidRDefault="000928C1">
            <w:pPr>
              <w:pStyle w:val="TableParagraph"/>
              <w:spacing w:before="78"/>
              <w:ind w:left="740"/>
              <w:jc w:val="left"/>
              <w:rPr>
                <w:sz w:val="24"/>
              </w:rPr>
            </w:pPr>
            <w:r>
              <w:rPr>
                <w:sz w:val="24"/>
              </w:rPr>
              <w:t>7,217</w:t>
            </w:r>
          </w:p>
        </w:tc>
        <w:tc>
          <w:tcPr>
            <w:tcW w:w="1114" w:type="dxa"/>
          </w:tcPr>
          <w:p w:rsidR="003B72F7" w:rsidRDefault="000928C1">
            <w:pPr>
              <w:pStyle w:val="TableParagraph"/>
              <w:spacing w:before="78"/>
              <w:ind w:left="289"/>
              <w:jc w:val="left"/>
              <w:rPr>
                <w:sz w:val="24"/>
              </w:rPr>
            </w:pPr>
            <w:r>
              <w:rPr>
                <w:sz w:val="24"/>
              </w:rPr>
              <w:t>0,744</w:t>
            </w:r>
          </w:p>
        </w:tc>
        <w:tc>
          <w:tcPr>
            <w:tcW w:w="2166" w:type="dxa"/>
          </w:tcPr>
          <w:p w:rsidR="003B72F7" w:rsidRDefault="000928C1">
            <w:pPr>
              <w:pStyle w:val="TableParagraph"/>
              <w:spacing w:before="78"/>
              <w:ind w:left="755"/>
              <w:jc w:val="left"/>
              <w:rPr>
                <w:sz w:val="24"/>
              </w:rPr>
            </w:pPr>
            <w:r>
              <w:rPr>
                <w:sz w:val="24"/>
              </w:rPr>
              <w:t>17,008</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83"/>
              <w:ind w:left="672"/>
              <w:jc w:val="left"/>
              <w:rPr>
                <w:sz w:val="24"/>
              </w:rPr>
            </w:pPr>
            <w:r>
              <w:rPr>
                <w:sz w:val="24"/>
              </w:rPr>
              <w:t>Н</w:t>
            </w:r>
          </w:p>
        </w:tc>
        <w:tc>
          <w:tcPr>
            <w:tcW w:w="2079" w:type="dxa"/>
          </w:tcPr>
          <w:p w:rsidR="003B72F7" w:rsidRDefault="000928C1">
            <w:pPr>
              <w:pStyle w:val="TableParagraph"/>
              <w:spacing w:before="83"/>
              <w:ind w:left="692" w:right="676"/>
              <w:rPr>
                <w:sz w:val="24"/>
              </w:rPr>
            </w:pPr>
            <w:r>
              <w:rPr>
                <w:sz w:val="24"/>
              </w:rPr>
              <w:t>12,713</w:t>
            </w:r>
          </w:p>
        </w:tc>
        <w:tc>
          <w:tcPr>
            <w:tcW w:w="2021" w:type="dxa"/>
          </w:tcPr>
          <w:p w:rsidR="003B72F7" w:rsidRDefault="000928C1">
            <w:pPr>
              <w:pStyle w:val="TableParagraph"/>
              <w:spacing w:before="83"/>
              <w:ind w:left="682"/>
              <w:jc w:val="left"/>
              <w:rPr>
                <w:sz w:val="24"/>
              </w:rPr>
            </w:pPr>
            <w:r>
              <w:rPr>
                <w:sz w:val="24"/>
              </w:rPr>
              <w:t>10,897</w:t>
            </w:r>
          </w:p>
        </w:tc>
        <w:tc>
          <w:tcPr>
            <w:tcW w:w="1114" w:type="dxa"/>
          </w:tcPr>
          <w:p w:rsidR="003B72F7" w:rsidRDefault="000928C1">
            <w:pPr>
              <w:pStyle w:val="TableParagraph"/>
              <w:spacing w:before="83"/>
              <w:ind w:left="289"/>
              <w:jc w:val="left"/>
              <w:rPr>
                <w:sz w:val="24"/>
              </w:rPr>
            </w:pPr>
            <w:r>
              <w:rPr>
                <w:sz w:val="24"/>
              </w:rPr>
              <w:t>0,744</w:t>
            </w:r>
          </w:p>
        </w:tc>
        <w:tc>
          <w:tcPr>
            <w:tcW w:w="2166" w:type="dxa"/>
          </w:tcPr>
          <w:p w:rsidR="003B72F7" w:rsidRDefault="000928C1">
            <w:pPr>
              <w:pStyle w:val="TableParagraph"/>
              <w:spacing w:before="83"/>
              <w:ind w:left="755"/>
              <w:jc w:val="left"/>
              <w:rPr>
                <w:sz w:val="24"/>
              </w:rPr>
            </w:pPr>
            <w:r>
              <w:rPr>
                <w:sz w:val="24"/>
              </w:rPr>
              <w:t>24,354</w:t>
            </w:r>
          </w:p>
        </w:tc>
      </w:tr>
      <w:tr w:rsidR="003B72F7">
        <w:trPr>
          <w:trHeight w:val="456"/>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spacing w:before="1"/>
              <w:ind w:left="197"/>
              <w:jc w:val="left"/>
              <w:rPr>
                <w:sz w:val="24"/>
              </w:rPr>
            </w:pPr>
            <w:r>
              <w:rPr>
                <w:sz w:val="24"/>
              </w:rPr>
              <w:t>108</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692" w:right="676"/>
              <w:rPr>
                <w:sz w:val="24"/>
              </w:rPr>
            </w:pPr>
            <w:r>
              <w:rPr>
                <w:sz w:val="24"/>
              </w:rPr>
              <w:t>13,486</w:t>
            </w:r>
          </w:p>
        </w:tc>
        <w:tc>
          <w:tcPr>
            <w:tcW w:w="2021" w:type="dxa"/>
          </w:tcPr>
          <w:p w:rsidR="003B72F7" w:rsidRDefault="000928C1">
            <w:pPr>
              <w:pStyle w:val="TableParagraph"/>
              <w:spacing w:before="78"/>
              <w:ind w:left="682"/>
              <w:jc w:val="left"/>
              <w:rPr>
                <w:sz w:val="24"/>
              </w:rPr>
            </w:pPr>
            <w:r>
              <w:rPr>
                <w:sz w:val="24"/>
              </w:rPr>
              <w:t>10,759</w:t>
            </w:r>
          </w:p>
        </w:tc>
        <w:tc>
          <w:tcPr>
            <w:tcW w:w="1114" w:type="dxa"/>
          </w:tcPr>
          <w:p w:rsidR="003B72F7" w:rsidRDefault="000928C1">
            <w:pPr>
              <w:pStyle w:val="TableParagraph"/>
              <w:spacing w:before="78"/>
              <w:ind w:left="289"/>
              <w:jc w:val="left"/>
              <w:rPr>
                <w:sz w:val="24"/>
              </w:rPr>
            </w:pPr>
            <w:r>
              <w:rPr>
                <w:sz w:val="24"/>
              </w:rPr>
              <w:t>1,106</w:t>
            </w:r>
          </w:p>
        </w:tc>
        <w:tc>
          <w:tcPr>
            <w:tcW w:w="2166" w:type="dxa"/>
          </w:tcPr>
          <w:p w:rsidR="003B72F7" w:rsidRDefault="000928C1">
            <w:pPr>
              <w:pStyle w:val="TableParagraph"/>
              <w:spacing w:before="78"/>
              <w:ind w:left="755"/>
              <w:jc w:val="left"/>
              <w:rPr>
                <w:sz w:val="24"/>
              </w:rPr>
            </w:pPr>
            <w:r>
              <w:rPr>
                <w:sz w:val="24"/>
              </w:rPr>
              <w:t>25,351</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687" w:right="676"/>
              <w:rPr>
                <w:sz w:val="24"/>
              </w:rPr>
            </w:pPr>
            <w:r>
              <w:rPr>
                <w:sz w:val="24"/>
              </w:rPr>
              <w:t>9,725</w:t>
            </w:r>
          </w:p>
        </w:tc>
        <w:tc>
          <w:tcPr>
            <w:tcW w:w="2021" w:type="dxa"/>
          </w:tcPr>
          <w:p w:rsidR="003B72F7" w:rsidRDefault="000928C1">
            <w:pPr>
              <w:pStyle w:val="TableParagraph"/>
              <w:spacing w:before="78"/>
              <w:ind w:left="740"/>
              <w:jc w:val="left"/>
              <w:rPr>
                <w:sz w:val="24"/>
              </w:rPr>
            </w:pPr>
            <w:r>
              <w:rPr>
                <w:sz w:val="24"/>
              </w:rPr>
              <w:t>7,757</w:t>
            </w:r>
          </w:p>
        </w:tc>
        <w:tc>
          <w:tcPr>
            <w:tcW w:w="1114" w:type="dxa"/>
          </w:tcPr>
          <w:p w:rsidR="003B72F7" w:rsidRDefault="000928C1">
            <w:pPr>
              <w:pStyle w:val="TableParagraph"/>
              <w:spacing w:before="78"/>
              <w:ind w:left="289"/>
              <w:jc w:val="left"/>
              <w:rPr>
                <w:sz w:val="24"/>
              </w:rPr>
            </w:pPr>
            <w:r>
              <w:rPr>
                <w:sz w:val="24"/>
              </w:rPr>
              <w:t>1,106</w:t>
            </w:r>
          </w:p>
        </w:tc>
        <w:tc>
          <w:tcPr>
            <w:tcW w:w="2166" w:type="dxa"/>
          </w:tcPr>
          <w:p w:rsidR="003B72F7" w:rsidRDefault="000928C1">
            <w:pPr>
              <w:pStyle w:val="TableParagraph"/>
              <w:spacing w:before="78"/>
              <w:ind w:left="755"/>
              <w:jc w:val="left"/>
              <w:rPr>
                <w:sz w:val="24"/>
              </w:rPr>
            </w:pPr>
            <w:r>
              <w:rPr>
                <w:sz w:val="24"/>
              </w:rPr>
              <w:t>18,588</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83"/>
              <w:ind w:left="672"/>
              <w:jc w:val="left"/>
              <w:rPr>
                <w:sz w:val="24"/>
              </w:rPr>
            </w:pPr>
            <w:r>
              <w:rPr>
                <w:sz w:val="24"/>
              </w:rPr>
              <w:t>Н</w:t>
            </w:r>
          </w:p>
        </w:tc>
        <w:tc>
          <w:tcPr>
            <w:tcW w:w="2079" w:type="dxa"/>
          </w:tcPr>
          <w:p w:rsidR="003B72F7" w:rsidRDefault="000928C1">
            <w:pPr>
              <w:pStyle w:val="TableParagraph"/>
              <w:spacing w:before="83"/>
              <w:ind w:left="692" w:right="676"/>
              <w:rPr>
                <w:sz w:val="24"/>
              </w:rPr>
            </w:pPr>
            <w:r>
              <w:rPr>
                <w:sz w:val="24"/>
              </w:rPr>
              <w:t>13,623</w:t>
            </w:r>
          </w:p>
        </w:tc>
        <w:tc>
          <w:tcPr>
            <w:tcW w:w="2021" w:type="dxa"/>
          </w:tcPr>
          <w:p w:rsidR="003B72F7" w:rsidRDefault="000928C1">
            <w:pPr>
              <w:pStyle w:val="TableParagraph"/>
              <w:spacing w:before="83"/>
              <w:ind w:left="682"/>
              <w:jc w:val="left"/>
              <w:rPr>
                <w:sz w:val="24"/>
              </w:rPr>
            </w:pPr>
            <w:r>
              <w:rPr>
                <w:sz w:val="24"/>
              </w:rPr>
              <w:t>11,654</w:t>
            </w:r>
          </w:p>
        </w:tc>
        <w:tc>
          <w:tcPr>
            <w:tcW w:w="1114" w:type="dxa"/>
          </w:tcPr>
          <w:p w:rsidR="003B72F7" w:rsidRDefault="000928C1">
            <w:pPr>
              <w:pStyle w:val="TableParagraph"/>
              <w:spacing w:before="83"/>
              <w:ind w:left="289"/>
              <w:jc w:val="left"/>
              <w:rPr>
                <w:sz w:val="24"/>
              </w:rPr>
            </w:pPr>
            <w:r>
              <w:rPr>
                <w:sz w:val="24"/>
              </w:rPr>
              <w:t>1,106</w:t>
            </w:r>
          </w:p>
        </w:tc>
        <w:tc>
          <w:tcPr>
            <w:tcW w:w="2166" w:type="dxa"/>
          </w:tcPr>
          <w:p w:rsidR="003B72F7" w:rsidRDefault="000928C1">
            <w:pPr>
              <w:pStyle w:val="TableParagraph"/>
              <w:spacing w:before="83"/>
              <w:ind w:left="755"/>
              <w:jc w:val="left"/>
              <w:rPr>
                <w:sz w:val="24"/>
              </w:rPr>
            </w:pPr>
            <w:r>
              <w:rPr>
                <w:sz w:val="24"/>
              </w:rPr>
              <w:t>26,383</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97"/>
              <w:jc w:val="left"/>
              <w:rPr>
                <w:sz w:val="24"/>
              </w:rPr>
            </w:pPr>
            <w:r>
              <w:rPr>
                <w:sz w:val="24"/>
              </w:rPr>
              <w:t>133</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692" w:right="676"/>
              <w:rPr>
                <w:sz w:val="24"/>
              </w:rPr>
            </w:pPr>
            <w:r>
              <w:rPr>
                <w:sz w:val="24"/>
              </w:rPr>
              <w:t>15,414</w:t>
            </w:r>
          </w:p>
        </w:tc>
        <w:tc>
          <w:tcPr>
            <w:tcW w:w="2021" w:type="dxa"/>
          </w:tcPr>
          <w:p w:rsidR="003B72F7" w:rsidRDefault="000928C1">
            <w:pPr>
              <w:pStyle w:val="TableParagraph"/>
              <w:spacing w:before="78"/>
              <w:ind w:left="682"/>
              <w:jc w:val="left"/>
              <w:rPr>
                <w:sz w:val="24"/>
              </w:rPr>
            </w:pPr>
            <w:r>
              <w:rPr>
                <w:sz w:val="24"/>
              </w:rPr>
              <w:t>12,298</w:t>
            </w:r>
          </w:p>
        </w:tc>
        <w:tc>
          <w:tcPr>
            <w:tcW w:w="1114" w:type="dxa"/>
          </w:tcPr>
          <w:p w:rsidR="003B72F7" w:rsidRDefault="000928C1">
            <w:pPr>
              <w:pStyle w:val="TableParagraph"/>
              <w:spacing w:before="78"/>
              <w:ind w:left="289"/>
              <w:jc w:val="left"/>
              <w:rPr>
                <w:sz w:val="24"/>
              </w:rPr>
            </w:pPr>
            <w:r>
              <w:rPr>
                <w:sz w:val="24"/>
              </w:rPr>
              <w:t>1,726</w:t>
            </w:r>
          </w:p>
        </w:tc>
        <w:tc>
          <w:tcPr>
            <w:tcW w:w="2166" w:type="dxa"/>
          </w:tcPr>
          <w:p w:rsidR="003B72F7" w:rsidRDefault="000928C1">
            <w:pPr>
              <w:pStyle w:val="TableParagraph"/>
              <w:spacing w:before="78"/>
              <w:ind w:left="755"/>
              <w:jc w:val="left"/>
              <w:rPr>
                <w:sz w:val="24"/>
              </w:rPr>
            </w:pPr>
            <w:r>
              <w:rPr>
                <w:sz w:val="24"/>
              </w:rPr>
              <w:t>29,438</w:t>
            </w:r>
          </w:p>
        </w:tc>
      </w:tr>
      <w:tr w:rsidR="003B72F7">
        <w:trPr>
          <w:trHeight w:val="451"/>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692" w:right="676"/>
              <w:rPr>
                <w:sz w:val="24"/>
              </w:rPr>
            </w:pPr>
            <w:r>
              <w:rPr>
                <w:sz w:val="24"/>
              </w:rPr>
              <w:t>11,398</w:t>
            </w:r>
          </w:p>
        </w:tc>
        <w:tc>
          <w:tcPr>
            <w:tcW w:w="2021" w:type="dxa"/>
          </w:tcPr>
          <w:p w:rsidR="003B72F7" w:rsidRDefault="000928C1">
            <w:pPr>
              <w:pStyle w:val="TableParagraph"/>
              <w:spacing w:before="78"/>
              <w:ind w:left="740"/>
              <w:jc w:val="left"/>
              <w:rPr>
                <w:sz w:val="24"/>
              </w:rPr>
            </w:pPr>
            <w:r>
              <w:rPr>
                <w:sz w:val="24"/>
              </w:rPr>
              <w:t>9,093</w:t>
            </w:r>
          </w:p>
        </w:tc>
        <w:tc>
          <w:tcPr>
            <w:tcW w:w="1114" w:type="dxa"/>
          </w:tcPr>
          <w:p w:rsidR="003B72F7" w:rsidRDefault="000928C1">
            <w:pPr>
              <w:pStyle w:val="TableParagraph"/>
              <w:spacing w:before="78"/>
              <w:ind w:left="289"/>
              <w:jc w:val="left"/>
              <w:rPr>
                <w:sz w:val="24"/>
              </w:rPr>
            </w:pPr>
            <w:r>
              <w:rPr>
                <w:sz w:val="24"/>
              </w:rPr>
              <w:t>1,726</w:t>
            </w:r>
          </w:p>
        </w:tc>
        <w:tc>
          <w:tcPr>
            <w:tcW w:w="2166" w:type="dxa"/>
          </w:tcPr>
          <w:p w:rsidR="003B72F7" w:rsidRDefault="000928C1">
            <w:pPr>
              <w:pStyle w:val="TableParagraph"/>
              <w:spacing w:before="78"/>
              <w:ind w:left="755"/>
              <w:jc w:val="left"/>
              <w:rPr>
                <w:sz w:val="24"/>
              </w:rPr>
            </w:pPr>
            <w:r>
              <w:rPr>
                <w:sz w:val="24"/>
              </w:rPr>
              <w:t>22,217</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83"/>
              <w:ind w:left="672"/>
              <w:jc w:val="left"/>
              <w:rPr>
                <w:sz w:val="24"/>
              </w:rPr>
            </w:pPr>
            <w:r>
              <w:rPr>
                <w:sz w:val="24"/>
              </w:rPr>
              <w:t>Н</w:t>
            </w:r>
          </w:p>
        </w:tc>
        <w:tc>
          <w:tcPr>
            <w:tcW w:w="2079" w:type="dxa"/>
          </w:tcPr>
          <w:p w:rsidR="003B72F7" w:rsidRDefault="000928C1">
            <w:pPr>
              <w:pStyle w:val="TableParagraph"/>
              <w:spacing w:before="83"/>
              <w:ind w:left="692" w:right="676"/>
              <w:rPr>
                <w:sz w:val="24"/>
              </w:rPr>
            </w:pPr>
            <w:r>
              <w:rPr>
                <w:sz w:val="24"/>
              </w:rPr>
              <w:t>15,438</w:t>
            </w:r>
          </w:p>
        </w:tc>
        <w:tc>
          <w:tcPr>
            <w:tcW w:w="2021" w:type="dxa"/>
          </w:tcPr>
          <w:p w:rsidR="003B72F7" w:rsidRDefault="000928C1">
            <w:pPr>
              <w:pStyle w:val="TableParagraph"/>
              <w:spacing w:before="83"/>
              <w:ind w:left="682"/>
              <w:jc w:val="left"/>
              <w:rPr>
                <w:sz w:val="24"/>
              </w:rPr>
            </w:pPr>
            <w:r>
              <w:rPr>
                <w:sz w:val="24"/>
              </w:rPr>
              <w:t>13,166</w:t>
            </w:r>
          </w:p>
        </w:tc>
        <w:tc>
          <w:tcPr>
            <w:tcW w:w="1114" w:type="dxa"/>
          </w:tcPr>
          <w:p w:rsidR="003B72F7" w:rsidRDefault="000928C1">
            <w:pPr>
              <w:pStyle w:val="TableParagraph"/>
              <w:spacing w:before="83"/>
              <w:ind w:left="289"/>
              <w:jc w:val="left"/>
              <w:rPr>
                <w:sz w:val="24"/>
              </w:rPr>
            </w:pPr>
            <w:r>
              <w:rPr>
                <w:sz w:val="24"/>
              </w:rPr>
              <w:t>1,726</w:t>
            </w:r>
          </w:p>
        </w:tc>
        <w:tc>
          <w:tcPr>
            <w:tcW w:w="2166" w:type="dxa"/>
          </w:tcPr>
          <w:p w:rsidR="003B72F7" w:rsidRDefault="000928C1">
            <w:pPr>
              <w:pStyle w:val="TableParagraph"/>
              <w:spacing w:before="83"/>
              <w:ind w:left="755"/>
              <w:jc w:val="left"/>
              <w:rPr>
                <w:sz w:val="24"/>
              </w:rPr>
            </w:pPr>
            <w:r>
              <w:rPr>
                <w:sz w:val="24"/>
              </w:rPr>
              <w:t>30,330</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97"/>
              <w:jc w:val="left"/>
              <w:rPr>
                <w:sz w:val="24"/>
              </w:rPr>
            </w:pPr>
            <w:r>
              <w:rPr>
                <w:sz w:val="24"/>
              </w:rPr>
              <w:t>159</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692" w:right="676"/>
              <w:rPr>
                <w:sz w:val="24"/>
              </w:rPr>
            </w:pPr>
            <w:r>
              <w:rPr>
                <w:sz w:val="24"/>
              </w:rPr>
              <w:t>17,358</w:t>
            </w:r>
          </w:p>
        </w:tc>
        <w:tc>
          <w:tcPr>
            <w:tcW w:w="2021" w:type="dxa"/>
          </w:tcPr>
          <w:p w:rsidR="003B72F7" w:rsidRDefault="000928C1">
            <w:pPr>
              <w:pStyle w:val="TableParagraph"/>
              <w:spacing w:before="78"/>
              <w:ind w:left="682"/>
              <w:jc w:val="left"/>
              <w:rPr>
                <w:sz w:val="24"/>
              </w:rPr>
            </w:pPr>
            <w:r>
              <w:rPr>
                <w:sz w:val="24"/>
              </w:rPr>
              <w:t>13,848</w:t>
            </w:r>
          </w:p>
        </w:tc>
        <w:tc>
          <w:tcPr>
            <w:tcW w:w="1114" w:type="dxa"/>
          </w:tcPr>
          <w:p w:rsidR="003B72F7" w:rsidRDefault="000928C1">
            <w:pPr>
              <w:pStyle w:val="TableParagraph"/>
              <w:spacing w:before="78"/>
              <w:ind w:left="289"/>
              <w:jc w:val="left"/>
              <w:rPr>
                <w:sz w:val="24"/>
              </w:rPr>
            </w:pPr>
            <w:r>
              <w:rPr>
                <w:sz w:val="24"/>
              </w:rPr>
              <w:t>2,486</w:t>
            </w:r>
          </w:p>
        </w:tc>
        <w:tc>
          <w:tcPr>
            <w:tcW w:w="2166" w:type="dxa"/>
          </w:tcPr>
          <w:p w:rsidR="003B72F7" w:rsidRDefault="000928C1">
            <w:pPr>
              <w:pStyle w:val="TableParagraph"/>
              <w:spacing w:before="78"/>
              <w:ind w:left="755"/>
              <w:jc w:val="left"/>
              <w:rPr>
                <w:sz w:val="24"/>
              </w:rPr>
            </w:pPr>
            <w:r>
              <w:rPr>
                <w:sz w:val="24"/>
              </w:rPr>
              <w:t>33,692</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692" w:right="676"/>
              <w:rPr>
                <w:sz w:val="24"/>
              </w:rPr>
            </w:pPr>
            <w:r>
              <w:rPr>
                <w:sz w:val="24"/>
              </w:rPr>
              <w:t>11,556</w:t>
            </w:r>
          </w:p>
        </w:tc>
        <w:tc>
          <w:tcPr>
            <w:tcW w:w="2021" w:type="dxa"/>
          </w:tcPr>
          <w:p w:rsidR="003B72F7" w:rsidRDefault="000928C1">
            <w:pPr>
              <w:pStyle w:val="TableParagraph"/>
              <w:spacing w:before="78"/>
              <w:ind w:left="740"/>
              <w:jc w:val="left"/>
              <w:rPr>
                <w:sz w:val="24"/>
              </w:rPr>
            </w:pPr>
            <w:r>
              <w:rPr>
                <w:sz w:val="24"/>
              </w:rPr>
              <w:t>9,220</w:t>
            </w:r>
          </w:p>
        </w:tc>
        <w:tc>
          <w:tcPr>
            <w:tcW w:w="1114" w:type="dxa"/>
          </w:tcPr>
          <w:p w:rsidR="003B72F7" w:rsidRDefault="000928C1">
            <w:pPr>
              <w:pStyle w:val="TableParagraph"/>
              <w:spacing w:before="78"/>
              <w:ind w:left="289"/>
              <w:jc w:val="left"/>
              <w:rPr>
                <w:sz w:val="24"/>
              </w:rPr>
            </w:pPr>
            <w:r>
              <w:rPr>
                <w:sz w:val="24"/>
              </w:rPr>
              <w:t>2,486</w:t>
            </w:r>
          </w:p>
        </w:tc>
        <w:tc>
          <w:tcPr>
            <w:tcW w:w="2166" w:type="dxa"/>
          </w:tcPr>
          <w:p w:rsidR="003B72F7" w:rsidRDefault="000928C1">
            <w:pPr>
              <w:pStyle w:val="TableParagraph"/>
              <w:spacing w:before="78"/>
              <w:ind w:left="755"/>
              <w:jc w:val="left"/>
              <w:rPr>
                <w:sz w:val="24"/>
              </w:rPr>
            </w:pPr>
            <w:r>
              <w:rPr>
                <w:sz w:val="24"/>
              </w:rPr>
              <w:t>23,262</w:t>
            </w:r>
          </w:p>
        </w:tc>
      </w:tr>
      <w:tr w:rsidR="003B72F7">
        <w:trPr>
          <w:trHeight w:val="456"/>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83"/>
              <w:ind w:left="672"/>
              <w:jc w:val="left"/>
              <w:rPr>
                <w:sz w:val="24"/>
              </w:rPr>
            </w:pPr>
            <w:r>
              <w:rPr>
                <w:sz w:val="24"/>
              </w:rPr>
              <w:t>Н</w:t>
            </w:r>
          </w:p>
        </w:tc>
        <w:tc>
          <w:tcPr>
            <w:tcW w:w="2079" w:type="dxa"/>
          </w:tcPr>
          <w:p w:rsidR="003B72F7" w:rsidRDefault="000928C1">
            <w:pPr>
              <w:pStyle w:val="TableParagraph"/>
              <w:spacing w:before="83"/>
              <w:ind w:left="692" w:right="676"/>
              <w:rPr>
                <w:sz w:val="24"/>
              </w:rPr>
            </w:pPr>
            <w:r>
              <w:rPr>
                <w:sz w:val="24"/>
              </w:rPr>
              <w:t>16,248</w:t>
            </w:r>
          </w:p>
        </w:tc>
        <w:tc>
          <w:tcPr>
            <w:tcW w:w="2021" w:type="dxa"/>
          </w:tcPr>
          <w:p w:rsidR="003B72F7" w:rsidRDefault="000928C1">
            <w:pPr>
              <w:pStyle w:val="TableParagraph"/>
              <w:spacing w:before="83"/>
              <w:ind w:left="682"/>
              <w:jc w:val="left"/>
              <w:rPr>
                <w:sz w:val="24"/>
              </w:rPr>
            </w:pPr>
            <w:r>
              <w:rPr>
                <w:sz w:val="24"/>
              </w:rPr>
              <w:t>13,925</w:t>
            </w:r>
          </w:p>
        </w:tc>
        <w:tc>
          <w:tcPr>
            <w:tcW w:w="1114" w:type="dxa"/>
          </w:tcPr>
          <w:p w:rsidR="003B72F7" w:rsidRDefault="000928C1">
            <w:pPr>
              <w:pStyle w:val="TableParagraph"/>
              <w:spacing w:before="83"/>
              <w:ind w:left="289"/>
              <w:jc w:val="left"/>
              <w:rPr>
                <w:sz w:val="24"/>
              </w:rPr>
            </w:pPr>
            <w:r>
              <w:rPr>
                <w:sz w:val="24"/>
              </w:rPr>
              <w:t>2,486</w:t>
            </w:r>
          </w:p>
        </w:tc>
        <w:tc>
          <w:tcPr>
            <w:tcW w:w="2166" w:type="dxa"/>
          </w:tcPr>
          <w:p w:rsidR="003B72F7" w:rsidRDefault="000928C1">
            <w:pPr>
              <w:pStyle w:val="TableParagraph"/>
              <w:spacing w:before="83"/>
              <w:ind w:left="755"/>
              <w:jc w:val="left"/>
              <w:rPr>
                <w:sz w:val="24"/>
              </w:rPr>
            </w:pPr>
            <w:r>
              <w:rPr>
                <w:sz w:val="24"/>
              </w:rPr>
              <w:t>32,659</w:t>
            </w:r>
          </w:p>
        </w:tc>
      </w:tr>
    </w:tbl>
    <w:p w:rsidR="003B72F7" w:rsidRDefault="003B72F7">
      <w:pPr>
        <w:rPr>
          <w:sz w:val="24"/>
        </w:rPr>
        <w:sectPr w:rsidR="003B72F7">
          <w:pgSz w:w="11910" w:h="16840"/>
          <w:pgMar w:top="1040" w:right="440" w:bottom="1260" w:left="1580" w:header="0" w:footer="106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1512"/>
        <w:gridCol w:w="2079"/>
        <w:gridCol w:w="2021"/>
        <w:gridCol w:w="1114"/>
        <w:gridCol w:w="2166"/>
      </w:tblGrid>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2"/>
              <w:jc w:val="left"/>
              <w:rPr>
                <w:sz w:val="21"/>
              </w:rPr>
            </w:pPr>
          </w:p>
          <w:p w:rsidR="003B72F7" w:rsidRDefault="000928C1">
            <w:pPr>
              <w:pStyle w:val="TableParagraph"/>
              <w:spacing w:before="1"/>
              <w:ind w:left="197"/>
              <w:jc w:val="left"/>
              <w:rPr>
                <w:sz w:val="24"/>
              </w:rPr>
            </w:pPr>
            <w:r>
              <w:rPr>
                <w:sz w:val="24"/>
              </w:rPr>
              <w:t>219</w:t>
            </w:r>
          </w:p>
        </w:tc>
        <w:tc>
          <w:tcPr>
            <w:tcW w:w="1512" w:type="dxa"/>
          </w:tcPr>
          <w:p w:rsidR="003B72F7" w:rsidRDefault="000928C1">
            <w:pPr>
              <w:pStyle w:val="TableParagraph"/>
              <w:spacing w:before="77"/>
              <w:ind w:left="686"/>
              <w:jc w:val="left"/>
              <w:rPr>
                <w:sz w:val="24"/>
              </w:rPr>
            </w:pPr>
            <w:r>
              <w:rPr>
                <w:sz w:val="24"/>
              </w:rPr>
              <w:t>Б</w:t>
            </w:r>
          </w:p>
        </w:tc>
        <w:tc>
          <w:tcPr>
            <w:tcW w:w="2079" w:type="dxa"/>
          </w:tcPr>
          <w:p w:rsidR="003B72F7" w:rsidRDefault="000928C1">
            <w:pPr>
              <w:pStyle w:val="TableParagraph"/>
              <w:spacing w:before="77"/>
              <w:ind w:left="711"/>
              <w:jc w:val="left"/>
              <w:rPr>
                <w:sz w:val="24"/>
              </w:rPr>
            </w:pPr>
            <w:r>
              <w:rPr>
                <w:sz w:val="24"/>
              </w:rPr>
              <w:t>21,171</w:t>
            </w:r>
          </w:p>
        </w:tc>
        <w:tc>
          <w:tcPr>
            <w:tcW w:w="2021" w:type="dxa"/>
          </w:tcPr>
          <w:p w:rsidR="003B72F7" w:rsidRDefault="000928C1">
            <w:pPr>
              <w:pStyle w:val="TableParagraph"/>
              <w:spacing w:before="77"/>
              <w:ind w:left="682"/>
              <w:jc w:val="left"/>
              <w:rPr>
                <w:sz w:val="24"/>
              </w:rPr>
            </w:pPr>
            <w:r>
              <w:rPr>
                <w:sz w:val="24"/>
              </w:rPr>
              <w:t>16,889</w:t>
            </w:r>
          </w:p>
        </w:tc>
        <w:tc>
          <w:tcPr>
            <w:tcW w:w="1114" w:type="dxa"/>
          </w:tcPr>
          <w:p w:rsidR="003B72F7" w:rsidRDefault="000928C1">
            <w:pPr>
              <w:pStyle w:val="TableParagraph"/>
              <w:spacing w:before="77"/>
              <w:ind w:left="289"/>
              <w:jc w:val="left"/>
              <w:rPr>
                <w:sz w:val="24"/>
              </w:rPr>
            </w:pPr>
            <w:r>
              <w:rPr>
                <w:sz w:val="24"/>
              </w:rPr>
              <w:t>4,738</w:t>
            </w:r>
          </w:p>
        </w:tc>
        <w:tc>
          <w:tcPr>
            <w:tcW w:w="2166" w:type="dxa"/>
          </w:tcPr>
          <w:p w:rsidR="003B72F7" w:rsidRDefault="000928C1">
            <w:pPr>
              <w:pStyle w:val="TableParagraph"/>
              <w:spacing w:before="77"/>
              <w:ind w:left="172" w:right="156"/>
              <w:rPr>
                <w:sz w:val="24"/>
              </w:rPr>
            </w:pPr>
            <w:r>
              <w:rPr>
                <w:sz w:val="24"/>
              </w:rPr>
              <w:t>42,798</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7"/>
              <w:ind w:left="676"/>
              <w:jc w:val="left"/>
              <w:rPr>
                <w:sz w:val="24"/>
              </w:rPr>
            </w:pPr>
            <w:r>
              <w:rPr>
                <w:sz w:val="24"/>
              </w:rPr>
              <w:t>К</w:t>
            </w:r>
          </w:p>
        </w:tc>
        <w:tc>
          <w:tcPr>
            <w:tcW w:w="2079" w:type="dxa"/>
          </w:tcPr>
          <w:p w:rsidR="003B72F7" w:rsidRDefault="000928C1">
            <w:pPr>
              <w:pStyle w:val="TableParagraph"/>
              <w:spacing w:before="77"/>
              <w:ind w:left="711"/>
              <w:jc w:val="left"/>
              <w:rPr>
                <w:sz w:val="24"/>
              </w:rPr>
            </w:pPr>
            <w:r>
              <w:rPr>
                <w:sz w:val="24"/>
              </w:rPr>
              <w:t>14,470</w:t>
            </w:r>
          </w:p>
        </w:tc>
        <w:tc>
          <w:tcPr>
            <w:tcW w:w="2021" w:type="dxa"/>
          </w:tcPr>
          <w:p w:rsidR="003B72F7" w:rsidRDefault="000928C1">
            <w:pPr>
              <w:pStyle w:val="TableParagraph"/>
              <w:spacing w:before="77"/>
              <w:ind w:left="682"/>
              <w:jc w:val="left"/>
              <w:rPr>
                <w:sz w:val="24"/>
              </w:rPr>
            </w:pPr>
            <w:r>
              <w:rPr>
                <w:sz w:val="24"/>
              </w:rPr>
              <w:t>11,543</w:t>
            </w:r>
          </w:p>
        </w:tc>
        <w:tc>
          <w:tcPr>
            <w:tcW w:w="1114" w:type="dxa"/>
          </w:tcPr>
          <w:p w:rsidR="003B72F7" w:rsidRDefault="000928C1">
            <w:pPr>
              <w:pStyle w:val="TableParagraph"/>
              <w:spacing w:before="77"/>
              <w:ind w:left="289"/>
              <w:jc w:val="left"/>
              <w:rPr>
                <w:sz w:val="24"/>
              </w:rPr>
            </w:pPr>
            <w:r>
              <w:rPr>
                <w:sz w:val="24"/>
              </w:rPr>
              <w:t>4,738</w:t>
            </w:r>
          </w:p>
        </w:tc>
        <w:tc>
          <w:tcPr>
            <w:tcW w:w="2166" w:type="dxa"/>
          </w:tcPr>
          <w:p w:rsidR="003B72F7" w:rsidRDefault="000928C1">
            <w:pPr>
              <w:pStyle w:val="TableParagraph"/>
              <w:spacing w:before="77"/>
              <w:ind w:left="172" w:right="156"/>
              <w:rPr>
                <w:sz w:val="24"/>
              </w:rPr>
            </w:pPr>
            <w:r>
              <w:rPr>
                <w:sz w:val="24"/>
              </w:rPr>
              <w:t>30,751</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19,439</w:t>
            </w:r>
          </w:p>
        </w:tc>
        <w:tc>
          <w:tcPr>
            <w:tcW w:w="2021" w:type="dxa"/>
          </w:tcPr>
          <w:p w:rsidR="003B72F7" w:rsidRDefault="000928C1">
            <w:pPr>
              <w:pStyle w:val="TableParagraph"/>
              <w:spacing w:before="73"/>
              <w:ind w:left="682"/>
              <w:jc w:val="left"/>
              <w:rPr>
                <w:sz w:val="24"/>
              </w:rPr>
            </w:pPr>
            <w:r>
              <w:rPr>
                <w:sz w:val="24"/>
              </w:rPr>
              <w:t>16,682</w:t>
            </w:r>
          </w:p>
        </w:tc>
        <w:tc>
          <w:tcPr>
            <w:tcW w:w="1114" w:type="dxa"/>
          </w:tcPr>
          <w:p w:rsidR="003B72F7" w:rsidRDefault="000928C1">
            <w:pPr>
              <w:pStyle w:val="TableParagraph"/>
              <w:spacing w:before="73"/>
              <w:ind w:left="289"/>
              <w:jc w:val="left"/>
              <w:rPr>
                <w:sz w:val="24"/>
              </w:rPr>
            </w:pPr>
            <w:r>
              <w:rPr>
                <w:sz w:val="24"/>
              </w:rPr>
              <w:t>4,738</w:t>
            </w:r>
          </w:p>
        </w:tc>
        <w:tc>
          <w:tcPr>
            <w:tcW w:w="2166" w:type="dxa"/>
          </w:tcPr>
          <w:p w:rsidR="003B72F7" w:rsidRDefault="000928C1">
            <w:pPr>
              <w:pStyle w:val="TableParagraph"/>
              <w:spacing w:before="73"/>
              <w:ind w:left="172" w:right="156"/>
              <w:rPr>
                <w:sz w:val="24"/>
              </w:rPr>
            </w:pPr>
            <w:r>
              <w:rPr>
                <w:sz w:val="24"/>
              </w:rPr>
              <w:t>40,859</w:t>
            </w:r>
          </w:p>
        </w:tc>
      </w:tr>
      <w:tr w:rsidR="003B72F7">
        <w:trPr>
          <w:trHeight w:val="456"/>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97"/>
              <w:jc w:val="left"/>
              <w:rPr>
                <w:sz w:val="24"/>
              </w:rPr>
            </w:pPr>
            <w:r>
              <w:rPr>
                <w:sz w:val="24"/>
              </w:rPr>
              <w:t>273</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711"/>
              <w:jc w:val="left"/>
              <w:rPr>
                <w:sz w:val="24"/>
              </w:rPr>
            </w:pPr>
            <w:r>
              <w:rPr>
                <w:sz w:val="24"/>
              </w:rPr>
              <w:t>25,410</w:t>
            </w:r>
          </w:p>
        </w:tc>
        <w:tc>
          <w:tcPr>
            <w:tcW w:w="2021" w:type="dxa"/>
          </w:tcPr>
          <w:p w:rsidR="003B72F7" w:rsidRDefault="000928C1">
            <w:pPr>
              <w:pStyle w:val="TableParagraph"/>
              <w:spacing w:before="78"/>
              <w:ind w:left="682"/>
              <w:jc w:val="left"/>
              <w:rPr>
                <w:sz w:val="24"/>
              </w:rPr>
            </w:pPr>
            <w:r>
              <w:rPr>
                <w:sz w:val="24"/>
              </w:rPr>
              <w:t>20,270</w:t>
            </w:r>
          </w:p>
        </w:tc>
        <w:tc>
          <w:tcPr>
            <w:tcW w:w="1114" w:type="dxa"/>
          </w:tcPr>
          <w:p w:rsidR="003B72F7" w:rsidRDefault="000928C1">
            <w:pPr>
              <w:pStyle w:val="TableParagraph"/>
              <w:spacing w:before="78"/>
              <w:ind w:left="289"/>
              <w:jc w:val="left"/>
              <w:rPr>
                <w:sz w:val="24"/>
              </w:rPr>
            </w:pPr>
            <w:r>
              <w:rPr>
                <w:sz w:val="24"/>
              </w:rPr>
              <w:t>7,416</w:t>
            </w:r>
          </w:p>
        </w:tc>
        <w:tc>
          <w:tcPr>
            <w:tcW w:w="2166" w:type="dxa"/>
          </w:tcPr>
          <w:p w:rsidR="003B72F7" w:rsidRDefault="000928C1">
            <w:pPr>
              <w:pStyle w:val="TableParagraph"/>
              <w:spacing w:before="78"/>
              <w:ind w:left="172" w:right="156"/>
              <w:rPr>
                <w:sz w:val="24"/>
              </w:rPr>
            </w:pPr>
            <w:r>
              <w:rPr>
                <w:sz w:val="24"/>
              </w:rPr>
              <w:t>53,096</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7"/>
              <w:ind w:left="676"/>
              <w:jc w:val="left"/>
              <w:rPr>
                <w:sz w:val="24"/>
              </w:rPr>
            </w:pPr>
            <w:r>
              <w:rPr>
                <w:sz w:val="24"/>
              </w:rPr>
              <w:t>К</w:t>
            </w:r>
          </w:p>
        </w:tc>
        <w:tc>
          <w:tcPr>
            <w:tcW w:w="2079" w:type="dxa"/>
          </w:tcPr>
          <w:p w:rsidR="003B72F7" w:rsidRDefault="000928C1">
            <w:pPr>
              <w:pStyle w:val="TableParagraph"/>
              <w:spacing w:before="77"/>
              <w:ind w:left="711"/>
              <w:jc w:val="left"/>
              <w:rPr>
                <w:sz w:val="24"/>
              </w:rPr>
            </w:pPr>
            <w:r>
              <w:rPr>
                <w:sz w:val="24"/>
              </w:rPr>
              <w:t>16,708</w:t>
            </w:r>
          </w:p>
        </w:tc>
        <w:tc>
          <w:tcPr>
            <w:tcW w:w="2021" w:type="dxa"/>
          </w:tcPr>
          <w:p w:rsidR="003B72F7" w:rsidRDefault="000928C1">
            <w:pPr>
              <w:pStyle w:val="TableParagraph"/>
              <w:spacing w:before="77"/>
              <w:ind w:left="682"/>
              <w:jc w:val="left"/>
              <w:rPr>
                <w:sz w:val="24"/>
              </w:rPr>
            </w:pPr>
            <w:r>
              <w:rPr>
                <w:sz w:val="24"/>
              </w:rPr>
              <w:t>13,331</w:t>
            </w:r>
          </w:p>
        </w:tc>
        <w:tc>
          <w:tcPr>
            <w:tcW w:w="1114" w:type="dxa"/>
          </w:tcPr>
          <w:p w:rsidR="003B72F7" w:rsidRDefault="000928C1">
            <w:pPr>
              <w:pStyle w:val="TableParagraph"/>
              <w:spacing w:before="77"/>
              <w:ind w:left="289"/>
              <w:jc w:val="left"/>
              <w:rPr>
                <w:sz w:val="24"/>
              </w:rPr>
            </w:pPr>
            <w:r>
              <w:rPr>
                <w:sz w:val="24"/>
              </w:rPr>
              <w:t>7,416</w:t>
            </w:r>
          </w:p>
        </w:tc>
        <w:tc>
          <w:tcPr>
            <w:tcW w:w="2166" w:type="dxa"/>
          </w:tcPr>
          <w:p w:rsidR="003B72F7" w:rsidRDefault="000928C1">
            <w:pPr>
              <w:pStyle w:val="TableParagraph"/>
              <w:spacing w:before="77"/>
              <w:ind w:left="172" w:right="156"/>
              <w:rPr>
                <w:sz w:val="24"/>
              </w:rPr>
            </w:pPr>
            <w:r>
              <w:rPr>
                <w:sz w:val="24"/>
              </w:rPr>
              <w:t>37,455</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22,344</w:t>
            </w:r>
          </w:p>
        </w:tc>
        <w:tc>
          <w:tcPr>
            <w:tcW w:w="2021" w:type="dxa"/>
          </w:tcPr>
          <w:p w:rsidR="003B72F7" w:rsidRDefault="000928C1">
            <w:pPr>
              <w:pStyle w:val="TableParagraph"/>
              <w:spacing w:before="73"/>
              <w:ind w:left="682"/>
              <w:jc w:val="left"/>
              <w:rPr>
                <w:sz w:val="24"/>
              </w:rPr>
            </w:pPr>
            <w:r>
              <w:rPr>
                <w:sz w:val="24"/>
              </w:rPr>
              <w:t>19,295</w:t>
            </w:r>
          </w:p>
        </w:tc>
        <w:tc>
          <w:tcPr>
            <w:tcW w:w="1114" w:type="dxa"/>
          </w:tcPr>
          <w:p w:rsidR="003B72F7" w:rsidRDefault="000928C1">
            <w:pPr>
              <w:pStyle w:val="TableParagraph"/>
              <w:spacing w:before="73"/>
              <w:ind w:left="289"/>
              <w:jc w:val="left"/>
              <w:rPr>
                <w:sz w:val="24"/>
              </w:rPr>
            </w:pPr>
            <w:r>
              <w:rPr>
                <w:sz w:val="24"/>
              </w:rPr>
              <w:t>7,416</w:t>
            </w:r>
          </w:p>
        </w:tc>
        <w:tc>
          <w:tcPr>
            <w:tcW w:w="2166" w:type="dxa"/>
          </w:tcPr>
          <w:p w:rsidR="003B72F7" w:rsidRDefault="000928C1">
            <w:pPr>
              <w:pStyle w:val="TableParagraph"/>
              <w:spacing w:before="73"/>
              <w:ind w:left="172" w:right="156"/>
              <w:rPr>
                <w:sz w:val="24"/>
              </w:rPr>
            </w:pPr>
            <w:r>
              <w:rPr>
                <w:sz w:val="24"/>
              </w:rPr>
              <w:t>49,055</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97"/>
              <w:jc w:val="left"/>
              <w:rPr>
                <w:sz w:val="24"/>
              </w:rPr>
            </w:pPr>
            <w:r>
              <w:rPr>
                <w:sz w:val="24"/>
              </w:rPr>
              <w:t>325</w:t>
            </w:r>
          </w:p>
        </w:tc>
        <w:tc>
          <w:tcPr>
            <w:tcW w:w="1512" w:type="dxa"/>
          </w:tcPr>
          <w:p w:rsidR="003B72F7" w:rsidRDefault="000928C1">
            <w:pPr>
              <w:pStyle w:val="TableParagraph"/>
              <w:spacing w:before="77"/>
              <w:ind w:left="686"/>
              <w:jc w:val="left"/>
              <w:rPr>
                <w:sz w:val="24"/>
              </w:rPr>
            </w:pPr>
            <w:r>
              <w:rPr>
                <w:sz w:val="24"/>
              </w:rPr>
              <w:t>Б</w:t>
            </w:r>
          </w:p>
        </w:tc>
        <w:tc>
          <w:tcPr>
            <w:tcW w:w="2079" w:type="dxa"/>
          </w:tcPr>
          <w:p w:rsidR="003B72F7" w:rsidRDefault="000928C1">
            <w:pPr>
              <w:pStyle w:val="TableParagraph"/>
              <w:spacing w:before="77"/>
              <w:ind w:left="711"/>
              <w:jc w:val="left"/>
              <w:rPr>
                <w:sz w:val="24"/>
              </w:rPr>
            </w:pPr>
            <w:r>
              <w:rPr>
                <w:sz w:val="24"/>
              </w:rPr>
              <w:t>28,943</w:t>
            </w:r>
          </w:p>
        </w:tc>
        <w:tc>
          <w:tcPr>
            <w:tcW w:w="2021" w:type="dxa"/>
          </w:tcPr>
          <w:p w:rsidR="003B72F7" w:rsidRDefault="000928C1">
            <w:pPr>
              <w:pStyle w:val="TableParagraph"/>
              <w:spacing w:before="77"/>
              <w:ind w:left="682"/>
              <w:jc w:val="left"/>
              <w:rPr>
                <w:sz w:val="24"/>
              </w:rPr>
            </w:pPr>
            <w:r>
              <w:rPr>
                <w:sz w:val="24"/>
              </w:rPr>
              <w:t>23,089</w:t>
            </w:r>
          </w:p>
        </w:tc>
        <w:tc>
          <w:tcPr>
            <w:tcW w:w="1114" w:type="dxa"/>
          </w:tcPr>
          <w:p w:rsidR="003B72F7" w:rsidRDefault="000928C1">
            <w:pPr>
              <w:pStyle w:val="TableParagraph"/>
              <w:spacing w:before="77"/>
              <w:ind w:left="232"/>
              <w:jc w:val="left"/>
              <w:rPr>
                <w:sz w:val="24"/>
              </w:rPr>
            </w:pPr>
            <w:r>
              <w:rPr>
                <w:sz w:val="24"/>
              </w:rPr>
              <w:t>10,558</w:t>
            </w:r>
          </w:p>
        </w:tc>
        <w:tc>
          <w:tcPr>
            <w:tcW w:w="2166" w:type="dxa"/>
          </w:tcPr>
          <w:p w:rsidR="003B72F7" w:rsidRDefault="000928C1">
            <w:pPr>
              <w:pStyle w:val="TableParagraph"/>
              <w:spacing w:before="77"/>
              <w:ind w:left="172" w:right="156"/>
              <w:rPr>
                <w:sz w:val="24"/>
              </w:rPr>
            </w:pPr>
            <w:r>
              <w:rPr>
                <w:sz w:val="24"/>
              </w:rPr>
              <w:t>62,590</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711"/>
              <w:jc w:val="left"/>
              <w:rPr>
                <w:sz w:val="24"/>
              </w:rPr>
            </w:pPr>
            <w:r>
              <w:rPr>
                <w:sz w:val="24"/>
              </w:rPr>
              <w:t>18,637</w:t>
            </w:r>
          </w:p>
        </w:tc>
        <w:tc>
          <w:tcPr>
            <w:tcW w:w="2021" w:type="dxa"/>
          </w:tcPr>
          <w:p w:rsidR="003B72F7" w:rsidRDefault="000928C1">
            <w:pPr>
              <w:pStyle w:val="TableParagraph"/>
              <w:spacing w:before="78"/>
              <w:ind w:left="682"/>
              <w:jc w:val="left"/>
              <w:rPr>
                <w:sz w:val="24"/>
              </w:rPr>
            </w:pPr>
            <w:r>
              <w:rPr>
                <w:sz w:val="24"/>
              </w:rPr>
              <w:t>14,867</w:t>
            </w:r>
          </w:p>
        </w:tc>
        <w:tc>
          <w:tcPr>
            <w:tcW w:w="1114" w:type="dxa"/>
          </w:tcPr>
          <w:p w:rsidR="003B72F7" w:rsidRDefault="000928C1">
            <w:pPr>
              <w:pStyle w:val="TableParagraph"/>
              <w:spacing w:before="78"/>
              <w:ind w:left="232"/>
              <w:jc w:val="left"/>
              <w:rPr>
                <w:sz w:val="24"/>
              </w:rPr>
            </w:pPr>
            <w:r>
              <w:rPr>
                <w:sz w:val="24"/>
              </w:rPr>
              <w:t>10,558</w:t>
            </w:r>
          </w:p>
        </w:tc>
        <w:tc>
          <w:tcPr>
            <w:tcW w:w="2166" w:type="dxa"/>
          </w:tcPr>
          <w:p w:rsidR="003B72F7" w:rsidRDefault="000928C1">
            <w:pPr>
              <w:pStyle w:val="TableParagraph"/>
              <w:spacing w:before="78"/>
              <w:ind w:left="172" w:right="156"/>
              <w:rPr>
                <w:sz w:val="24"/>
              </w:rPr>
            </w:pPr>
            <w:r>
              <w:rPr>
                <w:sz w:val="24"/>
              </w:rPr>
              <w:t>44,062</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26,698</w:t>
            </w:r>
          </w:p>
        </w:tc>
        <w:tc>
          <w:tcPr>
            <w:tcW w:w="2021" w:type="dxa"/>
          </w:tcPr>
          <w:p w:rsidR="003B72F7" w:rsidRDefault="000928C1">
            <w:pPr>
              <w:pStyle w:val="TableParagraph"/>
              <w:spacing w:before="73"/>
              <w:ind w:left="682"/>
              <w:jc w:val="left"/>
              <w:rPr>
                <w:sz w:val="24"/>
              </w:rPr>
            </w:pPr>
            <w:r>
              <w:rPr>
                <w:sz w:val="24"/>
              </w:rPr>
              <w:t>23,216</w:t>
            </w:r>
          </w:p>
        </w:tc>
        <w:tc>
          <w:tcPr>
            <w:tcW w:w="1114" w:type="dxa"/>
          </w:tcPr>
          <w:p w:rsidR="003B72F7" w:rsidRDefault="000928C1">
            <w:pPr>
              <w:pStyle w:val="TableParagraph"/>
              <w:spacing w:before="73"/>
              <w:ind w:left="232"/>
              <w:jc w:val="left"/>
              <w:rPr>
                <w:sz w:val="24"/>
              </w:rPr>
            </w:pPr>
            <w:r>
              <w:rPr>
                <w:sz w:val="24"/>
              </w:rPr>
              <w:t>10,558</w:t>
            </w:r>
          </w:p>
        </w:tc>
        <w:tc>
          <w:tcPr>
            <w:tcW w:w="2166" w:type="dxa"/>
          </w:tcPr>
          <w:p w:rsidR="003B72F7" w:rsidRDefault="000928C1">
            <w:pPr>
              <w:pStyle w:val="TableParagraph"/>
              <w:spacing w:before="73"/>
              <w:ind w:left="172" w:right="156"/>
              <w:rPr>
                <w:sz w:val="24"/>
              </w:rPr>
            </w:pPr>
            <w:r>
              <w:rPr>
                <w:sz w:val="24"/>
              </w:rPr>
              <w:t>60,472</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2"/>
              <w:jc w:val="left"/>
              <w:rPr>
                <w:sz w:val="21"/>
              </w:rPr>
            </w:pPr>
          </w:p>
          <w:p w:rsidR="003B72F7" w:rsidRDefault="000928C1">
            <w:pPr>
              <w:pStyle w:val="TableParagraph"/>
              <w:spacing w:before="1"/>
              <w:ind w:left="197"/>
              <w:jc w:val="left"/>
              <w:rPr>
                <w:sz w:val="24"/>
              </w:rPr>
            </w:pPr>
            <w:r>
              <w:rPr>
                <w:sz w:val="24"/>
              </w:rPr>
              <w:t>373</w:t>
            </w:r>
          </w:p>
        </w:tc>
        <w:tc>
          <w:tcPr>
            <w:tcW w:w="1512" w:type="dxa"/>
          </w:tcPr>
          <w:p w:rsidR="003B72F7" w:rsidRDefault="000928C1">
            <w:pPr>
              <w:pStyle w:val="TableParagraph"/>
              <w:spacing w:before="77"/>
              <w:ind w:left="686"/>
              <w:jc w:val="left"/>
              <w:rPr>
                <w:sz w:val="24"/>
              </w:rPr>
            </w:pPr>
            <w:r>
              <w:rPr>
                <w:sz w:val="24"/>
              </w:rPr>
              <w:t>Б</w:t>
            </w:r>
          </w:p>
        </w:tc>
        <w:tc>
          <w:tcPr>
            <w:tcW w:w="2079" w:type="dxa"/>
          </w:tcPr>
          <w:p w:rsidR="003B72F7" w:rsidRDefault="000928C1">
            <w:pPr>
              <w:pStyle w:val="TableParagraph"/>
              <w:spacing w:before="77"/>
              <w:ind w:left="711"/>
              <w:jc w:val="left"/>
              <w:rPr>
                <w:sz w:val="24"/>
              </w:rPr>
            </w:pPr>
            <w:r>
              <w:rPr>
                <w:sz w:val="24"/>
              </w:rPr>
              <w:t>32,217</w:t>
            </w:r>
          </w:p>
        </w:tc>
        <w:tc>
          <w:tcPr>
            <w:tcW w:w="2021" w:type="dxa"/>
          </w:tcPr>
          <w:p w:rsidR="003B72F7" w:rsidRDefault="000928C1">
            <w:pPr>
              <w:pStyle w:val="TableParagraph"/>
              <w:spacing w:before="77"/>
              <w:ind w:left="682"/>
              <w:jc w:val="left"/>
              <w:rPr>
                <w:sz w:val="24"/>
              </w:rPr>
            </w:pPr>
            <w:r>
              <w:rPr>
                <w:sz w:val="24"/>
              </w:rPr>
              <w:t>25,701</w:t>
            </w:r>
          </w:p>
        </w:tc>
        <w:tc>
          <w:tcPr>
            <w:tcW w:w="1114" w:type="dxa"/>
          </w:tcPr>
          <w:p w:rsidR="003B72F7" w:rsidRDefault="000928C1">
            <w:pPr>
              <w:pStyle w:val="TableParagraph"/>
              <w:spacing w:before="77"/>
              <w:ind w:left="232"/>
              <w:jc w:val="left"/>
              <w:rPr>
                <w:sz w:val="24"/>
              </w:rPr>
            </w:pPr>
            <w:r>
              <w:rPr>
                <w:sz w:val="24"/>
              </w:rPr>
              <w:t>13,936</w:t>
            </w:r>
          </w:p>
        </w:tc>
        <w:tc>
          <w:tcPr>
            <w:tcW w:w="2166" w:type="dxa"/>
          </w:tcPr>
          <w:p w:rsidR="003B72F7" w:rsidRDefault="000928C1">
            <w:pPr>
              <w:pStyle w:val="TableParagraph"/>
              <w:spacing w:before="77"/>
              <w:ind w:left="172" w:right="156"/>
              <w:rPr>
                <w:sz w:val="24"/>
              </w:rPr>
            </w:pPr>
            <w:r>
              <w:rPr>
                <w:sz w:val="24"/>
              </w:rPr>
              <w:t>71,854</w:t>
            </w:r>
          </w:p>
        </w:tc>
      </w:tr>
      <w:tr w:rsidR="003B72F7">
        <w:trPr>
          <w:trHeight w:val="456"/>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7"/>
              <w:ind w:left="676"/>
              <w:jc w:val="left"/>
              <w:rPr>
                <w:sz w:val="24"/>
              </w:rPr>
            </w:pPr>
            <w:r>
              <w:rPr>
                <w:sz w:val="24"/>
              </w:rPr>
              <w:t>К</w:t>
            </w:r>
          </w:p>
        </w:tc>
        <w:tc>
          <w:tcPr>
            <w:tcW w:w="2079" w:type="dxa"/>
          </w:tcPr>
          <w:p w:rsidR="003B72F7" w:rsidRDefault="000928C1">
            <w:pPr>
              <w:pStyle w:val="TableParagraph"/>
              <w:spacing w:before="77"/>
              <w:ind w:left="711"/>
              <w:jc w:val="left"/>
              <w:rPr>
                <w:sz w:val="24"/>
              </w:rPr>
            </w:pPr>
            <w:r>
              <w:rPr>
                <w:sz w:val="24"/>
              </w:rPr>
              <w:t>20,406</w:t>
            </w:r>
          </w:p>
        </w:tc>
        <w:tc>
          <w:tcPr>
            <w:tcW w:w="2021" w:type="dxa"/>
          </w:tcPr>
          <w:p w:rsidR="003B72F7" w:rsidRDefault="000928C1">
            <w:pPr>
              <w:pStyle w:val="TableParagraph"/>
              <w:spacing w:before="77"/>
              <w:ind w:left="682"/>
              <w:jc w:val="left"/>
              <w:rPr>
                <w:sz w:val="24"/>
              </w:rPr>
            </w:pPr>
            <w:r>
              <w:rPr>
                <w:sz w:val="24"/>
              </w:rPr>
              <w:t>16,277</w:t>
            </w:r>
          </w:p>
        </w:tc>
        <w:tc>
          <w:tcPr>
            <w:tcW w:w="1114" w:type="dxa"/>
          </w:tcPr>
          <w:p w:rsidR="003B72F7" w:rsidRDefault="000928C1">
            <w:pPr>
              <w:pStyle w:val="TableParagraph"/>
              <w:spacing w:before="77"/>
              <w:ind w:left="232"/>
              <w:jc w:val="left"/>
              <w:rPr>
                <w:sz w:val="24"/>
              </w:rPr>
            </w:pPr>
            <w:r>
              <w:rPr>
                <w:sz w:val="24"/>
              </w:rPr>
              <w:t>13,936</w:t>
            </w:r>
          </w:p>
        </w:tc>
        <w:tc>
          <w:tcPr>
            <w:tcW w:w="2166" w:type="dxa"/>
          </w:tcPr>
          <w:p w:rsidR="003B72F7" w:rsidRDefault="000928C1">
            <w:pPr>
              <w:pStyle w:val="TableParagraph"/>
              <w:spacing w:before="77"/>
              <w:ind w:left="172" w:right="156"/>
              <w:rPr>
                <w:sz w:val="24"/>
              </w:rPr>
            </w:pPr>
            <w:r>
              <w:rPr>
                <w:sz w:val="24"/>
              </w:rPr>
              <w:t>50,619</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30,182</w:t>
            </w:r>
          </w:p>
        </w:tc>
        <w:tc>
          <w:tcPr>
            <w:tcW w:w="2021" w:type="dxa"/>
          </w:tcPr>
          <w:p w:rsidR="003B72F7" w:rsidRDefault="000928C1">
            <w:pPr>
              <w:pStyle w:val="TableParagraph"/>
              <w:spacing w:before="73"/>
              <w:ind w:left="682"/>
              <w:jc w:val="left"/>
              <w:rPr>
                <w:sz w:val="24"/>
              </w:rPr>
            </w:pPr>
            <w:r>
              <w:rPr>
                <w:sz w:val="24"/>
              </w:rPr>
              <w:t>26,298</w:t>
            </w:r>
          </w:p>
        </w:tc>
        <w:tc>
          <w:tcPr>
            <w:tcW w:w="1114" w:type="dxa"/>
          </w:tcPr>
          <w:p w:rsidR="003B72F7" w:rsidRDefault="000928C1">
            <w:pPr>
              <w:pStyle w:val="TableParagraph"/>
              <w:spacing w:before="73"/>
              <w:ind w:left="232"/>
              <w:jc w:val="left"/>
              <w:rPr>
                <w:sz w:val="24"/>
              </w:rPr>
            </w:pPr>
            <w:r>
              <w:rPr>
                <w:sz w:val="24"/>
              </w:rPr>
              <w:t>13,936</w:t>
            </w:r>
          </w:p>
        </w:tc>
        <w:tc>
          <w:tcPr>
            <w:tcW w:w="2166" w:type="dxa"/>
          </w:tcPr>
          <w:p w:rsidR="003B72F7" w:rsidRDefault="000928C1">
            <w:pPr>
              <w:pStyle w:val="TableParagraph"/>
              <w:spacing w:before="73"/>
              <w:ind w:left="172" w:right="156"/>
              <w:rPr>
                <w:sz w:val="24"/>
              </w:rPr>
            </w:pPr>
            <w:r>
              <w:rPr>
                <w:sz w:val="24"/>
              </w:rPr>
              <w:t>70,416</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2"/>
              <w:jc w:val="left"/>
              <w:rPr>
                <w:sz w:val="21"/>
              </w:rPr>
            </w:pPr>
          </w:p>
          <w:p w:rsidR="003B72F7" w:rsidRDefault="000928C1">
            <w:pPr>
              <w:pStyle w:val="TableParagraph"/>
              <w:spacing w:before="1"/>
              <w:ind w:left="197"/>
              <w:jc w:val="left"/>
              <w:rPr>
                <w:sz w:val="24"/>
              </w:rPr>
            </w:pPr>
            <w:r>
              <w:rPr>
                <w:sz w:val="24"/>
              </w:rPr>
              <w:t>426</w:t>
            </w:r>
          </w:p>
        </w:tc>
        <w:tc>
          <w:tcPr>
            <w:tcW w:w="1512" w:type="dxa"/>
          </w:tcPr>
          <w:p w:rsidR="003B72F7" w:rsidRDefault="000928C1">
            <w:pPr>
              <w:pStyle w:val="TableParagraph"/>
              <w:spacing w:before="77"/>
              <w:ind w:left="686"/>
              <w:jc w:val="left"/>
              <w:rPr>
                <w:sz w:val="24"/>
              </w:rPr>
            </w:pPr>
            <w:r>
              <w:rPr>
                <w:sz w:val="24"/>
              </w:rPr>
              <w:t>Б</w:t>
            </w:r>
          </w:p>
        </w:tc>
        <w:tc>
          <w:tcPr>
            <w:tcW w:w="2079" w:type="dxa"/>
          </w:tcPr>
          <w:p w:rsidR="003B72F7" w:rsidRDefault="000928C1">
            <w:pPr>
              <w:pStyle w:val="TableParagraph"/>
              <w:spacing w:before="77"/>
              <w:ind w:left="711"/>
              <w:jc w:val="left"/>
              <w:rPr>
                <w:sz w:val="24"/>
              </w:rPr>
            </w:pPr>
            <w:r>
              <w:rPr>
                <w:sz w:val="24"/>
              </w:rPr>
              <w:t>36,051</w:t>
            </w:r>
          </w:p>
        </w:tc>
        <w:tc>
          <w:tcPr>
            <w:tcW w:w="2021" w:type="dxa"/>
          </w:tcPr>
          <w:p w:rsidR="003B72F7" w:rsidRDefault="000928C1">
            <w:pPr>
              <w:pStyle w:val="TableParagraph"/>
              <w:spacing w:before="77"/>
              <w:ind w:left="682"/>
              <w:jc w:val="left"/>
              <w:rPr>
                <w:sz w:val="24"/>
              </w:rPr>
            </w:pPr>
            <w:r>
              <w:rPr>
                <w:sz w:val="24"/>
              </w:rPr>
              <w:t>28,759</w:t>
            </w:r>
          </w:p>
        </w:tc>
        <w:tc>
          <w:tcPr>
            <w:tcW w:w="1114" w:type="dxa"/>
          </w:tcPr>
          <w:p w:rsidR="003B72F7" w:rsidRDefault="000928C1">
            <w:pPr>
              <w:pStyle w:val="TableParagraph"/>
              <w:spacing w:before="77"/>
              <w:ind w:left="232"/>
              <w:jc w:val="left"/>
              <w:rPr>
                <w:sz w:val="24"/>
              </w:rPr>
            </w:pPr>
            <w:r>
              <w:rPr>
                <w:sz w:val="24"/>
              </w:rPr>
              <w:t>18,950</w:t>
            </w:r>
          </w:p>
        </w:tc>
        <w:tc>
          <w:tcPr>
            <w:tcW w:w="2166" w:type="dxa"/>
          </w:tcPr>
          <w:p w:rsidR="003B72F7" w:rsidRDefault="000928C1">
            <w:pPr>
              <w:pStyle w:val="TableParagraph"/>
              <w:spacing w:before="77"/>
              <w:ind w:left="172" w:right="156"/>
              <w:rPr>
                <w:sz w:val="24"/>
              </w:rPr>
            </w:pPr>
            <w:r>
              <w:rPr>
                <w:sz w:val="24"/>
              </w:rPr>
              <w:t>83,760</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7"/>
              <w:ind w:left="676"/>
              <w:jc w:val="left"/>
              <w:rPr>
                <w:sz w:val="24"/>
              </w:rPr>
            </w:pPr>
            <w:r>
              <w:rPr>
                <w:sz w:val="24"/>
              </w:rPr>
              <w:t>К</w:t>
            </w:r>
          </w:p>
        </w:tc>
        <w:tc>
          <w:tcPr>
            <w:tcW w:w="2079" w:type="dxa"/>
          </w:tcPr>
          <w:p w:rsidR="003B72F7" w:rsidRDefault="000928C1">
            <w:pPr>
              <w:pStyle w:val="TableParagraph"/>
              <w:spacing w:before="77"/>
              <w:ind w:left="711"/>
              <w:jc w:val="left"/>
              <w:rPr>
                <w:sz w:val="24"/>
              </w:rPr>
            </w:pPr>
            <w:r>
              <w:rPr>
                <w:sz w:val="24"/>
              </w:rPr>
              <w:t>22,480</w:t>
            </w:r>
          </w:p>
        </w:tc>
        <w:tc>
          <w:tcPr>
            <w:tcW w:w="2021" w:type="dxa"/>
          </w:tcPr>
          <w:p w:rsidR="003B72F7" w:rsidRDefault="000928C1">
            <w:pPr>
              <w:pStyle w:val="TableParagraph"/>
              <w:spacing w:before="77"/>
              <w:ind w:left="682"/>
              <w:jc w:val="left"/>
              <w:rPr>
                <w:sz w:val="24"/>
              </w:rPr>
            </w:pPr>
            <w:r>
              <w:rPr>
                <w:sz w:val="24"/>
              </w:rPr>
              <w:t>17,934</w:t>
            </w:r>
          </w:p>
        </w:tc>
        <w:tc>
          <w:tcPr>
            <w:tcW w:w="1114" w:type="dxa"/>
          </w:tcPr>
          <w:p w:rsidR="003B72F7" w:rsidRDefault="000928C1">
            <w:pPr>
              <w:pStyle w:val="TableParagraph"/>
              <w:spacing w:before="77"/>
              <w:ind w:left="232"/>
              <w:jc w:val="left"/>
              <w:rPr>
                <w:sz w:val="24"/>
              </w:rPr>
            </w:pPr>
            <w:r>
              <w:rPr>
                <w:sz w:val="24"/>
              </w:rPr>
              <w:t>18,950</w:t>
            </w:r>
          </w:p>
        </w:tc>
        <w:tc>
          <w:tcPr>
            <w:tcW w:w="2166" w:type="dxa"/>
          </w:tcPr>
          <w:p w:rsidR="003B72F7" w:rsidRDefault="000928C1">
            <w:pPr>
              <w:pStyle w:val="TableParagraph"/>
              <w:spacing w:before="77"/>
              <w:ind w:left="172" w:right="156"/>
              <w:rPr>
                <w:sz w:val="24"/>
              </w:rPr>
            </w:pPr>
            <w:r>
              <w:rPr>
                <w:sz w:val="24"/>
              </w:rPr>
              <w:t>59,364</w:t>
            </w:r>
          </w:p>
        </w:tc>
      </w:tr>
      <w:tr w:rsidR="003B72F7">
        <w:trPr>
          <w:trHeight w:val="451"/>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33,082</w:t>
            </w:r>
          </w:p>
        </w:tc>
        <w:tc>
          <w:tcPr>
            <w:tcW w:w="2021" w:type="dxa"/>
          </w:tcPr>
          <w:p w:rsidR="003B72F7" w:rsidRDefault="000928C1">
            <w:pPr>
              <w:pStyle w:val="TableParagraph"/>
              <w:spacing w:before="73"/>
              <w:ind w:left="682"/>
              <w:jc w:val="left"/>
              <w:rPr>
                <w:sz w:val="24"/>
              </w:rPr>
            </w:pPr>
            <w:r>
              <w:rPr>
                <w:sz w:val="24"/>
              </w:rPr>
              <w:t>28,729</w:t>
            </w:r>
          </w:p>
        </w:tc>
        <w:tc>
          <w:tcPr>
            <w:tcW w:w="1114" w:type="dxa"/>
          </w:tcPr>
          <w:p w:rsidR="003B72F7" w:rsidRDefault="000928C1">
            <w:pPr>
              <w:pStyle w:val="TableParagraph"/>
              <w:spacing w:before="73"/>
              <w:ind w:left="232"/>
              <w:jc w:val="left"/>
              <w:rPr>
                <w:sz w:val="24"/>
              </w:rPr>
            </w:pPr>
            <w:r>
              <w:rPr>
                <w:sz w:val="24"/>
              </w:rPr>
              <w:t>18,950</w:t>
            </w:r>
          </w:p>
        </w:tc>
        <w:tc>
          <w:tcPr>
            <w:tcW w:w="2166" w:type="dxa"/>
          </w:tcPr>
          <w:p w:rsidR="003B72F7" w:rsidRDefault="000928C1">
            <w:pPr>
              <w:pStyle w:val="TableParagraph"/>
              <w:spacing w:before="73"/>
              <w:ind w:left="172" w:right="156"/>
              <w:rPr>
                <w:sz w:val="24"/>
              </w:rPr>
            </w:pPr>
            <w:r>
              <w:rPr>
                <w:sz w:val="24"/>
              </w:rPr>
              <w:t>80,761</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2"/>
              <w:jc w:val="left"/>
              <w:rPr>
                <w:sz w:val="21"/>
              </w:rPr>
            </w:pPr>
          </w:p>
          <w:p w:rsidR="003B72F7" w:rsidRDefault="000928C1">
            <w:pPr>
              <w:pStyle w:val="TableParagraph"/>
              <w:spacing w:before="1"/>
              <w:ind w:left="197"/>
              <w:jc w:val="left"/>
              <w:rPr>
                <w:sz w:val="24"/>
              </w:rPr>
            </w:pPr>
            <w:r>
              <w:rPr>
                <w:sz w:val="24"/>
              </w:rPr>
              <w:t>478</w:t>
            </w:r>
          </w:p>
        </w:tc>
        <w:tc>
          <w:tcPr>
            <w:tcW w:w="1512" w:type="dxa"/>
          </w:tcPr>
          <w:p w:rsidR="003B72F7" w:rsidRDefault="000928C1">
            <w:pPr>
              <w:pStyle w:val="TableParagraph"/>
              <w:spacing w:before="77"/>
              <w:ind w:left="686"/>
              <w:jc w:val="left"/>
              <w:rPr>
                <w:sz w:val="24"/>
              </w:rPr>
            </w:pPr>
            <w:r>
              <w:rPr>
                <w:sz w:val="24"/>
              </w:rPr>
              <w:t>Б</w:t>
            </w:r>
          </w:p>
        </w:tc>
        <w:tc>
          <w:tcPr>
            <w:tcW w:w="2079" w:type="dxa"/>
          </w:tcPr>
          <w:p w:rsidR="003B72F7" w:rsidRDefault="000928C1">
            <w:pPr>
              <w:pStyle w:val="TableParagraph"/>
              <w:spacing w:before="77"/>
              <w:ind w:left="711"/>
              <w:jc w:val="left"/>
              <w:rPr>
                <w:sz w:val="24"/>
              </w:rPr>
            </w:pPr>
            <w:r>
              <w:rPr>
                <w:sz w:val="24"/>
              </w:rPr>
              <w:t>39,260</w:t>
            </w:r>
          </w:p>
        </w:tc>
        <w:tc>
          <w:tcPr>
            <w:tcW w:w="2021" w:type="dxa"/>
          </w:tcPr>
          <w:p w:rsidR="003B72F7" w:rsidRDefault="000928C1">
            <w:pPr>
              <w:pStyle w:val="TableParagraph"/>
              <w:spacing w:before="77"/>
              <w:ind w:left="682"/>
              <w:jc w:val="left"/>
              <w:rPr>
                <w:sz w:val="24"/>
              </w:rPr>
            </w:pPr>
            <w:r>
              <w:rPr>
                <w:sz w:val="24"/>
              </w:rPr>
              <w:t>31,320</w:t>
            </w:r>
          </w:p>
        </w:tc>
        <w:tc>
          <w:tcPr>
            <w:tcW w:w="1114" w:type="dxa"/>
          </w:tcPr>
          <w:p w:rsidR="003B72F7" w:rsidRDefault="000928C1">
            <w:pPr>
              <w:pStyle w:val="TableParagraph"/>
              <w:spacing w:before="77"/>
              <w:ind w:left="232"/>
              <w:jc w:val="left"/>
              <w:rPr>
                <w:sz w:val="24"/>
              </w:rPr>
            </w:pPr>
            <w:r>
              <w:rPr>
                <w:sz w:val="24"/>
              </w:rPr>
              <w:t>24,006</w:t>
            </w:r>
          </w:p>
        </w:tc>
        <w:tc>
          <w:tcPr>
            <w:tcW w:w="2166" w:type="dxa"/>
          </w:tcPr>
          <w:p w:rsidR="003B72F7" w:rsidRDefault="000928C1">
            <w:pPr>
              <w:pStyle w:val="TableParagraph"/>
              <w:spacing w:before="77"/>
              <w:ind w:left="172" w:right="156"/>
              <w:rPr>
                <w:sz w:val="24"/>
              </w:rPr>
            </w:pPr>
            <w:r>
              <w:rPr>
                <w:sz w:val="24"/>
              </w:rPr>
              <w:t>94,586</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7"/>
              <w:ind w:left="676"/>
              <w:jc w:val="left"/>
              <w:rPr>
                <w:sz w:val="24"/>
              </w:rPr>
            </w:pPr>
            <w:r>
              <w:rPr>
                <w:sz w:val="24"/>
              </w:rPr>
              <w:t>К</w:t>
            </w:r>
          </w:p>
        </w:tc>
        <w:tc>
          <w:tcPr>
            <w:tcW w:w="2079" w:type="dxa"/>
          </w:tcPr>
          <w:p w:rsidR="003B72F7" w:rsidRDefault="000928C1">
            <w:pPr>
              <w:pStyle w:val="TableParagraph"/>
              <w:spacing w:before="77"/>
              <w:ind w:left="711"/>
              <w:jc w:val="left"/>
              <w:rPr>
                <w:sz w:val="24"/>
              </w:rPr>
            </w:pPr>
            <w:r>
              <w:rPr>
                <w:sz w:val="24"/>
              </w:rPr>
              <w:t>24,761</w:t>
            </w:r>
          </w:p>
        </w:tc>
        <w:tc>
          <w:tcPr>
            <w:tcW w:w="2021" w:type="dxa"/>
          </w:tcPr>
          <w:p w:rsidR="003B72F7" w:rsidRDefault="000928C1">
            <w:pPr>
              <w:pStyle w:val="TableParagraph"/>
              <w:spacing w:before="77"/>
              <w:ind w:left="682"/>
              <w:jc w:val="left"/>
              <w:rPr>
                <w:sz w:val="24"/>
              </w:rPr>
            </w:pPr>
            <w:r>
              <w:rPr>
                <w:sz w:val="24"/>
              </w:rPr>
              <w:t>19,753</w:t>
            </w:r>
          </w:p>
        </w:tc>
        <w:tc>
          <w:tcPr>
            <w:tcW w:w="1114" w:type="dxa"/>
          </w:tcPr>
          <w:p w:rsidR="003B72F7" w:rsidRDefault="000928C1">
            <w:pPr>
              <w:pStyle w:val="TableParagraph"/>
              <w:spacing w:before="77"/>
              <w:ind w:left="232"/>
              <w:jc w:val="left"/>
              <w:rPr>
                <w:sz w:val="24"/>
              </w:rPr>
            </w:pPr>
            <w:r>
              <w:rPr>
                <w:sz w:val="24"/>
              </w:rPr>
              <w:t>24,006</w:t>
            </w:r>
          </w:p>
        </w:tc>
        <w:tc>
          <w:tcPr>
            <w:tcW w:w="2166" w:type="dxa"/>
          </w:tcPr>
          <w:p w:rsidR="003B72F7" w:rsidRDefault="000928C1">
            <w:pPr>
              <w:pStyle w:val="TableParagraph"/>
              <w:spacing w:before="77"/>
              <w:ind w:left="172" w:right="156"/>
              <w:rPr>
                <w:sz w:val="24"/>
              </w:rPr>
            </w:pPr>
            <w:r>
              <w:rPr>
                <w:sz w:val="24"/>
              </w:rPr>
              <w:t>68,520</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35,986</w:t>
            </w:r>
          </w:p>
        </w:tc>
        <w:tc>
          <w:tcPr>
            <w:tcW w:w="2021" w:type="dxa"/>
          </w:tcPr>
          <w:p w:rsidR="003B72F7" w:rsidRDefault="000928C1">
            <w:pPr>
              <w:pStyle w:val="TableParagraph"/>
              <w:spacing w:before="73"/>
              <w:ind w:left="682"/>
              <w:jc w:val="left"/>
              <w:rPr>
                <w:sz w:val="24"/>
              </w:rPr>
            </w:pPr>
            <w:r>
              <w:rPr>
                <w:sz w:val="24"/>
              </w:rPr>
              <w:t>31,342</w:t>
            </w:r>
          </w:p>
        </w:tc>
        <w:tc>
          <w:tcPr>
            <w:tcW w:w="1114" w:type="dxa"/>
          </w:tcPr>
          <w:p w:rsidR="003B72F7" w:rsidRDefault="000928C1">
            <w:pPr>
              <w:pStyle w:val="TableParagraph"/>
              <w:spacing w:before="73"/>
              <w:ind w:left="232"/>
              <w:jc w:val="left"/>
              <w:rPr>
                <w:sz w:val="24"/>
              </w:rPr>
            </w:pPr>
            <w:r>
              <w:rPr>
                <w:sz w:val="24"/>
              </w:rPr>
              <w:t>24,006</w:t>
            </w:r>
          </w:p>
        </w:tc>
        <w:tc>
          <w:tcPr>
            <w:tcW w:w="2166" w:type="dxa"/>
          </w:tcPr>
          <w:p w:rsidR="003B72F7" w:rsidRDefault="000928C1">
            <w:pPr>
              <w:pStyle w:val="TableParagraph"/>
              <w:spacing w:before="73"/>
              <w:ind w:left="172" w:right="156"/>
              <w:rPr>
                <w:sz w:val="24"/>
              </w:rPr>
            </w:pPr>
            <w:r>
              <w:rPr>
                <w:sz w:val="24"/>
              </w:rPr>
              <w:t>91,334</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97"/>
              <w:jc w:val="left"/>
              <w:rPr>
                <w:sz w:val="24"/>
              </w:rPr>
            </w:pPr>
            <w:r>
              <w:rPr>
                <w:sz w:val="24"/>
              </w:rPr>
              <w:t>530</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711"/>
              <w:jc w:val="left"/>
              <w:rPr>
                <w:sz w:val="24"/>
              </w:rPr>
            </w:pPr>
            <w:r>
              <w:rPr>
                <w:sz w:val="24"/>
              </w:rPr>
              <w:t>43,146</w:t>
            </w:r>
          </w:p>
        </w:tc>
        <w:tc>
          <w:tcPr>
            <w:tcW w:w="2021" w:type="dxa"/>
          </w:tcPr>
          <w:p w:rsidR="003B72F7" w:rsidRDefault="000928C1">
            <w:pPr>
              <w:pStyle w:val="TableParagraph"/>
              <w:spacing w:before="78"/>
              <w:ind w:left="682"/>
              <w:jc w:val="left"/>
              <w:rPr>
                <w:sz w:val="24"/>
              </w:rPr>
            </w:pPr>
            <w:r>
              <w:rPr>
                <w:sz w:val="24"/>
              </w:rPr>
              <w:t>34,420</w:t>
            </w:r>
          </w:p>
        </w:tc>
        <w:tc>
          <w:tcPr>
            <w:tcW w:w="1114" w:type="dxa"/>
          </w:tcPr>
          <w:p w:rsidR="003B72F7" w:rsidRDefault="000928C1">
            <w:pPr>
              <w:pStyle w:val="TableParagraph"/>
              <w:spacing w:before="78"/>
              <w:ind w:left="232"/>
              <w:jc w:val="left"/>
              <w:rPr>
                <w:sz w:val="24"/>
              </w:rPr>
            </w:pPr>
            <w:r>
              <w:rPr>
                <w:sz w:val="24"/>
              </w:rPr>
              <w:t>29,554</w:t>
            </w:r>
          </w:p>
        </w:tc>
        <w:tc>
          <w:tcPr>
            <w:tcW w:w="2166" w:type="dxa"/>
          </w:tcPr>
          <w:p w:rsidR="003B72F7" w:rsidRDefault="000928C1">
            <w:pPr>
              <w:pStyle w:val="TableParagraph"/>
              <w:spacing w:before="78"/>
              <w:ind w:left="176" w:right="155"/>
              <w:rPr>
                <w:sz w:val="24"/>
              </w:rPr>
            </w:pPr>
            <w:r>
              <w:rPr>
                <w:sz w:val="24"/>
              </w:rPr>
              <w:t>107,120</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7"/>
              <w:ind w:left="676"/>
              <w:jc w:val="left"/>
              <w:rPr>
                <w:sz w:val="24"/>
              </w:rPr>
            </w:pPr>
            <w:r>
              <w:rPr>
                <w:sz w:val="24"/>
              </w:rPr>
              <w:t>К</w:t>
            </w:r>
          </w:p>
        </w:tc>
        <w:tc>
          <w:tcPr>
            <w:tcW w:w="2079" w:type="dxa"/>
          </w:tcPr>
          <w:p w:rsidR="003B72F7" w:rsidRDefault="000928C1">
            <w:pPr>
              <w:pStyle w:val="TableParagraph"/>
              <w:spacing w:before="77"/>
              <w:ind w:left="711"/>
              <w:jc w:val="left"/>
              <w:rPr>
                <w:sz w:val="24"/>
              </w:rPr>
            </w:pPr>
            <w:r>
              <w:rPr>
                <w:sz w:val="24"/>
              </w:rPr>
              <w:t>26,676</w:t>
            </w:r>
          </w:p>
        </w:tc>
        <w:tc>
          <w:tcPr>
            <w:tcW w:w="2021" w:type="dxa"/>
          </w:tcPr>
          <w:p w:rsidR="003B72F7" w:rsidRDefault="000928C1">
            <w:pPr>
              <w:pStyle w:val="TableParagraph"/>
              <w:spacing w:before="77"/>
              <w:ind w:left="682"/>
              <w:jc w:val="left"/>
              <w:rPr>
                <w:sz w:val="24"/>
              </w:rPr>
            </w:pPr>
            <w:r>
              <w:rPr>
                <w:sz w:val="24"/>
              </w:rPr>
              <w:t>21,281</w:t>
            </w:r>
          </w:p>
        </w:tc>
        <w:tc>
          <w:tcPr>
            <w:tcW w:w="1114" w:type="dxa"/>
          </w:tcPr>
          <w:p w:rsidR="003B72F7" w:rsidRDefault="000928C1">
            <w:pPr>
              <w:pStyle w:val="TableParagraph"/>
              <w:spacing w:before="77"/>
              <w:ind w:left="232"/>
              <w:jc w:val="left"/>
              <w:rPr>
                <w:sz w:val="24"/>
              </w:rPr>
            </w:pPr>
            <w:r>
              <w:rPr>
                <w:sz w:val="24"/>
              </w:rPr>
              <w:t>29,554</w:t>
            </w:r>
          </w:p>
        </w:tc>
        <w:tc>
          <w:tcPr>
            <w:tcW w:w="2166" w:type="dxa"/>
          </w:tcPr>
          <w:p w:rsidR="003B72F7" w:rsidRDefault="000928C1">
            <w:pPr>
              <w:pStyle w:val="TableParagraph"/>
              <w:spacing w:before="77"/>
              <w:ind w:left="172" w:right="156"/>
              <w:rPr>
                <w:sz w:val="24"/>
              </w:rPr>
            </w:pPr>
            <w:r>
              <w:rPr>
                <w:sz w:val="24"/>
              </w:rPr>
              <w:t>77,511</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38,890</w:t>
            </w:r>
          </w:p>
        </w:tc>
        <w:tc>
          <w:tcPr>
            <w:tcW w:w="2021" w:type="dxa"/>
          </w:tcPr>
          <w:p w:rsidR="003B72F7" w:rsidRDefault="000928C1">
            <w:pPr>
              <w:pStyle w:val="TableParagraph"/>
              <w:spacing w:before="73"/>
              <w:ind w:left="682"/>
              <w:jc w:val="left"/>
              <w:rPr>
                <w:sz w:val="24"/>
              </w:rPr>
            </w:pPr>
            <w:r>
              <w:rPr>
                <w:sz w:val="24"/>
              </w:rPr>
              <w:t>33,956</w:t>
            </w:r>
          </w:p>
        </w:tc>
        <w:tc>
          <w:tcPr>
            <w:tcW w:w="1114" w:type="dxa"/>
          </w:tcPr>
          <w:p w:rsidR="003B72F7" w:rsidRDefault="000928C1">
            <w:pPr>
              <w:pStyle w:val="TableParagraph"/>
              <w:spacing w:before="73"/>
              <w:ind w:left="232"/>
              <w:jc w:val="left"/>
              <w:rPr>
                <w:sz w:val="24"/>
              </w:rPr>
            </w:pPr>
            <w:r>
              <w:rPr>
                <w:sz w:val="24"/>
              </w:rPr>
              <w:t>29,554</w:t>
            </w:r>
          </w:p>
        </w:tc>
        <w:tc>
          <w:tcPr>
            <w:tcW w:w="2166" w:type="dxa"/>
          </w:tcPr>
          <w:p w:rsidR="003B72F7" w:rsidRDefault="000928C1">
            <w:pPr>
              <w:pStyle w:val="TableParagraph"/>
              <w:spacing w:before="73"/>
              <w:ind w:left="176" w:right="155"/>
              <w:rPr>
                <w:sz w:val="24"/>
              </w:rPr>
            </w:pPr>
            <w:r>
              <w:rPr>
                <w:sz w:val="24"/>
              </w:rPr>
              <w:t>102,400</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97"/>
              <w:jc w:val="left"/>
              <w:rPr>
                <w:sz w:val="24"/>
              </w:rPr>
            </w:pPr>
            <w:r>
              <w:rPr>
                <w:sz w:val="24"/>
              </w:rPr>
              <w:t>630</w:t>
            </w:r>
          </w:p>
        </w:tc>
        <w:tc>
          <w:tcPr>
            <w:tcW w:w="1512" w:type="dxa"/>
          </w:tcPr>
          <w:p w:rsidR="003B72F7" w:rsidRDefault="000928C1">
            <w:pPr>
              <w:pStyle w:val="TableParagraph"/>
              <w:spacing w:before="77"/>
              <w:ind w:left="686"/>
              <w:jc w:val="left"/>
              <w:rPr>
                <w:sz w:val="24"/>
              </w:rPr>
            </w:pPr>
            <w:r>
              <w:rPr>
                <w:sz w:val="24"/>
              </w:rPr>
              <w:t>Б</w:t>
            </w:r>
          </w:p>
        </w:tc>
        <w:tc>
          <w:tcPr>
            <w:tcW w:w="2079" w:type="dxa"/>
          </w:tcPr>
          <w:p w:rsidR="003B72F7" w:rsidRDefault="000928C1">
            <w:pPr>
              <w:pStyle w:val="TableParagraph"/>
              <w:spacing w:before="77"/>
              <w:ind w:left="711"/>
              <w:jc w:val="left"/>
              <w:rPr>
                <w:sz w:val="24"/>
              </w:rPr>
            </w:pPr>
            <w:r>
              <w:rPr>
                <w:sz w:val="24"/>
              </w:rPr>
              <w:t>49,552</w:t>
            </w:r>
          </w:p>
        </w:tc>
        <w:tc>
          <w:tcPr>
            <w:tcW w:w="2021" w:type="dxa"/>
          </w:tcPr>
          <w:p w:rsidR="003B72F7" w:rsidRDefault="000928C1">
            <w:pPr>
              <w:pStyle w:val="TableParagraph"/>
              <w:spacing w:before="77"/>
              <w:ind w:left="682"/>
              <w:jc w:val="left"/>
              <w:rPr>
                <w:sz w:val="24"/>
              </w:rPr>
            </w:pPr>
            <w:r>
              <w:rPr>
                <w:sz w:val="24"/>
              </w:rPr>
              <w:t>39,529</w:t>
            </w:r>
          </w:p>
        </w:tc>
        <w:tc>
          <w:tcPr>
            <w:tcW w:w="1114" w:type="dxa"/>
          </w:tcPr>
          <w:p w:rsidR="003B72F7" w:rsidRDefault="000928C1">
            <w:pPr>
              <w:pStyle w:val="TableParagraph"/>
              <w:spacing w:before="77"/>
              <w:ind w:left="232"/>
              <w:jc w:val="left"/>
              <w:rPr>
                <w:sz w:val="24"/>
              </w:rPr>
            </w:pPr>
            <w:r>
              <w:rPr>
                <w:sz w:val="24"/>
              </w:rPr>
              <w:t>41,948</w:t>
            </w:r>
          </w:p>
        </w:tc>
        <w:tc>
          <w:tcPr>
            <w:tcW w:w="2166" w:type="dxa"/>
          </w:tcPr>
          <w:p w:rsidR="003B72F7" w:rsidRDefault="000928C1">
            <w:pPr>
              <w:pStyle w:val="TableParagraph"/>
              <w:spacing w:before="77"/>
              <w:ind w:left="176" w:right="155"/>
              <w:rPr>
                <w:sz w:val="24"/>
              </w:rPr>
            </w:pPr>
            <w:r>
              <w:rPr>
                <w:sz w:val="24"/>
              </w:rPr>
              <w:t>131,029</w:t>
            </w:r>
          </w:p>
        </w:tc>
      </w:tr>
      <w:tr w:rsidR="003B72F7">
        <w:trPr>
          <w:trHeight w:val="456"/>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711"/>
              <w:jc w:val="left"/>
              <w:rPr>
                <w:sz w:val="24"/>
              </w:rPr>
            </w:pPr>
            <w:r>
              <w:rPr>
                <w:sz w:val="24"/>
              </w:rPr>
              <w:t>30,532</w:t>
            </w:r>
          </w:p>
        </w:tc>
        <w:tc>
          <w:tcPr>
            <w:tcW w:w="2021" w:type="dxa"/>
          </w:tcPr>
          <w:p w:rsidR="003B72F7" w:rsidRDefault="000928C1">
            <w:pPr>
              <w:pStyle w:val="TableParagraph"/>
              <w:spacing w:before="78"/>
              <w:ind w:left="682"/>
              <w:jc w:val="left"/>
              <w:rPr>
                <w:sz w:val="24"/>
              </w:rPr>
            </w:pPr>
            <w:r>
              <w:rPr>
                <w:sz w:val="24"/>
              </w:rPr>
              <w:t>24,357</w:t>
            </w:r>
          </w:p>
        </w:tc>
        <w:tc>
          <w:tcPr>
            <w:tcW w:w="1114" w:type="dxa"/>
          </w:tcPr>
          <w:p w:rsidR="003B72F7" w:rsidRDefault="000928C1">
            <w:pPr>
              <w:pStyle w:val="TableParagraph"/>
              <w:spacing w:before="78"/>
              <w:ind w:left="232"/>
              <w:jc w:val="left"/>
              <w:rPr>
                <w:sz w:val="24"/>
              </w:rPr>
            </w:pPr>
            <w:r>
              <w:rPr>
                <w:sz w:val="24"/>
              </w:rPr>
              <w:t>41,948</w:t>
            </w:r>
          </w:p>
        </w:tc>
        <w:tc>
          <w:tcPr>
            <w:tcW w:w="2166" w:type="dxa"/>
          </w:tcPr>
          <w:p w:rsidR="003B72F7" w:rsidRDefault="000928C1">
            <w:pPr>
              <w:pStyle w:val="TableParagraph"/>
              <w:spacing w:before="78"/>
              <w:ind w:left="172" w:right="156"/>
              <w:rPr>
                <w:sz w:val="24"/>
              </w:rPr>
            </w:pPr>
            <w:r>
              <w:rPr>
                <w:sz w:val="24"/>
              </w:rPr>
              <w:t>96,837</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44,698</w:t>
            </w:r>
          </w:p>
        </w:tc>
        <w:tc>
          <w:tcPr>
            <w:tcW w:w="2021" w:type="dxa"/>
          </w:tcPr>
          <w:p w:rsidR="003B72F7" w:rsidRDefault="000928C1">
            <w:pPr>
              <w:pStyle w:val="TableParagraph"/>
              <w:spacing w:before="73"/>
              <w:ind w:left="682"/>
              <w:jc w:val="left"/>
              <w:rPr>
                <w:sz w:val="24"/>
              </w:rPr>
            </w:pPr>
            <w:r>
              <w:rPr>
                <w:sz w:val="24"/>
              </w:rPr>
              <w:t>39,185</w:t>
            </w:r>
          </w:p>
        </w:tc>
        <w:tc>
          <w:tcPr>
            <w:tcW w:w="1114" w:type="dxa"/>
          </w:tcPr>
          <w:p w:rsidR="003B72F7" w:rsidRDefault="000928C1">
            <w:pPr>
              <w:pStyle w:val="TableParagraph"/>
              <w:spacing w:before="73"/>
              <w:ind w:left="232"/>
              <w:jc w:val="left"/>
              <w:rPr>
                <w:sz w:val="24"/>
              </w:rPr>
            </w:pPr>
            <w:r>
              <w:rPr>
                <w:sz w:val="24"/>
              </w:rPr>
              <w:t>41,948</w:t>
            </w:r>
          </w:p>
        </w:tc>
        <w:tc>
          <w:tcPr>
            <w:tcW w:w="2166" w:type="dxa"/>
          </w:tcPr>
          <w:p w:rsidR="003B72F7" w:rsidRDefault="000928C1">
            <w:pPr>
              <w:pStyle w:val="TableParagraph"/>
              <w:spacing w:before="73"/>
              <w:ind w:left="176" w:right="155"/>
              <w:rPr>
                <w:sz w:val="24"/>
              </w:rPr>
            </w:pPr>
            <w:r>
              <w:rPr>
                <w:sz w:val="24"/>
              </w:rPr>
              <w:t>125,831</w:t>
            </w:r>
          </w:p>
        </w:tc>
      </w:tr>
    </w:tbl>
    <w:p w:rsidR="003B72F7" w:rsidRDefault="003B72F7">
      <w:pPr>
        <w:pStyle w:val="a3"/>
        <w:rPr>
          <w:sz w:val="20"/>
        </w:rPr>
      </w:pPr>
    </w:p>
    <w:p w:rsidR="003B72F7" w:rsidRDefault="000928C1">
      <w:pPr>
        <w:pStyle w:val="a3"/>
        <w:spacing w:before="238" w:line="360" w:lineRule="auto"/>
        <w:ind w:left="119" w:right="131" w:firstLine="720"/>
        <w:jc w:val="both"/>
      </w:pPr>
      <w:r>
        <w:t>Анализ результатов позволяет сделать вывод о том, что при реконструкции тепловых сетей с заменой трубопроводов с традиционной изоляцией на трубопроводы с ППУ изоляцией необходимо, по возможности, укладывать новые трубопроводы на скользящие опоры в существующие каналы из железобетонных лотков без последующей засыпки песком последних.</w:t>
      </w:r>
    </w:p>
    <w:p w:rsidR="003B72F7" w:rsidRDefault="003B72F7">
      <w:pPr>
        <w:spacing w:line="360" w:lineRule="auto"/>
        <w:jc w:val="both"/>
        <w:sectPr w:rsidR="003B72F7">
          <w:pgSz w:w="11910" w:h="16840"/>
          <w:pgMar w:top="1120" w:right="440" w:bottom="1340" w:left="1580" w:header="0" w:footer="1063" w:gutter="0"/>
          <w:cols w:space="720"/>
        </w:sectPr>
      </w:pPr>
    </w:p>
    <w:p w:rsidR="003B72F7" w:rsidRDefault="000928C1">
      <w:pPr>
        <w:pStyle w:val="a4"/>
        <w:numPr>
          <w:ilvl w:val="2"/>
          <w:numId w:val="10"/>
        </w:numPr>
        <w:tabs>
          <w:tab w:val="left" w:pos="1345"/>
        </w:tabs>
        <w:spacing w:before="63" w:line="362" w:lineRule="auto"/>
        <w:ind w:right="128" w:firstLine="720"/>
        <w:jc w:val="both"/>
        <w:rPr>
          <w:sz w:val="28"/>
        </w:rPr>
      </w:pPr>
      <w:r>
        <w:rPr>
          <w:sz w:val="28"/>
        </w:rPr>
        <w:lastRenderedPageBreak/>
        <w:t>Определение пропускной способности трубопроводов водяных тепловых</w:t>
      </w:r>
      <w:r>
        <w:rPr>
          <w:spacing w:val="-4"/>
          <w:sz w:val="28"/>
        </w:rPr>
        <w:t xml:space="preserve"> </w:t>
      </w:r>
      <w:r>
        <w:rPr>
          <w:sz w:val="28"/>
        </w:rPr>
        <w:t>сетей.</w:t>
      </w:r>
    </w:p>
    <w:p w:rsidR="003B72F7" w:rsidRDefault="000928C1">
      <w:pPr>
        <w:pStyle w:val="a3"/>
        <w:spacing w:before="29" w:line="480" w:lineRule="auto"/>
        <w:ind w:left="119" w:right="122" w:firstLine="720"/>
        <w:jc w:val="both"/>
      </w:pPr>
      <w:r>
        <w:rPr>
          <w:noProof/>
          <w:lang w:eastAsia="ru-RU"/>
        </w:rPr>
        <w:drawing>
          <wp:anchor distT="0" distB="0" distL="0" distR="0" simplePos="0" relativeHeight="251682816" behindDoc="1" locked="0" layoutInCell="1" allowOverlap="1" wp14:anchorId="360513C0" wp14:editId="7BD37F51">
            <wp:simplePos x="0" y="0"/>
            <wp:positionH relativeFrom="page">
              <wp:posOffset>3435283</wp:posOffset>
            </wp:positionH>
            <wp:positionV relativeFrom="paragraph">
              <wp:posOffset>454698</wp:posOffset>
            </wp:positionV>
            <wp:extent cx="170246" cy="123825"/>
            <wp:effectExtent l="0" t="0" r="0" b="0"/>
            <wp:wrapNone/>
            <wp:docPr id="595"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145.png"/>
                    <pic:cNvPicPr/>
                  </pic:nvPicPr>
                  <pic:blipFill>
                    <a:blip r:embed="rId158" cstate="print"/>
                    <a:stretch>
                      <a:fillRect/>
                    </a:stretch>
                  </pic:blipFill>
                  <pic:spPr>
                    <a:xfrm>
                      <a:off x="0" y="0"/>
                      <a:ext cx="170246" cy="123825"/>
                    </a:xfrm>
                    <a:prstGeom prst="rect">
                      <a:avLst/>
                    </a:prstGeom>
                  </pic:spPr>
                </pic:pic>
              </a:graphicData>
            </a:graphic>
          </wp:anchor>
        </w:drawing>
      </w:r>
      <w:r>
        <w:rPr>
          <w:noProof/>
          <w:lang w:eastAsia="ru-RU"/>
        </w:rPr>
        <w:drawing>
          <wp:anchor distT="0" distB="0" distL="0" distR="0" simplePos="0" relativeHeight="251683840" behindDoc="1" locked="0" layoutInCell="1" allowOverlap="1" wp14:anchorId="7BC84D12" wp14:editId="4E41951D">
            <wp:simplePos x="0" y="0"/>
            <wp:positionH relativeFrom="page">
              <wp:posOffset>6565265</wp:posOffset>
            </wp:positionH>
            <wp:positionV relativeFrom="paragraph">
              <wp:posOffset>492798</wp:posOffset>
            </wp:positionV>
            <wp:extent cx="228600" cy="85725"/>
            <wp:effectExtent l="0" t="0" r="0" b="0"/>
            <wp:wrapNone/>
            <wp:docPr id="59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45.png"/>
                    <pic:cNvPicPr/>
                  </pic:nvPicPr>
                  <pic:blipFill>
                    <a:blip r:embed="rId57" cstate="print"/>
                    <a:stretch>
                      <a:fillRect/>
                    </a:stretch>
                  </pic:blipFill>
                  <pic:spPr>
                    <a:xfrm>
                      <a:off x="0" y="0"/>
                      <a:ext cx="228600" cy="85725"/>
                    </a:xfrm>
                    <a:prstGeom prst="rect">
                      <a:avLst/>
                    </a:prstGeom>
                  </pic:spPr>
                </pic:pic>
              </a:graphicData>
            </a:graphic>
          </wp:anchor>
        </w:drawing>
      </w:r>
      <w:r>
        <w:rPr>
          <w:noProof/>
          <w:lang w:eastAsia="ru-RU"/>
        </w:rPr>
        <w:drawing>
          <wp:anchor distT="0" distB="0" distL="0" distR="0" simplePos="0" relativeHeight="251684864" behindDoc="1" locked="0" layoutInCell="1" allowOverlap="1" wp14:anchorId="450250D4" wp14:editId="04E39FF3">
            <wp:simplePos x="0" y="0"/>
            <wp:positionH relativeFrom="page">
              <wp:posOffset>6918959</wp:posOffset>
            </wp:positionH>
            <wp:positionV relativeFrom="paragraph">
              <wp:posOffset>492798</wp:posOffset>
            </wp:positionV>
            <wp:extent cx="94615" cy="123825"/>
            <wp:effectExtent l="0" t="0" r="0" b="0"/>
            <wp:wrapNone/>
            <wp:docPr id="59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146.png"/>
                    <pic:cNvPicPr/>
                  </pic:nvPicPr>
                  <pic:blipFill>
                    <a:blip r:embed="rId159" cstate="print"/>
                    <a:stretch>
                      <a:fillRect/>
                    </a:stretch>
                  </pic:blipFill>
                  <pic:spPr>
                    <a:xfrm>
                      <a:off x="0" y="0"/>
                      <a:ext cx="94615" cy="123825"/>
                    </a:xfrm>
                    <a:prstGeom prst="rect">
                      <a:avLst/>
                    </a:prstGeom>
                  </pic:spPr>
                </pic:pic>
              </a:graphicData>
            </a:graphic>
          </wp:anchor>
        </w:drawing>
      </w:r>
      <w:r>
        <w:rPr>
          <w:noProof/>
          <w:lang w:eastAsia="ru-RU"/>
        </w:rPr>
        <w:drawing>
          <wp:anchor distT="0" distB="0" distL="0" distR="0" simplePos="0" relativeHeight="251685888" behindDoc="1" locked="0" layoutInCell="1" allowOverlap="1" wp14:anchorId="2B7BD2F8" wp14:editId="48593595">
            <wp:simplePos x="0" y="0"/>
            <wp:positionH relativeFrom="page">
              <wp:posOffset>5605145</wp:posOffset>
            </wp:positionH>
            <wp:positionV relativeFrom="paragraph">
              <wp:posOffset>872451</wp:posOffset>
            </wp:positionV>
            <wp:extent cx="210185" cy="123574"/>
            <wp:effectExtent l="0" t="0" r="0" b="0"/>
            <wp:wrapNone/>
            <wp:docPr id="60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47.png"/>
                    <pic:cNvPicPr/>
                  </pic:nvPicPr>
                  <pic:blipFill>
                    <a:blip r:embed="rId59" cstate="print"/>
                    <a:stretch>
                      <a:fillRect/>
                    </a:stretch>
                  </pic:blipFill>
                  <pic:spPr>
                    <a:xfrm>
                      <a:off x="0" y="0"/>
                      <a:ext cx="210185" cy="123574"/>
                    </a:xfrm>
                    <a:prstGeom prst="rect">
                      <a:avLst/>
                    </a:prstGeom>
                  </pic:spPr>
                </pic:pic>
              </a:graphicData>
            </a:graphic>
          </wp:anchor>
        </w:drawing>
      </w:r>
      <w:r>
        <w:t xml:space="preserve">Пропускная способность  </w:t>
      </w:r>
      <w:r>
        <w:rPr>
          <w:noProof/>
          <w:spacing w:val="-29"/>
          <w:position w:val="-4"/>
          <w:lang w:eastAsia="ru-RU"/>
        </w:rPr>
        <w:drawing>
          <wp:inline distT="0" distB="0" distL="0" distR="0" wp14:anchorId="21696587" wp14:editId="6368C20F">
            <wp:extent cx="236949" cy="199620"/>
            <wp:effectExtent l="0" t="0" r="0" b="0"/>
            <wp:docPr id="60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42.png"/>
                    <pic:cNvPicPr/>
                  </pic:nvPicPr>
                  <pic:blipFill>
                    <a:blip r:embed="rId54" cstate="print"/>
                    <a:stretch>
                      <a:fillRect/>
                    </a:stretch>
                  </pic:blipFill>
                  <pic:spPr>
                    <a:xfrm>
                      <a:off x="0" y="0"/>
                      <a:ext cx="236949" cy="199620"/>
                    </a:xfrm>
                    <a:prstGeom prst="rect">
                      <a:avLst/>
                    </a:prstGeom>
                  </pic:spPr>
                </pic:pic>
              </a:graphicData>
            </a:graphic>
          </wp:inline>
        </w:drawing>
      </w:r>
      <w:r>
        <w:rPr>
          <w:spacing w:val="-29"/>
        </w:rPr>
        <w:t xml:space="preserve">  </w:t>
      </w:r>
      <w:r>
        <w:rPr>
          <w:spacing w:val="-15"/>
        </w:rPr>
        <w:t xml:space="preserve"> </w:t>
      </w:r>
      <w:r>
        <w:t xml:space="preserve">определена по таблице 6.7.3 в Гкал/час </w:t>
      </w:r>
      <w:r>
        <w:rPr>
          <w:spacing w:val="2"/>
        </w:rPr>
        <w:t xml:space="preserve">при </w:t>
      </w:r>
      <w:r>
        <w:t xml:space="preserve">температурном графике 95/70     при следующих условиях:  </w:t>
      </w:r>
      <w:r>
        <w:rPr>
          <w:noProof/>
          <w:spacing w:val="-11"/>
          <w:position w:val="-4"/>
          <w:lang w:eastAsia="ru-RU"/>
        </w:rPr>
        <w:drawing>
          <wp:inline distT="0" distB="0" distL="0" distR="0" wp14:anchorId="44E9A75E" wp14:editId="52C6ACE5">
            <wp:extent cx="161289" cy="161925"/>
            <wp:effectExtent l="0" t="0" r="0" b="0"/>
            <wp:docPr id="60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48.png"/>
                    <pic:cNvPicPr/>
                  </pic:nvPicPr>
                  <pic:blipFill>
                    <a:blip r:embed="rId60" cstate="print"/>
                    <a:stretch>
                      <a:fillRect/>
                    </a:stretch>
                  </pic:blipFill>
                  <pic:spPr>
                    <a:xfrm>
                      <a:off x="0" y="0"/>
                      <a:ext cx="161289" cy="161925"/>
                    </a:xfrm>
                    <a:prstGeom prst="rect">
                      <a:avLst/>
                    </a:prstGeom>
                  </pic:spPr>
                </pic:pic>
              </a:graphicData>
            </a:graphic>
          </wp:inline>
        </w:drawing>
      </w:r>
      <w:r>
        <w:rPr>
          <w:spacing w:val="-11"/>
        </w:rPr>
        <w:t xml:space="preserve"> </w:t>
      </w:r>
      <w:r>
        <w:rPr>
          <w:spacing w:val="15"/>
        </w:rPr>
        <w:t xml:space="preserve"> </w:t>
      </w:r>
      <w:r>
        <w:t xml:space="preserve">= 0,5  ,  =  </w:t>
      </w:r>
      <w:r>
        <w:rPr>
          <w:w w:val="95"/>
        </w:rPr>
        <w:t xml:space="preserve">958,4 </w:t>
      </w:r>
      <w:r>
        <w:rPr>
          <w:spacing w:val="53"/>
          <w:w w:val="95"/>
        </w:rPr>
        <w:t xml:space="preserve"> </w:t>
      </w:r>
      <w:r>
        <w:rPr>
          <w:noProof/>
          <w:spacing w:val="17"/>
          <w:position w:val="-5"/>
          <w:lang w:eastAsia="ru-RU"/>
        </w:rPr>
        <w:drawing>
          <wp:inline distT="0" distB="0" distL="0" distR="0" wp14:anchorId="2AE3AEAD" wp14:editId="7BB0E262">
            <wp:extent cx="496522" cy="180609"/>
            <wp:effectExtent l="0" t="0" r="0" b="0"/>
            <wp:docPr id="60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46.png"/>
                    <pic:cNvPicPr/>
                  </pic:nvPicPr>
                  <pic:blipFill>
                    <a:blip r:embed="rId58" cstate="print"/>
                    <a:stretch>
                      <a:fillRect/>
                    </a:stretch>
                  </pic:blipFill>
                  <pic:spPr>
                    <a:xfrm>
                      <a:off x="0" y="0"/>
                      <a:ext cx="496522" cy="180609"/>
                    </a:xfrm>
                    <a:prstGeom prst="rect">
                      <a:avLst/>
                    </a:prstGeom>
                  </pic:spPr>
                </pic:pic>
              </a:graphicData>
            </a:graphic>
          </wp:inline>
        </w:drawing>
      </w:r>
      <w:r>
        <w:rPr>
          <w:spacing w:val="17"/>
        </w:rPr>
        <w:t xml:space="preserve"> </w:t>
      </w:r>
      <w:r>
        <w:rPr>
          <w:spacing w:val="15"/>
        </w:rPr>
        <w:t xml:space="preserve"> </w:t>
      </w:r>
      <w:r>
        <w:t xml:space="preserve">и </w:t>
      </w:r>
      <w:r>
        <w:rPr>
          <w:spacing w:val="15"/>
        </w:rPr>
        <w:t xml:space="preserve"> </w:t>
      </w:r>
      <w:r>
        <w:t xml:space="preserve">удельных </w:t>
      </w:r>
      <w:r>
        <w:rPr>
          <w:spacing w:val="10"/>
        </w:rPr>
        <w:t xml:space="preserve"> </w:t>
      </w:r>
      <w:r>
        <w:t xml:space="preserve">потерях </w:t>
      </w:r>
      <w:r>
        <w:rPr>
          <w:spacing w:val="11"/>
        </w:rPr>
        <w:t xml:space="preserve"> </w:t>
      </w:r>
      <w:r>
        <w:t xml:space="preserve">давления </w:t>
      </w:r>
      <w:r>
        <w:rPr>
          <w:spacing w:val="20"/>
        </w:rPr>
        <w:t xml:space="preserve"> </w:t>
      </w:r>
      <w:r>
        <w:t xml:space="preserve">на </w:t>
      </w:r>
      <w:r>
        <w:rPr>
          <w:spacing w:val="16"/>
        </w:rPr>
        <w:t xml:space="preserve"> </w:t>
      </w:r>
      <w:r>
        <w:t xml:space="preserve">трение        </w:t>
      </w:r>
      <w:r>
        <w:rPr>
          <w:spacing w:val="20"/>
        </w:rPr>
        <w:t xml:space="preserve"> </w:t>
      </w:r>
      <w:r>
        <w:t xml:space="preserve">= </w:t>
      </w:r>
      <w:r>
        <w:rPr>
          <w:spacing w:val="17"/>
        </w:rPr>
        <w:t xml:space="preserve"> </w:t>
      </w:r>
      <w:r>
        <w:t xml:space="preserve">10 </w:t>
      </w:r>
      <w:r>
        <w:rPr>
          <w:spacing w:val="11"/>
        </w:rPr>
        <w:t xml:space="preserve"> </w:t>
      </w:r>
      <w:r>
        <w:rPr>
          <w:noProof/>
          <w:spacing w:val="11"/>
          <w:position w:val="-4"/>
          <w:lang w:eastAsia="ru-RU"/>
        </w:rPr>
        <w:drawing>
          <wp:inline distT="0" distB="0" distL="0" distR="0" wp14:anchorId="4BE9CB01" wp14:editId="631DB383">
            <wp:extent cx="761999" cy="171103"/>
            <wp:effectExtent l="0" t="0" r="0" b="0"/>
            <wp:docPr id="60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49.png"/>
                    <pic:cNvPicPr/>
                  </pic:nvPicPr>
                  <pic:blipFill>
                    <a:blip r:embed="rId61" cstate="print"/>
                    <a:stretch>
                      <a:fillRect/>
                    </a:stretch>
                  </pic:blipFill>
                  <pic:spPr>
                    <a:xfrm>
                      <a:off x="0" y="0"/>
                      <a:ext cx="761999" cy="171103"/>
                    </a:xfrm>
                    <a:prstGeom prst="rect">
                      <a:avLst/>
                    </a:prstGeom>
                  </pic:spPr>
                </pic:pic>
              </a:graphicData>
            </a:graphic>
          </wp:inline>
        </w:drawing>
      </w:r>
      <w:r>
        <w:t>.</w:t>
      </w:r>
    </w:p>
    <w:p w:rsidR="003B72F7" w:rsidRDefault="000928C1">
      <w:pPr>
        <w:pStyle w:val="a3"/>
        <w:spacing w:line="364" w:lineRule="auto"/>
        <w:ind w:left="119" w:right="138"/>
        <w:jc w:val="both"/>
      </w:pPr>
      <w:r>
        <w:t xml:space="preserve">Нагрузка по каждой котельной, а также соответствующий этой нагрузке условный проход труб </w:t>
      </w:r>
      <w:r>
        <w:rPr>
          <w:noProof/>
          <w:spacing w:val="6"/>
          <w:position w:val="-8"/>
          <w:lang w:eastAsia="ru-RU"/>
        </w:rPr>
        <w:drawing>
          <wp:inline distT="0" distB="0" distL="0" distR="0" wp14:anchorId="057C93BE" wp14:editId="173C89C3">
            <wp:extent cx="191769" cy="190909"/>
            <wp:effectExtent l="0" t="0" r="0" b="0"/>
            <wp:docPr id="611"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147.png"/>
                    <pic:cNvPicPr/>
                  </pic:nvPicPr>
                  <pic:blipFill>
                    <a:blip r:embed="rId160" cstate="print"/>
                    <a:stretch>
                      <a:fillRect/>
                    </a:stretch>
                  </pic:blipFill>
                  <pic:spPr>
                    <a:xfrm>
                      <a:off x="0" y="0"/>
                      <a:ext cx="191769" cy="190909"/>
                    </a:xfrm>
                    <a:prstGeom prst="rect">
                      <a:avLst/>
                    </a:prstGeom>
                  </pic:spPr>
                </pic:pic>
              </a:graphicData>
            </a:graphic>
          </wp:inline>
        </w:drawing>
      </w:r>
      <w:r>
        <w:rPr>
          <w:spacing w:val="-2"/>
        </w:rPr>
        <w:t xml:space="preserve"> </w:t>
      </w:r>
      <w:proofErr w:type="gramStart"/>
      <w:r>
        <w:t>представлены</w:t>
      </w:r>
      <w:proofErr w:type="gramEnd"/>
      <w:r>
        <w:t xml:space="preserve"> в таблице</w:t>
      </w:r>
      <w:r>
        <w:rPr>
          <w:spacing w:val="-9"/>
        </w:rPr>
        <w:t xml:space="preserve"> </w:t>
      </w:r>
      <w:r>
        <w:t>6.7.2.</w:t>
      </w:r>
    </w:p>
    <w:p w:rsidR="003B72F7" w:rsidRDefault="000928C1">
      <w:pPr>
        <w:pStyle w:val="a3"/>
        <w:spacing w:before="135"/>
        <w:ind w:left="119"/>
        <w:jc w:val="both"/>
      </w:pPr>
      <w:r>
        <w:t>Таблица 6.7.2 – Нагрузка, условный проход труб котельных</w:t>
      </w:r>
    </w:p>
    <w:p w:rsidR="003B72F7" w:rsidRDefault="003B72F7">
      <w:pPr>
        <w:pStyle w:val="a3"/>
        <w:spacing w:before="2" w:after="1"/>
        <w:rPr>
          <w:sz w:val="1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132"/>
        <w:gridCol w:w="2598"/>
        <w:gridCol w:w="2080"/>
      </w:tblGrid>
      <w:tr w:rsidR="003B72F7">
        <w:trPr>
          <w:trHeight w:val="590"/>
        </w:trPr>
        <w:tc>
          <w:tcPr>
            <w:tcW w:w="2834" w:type="dxa"/>
          </w:tcPr>
          <w:p w:rsidR="003B72F7" w:rsidRDefault="000928C1">
            <w:pPr>
              <w:pStyle w:val="TableParagraph"/>
              <w:spacing w:before="150"/>
              <w:ind w:left="89" w:right="81"/>
              <w:rPr>
                <w:sz w:val="24"/>
              </w:rPr>
            </w:pPr>
            <w:r>
              <w:rPr>
                <w:sz w:val="24"/>
              </w:rPr>
              <w:t>Наименование котельной</w:t>
            </w:r>
          </w:p>
        </w:tc>
        <w:tc>
          <w:tcPr>
            <w:tcW w:w="2132" w:type="dxa"/>
          </w:tcPr>
          <w:p w:rsidR="003B72F7" w:rsidRDefault="000928C1">
            <w:pPr>
              <w:pStyle w:val="TableParagraph"/>
              <w:tabs>
                <w:tab w:val="left" w:pos="1364"/>
              </w:tabs>
              <w:spacing w:before="15"/>
              <w:ind w:left="5"/>
              <w:rPr>
                <w:sz w:val="24"/>
              </w:rPr>
            </w:pPr>
            <w:r>
              <w:rPr>
                <w:sz w:val="24"/>
              </w:rPr>
              <w:t>Нагрузка</w:t>
            </w:r>
            <w:r>
              <w:rPr>
                <w:sz w:val="24"/>
              </w:rPr>
              <w:tab/>
              <w:t>,</w:t>
            </w:r>
          </w:p>
        </w:tc>
        <w:tc>
          <w:tcPr>
            <w:tcW w:w="2598" w:type="dxa"/>
          </w:tcPr>
          <w:p w:rsidR="003B72F7" w:rsidRDefault="000928C1">
            <w:pPr>
              <w:pStyle w:val="TableParagraph"/>
              <w:spacing w:line="268" w:lineRule="exact"/>
              <w:ind w:left="1"/>
              <w:rPr>
                <w:sz w:val="24"/>
              </w:rPr>
            </w:pPr>
            <w:r>
              <w:rPr>
                <w:sz w:val="24"/>
              </w:rPr>
              <w:t>Условный проход труб</w:t>
            </w:r>
          </w:p>
          <w:p w:rsidR="003B72F7" w:rsidRDefault="000928C1">
            <w:pPr>
              <w:pStyle w:val="TableParagraph"/>
              <w:spacing w:before="7"/>
              <w:ind w:right="117"/>
              <w:rPr>
                <w:sz w:val="24"/>
              </w:rPr>
            </w:pPr>
            <w:r>
              <w:rPr>
                <w:sz w:val="24"/>
              </w:rPr>
              <w:t>,</w:t>
            </w:r>
          </w:p>
        </w:tc>
        <w:tc>
          <w:tcPr>
            <w:tcW w:w="2080" w:type="dxa"/>
          </w:tcPr>
          <w:p w:rsidR="003B72F7" w:rsidRDefault="000928C1">
            <w:pPr>
              <w:pStyle w:val="TableParagraph"/>
              <w:spacing w:before="6"/>
              <w:ind w:left="176" w:right="174"/>
              <w:rPr>
                <w:sz w:val="24"/>
              </w:rPr>
            </w:pPr>
            <w:r>
              <w:rPr>
                <w:sz w:val="24"/>
              </w:rPr>
              <w:t>Годовой отпуск,</w:t>
            </w:r>
          </w:p>
          <w:p w:rsidR="003B72F7" w:rsidRDefault="000928C1">
            <w:pPr>
              <w:pStyle w:val="TableParagraph"/>
              <w:spacing w:before="2"/>
              <w:ind w:right="108"/>
              <w:rPr>
                <w:sz w:val="24"/>
              </w:rPr>
            </w:pPr>
            <w:r>
              <w:rPr>
                <w:color w:val="221F1F"/>
                <w:sz w:val="24"/>
              </w:rPr>
              <w:t>,</w:t>
            </w:r>
          </w:p>
        </w:tc>
      </w:tr>
      <w:tr w:rsidR="003B72F7">
        <w:trPr>
          <w:trHeight w:val="455"/>
        </w:trPr>
        <w:tc>
          <w:tcPr>
            <w:tcW w:w="2834" w:type="dxa"/>
          </w:tcPr>
          <w:p w:rsidR="003B72F7" w:rsidRDefault="000928C1">
            <w:pPr>
              <w:pStyle w:val="TableParagraph"/>
              <w:spacing w:before="83"/>
              <w:ind w:left="89" w:right="72"/>
              <w:rPr>
                <w:sz w:val="24"/>
              </w:rPr>
            </w:pPr>
            <w:r>
              <w:rPr>
                <w:sz w:val="24"/>
              </w:rPr>
              <w:t>Котельная №1</w:t>
            </w:r>
          </w:p>
        </w:tc>
        <w:tc>
          <w:tcPr>
            <w:tcW w:w="2132" w:type="dxa"/>
          </w:tcPr>
          <w:p w:rsidR="003B72F7" w:rsidRDefault="000928C1">
            <w:pPr>
              <w:pStyle w:val="TableParagraph"/>
              <w:spacing w:before="83"/>
              <w:ind w:left="12"/>
              <w:rPr>
                <w:sz w:val="24"/>
              </w:rPr>
            </w:pPr>
            <w:r>
              <w:rPr>
                <w:sz w:val="24"/>
              </w:rPr>
              <w:t>0,288</w:t>
            </w:r>
          </w:p>
        </w:tc>
        <w:tc>
          <w:tcPr>
            <w:tcW w:w="2598" w:type="dxa"/>
          </w:tcPr>
          <w:p w:rsidR="003B72F7" w:rsidRDefault="000928C1">
            <w:pPr>
              <w:pStyle w:val="TableParagraph"/>
              <w:spacing w:before="83"/>
              <w:ind w:left="2"/>
              <w:rPr>
                <w:sz w:val="24"/>
              </w:rPr>
            </w:pPr>
            <w:r>
              <w:rPr>
                <w:sz w:val="24"/>
              </w:rPr>
              <w:t>80</w:t>
            </w:r>
          </w:p>
        </w:tc>
        <w:tc>
          <w:tcPr>
            <w:tcW w:w="2080" w:type="dxa"/>
          </w:tcPr>
          <w:p w:rsidR="003B72F7" w:rsidRDefault="000928C1">
            <w:pPr>
              <w:pStyle w:val="TableParagraph"/>
              <w:spacing w:before="83"/>
              <w:ind w:left="176" w:right="165"/>
              <w:rPr>
                <w:sz w:val="24"/>
              </w:rPr>
            </w:pPr>
            <w:r>
              <w:rPr>
                <w:sz w:val="24"/>
              </w:rPr>
              <w:t>1416</w:t>
            </w:r>
          </w:p>
        </w:tc>
      </w:tr>
      <w:tr w:rsidR="003B72F7">
        <w:trPr>
          <w:trHeight w:val="450"/>
        </w:trPr>
        <w:tc>
          <w:tcPr>
            <w:tcW w:w="2834" w:type="dxa"/>
          </w:tcPr>
          <w:p w:rsidR="003B72F7" w:rsidRDefault="000928C1">
            <w:pPr>
              <w:pStyle w:val="TableParagraph"/>
              <w:spacing w:before="78"/>
              <w:ind w:left="89" w:right="72"/>
              <w:rPr>
                <w:sz w:val="24"/>
              </w:rPr>
            </w:pPr>
            <w:r>
              <w:rPr>
                <w:sz w:val="24"/>
              </w:rPr>
              <w:t>Котельная №3</w:t>
            </w:r>
          </w:p>
        </w:tc>
        <w:tc>
          <w:tcPr>
            <w:tcW w:w="2132" w:type="dxa"/>
          </w:tcPr>
          <w:p w:rsidR="003B72F7" w:rsidRDefault="000928C1">
            <w:pPr>
              <w:pStyle w:val="TableParagraph"/>
              <w:spacing w:before="78"/>
              <w:ind w:left="12"/>
              <w:rPr>
                <w:sz w:val="24"/>
              </w:rPr>
            </w:pPr>
            <w:r>
              <w:rPr>
                <w:sz w:val="24"/>
              </w:rPr>
              <w:t>0,277</w:t>
            </w:r>
          </w:p>
        </w:tc>
        <w:tc>
          <w:tcPr>
            <w:tcW w:w="2598" w:type="dxa"/>
          </w:tcPr>
          <w:p w:rsidR="003B72F7" w:rsidRDefault="000928C1">
            <w:pPr>
              <w:pStyle w:val="TableParagraph"/>
              <w:spacing w:before="78"/>
              <w:ind w:left="2"/>
              <w:rPr>
                <w:sz w:val="24"/>
              </w:rPr>
            </w:pPr>
            <w:r>
              <w:rPr>
                <w:sz w:val="24"/>
              </w:rPr>
              <w:t>80</w:t>
            </w:r>
          </w:p>
        </w:tc>
        <w:tc>
          <w:tcPr>
            <w:tcW w:w="2080" w:type="dxa"/>
          </w:tcPr>
          <w:p w:rsidR="003B72F7" w:rsidRDefault="000928C1">
            <w:pPr>
              <w:pStyle w:val="TableParagraph"/>
              <w:spacing w:before="78"/>
              <w:ind w:left="176" w:right="165"/>
              <w:rPr>
                <w:sz w:val="24"/>
              </w:rPr>
            </w:pPr>
            <w:r>
              <w:rPr>
                <w:sz w:val="24"/>
              </w:rPr>
              <w:t>1457</w:t>
            </w:r>
          </w:p>
        </w:tc>
      </w:tr>
      <w:tr w:rsidR="003B72F7">
        <w:trPr>
          <w:trHeight w:val="455"/>
        </w:trPr>
        <w:tc>
          <w:tcPr>
            <w:tcW w:w="2834" w:type="dxa"/>
          </w:tcPr>
          <w:p w:rsidR="003B72F7" w:rsidRDefault="000928C1">
            <w:pPr>
              <w:pStyle w:val="TableParagraph"/>
              <w:spacing w:before="83"/>
              <w:ind w:left="89" w:right="72"/>
              <w:rPr>
                <w:sz w:val="24"/>
              </w:rPr>
            </w:pPr>
            <w:r>
              <w:rPr>
                <w:sz w:val="24"/>
              </w:rPr>
              <w:t>Котельная №4</w:t>
            </w:r>
          </w:p>
        </w:tc>
        <w:tc>
          <w:tcPr>
            <w:tcW w:w="2132" w:type="dxa"/>
          </w:tcPr>
          <w:p w:rsidR="003B72F7" w:rsidRDefault="000928C1">
            <w:pPr>
              <w:pStyle w:val="TableParagraph"/>
              <w:spacing w:before="83"/>
              <w:ind w:left="13"/>
              <w:rPr>
                <w:sz w:val="24"/>
              </w:rPr>
            </w:pPr>
            <w:r>
              <w:rPr>
                <w:sz w:val="24"/>
              </w:rPr>
              <w:t>0,285</w:t>
            </w:r>
          </w:p>
        </w:tc>
        <w:tc>
          <w:tcPr>
            <w:tcW w:w="2598" w:type="dxa"/>
          </w:tcPr>
          <w:p w:rsidR="003B72F7" w:rsidRDefault="000928C1">
            <w:pPr>
              <w:pStyle w:val="TableParagraph"/>
              <w:spacing w:before="83"/>
              <w:ind w:left="2"/>
              <w:rPr>
                <w:sz w:val="24"/>
              </w:rPr>
            </w:pPr>
            <w:r>
              <w:rPr>
                <w:sz w:val="24"/>
              </w:rPr>
              <w:t>80</w:t>
            </w:r>
          </w:p>
        </w:tc>
        <w:tc>
          <w:tcPr>
            <w:tcW w:w="2080" w:type="dxa"/>
          </w:tcPr>
          <w:p w:rsidR="003B72F7" w:rsidRDefault="000928C1">
            <w:pPr>
              <w:pStyle w:val="TableParagraph"/>
              <w:spacing w:before="83"/>
              <w:ind w:left="176" w:right="165"/>
              <w:rPr>
                <w:sz w:val="24"/>
              </w:rPr>
            </w:pPr>
            <w:r>
              <w:rPr>
                <w:sz w:val="24"/>
              </w:rPr>
              <w:t>1472</w:t>
            </w:r>
          </w:p>
        </w:tc>
      </w:tr>
    </w:tbl>
    <w:p w:rsidR="003B72F7" w:rsidRDefault="003B72F7">
      <w:pPr>
        <w:pStyle w:val="a3"/>
        <w:spacing w:before="1"/>
        <w:rPr>
          <w:sz w:val="41"/>
        </w:rPr>
      </w:pPr>
    </w:p>
    <w:p w:rsidR="003B72F7" w:rsidRDefault="000928C1">
      <w:pPr>
        <w:pStyle w:val="a4"/>
        <w:numPr>
          <w:ilvl w:val="2"/>
          <w:numId w:val="10"/>
        </w:numPr>
        <w:tabs>
          <w:tab w:val="left" w:pos="1143"/>
        </w:tabs>
        <w:spacing w:before="1" w:line="357" w:lineRule="auto"/>
        <w:ind w:left="840" w:right="2295" w:firstLine="0"/>
        <w:rPr>
          <w:sz w:val="28"/>
        </w:rPr>
      </w:pPr>
      <w:r>
        <w:rPr>
          <w:sz w:val="28"/>
        </w:rPr>
        <w:t>Годовой отпуск тепловой энергии через</w:t>
      </w:r>
      <w:r>
        <w:rPr>
          <w:spacing w:val="-28"/>
          <w:sz w:val="28"/>
        </w:rPr>
        <w:t xml:space="preserve"> </w:t>
      </w:r>
      <w:r>
        <w:rPr>
          <w:sz w:val="28"/>
        </w:rPr>
        <w:t>трубопровод. Годовой отпуск определяется по</w:t>
      </w:r>
      <w:r>
        <w:rPr>
          <w:spacing w:val="2"/>
          <w:sz w:val="28"/>
        </w:rPr>
        <w:t xml:space="preserve"> </w:t>
      </w:r>
      <w:r>
        <w:rPr>
          <w:sz w:val="28"/>
        </w:rPr>
        <w:t>формуле:</w:t>
      </w:r>
    </w:p>
    <w:p w:rsidR="003B72F7" w:rsidRDefault="000928C1">
      <w:pPr>
        <w:spacing w:before="34"/>
        <w:ind w:left="7"/>
        <w:jc w:val="center"/>
        <w:rPr>
          <w:i/>
          <w:sz w:val="28"/>
        </w:rPr>
      </w:pPr>
      <w:r>
        <w:rPr>
          <w:noProof/>
          <w:position w:val="-7"/>
          <w:lang w:eastAsia="ru-RU"/>
        </w:rPr>
        <w:drawing>
          <wp:inline distT="0" distB="0" distL="0" distR="0" wp14:anchorId="087DB7FD" wp14:editId="5A081696">
            <wp:extent cx="1438275" cy="200765"/>
            <wp:effectExtent l="0" t="0" r="0" b="0"/>
            <wp:docPr id="61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51.png"/>
                    <pic:cNvPicPr/>
                  </pic:nvPicPr>
                  <pic:blipFill>
                    <a:blip r:embed="rId63" cstate="print"/>
                    <a:stretch>
                      <a:fillRect/>
                    </a:stretch>
                  </pic:blipFill>
                  <pic:spPr>
                    <a:xfrm>
                      <a:off x="0" y="0"/>
                      <a:ext cx="1438275" cy="200765"/>
                    </a:xfrm>
                    <a:prstGeom prst="rect">
                      <a:avLst/>
                    </a:prstGeom>
                  </pic:spPr>
                </pic:pic>
              </a:graphicData>
            </a:graphic>
          </wp:inline>
        </w:drawing>
      </w:r>
      <w:r>
        <w:rPr>
          <w:i/>
          <w:w w:val="99"/>
          <w:sz w:val="28"/>
        </w:rPr>
        <w:t>,</w:t>
      </w:r>
    </w:p>
    <w:p w:rsidR="003B72F7" w:rsidRDefault="003B72F7">
      <w:pPr>
        <w:pStyle w:val="a3"/>
        <w:spacing w:before="2"/>
        <w:rPr>
          <w:i/>
          <w:sz w:val="31"/>
        </w:rPr>
      </w:pPr>
    </w:p>
    <w:p w:rsidR="003B72F7" w:rsidRDefault="000928C1">
      <w:pPr>
        <w:pStyle w:val="a3"/>
        <w:tabs>
          <w:tab w:val="left" w:pos="1516"/>
        </w:tabs>
        <w:spacing w:before="1"/>
        <w:ind w:left="840"/>
      </w:pPr>
      <w:r>
        <w:rPr>
          <w:w w:val="95"/>
        </w:rPr>
        <w:t>где</w:t>
      </w:r>
      <w:r>
        <w:rPr>
          <w:w w:val="95"/>
        </w:rPr>
        <w:tab/>
      </w:r>
      <w:r>
        <w:rPr>
          <w:noProof/>
          <w:position w:val="-2"/>
          <w:lang w:eastAsia="ru-RU"/>
        </w:rPr>
        <w:drawing>
          <wp:inline distT="0" distB="0" distL="0" distR="0" wp14:anchorId="035762BF" wp14:editId="4A73DC3A">
            <wp:extent cx="257766" cy="171113"/>
            <wp:effectExtent l="0" t="0" r="0" b="0"/>
            <wp:docPr id="61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52.png"/>
                    <pic:cNvPicPr/>
                  </pic:nvPicPr>
                  <pic:blipFill>
                    <a:blip r:embed="rId64" cstate="print"/>
                    <a:stretch>
                      <a:fillRect/>
                    </a:stretch>
                  </pic:blipFill>
                  <pic:spPr>
                    <a:xfrm>
                      <a:off x="0" y="0"/>
                      <a:ext cx="257766" cy="171113"/>
                    </a:xfrm>
                    <a:prstGeom prst="rect">
                      <a:avLst/>
                    </a:prstGeom>
                  </pic:spPr>
                </pic:pic>
              </a:graphicData>
            </a:graphic>
          </wp:inline>
        </w:drawing>
      </w:r>
      <w:r>
        <w:t>- перспективная нагрузка,</w:t>
      </w:r>
      <w:r>
        <w:rPr>
          <w:spacing w:val="-22"/>
        </w:rPr>
        <w:t xml:space="preserve"> </w:t>
      </w:r>
      <w:r>
        <w:t>Гкал/</w:t>
      </w:r>
      <w:proofErr w:type="gramStart"/>
      <w:r>
        <w:t>ч</w:t>
      </w:r>
      <w:proofErr w:type="gramEnd"/>
      <w:r>
        <w:t>;</w:t>
      </w:r>
    </w:p>
    <w:p w:rsidR="003B72F7" w:rsidRDefault="003B72F7">
      <w:pPr>
        <w:pStyle w:val="a3"/>
        <w:spacing w:before="7"/>
        <w:rPr>
          <w:sz w:val="21"/>
        </w:rPr>
      </w:pPr>
    </w:p>
    <w:p w:rsidR="003B72F7" w:rsidRDefault="000928C1">
      <w:pPr>
        <w:pStyle w:val="a3"/>
        <w:spacing w:before="87"/>
        <w:ind w:left="1829"/>
      </w:pPr>
      <w:r>
        <w:rPr>
          <w:noProof/>
          <w:lang w:eastAsia="ru-RU"/>
        </w:rPr>
        <w:drawing>
          <wp:anchor distT="0" distB="0" distL="0" distR="0" simplePos="0" relativeHeight="251625472" behindDoc="0" locked="0" layoutInCell="1" allowOverlap="1" wp14:anchorId="59D488AB" wp14:editId="498BDBAA">
            <wp:simplePos x="0" y="0"/>
            <wp:positionH relativeFrom="page">
              <wp:posOffset>1981200</wp:posOffset>
            </wp:positionH>
            <wp:positionV relativeFrom="paragraph">
              <wp:posOffset>127992</wp:posOffset>
            </wp:positionV>
            <wp:extent cx="103505" cy="85551"/>
            <wp:effectExtent l="0" t="0" r="0" b="0"/>
            <wp:wrapNone/>
            <wp:docPr id="61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54.png"/>
                    <pic:cNvPicPr/>
                  </pic:nvPicPr>
                  <pic:blipFill>
                    <a:blip r:embed="rId66" cstate="print"/>
                    <a:stretch>
                      <a:fillRect/>
                    </a:stretch>
                  </pic:blipFill>
                  <pic:spPr>
                    <a:xfrm>
                      <a:off x="0" y="0"/>
                      <a:ext cx="103505" cy="85551"/>
                    </a:xfrm>
                    <a:prstGeom prst="rect">
                      <a:avLst/>
                    </a:prstGeom>
                  </pic:spPr>
                </pic:pic>
              </a:graphicData>
            </a:graphic>
          </wp:anchor>
        </w:drawing>
      </w:r>
      <w:r>
        <w:t>- продолжительность отопительного периода,</w:t>
      </w:r>
      <w:r>
        <w:rPr>
          <w:spacing w:val="51"/>
        </w:rPr>
        <w:t xml:space="preserve"> </w:t>
      </w:r>
      <w:r>
        <w:t>значение которой</w:t>
      </w:r>
    </w:p>
    <w:p w:rsidR="003B72F7" w:rsidRDefault="003B72F7">
      <w:pPr>
        <w:pStyle w:val="a3"/>
        <w:spacing w:before="4"/>
        <w:rPr>
          <w:sz w:val="20"/>
        </w:rPr>
      </w:pPr>
    </w:p>
    <w:p w:rsidR="003B72F7" w:rsidRDefault="000928C1">
      <w:pPr>
        <w:pStyle w:val="a3"/>
        <w:spacing w:before="87"/>
        <w:ind w:left="119"/>
      </w:pPr>
      <w:r>
        <w:t>примем 213 дней согласно ТСН Алтайского края.</w:t>
      </w:r>
    </w:p>
    <w:p w:rsidR="003B72F7" w:rsidRDefault="000928C1">
      <w:pPr>
        <w:pStyle w:val="a3"/>
        <w:spacing w:before="163"/>
        <w:ind w:left="840"/>
      </w:pPr>
      <w:r>
        <w:t>Годовой отпуск также представлен в таблице 6.7.2.</w:t>
      </w:r>
    </w:p>
    <w:p w:rsidR="003B72F7" w:rsidRDefault="003B72F7">
      <w:pPr>
        <w:pStyle w:val="a3"/>
        <w:rPr>
          <w:sz w:val="30"/>
        </w:rPr>
      </w:pPr>
    </w:p>
    <w:p w:rsidR="003B72F7" w:rsidRDefault="003B72F7">
      <w:pPr>
        <w:pStyle w:val="a3"/>
        <w:spacing w:before="11"/>
        <w:rPr>
          <w:sz w:val="25"/>
        </w:rPr>
      </w:pPr>
    </w:p>
    <w:p w:rsidR="003B72F7" w:rsidRDefault="000928C1">
      <w:pPr>
        <w:pStyle w:val="a4"/>
        <w:numPr>
          <w:ilvl w:val="2"/>
          <w:numId w:val="10"/>
        </w:numPr>
        <w:tabs>
          <w:tab w:val="left" w:pos="1215"/>
        </w:tabs>
        <w:spacing w:line="362" w:lineRule="auto"/>
        <w:ind w:right="139" w:firstLine="720"/>
        <w:rPr>
          <w:sz w:val="28"/>
        </w:rPr>
      </w:pPr>
      <w:r>
        <w:rPr>
          <w:sz w:val="28"/>
        </w:rPr>
        <w:t>Определение годовых тепловых потерь в соответствии с заданным уровнем</w:t>
      </w:r>
    </w:p>
    <w:p w:rsidR="003B72F7" w:rsidRDefault="000928C1">
      <w:pPr>
        <w:pStyle w:val="a3"/>
        <w:spacing w:line="362" w:lineRule="auto"/>
        <w:ind w:left="119" w:firstLine="720"/>
      </w:pPr>
      <w:r>
        <w:t>Примем заданный уровень тепловых потерь равным 5% от годового отпуска тепловой энергии (таблица 6.7.4).</w:t>
      </w:r>
    </w:p>
    <w:p w:rsidR="003B72F7" w:rsidRDefault="003B72F7">
      <w:pPr>
        <w:spacing w:line="362" w:lineRule="auto"/>
        <w:sectPr w:rsidR="003B72F7">
          <w:pgSz w:w="11910" w:h="16840"/>
          <w:pgMar w:top="1040" w:right="440" w:bottom="1340" w:left="1580" w:header="0" w:footer="1063" w:gutter="0"/>
          <w:cols w:space="720"/>
        </w:sectPr>
      </w:pPr>
    </w:p>
    <w:p w:rsidR="003B72F7" w:rsidRDefault="003B72F7">
      <w:pPr>
        <w:pStyle w:val="a3"/>
        <w:rPr>
          <w:sz w:val="20"/>
        </w:rPr>
      </w:pPr>
    </w:p>
    <w:p w:rsidR="003B72F7" w:rsidRDefault="003B72F7">
      <w:pPr>
        <w:pStyle w:val="a3"/>
        <w:spacing w:before="3"/>
        <w:rPr>
          <w:sz w:val="23"/>
        </w:rPr>
      </w:pPr>
    </w:p>
    <w:p w:rsidR="003B72F7" w:rsidRDefault="000928C1">
      <w:pPr>
        <w:pStyle w:val="a3"/>
        <w:spacing w:before="87"/>
        <w:ind w:left="113"/>
      </w:pPr>
      <w:r>
        <w:t>Таблица 6.7.3 – Пропускная способность трубопроводов водяных тепловых сетей</w:t>
      </w:r>
    </w:p>
    <w:p w:rsidR="003B72F7" w:rsidRDefault="003B72F7">
      <w:pPr>
        <w:pStyle w:val="a3"/>
        <w:rPr>
          <w:sz w:val="20"/>
        </w:rPr>
      </w:pPr>
    </w:p>
    <w:p w:rsidR="003B72F7" w:rsidRDefault="003B72F7">
      <w:pPr>
        <w:pStyle w:val="a3"/>
        <w:rPr>
          <w:sz w:val="20"/>
        </w:rPr>
      </w:pPr>
    </w:p>
    <w:p w:rsidR="003B72F7" w:rsidRDefault="003B72F7">
      <w:pPr>
        <w:pStyle w:val="a3"/>
        <w:spacing w:before="3" w:after="1"/>
        <w:rPr>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764"/>
        <w:gridCol w:w="768"/>
        <w:gridCol w:w="768"/>
        <w:gridCol w:w="763"/>
        <w:gridCol w:w="763"/>
        <w:gridCol w:w="768"/>
        <w:gridCol w:w="763"/>
        <w:gridCol w:w="768"/>
        <w:gridCol w:w="763"/>
        <w:gridCol w:w="763"/>
        <w:gridCol w:w="767"/>
        <w:gridCol w:w="762"/>
        <w:gridCol w:w="763"/>
        <w:gridCol w:w="767"/>
        <w:gridCol w:w="763"/>
        <w:gridCol w:w="767"/>
      </w:tblGrid>
      <w:tr w:rsidR="003B72F7">
        <w:trPr>
          <w:trHeight w:val="450"/>
        </w:trPr>
        <w:tc>
          <w:tcPr>
            <w:tcW w:w="1099" w:type="dxa"/>
            <w:vMerge w:val="restart"/>
            <w:textDirection w:val="btLr"/>
          </w:tcPr>
          <w:p w:rsidR="003B72F7" w:rsidRDefault="000928C1">
            <w:pPr>
              <w:pStyle w:val="TableParagraph"/>
              <w:tabs>
                <w:tab w:val="left" w:pos="1642"/>
              </w:tabs>
              <w:spacing w:before="130" w:line="244" w:lineRule="auto"/>
              <w:ind w:left="149" w:right="144" w:firstLine="292"/>
              <w:jc w:val="left"/>
            </w:pPr>
            <w:r>
              <w:t>Условный проход</w:t>
            </w:r>
            <w:r>
              <w:rPr>
                <w:spacing w:val="1"/>
              </w:rPr>
              <w:t xml:space="preserve"> </w:t>
            </w:r>
            <w:r>
              <w:t>труб</w:t>
            </w:r>
            <w:r>
              <w:tab/>
            </w:r>
            <w:r>
              <w:rPr>
                <w:spacing w:val="-18"/>
              </w:rPr>
              <w:t>,</w:t>
            </w:r>
          </w:p>
        </w:tc>
        <w:tc>
          <w:tcPr>
            <w:tcW w:w="3063" w:type="dxa"/>
            <w:gridSpan w:val="4"/>
            <w:vMerge w:val="restart"/>
          </w:tcPr>
          <w:p w:rsidR="003B72F7" w:rsidRDefault="000928C1">
            <w:pPr>
              <w:pStyle w:val="TableParagraph"/>
              <w:spacing w:before="164" w:line="244" w:lineRule="auto"/>
              <w:ind w:left="321" w:right="270" w:hanging="48"/>
              <w:jc w:val="both"/>
            </w:pPr>
            <w:r>
              <w:t xml:space="preserve">Пропускная способность в </w:t>
            </w:r>
            <w:proofErr w:type="spellStart"/>
            <w:r>
              <w:t>тчас</w:t>
            </w:r>
            <w:proofErr w:type="spellEnd"/>
            <w:r>
              <w:t xml:space="preserve"> при удельной потере давление на трение</w:t>
            </w:r>
            <w:proofErr w:type="gramStart"/>
            <w:r>
              <w:t xml:space="preserve"> ,</w:t>
            </w:r>
            <w:proofErr w:type="gramEnd"/>
          </w:p>
        </w:tc>
        <w:tc>
          <w:tcPr>
            <w:tcW w:w="9177" w:type="dxa"/>
            <w:gridSpan w:val="12"/>
          </w:tcPr>
          <w:p w:rsidR="003B72F7" w:rsidRDefault="000928C1">
            <w:pPr>
              <w:pStyle w:val="TableParagraph"/>
              <w:spacing w:before="92"/>
              <w:ind w:left="23" w:right="280"/>
            </w:pPr>
            <w:r>
              <w:t xml:space="preserve">Пропускная способность, </w:t>
            </w:r>
            <w:proofErr w:type="spellStart"/>
            <w:r>
              <w:t>Гкалчас</w:t>
            </w:r>
            <w:proofErr w:type="spellEnd"/>
            <w:r>
              <w:t xml:space="preserve"> при температурных графиках </w:t>
            </w:r>
            <w:proofErr w:type="gramStart"/>
            <w:r>
              <w:t>в</w:t>
            </w:r>
            <w:proofErr w:type="gramEnd"/>
          </w:p>
        </w:tc>
      </w:tr>
      <w:tr w:rsidR="003B72F7">
        <w:trPr>
          <w:trHeight w:val="456"/>
        </w:trPr>
        <w:tc>
          <w:tcPr>
            <w:tcW w:w="1099" w:type="dxa"/>
            <w:vMerge/>
            <w:tcBorders>
              <w:top w:val="nil"/>
            </w:tcBorders>
            <w:textDirection w:val="btLr"/>
          </w:tcPr>
          <w:p w:rsidR="003B72F7" w:rsidRDefault="003B72F7">
            <w:pPr>
              <w:rPr>
                <w:sz w:val="2"/>
                <w:szCs w:val="2"/>
              </w:rPr>
            </w:pPr>
          </w:p>
        </w:tc>
        <w:tc>
          <w:tcPr>
            <w:tcW w:w="3063" w:type="dxa"/>
            <w:gridSpan w:val="4"/>
            <w:vMerge/>
            <w:tcBorders>
              <w:top w:val="nil"/>
            </w:tcBorders>
          </w:tcPr>
          <w:p w:rsidR="003B72F7" w:rsidRDefault="003B72F7">
            <w:pPr>
              <w:rPr>
                <w:sz w:val="2"/>
                <w:szCs w:val="2"/>
              </w:rPr>
            </w:pPr>
          </w:p>
        </w:tc>
        <w:tc>
          <w:tcPr>
            <w:tcW w:w="3062" w:type="dxa"/>
            <w:gridSpan w:val="4"/>
          </w:tcPr>
          <w:p w:rsidR="003B72F7" w:rsidRDefault="000928C1">
            <w:pPr>
              <w:pStyle w:val="TableParagraph"/>
              <w:spacing w:before="92"/>
              <w:ind w:left="1129" w:right="1112"/>
            </w:pPr>
            <w:r>
              <w:t>150 – 70</w:t>
            </w:r>
          </w:p>
        </w:tc>
        <w:tc>
          <w:tcPr>
            <w:tcW w:w="3055" w:type="dxa"/>
            <w:gridSpan w:val="4"/>
          </w:tcPr>
          <w:p w:rsidR="003B72F7" w:rsidRDefault="000928C1">
            <w:pPr>
              <w:pStyle w:val="TableParagraph"/>
              <w:spacing w:before="92"/>
              <w:ind w:left="1125" w:right="1109"/>
            </w:pPr>
            <w:r>
              <w:t>180 – 70</w:t>
            </w:r>
          </w:p>
        </w:tc>
        <w:tc>
          <w:tcPr>
            <w:tcW w:w="3060" w:type="dxa"/>
            <w:gridSpan w:val="4"/>
          </w:tcPr>
          <w:p w:rsidR="003B72F7" w:rsidRDefault="000928C1">
            <w:pPr>
              <w:pStyle w:val="TableParagraph"/>
              <w:spacing w:before="92"/>
              <w:ind w:left="1184" w:right="1166"/>
            </w:pPr>
            <w:r>
              <w:t>95 – 70</w:t>
            </w:r>
          </w:p>
        </w:tc>
      </w:tr>
      <w:tr w:rsidR="003B72F7">
        <w:trPr>
          <w:trHeight w:val="455"/>
        </w:trPr>
        <w:tc>
          <w:tcPr>
            <w:tcW w:w="1099" w:type="dxa"/>
            <w:vMerge/>
            <w:tcBorders>
              <w:top w:val="nil"/>
            </w:tcBorders>
            <w:textDirection w:val="btLr"/>
          </w:tcPr>
          <w:p w:rsidR="003B72F7" w:rsidRDefault="003B72F7">
            <w:pPr>
              <w:rPr>
                <w:sz w:val="2"/>
                <w:szCs w:val="2"/>
              </w:rPr>
            </w:pPr>
          </w:p>
        </w:tc>
        <w:tc>
          <w:tcPr>
            <w:tcW w:w="3063" w:type="dxa"/>
            <w:gridSpan w:val="4"/>
            <w:vMerge/>
            <w:tcBorders>
              <w:top w:val="nil"/>
            </w:tcBorders>
          </w:tcPr>
          <w:p w:rsidR="003B72F7" w:rsidRDefault="003B72F7">
            <w:pPr>
              <w:rPr>
                <w:sz w:val="2"/>
                <w:szCs w:val="2"/>
              </w:rPr>
            </w:pPr>
          </w:p>
        </w:tc>
        <w:tc>
          <w:tcPr>
            <w:tcW w:w="9177" w:type="dxa"/>
            <w:gridSpan w:val="12"/>
          </w:tcPr>
          <w:p w:rsidR="003B72F7" w:rsidRDefault="000928C1">
            <w:pPr>
              <w:pStyle w:val="TableParagraph"/>
              <w:tabs>
                <w:tab w:val="left" w:pos="3787"/>
              </w:tabs>
              <w:spacing w:before="92"/>
              <w:ind w:left="23"/>
            </w:pPr>
            <w:r>
              <w:t xml:space="preserve">Удельная </w:t>
            </w:r>
            <w:r>
              <w:rPr>
                <w:spacing w:val="-2"/>
              </w:rPr>
              <w:t xml:space="preserve">потеря </w:t>
            </w:r>
            <w:r>
              <w:t>давления</w:t>
            </w:r>
            <w:r>
              <w:rPr>
                <w:spacing w:val="2"/>
              </w:rPr>
              <w:t xml:space="preserve"> </w:t>
            </w:r>
            <w:r>
              <w:t>на</w:t>
            </w:r>
            <w:r>
              <w:rPr>
                <w:spacing w:val="4"/>
              </w:rPr>
              <w:t xml:space="preserve"> </w:t>
            </w:r>
            <w:r>
              <w:t>трение</w:t>
            </w:r>
            <w:r>
              <w:tab/>
              <w:t>,</w:t>
            </w:r>
            <w:r>
              <w:rPr>
                <w:spacing w:val="4"/>
              </w:rPr>
              <w:t xml:space="preserve"> </w:t>
            </w:r>
            <w:r>
              <w:t>кгсм</w:t>
            </w:r>
            <w:proofErr w:type="gramStart"/>
            <w:r>
              <w:rPr>
                <w:rFonts w:ascii="DejaVu Sans" w:hAnsi="DejaVu Sans"/>
                <w:i/>
              </w:rPr>
              <w:t>2</w:t>
            </w:r>
            <w:proofErr w:type="gramEnd"/>
            <w:r>
              <w:t>∙м</w:t>
            </w:r>
          </w:p>
        </w:tc>
      </w:tr>
      <w:tr w:rsidR="003B72F7">
        <w:trPr>
          <w:trHeight w:val="451"/>
        </w:trPr>
        <w:tc>
          <w:tcPr>
            <w:tcW w:w="1099" w:type="dxa"/>
            <w:vMerge/>
            <w:tcBorders>
              <w:top w:val="nil"/>
            </w:tcBorders>
            <w:textDirection w:val="btLr"/>
          </w:tcPr>
          <w:p w:rsidR="003B72F7" w:rsidRDefault="003B72F7">
            <w:pPr>
              <w:rPr>
                <w:sz w:val="2"/>
                <w:szCs w:val="2"/>
              </w:rPr>
            </w:pPr>
          </w:p>
        </w:tc>
        <w:tc>
          <w:tcPr>
            <w:tcW w:w="764" w:type="dxa"/>
          </w:tcPr>
          <w:p w:rsidR="003B72F7" w:rsidRDefault="000928C1">
            <w:pPr>
              <w:pStyle w:val="TableParagraph"/>
              <w:spacing w:before="92"/>
              <w:ind w:left="9"/>
            </w:pPr>
            <w:r>
              <w:t>5</w:t>
            </w:r>
          </w:p>
        </w:tc>
        <w:tc>
          <w:tcPr>
            <w:tcW w:w="768" w:type="dxa"/>
          </w:tcPr>
          <w:p w:rsidR="003B72F7" w:rsidRDefault="000928C1">
            <w:pPr>
              <w:pStyle w:val="TableParagraph"/>
              <w:spacing w:before="92"/>
              <w:ind w:left="86" w:right="77"/>
            </w:pPr>
            <w:r>
              <w:t>10</w:t>
            </w:r>
          </w:p>
        </w:tc>
        <w:tc>
          <w:tcPr>
            <w:tcW w:w="768" w:type="dxa"/>
          </w:tcPr>
          <w:p w:rsidR="003B72F7" w:rsidRDefault="000928C1">
            <w:pPr>
              <w:pStyle w:val="TableParagraph"/>
              <w:spacing w:before="92"/>
              <w:ind w:left="86" w:right="77"/>
            </w:pPr>
            <w:r>
              <w:t>15</w:t>
            </w:r>
          </w:p>
        </w:tc>
        <w:tc>
          <w:tcPr>
            <w:tcW w:w="763" w:type="dxa"/>
          </w:tcPr>
          <w:p w:rsidR="003B72F7" w:rsidRDefault="000928C1">
            <w:pPr>
              <w:pStyle w:val="TableParagraph"/>
              <w:spacing w:before="92"/>
              <w:ind w:right="261"/>
              <w:jc w:val="right"/>
            </w:pPr>
            <w:r>
              <w:t>20</w:t>
            </w:r>
          </w:p>
        </w:tc>
        <w:tc>
          <w:tcPr>
            <w:tcW w:w="763" w:type="dxa"/>
          </w:tcPr>
          <w:p w:rsidR="003B72F7" w:rsidRDefault="000928C1">
            <w:pPr>
              <w:pStyle w:val="TableParagraph"/>
              <w:spacing w:before="92"/>
              <w:ind w:left="10"/>
            </w:pPr>
            <w:r>
              <w:t>5</w:t>
            </w:r>
          </w:p>
        </w:tc>
        <w:tc>
          <w:tcPr>
            <w:tcW w:w="768" w:type="dxa"/>
          </w:tcPr>
          <w:p w:rsidR="003B72F7" w:rsidRDefault="000928C1">
            <w:pPr>
              <w:pStyle w:val="TableParagraph"/>
              <w:spacing w:before="92"/>
              <w:ind w:left="89" w:right="77"/>
            </w:pPr>
            <w:r>
              <w:t>10</w:t>
            </w:r>
          </w:p>
        </w:tc>
        <w:tc>
          <w:tcPr>
            <w:tcW w:w="763" w:type="dxa"/>
          </w:tcPr>
          <w:p w:rsidR="003B72F7" w:rsidRDefault="000928C1">
            <w:pPr>
              <w:pStyle w:val="TableParagraph"/>
              <w:spacing w:before="92"/>
              <w:ind w:left="274"/>
              <w:jc w:val="left"/>
            </w:pPr>
            <w:r>
              <w:t>15</w:t>
            </w:r>
          </w:p>
        </w:tc>
        <w:tc>
          <w:tcPr>
            <w:tcW w:w="768" w:type="dxa"/>
          </w:tcPr>
          <w:p w:rsidR="003B72F7" w:rsidRDefault="000928C1">
            <w:pPr>
              <w:pStyle w:val="TableParagraph"/>
              <w:spacing w:before="92"/>
              <w:ind w:left="89" w:right="77"/>
            </w:pPr>
            <w:r>
              <w:t>20</w:t>
            </w:r>
          </w:p>
        </w:tc>
        <w:tc>
          <w:tcPr>
            <w:tcW w:w="763" w:type="dxa"/>
          </w:tcPr>
          <w:p w:rsidR="003B72F7" w:rsidRDefault="000928C1">
            <w:pPr>
              <w:pStyle w:val="TableParagraph"/>
              <w:spacing w:before="92"/>
              <w:ind w:left="4"/>
            </w:pPr>
            <w:r>
              <w:t>5</w:t>
            </w:r>
          </w:p>
        </w:tc>
        <w:tc>
          <w:tcPr>
            <w:tcW w:w="763" w:type="dxa"/>
          </w:tcPr>
          <w:p w:rsidR="003B72F7" w:rsidRDefault="000928C1">
            <w:pPr>
              <w:pStyle w:val="TableParagraph"/>
              <w:spacing w:before="92"/>
              <w:ind w:left="113" w:right="95"/>
            </w:pPr>
            <w:r>
              <w:t>10</w:t>
            </w:r>
          </w:p>
        </w:tc>
        <w:tc>
          <w:tcPr>
            <w:tcW w:w="767" w:type="dxa"/>
          </w:tcPr>
          <w:p w:rsidR="003B72F7" w:rsidRDefault="000928C1">
            <w:pPr>
              <w:pStyle w:val="TableParagraph"/>
              <w:spacing w:before="92"/>
              <w:ind w:right="258"/>
              <w:jc w:val="right"/>
            </w:pPr>
            <w:r>
              <w:t>15</w:t>
            </w:r>
          </w:p>
        </w:tc>
        <w:tc>
          <w:tcPr>
            <w:tcW w:w="762" w:type="dxa"/>
          </w:tcPr>
          <w:p w:rsidR="003B72F7" w:rsidRDefault="000928C1">
            <w:pPr>
              <w:pStyle w:val="TableParagraph"/>
              <w:spacing w:before="92"/>
              <w:ind w:left="142" w:right="129"/>
            </w:pPr>
            <w:r>
              <w:t>20</w:t>
            </w:r>
          </w:p>
        </w:tc>
        <w:tc>
          <w:tcPr>
            <w:tcW w:w="763" w:type="dxa"/>
          </w:tcPr>
          <w:p w:rsidR="003B72F7" w:rsidRDefault="000928C1">
            <w:pPr>
              <w:pStyle w:val="TableParagraph"/>
              <w:spacing w:before="92"/>
              <w:ind w:left="20"/>
            </w:pPr>
            <w:r>
              <w:t>5</w:t>
            </w:r>
          </w:p>
        </w:tc>
        <w:tc>
          <w:tcPr>
            <w:tcW w:w="767" w:type="dxa"/>
          </w:tcPr>
          <w:p w:rsidR="003B72F7" w:rsidRDefault="000928C1">
            <w:pPr>
              <w:pStyle w:val="TableParagraph"/>
              <w:spacing w:before="92"/>
              <w:ind w:left="120" w:right="98"/>
            </w:pPr>
            <w:r>
              <w:t>10</w:t>
            </w:r>
          </w:p>
        </w:tc>
        <w:tc>
          <w:tcPr>
            <w:tcW w:w="763" w:type="dxa"/>
          </w:tcPr>
          <w:p w:rsidR="003B72F7" w:rsidRDefault="000928C1">
            <w:pPr>
              <w:pStyle w:val="TableParagraph"/>
              <w:spacing w:before="92"/>
              <w:ind w:left="121" w:right="93"/>
            </w:pPr>
            <w:r>
              <w:t>15</w:t>
            </w:r>
          </w:p>
        </w:tc>
        <w:tc>
          <w:tcPr>
            <w:tcW w:w="767" w:type="dxa"/>
          </w:tcPr>
          <w:p w:rsidR="003B72F7" w:rsidRDefault="000928C1">
            <w:pPr>
              <w:pStyle w:val="TableParagraph"/>
              <w:spacing w:before="92"/>
              <w:ind w:left="121" w:right="96"/>
            </w:pPr>
            <w:r>
              <w:t>20</w:t>
            </w:r>
          </w:p>
        </w:tc>
      </w:tr>
      <w:tr w:rsidR="003B72F7">
        <w:trPr>
          <w:trHeight w:val="455"/>
        </w:trPr>
        <w:tc>
          <w:tcPr>
            <w:tcW w:w="1099" w:type="dxa"/>
          </w:tcPr>
          <w:p w:rsidR="003B72F7" w:rsidRDefault="000928C1">
            <w:pPr>
              <w:pStyle w:val="TableParagraph"/>
              <w:spacing w:before="92"/>
              <w:ind w:left="364" w:right="350"/>
            </w:pPr>
            <w:r>
              <w:t>25</w:t>
            </w:r>
          </w:p>
        </w:tc>
        <w:tc>
          <w:tcPr>
            <w:tcW w:w="764" w:type="dxa"/>
          </w:tcPr>
          <w:p w:rsidR="003B72F7" w:rsidRDefault="000928C1">
            <w:pPr>
              <w:pStyle w:val="TableParagraph"/>
              <w:spacing w:before="92"/>
              <w:ind w:left="85" w:right="77"/>
            </w:pPr>
            <w:r>
              <w:t>0,45</w:t>
            </w:r>
          </w:p>
        </w:tc>
        <w:tc>
          <w:tcPr>
            <w:tcW w:w="768" w:type="dxa"/>
          </w:tcPr>
          <w:p w:rsidR="003B72F7" w:rsidRDefault="000928C1">
            <w:pPr>
              <w:pStyle w:val="TableParagraph"/>
              <w:spacing w:before="92"/>
              <w:ind w:left="91" w:right="77"/>
            </w:pPr>
            <w:r>
              <w:t>0,68</w:t>
            </w:r>
          </w:p>
        </w:tc>
        <w:tc>
          <w:tcPr>
            <w:tcW w:w="768" w:type="dxa"/>
          </w:tcPr>
          <w:p w:rsidR="003B72F7" w:rsidRDefault="000928C1">
            <w:pPr>
              <w:pStyle w:val="TableParagraph"/>
              <w:spacing w:before="92"/>
              <w:ind w:right="175"/>
              <w:jc w:val="right"/>
            </w:pPr>
            <w:r>
              <w:t>0,82</w:t>
            </w:r>
          </w:p>
        </w:tc>
        <w:tc>
          <w:tcPr>
            <w:tcW w:w="763" w:type="dxa"/>
          </w:tcPr>
          <w:p w:rsidR="003B72F7" w:rsidRDefault="000928C1">
            <w:pPr>
              <w:pStyle w:val="TableParagraph"/>
              <w:spacing w:before="92"/>
              <w:ind w:right="175"/>
              <w:jc w:val="right"/>
            </w:pPr>
            <w:r>
              <w:t>0,95</w:t>
            </w:r>
          </w:p>
        </w:tc>
        <w:tc>
          <w:tcPr>
            <w:tcW w:w="763" w:type="dxa"/>
          </w:tcPr>
          <w:p w:rsidR="003B72F7" w:rsidRDefault="000928C1">
            <w:pPr>
              <w:pStyle w:val="TableParagraph"/>
              <w:spacing w:before="92"/>
              <w:ind w:left="115" w:right="95"/>
            </w:pPr>
            <w:r>
              <w:t>0,04</w:t>
            </w:r>
          </w:p>
        </w:tc>
        <w:tc>
          <w:tcPr>
            <w:tcW w:w="768" w:type="dxa"/>
          </w:tcPr>
          <w:p w:rsidR="003B72F7" w:rsidRDefault="000928C1">
            <w:pPr>
              <w:pStyle w:val="TableParagraph"/>
              <w:spacing w:before="92"/>
              <w:ind w:right="174"/>
              <w:jc w:val="right"/>
            </w:pPr>
            <w:r>
              <w:t>0,05</w:t>
            </w:r>
          </w:p>
        </w:tc>
        <w:tc>
          <w:tcPr>
            <w:tcW w:w="763" w:type="dxa"/>
          </w:tcPr>
          <w:p w:rsidR="003B72F7" w:rsidRDefault="000928C1">
            <w:pPr>
              <w:pStyle w:val="TableParagraph"/>
              <w:spacing w:before="92"/>
              <w:ind w:left="193"/>
              <w:jc w:val="left"/>
            </w:pPr>
            <w:r>
              <w:t>0,07</w:t>
            </w:r>
          </w:p>
        </w:tc>
        <w:tc>
          <w:tcPr>
            <w:tcW w:w="768" w:type="dxa"/>
          </w:tcPr>
          <w:p w:rsidR="003B72F7" w:rsidRDefault="000928C1">
            <w:pPr>
              <w:pStyle w:val="TableParagraph"/>
              <w:spacing w:before="92"/>
              <w:ind w:left="91" w:right="74"/>
            </w:pPr>
            <w:r>
              <w:t>0,08</w:t>
            </w:r>
          </w:p>
        </w:tc>
        <w:tc>
          <w:tcPr>
            <w:tcW w:w="763" w:type="dxa"/>
          </w:tcPr>
          <w:p w:rsidR="003B72F7" w:rsidRDefault="000928C1">
            <w:pPr>
              <w:pStyle w:val="TableParagraph"/>
              <w:spacing w:before="92"/>
              <w:ind w:left="188"/>
              <w:jc w:val="left"/>
            </w:pPr>
            <w:r>
              <w:t>0,03</w:t>
            </w:r>
          </w:p>
        </w:tc>
        <w:tc>
          <w:tcPr>
            <w:tcW w:w="763" w:type="dxa"/>
          </w:tcPr>
          <w:p w:rsidR="003B72F7" w:rsidRDefault="000928C1">
            <w:pPr>
              <w:pStyle w:val="TableParagraph"/>
              <w:spacing w:before="92"/>
              <w:ind w:right="168"/>
              <w:jc w:val="right"/>
            </w:pPr>
            <w:r>
              <w:t>0,04</w:t>
            </w:r>
          </w:p>
        </w:tc>
        <w:tc>
          <w:tcPr>
            <w:tcW w:w="767" w:type="dxa"/>
          </w:tcPr>
          <w:p w:rsidR="003B72F7" w:rsidRDefault="000928C1">
            <w:pPr>
              <w:pStyle w:val="TableParagraph"/>
              <w:spacing w:before="92"/>
              <w:ind w:right="171"/>
              <w:jc w:val="right"/>
            </w:pPr>
            <w:r>
              <w:t>0,05</w:t>
            </w:r>
          </w:p>
        </w:tc>
        <w:tc>
          <w:tcPr>
            <w:tcW w:w="762" w:type="dxa"/>
          </w:tcPr>
          <w:p w:rsidR="003B72F7" w:rsidRDefault="000928C1">
            <w:pPr>
              <w:pStyle w:val="TableParagraph"/>
              <w:spacing w:before="92"/>
              <w:ind w:left="142" w:right="124"/>
            </w:pPr>
            <w:r>
              <w:t>0,06</w:t>
            </w:r>
          </w:p>
        </w:tc>
        <w:tc>
          <w:tcPr>
            <w:tcW w:w="763" w:type="dxa"/>
          </w:tcPr>
          <w:p w:rsidR="003B72F7" w:rsidRDefault="000928C1">
            <w:pPr>
              <w:pStyle w:val="TableParagraph"/>
              <w:spacing w:before="92"/>
              <w:ind w:left="119" w:right="95"/>
            </w:pPr>
            <w:r>
              <w:t>0,011</w:t>
            </w:r>
          </w:p>
        </w:tc>
        <w:tc>
          <w:tcPr>
            <w:tcW w:w="767" w:type="dxa"/>
          </w:tcPr>
          <w:p w:rsidR="003B72F7" w:rsidRDefault="000928C1">
            <w:pPr>
              <w:pStyle w:val="TableParagraph"/>
              <w:spacing w:before="92"/>
              <w:ind w:left="119" w:right="98"/>
            </w:pPr>
            <w:r>
              <w:t>0,017</w:t>
            </w:r>
          </w:p>
        </w:tc>
        <w:tc>
          <w:tcPr>
            <w:tcW w:w="763" w:type="dxa"/>
          </w:tcPr>
          <w:p w:rsidR="003B72F7" w:rsidRDefault="000928C1">
            <w:pPr>
              <w:pStyle w:val="TableParagraph"/>
              <w:spacing w:before="92"/>
              <w:ind w:left="121" w:right="89"/>
            </w:pPr>
            <w:r>
              <w:t>0,02</w:t>
            </w:r>
          </w:p>
        </w:tc>
        <w:tc>
          <w:tcPr>
            <w:tcW w:w="767" w:type="dxa"/>
          </w:tcPr>
          <w:p w:rsidR="003B72F7" w:rsidRDefault="000928C1">
            <w:pPr>
              <w:pStyle w:val="TableParagraph"/>
              <w:spacing w:before="92"/>
              <w:ind w:left="121" w:right="96"/>
            </w:pPr>
            <w:r>
              <w:t>0,024</w:t>
            </w:r>
          </w:p>
        </w:tc>
      </w:tr>
      <w:tr w:rsidR="003B72F7">
        <w:trPr>
          <w:trHeight w:val="455"/>
        </w:trPr>
        <w:tc>
          <w:tcPr>
            <w:tcW w:w="1099" w:type="dxa"/>
          </w:tcPr>
          <w:p w:rsidR="003B72F7" w:rsidRDefault="000928C1">
            <w:pPr>
              <w:pStyle w:val="TableParagraph"/>
              <w:spacing w:before="92"/>
              <w:ind w:left="364" w:right="350"/>
            </w:pPr>
            <w:r>
              <w:t>32</w:t>
            </w:r>
          </w:p>
        </w:tc>
        <w:tc>
          <w:tcPr>
            <w:tcW w:w="764" w:type="dxa"/>
          </w:tcPr>
          <w:p w:rsidR="003B72F7" w:rsidRDefault="000928C1">
            <w:pPr>
              <w:pStyle w:val="TableParagraph"/>
              <w:spacing w:before="92"/>
              <w:ind w:left="85" w:right="77"/>
            </w:pPr>
            <w:r>
              <w:t>0,82</w:t>
            </w:r>
          </w:p>
        </w:tc>
        <w:tc>
          <w:tcPr>
            <w:tcW w:w="768" w:type="dxa"/>
          </w:tcPr>
          <w:p w:rsidR="003B72F7" w:rsidRDefault="000928C1">
            <w:pPr>
              <w:pStyle w:val="TableParagraph"/>
              <w:spacing w:before="92"/>
              <w:ind w:left="91" w:right="77"/>
            </w:pPr>
            <w:r>
              <w:t>1,16</w:t>
            </w:r>
          </w:p>
        </w:tc>
        <w:tc>
          <w:tcPr>
            <w:tcW w:w="768" w:type="dxa"/>
          </w:tcPr>
          <w:p w:rsidR="003B72F7" w:rsidRDefault="000928C1">
            <w:pPr>
              <w:pStyle w:val="TableParagraph"/>
              <w:spacing w:before="92"/>
              <w:ind w:right="175"/>
              <w:jc w:val="right"/>
            </w:pPr>
            <w:r>
              <w:t>1,42</w:t>
            </w:r>
          </w:p>
        </w:tc>
        <w:tc>
          <w:tcPr>
            <w:tcW w:w="763" w:type="dxa"/>
          </w:tcPr>
          <w:p w:rsidR="003B72F7" w:rsidRDefault="000928C1">
            <w:pPr>
              <w:pStyle w:val="TableParagraph"/>
              <w:spacing w:before="92"/>
              <w:ind w:right="175"/>
              <w:jc w:val="right"/>
            </w:pPr>
            <w:r>
              <w:t>1,54</w:t>
            </w:r>
          </w:p>
        </w:tc>
        <w:tc>
          <w:tcPr>
            <w:tcW w:w="763" w:type="dxa"/>
          </w:tcPr>
          <w:p w:rsidR="003B72F7" w:rsidRDefault="000928C1">
            <w:pPr>
              <w:pStyle w:val="TableParagraph"/>
              <w:spacing w:before="92"/>
              <w:ind w:left="115" w:right="95"/>
            </w:pPr>
            <w:r>
              <w:t>0,07</w:t>
            </w:r>
          </w:p>
        </w:tc>
        <w:tc>
          <w:tcPr>
            <w:tcW w:w="768" w:type="dxa"/>
          </w:tcPr>
          <w:p w:rsidR="003B72F7" w:rsidRDefault="000928C1">
            <w:pPr>
              <w:pStyle w:val="TableParagraph"/>
              <w:spacing w:before="92"/>
              <w:ind w:right="174"/>
              <w:jc w:val="right"/>
            </w:pPr>
            <w:r>
              <w:t>0,09</w:t>
            </w:r>
          </w:p>
        </w:tc>
        <w:tc>
          <w:tcPr>
            <w:tcW w:w="763" w:type="dxa"/>
          </w:tcPr>
          <w:p w:rsidR="003B72F7" w:rsidRDefault="000928C1">
            <w:pPr>
              <w:pStyle w:val="TableParagraph"/>
              <w:spacing w:before="92"/>
              <w:ind w:left="193"/>
              <w:jc w:val="left"/>
            </w:pPr>
            <w:r>
              <w:t>0,11</w:t>
            </w:r>
          </w:p>
        </w:tc>
        <w:tc>
          <w:tcPr>
            <w:tcW w:w="768" w:type="dxa"/>
          </w:tcPr>
          <w:p w:rsidR="003B72F7" w:rsidRDefault="000928C1">
            <w:pPr>
              <w:pStyle w:val="TableParagraph"/>
              <w:spacing w:before="92"/>
              <w:ind w:left="91" w:right="74"/>
            </w:pPr>
            <w:r>
              <w:t>0,12</w:t>
            </w:r>
          </w:p>
        </w:tc>
        <w:tc>
          <w:tcPr>
            <w:tcW w:w="763" w:type="dxa"/>
          </w:tcPr>
          <w:p w:rsidR="003B72F7" w:rsidRDefault="000928C1">
            <w:pPr>
              <w:pStyle w:val="TableParagraph"/>
              <w:spacing w:before="92"/>
              <w:ind w:left="188"/>
              <w:jc w:val="left"/>
            </w:pPr>
            <w:r>
              <w:t>0,05</w:t>
            </w:r>
          </w:p>
        </w:tc>
        <w:tc>
          <w:tcPr>
            <w:tcW w:w="763" w:type="dxa"/>
          </w:tcPr>
          <w:p w:rsidR="003B72F7" w:rsidRDefault="000928C1">
            <w:pPr>
              <w:pStyle w:val="TableParagraph"/>
              <w:spacing w:before="92"/>
              <w:ind w:right="168"/>
              <w:jc w:val="right"/>
            </w:pPr>
            <w:r>
              <w:t>0,07</w:t>
            </w:r>
          </w:p>
        </w:tc>
        <w:tc>
          <w:tcPr>
            <w:tcW w:w="767" w:type="dxa"/>
          </w:tcPr>
          <w:p w:rsidR="003B72F7" w:rsidRDefault="000928C1">
            <w:pPr>
              <w:pStyle w:val="TableParagraph"/>
              <w:spacing w:before="92"/>
              <w:ind w:right="171"/>
              <w:jc w:val="right"/>
            </w:pPr>
            <w:r>
              <w:t>0,08</w:t>
            </w:r>
          </w:p>
        </w:tc>
        <w:tc>
          <w:tcPr>
            <w:tcW w:w="762" w:type="dxa"/>
          </w:tcPr>
          <w:p w:rsidR="003B72F7" w:rsidRDefault="000928C1">
            <w:pPr>
              <w:pStyle w:val="TableParagraph"/>
              <w:spacing w:before="92"/>
              <w:ind w:left="142" w:right="124"/>
            </w:pPr>
            <w:r>
              <w:t>0,09</w:t>
            </w:r>
          </w:p>
        </w:tc>
        <w:tc>
          <w:tcPr>
            <w:tcW w:w="763" w:type="dxa"/>
          </w:tcPr>
          <w:p w:rsidR="003B72F7" w:rsidRDefault="000928C1">
            <w:pPr>
              <w:pStyle w:val="TableParagraph"/>
              <w:spacing w:before="92"/>
              <w:ind w:left="121" w:right="91"/>
            </w:pPr>
            <w:r>
              <w:t>0,02</w:t>
            </w:r>
          </w:p>
        </w:tc>
        <w:tc>
          <w:tcPr>
            <w:tcW w:w="767" w:type="dxa"/>
          </w:tcPr>
          <w:p w:rsidR="003B72F7" w:rsidRDefault="000928C1">
            <w:pPr>
              <w:pStyle w:val="TableParagraph"/>
              <w:spacing w:before="92"/>
              <w:ind w:left="119" w:right="98"/>
            </w:pPr>
            <w:r>
              <w:t>0,029</w:t>
            </w:r>
          </w:p>
        </w:tc>
        <w:tc>
          <w:tcPr>
            <w:tcW w:w="763" w:type="dxa"/>
          </w:tcPr>
          <w:p w:rsidR="003B72F7" w:rsidRDefault="000928C1">
            <w:pPr>
              <w:pStyle w:val="TableParagraph"/>
              <w:spacing w:before="92"/>
              <w:ind w:left="121" w:right="94"/>
            </w:pPr>
            <w:r>
              <w:t>0,025</w:t>
            </w:r>
          </w:p>
        </w:tc>
        <w:tc>
          <w:tcPr>
            <w:tcW w:w="767" w:type="dxa"/>
          </w:tcPr>
          <w:p w:rsidR="003B72F7" w:rsidRDefault="000928C1">
            <w:pPr>
              <w:pStyle w:val="TableParagraph"/>
              <w:spacing w:before="92"/>
              <w:ind w:left="121" w:right="96"/>
            </w:pPr>
            <w:r>
              <w:t>0,028</w:t>
            </w:r>
          </w:p>
        </w:tc>
      </w:tr>
      <w:tr w:rsidR="003B72F7">
        <w:trPr>
          <w:trHeight w:val="451"/>
        </w:trPr>
        <w:tc>
          <w:tcPr>
            <w:tcW w:w="1099" w:type="dxa"/>
          </w:tcPr>
          <w:p w:rsidR="003B72F7" w:rsidRDefault="000928C1">
            <w:pPr>
              <w:pStyle w:val="TableParagraph"/>
              <w:spacing w:before="92"/>
              <w:ind w:left="364" w:right="350"/>
            </w:pPr>
            <w:r>
              <w:t>40</w:t>
            </w:r>
          </w:p>
        </w:tc>
        <w:tc>
          <w:tcPr>
            <w:tcW w:w="764" w:type="dxa"/>
          </w:tcPr>
          <w:p w:rsidR="003B72F7" w:rsidRDefault="000928C1">
            <w:pPr>
              <w:pStyle w:val="TableParagraph"/>
              <w:spacing w:before="92"/>
              <w:ind w:left="85" w:right="77"/>
            </w:pPr>
            <w:r>
              <w:t>0,38</w:t>
            </w:r>
          </w:p>
        </w:tc>
        <w:tc>
          <w:tcPr>
            <w:tcW w:w="768" w:type="dxa"/>
          </w:tcPr>
          <w:p w:rsidR="003B72F7" w:rsidRDefault="000928C1">
            <w:pPr>
              <w:pStyle w:val="TableParagraph"/>
              <w:spacing w:before="92"/>
              <w:ind w:left="91" w:right="77"/>
            </w:pPr>
            <w:r>
              <w:t>1,94</w:t>
            </w:r>
          </w:p>
        </w:tc>
        <w:tc>
          <w:tcPr>
            <w:tcW w:w="768" w:type="dxa"/>
          </w:tcPr>
          <w:p w:rsidR="003B72F7" w:rsidRDefault="000928C1">
            <w:pPr>
              <w:pStyle w:val="TableParagraph"/>
              <w:spacing w:before="92"/>
              <w:ind w:right="228"/>
              <w:jc w:val="right"/>
            </w:pPr>
            <w:r>
              <w:t>2,4</w:t>
            </w:r>
          </w:p>
        </w:tc>
        <w:tc>
          <w:tcPr>
            <w:tcW w:w="763" w:type="dxa"/>
          </w:tcPr>
          <w:p w:rsidR="003B72F7" w:rsidRDefault="000928C1">
            <w:pPr>
              <w:pStyle w:val="TableParagraph"/>
              <w:spacing w:before="92"/>
              <w:ind w:right="175"/>
              <w:jc w:val="right"/>
            </w:pPr>
            <w:r>
              <w:t>2,75</w:t>
            </w:r>
          </w:p>
        </w:tc>
        <w:tc>
          <w:tcPr>
            <w:tcW w:w="763" w:type="dxa"/>
          </w:tcPr>
          <w:p w:rsidR="003B72F7" w:rsidRDefault="000928C1">
            <w:pPr>
              <w:pStyle w:val="TableParagraph"/>
              <w:spacing w:before="92"/>
              <w:ind w:left="115" w:right="95"/>
            </w:pPr>
            <w:r>
              <w:t>0,11</w:t>
            </w:r>
          </w:p>
        </w:tc>
        <w:tc>
          <w:tcPr>
            <w:tcW w:w="768" w:type="dxa"/>
          </w:tcPr>
          <w:p w:rsidR="003B72F7" w:rsidRDefault="000928C1">
            <w:pPr>
              <w:pStyle w:val="TableParagraph"/>
              <w:spacing w:before="92"/>
              <w:ind w:right="174"/>
              <w:jc w:val="right"/>
            </w:pPr>
            <w:r>
              <w:t>0,15</w:t>
            </w:r>
          </w:p>
        </w:tc>
        <w:tc>
          <w:tcPr>
            <w:tcW w:w="763" w:type="dxa"/>
          </w:tcPr>
          <w:p w:rsidR="003B72F7" w:rsidRDefault="000928C1">
            <w:pPr>
              <w:pStyle w:val="TableParagraph"/>
              <w:spacing w:before="92"/>
              <w:ind w:left="193"/>
              <w:jc w:val="left"/>
            </w:pPr>
            <w:r>
              <w:t>0,19</w:t>
            </w:r>
          </w:p>
        </w:tc>
        <w:tc>
          <w:tcPr>
            <w:tcW w:w="768" w:type="dxa"/>
          </w:tcPr>
          <w:p w:rsidR="003B72F7" w:rsidRDefault="000928C1">
            <w:pPr>
              <w:pStyle w:val="TableParagraph"/>
              <w:spacing w:before="92"/>
              <w:ind w:left="91" w:right="74"/>
            </w:pPr>
            <w:r>
              <w:t>0,22</w:t>
            </w:r>
          </w:p>
        </w:tc>
        <w:tc>
          <w:tcPr>
            <w:tcW w:w="763" w:type="dxa"/>
          </w:tcPr>
          <w:p w:rsidR="003B72F7" w:rsidRDefault="000928C1">
            <w:pPr>
              <w:pStyle w:val="TableParagraph"/>
              <w:spacing w:before="92"/>
              <w:ind w:left="188"/>
              <w:jc w:val="left"/>
            </w:pPr>
            <w:r>
              <w:t>0,08</w:t>
            </w:r>
          </w:p>
        </w:tc>
        <w:tc>
          <w:tcPr>
            <w:tcW w:w="763" w:type="dxa"/>
          </w:tcPr>
          <w:p w:rsidR="003B72F7" w:rsidRDefault="000928C1">
            <w:pPr>
              <w:pStyle w:val="TableParagraph"/>
              <w:spacing w:before="92"/>
              <w:ind w:right="168"/>
              <w:jc w:val="right"/>
            </w:pPr>
            <w:r>
              <w:t>0,12</w:t>
            </w:r>
          </w:p>
        </w:tc>
        <w:tc>
          <w:tcPr>
            <w:tcW w:w="767" w:type="dxa"/>
          </w:tcPr>
          <w:p w:rsidR="003B72F7" w:rsidRDefault="000928C1">
            <w:pPr>
              <w:pStyle w:val="TableParagraph"/>
              <w:spacing w:before="92"/>
              <w:ind w:right="171"/>
              <w:jc w:val="right"/>
            </w:pPr>
            <w:r>
              <w:t>0,14</w:t>
            </w:r>
          </w:p>
        </w:tc>
        <w:tc>
          <w:tcPr>
            <w:tcW w:w="762" w:type="dxa"/>
          </w:tcPr>
          <w:p w:rsidR="003B72F7" w:rsidRDefault="000928C1">
            <w:pPr>
              <w:pStyle w:val="TableParagraph"/>
              <w:spacing w:before="92"/>
              <w:ind w:left="142" w:right="124"/>
            </w:pPr>
            <w:r>
              <w:t>0,16</w:t>
            </w:r>
          </w:p>
        </w:tc>
        <w:tc>
          <w:tcPr>
            <w:tcW w:w="763" w:type="dxa"/>
          </w:tcPr>
          <w:p w:rsidR="003B72F7" w:rsidRDefault="000928C1">
            <w:pPr>
              <w:pStyle w:val="TableParagraph"/>
              <w:spacing w:before="92"/>
              <w:ind w:left="119" w:right="95"/>
            </w:pPr>
            <w:r>
              <w:t>0,035</w:t>
            </w:r>
          </w:p>
        </w:tc>
        <w:tc>
          <w:tcPr>
            <w:tcW w:w="767" w:type="dxa"/>
          </w:tcPr>
          <w:p w:rsidR="003B72F7" w:rsidRDefault="000928C1">
            <w:pPr>
              <w:pStyle w:val="TableParagraph"/>
              <w:spacing w:before="92"/>
              <w:ind w:left="121" w:right="95"/>
            </w:pPr>
            <w:r>
              <w:t>0,05</w:t>
            </w:r>
          </w:p>
        </w:tc>
        <w:tc>
          <w:tcPr>
            <w:tcW w:w="763" w:type="dxa"/>
          </w:tcPr>
          <w:p w:rsidR="003B72F7" w:rsidRDefault="000928C1">
            <w:pPr>
              <w:pStyle w:val="TableParagraph"/>
              <w:spacing w:before="92"/>
              <w:ind w:left="121" w:right="89"/>
            </w:pPr>
            <w:r>
              <w:t>0,06</w:t>
            </w:r>
          </w:p>
        </w:tc>
        <w:tc>
          <w:tcPr>
            <w:tcW w:w="767" w:type="dxa"/>
          </w:tcPr>
          <w:p w:rsidR="003B72F7" w:rsidRDefault="000928C1">
            <w:pPr>
              <w:pStyle w:val="TableParagraph"/>
              <w:spacing w:before="92"/>
              <w:ind w:left="121" w:right="92"/>
            </w:pPr>
            <w:r>
              <w:t>0,07</w:t>
            </w:r>
          </w:p>
        </w:tc>
      </w:tr>
      <w:tr w:rsidR="003B72F7">
        <w:trPr>
          <w:trHeight w:val="455"/>
        </w:trPr>
        <w:tc>
          <w:tcPr>
            <w:tcW w:w="1099" w:type="dxa"/>
          </w:tcPr>
          <w:p w:rsidR="003B72F7" w:rsidRDefault="000928C1">
            <w:pPr>
              <w:pStyle w:val="TableParagraph"/>
              <w:spacing w:before="92"/>
              <w:ind w:left="364" w:right="350"/>
            </w:pPr>
            <w:r>
              <w:t>50</w:t>
            </w:r>
          </w:p>
        </w:tc>
        <w:tc>
          <w:tcPr>
            <w:tcW w:w="764" w:type="dxa"/>
          </w:tcPr>
          <w:p w:rsidR="003B72F7" w:rsidRDefault="000928C1">
            <w:pPr>
              <w:pStyle w:val="TableParagraph"/>
              <w:spacing w:before="92"/>
              <w:ind w:left="85" w:right="77"/>
            </w:pPr>
            <w:r>
              <w:t>2,45</w:t>
            </w:r>
          </w:p>
        </w:tc>
        <w:tc>
          <w:tcPr>
            <w:tcW w:w="768" w:type="dxa"/>
          </w:tcPr>
          <w:p w:rsidR="003B72F7" w:rsidRDefault="000928C1">
            <w:pPr>
              <w:pStyle w:val="TableParagraph"/>
              <w:spacing w:before="92"/>
              <w:ind w:left="91" w:right="73"/>
            </w:pPr>
            <w:r>
              <w:t>3,5</w:t>
            </w:r>
          </w:p>
        </w:tc>
        <w:tc>
          <w:tcPr>
            <w:tcW w:w="768" w:type="dxa"/>
          </w:tcPr>
          <w:p w:rsidR="003B72F7" w:rsidRDefault="000928C1">
            <w:pPr>
              <w:pStyle w:val="TableParagraph"/>
              <w:spacing w:before="92"/>
              <w:ind w:right="228"/>
              <w:jc w:val="right"/>
            </w:pPr>
            <w:r>
              <w:t>4,3</w:t>
            </w:r>
          </w:p>
        </w:tc>
        <w:tc>
          <w:tcPr>
            <w:tcW w:w="763" w:type="dxa"/>
          </w:tcPr>
          <w:p w:rsidR="003B72F7" w:rsidRDefault="000928C1">
            <w:pPr>
              <w:pStyle w:val="TableParagraph"/>
              <w:spacing w:before="92"/>
              <w:ind w:right="175"/>
              <w:jc w:val="right"/>
            </w:pPr>
            <w:r>
              <w:t>4,95</w:t>
            </w:r>
          </w:p>
        </w:tc>
        <w:tc>
          <w:tcPr>
            <w:tcW w:w="763" w:type="dxa"/>
          </w:tcPr>
          <w:p w:rsidR="003B72F7" w:rsidRDefault="000928C1">
            <w:pPr>
              <w:pStyle w:val="TableParagraph"/>
              <w:spacing w:before="92"/>
              <w:ind w:left="110" w:right="95"/>
            </w:pPr>
            <w:r>
              <w:t>0,2</w:t>
            </w:r>
          </w:p>
        </w:tc>
        <w:tc>
          <w:tcPr>
            <w:tcW w:w="768" w:type="dxa"/>
          </w:tcPr>
          <w:p w:rsidR="003B72F7" w:rsidRDefault="000928C1">
            <w:pPr>
              <w:pStyle w:val="TableParagraph"/>
              <w:spacing w:before="92"/>
              <w:ind w:right="174"/>
              <w:jc w:val="right"/>
            </w:pPr>
            <w:r>
              <w:t>0,28</w:t>
            </w:r>
          </w:p>
        </w:tc>
        <w:tc>
          <w:tcPr>
            <w:tcW w:w="763" w:type="dxa"/>
          </w:tcPr>
          <w:p w:rsidR="003B72F7" w:rsidRDefault="000928C1">
            <w:pPr>
              <w:pStyle w:val="TableParagraph"/>
              <w:spacing w:before="92"/>
              <w:ind w:left="193"/>
              <w:jc w:val="left"/>
            </w:pPr>
            <w:r>
              <w:t>0,34</w:t>
            </w:r>
          </w:p>
        </w:tc>
        <w:tc>
          <w:tcPr>
            <w:tcW w:w="768" w:type="dxa"/>
          </w:tcPr>
          <w:p w:rsidR="003B72F7" w:rsidRDefault="000928C1">
            <w:pPr>
              <w:pStyle w:val="TableParagraph"/>
              <w:spacing w:before="92"/>
              <w:ind w:left="89" w:right="77"/>
            </w:pPr>
            <w:r>
              <w:t>0,4</w:t>
            </w:r>
          </w:p>
        </w:tc>
        <w:tc>
          <w:tcPr>
            <w:tcW w:w="763" w:type="dxa"/>
          </w:tcPr>
          <w:p w:rsidR="003B72F7" w:rsidRDefault="000928C1">
            <w:pPr>
              <w:pStyle w:val="TableParagraph"/>
              <w:spacing w:before="92"/>
              <w:ind w:left="188"/>
              <w:jc w:val="left"/>
            </w:pPr>
            <w:r>
              <w:t>0,15</w:t>
            </w:r>
          </w:p>
        </w:tc>
        <w:tc>
          <w:tcPr>
            <w:tcW w:w="763" w:type="dxa"/>
          </w:tcPr>
          <w:p w:rsidR="003B72F7" w:rsidRDefault="000928C1">
            <w:pPr>
              <w:pStyle w:val="TableParagraph"/>
              <w:spacing w:before="92"/>
              <w:ind w:right="168"/>
              <w:jc w:val="right"/>
            </w:pPr>
            <w:r>
              <w:t>0,21</w:t>
            </w:r>
          </w:p>
        </w:tc>
        <w:tc>
          <w:tcPr>
            <w:tcW w:w="767" w:type="dxa"/>
          </w:tcPr>
          <w:p w:rsidR="003B72F7" w:rsidRDefault="000928C1">
            <w:pPr>
              <w:pStyle w:val="TableParagraph"/>
              <w:spacing w:before="92"/>
              <w:ind w:right="171"/>
              <w:jc w:val="right"/>
            </w:pPr>
            <w:r>
              <w:t>0,26</w:t>
            </w:r>
          </w:p>
        </w:tc>
        <w:tc>
          <w:tcPr>
            <w:tcW w:w="762" w:type="dxa"/>
          </w:tcPr>
          <w:p w:rsidR="003B72F7" w:rsidRDefault="000928C1">
            <w:pPr>
              <w:pStyle w:val="TableParagraph"/>
              <w:spacing w:before="92"/>
              <w:ind w:left="142" w:right="129"/>
            </w:pPr>
            <w:r>
              <w:t>0,3</w:t>
            </w:r>
          </w:p>
        </w:tc>
        <w:tc>
          <w:tcPr>
            <w:tcW w:w="763" w:type="dxa"/>
          </w:tcPr>
          <w:p w:rsidR="003B72F7" w:rsidRDefault="000928C1">
            <w:pPr>
              <w:pStyle w:val="TableParagraph"/>
              <w:spacing w:before="92"/>
              <w:ind w:left="121" w:right="91"/>
            </w:pPr>
            <w:r>
              <w:t>0,06</w:t>
            </w:r>
          </w:p>
        </w:tc>
        <w:tc>
          <w:tcPr>
            <w:tcW w:w="767" w:type="dxa"/>
          </w:tcPr>
          <w:p w:rsidR="003B72F7" w:rsidRDefault="000928C1">
            <w:pPr>
              <w:pStyle w:val="TableParagraph"/>
              <w:spacing w:before="92"/>
              <w:ind w:left="121" w:right="95"/>
            </w:pPr>
            <w:r>
              <w:t>0,09</w:t>
            </w:r>
          </w:p>
        </w:tc>
        <w:tc>
          <w:tcPr>
            <w:tcW w:w="763" w:type="dxa"/>
          </w:tcPr>
          <w:p w:rsidR="003B72F7" w:rsidRDefault="000928C1">
            <w:pPr>
              <w:pStyle w:val="TableParagraph"/>
              <w:spacing w:before="92"/>
              <w:ind w:left="121" w:right="89"/>
            </w:pPr>
            <w:r>
              <w:t>0,11</w:t>
            </w:r>
          </w:p>
        </w:tc>
        <w:tc>
          <w:tcPr>
            <w:tcW w:w="767" w:type="dxa"/>
          </w:tcPr>
          <w:p w:rsidR="003B72F7" w:rsidRDefault="000928C1">
            <w:pPr>
              <w:pStyle w:val="TableParagraph"/>
              <w:spacing w:before="92"/>
              <w:ind w:left="121" w:right="92"/>
            </w:pPr>
            <w:r>
              <w:t>0,12</w:t>
            </w:r>
          </w:p>
        </w:tc>
      </w:tr>
      <w:tr w:rsidR="003B72F7">
        <w:trPr>
          <w:trHeight w:val="455"/>
        </w:trPr>
        <w:tc>
          <w:tcPr>
            <w:tcW w:w="1099" w:type="dxa"/>
          </w:tcPr>
          <w:p w:rsidR="003B72F7" w:rsidRDefault="000928C1">
            <w:pPr>
              <w:pStyle w:val="TableParagraph"/>
              <w:spacing w:before="92"/>
              <w:ind w:left="364" w:right="350"/>
            </w:pPr>
            <w:r>
              <w:t>70</w:t>
            </w:r>
          </w:p>
        </w:tc>
        <w:tc>
          <w:tcPr>
            <w:tcW w:w="764" w:type="dxa"/>
          </w:tcPr>
          <w:p w:rsidR="003B72F7" w:rsidRDefault="000928C1">
            <w:pPr>
              <w:pStyle w:val="TableParagraph"/>
              <w:spacing w:before="92"/>
              <w:ind w:left="86" w:right="73"/>
            </w:pPr>
            <w:r>
              <w:t>5,8</w:t>
            </w:r>
          </w:p>
        </w:tc>
        <w:tc>
          <w:tcPr>
            <w:tcW w:w="768" w:type="dxa"/>
          </w:tcPr>
          <w:p w:rsidR="003B72F7" w:rsidRDefault="000928C1">
            <w:pPr>
              <w:pStyle w:val="TableParagraph"/>
              <w:spacing w:before="92"/>
              <w:ind w:left="91" w:right="73"/>
            </w:pPr>
            <w:r>
              <w:t>8,4</w:t>
            </w:r>
          </w:p>
        </w:tc>
        <w:tc>
          <w:tcPr>
            <w:tcW w:w="768" w:type="dxa"/>
          </w:tcPr>
          <w:p w:rsidR="003B72F7" w:rsidRDefault="000928C1">
            <w:pPr>
              <w:pStyle w:val="TableParagraph"/>
              <w:spacing w:before="92"/>
              <w:ind w:right="175"/>
              <w:jc w:val="right"/>
            </w:pPr>
            <w:r>
              <w:t>10,2</w:t>
            </w:r>
          </w:p>
        </w:tc>
        <w:tc>
          <w:tcPr>
            <w:tcW w:w="763" w:type="dxa"/>
          </w:tcPr>
          <w:p w:rsidR="003B72F7" w:rsidRDefault="000928C1">
            <w:pPr>
              <w:pStyle w:val="TableParagraph"/>
              <w:spacing w:before="92"/>
              <w:ind w:right="175"/>
              <w:jc w:val="right"/>
            </w:pPr>
            <w:r>
              <w:t>11,7</w:t>
            </w:r>
          </w:p>
        </w:tc>
        <w:tc>
          <w:tcPr>
            <w:tcW w:w="763" w:type="dxa"/>
          </w:tcPr>
          <w:p w:rsidR="003B72F7" w:rsidRDefault="000928C1">
            <w:pPr>
              <w:pStyle w:val="TableParagraph"/>
              <w:spacing w:before="92"/>
              <w:ind w:left="115" w:right="95"/>
            </w:pPr>
            <w:r>
              <w:t>0,47</w:t>
            </w:r>
          </w:p>
        </w:tc>
        <w:tc>
          <w:tcPr>
            <w:tcW w:w="768" w:type="dxa"/>
          </w:tcPr>
          <w:p w:rsidR="003B72F7" w:rsidRDefault="000928C1">
            <w:pPr>
              <w:pStyle w:val="TableParagraph"/>
              <w:spacing w:before="92"/>
              <w:ind w:left="110"/>
              <w:jc w:val="left"/>
            </w:pPr>
            <w:r>
              <w:t>0,67</w:t>
            </w:r>
          </w:p>
        </w:tc>
        <w:tc>
          <w:tcPr>
            <w:tcW w:w="763" w:type="dxa"/>
          </w:tcPr>
          <w:p w:rsidR="003B72F7" w:rsidRDefault="000928C1">
            <w:pPr>
              <w:pStyle w:val="TableParagraph"/>
              <w:spacing w:before="92"/>
              <w:ind w:left="193"/>
              <w:jc w:val="left"/>
            </w:pPr>
            <w:r>
              <w:t>0,82</w:t>
            </w:r>
          </w:p>
        </w:tc>
        <w:tc>
          <w:tcPr>
            <w:tcW w:w="768" w:type="dxa"/>
          </w:tcPr>
          <w:p w:rsidR="003B72F7" w:rsidRDefault="000928C1">
            <w:pPr>
              <w:pStyle w:val="TableParagraph"/>
              <w:spacing w:before="92"/>
              <w:ind w:left="91" w:right="74"/>
            </w:pPr>
            <w:r>
              <w:t>0,94</w:t>
            </w:r>
          </w:p>
        </w:tc>
        <w:tc>
          <w:tcPr>
            <w:tcW w:w="763" w:type="dxa"/>
          </w:tcPr>
          <w:p w:rsidR="003B72F7" w:rsidRDefault="000928C1">
            <w:pPr>
              <w:pStyle w:val="TableParagraph"/>
              <w:spacing w:before="92"/>
              <w:ind w:left="188"/>
              <w:jc w:val="left"/>
            </w:pPr>
            <w:r>
              <w:t>0,35</w:t>
            </w:r>
          </w:p>
        </w:tc>
        <w:tc>
          <w:tcPr>
            <w:tcW w:w="763" w:type="dxa"/>
          </w:tcPr>
          <w:p w:rsidR="003B72F7" w:rsidRDefault="000928C1">
            <w:pPr>
              <w:pStyle w:val="TableParagraph"/>
              <w:spacing w:before="92"/>
              <w:ind w:right="168"/>
              <w:jc w:val="right"/>
            </w:pPr>
            <w:r>
              <w:t>0,57</w:t>
            </w:r>
          </w:p>
        </w:tc>
        <w:tc>
          <w:tcPr>
            <w:tcW w:w="767" w:type="dxa"/>
          </w:tcPr>
          <w:p w:rsidR="003B72F7" w:rsidRDefault="000928C1">
            <w:pPr>
              <w:pStyle w:val="TableParagraph"/>
              <w:spacing w:before="92"/>
              <w:ind w:right="171"/>
              <w:jc w:val="right"/>
            </w:pPr>
            <w:r>
              <w:t>0,61</w:t>
            </w:r>
          </w:p>
        </w:tc>
        <w:tc>
          <w:tcPr>
            <w:tcW w:w="762" w:type="dxa"/>
          </w:tcPr>
          <w:p w:rsidR="003B72F7" w:rsidRDefault="000928C1">
            <w:pPr>
              <w:pStyle w:val="TableParagraph"/>
              <w:spacing w:before="92"/>
              <w:ind w:left="142" w:right="129"/>
            </w:pPr>
            <w:r>
              <w:t>0,7</w:t>
            </w:r>
          </w:p>
        </w:tc>
        <w:tc>
          <w:tcPr>
            <w:tcW w:w="763" w:type="dxa"/>
          </w:tcPr>
          <w:p w:rsidR="003B72F7" w:rsidRDefault="000928C1">
            <w:pPr>
              <w:pStyle w:val="TableParagraph"/>
              <w:spacing w:before="92"/>
              <w:ind w:left="121" w:right="91"/>
            </w:pPr>
            <w:r>
              <w:t>0,15</w:t>
            </w:r>
          </w:p>
        </w:tc>
        <w:tc>
          <w:tcPr>
            <w:tcW w:w="767" w:type="dxa"/>
          </w:tcPr>
          <w:p w:rsidR="003B72F7" w:rsidRDefault="000928C1">
            <w:pPr>
              <w:pStyle w:val="TableParagraph"/>
              <w:spacing w:before="92"/>
              <w:ind w:left="121" w:right="95"/>
            </w:pPr>
            <w:r>
              <w:t>0,21</w:t>
            </w:r>
          </w:p>
        </w:tc>
        <w:tc>
          <w:tcPr>
            <w:tcW w:w="763" w:type="dxa"/>
          </w:tcPr>
          <w:p w:rsidR="003B72F7" w:rsidRDefault="000928C1">
            <w:pPr>
              <w:pStyle w:val="TableParagraph"/>
              <w:spacing w:before="92"/>
              <w:ind w:left="121" w:right="89"/>
            </w:pPr>
            <w:r>
              <w:t>0,25</w:t>
            </w:r>
          </w:p>
        </w:tc>
        <w:tc>
          <w:tcPr>
            <w:tcW w:w="767" w:type="dxa"/>
          </w:tcPr>
          <w:p w:rsidR="003B72F7" w:rsidRDefault="000928C1">
            <w:pPr>
              <w:pStyle w:val="TableParagraph"/>
              <w:spacing w:before="92"/>
              <w:ind w:left="121" w:right="92"/>
            </w:pPr>
            <w:r>
              <w:t>0,29</w:t>
            </w:r>
          </w:p>
        </w:tc>
      </w:tr>
      <w:tr w:rsidR="003B72F7">
        <w:trPr>
          <w:trHeight w:val="451"/>
        </w:trPr>
        <w:tc>
          <w:tcPr>
            <w:tcW w:w="1099" w:type="dxa"/>
          </w:tcPr>
          <w:p w:rsidR="003B72F7" w:rsidRDefault="000928C1">
            <w:pPr>
              <w:pStyle w:val="TableParagraph"/>
              <w:spacing w:before="92"/>
              <w:ind w:left="364" w:right="350"/>
            </w:pPr>
            <w:r>
              <w:t>80</w:t>
            </w:r>
          </w:p>
        </w:tc>
        <w:tc>
          <w:tcPr>
            <w:tcW w:w="764" w:type="dxa"/>
          </w:tcPr>
          <w:p w:rsidR="003B72F7" w:rsidRDefault="000928C1">
            <w:pPr>
              <w:pStyle w:val="TableParagraph"/>
              <w:spacing w:before="92"/>
              <w:ind w:left="86" w:right="73"/>
            </w:pPr>
            <w:r>
              <w:t>9,4</w:t>
            </w:r>
          </w:p>
        </w:tc>
        <w:tc>
          <w:tcPr>
            <w:tcW w:w="768" w:type="dxa"/>
          </w:tcPr>
          <w:p w:rsidR="003B72F7" w:rsidRDefault="000928C1">
            <w:pPr>
              <w:pStyle w:val="TableParagraph"/>
              <w:spacing w:before="92"/>
              <w:ind w:left="91" w:right="77"/>
            </w:pPr>
            <w:r>
              <w:t>13,2</w:t>
            </w:r>
          </w:p>
        </w:tc>
        <w:tc>
          <w:tcPr>
            <w:tcW w:w="768" w:type="dxa"/>
          </w:tcPr>
          <w:p w:rsidR="003B72F7" w:rsidRDefault="000928C1">
            <w:pPr>
              <w:pStyle w:val="TableParagraph"/>
              <w:spacing w:before="92"/>
              <w:ind w:right="175"/>
              <w:jc w:val="right"/>
            </w:pPr>
            <w:r>
              <w:t>16,2</w:t>
            </w:r>
          </w:p>
        </w:tc>
        <w:tc>
          <w:tcPr>
            <w:tcW w:w="763" w:type="dxa"/>
          </w:tcPr>
          <w:p w:rsidR="003B72F7" w:rsidRDefault="000928C1">
            <w:pPr>
              <w:pStyle w:val="TableParagraph"/>
              <w:spacing w:before="92"/>
              <w:ind w:right="175"/>
              <w:jc w:val="right"/>
            </w:pPr>
            <w:r>
              <w:t>18,6</w:t>
            </w:r>
          </w:p>
        </w:tc>
        <w:tc>
          <w:tcPr>
            <w:tcW w:w="763" w:type="dxa"/>
          </w:tcPr>
          <w:p w:rsidR="003B72F7" w:rsidRDefault="000928C1">
            <w:pPr>
              <w:pStyle w:val="TableParagraph"/>
              <w:spacing w:before="92"/>
              <w:ind w:left="115" w:right="95"/>
            </w:pPr>
            <w:r>
              <w:t>0,75</w:t>
            </w:r>
          </w:p>
        </w:tc>
        <w:tc>
          <w:tcPr>
            <w:tcW w:w="768" w:type="dxa"/>
          </w:tcPr>
          <w:p w:rsidR="003B72F7" w:rsidRDefault="000928C1">
            <w:pPr>
              <w:pStyle w:val="TableParagraph"/>
              <w:spacing w:before="92"/>
              <w:ind w:right="174"/>
              <w:jc w:val="right"/>
            </w:pPr>
            <w:r>
              <w:t>1,05</w:t>
            </w:r>
          </w:p>
        </w:tc>
        <w:tc>
          <w:tcPr>
            <w:tcW w:w="763" w:type="dxa"/>
          </w:tcPr>
          <w:p w:rsidR="003B72F7" w:rsidRDefault="000928C1">
            <w:pPr>
              <w:pStyle w:val="TableParagraph"/>
              <w:spacing w:before="92"/>
              <w:ind w:left="245"/>
              <w:jc w:val="left"/>
            </w:pPr>
            <w:r>
              <w:t>1,3</w:t>
            </w:r>
          </w:p>
        </w:tc>
        <w:tc>
          <w:tcPr>
            <w:tcW w:w="768" w:type="dxa"/>
          </w:tcPr>
          <w:p w:rsidR="003B72F7" w:rsidRDefault="000928C1">
            <w:pPr>
              <w:pStyle w:val="TableParagraph"/>
              <w:spacing w:before="92"/>
              <w:ind w:left="89" w:right="77"/>
            </w:pPr>
            <w:r>
              <w:t>1,5</w:t>
            </w:r>
          </w:p>
        </w:tc>
        <w:tc>
          <w:tcPr>
            <w:tcW w:w="763" w:type="dxa"/>
          </w:tcPr>
          <w:p w:rsidR="003B72F7" w:rsidRDefault="000928C1">
            <w:pPr>
              <w:pStyle w:val="TableParagraph"/>
              <w:spacing w:before="92"/>
              <w:ind w:left="188"/>
              <w:jc w:val="left"/>
            </w:pPr>
            <w:r>
              <w:t>0,56</w:t>
            </w:r>
          </w:p>
        </w:tc>
        <w:tc>
          <w:tcPr>
            <w:tcW w:w="763" w:type="dxa"/>
          </w:tcPr>
          <w:p w:rsidR="003B72F7" w:rsidRDefault="000928C1">
            <w:pPr>
              <w:pStyle w:val="TableParagraph"/>
              <w:spacing w:before="92"/>
              <w:ind w:right="168"/>
              <w:jc w:val="right"/>
            </w:pPr>
            <w:r>
              <w:t>0,79</w:t>
            </w:r>
          </w:p>
        </w:tc>
        <w:tc>
          <w:tcPr>
            <w:tcW w:w="767" w:type="dxa"/>
          </w:tcPr>
          <w:p w:rsidR="003B72F7" w:rsidRDefault="000928C1">
            <w:pPr>
              <w:pStyle w:val="TableParagraph"/>
              <w:spacing w:before="92"/>
              <w:ind w:right="171"/>
              <w:jc w:val="right"/>
            </w:pPr>
            <w:r>
              <w:t>0,97</w:t>
            </w:r>
          </w:p>
        </w:tc>
        <w:tc>
          <w:tcPr>
            <w:tcW w:w="762" w:type="dxa"/>
          </w:tcPr>
          <w:p w:rsidR="003B72F7" w:rsidRDefault="000928C1">
            <w:pPr>
              <w:pStyle w:val="TableParagraph"/>
              <w:spacing w:before="92"/>
              <w:ind w:left="142" w:right="129"/>
            </w:pPr>
            <w:r>
              <w:t>1,1</w:t>
            </w:r>
          </w:p>
        </w:tc>
        <w:tc>
          <w:tcPr>
            <w:tcW w:w="763" w:type="dxa"/>
          </w:tcPr>
          <w:p w:rsidR="003B72F7" w:rsidRDefault="000928C1">
            <w:pPr>
              <w:pStyle w:val="TableParagraph"/>
              <w:spacing w:before="92"/>
              <w:ind w:left="121" w:right="91"/>
            </w:pPr>
            <w:r>
              <w:t>0,23</w:t>
            </w:r>
          </w:p>
        </w:tc>
        <w:tc>
          <w:tcPr>
            <w:tcW w:w="767" w:type="dxa"/>
          </w:tcPr>
          <w:p w:rsidR="003B72F7" w:rsidRDefault="000928C1">
            <w:pPr>
              <w:pStyle w:val="TableParagraph"/>
              <w:spacing w:before="92"/>
              <w:ind w:left="121" w:right="95"/>
            </w:pPr>
            <w:r>
              <w:t>0,33</w:t>
            </w:r>
          </w:p>
        </w:tc>
        <w:tc>
          <w:tcPr>
            <w:tcW w:w="763" w:type="dxa"/>
          </w:tcPr>
          <w:p w:rsidR="003B72F7" w:rsidRDefault="000928C1">
            <w:pPr>
              <w:pStyle w:val="TableParagraph"/>
              <w:spacing w:before="92"/>
              <w:ind w:left="121" w:right="94"/>
            </w:pPr>
            <w:r>
              <w:t>0,4</w:t>
            </w:r>
          </w:p>
        </w:tc>
        <w:tc>
          <w:tcPr>
            <w:tcW w:w="767" w:type="dxa"/>
          </w:tcPr>
          <w:p w:rsidR="003B72F7" w:rsidRDefault="000928C1">
            <w:pPr>
              <w:pStyle w:val="TableParagraph"/>
              <w:spacing w:before="92"/>
              <w:ind w:left="121" w:right="92"/>
            </w:pPr>
            <w:r>
              <w:t>0,47</w:t>
            </w:r>
          </w:p>
        </w:tc>
      </w:tr>
      <w:tr w:rsidR="003B72F7">
        <w:trPr>
          <w:trHeight w:val="455"/>
        </w:trPr>
        <w:tc>
          <w:tcPr>
            <w:tcW w:w="1099" w:type="dxa"/>
          </w:tcPr>
          <w:p w:rsidR="003B72F7" w:rsidRDefault="000928C1">
            <w:pPr>
              <w:pStyle w:val="TableParagraph"/>
              <w:spacing w:before="92"/>
              <w:ind w:left="364" w:right="355"/>
            </w:pPr>
            <w:r>
              <w:t>100</w:t>
            </w:r>
          </w:p>
        </w:tc>
        <w:tc>
          <w:tcPr>
            <w:tcW w:w="764" w:type="dxa"/>
          </w:tcPr>
          <w:p w:rsidR="003B72F7" w:rsidRDefault="000928C1">
            <w:pPr>
              <w:pStyle w:val="TableParagraph"/>
              <w:spacing w:before="92"/>
              <w:ind w:left="85" w:right="77"/>
            </w:pPr>
            <w:r>
              <w:t>15,6</w:t>
            </w:r>
          </w:p>
        </w:tc>
        <w:tc>
          <w:tcPr>
            <w:tcW w:w="768" w:type="dxa"/>
          </w:tcPr>
          <w:p w:rsidR="003B72F7" w:rsidRDefault="000928C1">
            <w:pPr>
              <w:pStyle w:val="TableParagraph"/>
              <w:spacing w:before="92"/>
              <w:ind w:left="86" w:right="77"/>
            </w:pPr>
            <w:r>
              <w:t>22</w:t>
            </w:r>
          </w:p>
        </w:tc>
        <w:tc>
          <w:tcPr>
            <w:tcW w:w="768" w:type="dxa"/>
          </w:tcPr>
          <w:p w:rsidR="003B72F7" w:rsidRDefault="000928C1">
            <w:pPr>
              <w:pStyle w:val="TableParagraph"/>
              <w:spacing w:before="92"/>
              <w:ind w:right="175"/>
              <w:jc w:val="right"/>
            </w:pPr>
            <w:r>
              <w:t>27,5</w:t>
            </w:r>
          </w:p>
        </w:tc>
        <w:tc>
          <w:tcPr>
            <w:tcW w:w="763" w:type="dxa"/>
          </w:tcPr>
          <w:p w:rsidR="003B72F7" w:rsidRDefault="000928C1">
            <w:pPr>
              <w:pStyle w:val="TableParagraph"/>
              <w:spacing w:before="92"/>
              <w:ind w:right="175"/>
              <w:jc w:val="right"/>
            </w:pPr>
            <w:r>
              <w:t>31,5</w:t>
            </w:r>
          </w:p>
        </w:tc>
        <w:tc>
          <w:tcPr>
            <w:tcW w:w="763" w:type="dxa"/>
          </w:tcPr>
          <w:p w:rsidR="003B72F7" w:rsidRDefault="000928C1">
            <w:pPr>
              <w:pStyle w:val="TableParagraph"/>
              <w:spacing w:before="92"/>
              <w:ind w:left="115" w:right="95"/>
            </w:pPr>
            <w:r>
              <w:t>1,25</w:t>
            </w:r>
          </w:p>
        </w:tc>
        <w:tc>
          <w:tcPr>
            <w:tcW w:w="768" w:type="dxa"/>
          </w:tcPr>
          <w:p w:rsidR="003B72F7" w:rsidRDefault="000928C1">
            <w:pPr>
              <w:pStyle w:val="TableParagraph"/>
              <w:spacing w:before="92"/>
              <w:ind w:right="174"/>
              <w:jc w:val="right"/>
            </w:pPr>
            <w:r>
              <w:t>1,75</w:t>
            </w:r>
          </w:p>
        </w:tc>
        <w:tc>
          <w:tcPr>
            <w:tcW w:w="763" w:type="dxa"/>
          </w:tcPr>
          <w:p w:rsidR="003B72F7" w:rsidRDefault="000928C1">
            <w:pPr>
              <w:pStyle w:val="TableParagraph"/>
              <w:spacing w:before="92"/>
              <w:ind w:left="245"/>
              <w:jc w:val="left"/>
            </w:pPr>
            <w:r>
              <w:t>2,2</w:t>
            </w:r>
          </w:p>
        </w:tc>
        <w:tc>
          <w:tcPr>
            <w:tcW w:w="768" w:type="dxa"/>
          </w:tcPr>
          <w:p w:rsidR="003B72F7" w:rsidRDefault="000928C1">
            <w:pPr>
              <w:pStyle w:val="TableParagraph"/>
              <w:spacing w:before="92"/>
              <w:ind w:left="89" w:right="77"/>
            </w:pPr>
            <w:r>
              <w:t>2,5</w:t>
            </w:r>
          </w:p>
        </w:tc>
        <w:tc>
          <w:tcPr>
            <w:tcW w:w="763" w:type="dxa"/>
          </w:tcPr>
          <w:p w:rsidR="003B72F7" w:rsidRDefault="000928C1">
            <w:pPr>
              <w:pStyle w:val="TableParagraph"/>
              <w:spacing w:before="92"/>
              <w:ind w:left="188"/>
              <w:jc w:val="left"/>
            </w:pPr>
            <w:r>
              <w:t>0,93</w:t>
            </w:r>
          </w:p>
        </w:tc>
        <w:tc>
          <w:tcPr>
            <w:tcW w:w="763" w:type="dxa"/>
          </w:tcPr>
          <w:p w:rsidR="003B72F7" w:rsidRDefault="000928C1">
            <w:pPr>
              <w:pStyle w:val="TableParagraph"/>
              <w:spacing w:before="92"/>
              <w:ind w:right="168"/>
              <w:jc w:val="right"/>
            </w:pPr>
            <w:r>
              <w:t>1,32</w:t>
            </w:r>
          </w:p>
        </w:tc>
        <w:tc>
          <w:tcPr>
            <w:tcW w:w="767" w:type="dxa"/>
          </w:tcPr>
          <w:p w:rsidR="003B72F7" w:rsidRDefault="000928C1">
            <w:pPr>
              <w:pStyle w:val="TableParagraph"/>
              <w:spacing w:before="92"/>
              <w:ind w:right="171"/>
              <w:jc w:val="right"/>
            </w:pPr>
            <w:r>
              <w:t>1,65</w:t>
            </w:r>
          </w:p>
        </w:tc>
        <w:tc>
          <w:tcPr>
            <w:tcW w:w="762" w:type="dxa"/>
          </w:tcPr>
          <w:p w:rsidR="003B72F7" w:rsidRDefault="000928C1">
            <w:pPr>
              <w:pStyle w:val="TableParagraph"/>
              <w:spacing w:before="92"/>
              <w:ind w:left="142" w:right="129"/>
            </w:pPr>
            <w:r>
              <w:t>1,9</w:t>
            </w:r>
          </w:p>
        </w:tc>
        <w:tc>
          <w:tcPr>
            <w:tcW w:w="763" w:type="dxa"/>
          </w:tcPr>
          <w:p w:rsidR="003B72F7" w:rsidRDefault="000928C1">
            <w:pPr>
              <w:pStyle w:val="TableParagraph"/>
              <w:spacing w:before="92"/>
              <w:ind w:left="121" w:right="91"/>
            </w:pPr>
            <w:r>
              <w:t>0,39</w:t>
            </w:r>
          </w:p>
        </w:tc>
        <w:tc>
          <w:tcPr>
            <w:tcW w:w="767" w:type="dxa"/>
          </w:tcPr>
          <w:p w:rsidR="003B72F7" w:rsidRDefault="000928C1">
            <w:pPr>
              <w:pStyle w:val="TableParagraph"/>
              <w:spacing w:before="92"/>
              <w:ind w:left="121" w:right="95"/>
            </w:pPr>
            <w:r>
              <w:t>0,55</w:t>
            </w:r>
          </w:p>
        </w:tc>
        <w:tc>
          <w:tcPr>
            <w:tcW w:w="763" w:type="dxa"/>
          </w:tcPr>
          <w:p w:rsidR="003B72F7" w:rsidRDefault="000928C1">
            <w:pPr>
              <w:pStyle w:val="TableParagraph"/>
              <w:spacing w:before="92"/>
              <w:ind w:left="121" w:right="89"/>
            </w:pPr>
            <w:r>
              <w:t>0,68</w:t>
            </w:r>
          </w:p>
        </w:tc>
        <w:tc>
          <w:tcPr>
            <w:tcW w:w="767" w:type="dxa"/>
          </w:tcPr>
          <w:p w:rsidR="003B72F7" w:rsidRDefault="000928C1">
            <w:pPr>
              <w:pStyle w:val="TableParagraph"/>
              <w:spacing w:before="92"/>
              <w:ind w:left="121" w:right="92"/>
            </w:pPr>
            <w:r>
              <w:t>0,79</w:t>
            </w:r>
          </w:p>
        </w:tc>
      </w:tr>
      <w:tr w:rsidR="003B72F7">
        <w:trPr>
          <w:trHeight w:val="456"/>
        </w:trPr>
        <w:tc>
          <w:tcPr>
            <w:tcW w:w="1099" w:type="dxa"/>
          </w:tcPr>
          <w:p w:rsidR="003B72F7" w:rsidRDefault="000928C1">
            <w:pPr>
              <w:pStyle w:val="TableParagraph"/>
              <w:spacing w:before="92"/>
              <w:ind w:left="364" w:right="355"/>
            </w:pPr>
            <w:r>
              <w:t>125</w:t>
            </w:r>
          </w:p>
        </w:tc>
        <w:tc>
          <w:tcPr>
            <w:tcW w:w="764" w:type="dxa"/>
          </w:tcPr>
          <w:p w:rsidR="003B72F7" w:rsidRDefault="000928C1">
            <w:pPr>
              <w:pStyle w:val="TableParagraph"/>
              <w:spacing w:before="92"/>
              <w:ind w:left="81" w:right="77"/>
            </w:pPr>
            <w:r>
              <w:t>28</w:t>
            </w:r>
          </w:p>
        </w:tc>
        <w:tc>
          <w:tcPr>
            <w:tcW w:w="768" w:type="dxa"/>
          </w:tcPr>
          <w:p w:rsidR="003B72F7" w:rsidRDefault="000928C1">
            <w:pPr>
              <w:pStyle w:val="TableParagraph"/>
              <w:spacing w:before="92"/>
              <w:ind w:left="86" w:right="77"/>
            </w:pPr>
            <w:r>
              <w:t>40</w:t>
            </w:r>
          </w:p>
        </w:tc>
        <w:tc>
          <w:tcPr>
            <w:tcW w:w="768" w:type="dxa"/>
          </w:tcPr>
          <w:p w:rsidR="003B72F7" w:rsidRDefault="000928C1">
            <w:pPr>
              <w:pStyle w:val="TableParagraph"/>
              <w:spacing w:before="92"/>
              <w:ind w:left="86" w:right="77"/>
            </w:pPr>
            <w:r>
              <w:t>49</w:t>
            </w:r>
          </w:p>
        </w:tc>
        <w:tc>
          <w:tcPr>
            <w:tcW w:w="763" w:type="dxa"/>
          </w:tcPr>
          <w:p w:rsidR="003B72F7" w:rsidRDefault="000928C1">
            <w:pPr>
              <w:pStyle w:val="TableParagraph"/>
              <w:spacing w:before="92"/>
              <w:ind w:right="261"/>
              <w:jc w:val="right"/>
            </w:pPr>
            <w:r>
              <w:t>56</w:t>
            </w:r>
          </w:p>
        </w:tc>
        <w:tc>
          <w:tcPr>
            <w:tcW w:w="763" w:type="dxa"/>
          </w:tcPr>
          <w:p w:rsidR="003B72F7" w:rsidRDefault="000928C1">
            <w:pPr>
              <w:pStyle w:val="TableParagraph"/>
              <w:spacing w:before="92"/>
              <w:ind w:left="110" w:right="95"/>
            </w:pPr>
            <w:r>
              <w:t>2,2</w:t>
            </w:r>
          </w:p>
        </w:tc>
        <w:tc>
          <w:tcPr>
            <w:tcW w:w="768" w:type="dxa"/>
          </w:tcPr>
          <w:p w:rsidR="003B72F7" w:rsidRDefault="000928C1">
            <w:pPr>
              <w:pStyle w:val="TableParagraph"/>
              <w:spacing w:before="92"/>
              <w:ind w:left="245"/>
              <w:jc w:val="left"/>
            </w:pPr>
            <w:r>
              <w:t>3,2</w:t>
            </w:r>
          </w:p>
        </w:tc>
        <w:tc>
          <w:tcPr>
            <w:tcW w:w="763" w:type="dxa"/>
          </w:tcPr>
          <w:p w:rsidR="003B72F7" w:rsidRDefault="000928C1">
            <w:pPr>
              <w:pStyle w:val="TableParagraph"/>
              <w:spacing w:before="92"/>
              <w:ind w:left="245"/>
              <w:jc w:val="left"/>
            </w:pPr>
            <w:r>
              <w:t>3,9</w:t>
            </w:r>
          </w:p>
        </w:tc>
        <w:tc>
          <w:tcPr>
            <w:tcW w:w="768" w:type="dxa"/>
          </w:tcPr>
          <w:p w:rsidR="003B72F7" w:rsidRDefault="000928C1">
            <w:pPr>
              <w:pStyle w:val="TableParagraph"/>
              <w:spacing w:before="92"/>
              <w:ind w:left="89" w:right="77"/>
            </w:pPr>
            <w:r>
              <w:t>4,5</w:t>
            </w:r>
          </w:p>
        </w:tc>
        <w:tc>
          <w:tcPr>
            <w:tcW w:w="763" w:type="dxa"/>
          </w:tcPr>
          <w:p w:rsidR="003B72F7" w:rsidRDefault="000928C1">
            <w:pPr>
              <w:pStyle w:val="TableParagraph"/>
              <w:spacing w:before="92"/>
              <w:ind w:left="241"/>
              <w:jc w:val="left"/>
            </w:pPr>
            <w:r>
              <w:t>1,7</w:t>
            </w:r>
          </w:p>
        </w:tc>
        <w:tc>
          <w:tcPr>
            <w:tcW w:w="763" w:type="dxa"/>
          </w:tcPr>
          <w:p w:rsidR="003B72F7" w:rsidRDefault="000928C1">
            <w:pPr>
              <w:pStyle w:val="TableParagraph"/>
              <w:spacing w:before="92"/>
              <w:ind w:right="226"/>
              <w:jc w:val="right"/>
            </w:pPr>
            <w:r>
              <w:t>2,4</w:t>
            </w:r>
          </w:p>
        </w:tc>
        <w:tc>
          <w:tcPr>
            <w:tcW w:w="767" w:type="dxa"/>
          </w:tcPr>
          <w:p w:rsidR="003B72F7" w:rsidRDefault="000928C1">
            <w:pPr>
              <w:pStyle w:val="TableParagraph"/>
              <w:spacing w:before="92"/>
              <w:ind w:right="229"/>
              <w:jc w:val="right"/>
            </w:pPr>
            <w:r>
              <w:t>2,9</w:t>
            </w:r>
          </w:p>
        </w:tc>
        <w:tc>
          <w:tcPr>
            <w:tcW w:w="762" w:type="dxa"/>
          </w:tcPr>
          <w:p w:rsidR="003B72F7" w:rsidRDefault="000928C1">
            <w:pPr>
              <w:pStyle w:val="TableParagraph"/>
              <w:spacing w:before="92"/>
              <w:ind w:left="142" w:right="129"/>
            </w:pPr>
            <w:r>
              <w:t>3,4</w:t>
            </w:r>
          </w:p>
        </w:tc>
        <w:tc>
          <w:tcPr>
            <w:tcW w:w="763" w:type="dxa"/>
          </w:tcPr>
          <w:p w:rsidR="003B72F7" w:rsidRDefault="000928C1">
            <w:pPr>
              <w:pStyle w:val="TableParagraph"/>
              <w:spacing w:before="92"/>
              <w:ind w:left="120" w:right="95"/>
            </w:pPr>
            <w:r>
              <w:t>0,7</w:t>
            </w:r>
          </w:p>
        </w:tc>
        <w:tc>
          <w:tcPr>
            <w:tcW w:w="767" w:type="dxa"/>
          </w:tcPr>
          <w:p w:rsidR="003B72F7" w:rsidRDefault="000928C1">
            <w:pPr>
              <w:pStyle w:val="TableParagraph"/>
              <w:spacing w:before="92"/>
              <w:ind w:left="17"/>
            </w:pPr>
            <w:r>
              <w:t>1</w:t>
            </w:r>
          </w:p>
        </w:tc>
        <w:tc>
          <w:tcPr>
            <w:tcW w:w="763" w:type="dxa"/>
          </w:tcPr>
          <w:p w:rsidR="003B72F7" w:rsidRDefault="000928C1">
            <w:pPr>
              <w:pStyle w:val="TableParagraph"/>
              <w:spacing w:before="92"/>
              <w:ind w:left="121" w:right="89"/>
            </w:pPr>
            <w:r>
              <w:t>1,23</w:t>
            </w:r>
          </w:p>
        </w:tc>
        <w:tc>
          <w:tcPr>
            <w:tcW w:w="767" w:type="dxa"/>
          </w:tcPr>
          <w:p w:rsidR="003B72F7" w:rsidRDefault="000928C1">
            <w:pPr>
              <w:pStyle w:val="TableParagraph"/>
              <w:spacing w:before="92"/>
              <w:ind w:left="121" w:right="96"/>
            </w:pPr>
            <w:r>
              <w:t>1,4</w:t>
            </w:r>
          </w:p>
        </w:tc>
      </w:tr>
      <w:tr w:rsidR="003B72F7">
        <w:trPr>
          <w:trHeight w:val="450"/>
        </w:trPr>
        <w:tc>
          <w:tcPr>
            <w:tcW w:w="1099" w:type="dxa"/>
          </w:tcPr>
          <w:p w:rsidR="003B72F7" w:rsidRDefault="000928C1">
            <w:pPr>
              <w:pStyle w:val="TableParagraph"/>
              <w:spacing w:before="92"/>
              <w:ind w:left="364" w:right="355"/>
            </w:pPr>
            <w:r>
              <w:t>150</w:t>
            </w:r>
          </w:p>
        </w:tc>
        <w:tc>
          <w:tcPr>
            <w:tcW w:w="764" w:type="dxa"/>
          </w:tcPr>
          <w:p w:rsidR="003B72F7" w:rsidRDefault="000928C1">
            <w:pPr>
              <w:pStyle w:val="TableParagraph"/>
              <w:spacing w:before="92"/>
              <w:ind w:left="81" w:right="77"/>
            </w:pPr>
            <w:r>
              <w:t>46</w:t>
            </w:r>
          </w:p>
        </w:tc>
        <w:tc>
          <w:tcPr>
            <w:tcW w:w="768" w:type="dxa"/>
          </w:tcPr>
          <w:p w:rsidR="003B72F7" w:rsidRDefault="000928C1">
            <w:pPr>
              <w:pStyle w:val="TableParagraph"/>
              <w:spacing w:before="92"/>
              <w:ind w:left="86" w:right="77"/>
            </w:pPr>
            <w:r>
              <w:t>64</w:t>
            </w:r>
          </w:p>
        </w:tc>
        <w:tc>
          <w:tcPr>
            <w:tcW w:w="768" w:type="dxa"/>
          </w:tcPr>
          <w:p w:rsidR="003B72F7" w:rsidRDefault="000928C1">
            <w:pPr>
              <w:pStyle w:val="TableParagraph"/>
              <w:spacing w:before="92"/>
              <w:ind w:left="86" w:right="77"/>
            </w:pPr>
            <w:r>
              <w:t>79</w:t>
            </w:r>
          </w:p>
        </w:tc>
        <w:tc>
          <w:tcPr>
            <w:tcW w:w="763" w:type="dxa"/>
          </w:tcPr>
          <w:p w:rsidR="003B72F7" w:rsidRDefault="000928C1">
            <w:pPr>
              <w:pStyle w:val="TableParagraph"/>
              <w:spacing w:before="92"/>
              <w:ind w:right="261"/>
              <w:jc w:val="right"/>
            </w:pPr>
            <w:r>
              <w:t>93</w:t>
            </w:r>
          </w:p>
        </w:tc>
        <w:tc>
          <w:tcPr>
            <w:tcW w:w="763" w:type="dxa"/>
          </w:tcPr>
          <w:p w:rsidR="003B72F7" w:rsidRDefault="000928C1">
            <w:pPr>
              <w:pStyle w:val="TableParagraph"/>
              <w:spacing w:before="92"/>
              <w:ind w:left="110" w:right="95"/>
            </w:pPr>
            <w:r>
              <w:t>3,7</w:t>
            </w:r>
          </w:p>
        </w:tc>
        <w:tc>
          <w:tcPr>
            <w:tcW w:w="768" w:type="dxa"/>
          </w:tcPr>
          <w:p w:rsidR="003B72F7" w:rsidRDefault="000928C1">
            <w:pPr>
              <w:pStyle w:val="TableParagraph"/>
              <w:spacing w:before="92"/>
              <w:ind w:left="245"/>
              <w:jc w:val="left"/>
            </w:pPr>
            <w:r>
              <w:t>5,1</w:t>
            </w:r>
          </w:p>
        </w:tc>
        <w:tc>
          <w:tcPr>
            <w:tcW w:w="763" w:type="dxa"/>
          </w:tcPr>
          <w:p w:rsidR="003B72F7" w:rsidRDefault="000928C1">
            <w:pPr>
              <w:pStyle w:val="TableParagraph"/>
              <w:spacing w:before="92"/>
              <w:ind w:left="245"/>
              <w:jc w:val="left"/>
            </w:pPr>
            <w:r>
              <w:t>6,3</w:t>
            </w:r>
          </w:p>
        </w:tc>
        <w:tc>
          <w:tcPr>
            <w:tcW w:w="768" w:type="dxa"/>
          </w:tcPr>
          <w:p w:rsidR="003B72F7" w:rsidRDefault="000928C1">
            <w:pPr>
              <w:pStyle w:val="TableParagraph"/>
              <w:spacing w:before="92"/>
              <w:ind w:left="89" w:right="77"/>
            </w:pPr>
            <w:r>
              <w:t>7,5</w:t>
            </w:r>
          </w:p>
        </w:tc>
        <w:tc>
          <w:tcPr>
            <w:tcW w:w="763" w:type="dxa"/>
          </w:tcPr>
          <w:p w:rsidR="003B72F7" w:rsidRDefault="000928C1">
            <w:pPr>
              <w:pStyle w:val="TableParagraph"/>
              <w:spacing w:before="92"/>
              <w:ind w:left="241"/>
              <w:jc w:val="left"/>
            </w:pPr>
            <w:r>
              <w:t>2,8</w:t>
            </w:r>
          </w:p>
        </w:tc>
        <w:tc>
          <w:tcPr>
            <w:tcW w:w="763" w:type="dxa"/>
          </w:tcPr>
          <w:p w:rsidR="003B72F7" w:rsidRDefault="000928C1">
            <w:pPr>
              <w:pStyle w:val="TableParagraph"/>
              <w:spacing w:before="92"/>
              <w:ind w:right="226"/>
              <w:jc w:val="right"/>
            </w:pPr>
            <w:r>
              <w:t>3,8</w:t>
            </w:r>
          </w:p>
        </w:tc>
        <w:tc>
          <w:tcPr>
            <w:tcW w:w="767" w:type="dxa"/>
          </w:tcPr>
          <w:p w:rsidR="003B72F7" w:rsidRDefault="000928C1">
            <w:pPr>
              <w:pStyle w:val="TableParagraph"/>
              <w:spacing w:before="92"/>
              <w:ind w:right="229"/>
              <w:jc w:val="right"/>
            </w:pPr>
            <w:r>
              <w:t>4,7</w:t>
            </w:r>
          </w:p>
        </w:tc>
        <w:tc>
          <w:tcPr>
            <w:tcW w:w="762" w:type="dxa"/>
          </w:tcPr>
          <w:p w:rsidR="003B72F7" w:rsidRDefault="000928C1">
            <w:pPr>
              <w:pStyle w:val="TableParagraph"/>
              <w:spacing w:before="92"/>
              <w:ind w:left="142" w:right="129"/>
            </w:pPr>
            <w:r>
              <w:t>5,6</w:t>
            </w:r>
          </w:p>
        </w:tc>
        <w:tc>
          <w:tcPr>
            <w:tcW w:w="763" w:type="dxa"/>
          </w:tcPr>
          <w:p w:rsidR="003B72F7" w:rsidRDefault="000928C1">
            <w:pPr>
              <w:pStyle w:val="TableParagraph"/>
              <w:spacing w:before="92"/>
              <w:ind w:left="121" w:right="91"/>
            </w:pPr>
            <w:r>
              <w:t>1,15</w:t>
            </w:r>
          </w:p>
        </w:tc>
        <w:tc>
          <w:tcPr>
            <w:tcW w:w="767" w:type="dxa"/>
          </w:tcPr>
          <w:p w:rsidR="003B72F7" w:rsidRDefault="000928C1">
            <w:pPr>
              <w:pStyle w:val="TableParagraph"/>
              <w:spacing w:before="92"/>
              <w:ind w:left="119" w:right="98"/>
            </w:pPr>
            <w:r>
              <w:t>1,6</w:t>
            </w:r>
          </w:p>
        </w:tc>
        <w:tc>
          <w:tcPr>
            <w:tcW w:w="763" w:type="dxa"/>
          </w:tcPr>
          <w:p w:rsidR="003B72F7" w:rsidRDefault="000928C1">
            <w:pPr>
              <w:pStyle w:val="TableParagraph"/>
              <w:spacing w:before="92"/>
              <w:ind w:left="121" w:right="94"/>
            </w:pPr>
            <w:r>
              <w:t>1,9</w:t>
            </w:r>
          </w:p>
        </w:tc>
        <w:tc>
          <w:tcPr>
            <w:tcW w:w="767" w:type="dxa"/>
          </w:tcPr>
          <w:p w:rsidR="003B72F7" w:rsidRDefault="000928C1">
            <w:pPr>
              <w:pStyle w:val="TableParagraph"/>
              <w:spacing w:before="92"/>
              <w:ind w:left="121" w:right="96"/>
            </w:pPr>
            <w:r>
              <w:t>2,3</w:t>
            </w:r>
          </w:p>
        </w:tc>
      </w:tr>
      <w:tr w:rsidR="003B72F7">
        <w:trPr>
          <w:trHeight w:val="455"/>
        </w:trPr>
        <w:tc>
          <w:tcPr>
            <w:tcW w:w="1099" w:type="dxa"/>
          </w:tcPr>
          <w:p w:rsidR="003B72F7" w:rsidRDefault="000928C1">
            <w:pPr>
              <w:pStyle w:val="TableParagraph"/>
              <w:spacing w:before="92"/>
              <w:ind w:left="364" w:right="355"/>
            </w:pPr>
            <w:r>
              <w:t>175</w:t>
            </w:r>
          </w:p>
        </w:tc>
        <w:tc>
          <w:tcPr>
            <w:tcW w:w="764" w:type="dxa"/>
          </w:tcPr>
          <w:p w:rsidR="003B72F7" w:rsidRDefault="000928C1">
            <w:pPr>
              <w:pStyle w:val="TableParagraph"/>
              <w:spacing w:before="92"/>
              <w:ind w:left="81" w:right="77"/>
            </w:pPr>
            <w:r>
              <w:t>79</w:t>
            </w:r>
          </w:p>
        </w:tc>
        <w:tc>
          <w:tcPr>
            <w:tcW w:w="768" w:type="dxa"/>
          </w:tcPr>
          <w:p w:rsidR="003B72F7" w:rsidRDefault="000928C1">
            <w:pPr>
              <w:pStyle w:val="TableParagraph"/>
              <w:spacing w:before="92"/>
              <w:ind w:left="91" w:right="77"/>
            </w:pPr>
            <w:r>
              <w:t>112</w:t>
            </w:r>
          </w:p>
        </w:tc>
        <w:tc>
          <w:tcPr>
            <w:tcW w:w="768" w:type="dxa"/>
          </w:tcPr>
          <w:p w:rsidR="003B72F7" w:rsidRDefault="000928C1">
            <w:pPr>
              <w:pStyle w:val="TableParagraph"/>
              <w:spacing w:before="92"/>
              <w:ind w:right="204"/>
              <w:jc w:val="right"/>
            </w:pPr>
            <w:r>
              <w:t>138</w:t>
            </w:r>
          </w:p>
        </w:tc>
        <w:tc>
          <w:tcPr>
            <w:tcW w:w="763" w:type="dxa"/>
          </w:tcPr>
          <w:p w:rsidR="003B72F7" w:rsidRDefault="000928C1">
            <w:pPr>
              <w:pStyle w:val="TableParagraph"/>
              <w:spacing w:before="92"/>
              <w:ind w:right="203"/>
              <w:jc w:val="right"/>
            </w:pPr>
            <w:r>
              <w:t>157</w:t>
            </w:r>
          </w:p>
        </w:tc>
        <w:tc>
          <w:tcPr>
            <w:tcW w:w="763" w:type="dxa"/>
          </w:tcPr>
          <w:p w:rsidR="003B72F7" w:rsidRDefault="000928C1">
            <w:pPr>
              <w:pStyle w:val="TableParagraph"/>
              <w:spacing w:before="92"/>
              <w:ind w:left="110" w:right="95"/>
            </w:pPr>
            <w:r>
              <w:t>6,3</w:t>
            </w:r>
          </w:p>
        </w:tc>
        <w:tc>
          <w:tcPr>
            <w:tcW w:w="768" w:type="dxa"/>
          </w:tcPr>
          <w:p w:rsidR="003B72F7" w:rsidRDefault="000928C1">
            <w:pPr>
              <w:pStyle w:val="TableParagraph"/>
              <w:spacing w:before="92"/>
              <w:ind w:left="7"/>
            </w:pPr>
            <w:r>
              <w:t>9</w:t>
            </w:r>
          </w:p>
        </w:tc>
        <w:tc>
          <w:tcPr>
            <w:tcW w:w="763" w:type="dxa"/>
          </w:tcPr>
          <w:p w:rsidR="003B72F7" w:rsidRDefault="000928C1">
            <w:pPr>
              <w:pStyle w:val="TableParagraph"/>
              <w:spacing w:before="92"/>
              <w:ind w:left="274"/>
              <w:jc w:val="left"/>
            </w:pPr>
            <w:r>
              <w:t>11</w:t>
            </w:r>
          </w:p>
        </w:tc>
        <w:tc>
          <w:tcPr>
            <w:tcW w:w="768" w:type="dxa"/>
          </w:tcPr>
          <w:p w:rsidR="003B72F7" w:rsidRDefault="000928C1">
            <w:pPr>
              <w:pStyle w:val="TableParagraph"/>
              <w:spacing w:before="92"/>
              <w:ind w:left="91" w:right="74"/>
            </w:pPr>
            <w:r>
              <w:t>12,5</w:t>
            </w:r>
          </w:p>
        </w:tc>
        <w:tc>
          <w:tcPr>
            <w:tcW w:w="763" w:type="dxa"/>
          </w:tcPr>
          <w:p w:rsidR="003B72F7" w:rsidRDefault="000928C1">
            <w:pPr>
              <w:pStyle w:val="TableParagraph"/>
              <w:spacing w:before="92"/>
              <w:ind w:left="241"/>
              <w:jc w:val="left"/>
            </w:pPr>
            <w:r>
              <w:t>4,7</w:t>
            </w:r>
          </w:p>
        </w:tc>
        <w:tc>
          <w:tcPr>
            <w:tcW w:w="763" w:type="dxa"/>
          </w:tcPr>
          <w:p w:rsidR="003B72F7" w:rsidRDefault="000928C1">
            <w:pPr>
              <w:pStyle w:val="TableParagraph"/>
              <w:spacing w:before="92"/>
              <w:ind w:right="226"/>
              <w:jc w:val="right"/>
            </w:pPr>
            <w:r>
              <w:t>6,7</w:t>
            </w:r>
          </w:p>
        </w:tc>
        <w:tc>
          <w:tcPr>
            <w:tcW w:w="767" w:type="dxa"/>
          </w:tcPr>
          <w:p w:rsidR="003B72F7" w:rsidRDefault="000928C1">
            <w:pPr>
              <w:pStyle w:val="TableParagraph"/>
              <w:spacing w:before="92"/>
              <w:ind w:right="229"/>
              <w:jc w:val="right"/>
            </w:pPr>
            <w:r>
              <w:t>8,3</w:t>
            </w:r>
          </w:p>
        </w:tc>
        <w:tc>
          <w:tcPr>
            <w:tcW w:w="762" w:type="dxa"/>
          </w:tcPr>
          <w:p w:rsidR="003B72F7" w:rsidRDefault="000928C1">
            <w:pPr>
              <w:pStyle w:val="TableParagraph"/>
              <w:spacing w:before="92"/>
              <w:ind w:left="142" w:right="129"/>
            </w:pPr>
            <w:r>
              <w:t>9,4</w:t>
            </w:r>
          </w:p>
        </w:tc>
        <w:tc>
          <w:tcPr>
            <w:tcW w:w="763" w:type="dxa"/>
          </w:tcPr>
          <w:p w:rsidR="003B72F7" w:rsidRDefault="000928C1">
            <w:pPr>
              <w:pStyle w:val="TableParagraph"/>
              <w:spacing w:before="92"/>
              <w:ind w:left="120" w:right="95"/>
            </w:pPr>
            <w:r>
              <w:t>0,9</w:t>
            </w:r>
          </w:p>
        </w:tc>
        <w:tc>
          <w:tcPr>
            <w:tcW w:w="767" w:type="dxa"/>
          </w:tcPr>
          <w:p w:rsidR="003B72F7" w:rsidRDefault="000928C1">
            <w:pPr>
              <w:pStyle w:val="TableParagraph"/>
              <w:spacing w:before="92"/>
              <w:ind w:left="119" w:right="98"/>
            </w:pPr>
            <w:r>
              <w:t>2,8</w:t>
            </w:r>
          </w:p>
        </w:tc>
        <w:tc>
          <w:tcPr>
            <w:tcW w:w="763" w:type="dxa"/>
          </w:tcPr>
          <w:p w:rsidR="003B72F7" w:rsidRDefault="000928C1">
            <w:pPr>
              <w:pStyle w:val="TableParagraph"/>
              <w:spacing w:before="92"/>
              <w:ind w:left="121" w:right="94"/>
            </w:pPr>
            <w:r>
              <w:t>3,4</w:t>
            </w:r>
          </w:p>
        </w:tc>
        <w:tc>
          <w:tcPr>
            <w:tcW w:w="767" w:type="dxa"/>
          </w:tcPr>
          <w:p w:rsidR="003B72F7" w:rsidRDefault="000928C1">
            <w:pPr>
              <w:pStyle w:val="TableParagraph"/>
              <w:spacing w:before="92"/>
              <w:ind w:left="121" w:right="96"/>
            </w:pPr>
            <w:r>
              <w:t>3,9</w:t>
            </w:r>
          </w:p>
        </w:tc>
      </w:tr>
      <w:tr w:rsidR="003B72F7">
        <w:trPr>
          <w:trHeight w:val="456"/>
        </w:trPr>
        <w:tc>
          <w:tcPr>
            <w:tcW w:w="1099" w:type="dxa"/>
          </w:tcPr>
          <w:p w:rsidR="003B72F7" w:rsidRDefault="000928C1">
            <w:pPr>
              <w:pStyle w:val="TableParagraph"/>
              <w:spacing w:before="92"/>
              <w:ind w:left="364" w:right="355"/>
            </w:pPr>
            <w:r>
              <w:t>200</w:t>
            </w:r>
          </w:p>
        </w:tc>
        <w:tc>
          <w:tcPr>
            <w:tcW w:w="764" w:type="dxa"/>
          </w:tcPr>
          <w:p w:rsidR="003B72F7" w:rsidRDefault="000928C1">
            <w:pPr>
              <w:pStyle w:val="TableParagraph"/>
              <w:spacing w:before="92"/>
              <w:ind w:left="86" w:right="77"/>
            </w:pPr>
            <w:r>
              <w:t>107</w:t>
            </w:r>
          </w:p>
        </w:tc>
        <w:tc>
          <w:tcPr>
            <w:tcW w:w="768" w:type="dxa"/>
          </w:tcPr>
          <w:p w:rsidR="003B72F7" w:rsidRDefault="000928C1">
            <w:pPr>
              <w:pStyle w:val="TableParagraph"/>
              <w:spacing w:before="92"/>
              <w:ind w:left="91" w:right="77"/>
            </w:pPr>
            <w:r>
              <w:t>152</w:t>
            </w:r>
          </w:p>
        </w:tc>
        <w:tc>
          <w:tcPr>
            <w:tcW w:w="768" w:type="dxa"/>
          </w:tcPr>
          <w:p w:rsidR="003B72F7" w:rsidRDefault="000928C1">
            <w:pPr>
              <w:pStyle w:val="TableParagraph"/>
              <w:spacing w:before="92"/>
              <w:ind w:right="204"/>
              <w:jc w:val="right"/>
            </w:pPr>
            <w:r>
              <w:t>186</w:t>
            </w:r>
          </w:p>
        </w:tc>
        <w:tc>
          <w:tcPr>
            <w:tcW w:w="763" w:type="dxa"/>
          </w:tcPr>
          <w:p w:rsidR="003B72F7" w:rsidRDefault="000928C1">
            <w:pPr>
              <w:pStyle w:val="TableParagraph"/>
              <w:spacing w:before="92"/>
              <w:ind w:right="203"/>
              <w:jc w:val="right"/>
            </w:pPr>
            <w:r>
              <w:t>215</w:t>
            </w:r>
          </w:p>
        </w:tc>
        <w:tc>
          <w:tcPr>
            <w:tcW w:w="763" w:type="dxa"/>
          </w:tcPr>
          <w:p w:rsidR="003B72F7" w:rsidRDefault="000928C1">
            <w:pPr>
              <w:pStyle w:val="TableParagraph"/>
              <w:spacing w:before="92"/>
              <w:ind w:left="110" w:right="95"/>
            </w:pPr>
            <w:r>
              <w:t>8,6</w:t>
            </w:r>
          </w:p>
        </w:tc>
        <w:tc>
          <w:tcPr>
            <w:tcW w:w="768" w:type="dxa"/>
          </w:tcPr>
          <w:p w:rsidR="003B72F7" w:rsidRDefault="000928C1">
            <w:pPr>
              <w:pStyle w:val="TableParagraph"/>
              <w:spacing w:before="92"/>
              <w:ind w:left="89" w:right="77"/>
            </w:pPr>
            <w:r>
              <w:t>12</w:t>
            </w:r>
          </w:p>
        </w:tc>
        <w:tc>
          <w:tcPr>
            <w:tcW w:w="763" w:type="dxa"/>
          </w:tcPr>
          <w:p w:rsidR="003B72F7" w:rsidRDefault="000928C1">
            <w:pPr>
              <w:pStyle w:val="TableParagraph"/>
              <w:spacing w:before="92"/>
              <w:ind w:left="274"/>
              <w:jc w:val="left"/>
            </w:pPr>
            <w:r>
              <w:t>15</w:t>
            </w:r>
          </w:p>
        </w:tc>
        <w:tc>
          <w:tcPr>
            <w:tcW w:w="768" w:type="dxa"/>
          </w:tcPr>
          <w:p w:rsidR="003B72F7" w:rsidRDefault="000928C1">
            <w:pPr>
              <w:pStyle w:val="TableParagraph"/>
              <w:spacing w:before="92"/>
              <w:ind w:left="89" w:right="77"/>
            </w:pPr>
            <w:r>
              <w:t>17</w:t>
            </w:r>
          </w:p>
        </w:tc>
        <w:tc>
          <w:tcPr>
            <w:tcW w:w="763" w:type="dxa"/>
          </w:tcPr>
          <w:p w:rsidR="003B72F7" w:rsidRDefault="000928C1">
            <w:pPr>
              <w:pStyle w:val="TableParagraph"/>
              <w:spacing w:before="92"/>
              <w:ind w:left="241"/>
              <w:jc w:val="left"/>
            </w:pPr>
            <w:r>
              <w:t>6,4</w:t>
            </w:r>
          </w:p>
        </w:tc>
        <w:tc>
          <w:tcPr>
            <w:tcW w:w="763" w:type="dxa"/>
          </w:tcPr>
          <w:p w:rsidR="003B72F7" w:rsidRDefault="000928C1">
            <w:pPr>
              <w:pStyle w:val="TableParagraph"/>
              <w:spacing w:before="92"/>
              <w:ind w:right="225"/>
              <w:jc w:val="right"/>
            </w:pPr>
            <w:r>
              <w:t>9,1</w:t>
            </w:r>
          </w:p>
        </w:tc>
        <w:tc>
          <w:tcPr>
            <w:tcW w:w="767" w:type="dxa"/>
          </w:tcPr>
          <w:p w:rsidR="003B72F7" w:rsidRDefault="000928C1">
            <w:pPr>
              <w:pStyle w:val="TableParagraph"/>
              <w:spacing w:before="92"/>
              <w:ind w:right="258"/>
              <w:jc w:val="right"/>
            </w:pPr>
            <w:r>
              <w:t>11</w:t>
            </w:r>
          </w:p>
        </w:tc>
        <w:tc>
          <w:tcPr>
            <w:tcW w:w="762" w:type="dxa"/>
          </w:tcPr>
          <w:p w:rsidR="003B72F7" w:rsidRDefault="000928C1">
            <w:pPr>
              <w:pStyle w:val="TableParagraph"/>
              <w:spacing w:before="92"/>
              <w:ind w:left="142" w:right="129"/>
            </w:pPr>
            <w:r>
              <w:t>13</w:t>
            </w:r>
          </w:p>
        </w:tc>
        <w:tc>
          <w:tcPr>
            <w:tcW w:w="763" w:type="dxa"/>
          </w:tcPr>
          <w:p w:rsidR="003B72F7" w:rsidRDefault="000928C1">
            <w:pPr>
              <w:pStyle w:val="TableParagraph"/>
              <w:spacing w:before="92"/>
              <w:ind w:left="120" w:right="95"/>
            </w:pPr>
            <w:r>
              <w:t>2,7</w:t>
            </w:r>
          </w:p>
        </w:tc>
        <w:tc>
          <w:tcPr>
            <w:tcW w:w="767" w:type="dxa"/>
          </w:tcPr>
          <w:p w:rsidR="003B72F7" w:rsidRDefault="000928C1">
            <w:pPr>
              <w:pStyle w:val="TableParagraph"/>
              <w:spacing w:before="92"/>
              <w:ind w:left="119" w:right="98"/>
            </w:pPr>
            <w:r>
              <w:t>3,8</w:t>
            </w:r>
          </w:p>
        </w:tc>
        <w:tc>
          <w:tcPr>
            <w:tcW w:w="763" w:type="dxa"/>
          </w:tcPr>
          <w:p w:rsidR="003B72F7" w:rsidRDefault="000928C1">
            <w:pPr>
              <w:pStyle w:val="TableParagraph"/>
              <w:spacing w:before="92"/>
              <w:ind w:left="121" w:right="94"/>
            </w:pPr>
            <w:r>
              <w:t>4,7</w:t>
            </w:r>
          </w:p>
        </w:tc>
        <w:tc>
          <w:tcPr>
            <w:tcW w:w="767" w:type="dxa"/>
          </w:tcPr>
          <w:p w:rsidR="003B72F7" w:rsidRDefault="000928C1">
            <w:pPr>
              <w:pStyle w:val="TableParagraph"/>
              <w:spacing w:before="92"/>
              <w:ind w:left="121" w:right="96"/>
            </w:pPr>
            <w:r>
              <w:t>5,4</w:t>
            </w:r>
          </w:p>
        </w:tc>
      </w:tr>
      <w:tr w:rsidR="003B72F7">
        <w:trPr>
          <w:trHeight w:val="450"/>
        </w:trPr>
        <w:tc>
          <w:tcPr>
            <w:tcW w:w="1099" w:type="dxa"/>
          </w:tcPr>
          <w:p w:rsidR="003B72F7" w:rsidRDefault="000928C1">
            <w:pPr>
              <w:pStyle w:val="TableParagraph"/>
              <w:spacing w:before="92"/>
              <w:ind w:left="364" w:right="355"/>
            </w:pPr>
            <w:r>
              <w:t>250</w:t>
            </w:r>
          </w:p>
        </w:tc>
        <w:tc>
          <w:tcPr>
            <w:tcW w:w="764" w:type="dxa"/>
          </w:tcPr>
          <w:p w:rsidR="003B72F7" w:rsidRDefault="000928C1">
            <w:pPr>
              <w:pStyle w:val="TableParagraph"/>
              <w:spacing w:before="92"/>
              <w:ind w:left="86" w:right="77"/>
            </w:pPr>
            <w:r>
              <w:t>180</w:t>
            </w:r>
          </w:p>
        </w:tc>
        <w:tc>
          <w:tcPr>
            <w:tcW w:w="768" w:type="dxa"/>
          </w:tcPr>
          <w:p w:rsidR="003B72F7" w:rsidRDefault="000928C1">
            <w:pPr>
              <w:pStyle w:val="TableParagraph"/>
              <w:spacing w:before="92"/>
              <w:ind w:left="91" w:right="77"/>
            </w:pPr>
            <w:r>
              <w:t>275</w:t>
            </w:r>
          </w:p>
        </w:tc>
        <w:tc>
          <w:tcPr>
            <w:tcW w:w="768" w:type="dxa"/>
          </w:tcPr>
          <w:p w:rsidR="003B72F7" w:rsidRDefault="000928C1">
            <w:pPr>
              <w:pStyle w:val="TableParagraph"/>
              <w:spacing w:before="92"/>
              <w:ind w:right="204"/>
              <w:jc w:val="right"/>
            </w:pPr>
            <w:r>
              <w:t>330</w:t>
            </w:r>
          </w:p>
        </w:tc>
        <w:tc>
          <w:tcPr>
            <w:tcW w:w="763" w:type="dxa"/>
          </w:tcPr>
          <w:p w:rsidR="003B72F7" w:rsidRDefault="000928C1">
            <w:pPr>
              <w:pStyle w:val="TableParagraph"/>
              <w:spacing w:before="92"/>
              <w:ind w:right="203"/>
              <w:jc w:val="right"/>
            </w:pPr>
            <w:r>
              <w:t>380</w:t>
            </w:r>
          </w:p>
        </w:tc>
        <w:tc>
          <w:tcPr>
            <w:tcW w:w="763" w:type="dxa"/>
          </w:tcPr>
          <w:p w:rsidR="003B72F7" w:rsidRDefault="000928C1">
            <w:pPr>
              <w:pStyle w:val="TableParagraph"/>
              <w:spacing w:before="92"/>
              <w:ind w:left="110" w:right="95"/>
            </w:pPr>
            <w:r>
              <w:t>14</w:t>
            </w:r>
          </w:p>
        </w:tc>
        <w:tc>
          <w:tcPr>
            <w:tcW w:w="768" w:type="dxa"/>
          </w:tcPr>
          <w:p w:rsidR="003B72F7" w:rsidRDefault="000928C1">
            <w:pPr>
              <w:pStyle w:val="TableParagraph"/>
              <w:spacing w:before="92"/>
              <w:ind w:left="89" w:right="77"/>
            </w:pPr>
            <w:r>
              <w:t>22</w:t>
            </w:r>
          </w:p>
        </w:tc>
        <w:tc>
          <w:tcPr>
            <w:tcW w:w="763" w:type="dxa"/>
          </w:tcPr>
          <w:p w:rsidR="003B72F7" w:rsidRDefault="000928C1">
            <w:pPr>
              <w:pStyle w:val="TableParagraph"/>
              <w:spacing w:before="92"/>
              <w:ind w:left="274"/>
              <w:jc w:val="left"/>
            </w:pPr>
            <w:r>
              <w:t>26</w:t>
            </w:r>
          </w:p>
        </w:tc>
        <w:tc>
          <w:tcPr>
            <w:tcW w:w="768" w:type="dxa"/>
          </w:tcPr>
          <w:p w:rsidR="003B72F7" w:rsidRDefault="000928C1">
            <w:pPr>
              <w:pStyle w:val="TableParagraph"/>
              <w:spacing w:before="92"/>
              <w:ind w:left="89" w:right="77"/>
            </w:pPr>
            <w:r>
              <w:t>30</w:t>
            </w:r>
          </w:p>
        </w:tc>
        <w:tc>
          <w:tcPr>
            <w:tcW w:w="763" w:type="dxa"/>
          </w:tcPr>
          <w:p w:rsidR="003B72F7" w:rsidRDefault="000928C1">
            <w:pPr>
              <w:pStyle w:val="TableParagraph"/>
              <w:spacing w:before="92"/>
              <w:ind w:left="270"/>
              <w:jc w:val="left"/>
            </w:pPr>
            <w:r>
              <w:t>11</w:t>
            </w:r>
          </w:p>
        </w:tc>
        <w:tc>
          <w:tcPr>
            <w:tcW w:w="763" w:type="dxa"/>
          </w:tcPr>
          <w:p w:rsidR="003B72F7" w:rsidRDefault="000928C1">
            <w:pPr>
              <w:pStyle w:val="TableParagraph"/>
              <w:spacing w:before="92"/>
              <w:ind w:left="113" w:right="95"/>
            </w:pPr>
            <w:r>
              <w:t>16</w:t>
            </w:r>
          </w:p>
        </w:tc>
        <w:tc>
          <w:tcPr>
            <w:tcW w:w="767" w:type="dxa"/>
          </w:tcPr>
          <w:p w:rsidR="003B72F7" w:rsidRDefault="000928C1">
            <w:pPr>
              <w:pStyle w:val="TableParagraph"/>
              <w:spacing w:before="92"/>
              <w:ind w:right="258"/>
              <w:jc w:val="right"/>
            </w:pPr>
            <w:r>
              <w:t>20</w:t>
            </w:r>
          </w:p>
        </w:tc>
        <w:tc>
          <w:tcPr>
            <w:tcW w:w="762" w:type="dxa"/>
          </w:tcPr>
          <w:p w:rsidR="003B72F7" w:rsidRDefault="000928C1">
            <w:pPr>
              <w:pStyle w:val="TableParagraph"/>
              <w:spacing w:before="92"/>
              <w:ind w:left="142" w:right="129"/>
            </w:pPr>
            <w:r>
              <w:t>23</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bl>
    <w:p w:rsidR="003B72F7" w:rsidRDefault="003B72F7">
      <w:pPr>
        <w:sectPr w:rsidR="003B72F7">
          <w:footerReference w:type="default" r:id="rId161"/>
          <w:pgSz w:w="16840" w:h="11910" w:orient="landscape"/>
          <w:pgMar w:top="1100" w:right="2240" w:bottom="1240" w:left="1020" w:header="0" w:footer="1058" w:gutter="0"/>
          <w:pgNumType w:start="101"/>
          <w:cols w:space="720"/>
        </w:sectPr>
      </w:pPr>
    </w:p>
    <w:p w:rsidR="003B72F7" w:rsidRDefault="003B72F7">
      <w:pPr>
        <w:pStyle w:val="a3"/>
        <w:rPr>
          <w:sz w:val="20"/>
        </w:rPr>
      </w:pPr>
    </w:p>
    <w:p w:rsidR="003B72F7" w:rsidRDefault="003B72F7">
      <w:pPr>
        <w:pStyle w:val="a3"/>
        <w:rPr>
          <w:sz w:val="20"/>
        </w:rPr>
      </w:pPr>
    </w:p>
    <w:p w:rsidR="003B72F7" w:rsidRDefault="003B72F7">
      <w:pPr>
        <w:pStyle w:val="a3"/>
        <w:spacing w:before="9"/>
        <w:rPr>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764"/>
        <w:gridCol w:w="768"/>
        <w:gridCol w:w="768"/>
        <w:gridCol w:w="763"/>
        <w:gridCol w:w="763"/>
        <w:gridCol w:w="768"/>
        <w:gridCol w:w="763"/>
        <w:gridCol w:w="768"/>
        <w:gridCol w:w="763"/>
        <w:gridCol w:w="763"/>
        <w:gridCol w:w="767"/>
        <w:gridCol w:w="762"/>
        <w:gridCol w:w="763"/>
        <w:gridCol w:w="767"/>
        <w:gridCol w:w="763"/>
        <w:gridCol w:w="767"/>
      </w:tblGrid>
      <w:tr w:rsidR="003B72F7">
        <w:trPr>
          <w:trHeight w:val="456"/>
        </w:trPr>
        <w:tc>
          <w:tcPr>
            <w:tcW w:w="1099" w:type="dxa"/>
          </w:tcPr>
          <w:p w:rsidR="003B72F7" w:rsidRDefault="000928C1">
            <w:pPr>
              <w:pStyle w:val="TableParagraph"/>
              <w:spacing w:before="92"/>
              <w:ind w:left="383"/>
              <w:jc w:val="left"/>
            </w:pPr>
            <w:r>
              <w:t>300</w:t>
            </w:r>
          </w:p>
        </w:tc>
        <w:tc>
          <w:tcPr>
            <w:tcW w:w="764" w:type="dxa"/>
          </w:tcPr>
          <w:p w:rsidR="003B72F7" w:rsidRDefault="000928C1">
            <w:pPr>
              <w:pStyle w:val="TableParagraph"/>
              <w:spacing w:before="92"/>
              <w:ind w:left="86" w:right="77"/>
            </w:pPr>
            <w:r>
              <w:t>310</w:t>
            </w:r>
          </w:p>
        </w:tc>
        <w:tc>
          <w:tcPr>
            <w:tcW w:w="768" w:type="dxa"/>
          </w:tcPr>
          <w:p w:rsidR="003B72F7" w:rsidRDefault="000928C1">
            <w:pPr>
              <w:pStyle w:val="TableParagraph"/>
              <w:spacing w:before="92"/>
              <w:ind w:left="91" w:right="77"/>
            </w:pPr>
            <w:r>
              <w:t>430</w:t>
            </w:r>
          </w:p>
        </w:tc>
        <w:tc>
          <w:tcPr>
            <w:tcW w:w="768" w:type="dxa"/>
          </w:tcPr>
          <w:p w:rsidR="003B72F7" w:rsidRDefault="000928C1">
            <w:pPr>
              <w:pStyle w:val="TableParagraph"/>
              <w:spacing w:before="92"/>
              <w:ind w:left="220"/>
              <w:jc w:val="left"/>
            </w:pPr>
            <w:r>
              <w:t>530</w:t>
            </w:r>
          </w:p>
        </w:tc>
        <w:tc>
          <w:tcPr>
            <w:tcW w:w="763" w:type="dxa"/>
          </w:tcPr>
          <w:p w:rsidR="003B72F7" w:rsidRDefault="000928C1">
            <w:pPr>
              <w:pStyle w:val="TableParagraph"/>
              <w:spacing w:before="92"/>
              <w:ind w:left="216"/>
              <w:jc w:val="left"/>
            </w:pPr>
            <w:r>
              <w:t>600</w:t>
            </w:r>
          </w:p>
        </w:tc>
        <w:tc>
          <w:tcPr>
            <w:tcW w:w="763" w:type="dxa"/>
          </w:tcPr>
          <w:p w:rsidR="003B72F7" w:rsidRDefault="000928C1">
            <w:pPr>
              <w:pStyle w:val="TableParagraph"/>
              <w:spacing w:before="92"/>
              <w:ind w:left="110" w:right="95"/>
            </w:pPr>
            <w:r>
              <w:t>25</w:t>
            </w:r>
          </w:p>
        </w:tc>
        <w:tc>
          <w:tcPr>
            <w:tcW w:w="768" w:type="dxa"/>
          </w:tcPr>
          <w:p w:rsidR="003B72F7" w:rsidRDefault="000928C1">
            <w:pPr>
              <w:pStyle w:val="TableParagraph"/>
              <w:spacing w:before="92"/>
              <w:ind w:left="89" w:right="77"/>
            </w:pPr>
            <w:r>
              <w:t>34</w:t>
            </w:r>
          </w:p>
        </w:tc>
        <w:tc>
          <w:tcPr>
            <w:tcW w:w="763" w:type="dxa"/>
          </w:tcPr>
          <w:p w:rsidR="003B72F7" w:rsidRDefault="000928C1">
            <w:pPr>
              <w:pStyle w:val="TableParagraph"/>
              <w:spacing w:before="92"/>
              <w:ind w:right="255"/>
              <w:jc w:val="right"/>
            </w:pPr>
            <w:r>
              <w:t>42</w:t>
            </w:r>
          </w:p>
        </w:tc>
        <w:tc>
          <w:tcPr>
            <w:tcW w:w="768" w:type="dxa"/>
          </w:tcPr>
          <w:p w:rsidR="003B72F7" w:rsidRDefault="000928C1">
            <w:pPr>
              <w:pStyle w:val="TableParagraph"/>
              <w:spacing w:before="92"/>
              <w:ind w:left="89" w:right="77"/>
            </w:pPr>
            <w:r>
              <w:t>48</w:t>
            </w:r>
          </w:p>
        </w:tc>
        <w:tc>
          <w:tcPr>
            <w:tcW w:w="763" w:type="dxa"/>
          </w:tcPr>
          <w:p w:rsidR="003B72F7" w:rsidRDefault="000928C1">
            <w:pPr>
              <w:pStyle w:val="TableParagraph"/>
              <w:spacing w:before="92"/>
              <w:ind w:left="103" w:right="95"/>
            </w:pPr>
            <w:r>
              <w:t>19</w:t>
            </w:r>
          </w:p>
        </w:tc>
        <w:tc>
          <w:tcPr>
            <w:tcW w:w="763" w:type="dxa"/>
          </w:tcPr>
          <w:p w:rsidR="003B72F7" w:rsidRDefault="000928C1">
            <w:pPr>
              <w:pStyle w:val="TableParagraph"/>
              <w:spacing w:before="92"/>
              <w:ind w:left="113" w:right="95"/>
            </w:pPr>
            <w:r>
              <w:t>26</w:t>
            </w:r>
          </w:p>
        </w:tc>
        <w:tc>
          <w:tcPr>
            <w:tcW w:w="767" w:type="dxa"/>
          </w:tcPr>
          <w:p w:rsidR="003B72F7" w:rsidRDefault="000928C1">
            <w:pPr>
              <w:pStyle w:val="TableParagraph"/>
              <w:spacing w:before="92"/>
              <w:ind w:left="114" w:right="98"/>
            </w:pPr>
            <w:r>
              <w:t>32</w:t>
            </w:r>
          </w:p>
        </w:tc>
        <w:tc>
          <w:tcPr>
            <w:tcW w:w="762" w:type="dxa"/>
          </w:tcPr>
          <w:p w:rsidR="003B72F7" w:rsidRDefault="000928C1">
            <w:pPr>
              <w:pStyle w:val="TableParagraph"/>
              <w:spacing w:before="92"/>
              <w:ind w:left="142" w:right="129"/>
            </w:pPr>
            <w:r>
              <w:t>36</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350</w:t>
            </w:r>
          </w:p>
        </w:tc>
        <w:tc>
          <w:tcPr>
            <w:tcW w:w="764" w:type="dxa"/>
          </w:tcPr>
          <w:p w:rsidR="003B72F7" w:rsidRDefault="000928C1">
            <w:pPr>
              <w:pStyle w:val="TableParagraph"/>
              <w:spacing w:before="92"/>
              <w:ind w:left="86" w:right="77"/>
            </w:pPr>
            <w:r>
              <w:t>455</w:t>
            </w:r>
          </w:p>
        </w:tc>
        <w:tc>
          <w:tcPr>
            <w:tcW w:w="768" w:type="dxa"/>
          </w:tcPr>
          <w:p w:rsidR="003B72F7" w:rsidRDefault="000928C1">
            <w:pPr>
              <w:pStyle w:val="TableParagraph"/>
              <w:spacing w:before="92"/>
              <w:ind w:left="91" w:right="77"/>
            </w:pPr>
            <w:r>
              <w:t>640</w:t>
            </w:r>
          </w:p>
        </w:tc>
        <w:tc>
          <w:tcPr>
            <w:tcW w:w="768" w:type="dxa"/>
          </w:tcPr>
          <w:p w:rsidR="003B72F7" w:rsidRDefault="000928C1">
            <w:pPr>
              <w:pStyle w:val="TableParagraph"/>
              <w:spacing w:before="92"/>
              <w:ind w:left="220"/>
              <w:jc w:val="left"/>
            </w:pPr>
            <w:r>
              <w:t>790</w:t>
            </w:r>
          </w:p>
        </w:tc>
        <w:tc>
          <w:tcPr>
            <w:tcW w:w="763" w:type="dxa"/>
          </w:tcPr>
          <w:p w:rsidR="003B72F7" w:rsidRDefault="000928C1">
            <w:pPr>
              <w:pStyle w:val="TableParagraph"/>
              <w:spacing w:before="92"/>
              <w:ind w:left="216"/>
              <w:jc w:val="left"/>
            </w:pPr>
            <w:r>
              <w:t>910</w:t>
            </w:r>
          </w:p>
        </w:tc>
        <w:tc>
          <w:tcPr>
            <w:tcW w:w="763" w:type="dxa"/>
          </w:tcPr>
          <w:p w:rsidR="003B72F7" w:rsidRDefault="000928C1">
            <w:pPr>
              <w:pStyle w:val="TableParagraph"/>
              <w:spacing w:before="92"/>
              <w:ind w:left="110" w:right="95"/>
            </w:pPr>
            <w:r>
              <w:t>36</w:t>
            </w:r>
          </w:p>
        </w:tc>
        <w:tc>
          <w:tcPr>
            <w:tcW w:w="768" w:type="dxa"/>
          </w:tcPr>
          <w:p w:rsidR="003B72F7" w:rsidRDefault="000928C1">
            <w:pPr>
              <w:pStyle w:val="TableParagraph"/>
              <w:spacing w:before="92"/>
              <w:ind w:left="89" w:right="77"/>
            </w:pPr>
            <w:r>
              <w:t>51</w:t>
            </w:r>
          </w:p>
        </w:tc>
        <w:tc>
          <w:tcPr>
            <w:tcW w:w="763" w:type="dxa"/>
          </w:tcPr>
          <w:p w:rsidR="003B72F7" w:rsidRDefault="000928C1">
            <w:pPr>
              <w:pStyle w:val="TableParagraph"/>
              <w:spacing w:before="92"/>
              <w:ind w:right="255"/>
              <w:jc w:val="right"/>
            </w:pPr>
            <w:r>
              <w:t>63</w:t>
            </w:r>
          </w:p>
        </w:tc>
        <w:tc>
          <w:tcPr>
            <w:tcW w:w="768" w:type="dxa"/>
          </w:tcPr>
          <w:p w:rsidR="003B72F7" w:rsidRDefault="000928C1">
            <w:pPr>
              <w:pStyle w:val="TableParagraph"/>
              <w:spacing w:before="92"/>
              <w:ind w:left="89" w:right="77"/>
            </w:pPr>
            <w:r>
              <w:t>73</w:t>
            </w:r>
          </w:p>
        </w:tc>
        <w:tc>
          <w:tcPr>
            <w:tcW w:w="763" w:type="dxa"/>
          </w:tcPr>
          <w:p w:rsidR="003B72F7" w:rsidRDefault="000928C1">
            <w:pPr>
              <w:pStyle w:val="TableParagraph"/>
              <w:spacing w:before="92"/>
              <w:ind w:left="103" w:right="95"/>
            </w:pPr>
            <w:r>
              <w:t>27</w:t>
            </w:r>
          </w:p>
        </w:tc>
        <w:tc>
          <w:tcPr>
            <w:tcW w:w="763" w:type="dxa"/>
          </w:tcPr>
          <w:p w:rsidR="003B72F7" w:rsidRDefault="000928C1">
            <w:pPr>
              <w:pStyle w:val="TableParagraph"/>
              <w:spacing w:before="92"/>
              <w:ind w:left="113" w:right="95"/>
            </w:pPr>
            <w:r>
              <w:t>68</w:t>
            </w:r>
          </w:p>
        </w:tc>
        <w:tc>
          <w:tcPr>
            <w:tcW w:w="767" w:type="dxa"/>
          </w:tcPr>
          <w:p w:rsidR="003B72F7" w:rsidRDefault="000928C1">
            <w:pPr>
              <w:pStyle w:val="TableParagraph"/>
              <w:spacing w:before="92"/>
              <w:ind w:left="114" w:right="98"/>
            </w:pPr>
            <w:r>
              <w:t>47</w:t>
            </w:r>
          </w:p>
        </w:tc>
        <w:tc>
          <w:tcPr>
            <w:tcW w:w="762" w:type="dxa"/>
          </w:tcPr>
          <w:p w:rsidR="003B72F7" w:rsidRDefault="000928C1">
            <w:pPr>
              <w:pStyle w:val="TableParagraph"/>
              <w:spacing w:before="92"/>
              <w:ind w:left="142" w:right="129"/>
            </w:pPr>
            <w:r>
              <w:t>55</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0"/>
        </w:trPr>
        <w:tc>
          <w:tcPr>
            <w:tcW w:w="1099" w:type="dxa"/>
          </w:tcPr>
          <w:p w:rsidR="003B72F7" w:rsidRDefault="000928C1">
            <w:pPr>
              <w:pStyle w:val="TableParagraph"/>
              <w:spacing w:before="92"/>
              <w:ind w:left="383"/>
              <w:jc w:val="left"/>
            </w:pPr>
            <w:r>
              <w:t>400</w:t>
            </w:r>
          </w:p>
        </w:tc>
        <w:tc>
          <w:tcPr>
            <w:tcW w:w="764" w:type="dxa"/>
          </w:tcPr>
          <w:p w:rsidR="003B72F7" w:rsidRDefault="000928C1">
            <w:pPr>
              <w:pStyle w:val="TableParagraph"/>
              <w:spacing w:before="92"/>
              <w:ind w:left="86" w:right="77"/>
            </w:pPr>
            <w:r>
              <w:t>660</w:t>
            </w:r>
          </w:p>
        </w:tc>
        <w:tc>
          <w:tcPr>
            <w:tcW w:w="768" w:type="dxa"/>
          </w:tcPr>
          <w:p w:rsidR="003B72F7" w:rsidRDefault="000928C1">
            <w:pPr>
              <w:pStyle w:val="TableParagraph"/>
              <w:spacing w:before="92"/>
              <w:ind w:left="91" w:right="77"/>
            </w:pPr>
            <w:r>
              <w:t>930</w:t>
            </w:r>
          </w:p>
        </w:tc>
        <w:tc>
          <w:tcPr>
            <w:tcW w:w="768" w:type="dxa"/>
          </w:tcPr>
          <w:p w:rsidR="003B72F7" w:rsidRDefault="000928C1">
            <w:pPr>
              <w:pStyle w:val="TableParagraph"/>
              <w:spacing w:before="92"/>
              <w:ind w:right="151"/>
              <w:jc w:val="right"/>
            </w:pPr>
            <w:r>
              <w:t>1150</w:t>
            </w:r>
          </w:p>
        </w:tc>
        <w:tc>
          <w:tcPr>
            <w:tcW w:w="763" w:type="dxa"/>
          </w:tcPr>
          <w:p w:rsidR="003B72F7" w:rsidRDefault="000928C1">
            <w:pPr>
              <w:pStyle w:val="TableParagraph"/>
              <w:spacing w:before="92"/>
              <w:ind w:right="150"/>
              <w:jc w:val="right"/>
            </w:pPr>
            <w:r>
              <w:t>1320</w:t>
            </w:r>
          </w:p>
        </w:tc>
        <w:tc>
          <w:tcPr>
            <w:tcW w:w="763" w:type="dxa"/>
          </w:tcPr>
          <w:p w:rsidR="003B72F7" w:rsidRDefault="000928C1">
            <w:pPr>
              <w:pStyle w:val="TableParagraph"/>
              <w:spacing w:before="92"/>
              <w:ind w:left="110" w:right="95"/>
            </w:pPr>
            <w:r>
              <w:t>53</w:t>
            </w:r>
          </w:p>
        </w:tc>
        <w:tc>
          <w:tcPr>
            <w:tcW w:w="768" w:type="dxa"/>
          </w:tcPr>
          <w:p w:rsidR="003B72F7" w:rsidRDefault="000928C1">
            <w:pPr>
              <w:pStyle w:val="TableParagraph"/>
              <w:spacing w:before="92"/>
              <w:ind w:left="89" w:right="77"/>
            </w:pPr>
            <w:r>
              <w:t>75</w:t>
            </w:r>
          </w:p>
        </w:tc>
        <w:tc>
          <w:tcPr>
            <w:tcW w:w="763" w:type="dxa"/>
          </w:tcPr>
          <w:p w:rsidR="003B72F7" w:rsidRDefault="000928C1">
            <w:pPr>
              <w:pStyle w:val="TableParagraph"/>
              <w:spacing w:before="92"/>
              <w:ind w:right="255"/>
              <w:jc w:val="right"/>
            </w:pPr>
            <w:r>
              <w:t>92</w:t>
            </w:r>
          </w:p>
        </w:tc>
        <w:tc>
          <w:tcPr>
            <w:tcW w:w="768" w:type="dxa"/>
          </w:tcPr>
          <w:p w:rsidR="003B72F7" w:rsidRDefault="000928C1">
            <w:pPr>
              <w:pStyle w:val="TableParagraph"/>
              <w:spacing w:before="92"/>
              <w:ind w:left="84" w:right="77"/>
            </w:pPr>
            <w:r>
              <w:t>106</w:t>
            </w:r>
          </w:p>
        </w:tc>
        <w:tc>
          <w:tcPr>
            <w:tcW w:w="763" w:type="dxa"/>
          </w:tcPr>
          <w:p w:rsidR="003B72F7" w:rsidRDefault="000928C1">
            <w:pPr>
              <w:pStyle w:val="TableParagraph"/>
              <w:spacing w:before="92"/>
              <w:ind w:left="103" w:right="95"/>
            </w:pPr>
            <w:r>
              <w:t>40</w:t>
            </w:r>
          </w:p>
        </w:tc>
        <w:tc>
          <w:tcPr>
            <w:tcW w:w="763" w:type="dxa"/>
          </w:tcPr>
          <w:p w:rsidR="003B72F7" w:rsidRDefault="000928C1">
            <w:pPr>
              <w:pStyle w:val="TableParagraph"/>
              <w:spacing w:before="92"/>
              <w:ind w:left="113" w:right="95"/>
            </w:pPr>
            <w:r>
              <w:t>59</w:t>
            </w:r>
          </w:p>
        </w:tc>
        <w:tc>
          <w:tcPr>
            <w:tcW w:w="767" w:type="dxa"/>
          </w:tcPr>
          <w:p w:rsidR="003B72F7" w:rsidRDefault="000928C1">
            <w:pPr>
              <w:pStyle w:val="TableParagraph"/>
              <w:spacing w:before="92"/>
              <w:ind w:left="114" w:right="98"/>
            </w:pPr>
            <w:r>
              <w:t>69</w:t>
            </w:r>
          </w:p>
        </w:tc>
        <w:tc>
          <w:tcPr>
            <w:tcW w:w="762" w:type="dxa"/>
          </w:tcPr>
          <w:p w:rsidR="003B72F7" w:rsidRDefault="000928C1">
            <w:pPr>
              <w:pStyle w:val="TableParagraph"/>
              <w:spacing w:before="92"/>
              <w:ind w:left="142" w:right="129"/>
            </w:pPr>
            <w:r>
              <w:t>79</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6"/>
        </w:trPr>
        <w:tc>
          <w:tcPr>
            <w:tcW w:w="1099" w:type="dxa"/>
          </w:tcPr>
          <w:p w:rsidR="003B72F7" w:rsidRDefault="000928C1">
            <w:pPr>
              <w:pStyle w:val="TableParagraph"/>
              <w:spacing w:before="92"/>
              <w:ind w:left="383"/>
              <w:jc w:val="left"/>
            </w:pPr>
            <w:r>
              <w:t>450</w:t>
            </w:r>
          </w:p>
        </w:tc>
        <w:tc>
          <w:tcPr>
            <w:tcW w:w="764" w:type="dxa"/>
          </w:tcPr>
          <w:p w:rsidR="003B72F7" w:rsidRDefault="000928C1">
            <w:pPr>
              <w:pStyle w:val="TableParagraph"/>
              <w:spacing w:before="92"/>
              <w:ind w:left="86" w:right="77"/>
            </w:pPr>
            <w:r>
              <w:t>900</w:t>
            </w:r>
          </w:p>
        </w:tc>
        <w:tc>
          <w:tcPr>
            <w:tcW w:w="768" w:type="dxa"/>
          </w:tcPr>
          <w:p w:rsidR="003B72F7" w:rsidRDefault="000928C1">
            <w:pPr>
              <w:pStyle w:val="TableParagraph"/>
              <w:spacing w:before="92"/>
              <w:ind w:left="86" w:right="77"/>
            </w:pPr>
            <w:r>
              <w:t>1280</w:t>
            </w:r>
          </w:p>
        </w:tc>
        <w:tc>
          <w:tcPr>
            <w:tcW w:w="768" w:type="dxa"/>
          </w:tcPr>
          <w:p w:rsidR="003B72F7" w:rsidRDefault="000928C1">
            <w:pPr>
              <w:pStyle w:val="TableParagraph"/>
              <w:spacing w:before="92"/>
              <w:ind w:right="151"/>
              <w:jc w:val="right"/>
            </w:pPr>
            <w:r>
              <w:t>1560</w:t>
            </w:r>
          </w:p>
        </w:tc>
        <w:tc>
          <w:tcPr>
            <w:tcW w:w="763" w:type="dxa"/>
          </w:tcPr>
          <w:p w:rsidR="003B72F7" w:rsidRDefault="000928C1">
            <w:pPr>
              <w:pStyle w:val="TableParagraph"/>
              <w:spacing w:before="92"/>
              <w:ind w:right="150"/>
              <w:jc w:val="right"/>
            </w:pPr>
            <w:r>
              <w:t>1830</w:t>
            </w:r>
          </w:p>
        </w:tc>
        <w:tc>
          <w:tcPr>
            <w:tcW w:w="763" w:type="dxa"/>
          </w:tcPr>
          <w:p w:rsidR="003B72F7" w:rsidRDefault="000928C1">
            <w:pPr>
              <w:pStyle w:val="TableParagraph"/>
              <w:spacing w:before="92"/>
              <w:ind w:left="110" w:right="95"/>
            </w:pPr>
            <w:r>
              <w:t>72</w:t>
            </w:r>
          </w:p>
        </w:tc>
        <w:tc>
          <w:tcPr>
            <w:tcW w:w="768" w:type="dxa"/>
          </w:tcPr>
          <w:p w:rsidR="003B72F7" w:rsidRDefault="000928C1">
            <w:pPr>
              <w:pStyle w:val="TableParagraph"/>
              <w:spacing w:before="92"/>
              <w:ind w:left="84" w:right="77"/>
            </w:pPr>
            <w:r>
              <w:t>103</w:t>
            </w:r>
          </w:p>
        </w:tc>
        <w:tc>
          <w:tcPr>
            <w:tcW w:w="763" w:type="dxa"/>
          </w:tcPr>
          <w:p w:rsidR="003B72F7" w:rsidRDefault="000928C1">
            <w:pPr>
              <w:pStyle w:val="TableParagraph"/>
              <w:spacing w:before="92"/>
              <w:ind w:right="202"/>
              <w:jc w:val="right"/>
            </w:pPr>
            <w:r>
              <w:t>125</w:t>
            </w:r>
          </w:p>
        </w:tc>
        <w:tc>
          <w:tcPr>
            <w:tcW w:w="768" w:type="dxa"/>
          </w:tcPr>
          <w:p w:rsidR="003B72F7" w:rsidRDefault="000928C1">
            <w:pPr>
              <w:pStyle w:val="TableParagraph"/>
              <w:spacing w:before="92"/>
              <w:ind w:left="84" w:right="77"/>
            </w:pPr>
            <w:r>
              <w:t>147</w:t>
            </w:r>
          </w:p>
        </w:tc>
        <w:tc>
          <w:tcPr>
            <w:tcW w:w="763" w:type="dxa"/>
          </w:tcPr>
          <w:p w:rsidR="003B72F7" w:rsidRDefault="000928C1">
            <w:pPr>
              <w:pStyle w:val="TableParagraph"/>
              <w:spacing w:before="92"/>
              <w:ind w:left="103" w:right="95"/>
            </w:pPr>
            <w:r>
              <w:t>54</w:t>
            </w:r>
          </w:p>
        </w:tc>
        <w:tc>
          <w:tcPr>
            <w:tcW w:w="763" w:type="dxa"/>
          </w:tcPr>
          <w:p w:rsidR="003B72F7" w:rsidRDefault="000928C1">
            <w:pPr>
              <w:pStyle w:val="TableParagraph"/>
              <w:spacing w:before="92"/>
              <w:ind w:left="113" w:right="95"/>
            </w:pPr>
            <w:r>
              <w:t>77</w:t>
            </w:r>
          </w:p>
        </w:tc>
        <w:tc>
          <w:tcPr>
            <w:tcW w:w="767" w:type="dxa"/>
          </w:tcPr>
          <w:p w:rsidR="003B72F7" w:rsidRDefault="000928C1">
            <w:pPr>
              <w:pStyle w:val="TableParagraph"/>
              <w:spacing w:before="92"/>
              <w:ind w:left="114" w:right="98"/>
            </w:pPr>
            <w:r>
              <w:t>93</w:t>
            </w:r>
          </w:p>
        </w:tc>
        <w:tc>
          <w:tcPr>
            <w:tcW w:w="762" w:type="dxa"/>
          </w:tcPr>
          <w:p w:rsidR="003B72F7" w:rsidRDefault="000928C1">
            <w:pPr>
              <w:pStyle w:val="TableParagraph"/>
              <w:spacing w:before="92"/>
              <w:ind w:left="137" w:right="129"/>
            </w:pPr>
            <w:r>
              <w:t>110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500</w:t>
            </w:r>
          </w:p>
        </w:tc>
        <w:tc>
          <w:tcPr>
            <w:tcW w:w="764" w:type="dxa"/>
          </w:tcPr>
          <w:p w:rsidR="003B72F7" w:rsidRDefault="000928C1">
            <w:pPr>
              <w:pStyle w:val="TableParagraph"/>
              <w:spacing w:before="92"/>
              <w:ind w:left="81" w:right="77"/>
            </w:pPr>
            <w:r>
              <w:t>1200</w:t>
            </w:r>
          </w:p>
        </w:tc>
        <w:tc>
          <w:tcPr>
            <w:tcW w:w="768" w:type="dxa"/>
          </w:tcPr>
          <w:p w:rsidR="003B72F7" w:rsidRDefault="000928C1">
            <w:pPr>
              <w:pStyle w:val="TableParagraph"/>
              <w:spacing w:before="92"/>
              <w:ind w:left="86" w:right="77"/>
            </w:pPr>
            <w:r>
              <w:t>1690</w:t>
            </w:r>
          </w:p>
        </w:tc>
        <w:tc>
          <w:tcPr>
            <w:tcW w:w="768" w:type="dxa"/>
          </w:tcPr>
          <w:p w:rsidR="003B72F7" w:rsidRDefault="000928C1">
            <w:pPr>
              <w:pStyle w:val="TableParagraph"/>
              <w:spacing w:before="92"/>
              <w:ind w:right="151"/>
              <w:jc w:val="right"/>
            </w:pPr>
            <w:r>
              <w:t>2050</w:t>
            </w:r>
          </w:p>
        </w:tc>
        <w:tc>
          <w:tcPr>
            <w:tcW w:w="763" w:type="dxa"/>
          </w:tcPr>
          <w:p w:rsidR="003B72F7" w:rsidRDefault="000928C1">
            <w:pPr>
              <w:pStyle w:val="TableParagraph"/>
              <w:spacing w:before="92"/>
              <w:ind w:right="150"/>
              <w:jc w:val="right"/>
            </w:pPr>
            <w:r>
              <w:t>2400</w:t>
            </w:r>
          </w:p>
        </w:tc>
        <w:tc>
          <w:tcPr>
            <w:tcW w:w="763" w:type="dxa"/>
          </w:tcPr>
          <w:p w:rsidR="003B72F7" w:rsidRDefault="000928C1">
            <w:pPr>
              <w:pStyle w:val="TableParagraph"/>
              <w:spacing w:before="92"/>
              <w:ind w:left="110" w:right="95"/>
            </w:pPr>
            <w:r>
              <w:t>96</w:t>
            </w:r>
          </w:p>
        </w:tc>
        <w:tc>
          <w:tcPr>
            <w:tcW w:w="768" w:type="dxa"/>
          </w:tcPr>
          <w:p w:rsidR="003B72F7" w:rsidRDefault="000928C1">
            <w:pPr>
              <w:pStyle w:val="TableParagraph"/>
              <w:spacing w:before="92"/>
              <w:ind w:left="84" w:right="77"/>
            </w:pPr>
            <w:r>
              <w:t>135</w:t>
            </w:r>
          </w:p>
        </w:tc>
        <w:tc>
          <w:tcPr>
            <w:tcW w:w="763" w:type="dxa"/>
          </w:tcPr>
          <w:p w:rsidR="003B72F7" w:rsidRDefault="000928C1">
            <w:pPr>
              <w:pStyle w:val="TableParagraph"/>
              <w:spacing w:before="92"/>
              <w:ind w:right="202"/>
              <w:jc w:val="right"/>
            </w:pPr>
            <w:r>
              <w:t>164</w:t>
            </w:r>
          </w:p>
        </w:tc>
        <w:tc>
          <w:tcPr>
            <w:tcW w:w="768" w:type="dxa"/>
          </w:tcPr>
          <w:p w:rsidR="003B72F7" w:rsidRDefault="000928C1">
            <w:pPr>
              <w:pStyle w:val="TableParagraph"/>
              <w:spacing w:before="92"/>
              <w:ind w:left="84" w:right="77"/>
            </w:pPr>
            <w:r>
              <w:t>192</w:t>
            </w:r>
          </w:p>
        </w:tc>
        <w:tc>
          <w:tcPr>
            <w:tcW w:w="763" w:type="dxa"/>
          </w:tcPr>
          <w:p w:rsidR="003B72F7" w:rsidRDefault="000928C1">
            <w:pPr>
              <w:pStyle w:val="TableParagraph"/>
              <w:spacing w:before="92"/>
              <w:ind w:left="103" w:right="95"/>
            </w:pPr>
            <w:r>
              <w:t>72</w:t>
            </w:r>
          </w:p>
        </w:tc>
        <w:tc>
          <w:tcPr>
            <w:tcW w:w="763" w:type="dxa"/>
          </w:tcPr>
          <w:p w:rsidR="003B72F7" w:rsidRDefault="000928C1">
            <w:pPr>
              <w:pStyle w:val="TableParagraph"/>
              <w:spacing w:before="92"/>
              <w:ind w:left="109" w:right="95"/>
            </w:pPr>
            <w:r>
              <w:t>102</w:t>
            </w:r>
          </w:p>
        </w:tc>
        <w:tc>
          <w:tcPr>
            <w:tcW w:w="767" w:type="dxa"/>
          </w:tcPr>
          <w:p w:rsidR="003B72F7" w:rsidRDefault="000928C1">
            <w:pPr>
              <w:pStyle w:val="TableParagraph"/>
              <w:spacing w:before="92"/>
              <w:ind w:left="109" w:right="98"/>
            </w:pPr>
            <w:r>
              <w:t>123</w:t>
            </w:r>
          </w:p>
        </w:tc>
        <w:tc>
          <w:tcPr>
            <w:tcW w:w="762" w:type="dxa"/>
          </w:tcPr>
          <w:p w:rsidR="003B72F7" w:rsidRDefault="000928C1">
            <w:pPr>
              <w:pStyle w:val="TableParagraph"/>
              <w:spacing w:before="92"/>
              <w:ind w:left="137" w:right="129"/>
            </w:pPr>
            <w:r>
              <w:t>144</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1"/>
        </w:trPr>
        <w:tc>
          <w:tcPr>
            <w:tcW w:w="1099" w:type="dxa"/>
          </w:tcPr>
          <w:p w:rsidR="003B72F7" w:rsidRDefault="000928C1">
            <w:pPr>
              <w:pStyle w:val="TableParagraph"/>
              <w:spacing w:before="92"/>
              <w:ind w:left="383"/>
              <w:jc w:val="left"/>
            </w:pPr>
            <w:r>
              <w:t>600</w:t>
            </w:r>
          </w:p>
        </w:tc>
        <w:tc>
          <w:tcPr>
            <w:tcW w:w="764" w:type="dxa"/>
          </w:tcPr>
          <w:p w:rsidR="003B72F7" w:rsidRDefault="000928C1">
            <w:pPr>
              <w:pStyle w:val="TableParagraph"/>
              <w:spacing w:before="92"/>
              <w:ind w:left="81" w:right="77"/>
            </w:pPr>
            <w:r>
              <w:t>1880</w:t>
            </w:r>
          </w:p>
        </w:tc>
        <w:tc>
          <w:tcPr>
            <w:tcW w:w="768" w:type="dxa"/>
          </w:tcPr>
          <w:p w:rsidR="003B72F7" w:rsidRDefault="000928C1">
            <w:pPr>
              <w:pStyle w:val="TableParagraph"/>
              <w:spacing w:before="92"/>
              <w:ind w:left="86" w:right="77"/>
            </w:pPr>
            <w:r>
              <w:t>2650</w:t>
            </w:r>
          </w:p>
        </w:tc>
        <w:tc>
          <w:tcPr>
            <w:tcW w:w="768" w:type="dxa"/>
          </w:tcPr>
          <w:p w:rsidR="003B72F7" w:rsidRDefault="000928C1">
            <w:pPr>
              <w:pStyle w:val="TableParagraph"/>
              <w:spacing w:before="92"/>
              <w:ind w:right="151"/>
              <w:jc w:val="right"/>
            </w:pPr>
            <w:r>
              <w:t>3250</w:t>
            </w:r>
          </w:p>
        </w:tc>
        <w:tc>
          <w:tcPr>
            <w:tcW w:w="763" w:type="dxa"/>
          </w:tcPr>
          <w:p w:rsidR="003B72F7" w:rsidRDefault="000928C1">
            <w:pPr>
              <w:pStyle w:val="TableParagraph"/>
              <w:spacing w:before="92"/>
              <w:ind w:right="150"/>
              <w:jc w:val="right"/>
            </w:pPr>
            <w:r>
              <w:t>3800</w:t>
            </w:r>
          </w:p>
        </w:tc>
        <w:tc>
          <w:tcPr>
            <w:tcW w:w="763" w:type="dxa"/>
          </w:tcPr>
          <w:p w:rsidR="003B72F7" w:rsidRDefault="000928C1">
            <w:pPr>
              <w:pStyle w:val="TableParagraph"/>
              <w:spacing w:before="92"/>
              <w:ind w:left="105" w:right="95"/>
            </w:pPr>
            <w:r>
              <w:t>150</w:t>
            </w:r>
          </w:p>
        </w:tc>
        <w:tc>
          <w:tcPr>
            <w:tcW w:w="768" w:type="dxa"/>
          </w:tcPr>
          <w:p w:rsidR="003B72F7" w:rsidRDefault="000928C1">
            <w:pPr>
              <w:pStyle w:val="TableParagraph"/>
              <w:spacing w:before="92"/>
              <w:ind w:left="84" w:right="77"/>
            </w:pPr>
            <w:r>
              <w:t>212</w:t>
            </w:r>
          </w:p>
        </w:tc>
        <w:tc>
          <w:tcPr>
            <w:tcW w:w="763" w:type="dxa"/>
          </w:tcPr>
          <w:p w:rsidR="003B72F7" w:rsidRDefault="000928C1">
            <w:pPr>
              <w:pStyle w:val="TableParagraph"/>
              <w:spacing w:before="92"/>
              <w:ind w:right="202"/>
              <w:jc w:val="right"/>
            </w:pPr>
            <w:r>
              <w:t>260</w:t>
            </w:r>
          </w:p>
        </w:tc>
        <w:tc>
          <w:tcPr>
            <w:tcW w:w="768" w:type="dxa"/>
          </w:tcPr>
          <w:p w:rsidR="003B72F7" w:rsidRDefault="000928C1">
            <w:pPr>
              <w:pStyle w:val="TableParagraph"/>
              <w:spacing w:before="92"/>
              <w:ind w:left="84" w:right="77"/>
            </w:pPr>
            <w:r>
              <w:t>304</w:t>
            </w:r>
          </w:p>
        </w:tc>
        <w:tc>
          <w:tcPr>
            <w:tcW w:w="763" w:type="dxa"/>
          </w:tcPr>
          <w:p w:rsidR="003B72F7" w:rsidRDefault="000928C1">
            <w:pPr>
              <w:pStyle w:val="TableParagraph"/>
              <w:spacing w:before="92"/>
              <w:ind w:left="99" w:right="95"/>
            </w:pPr>
            <w:r>
              <w:t>113</w:t>
            </w:r>
          </w:p>
        </w:tc>
        <w:tc>
          <w:tcPr>
            <w:tcW w:w="763" w:type="dxa"/>
          </w:tcPr>
          <w:p w:rsidR="003B72F7" w:rsidRDefault="000928C1">
            <w:pPr>
              <w:pStyle w:val="TableParagraph"/>
              <w:spacing w:before="92"/>
              <w:ind w:left="109" w:right="95"/>
            </w:pPr>
            <w:r>
              <w:t>159</w:t>
            </w:r>
          </w:p>
        </w:tc>
        <w:tc>
          <w:tcPr>
            <w:tcW w:w="767" w:type="dxa"/>
          </w:tcPr>
          <w:p w:rsidR="003B72F7" w:rsidRDefault="000928C1">
            <w:pPr>
              <w:pStyle w:val="TableParagraph"/>
              <w:spacing w:before="92"/>
              <w:ind w:left="109" w:right="98"/>
            </w:pPr>
            <w:r>
              <w:t>195</w:t>
            </w:r>
          </w:p>
        </w:tc>
        <w:tc>
          <w:tcPr>
            <w:tcW w:w="762" w:type="dxa"/>
          </w:tcPr>
          <w:p w:rsidR="003B72F7" w:rsidRDefault="000928C1">
            <w:pPr>
              <w:pStyle w:val="TableParagraph"/>
              <w:spacing w:before="92"/>
              <w:ind w:left="137" w:right="129"/>
            </w:pPr>
            <w:r>
              <w:t>228</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700</w:t>
            </w:r>
          </w:p>
        </w:tc>
        <w:tc>
          <w:tcPr>
            <w:tcW w:w="764" w:type="dxa"/>
          </w:tcPr>
          <w:p w:rsidR="003B72F7" w:rsidRDefault="000928C1">
            <w:pPr>
              <w:pStyle w:val="TableParagraph"/>
              <w:spacing w:before="92"/>
              <w:ind w:left="81" w:right="77"/>
            </w:pPr>
            <w:r>
              <w:t>2700</w:t>
            </w:r>
          </w:p>
        </w:tc>
        <w:tc>
          <w:tcPr>
            <w:tcW w:w="768" w:type="dxa"/>
          </w:tcPr>
          <w:p w:rsidR="003B72F7" w:rsidRDefault="000928C1">
            <w:pPr>
              <w:pStyle w:val="TableParagraph"/>
              <w:spacing w:before="92"/>
              <w:ind w:left="86" w:right="77"/>
            </w:pPr>
            <w:r>
              <w:t>3800</w:t>
            </w:r>
          </w:p>
        </w:tc>
        <w:tc>
          <w:tcPr>
            <w:tcW w:w="768" w:type="dxa"/>
          </w:tcPr>
          <w:p w:rsidR="003B72F7" w:rsidRDefault="000928C1">
            <w:pPr>
              <w:pStyle w:val="TableParagraph"/>
              <w:spacing w:before="92"/>
              <w:ind w:right="151"/>
              <w:jc w:val="right"/>
            </w:pPr>
            <w:r>
              <w:t>4600</w:t>
            </w:r>
          </w:p>
        </w:tc>
        <w:tc>
          <w:tcPr>
            <w:tcW w:w="763" w:type="dxa"/>
          </w:tcPr>
          <w:p w:rsidR="003B72F7" w:rsidRDefault="000928C1">
            <w:pPr>
              <w:pStyle w:val="TableParagraph"/>
              <w:spacing w:before="92"/>
              <w:ind w:right="150"/>
              <w:jc w:val="right"/>
            </w:pPr>
            <w:r>
              <w:t>5400</w:t>
            </w:r>
          </w:p>
        </w:tc>
        <w:tc>
          <w:tcPr>
            <w:tcW w:w="763" w:type="dxa"/>
          </w:tcPr>
          <w:p w:rsidR="003B72F7" w:rsidRDefault="000928C1">
            <w:pPr>
              <w:pStyle w:val="TableParagraph"/>
              <w:spacing w:before="92"/>
              <w:ind w:left="105" w:right="95"/>
            </w:pPr>
            <w:r>
              <w:t>216</w:t>
            </w:r>
          </w:p>
        </w:tc>
        <w:tc>
          <w:tcPr>
            <w:tcW w:w="768" w:type="dxa"/>
          </w:tcPr>
          <w:p w:rsidR="003B72F7" w:rsidRDefault="000928C1">
            <w:pPr>
              <w:pStyle w:val="TableParagraph"/>
              <w:spacing w:before="92"/>
              <w:ind w:left="84" w:right="77"/>
            </w:pPr>
            <w:r>
              <w:t>304</w:t>
            </w:r>
          </w:p>
        </w:tc>
        <w:tc>
          <w:tcPr>
            <w:tcW w:w="763" w:type="dxa"/>
          </w:tcPr>
          <w:p w:rsidR="003B72F7" w:rsidRDefault="000928C1">
            <w:pPr>
              <w:pStyle w:val="TableParagraph"/>
              <w:spacing w:before="92"/>
              <w:ind w:right="202"/>
              <w:jc w:val="right"/>
            </w:pPr>
            <w:r>
              <w:t>368</w:t>
            </w:r>
          </w:p>
        </w:tc>
        <w:tc>
          <w:tcPr>
            <w:tcW w:w="768" w:type="dxa"/>
          </w:tcPr>
          <w:p w:rsidR="003B72F7" w:rsidRDefault="000928C1">
            <w:pPr>
              <w:pStyle w:val="TableParagraph"/>
              <w:spacing w:before="92"/>
              <w:ind w:left="84" w:right="77"/>
            </w:pPr>
            <w:r>
              <w:t>432</w:t>
            </w:r>
          </w:p>
        </w:tc>
        <w:tc>
          <w:tcPr>
            <w:tcW w:w="763" w:type="dxa"/>
          </w:tcPr>
          <w:p w:rsidR="003B72F7" w:rsidRDefault="000928C1">
            <w:pPr>
              <w:pStyle w:val="TableParagraph"/>
              <w:spacing w:before="92"/>
              <w:ind w:left="99" w:right="95"/>
            </w:pPr>
            <w:r>
              <w:t>162</w:t>
            </w:r>
          </w:p>
        </w:tc>
        <w:tc>
          <w:tcPr>
            <w:tcW w:w="763" w:type="dxa"/>
          </w:tcPr>
          <w:p w:rsidR="003B72F7" w:rsidRDefault="000928C1">
            <w:pPr>
              <w:pStyle w:val="TableParagraph"/>
              <w:spacing w:before="92"/>
              <w:ind w:left="109" w:right="95"/>
            </w:pPr>
            <w:r>
              <w:t>228</w:t>
            </w:r>
          </w:p>
        </w:tc>
        <w:tc>
          <w:tcPr>
            <w:tcW w:w="767" w:type="dxa"/>
          </w:tcPr>
          <w:p w:rsidR="003B72F7" w:rsidRDefault="000928C1">
            <w:pPr>
              <w:pStyle w:val="TableParagraph"/>
              <w:spacing w:before="92"/>
              <w:ind w:left="109" w:right="98"/>
            </w:pPr>
            <w:r>
              <w:t>276</w:t>
            </w:r>
          </w:p>
        </w:tc>
        <w:tc>
          <w:tcPr>
            <w:tcW w:w="762" w:type="dxa"/>
          </w:tcPr>
          <w:p w:rsidR="003B72F7" w:rsidRDefault="000928C1">
            <w:pPr>
              <w:pStyle w:val="TableParagraph"/>
              <w:spacing w:before="92"/>
              <w:ind w:left="137" w:right="129"/>
            </w:pPr>
            <w:r>
              <w:t>324</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800</w:t>
            </w:r>
          </w:p>
        </w:tc>
        <w:tc>
          <w:tcPr>
            <w:tcW w:w="764" w:type="dxa"/>
          </w:tcPr>
          <w:p w:rsidR="003B72F7" w:rsidRDefault="000928C1">
            <w:pPr>
              <w:pStyle w:val="TableParagraph"/>
              <w:spacing w:before="92"/>
              <w:ind w:left="81" w:right="77"/>
            </w:pPr>
            <w:r>
              <w:t>3800</w:t>
            </w:r>
          </w:p>
        </w:tc>
        <w:tc>
          <w:tcPr>
            <w:tcW w:w="768" w:type="dxa"/>
          </w:tcPr>
          <w:p w:rsidR="003B72F7" w:rsidRDefault="000928C1">
            <w:pPr>
              <w:pStyle w:val="TableParagraph"/>
              <w:spacing w:before="92"/>
              <w:ind w:left="86" w:right="77"/>
            </w:pPr>
            <w:r>
              <w:t>5400</w:t>
            </w:r>
          </w:p>
        </w:tc>
        <w:tc>
          <w:tcPr>
            <w:tcW w:w="768" w:type="dxa"/>
          </w:tcPr>
          <w:p w:rsidR="003B72F7" w:rsidRDefault="000928C1">
            <w:pPr>
              <w:pStyle w:val="TableParagraph"/>
              <w:spacing w:before="92"/>
              <w:ind w:right="151"/>
              <w:jc w:val="right"/>
            </w:pPr>
            <w:r>
              <w:t>6500</w:t>
            </w:r>
          </w:p>
        </w:tc>
        <w:tc>
          <w:tcPr>
            <w:tcW w:w="763" w:type="dxa"/>
          </w:tcPr>
          <w:p w:rsidR="003B72F7" w:rsidRDefault="000928C1">
            <w:pPr>
              <w:pStyle w:val="TableParagraph"/>
              <w:spacing w:before="92"/>
              <w:ind w:right="150"/>
              <w:jc w:val="right"/>
            </w:pPr>
            <w:r>
              <w:t>7700</w:t>
            </w:r>
          </w:p>
        </w:tc>
        <w:tc>
          <w:tcPr>
            <w:tcW w:w="763" w:type="dxa"/>
          </w:tcPr>
          <w:p w:rsidR="003B72F7" w:rsidRDefault="000928C1">
            <w:pPr>
              <w:pStyle w:val="TableParagraph"/>
              <w:spacing w:before="92"/>
              <w:ind w:left="105" w:right="95"/>
            </w:pPr>
            <w:r>
              <w:t>304</w:t>
            </w:r>
          </w:p>
        </w:tc>
        <w:tc>
          <w:tcPr>
            <w:tcW w:w="768" w:type="dxa"/>
          </w:tcPr>
          <w:p w:rsidR="003B72F7" w:rsidRDefault="000928C1">
            <w:pPr>
              <w:pStyle w:val="TableParagraph"/>
              <w:spacing w:before="92"/>
              <w:ind w:left="84" w:right="77"/>
            </w:pPr>
            <w:r>
              <w:t>443</w:t>
            </w:r>
          </w:p>
        </w:tc>
        <w:tc>
          <w:tcPr>
            <w:tcW w:w="763" w:type="dxa"/>
          </w:tcPr>
          <w:p w:rsidR="003B72F7" w:rsidRDefault="000928C1">
            <w:pPr>
              <w:pStyle w:val="TableParagraph"/>
              <w:spacing w:before="92"/>
              <w:ind w:right="202"/>
              <w:jc w:val="right"/>
            </w:pPr>
            <w:r>
              <w:t>520</w:t>
            </w:r>
          </w:p>
        </w:tc>
        <w:tc>
          <w:tcPr>
            <w:tcW w:w="768" w:type="dxa"/>
          </w:tcPr>
          <w:p w:rsidR="003B72F7" w:rsidRDefault="000928C1">
            <w:pPr>
              <w:pStyle w:val="TableParagraph"/>
              <w:spacing w:before="92"/>
              <w:ind w:left="84" w:right="77"/>
            </w:pPr>
            <w:r>
              <w:t>615</w:t>
            </w:r>
          </w:p>
        </w:tc>
        <w:tc>
          <w:tcPr>
            <w:tcW w:w="763" w:type="dxa"/>
          </w:tcPr>
          <w:p w:rsidR="003B72F7" w:rsidRDefault="000928C1">
            <w:pPr>
              <w:pStyle w:val="TableParagraph"/>
              <w:spacing w:before="92"/>
              <w:ind w:left="99" w:right="95"/>
            </w:pPr>
            <w:r>
              <w:t>228</w:t>
            </w:r>
          </w:p>
        </w:tc>
        <w:tc>
          <w:tcPr>
            <w:tcW w:w="763" w:type="dxa"/>
          </w:tcPr>
          <w:p w:rsidR="003B72F7" w:rsidRDefault="000928C1">
            <w:pPr>
              <w:pStyle w:val="TableParagraph"/>
              <w:spacing w:before="92"/>
              <w:ind w:left="109" w:right="95"/>
            </w:pPr>
            <w:r>
              <w:t>324</w:t>
            </w:r>
          </w:p>
        </w:tc>
        <w:tc>
          <w:tcPr>
            <w:tcW w:w="767" w:type="dxa"/>
          </w:tcPr>
          <w:p w:rsidR="003B72F7" w:rsidRDefault="000928C1">
            <w:pPr>
              <w:pStyle w:val="TableParagraph"/>
              <w:spacing w:before="92"/>
              <w:ind w:left="109" w:right="98"/>
            </w:pPr>
            <w:r>
              <w:t>390</w:t>
            </w:r>
          </w:p>
        </w:tc>
        <w:tc>
          <w:tcPr>
            <w:tcW w:w="762" w:type="dxa"/>
          </w:tcPr>
          <w:p w:rsidR="003B72F7" w:rsidRDefault="000928C1">
            <w:pPr>
              <w:pStyle w:val="TableParagraph"/>
              <w:spacing w:before="92"/>
              <w:ind w:left="137" w:right="129"/>
            </w:pPr>
            <w:r>
              <w:t>460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1"/>
        </w:trPr>
        <w:tc>
          <w:tcPr>
            <w:tcW w:w="1099" w:type="dxa"/>
          </w:tcPr>
          <w:p w:rsidR="003B72F7" w:rsidRDefault="000928C1">
            <w:pPr>
              <w:pStyle w:val="TableParagraph"/>
              <w:spacing w:before="92"/>
              <w:ind w:left="383"/>
              <w:jc w:val="left"/>
            </w:pPr>
            <w:r>
              <w:t>900</w:t>
            </w:r>
          </w:p>
        </w:tc>
        <w:tc>
          <w:tcPr>
            <w:tcW w:w="764" w:type="dxa"/>
          </w:tcPr>
          <w:p w:rsidR="003B72F7" w:rsidRDefault="000928C1">
            <w:pPr>
              <w:pStyle w:val="TableParagraph"/>
              <w:spacing w:before="92"/>
              <w:ind w:left="81" w:right="77"/>
            </w:pPr>
            <w:r>
              <w:t>5150</w:t>
            </w:r>
          </w:p>
        </w:tc>
        <w:tc>
          <w:tcPr>
            <w:tcW w:w="768" w:type="dxa"/>
          </w:tcPr>
          <w:p w:rsidR="003B72F7" w:rsidRDefault="000928C1">
            <w:pPr>
              <w:pStyle w:val="TableParagraph"/>
              <w:spacing w:before="92"/>
              <w:ind w:left="86" w:right="77"/>
            </w:pPr>
            <w:r>
              <w:t>7300</w:t>
            </w:r>
          </w:p>
        </w:tc>
        <w:tc>
          <w:tcPr>
            <w:tcW w:w="768" w:type="dxa"/>
          </w:tcPr>
          <w:p w:rsidR="003B72F7" w:rsidRDefault="000928C1">
            <w:pPr>
              <w:pStyle w:val="TableParagraph"/>
              <w:spacing w:before="92"/>
              <w:ind w:right="151"/>
              <w:jc w:val="right"/>
            </w:pPr>
            <w:r>
              <w:t>8800</w:t>
            </w:r>
          </w:p>
        </w:tc>
        <w:tc>
          <w:tcPr>
            <w:tcW w:w="763" w:type="dxa"/>
          </w:tcPr>
          <w:p w:rsidR="003B72F7" w:rsidRDefault="000928C1">
            <w:pPr>
              <w:pStyle w:val="TableParagraph"/>
              <w:spacing w:before="92"/>
              <w:ind w:right="93"/>
              <w:jc w:val="right"/>
            </w:pPr>
            <w:r>
              <w:t>10300</w:t>
            </w:r>
          </w:p>
        </w:tc>
        <w:tc>
          <w:tcPr>
            <w:tcW w:w="763" w:type="dxa"/>
          </w:tcPr>
          <w:p w:rsidR="003B72F7" w:rsidRDefault="000928C1">
            <w:pPr>
              <w:pStyle w:val="TableParagraph"/>
              <w:spacing w:before="92"/>
              <w:ind w:left="105" w:right="95"/>
            </w:pPr>
            <w:r>
              <w:t>415</w:t>
            </w:r>
          </w:p>
        </w:tc>
        <w:tc>
          <w:tcPr>
            <w:tcW w:w="768" w:type="dxa"/>
          </w:tcPr>
          <w:p w:rsidR="003B72F7" w:rsidRDefault="000928C1">
            <w:pPr>
              <w:pStyle w:val="TableParagraph"/>
              <w:spacing w:before="92"/>
              <w:ind w:left="84" w:right="77"/>
            </w:pPr>
            <w:r>
              <w:t>585</w:t>
            </w:r>
          </w:p>
        </w:tc>
        <w:tc>
          <w:tcPr>
            <w:tcW w:w="763" w:type="dxa"/>
          </w:tcPr>
          <w:p w:rsidR="003B72F7" w:rsidRDefault="000928C1">
            <w:pPr>
              <w:pStyle w:val="TableParagraph"/>
              <w:spacing w:before="92"/>
              <w:ind w:right="202"/>
              <w:jc w:val="right"/>
            </w:pPr>
            <w:r>
              <w:t>705</w:t>
            </w:r>
          </w:p>
        </w:tc>
        <w:tc>
          <w:tcPr>
            <w:tcW w:w="768" w:type="dxa"/>
          </w:tcPr>
          <w:p w:rsidR="003B72F7" w:rsidRDefault="000928C1">
            <w:pPr>
              <w:pStyle w:val="TableParagraph"/>
              <w:spacing w:before="92"/>
              <w:ind w:left="84" w:right="77"/>
            </w:pPr>
            <w:r>
              <w:t>825</w:t>
            </w:r>
          </w:p>
        </w:tc>
        <w:tc>
          <w:tcPr>
            <w:tcW w:w="763" w:type="dxa"/>
          </w:tcPr>
          <w:p w:rsidR="003B72F7" w:rsidRDefault="000928C1">
            <w:pPr>
              <w:pStyle w:val="TableParagraph"/>
              <w:spacing w:before="92"/>
              <w:ind w:left="99" w:right="95"/>
            </w:pPr>
            <w:r>
              <w:t>310</w:t>
            </w:r>
          </w:p>
        </w:tc>
        <w:tc>
          <w:tcPr>
            <w:tcW w:w="763" w:type="dxa"/>
          </w:tcPr>
          <w:p w:rsidR="003B72F7" w:rsidRDefault="000928C1">
            <w:pPr>
              <w:pStyle w:val="TableParagraph"/>
              <w:spacing w:before="92"/>
              <w:ind w:left="109" w:right="95"/>
            </w:pPr>
            <w:r>
              <w:t>437</w:t>
            </w:r>
          </w:p>
        </w:tc>
        <w:tc>
          <w:tcPr>
            <w:tcW w:w="767" w:type="dxa"/>
          </w:tcPr>
          <w:p w:rsidR="003B72F7" w:rsidRDefault="000928C1">
            <w:pPr>
              <w:pStyle w:val="TableParagraph"/>
              <w:spacing w:before="92"/>
              <w:ind w:left="109" w:right="98"/>
            </w:pPr>
            <w:r>
              <w:t>527</w:t>
            </w:r>
          </w:p>
        </w:tc>
        <w:tc>
          <w:tcPr>
            <w:tcW w:w="762" w:type="dxa"/>
          </w:tcPr>
          <w:p w:rsidR="003B72F7" w:rsidRDefault="000928C1">
            <w:pPr>
              <w:pStyle w:val="TableParagraph"/>
              <w:spacing w:before="92"/>
              <w:ind w:left="137" w:right="129"/>
            </w:pPr>
            <w:r>
              <w:t>617</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30"/>
              <w:jc w:val="left"/>
            </w:pPr>
            <w:r>
              <w:t>1000</w:t>
            </w:r>
          </w:p>
        </w:tc>
        <w:tc>
          <w:tcPr>
            <w:tcW w:w="764" w:type="dxa"/>
          </w:tcPr>
          <w:p w:rsidR="003B72F7" w:rsidRDefault="000928C1">
            <w:pPr>
              <w:pStyle w:val="TableParagraph"/>
              <w:spacing w:before="92"/>
              <w:ind w:left="81" w:right="77"/>
            </w:pPr>
            <w:r>
              <w:t>6750</w:t>
            </w:r>
          </w:p>
        </w:tc>
        <w:tc>
          <w:tcPr>
            <w:tcW w:w="768" w:type="dxa"/>
          </w:tcPr>
          <w:p w:rsidR="003B72F7" w:rsidRDefault="000928C1">
            <w:pPr>
              <w:pStyle w:val="TableParagraph"/>
              <w:spacing w:before="92"/>
              <w:ind w:left="86" w:right="77"/>
            </w:pPr>
            <w:r>
              <w:t>9500</w:t>
            </w:r>
          </w:p>
        </w:tc>
        <w:tc>
          <w:tcPr>
            <w:tcW w:w="768" w:type="dxa"/>
          </w:tcPr>
          <w:p w:rsidR="003B72F7" w:rsidRDefault="000928C1">
            <w:pPr>
              <w:pStyle w:val="TableParagraph"/>
              <w:spacing w:before="92"/>
              <w:ind w:right="93"/>
              <w:jc w:val="right"/>
            </w:pPr>
            <w:r>
              <w:t>11600</w:t>
            </w:r>
          </w:p>
        </w:tc>
        <w:tc>
          <w:tcPr>
            <w:tcW w:w="763" w:type="dxa"/>
          </w:tcPr>
          <w:p w:rsidR="003B72F7" w:rsidRDefault="000928C1">
            <w:pPr>
              <w:pStyle w:val="TableParagraph"/>
              <w:spacing w:before="92"/>
              <w:ind w:right="93"/>
              <w:jc w:val="right"/>
            </w:pPr>
            <w:r>
              <w:t>13500</w:t>
            </w:r>
          </w:p>
        </w:tc>
        <w:tc>
          <w:tcPr>
            <w:tcW w:w="763" w:type="dxa"/>
          </w:tcPr>
          <w:p w:rsidR="003B72F7" w:rsidRDefault="000928C1">
            <w:pPr>
              <w:pStyle w:val="TableParagraph"/>
              <w:spacing w:before="92"/>
              <w:ind w:left="105" w:right="95"/>
            </w:pPr>
            <w:r>
              <w:t>540</w:t>
            </w:r>
          </w:p>
        </w:tc>
        <w:tc>
          <w:tcPr>
            <w:tcW w:w="768" w:type="dxa"/>
          </w:tcPr>
          <w:p w:rsidR="003B72F7" w:rsidRDefault="000928C1">
            <w:pPr>
              <w:pStyle w:val="TableParagraph"/>
              <w:spacing w:before="92"/>
              <w:ind w:left="84" w:right="77"/>
            </w:pPr>
            <w:r>
              <w:t>760</w:t>
            </w:r>
          </w:p>
        </w:tc>
        <w:tc>
          <w:tcPr>
            <w:tcW w:w="763" w:type="dxa"/>
          </w:tcPr>
          <w:p w:rsidR="003B72F7" w:rsidRDefault="000928C1">
            <w:pPr>
              <w:pStyle w:val="TableParagraph"/>
              <w:spacing w:before="92"/>
              <w:ind w:right="202"/>
              <w:jc w:val="right"/>
            </w:pPr>
            <w:r>
              <w:t>930</w:t>
            </w:r>
          </w:p>
        </w:tc>
        <w:tc>
          <w:tcPr>
            <w:tcW w:w="768" w:type="dxa"/>
          </w:tcPr>
          <w:p w:rsidR="003B72F7" w:rsidRDefault="000928C1">
            <w:pPr>
              <w:pStyle w:val="TableParagraph"/>
              <w:spacing w:before="92"/>
              <w:ind w:left="89" w:right="77"/>
            </w:pPr>
            <w:r>
              <w:t>1080</w:t>
            </w:r>
          </w:p>
        </w:tc>
        <w:tc>
          <w:tcPr>
            <w:tcW w:w="763" w:type="dxa"/>
          </w:tcPr>
          <w:p w:rsidR="003B72F7" w:rsidRDefault="000928C1">
            <w:pPr>
              <w:pStyle w:val="TableParagraph"/>
              <w:spacing w:before="92"/>
              <w:ind w:left="99" w:right="95"/>
            </w:pPr>
            <w:r>
              <w:t>405</w:t>
            </w:r>
          </w:p>
        </w:tc>
        <w:tc>
          <w:tcPr>
            <w:tcW w:w="763" w:type="dxa"/>
          </w:tcPr>
          <w:p w:rsidR="003B72F7" w:rsidRDefault="000928C1">
            <w:pPr>
              <w:pStyle w:val="TableParagraph"/>
              <w:spacing w:before="92"/>
              <w:ind w:left="109" w:right="95"/>
            </w:pPr>
            <w:r>
              <w:t>570</w:t>
            </w:r>
          </w:p>
        </w:tc>
        <w:tc>
          <w:tcPr>
            <w:tcW w:w="767" w:type="dxa"/>
          </w:tcPr>
          <w:p w:rsidR="003B72F7" w:rsidRDefault="000928C1">
            <w:pPr>
              <w:pStyle w:val="TableParagraph"/>
              <w:spacing w:before="92"/>
              <w:ind w:left="109" w:right="98"/>
            </w:pPr>
            <w:r>
              <w:t>558</w:t>
            </w:r>
          </w:p>
        </w:tc>
        <w:tc>
          <w:tcPr>
            <w:tcW w:w="762" w:type="dxa"/>
          </w:tcPr>
          <w:p w:rsidR="003B72F7" w:rsidRDefault="000928C1">
            <w:pPr>
              <w:pStyle w:val="TableParagraph"/>
              <w:spacing w:before="92"/>
              <w:ind w:left="137" w:right="129"/>
            </w:pPr>
            <w:r>
              <w:t>810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30"/>
              <w:jc w:val="left"/>
            </w:pPr>
            <w:r>
              <w:t>1200</w:t>
            </w:r>
          </w:p>
        </w:tc>
        <w:tc>
          <w:tcPr>
            <w:tcW w:w="764" w:type="dxa"/>
          </w:tcPr>
          <w:p w:rsidR="003B72F7" w:rsidRDefault="000928C1">
            <w:pPr>
              <w:pStyle w:val="TableParagraph"/>
              <w:spacing w:before="92"/>
              <w:ind w:left="86" w:right="77"/>
            </w:pPr>
            <w:r>
              <w:t>10700</w:t>
            </w:r>
          </w:p>
        </w:tc>
        <w:tc>
          <w:tcPr>
            <w:tcW w:w="768" w:type="dxa"/>
          </w:tcPr>
          <w:p w:rsidR="003B72F7" w:rsidRDefault="000928C1">
            <w:pPr>
              <w:pStyle w:val="TableParagraph"/>
              <w:spacing w:before="92"/>
              <w:ind w:left="91" w:right="77"/>
            </w:pPr>
            <w:r>
              <w:t>15000</w:t>
            </w:r>
          </w:p>
        </w:tc>
        <w:tc>
          <w:tcPr>
            <w:tcW w:w="768" w:type="dxa"/>
          </w:tcPr>
          <w:p w:rsidR="003B72F7" w:rsidRDefault="000928C1">
            <w:pPr>
              <w:pStyle w:val="TableParagraph"/>
              <w:spacing w:before="92"/>
              <w:ind w:right="93"/>
              <w:jc w:val="right"/>
            </w:pPr>
            <w:r>
              <w:t>18600</w:t>
            </w:r>
          </w:p>
        </w:tc>
        <w:tc>
          <w:tcPr>
            <w:tcW w:w="763" w:type="dxa"/>
          </w:tcPr>
          <w:p w:rsidR="003B72F7" w:rsidRDefault="000928C1">
            <w:pPr>
              <w:pStyle w:val="TableParagraph"/>
              <w:spacing w:before="92"/>
              <w:ind w:right="93"/>
              <w:jc w:val="right"/>
            </w:pPr>
            <w:r>
              <w:t>21500</w:t>
            </w:r>
          </w:p>
        </w:tc>
        <w:tc>
          <w:tcPr>
            <w:tcW w:w="763" w:type="dxa"/>
          </w:tcPr>
          <w:p w:rsidR="003B72F7" w:rsidRDefault="000928C1">
            <w:pPr>
              <w:pStyle w:val="TableParagraph"/>
              <w:spacing w:before="92"/>
              <w:ind w:left="105" w:right="95"/>
            </w:pPr>
            <w:r>
              <w:t>855</w:t>
            </w:r>
          </w:p>
        </w:tc>
        <w:tc>
          <w:tcPr>
            <w:tcW w:w="768" w:type="dxa"/>
          </w:tcPr>
          <w:p w:rsidR="003B72F7" w:rsidRDefault="000928C1">
            <w:pPr>
              <w:pStyle w:val="TableParagraph"/>
              <w:spacing w:before="92"/>
              <w:ind w:left="88" w:right="77"/>
            </w:pPr>
            <w:r>
              <w:t>1200</w:t>
            </w:r>
          </w:p>
        </w:tc>
        <w:tc>
          <w:tcPr>
            <w:tcW w:w="763" w:type="dxa"/>
          </w:tcPr>
          <w:p w:rsidR="003B72F7" w:rsidRDefault="000928C1">
            <w:pPr>
              <w:pStyle w:val="TableParagraph"/>
              <w:spacing w:before="92"/>
              <w:ind w:right="145"/>
              <w:jc w:val="right"/>
            </w:pPr>
            <w:r>
              <w:t>1490</w:t>
            </w:r>
          </w:p>
        </w:tc>
        <w:tc>
          <w:tcPr>
            <w:tcW w:w="768" w:type="dxa"/>
          </w:tcPr>
          <w:p w:rsidR="003B72F7" w:rsidRDefault="000928C1">
            <w:pPr>
              <w:pStyle w:val="TableParagraph"/>
              <w:spacing w:before="92"/>
              <w:ind w:left="89" w:right="77"/>
            </w:pPr>
            <w:r>
              <w:t>1750</w:t>
            </w:r>
          </w:p>
        </w:tc>
        <w:tc>
          <w:tcPr>
            <w:tcW w:w="763" w:type="dxa"/>
          </w:tcPr>
          <w:p w:rsidR="003B72F7" w:rsidRDefault="000928C1">
            <w:pPr>
              <w:pStyle w:val="TableParagraph"/>
              <w:spacing w:before="92"/>
              <w:ind w:left="99" w:right="95"/>
            </w:pPr>
            <w:r>
              <w:t>640</w:t>
            </w:r>
          </w:p>
        </w:tc>
        <w:tc>
          <w:tcPr>
            <w:tcW w:w="763" w:type="dxa"/>
          </w:tcPr>
          <w:p w:rsidR="003B72F7" w:rsidRDefault="000928C1">
            <w:pPr>
              <w:pStyle w:val="TableParagraph"/>
              <w:spacing w:before="92"/>
              <w:ind w:left="109" w:right="95"/>
            </w:pPr>
            <w:r>
              <w:t>900</w:t>
            </w:r>
          </w:p>
        </w:tc>
        <w:tc>
          <w:tcPr>
            <w:tcW w:w="767" w:type="dxa"/>
          </w:tcPr>
          <w:p w:rsidR="003B72F7" w:rsidRDefault="000928C1">
            <w:pPr>
              <w:pStyle w:val="TableParagraph"/>
              <w:spacing w:before="92"/>
              <w:ind w:left="114" w:right="98"/>
            </w:pPr>
            <w:r>
              <w:t>1100</w:t>
            </w:r>
          </w:p>
        </w:tc>
        <w:tc>
          <w:tcPr>
            <w:tcW w:w="762" w:type="dxa"/>
          </w:tcPr>
          <w:p w:rsidR="003B72F7" w:rsidRDefault="000928C1">
            <w:pPr>
              <w:pStyle w:val="TableParagraph"/>
              <w:spacing w:before="92"/>
              <w:ind w:left="142" w:right="129"/>
            </w:pPr>
            <w:r>
              <w:t>1290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1"/>
        </w:trPr>
        <w:tc>
          <w:tcPr>
            <w:tcW w:w="1099" w:type="dxa"/>
          </w:tcPr>
          <w:p w:rsidR="003B72F7" w:rsidRDefault="000928C1">
            <w:pPr>
              <w:pStyle w:val="TableParagraph"/>
              <w:spacing w:before="92"/>
              <w:ind w:left="330"/>
              <w:jc w:val="left"/>
            </w:pPr>
            <w:r>
              <w:t>1400</w:t>
            </w:r>
          </w:p>
        </w:tc>
        <w:tc>
          <w:tcPr>
            <w:tcW w:w="764" w:type="dxa"/>
          </w:tcPr>
          <w:p w:rsidR="003B72F7" w:rsidRDefault="000928C1">
            <w:pPr>
              <w:pStyle w:val="TableParagraph"/>
              <w:spacing w:before="92"/>
              <w:ind w:left="86" w:right="77"/>
            </w:pPr>
            <w:r>
              <w:t>16000</w:t>
            </w:r>
          </w:p>
        </w:tc>
        <w:tc>
          <w:tcPr>
            <w:tcW w:w="768" w:type="dxa"/>
          </w:tcPr>
          <w:p w:rsidR="003B72F7" w:rsidRDefault="000928C1">
            <w:pPr>
              <w:pStyle w:val="TableParagraph"/>
              <w:spacing w:before="92"/>
              <w:ind w:left="91" w:right="77"/>
            </w:pPr>
            <w:r>
              <w:t>23000</w:t>
            </w:r>
          </w:p>
        </w:tc>
        <w:tc>
          <w:tcPr>
            <w:tcW w:w="768" w:type="dxa"/>
          </w:tcPr>
          <w:p w:rsidR="003B72F7" w:rsidRDefault="000928C1">
            <w:pPr>
              <w:pStyle w:val="TableParagraph"/>
              <w:spacing w:before="92"/>
              <w:ind w:right="93"/>
              <w:jc w:val="right"/>
            </w:pPr>
            <w:r>
              <w:t>28000</w:t>
            </w:r>
          </w:p>
        </w:tc>
        <w:tc>
          <w:tcPr>
            <w:tcW w:w="763" w:type="dxa"/>
          </w:tcPr>
          <w:p w:rsidR="003B72F7" w:rsidRDefault="000928C1">
            <w:pPr>
              <w:pStyle w:val="TableParagraph"/>
              <w:spacing w:before="92"/>
              <w:ind w:right="93"/>
              <w:jc w:val="right"/>
            </w:pPr>
            <w:r>
              <w:t>32000</w:t>
            </w:r>
          </w:p>
        </w:tc>
        <w:tc>
          <w:tcPr>
            <w:tcW w:w="763" w:type="dxa"/>
          </w:tcPr>
          <w:p w:rsidR="003B72F7" w:rsidRDefault="000928C1">
            <w:pPr>
              <w:pStyle w:val="TableParagraph"/>
              <w:spacing w:before="92"/>
              <w:ind w:left="110" w:right="95"/>
            </w:pPr>
            <w:r>
              <w:t>1280</w:t>
            </w:r>
          </w:p>
        </w:tc>
        <w:tc>
          <w:tcPr>
            <w:tcW w:w="768" w:type="dxa"/>
          </w:tcPr>
          <w:p w:rsidR="003B72F7" w:rsidRDefault="000928C1">
            <w:pPr>
              <w:pStyle w:val="TableParagraph"/>
              <w:spacing w:before="92"/>
              <w:ind w:left="88" w:right="77"/>
            </w:pPr>
            <w:r>
              <w:t>1840</w:t>
            </w:r>
          </w:p>
        </w:tc>
        <w:tc>
          <w:tcPr>
            <w:tcW w:w="763" w:type="dxa"/>
          </w:tcPr>
          <w:p w:rsidR="003B72F7" w:rsidRDefault="000928C1">
            <w:pPr>
              <w:pStyle w:val="TableParagraph"/>
              <w:spacing w:before="92"/>
              <w:ind w:right="145"/>
              <w:jc w:val="right"/>
            </w:pPr>
            <w:r>
              <w:t>2240</w:t>
            </w:r>
          </w:p>
        </w:tc>
        <w:tc>
          <w:tcPr>
            <w:tcW w:w="768" w:type="dxa"/>
          </w:tcPr>
          <w:p w:rsidR="003B72F7" w:rsidRDefault="000928C1">
            <w:pPr>
              <w:pStyle w:val="TableParagraph"/>
              <w:spacing w:before="92"/>
              <w:ind w:left="89" w:right="77"/>
            </w:pPr>
            <w:r>
              <w:t>2560</w:t>
            </w:r>
          </w:p>
        </w:tc>
        <w:tc>
          <w:tcPr>
            <w:tcW w:w="763" w:type="dxa"/>
          </w:tcPr>
          <w:p w:rsidR="003B72F7" w:rsidRDefault="000928C1">
            <w:pPr>
              <w:pStyle w:val="TableParagraph"/>
              <w:spacing w:before="92"/>
              <w:ind w:left="99" w:right="95"/>
            </w:pPr>
            <w:r>
              <w:t>960</w:t>
            </w:r>
          </w:p>
        </w:tc>
        <w:tc>
          <w:tcPr>
            <w:tcW w:w="763" w:type="dxa"/>
          </w:tcPr>
          <w:p w:rsidR="003B72F7" w:rsidRDefault="000928C1">
            <w:pPr>
              <w:pStyle w:val="TableParagraph"/>
              <w:spacing w:before="92"/>
              <w:ind w:left="113" w:right="95"/>
            </w:pPr>
            <w:r>
              <w:t>1380</w:t>
            </w:r>
          </w:p>
        </w:tc>
        <w:tc>
          <w:tcPr>
            <w:tcW w:w="767" w:type="dxa"/>
          </w:tcPr>
          <w:p w:rsidR="003B72F7" w:rsidRDefault="000928C1">
            <w:pPr>
              <w:pStyle w:val="TableParagraph"/>
              <w:spacing w:before="92"/>
              <w:ind w:left="114" w:right="98"/>
            </w:pPr>
            <w:r>
              <w:t>1680</w:t>
            </w:r>
          </w:p>
        </w:tc>
        <w:tc>
          <w:tcPr>
            <w:tcW w:w="762" w:type="dxa"/>
          </w:tcPr>
          <w:p w:rsidR="003B72F7" w:rsidRDefault="000928C1">
            <w:pPr>
              <w:pStyle w:val="TableParagraph"/>
              <w:spacing w:before="92"/>
              <w:ind w:left="142" w:right="129"/>
            </w:pPr>
            <w:r>
              <w:t>1920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bl>
    <w:p w:rsidR="003B72F7" w:rsidRDefault="003B72F7">
      <w:pPr>
        <w:sectPr w:rsidR="003B72F7">
          <w:pgSz w:w="16840" w:h="11910" w:orient="landscape"/>
          <w:pgMar w:top="1100" w:right="2240" w:bottom="1240" w:left="1020" w:header="0" w:footer="1058" w:gutter="0"/>
          <w:cols w:space="720"/>
        </w:sectPr>
      </w:pPr>
    </w:p>
    <w:p w:rsidR="003B72F7" w:rsidRDefault="000928C1">
      <w:pPr>
        <w:pStyle w:val="a3"/>
        <w:spacing w:before="63"/>
        <w:ind w:left="119"/>
      </w:pPr>
      <w:r>
        <w:lastRenderedPageBreak/>
        <w:t>Таблица 6.7.4 – Годовой отпуск и тепловые потери по котельным</w:t>
      </w:r>
    </w:p>
    <w:p w:rsidR="003B72F7" w:rsidRDefault="003B72F7">
      <w:pPr>
        <w:pStyle w:val="a3"/>
        <w:spacing w:before="2"/>
        <w:rPr>
          <w:sz w:val="1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132"/>
        <w:gridCol w:w="2598"/>
      </w:tblGrid>
      <w:tr w:rsidR="003B72F7">
        <w:trPr>
          <w:trHeight w:val="590"/>
        </w:trPr>
        <w:tc>
          <w:tcPr>
            <w:tcW w:w="2834" w:type="dxa"/>
          </w:tcPr>
          <w:p w:rsidR="003B72F7" w:rsidRDefault="000928C1">
            <w:pPr>
              <w:pStyle w:val="TableParagraph"/>
              <w:spacing w:before="150"/>
              <w:ind w:left="89" w:right="81"/>
              <w:rPr>
                <w:sz w:val="24"/>
              </w:rPr>
            </w:pPr>
            <w:r>
              <w:rPr>
                <w:sz w:val="24"/>
              </w:rPr>
              <w:t>Наименование котельной</w:t>
            </w:r>
          </w:p>
        </w:tc>
        <w:tc>
          <w:tcPr>
            <w:tcW w:w="2132" w:type="dxa"/>
          </w:tcPr>
          <w:p w:rsidR="003B72F7" w:rsidRDefault="000928C1">
            <w:pPr>
              <w:pStyle w:val="TableParagraph"/>
              <w:spacing w:line="268" w:lineRule="exact"/>
              <w:ind w:left="8"/>
              <w:rPr>
                <w:sz w:val="24"/>
              </w:rPr>
            </w:pPr>
            <w:r>
              <w:rPr>
                <w:sz w:val="24"/>
              </w:rPr>
              <w:t>Годовой отпуск,</w:t>
            </w:r>
          </w:p>
          <w:p w:rsidR="003B72F7" w:rsidRDefault="000928C1">
            <w:pPr>
              <w:pStyle w:val="TableParagraph"/>
              <w:spacing w:before="2"/>
              <w:ind w:right="93"/>
              <w:rPr>
                <w:sz w:val="24"/>
              </w:rPr>
            </w:pPr>
            <w:r>
              <w:rPr>
                <w:sz w:val="24"/>
              </w:rPr>
              <w:t>,</w:t>
            </w:r>
          </w:p>
        </w:tc>
        <w:tc>
          <w:tcPr>
            <w:tcW w:w="2598" w:type="dxa"/>
          </w:tcPr>
          <w:p w:rsidR="003B72F7" w:rsidRDefault="000928C1">
            <w:pPr>
              <w:pStyle w:val="TableParagraph"/>
              <w:tabs>
                <w:tab w:val="left" w:pos="2146"/>
              </w:tabs>
              <w:spacing w:before="15"/>
              <w:rPr>
                <w:sz w:val="24"/>
              </w:rPr>
            </w:pPr>
            <w:r>
              <w:rPr>
                <w:sz w:val="24"/>
              </w:rPr>
              <w:t>Годовые</w:t>
            </w:r>
            <w:r>
              <w:rPr>
                <w:spacing w:val="-4"/>
                <w:sz w:val="24"/>
              </w:rPr>
              <w:t xml:space="preserve"> </w:t>
            </w:r>
            <w:r>
              <w:rPr>
                <w:sz w:val="24"/>
              </w:rPr>
              <w:t>потери</w:t>
            </w:r>
            <w:r>
              <w:rPr>
                <w:sz w:val="24"/>
              </w:rPr>
              <w:tab/>
              <w:t>,</w:t>
            </w:r>
          </w:p>
        </w:tc>
      </w:tr>
      <w:tr w:rsidR="003B72F7">
        <w:trPr>
          <w:trHeight w:val="456"/>
        </w:trPr>
        <w:tc>
          <w:tcPr>
            <w:tcW w:w="2834" w:type="dxa"/>
          </w:tcPr>
          <w:p w:rsidR="003B72F7" w:rsidRDefault="000928C1">
            <w:pPr>
              <w:pStyle w:val="TableParagraph"/>
              <w:spacing w:before="83"/>
              <w:ind w:left="89" w:right="72"/>
              <w:rPr>
                <w:sz w:val="24"/>
              </w:rPr>
            </w:pPr>
            <w:r>
              <w:rPr>
                <w:sz w:val="24"/>
              </w:rPr>
              <w:t>Котельная №1</w:t>
            </w:r>
          </w:p>
        </w:tc>
        <w:tc>
          <w:tcPr>
            <w:tcW w:w="2132" w:type="dxa"/>
          </w:tcPr>
          <w:p w:rsidR="003B72F7" w:rsidRDefault="000928C1">
            <w:pPr>
              <w:pStyle w:val="TableParagraph"/>
              <w:spacing w:before="83"/>
              <w:ind w:left="7"/>
              <w:rPr>
                <w:sz w:val="24"/>
              </w:rPr>
            </w:pPr>
            <w:r>
              <w:rPr>
                <w:sz w:val="24"/>
              </w:rPr>
              <w:t>1472</w:t>
            </w:r>
          </w:p>
        </w:tc>
        <w:tc>
          <w:tcPr>
            <w:tcW w:w="2598" w:type="dxa"/>
          </w:tcPr>
          <w:p w:rsidR="003B72F7" w:rsidRDefault="000928C1">
            <w:pPr>
              <w:pStyle w:val="TableParagraph"/>
              <w:spacing w:before="83"/>
              <w:ind w:left="12"/>
              <w:rPr>
                <w:sz w:val="24"/>
              </w:rPr>
            </w:pPr>
            <w:r>
              <w:rPr>
                <w:sz w:val="24"/>
              </w:rPr>
              <w:t>73,6</w:t>
            </w:r>
          </w:p>
        </w:tc>
      </w:tr>
      <w:tr w:rsidR="003B72F7">
        <w:trPr>
          <w:trHeight w:val="450"/>
        </w:trPr>
        <w:tc>
          <w:tcPr>
            <w:tcW w:w="2834" w:type="dxa"/>
          </w:tcPr>
          <w:p w:rsidR="003B72F7" w:rsidRDefault="000928C1">
            <w:pPr>
              <w:pStyle w:val="TableParagraph"/>
              <w:spacing w:before="78"/>
              <w:ind w:left="89" w:right="72"/>
              <w:rPr>
                <w:sz w:val="24"/>
              </w:rPr>
            </w:pPr>
            <w:r>
              <w:rPr>
                <w:sz w:val="24"/>
              </w:rPr>
              <w:t>Котельная №3</w:t>
            </w:r>
          </w:p>
        </w:tc>
        <w:tc>
          <w:tcPr>
            <w:tcW w:w="2132" w:type="dxa"/>
          </w:tcPr>
          <w:p w:rsidR="003B72F7" w:rsidRDefault="000928C1">
            <w:pPr>
              <w:pStyle w:val="TableParagraph"/>
              <w:spacing w:before="78"/>
              <w:ind w:left="7"/>
              <w:rPr>
                <w:sz w:val="24"/>
              </w:rPr>
            </w:pPr>
            <w:r>
              <w:rPr>
                <w:sz w:val="24"/>
              </w:rPr>
              <w:t>1416</w:t>
            </w:r>
          </w:p>
        </w:tc>
        <w:tc>
          <w:tcPr>
            <w:tcW w:w="2598" w:type="dxa"/>
          </w:tcPr>
          <w:p w:rsidR="003B72F7" w:rsidRDefault="000928C1">
            <w:pPr>
              <w:pStyle w:val="TableParagraph"/>
              <w:spacing w:before="78"/>
              <w:ind w:left="12"/>
              <w:rPr>
                <w:sz w:val="24"/>
              </w:rPr>
            </w:pPr>
            <w:r>
              <w:rPr>
                <w:sz w:val="24"/>
              </w:rPr>
              <w:t>70,8</w:t>
            </w:r>
          </w:p>
        </w:tc>
      </w:tr>
      <w:tr w:rsidR="003B72F7">
        <w:trPr>
          <w:trHeight w:val="455"/>
        </w:trPr>
        <w:tc>
          <w:tcPr>
            <w:tcW w:w="2834" w:type="dxa"/>
          </w:tcPr>
          <w:p w:rsidR="003B72F7" w:rsidRDefault="000928C1">
            <w:pPr>
              <w:pStyle w:val="TableParagraph"/>
              <w:spacing w:before="83"/>
              <w:ind w:left="89" w:right="72"/>
              <w:rPr>
                <w:sz w:val="24"/>
              </w:rPr>
            </w:pPr>
            <w:r>
              <w:rPr>
                <w:sz w:val="24"/>
              </w:rPr>
              <w:t>Котельная №4</w:t>
            </w:r>
          </w:p>
        </w:tc>
        <w:tc>
          <w:tcPr>
            <w:tcW w:w="2132" w:type="dxa"/>
          </w:tcPr>
          <w:p w:rsidR="003B72F7" w:rsidRDefault="000928C1">
            <w:pPr>
              <w:pStyle w:val="TableParagraph"/>
              <w:spacing w:before="83"/>
              <w:ind w:left="7"/>
              <w:rPr>
                <w:sz w:val="24"/>
              </w:rPr>
            </w:pPr>
            <w:r>
              <w:rPr>
                <w:sz w:val="24"/>
              </w:rPr>
              <w:t>1457</w:t>
            </w:r>
          </w:p>
        </w:tc>
        <w:tc>
          <w:tcPr>
            <w:tcW w:w="2598" w:type="dxa"/>
          </w:tcPr>
          <w:p w:rsidR="003B72F7" w:rsidRDefault="000928C1">
            <w:pPr>
              <w:pStyle w:val="TableParagraph"/>
              <w:spacing w:before="83"/>
              <w:ind w:left="7"/>
              <w:rPr>
                <w:sz w:val="24"/>
              </w:rPr>
            </w:pPr>
            <w:r>
              <w:rPr>
                <w:sz w:val="24"/>
              </w:rPr>
              <w:t>72,85</w:t>
            </w:r>
          </w:p>
        </w:tc>
      </w:tr>
    </w:tbl>
    <w:p w:rsidR="003B72F7" w:rsidRDefault="003B72F7">
      <w:pPr>
        <w:pStyle w:val="a3"/>
        <w:spacing w:before="1"/>
        <w:rPr>
          <w:sz w:val="41"/>
        </w:rPr>
      </w:pPr>
    </w:p>
    <w:p w:rsidR="003B72F7" w:rsidRDefault="000928C1">
      <w:pPr>
        <w:pStyle w:val="a4"/>
        <w:numPr>
          <w:ilvl w:val="2"/>
          <w:numId w:val="10"/>
        </w:numPr>
        <w:tabs>
          <w:tab w:val="left" w:pos="1311"/>
        </w:tabs>
        <w:spacing w:line="357" w:lineRule="auto"/>
        <w:ind w:right="257" w:firstLine="720"/>
        <w:jc w:val="both"/>
        <w:rPr>
          <w:sz w:val="28"/>
        </w:rPr>
      </w:pPr>
      <w:r>
        <w:rPr>
          <w:sz w:val="28"/>
        </w:rPr>
        <w:t>Определение допустимого расстояния двухтрубной теплотрассы постоянного сечения с заданным уровнем</w:t>
      </w:r>
      <w:r>
        <w:rPr>
          <w:spacing w:val="6"/>
          <w:sz w:val="28"/>
        </w:rPr>
        <w:t xml:space="preserve"> </w:t>
      </w:r>
      <w:r>
        <w:rPr>
          <w:sz w:val="28"/>
        </w:rPr>
        <w:t>потерь.</w:t>
      </w:r>
    </w:p>
    <w:p w:rsidR="003B72F7" w:rsidRDefault="000928C1">
      <w:pPr>
        <w:pStyle w:val="a3"/>
        <w:spacing w:before="6" w:after="22" w:line="360" w:lineRule="auto"/>
        <w:ind w:left="119" w:right="245" w:firstLine="720"/>
        <w:jc w:val="both"/>
      </w:pPr>
      <w:r>
        <w:t>Учитывая, что годовые потери тепловой энергии зависят от длины трубопровода линейно, определяем допустимую длину теплотрассы постоянного сечения (таблица 6.7.5) по следующей формуле:</w:t>
      </w:r>
    </w:p>
    <w:p w:rsidR="003B72F7" w:rsidRDefault="000928C1">
      <w:pPr>
        <w:pStyle w:val="a3"/>
        <w:ind w:left="3182"/>
        <w:rPr>
          <w:sz w:val="20"/>
        </w:rPr>
      </w:pPr>
      <w:r>
        <w:rPr>
          <w:noProof/>
          <w:sz w:val="20"/>
          <w:lang w:eastAsia="ru-RU"/>
        </w:rPr>
        <w:drawing>
          <wp:inline distT="0" distB="0" distL="0" distR="0" wp14:anchorId="1576F6E8" wp14:editId="0FEAD636">
            <wp:extent cx="2212387" cy="381000"/>
            <wp:effectExtent l="0" t="0" r="0" b="0"/>
            <wp:docPr id="619"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148.png"/>
                    <pic:cNvPicPr/>
                  </pic:nvPicPr>
                  <pic:blipFill>
                    <a:blip r:embed="rId162" cstate="print"/>
                    <a:stretch>
                      <a:fillRect/>
                    </a:stretch>
                  </pic:blipFill>
                  <pic:spPr>
                    <a:xfrm>
                      <a:off x="0" y="0"/>
                      <a:ext cx="2212387" cy="381000"/>
                    </a:xfrm>
                    <a:prstGeom prst="rect">
                      <a:avLst/>
                    </a:prstGeom>
                  </pic:spPr>
                </pic:pic>
              </a:graphicData>
            </a:graphic>
          </wp:inline>
        </w:drawing>
      </w:r>
    </w:p>
    <w:p w:rsidR="003B72F7" w:rsidRDefault="003B72F7">
      <w:pPr>
        <w:pStyle w:val="a3"/>
        <w:spacing w:before="10"/>
        <w:rPr>
          <w:sz w:val="29"/>
        </w:rPr>
      </w:pPr>
    </w:p>
    <w:p w:rsidR="003B72F7" w:rsidRDefault="000928C1">
      <w:pPr>
        <w:pStyle w:val="a3"/>
        <w:spacing w:before="1" w:line="482" w:lineRule="auto"/>
        <w:ind w:left="119" w:right="254" w:firstLine="720"/>
        <w:jc w:val="both"/>
      </w:pPr>
      <w:r>
        <w:rPr>
          <w:w w:val="95"/>
        </w:rPr>
        <w:t xml:space="preserve">где        </w:t>
      </w:r>
      <w:r>
        <w:rPr>
          <w:noProof/>
          <w:spacing w:val="2"/>
          <w:position w:val="-4"/>
          <w:lang w:eastAsia="ru-RU"/>
        </w:rPr>
        <w:drawing>
          <wp:inline distT="0" distB="0" distL="0" distR="0" wp14:anchorId="3F28845F" wp14:editId="106B178B">
            <wp:extent cx="685182" cy="180620"/>
            <wp:effectExtent l="0" t="0" r="0" b="0"/>
            <wp:docPr id="62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56.png"/>
                    <pic:cNvPicPr/>
                  </pic:nvPicPr>
                  <pic:blipFill>
                    <a:blip r:embed="rId69" cstate="print"/>
                    <a:stretch>
                      <a:fillRect/>
                    </a:stretch>
                  </pic:blipFill>
                  <pic:spPr>
                    <a:xfrm>
                      <a:off x="0" y="0"/>
                      <a:ext cx="685182" cy="180620"/>
                    </a:xfrm>
                    <a:prstGeom prst="rect">
                      <a:avLst/>
                    </a:prstGeom>
                  </pic:spPr>
                </pic:pic>
              </a:graphicData>
            </a:graphic>
          </wp:inline>
        </w:drawing>
      </w:r>
      <w:r>
        <w:rPr>
          <w:spacing w:val="2"/>
        </w:rPr>
        <w:t xml:space="preserve"> </w:t>
      </w:r>
      <w:r>
        <w:rPr>
          <w:spacing w:val="26"/>
        </w:rPr>
        <w:t xml:space="preserve"> </w:t>
      </w:r>
      <w:r>
        <w:t>- суммарные тепловые потери на 100 метрах трассы (таблица</w:t>
      </w:r>
      <w:r>
        <w:rPr>
          <w:spacing w:val="1"/>
        </w:rPr>
        <w:t xml:space="preserve"> </w:t>
      </w:r>
      <w:r>
        <w:t>6.7.1).</w:t>
      </w:r>
    </w:p>
    <w:p w:rsidR="003B72F7" w:rsidRDefault="003B72F7">
      <w:pPr>
        <w:pStyle w:val="a3"/>
        <w:spacing w:before="8"/>
        <w:rPr>
          <w:sz w:val="27"/>
        </w:rPr>
      </w:pPr>
    </w:p>
    <w:p w:rsidR="003B72F7" w:rsidRDefault="000928C1">
      <w:pPr>
        <w:pStyle w:val="a3"/>
        <w:ind w:left="119"/>
      </w:pPr>
      <w:r>
        <w:t>Таблица 6.7.5 – Радиус эффективного теплоснабжения котельных</w:t>
      </w:r>
    </w:p>
    <w:p w:rsidR="003B72F7" w:rsidRDefault="003B72F7">
      <w:pPr>
        <w:pStyle w:val="a3"/>
        <w:spacing w:before="2"/>
        <w:rPr>
          <w:sz w:val="1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2420"/>
        <w:gridCol w:w="2319"/>
        <w:gridCol w:w="2319"/>
      </w:tblGrid>
      <w:tr w:rsidR="003B72F7">
        <w:trPr>
          <w:trHeight w:val="619"/>
        </w:trPr>
        <w:tc>
          <w:tcPr>
            <w:tcW w:w="2703" w:type="dxa"/>
          </w:tcPr>
          <w:p w:rsidR="003B72F7" w:rsidRDefault="000928C1">
            <w:pPr>
              <w:pStyle w:val="TableParagraph"/>
              <w:spacing w:before="28" w:line="237" w:lineRule="auto"/>
              <w:ind w:left="825" w:right="575" w:hanging="226"/>
              <w:jc w:val="left"/>
              <w:rPr>
                <w:sz w:val="24"/>
              </w:rPr>
            </w:pPr>
            <w:r>
              <w:rPr>
                <w:sz w:val="24"/>
              </w:rPr>
              <w:t>Наименование котельной</w:t>
            </w:r>
          </w:p>
        </w:tc>
        <w:tc>
          <w:tcPr>
            <w:tcW w:w="2420" w:type="dxa"/>
          </w:tcPr>
          <w:p w:rsidR="003B72F7" w:rsidRDefault="000928C1">
            <w:pPr>
              <w:pStyle w:val="TableParagraph"/>
              <w:spacing w:before="11"/>
              <w:ind w:left="226" w:right="214"/>
              <w:rPr>
                <w:sz w:val="24"/>
              </w:rPr>
            </w:pPr>
            <w:r>
              <w:rPr>
                <w:sz w:val="24"/>
              </w:rPr>
              <w:t>Годовые потери</w:t>
            </w:r>
          </w:p>
          <w:p w:rsidR="003B72F7" w:rsidRDefault="000928C1">
            <w:pPr>
              <w:pStyle w:val="TableParagraph"/>
              <w:spacing w:before="22"/>
              <w:ind w:right="61"/>
              <w:rPr>
                <w:sz w:val="24"/>
              </w:rPr>
            </w:pPr>
            <w:r>
              <w:rPr>
                <w:color w:val="221F1F"/>
                <w:sz w:val="24"/>
              </w:rPr>
              <w:t>,</w:t>
            </w:r>
          </w:p>
        </w:tc>
        <w:tc>
          <w:tcPr>
            <w:tcW w:w="2319" w:type="dxa"/>
          </w:tcPr>
          <w:p w:rsidR="003B72F7" w:rsidRDefault="000928C1">
            <w:pPr>
              <w:pStyle w:val="TableParagraph"/>
              <w:tabs>
                <w:tab w:val="left" w:pos="1681"/>
              </w:tabs>
              <w:spacing w:line="254" w:lineRule="auto"/>
              <w:ind w:left="375" w:right="470" w:firstLine="110"/>
              <w:jc w:val="left"/>
              <w:rPr>
                <w:sz w:val="24"/>
              </w:rPr>
            </w:pPr>
            <w:r>
              <w:rPr>
                <w:spacing w:val="-1"/>
                <w:sz w:val="24"/>
              </w:rPr>
              <w:t xml:space="preserve">Фактический </w:t>
            </w:r>
            <w:r>
              <w:rPr>
                <w:sz w:val="24"/>
              </w:rPr>
              <w:t>радиус</w:t>
            </w:r>
            <w:r>
              <w:rPr>
                <w:sz w:val="24"/>
              </w:rPr>
              <w:tab/>
              <w:t>,</w:t>
            </w:r>
          </w:p>
        </w:tc>
        <w:tc>
          <w:tcPr>
            <w:tcW w:w="2319" w:type="dxa"/>
          </w:tcPr>
          <w:p w:rsidR="003B72F7" w:rsidRDefault="000928C1">
            <w:pPr>
              <w:pStyle w:val="TableParagraph"/>
              <w:spacing w:before="6"/>
              <w:ind w:left="433"/>
              <w:jc w:val="left"/>
              <w:rPr>
                <w:sz w:val="24"/>
              </w:rPr>
            </w:pPr>
            <w:r>
              <w:rPr>
                <w:sz w:val="24"/>
              </w:rPr>
              <w:t>Эффективный</w:t>
            </w:r>
          </w:p>
          <w:p w:rsidR="003B72F7" w:rsidRDefault="000928C1">
            <w:pPr>
              <w:pStyle w:val="TableParagraph"/>
              <w:tabs>
                <w:tab w:val="left" w:pos="1604"/>
              </w:tabs>
              <w:spacing w:before="36"/>
              <w:ind w:left="452"/>
              <w:jc w:val="left"/>
              <w:rPr>
                <w:sz w:val="24"/>
              </w:rPr>
            </w:pPr>
            <w:r>
              <w:rPr>
                <w:sz w:val="24"/>
              </w:rPr>
              <w:t>радиус</w:t>
            </w:r>
            <w:r>
              <w:rPr>
                <w:sz w:val="24"/>
              </w:rPr>
              <w:tab/>
              <w:t>,</w:t>
            </w:r>
          </w:p>
        </w:tc>
      </w:tr>
      <w:tr w:rsidR="003B72F7">
        <w:trPr>
          <w:trHeight w:val="455"/>
        </w:trPr>
        <w:tc>
          <w:tcPr>
            <w:tcW w:w="2703" w:type="dxa"/>
          </w:tcPr>
          <w:p w:rsidR="003B72F7" w:rsidRDefault="000928C1">
            <w:pPr>
              <w:pStyle w:val="TableParagraph"/>
              <w:spacing w:before="83"/>
              <w:ind w:left="470" w:right="457"/>
              <w:rPr>
                <w:sz w:val="24"/>
              </w:rPr>
            </w:pPr>
            <w:r>
              <w:rPr>
                <w:sz w:val="24"/>
              </w:rPr>
              <w:t>Котельная №1</w:t>
            </w:r>
          </w:p>
        </w:tc>
        <w:tc>
          <w:tcPr>
            <w:tcW w:w="2420" w:type="dxa"/>
          </w:tcPr>
          <w:p w:rsidR="003B72F7" w:rsidRDefault="000928C1">
            <w:pPr>
              <w:pStyle w:val="TableParagraph"/>
              <w:spacing w:before="83"/>
              <w:ind w:left="226" w:right="206"/>
              <w:rPr>
                <w:sz w:val="24"/>
              </w:rPr>
            </w:pPr>
            <w:r>
              <w:rPr>
                <w:sz w:val="24"/>
              </w:rPr>
              <w:t>73,6</w:t>
            </w:r>
          </w:p>
        </w:tc>
        <w:tc>
          <w:tcPr>
            <w:tcW w:w="2319" w:type="dxa"/>
          </w:tcPr>
          <w:p w:rsidR="003B72F7" w:rsidRDefault="000928C1">
            <w:pPr>
              <w:pStyle w:val="TableParagraph"/>
              <w:spacing w:before="83"/>
              <w:ind w:right="984"/>
              <w:jc w:val="right"/>
              <w:rPr>
                <w:sz w:val="24"/>
              </w:rPr>
            </w:pPr>
            <w:r>
              <w:rPr>
                <w:sz w:val="24"/>
              </w:rPr>
              <w:t>н/д</w:t>
            </w:r>
          </w:p>
        </w:tc>
        <w:tc>
          <w:tcPr>
            <w:tcW w:w="2319" w:type="dxa"/>
          </w:tcPr>
          <w:p w:rsidR="003B72F7" w:rsidRDefault="000928C1">
            <w:pPr>
              <w:pStyle w:val="TableParagraph"/>
              <w:spacing w:before="83"/>
              <w:ind w:right="966"/>
              <w:jc w:val="right"/>
              <w:rPr>
                <w:sz w:val="24"/>
              </w:rPr>
            </w:pPr>
            <w:r>
              <w:rPr>
                <w:sz w:val="24"/>
              </w:rPr>
              <w:t>350</w:t>
            </w:r>
          </w:p>
        </w:tc>
      </w:tr>
      <w:tr w:rsidR="003B72F7">
        <w:trPr>
          <w:trHeight w:val="450"/>
        </w:trPr>
        <w:tc>
          <w:tcPr>
            <w:tcW w:w="2703" w:type="dxa"/>
          </w:tcPr>
          <w:p w:rsidR="003B72F7" w:rsidRDefault="000928C1">
            <w:pPr>
              <w:pStyle w:val="TableParagraph"/>
              <w:spacing w:before="78"/>
              <w:ind w:left="470" w:right="457"/>
              <w:rPr>
                <w:sz w:val="24"/>
              </w:rPr>
            </w:pPr>
            <w:r>
              <w:rPr>
                <w:sz w:val="24"/>
              </w:rPr>
              <w:t>Котельная №3</w:t>
            </w:r>
          </w:p>
        </w:tc>
        <w:tc>
          <w:tcPr>
            <w:tcW w:w="2420" w:type="dxa"/>
          </w:tcPr>
          <w:p w:rsidR="003B72F7" w:rsidRDefault="000928C1">
            <w:pPr>
              <w:pStyle w:val="TableParagraph"/>
              <w:spacing w:before="78"/>
              <w:ind w:left="226" w:right="206"/>
              <w:rPr>
                <w:sz w:val="24"/>
              </w:rPr>
            </w:pPr>
            <w:r>
              <w:rPr>
                <w:sz w:val="24"/>
              </w:rPr>
              <w:t>70,8</w:t>
            </w:r>
          </w:p>
        </w:tc>
        <w:tc>
          <w:tcPr>
            <w:tcW w:w="2319" w:type="dxa"/>
          </w:tcPr>
          <w:p w:rsidR="003B72F7" w:rsidRDefault="000928C1">
            <w:pPr>
              <w:pStyle w:val="TableParagraph"/>
              <w:spacing w:before="78"/>
              <w:ind w:right="984"/>
              <w:jc w:val="right"/>
              <w:rPr>
                <w:sz w:val="24"/>
              </w:rPr>
            </w:pPr>
            <w:r>
              <w:rPr>
                <w:sz w:val="24"/>
              </w:rPr>
              <w:t>н/д</w:t>
            </w:r>
          </w:p>
        </w:tc>
        <w:tc>
          <w:tcPr>
            <w:tcW w:w="2319" w:type="dxa"/>
          </w:tcPr>
          <w:p w:rsidR="003B72F7" w:rsidRDefault="000928C1">
            <w:pPr>
              <w:pStyle w:val="TableParagraph"/>
              <w:spacing w:before="78"/>
              <w:ind w:right="966"/>
              <w:jc w:val="right"/>
              <w:rPr>
                <w:sz w:val="24"/>
              </w:rPr>
            </w:pPr>
            <w:r>
              <w:rPr>
                <w:sz w:val="24"/>
              </w:rPr>
              <w:t>337</w:t>
            </w:r>
          </w:p>
        </w:tc>
      </w:tr>
      <w:tr w:rsidR="003B72F7">
        <w:trPr>
          <w:trHeight w:val="456"/>
        </w:trPr>
        <w:tc>
          <w:tcPr>
            <w:tcW w:w="2703" w:type="dxa"/>
          </w:tcPr>
          <w:p w:rsidR="003B72F7" w:rsidRDefault="000928C1">
            <w:pPr>
              <w:pStyle w:val="TableParagraph"/>
              <w:spacing w:before="83"/>
              <w:ind w:left="470" w:right="456"/>
              <w:rPr>
                <w:sz w:val="24"/>
              </w:rPr>
            </w:pPr>
            <w:r>
              <w:rPr>
                <w:sz w:val="24"/>
              </w:rPr>
              <w:t>Котельная №4</w:t>
            </w:r>
          </w:p>
        </w:tc>
        <w:tc>
          <w:tcPr>
            <w:tcW w:w="2420" w:type="dxa"/>
          </w:tcPr>
          <w:p w:rsidR="003B72F7" w:rsidRDefault="000928C1">
            <w:pPr>
              <w:pStyle w:val="TableParagraph"/>
              <w:spacing w:before="83"/>
              <w:ind w:left="226" w:right="211"/>
              <w:rPr>
                <w:sz w:val="24"/>
              </w:rPr>
            </w:pPr>
            <w:r>
              <w:rPr>
                <w:sz w:val="24"/>
              </w:rPr>
              <w:t>72,85</w:t>
            </w:r>
          </w:p>
        </w:tc>
        <w:tc>
          <w:tcPr>
            <w:tcW w:w="2319" w:type="dxa"/>
          </w:tcPr>
          <w:p w:rsidR="003B72F7" w:rsidRDefault="000928C1">
            <w:pPr>
              <w:pStyle w:val="TableParagraph"/>
              <w:spacing w:before="83"/>
              <w:ind w:right="984"/>
              <w:jc w:val="right"/>
              <w:rPr>
                <w:sz w:val="24"/>
              </w:rPr>
            </w:pPr>
            <w:r>
              <w:rPr>
                <w:sz w:val="24"/>
              </w:rPr>
              <w:t>н/д</w:t>
            </w:r>
          </w:p>
        </w:tc>
        <w:tc>
          <w:tcPr>
            <w:tcW w:w="2319" w:type="dxa"/>
          </w:tcPr>
          <w:p w:rsidR="003B72F7" w:rsidRDefault="000928C1">
            <w:pPr>
              <w:pStyle w:val="TableParagraph"/>
              <w:spacing w:before="83"/>
              <w:ind w:right="966"/>
              <w:jc w:val="right"/>
              <w:rPr>
                <w:sz w:val="24"/>
              </w:rPr>
            </w:pPr>
            <w:r>
              <w:rPr>
                <w:sz w:val="24"/>
              </w:rPr>
              <w:t>347</w:t>
            </w:r>
          </w:p>
        </w:tc>
      </w:tr>
    </w:tbl>
    <w:p w:rsidR="003B72F7" w:rsidRDefault="003B72F7">
      <w:pPr>
        <w:pStyle w:val="a3"/>
        <w:spacing w:before="1"/>
        <w:rPr>
          <w:sz w:val="41"/>
        </w:rPr>
      </w:pPr>
    </w:p>
    <w:p w:rsidR="003B72F7" w:rsidRDefault="000928C1">
      <w:pPr>
        <w:pStyle w:val="a3"/>
        <w:spacing w:line="360" w:lineRule="auto"/>
        <w:ind w:left="119" w:right="245" w:firstLine="720"/>
        <w:jc w:val="both"/>
      </w:pPr>
      <w:r>
        <w:t xml:space="preserve">Целесообразно откорректировать величину радиуса эффективного теплоснабжения при очередной актуализации схемы теплоснабжения </w:t>
      </w:r>
      <w:r>
        <w:rPr>
          <w:spacing w:val="3"/>
        </w:rPr>
        <w:t xml:space="preserve">МО </w:t>
      </w:r>
      <w:proofErr w:type="spellStart"/>
      <w:r>
        <w:t>Веселоярский</w:t>
      </w:r>
      <w:proofErr w:type="spellEnd"/>
      <w:r>
        <w:t xml:space="preserve"> сельсовет, после освидетельствования тепловых энергоустановок в соответствии Письмом Министерства регионального развития РФ от 26 апреля 2012 г. № 9905-АП/14 «О Методических рекомендациях по определению технического состояния систем теплоснабжения, горячего водоснабжения,</w:t>
      </w:r>
      <w:r>
        <w:rPr>
          <w:spacing w:val="28"/>
        </w:rPr>
        <w:t xml:space="preserve"> </w:t>
      </w:r>
      <w:r>
        <w:t>холодного</w:t>
      </w:r>
      <w:r>
        <w:rPr>
          <w:spacing w:val="26"/>
        </w:rPr>
        <w:t xml:space="preserve"> </w:t>
      </w:r>
      <w:r>
        <w:t>водоснабжения</w:t>
      </w:r>
      <w:r>
        <w:rPr>
          <w:spacing w:val="27"/>
        </w:rPr>
        <w:t xml:space="preserve"> </w:t>
      </w:r>
      <w:r>
        <w:t>и</w:t>
      </w:r>
      <w:r>
        <w:rPr>
          <w:spacing w:val="26"/>
        </w:rPr>
        <w:t xml:space="preserve"> </w:t>
      </w:r>
      <w:r>
        <w:t>водоотведения</w:t>
      </w:r>
      <w:r>
        <w:rPr>
          <w:spacing w:val="27"/>
        </w:rPr>
        <w:t xml:space="preserve"> </w:t>
      </w:r>
      <w:r>
        <w:t>путем</w:t>
      </w:r>
      <w:r>
        <w:rPr>
          <w:spacing w:val="28"/>
        </w:rPr>
        <w:t xml:space="preserve"> </w:t>
      </w:r>
      <w:r>
        <w:t>проведения</w:t>
      </w:r>
    </w:p>
    <w:p w:rsidR="003B72F7" w:rsidRDefault="003B72F7">
      <w:pPr>
        <w:spacing w:line="360" w:lineRule="auto"/>
        <w:jc w:val="both"/>
        <w:sectPr w:rsidR="003B72F7">
          <w:footerReference w:type="default" r:id="rId163"/>
          <w:pgSz w:w="11910" w:h="16840"/>
          <w:pgMar w:top="1040" w:right="320" w:bottom="1300" w:left="1580" w:header="0" w:footer="1105" w:gutter="0"/>
          <w:pgNumType w:start="103"/>
          <w:cols w:space="720"/>
        </w:sectPr>
      </w:pPr>
    </w:p>
    <w:p w:rsidR="003B72F7" w:rsidRDefault="000928C1">
      <w:pPr>
        <w:pStyle w:val="a3"/>
        <w:spacing w:before="63" w:line="360" w:lineRule="auto"/>
        <w:ind w:left="119" w:right="253"/>
        <w:jc w:val="both"/>
      </w:pPr>
      <w:r>
        <w:lastRenderedPageBreak/>
        <w:t>освидетельствования», и разработки энергетических характеристик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w:t>
      </w:r>
    </w:p>
    <w:p w:rsidR="003B72F7" w:rsidRDefault="003B72F7">
      <w:pPr>
        <w:spacing w:line="360" w:lineRule="auto"/>
        <w:jc w:val="both"/>
        <w:sectPr w:rsidR="003B72F7">
          <w:pgSz w:w="11910" w:h="16840"/>
          <w:pgMar w:top="1040" w:right="320" w:bottom="1340" w:left="1580" w:header="0" w:footer="1105" w:gutter="0"/>
          <w:cols w:space="720"/>
        </w:sectPr>
      </w:pPr>
    </w:p>
    <w:p w:rsidR="003B72F7" w:rsidRDefault="000928C1">
      <w:pPr>
        <w:pStyle w:val="1"/>
        <w:spacing w:before="81" w:line="360" w:lineRule="auto"/>
        <w:ind w:left="2261" w:right="756" w:hanging="1623"/>
      </w:pPr>
      <w:bookmarkStart w:id="69" w:name="_bookmark68"/>
      <w:bookmarkEnd w:id="69"/>
      <w:r>
        <w:lastRenderedPageBreak/>
        <w:t>7 Глава 6 Предложения по строительству и реконструкции тепловых сетей и сооружений на них</w:t>
      </w:r>
    </w:p>
    <w:p w:rsidR="003B72F7" w:rsidRDefault="003B72F7">
      <w:pPr>
        <w:pStyle w:val="a3"/>
        <w:rPr>
          <w:b/>
          <w:sz w:val="20"/>
        </w:rPr>
      </w:pPr>
    </w:p>
    <w:p w:rsidR="003B72F7" w:rsidRDefault="003B72F7">
      <w:pPr>
        <w:pStyle w:val="a3"/>
        <w:spacing w:before="8"/>
        <w:rPr>
          <w:b/>
          <w:sz w:val="2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1873"/>
        <w:gridCol w:w="2176"/>
        <w:gridCol w:w="1926"/>
      </w:tblGrid>
      <w:tr w:rsidR="003B72F7">
        <w:trPr>
          <w:trHeight w:val="834"/>
        </w:trPr>
        <w:tc>
          <w:tcPr>
            <w:tcW w:w="3789" w:type="dxa"/>
          </w:tcPr>
          <w:p w:rsidR="003B72F7" w:rsidRDefault="000928C1">
            <w:pPr>
              <w:pStyle w:val="TableParagraph"/>
              <w:spacing w:before="138" w:line="237" w:lineRule="auto"/>
              <w:ind w:left="1229" w:hanging="840"/>
              <w:jc w:val="left"/>
              <w:rPr>
                <w:sz w:val="24"/>
              </w:rPr>
            </w:pPr>
            <w:r>
              <w:rPr>
                <w:sz w:val="24"/>
              </w:rPr>
              <w:t>Наименование планируемого мероприятия</w:t>
            </w:r>
          </w:p>
        </w:tc>
        <w:tc>
          <w:tcPr>
            <w:tcW w:w="1873" w:type="dxa"/>
          </w:tcPr>
          <w:p w:rsidR="003B72F7" w:rsidRDefault="000928C1">
            <w:pPr>
              <w:pStyle w:val="TableParagraph"/>
              <w:spacing w:before="131"/>
              <w:ind w:left="91" w:right="73"/>
              <w:rPr>
                <w:sz w:val="24"/>
              </w:rPr>
            </w:pPr>
            <w:r>
              <w:rPr>
                <w:sz w:val="24"/>
              </w:rPr>
              <w:t>Протяженность,</w:t>
            </w:r>
          </w:p>
        </w:tc>
        <w:tc>
          <w:tcPr>
            <w:tcW w:w="2176" w:type="dxa"/>
          </w:tcPr>
          <w:p w:rsidR="003B72F7" w:rsidRDefault="000928C1">
            <w:pPr>
              <w:pStyle w:val="TableParagraph"/>
              <w:spacing w:before="131" w:line="247" w:lineRule="auto"/>
              <w:ind w:left="642" w:right="267" w:hanging="351"/>
              <w:jc w:val="left"/>
              <w:rPr>
                <w:rFonts w:ascii="DejaVu Sans" w:hAnsi="DejaVu Sans"/>
                <w:i/>
                <w:sz w:val="24"/>
              </w:rPr>
            </w:pPr>
            <w:r>
              <w:rPr>
                <w:sz w:val="24"/>
              </w:rPr>
              <w:t>Затраты (план), тыс</w:t>
            </w:r>
            <w:r>
              <w:rPr>
                <w:rFonts w:ascii="DejaVu Sans" w:hAnsi="DejaVu Sans"/>
                <w:i/>
                <w:sz w:val="24"/>
              </w:rPr>
              <w:t xml:space="preserve">. </w:t>
            </w:r>
            <w:r>
              <w:rPr>
                <w:sz w:val="24"/>
              </w:rPr>
              <w:t>руб</w:t>
            </w:r>
            <w:r>
              <w:rPr>
                <w:rFonts w:ascii="DejaVu Sans" w:hAnsi="DejaVu Sans"/>
                <w:i/>
                <w:sz w:val="24"/>
              </w:rPr>
              <w:t>.</w:t>
            </w:r>
          </w:p>
        </w:tc>
        <w:tc>
          <w:tcPr>
            <w:tcW w:w="1926" w:type="dxa"/>
          </w:tcPr>
          <w:p w:rsidR="003B72F7" w:rsidRDefault="000928C1">
            <w:pPr>
              <w:pStyle w:val="TableParagraph"/>
              <w:spacing w:line="237" w:lineRule="auto"/>
              <w:ind w:left="152" w:right="119" w:firstLine="129"/>
              <w:jc w:val="left"/>
              <w:rPr>
                <w:sz w:val="24"/>
              </w:rPr>
            </w:pPr>
            <w:r>
              <w:rPr>
                <w:sz w:val="24"/>
              </w:rPr>
              <w:t>Планируемая дата внедрения,</w:t>
            </w:r>
          </w:p>
        </w:tc>
      </w:tr>
      <w:tr w:rsidR="003B72F7">
        <w:trPr>
          <w:trHeight w:val="552"/>
        </w:trPr>
        <w:tc>
          <w:tcPr>
            <w:tcW w:w="3789" w:type="dxa"/>
          </w:tcPr>
          <w:p w:rsidR="003B72F7" w:rsidRDefault="000928C1">
            <w:pPr>
              <w:pStyle w:val="TableParagraph"/>
              <w:spacing w:line="268" w:lineRule="exact"/>
              <w:ind w:left="525" w:right="513"/>
              <w:rPr>
                <w:sz w:val="24"/>
              </w:rPr>
            </w:pPr>
            <w:r>
              <w:rPr>
                <w:sz w:val="24"/>
              </w:rPr>
              <w:t>Замена 8,3%</w:t>
            </w:r>
            <w:r>
              <w:rPr>
                <w:spacing w:val="56"/>
                <w:sz w:val="24"/>
              </w:rPr>
              <w:t xml:space="preserve"> </w:t>
            </w:r>
            <w:proofErr w:type="gramStart"/>
            <w:r>
              <w:rPr>
                <w:sz w:val="24"/>
              </w:rPr>
              <w:t>изношенных</w:t>
            </w:r>
            <w:proofErr w:type="gramEnd"/>
          </w:p>
          <w:p w:rsidR="003B72F7" w:rsidRDefault="000928C1">
            <w:pPr>
              <w:pStyle w:val="TableParagraph"/>
              <w:spacing w:before="3" w:line="261" w:lineRule="exact"/>
              <w:ind w:left="525" w:right="514"/>
              <w:rPr>
                <w:sz w:val="24"/>
              </w:rPr>
            </w:pPr>
            <w:r>
              <w:rPr>
                <w:sz w:val="24"/>
              </w:rPr>
              <w:t>участков тепловой сети</w:t>
            </w:r>
          </w:p>
        </w:tc>
        <w:tc>
          <w:tcPr>
            <w:tcW w:w="1873" w:type="dxa"/>
          </w:tcPr>
          <w:p w:rsidR="003B72F7" w:rsidRDefault="000928C1">
            <w:pPr>
              <w:pStyle w:val="TableParagraph"/>
              <w:spacing w:before="131"/>
              <w:ind w:left="91" w:right="68"/>
              <w:rPr>
                <w:sz w:val="24"/>
              </w:rPr>
            </w:pPr>
            <w:r>
              <w:rPr>
                <w:sz w:val="24"/>
              </w:rPr>
              <w:t>0,653</w:t>
            </w:r>
          </w:p>
        </w:tc>
        <w:tc>
          <w:tcPr>
            <w:tcW w:w="2176" w:type="dxa"/>
          </w:tcPr>
          <w:p w:rsidR="003B72F7" w:rsidRDefault="000928C1">
            <w:pPr>
              <w:pStyle w:val="TableParagraph"/>
              <w:spacing w:before="131"/>
              <w:ind w:right="839"/>
              <w:jc w:val="right"/>
              <w:rPr>
                <w:sz w:val="24"/>
              </w:rPr>
            </w:pPr>
            <w:r>
              <w:rPr>
                <w:sz w:val="24"/>
              </w:rPr>
              <w:t>2154</w:t>
            </w:r>
          </w:p>
        </w:tc>
        <w:tc>
          <w:tcPr>
            <w:tcW w:w="1926" w:type="dxa"/>
          </w:tcPr>
          <w:p w:rsidR="003B72F7" w:rsidRDefault="000928C1">
            <w:pPr>
              <w:pStyle w:val="TableParagraph"/>
              <w:spacing w:before="131"/>
              <w:ind w:left="702" w:right="691"/>
              <w:rPr>
                <w:sz w:val="24"/>
              </w:rPr>
            </w:pPr>
            <w:r>
              <w:rPr>
                <w:sz w:val="24"/>
              </w:rPr>
              <w:t>2015</w:t>
            </w:r>
          </w:p>
        </w:tc>
      </w:tr>
      <w:tr w:rsidR="003B72F7">
        <w:trPr>
          <w:trHeight w:val="551"/>
        </w:trPr>
        <w:tc>
          <w:tcPr>
            <w:tcW w:w="3789" w:type="dxa"/>
          </w:tcPr>
          <w:p w:rsidR="003B72F7" w:rsidRDefault="000928C1">
            <w:pPr>
              <w:pStyle w:val="TableParagraph"/>
              <w:spacing w:line="268" w:lineRule="exact"/>
              <w:ind w:left="524" w:right="514"/>
              <w:rPr>
                <w:sz w:val="24"/>
              </w:rPr>
            </w:pPr>
            <w:bookmarkStart w:id="70" w:name="_bookmark69"/>
            <w:bookmarkEnd w:id="70"/>
            <w:r>
              <w:rPr>
                <w:sz w:val="24"/>
              </w:rPr>
              <w:t>Замена 8,3%</w:t>
            </w:r>
            <w:r>
              <w:rPr>
                <w:spacing w:val="56"/>
                <w:sz w:val="24"/>
              </w:rPr>
              <w:t xml:space="preserve"> </w:t>
            </w:r>
            <w:proofErr w:type="gramStart"/>
            <w:r>
              <w:rPr>
                <w:sz w:val="24"/>
              </w:rPr>
              <w:t>изношенных</w:t>
            </w:r>
            <w:proofErr w:type="gramEnd"/>
          </w:p>
          <w:p w:rsidR="003B72F7" w:rsidRDefault="000928C1">
            <w:pPr>
              <w:pStyle w:val="TableParagraph"/>
              <w:spacing w:before="2" w:line="261" w:lineRule="exact"/>
              <w:ind w:left="524" w:right="514"/>
              <w:rPr>
                <w:sz w:val="24"/>
              </w:rPr>
            </w:pPr>
            <w:r>
              <w:rPr>
                <w:sz w:val="24"/>
              </w:rPr>
              <w:t>участков тепловой сети</w:t>
            </w:r>
          </w:p>
        </w:tc>
        <w:tc>
          <w:tcPr>
            <w:tcW w:w="1873" w:type="dxa"/>
          </w:tcPr>
          <w:p w:rsidR="003B72F7" w:rsidRDefault="000928C1">
            <w:pPr>
              <w:pStyle w:val="TableParagraph"/>
              <w:spacing w:before="131"/>
              <w:ind w:left="91" w:right="68"/>
              <w:rPr>
                <w:sz w:val="24"/>
              </w:rPr>
            </w:pPr>
            <w:r>
              <w:rPr>
                <w:sz w:val="24"/>
              </w:rPr>
              <w:t>0,653</w:t>
            </w:r>
          </w:p>
        </w:tc>
        <w:tc>
          <w:tcPr>
            <w:tcW w:w="2176" w:type="dxa"/>
          </w:tcPr>
          <w:p w:rsidR="003B72F7" w:rsidRDefault="000928C1">
            <w:pPr>
              <w:pStyle w:val="TableParagraph"/>
              <w:spacing w:before="131"/>
              <w:ind w:right="839"/>
              <w:jc w:val="right"/>
              <w:rPr>
                <w:sz w:val="24"/>
              </w:rPr>
            </w:pPr>
            <w:r>
              <w:rPr>
                <w:sz w:val="24"/>
              </w:rPr>
              <w:t>2154</w:t>
            </w:r>
          </w:p>
        </w:tc>
        <w:tc>
          <w:tcPr>
            <w:tcW w:w="1926" w:type="dxa"/>
          </w:tcPr>
          <w:p w:rsidR="003B72F7" w:rsidRDefault="000928C1">
            <w:pPr>
              <w:pStyle w:val="TableParagraph"/>
              <w:spacing w:before="131"/>
              <w:ind w:left="702" w:right="691"/>
              <w:rPr>
                <w:sz w:val="24"/>
              </w:rPr>
            </w:pPr>
            <w:r>
              <w:rPr>
                <w:sz w:val="24"/>
              </w:rPr>
              <w:t>2018</w:t>
            </w:r>
          </w:p>
        </w:tc>
      </w:tr>
      <w:tr w:rsidR="003B72F7">
        <w:trPr>
          <w:trHeight w:val="556"/>
        </w:trPr>
        <w:tc>
          <w:tcPr>
            <w:tcW w:w="3789" w:type="dxa"/>
          </w:tcPr>
          <w:p w:rsidR="003B72F7" w:rsidRDefault="000928C1">
            <w:pPr>
              <w:pStyle w:val="TableParagraph"/>
              <w:spacing w:before="1" w:line="274" w:lineRule="exact"/>
              <w:ind w:left="686" w:hanging="144"/>
              <w:jc w:val="left"/>
              <w:rPr>
                <w:sz w:val="24"/>
              </w:rPr>
            </w:pPr>
            <w:r>
              <w:rPr>
                <w:sz w:val="24"/>
              </w:rPr>
              <w:t>Замена 8,3% изношенных участков тепловой сети</w:t>
            </w:r>
          </w:p>
        </w:tc>
        <w:tc>
          <w:tcPr>
            <w:tcW w:w="1873" w:type="dxa"/>
          </w:tcPr>
          <w:p w:rsidR="003B72F7" w:rsidRDefault="000928C1">
            <w:pPr>
              <w:pStyle w:val="TableParagraph"/>
              <w:spacing w:before="131"/>
              <w:ind w:left="91" w:right="68"/>
              <w:rPr>
                <w:sz w:val="24"/>
              </w:rPr>
            </w:pPr>
            <w:r>
              <w:rPr>
                <w:sz w:val="24"/>
              </w:rPr>
              <w:t>0,653</w:t>
            </w:r>
          </w:p>
        </w:tc>
        <w:tc>
          <w:tcPr>
            <w:tcW w:w="2176" w:type="dxa"/>
          </w:tcPr>
          <w:p w:rsidR="003B72F7" w:rsidRDefault="000928C1">
            <w:pPr>
              <w:pStyle w:val="TableParagraph"/>
              <w:spacing w:before="131"/>
              <w:ind w:right="839"/>
              <w:jc w:val="right"/>
              <w:rPr>
                <w:sz w:val="24"/>
              </w:rPr>
            </w:pPr>
            <w:r>
              <w:rPr>
                <w:sz w:val="24"/>
              </w:rPr>
              <w:t>2154</w:t>
            </w:r>
          </w:p>
        </w:tc>
        <w:tc>
          <w:tcPr>
            <w:tcW w:w="1926" w:type="dxa"/>
          </w:tcPr>
          <w:p w:rsidR="003B72F7" w:rsidRDefault="000928C1">
            <w:pPr>
              <w:pStyle w:val="TableParagraph"/>
              <w:spacing w:before="131"/>
              <w:ind w:left="702" w:right="691"/>
              <w:rPr>
                <w:sz w:val="24"/>
              </w:rPr>
            </w:pPr>
            <w:r>
              <w:rPr>
                <w:sz w:val="24"/>
              </w:rPr>
              <w:t>2025</w:t>
            </w:r>
          </w:p>
        </w:tc>
      </w:tr>
    </w:tbl>
    <w:p w:rsidR="003B72F7" w:rsidRDefault="003B72F7">
      <w:pPr>
        <w:pStyle w:val="a3"/>
        <w:rPr>
          <w:b/>
          <w:sz w:val="20"/>
        </w:rPr>
      </w:pPr>
    </w:p>
    <w:p w:rsidR="003B72F7" w:rsidRDefault="000928C1">
      <w:pPr>
        <w:pStyle w:val="2"/>
        <w:numPr>
          <w:ilvl w:val="1"/>
          <w:numId w:val="8"/>
        </w:numPr>
        <w:tabs>
          <w:tab w:val="left" w:pos="927"/>
        </w:tabs>
        <w:spacing w:before="243" w:line="360" w:lineRule="auto"/>
        <w:ind w:right="637" w:hanging="120"/>
        <w:jc w:val="left"/>
      </w:pPr>
      <w:proofErr w:type="gramStart"/>
      <w:r>
        <w:t>Реконструкция и строительство тепловых сетей,</w:t>
      </w:r>
      <w:r>
        <w:rPr>
          <w:spacing w:val="-34"/>
        </w:rPr>
        <w:t xml:space="preserve"> </w:t>
      </w:r>
      <w:r>
        <w:t>обеспечивающих перераспределение тепловой нагрузки из зон с дефицитом тепловой мощности в зоны с избытком тепловой мощности</w:t>
      </w:r>
      <w:r>
        <w:rPr>
          <w:spacing w:val="-14"/>
        </w:rPr>
        <w:t xml:space="preserve"> </w:t>
      </w:r>
      <w:r>
        <w:t>(использование</w:t>
      </w:r>
      <w:proofErr w:type="gramEnd"/>
    </w:p>
    <w:p w:rsidR="003B72F7" w:rsidRDefault="000928C1">
      <w:pPr>
        <w:spacing w:before="1"/>
        <w:ind w:left="3337"/>
        <w:rPr>
          <w:b/>
          <w:sz w:val="28"/>
        </w:rPr>
      </w:pPr>
      <w:r>
        <w:rPr>
          <w:b/>
          <w:sz w:val="28"/>
        </w:rPr>
        <w:t>существующих резервов)</w:t>
      </w:r>
    </w:p>
    <w:p w:rsidR="003B72F7" w:rsidRDefault="003B72F7">
      <w:pPr>
        <w:pStyle w:val="a3"/>
        <w:rPr>
          <w:b/>
          <w:sz w:val="30"/>
        </w:rPr>
      </w:pPr>
    </w:p>
    <w:p w:rsidR="003B72F7" w:rsidRDefault="003B72F7">
      <w:pPr>
        <w:pStyle w:val="a3"/>
        <w:spacing w:before="6"/>
        <w:rPr>
          <w:b/>
          <w:sz w:val="25"/>
        </w:rPr>
      </w:pPr>
    </w:p>
    <w:p w:rsidR="003B72F7" w:rsidRDefault="000928C1">
      <w:pPr>
        <w:pStyle w:val="a3"/>
        <w:ind w:left="840"/>
      </w:pPr>
      <w:r>
        <w:t>Данные не представлены.</w:t>
      </w:r>
    </w:p>
    <w:p w:rsidR="003B72F7" w:rsidRDefault="003B72F7">
      <w:pPr>
        <w:pStyle w:val="a3"/>
        <w:rPr>
          <w:sz w:val="30"/>
        </w:rPr>
      </w:pPr>
    </w:p>
    <w:p w:rsidR="003B72F7" w:rsidRDefault="003B72F7">
      <w:pPr>
        <w:pStyle w:val="a3"/>
        <w:spacing w:before="9"/>
        <w:rPr>
          <w:sz w:val="26"/>
        </w:rPr>
      </w:pPr>
    </w:p>
    <w:p w:rsidR="003B72F7" w:rsidRDefault="000928C1">
      <w:pPr>
        <w:pStyle w:val="2"/>
        <w:numPr>
          <w:ilvl w:val="1"/>
          <w:numId w:val="8"/>
        </w:numPr>
        <w:tabs>
          <w:tab w:val="left" w:pos="1071"/>
        </w:tabs>
        <w:spacing w:line="357" w:lineRule="auto"/>
        <w:ind w:left="821" w:right="775" w:hanging="173"/>
        <w:jc w:val="left"/>
      </w:pPr>
      <w:bookmarkStart w:id="71" w:name="_bookmark70"/>
      <w:bookmarkEnd w:id="71"/>
      <w:r>
        <w:t>Строительство тепловых сетей для обеспечения</w:t>
      </w:r>
      <w:r>
        <w:rPr>
          <w:spacing w:val="-39"/>
        </w:rPr>
        <w:t xml:space="preserve"> </w:t>
      </w:r>
      <w:r>
        <w:t xml:space="preserve">перспективных приростов тепловой нагрузки под </w:t>
      </w:r>
      <w:proofErr w:type="gramStart"/>
      <w:r>
        <w:t>жилищную</w:t>
      </w:r>
      <w:proofErr w:type="gramEnd"/>
      <w:r>
        <w:t>, комплексную</w:t>
      </w:r>
      <w:r>
        <w:rPr>
          <w:spacing w:val="-13"/>
        </w:rPr>
        <w:t xml:space="preserve"> </w:t>
      </w:r>
      <w:r>
        <w:t>или</w:t>
      </w:r>
    </w:p>
    <w:p w:rsidR="003B72F7" w:rsidRDefault="000928C1">
      <w:pPr>
        <w:spacing w:before="5"/>
        <w:ind w:left="369"/>
        <w:rPr>
          <w:b/>
          <w:sz w:val="28"/>
        </w:rPr>
      </w:pPr>
      <w:r>
        <w:rPr>
          <w:b/>
          <w:sz w:val="28"/>
        </w:rPr>
        <w:t>производственную застройку во вновь осваиваемых районах поселения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119" w:right="253" w:firstLine="720"/>
        <w:jc w:val="both"/>
      </w:pPr>
      <w:r>
        <w:t>Для жилищной, комплексной или производственной застройки во вновь осваиваемых районах поселения предусматривается индивидуальное теплоснабжение (собственные котельные).</w:t>
      </w:r>
    </w:p>
    <w:p w:rsidR="003B72F7" w:rsidRDefault="003B72F7">
      <w:pPr>
        <w:spacing w:line="360" w:lineRule="auto"/>
        <w:jc w:val="both"/>
        <w:sectPr w:rsidR="003B72F7">
          <w:pgSz w:w="11910" w:h="16840"/>
          <w:pgMar w:top="1580" w:right="320" w:bottom="1340" w:left="1580" w:header="0" w:footer="1105" w:gutter="0"/>
          <w:cols w:space="720"/>
        </w:sectPr>
      </w:pPr>
    </w:p>
    <w:p w:rsidR="003B72F7" w:rsidRDefault="000928C1">
      <w:pPr>
        <w:pStyle w:val="2"/>
        <w:numPr>
          <w:ilvl w:val="1"/>
          <w:numId w:val="8"/>
        </w:numPr>
        <w:tabs>
          <w:tab w:val="left" w:pos="571"/>
        </w:tabs>
        <w:spacing w:before="72" w:line="357" w:lineRule="auto"/>
        <w:ind w:left="1008" w:right="284" w:hanging="860"/>
        <w:jc w:val="left"/>
      </w:pPr>
      <w:bookmarkStart w:id="72" w:name="_bookmark71"/>
      <w:bookmarkEnd w:id="72"/>
      <w:r>
        <w:lastRenderedPageBreak/>
        <w:t>Строительство тепловых сетей, обеспечивающих условия, при</w:t>
      </w:r>
      <w:r>
        <w:rPr>
          <w:spacing w:val="-33"/>
        </w:rPr>
        <w:t xml:space="preserve"> </w:t>
      </w:r>
      <w:r>
        <w:t>наличии которых существует возможность поставок тепловой</w:t>
      </w:r>
      <w:r>
        <w:rPr>
          <w:spacing w:val="-16"/>
        </w:rPr>
        <w:t xml:space="preserve"> </w:t>
      </w:r>
      <w:r>
        <w:t>энергии</w:t>
      </w:r>
    </w:p>
    <w:p w:rsidR="003B72F7" w:rsidRDefault="000928C1">
      <w:pPr>
        <w:spacing w:before="6" w:line="362" w:lineRule="auto"/>
        <w:ind w:left="3111" w:hanging="2964"/>
        <w:rPr>
          <w:b/>
          <w:sz w:val="28"/>
        </w:rPr>
      </w:pPr>
      <w:r>
        <w:rPr>
          <w:b/>
          <w:sz w:val="28"/>
        </w:rPr>
        <w:t>потребителям от различных источников тепловой энергии при сохранении надежности теплоснабжения</w:t>
      </w:r>
    </w:p>
    <w:p w:rsidR="003B72F7" w:rsidRDefault="003B72F7">
      <w:pPr>
        <w:pStyle w:val="a3"/>
        <w:spacing w:before="1"/>
        <w:rPr>
          <w:b/>
          <w:sz w:val="41"/>
        </w:rPr>
      </w:pPr>
    </w:p>
    <w:p w:rsidR="003B72F7" w:rsidRDefault="000928C1">
      <w:pPr>
        <w:pStyle w:val="a3"/>
        <w:spacing w:line="362" w:lineRule="auto"/>
        <w:ind w:left="119" w:right="248" w:firstLine="720"/>
        <w:jc w:val="both"/>
      </w:pPr>
      <w:r>
        <w:t>Строительство тепловых сетей, обеспечивающих поставки тепловой энергии от различных источников тепловой энергии, не предполагается.</w:t>
      </w:r>
    </w:p>
    <w:p w:rsidR="003B72F7" w:rsidRDefault="003B72F7">
      <w:pPr>
        <w:pStyle w:val="a3"/>
        <w:spacing w:before="11"/>
        <w:rPr>
          <w:sz w:val="41"/>
        </w:rPr>
      </w:pPr>
    </w:p>
    <w:p w:rsidR="003B72F7" w:rsidRDefault="000928C1">
      <w:pPr>
        <w:pStyle w:val="2"/>
        <w:numPr>
          <w:ilvl w:val="1"/>
          <w:numId w:val="8"/>
        </w:numPr>
        <w:tabs>
          <w:tab w:val="left" w:pos="850"/>
        </w:tabs>
        <w:spacing w:line="357" w:lineRule="auto"/>
        <w:ind w:left="201" w:right="341" w:firstLine="226"/>
        <w:jc w:val="left"/>
      </w:pPr>
      <w:bookmarkStart w:id="73" w:name="_bookmark72"/>
      <w:bookmarkEnd w:id="73"/>
      <w:r>
        <w:t>Строительство или реконструкция тепловых сетей для повышения эффективности функционирования системы теплоснабжения, в том</w:t>
      </w:r>
      <w:r>
        <w:rPr>
          <w:spacing w:val="-33"/>
        </w:rPr>
        <w:t xml:space="preserve"> </w:t>
      </w:r>
      <w:r>
        <w:t>числе</w:t>
      </w:r>
    </w:p>
    <w:p w:rsidR="003B72F7" w:rsidRDefault="000928C1">
      <w:pPr>
        <w:spacing w:before="6" w:line="362" w:lineRule="auto"/>
        <w:ind w:left="4244" w:right="518" w:hanging="3837"/>
        <w:rPr>
          <w:b/>
          <w:sz w:val="28"/>
        </w:rPr>
      </w:pPr>
      <w:r>
        <w:rPr>
          <w:b/>
          <w:sz w:val="28"/>
        </w:rPr>
        <w:t>за счет перевода котельных в пиковый режим работы или ликвидации котельных</w:t>
      </w:r>
    </w:p>
    <w:p w:rsidR="003B72F7" w:rsidRDefault="003B72F7">
      <w:pPr>
        <w:pStyle w:val="a3"/>
        <w:spacing w:before="1"/>
        <w:rPr>
          <w:b/>
          <w:sz w:val="41"/>
        </w:rPr>
      </w:pPr>
    </w:p>
    <w:p w:rsidR="003B72F7" w:rsidRDefault="000928C1">
      <w:pPr>
        <w:pStyle w:val="a3"/>
        <w:spacing w:line="360" w:lineRule="auto"/>
        <w:ind w:left="119" w:right="253" w:firstLine="720"/>
        <w:jc w:val="both"/>
      </w:pPr>
      <w:r>
        <w:t>Строительство или реконструкция тепловых сетей за счет перевода котельных в пиковый режим не предусматривается, так как отсутствуют пиковые водогрейные котельные. Повышение эффективности функционирования системы теплоснабжения обеспечивают мероприятия по реконструкции тепловых сетей в связи с окончанием срока службы, а также восстановление изоляции (снижение фактических и нормативных потерь тепловой энергии через изоляцию трубопроводов при передаче тепловой энергии).</w:t>
      </w:r>
    </w:p>
    <w:p w:rsidR="003B72F7" w:rsidRDefault="003B72F7">
      <w:pPr>
        <w:pStyle w:val="a3"/>
        <w:spacing w:before="3"/>
        <w:rPr>
          <w:sz w:val="42"/>
        </w:rPr>
      </w:pPr>
    </w:p>
    <w:p w:rsidR="003B72F7" w:rsidRDefault="000928C1">
      <w:pPr>
        <w:pStyle w:val="2"/>
        <w:numPr>
          <w:ilvl w:val="1"/>
          <w:numId w:val="8"/>
        </w:numPr>
        <w:tabs>
          <w:tab w:val="left" w:pos="1210"/>
        </w:tabs>
        <w:spacing w:before="1" w:line="362" w:lineRule="auto"/>
        <w:ind w:left="3111" w:right="917" w:hanging="2325"/>
        <w:jc w:val="left"/>
      </w:pPr>
      <w:bookmarkStart w:id="74" w:name="_bookmark73"/>
      <w:bookmarkEnd w:id="74"/>
      <w:r>
        <w:t>Строительство тепловых сетей для обеспечения</w:t>
      </w:r>
      <w:r>
        <w:rPr>
          <w:spacing w:val="-35"/>
        </w:rPr>
        <w:t xml:space="preserve"> </w:t>
      </w:r>
      <w:r>
        <w:t>нормативной надежности</w:t>
      </w:r>
      <w:r>
        <w:rPr>
          <w:spacing w:val="3"/>
        </w:rPr>
        <w:t xml:space="preserve"> </w:t>
      </w:r>
      <w:r>
        <w:t>теплоснабжения</w:t>
      </w:r>
    </w:p>
    <w:p w:rsidR="003B72F7" w:rsidRDefault="003B72F7">
      <w:pPr>
        <w:pStyle w:val="a3"/>
        <w:spacing w:before="1"/>
        <w:rPr>
          <w:b/>
          <w:sz w:val="41"/>
        </w:rPr>
      </w:pPr>
    </w:p>
    <w:p w:rsidR="003B72F7" w:rsidRDefault="000928C1">
      <w:pPr>
        <w:pStyle w:val="a3"/>
        <w:spacing w:line="362" w:lineRule="auto"/>
        <w:ind w:left="119" w:right="258" w:firstLine="720"/>
        <w:jc w:val="both"/>
      </w:pPr>
      <w:r>
        <w:t>Строительство тепловых сетей для обеспечения нормативной надежности не предполагается. Необходимые показатели надежности достигаются за счет реконструкции трубопроводов в связи с окончанием срока службы.</w:t>
      </w:r>
    </w:p>
    <w:p w:rsidR="003B72F7" w:rsidRDefault="003B72F7">
      <w:pPr>
        <w:spacing w:line="362" w:lineRule="auto"/>
        <w:jc w:val="both"/>
        <w:sectPr w:rsidR="003B72F7">
          <w:pgSz w:w="11910" w:h="16840"/>
          <w:pgMar w:top="1520" w:right="320" w:bottom="1340" w:left="1580" w:header="0" w:footer="1105" w:gutter="0"/>
          <w:cols w:space="720"/>
        </w:sectPr>
      </w:pPr>
    </w:p>
    <w:p w:rsidR="003B72F7" w:rsidRDefault="000928C1">
      <w:pPr>
        <w:pStyle w:val="2"/>
        <w:numPr>
          <w:ilvl w:val="1"/>
          <w:numId w:val="7"/>
        </w:numPr>
        <w:tabs>
          <w:tab w:val="left" w:pos="624"/>
        </w:tabs>
        <w:spacing w:before="67" w:line="362" w:lineRule="auto"/>
        <w:ind w:right="261" w:hanging="803"/>
      </w:pPr>
      <w:bookmarkStart w:id="75" w:name="_bookmark74"/>
      <w:bookmarkEnd w:id="75"/>
      <w:r>
        <w:lastRenderedPageBreak/>
        <w:t>Реконструкция тепловых сетей с увеличением диаметра</w:t>
      </w:r>
      <w:r>
        <w:rPr>
          <w:spacing w:val="-40"/>
        </w:rPr>
        <w:t xml:space="preserve"> </w:t>
      </w:r>
      <w:r>
        <w:t>трубопроводов для обеспечения перспективных приростов тепловой</w:t>
      </w:r>
      <w:r>
        <w:rPr>
          <w:spacing w:val="-5"/>
        </w:rPr>
        <w:t xml:space="preserve"> </w:t>
      </w:r>
      <w:r>
        <w:t>нагрузки</w:t>
      </w:r>
    </w:p>
    <w:p w:rsidR="003B72F7" w:rsidRDefault="003B72F7">
      <w:pPr>
        <w:pStyle w:val="a3"/>
        <w:spacing w:before="2"/>
        <w:rPr>
          <w:b/>
          <w:sz w:val="41"/>
        </w:rPr>
      </w:pPr>
    </w:p>
    <w:p w:rsidR="003B72F7" w:rsidRDefault="000928C1">
      <w:pPr>
        <w:pStyle w:val="a3"/>
        <w:spacing w:line="362" w:lineRule="auto"/>
        <w:ind w:left="119" w:right="254" w:firstLine="720"/>
        <w:jc w:val="both"/>
      </w:pPr>
      <w:r>
        <w:t>Для разработки предложений по строительству и реконструкции тепловых сетей</w:t>
      </w:r>
      <w:r>
        <w:rPr>
          <w:spacing w:val="-3"/>
        </w:rPr>
        <w:t xml:space="preserve"> </w:t>
      </w:r>
      <w:r>
        <w:t>требуется:</w:t>
      </w:r>
    </w:p>
    <w:p w:rsidR="003B72F7" w:rsidRDefault="000928C1">
      <w:pPr>
        <w:pStyle w:val="a4"/>
        <w:numPr>
          <w:ilvl w:val="2"/>
          <w:numId w:val="7"/>
        </w:numPr>
        <w:tabs>
          <w:tab w:val="left" w:pos="1167"/>
        </w:tabs>
        <w:spacing w:line="360" w:lineRule="auto"/>
        <w:ind w:right="256" w:firstLine="720"/>
        <w:jc w:val="both"/>
        <w:rPr>
          <w:sz w:val="28"/>
        </w:rPr>
      </w:pPr>
      <w:r>
        <w:rPr>
          <w:sz w:val="28"/>
        </w:rPr>
        <w:t>разработать гидравлические режимы передачи теплоносителя по тепловым сетям с перспективной (на последний год перспективного периода) тепловой нагрузкой в существующей зоне действия источника тепловой энергии;</w:t>
      </w:r>
    </w:p>
    <w:p w:rsidR="003B72F7" w:rsidRDefault="000928C1">
      <w:pPr>
        <w:pStyle w:val="a4"/>
        <w:numPr>
          <w:ilvl w:val="2"/>
          <w:numId w:val="7"/>
        </w:numPr>
        <w:tabs>
          <w:tab w:val="left" w:pos="1119"/>
        </w:tabs>
        <w:spacing w:line="357" w:lineRule="auto"/>
        <w:ind w:right="245" w:firstLine="720"/>
        <w:jc w:val="both"/>
        <w:rPr>
          <w:sz w:val="28"/>
        </w:rPr>
      </w:pPr>
      <w:r>
        <w:rPr>
          <w:sz w:val="28"/>
        </w:rPr>
        <w:t>определить участки тепловых сетей, ограничивающих пропускную способность тепловых</w:t>
      </w:r>
      <w:r>
        <w:rPr>
          <w:spacing w:val="-5"/>
          <w:sz w:val="28"/>
        </w:rPr>
        <w:t xml:space="preserve"> </w:t>
      </w:r>
      <w:r>
        <w:rPr>
          <w:sz w:val="28"/>
        </w:rPr>
        <w:t>сетей;</w:t>
      </w:r>
    </w:p>
    <w:p w:rsidR="003B72F7" w:rsidRDefault="000928C1">
      <w:pPr>
        <w:pStyle w:val="a4"/>
        <w:numPr>
          <w:ilvl w:val="2"/>
          <w:numId w:val="7"/>
        </w:numPr>
        <w:tabs>
          <w:tab w:val="left" w:pos="1052"/>
        </w:tabs>
        <w:spacing w:before="1" w:line="362" w:lineRule="auto"/>
        <w:ind w:right="241" w:firstLine="720"/>
        <w:jc w:val="both"/>
        <w:rPr>
          <w:sz w:val="28"/>
        </w:rPr>
      </w:pPr>
      <w:r>
        <w:rPr>
          <w:sz w:val="28"/>
        </w:rPr>
        <w:t>разработать график изменения температур в подающем теплопроводе тепловых сетей, в каждой зоне действия источника тепловой</w:t>
      </w:r>
      <w:r>
        <w:rPr>
          <w:spacing w:val="32"/>
          <w:sz w:val="28"/>
        </w:rPr>
        <w:t xml:space="preserve"> </w:t>
      </w:r>
      <w:r>
        <w:rPr>
          <w:sz w:val="28"/>
        </w:rPr>
        <w:t>энергии.</w:t>
      </w:r>
    </w:p>
    <w:p w:rsidR="003B72F7" w:rsidRDefault="003B72F7">
      <w:pPr>
        <w:pStyle w:val="a3"/>
        <w:rPr>
          <w:sz w:val="42"/>
        </w:rPr>
      </w:pPr>
    </w:p>
    <w:p w:rsidR="003B72F7" w:rsidRDefault="000928C1">
      <w:pPr>
        <w:pStyle w:val="2"/>
        <w:numPr>
          <w:ilvl w:val="1"/>
          <w:numId w:val="6"/>
        </w:numPr>
        <w:tabs>
          <w:tab w:val="left" w:pos="1229"/>
        </w:tabs>
        <w:spacing w:line="357" w:lineRule="auto"/>
        <w:ind w:left="2318" w:right="939" w:hanging="1513"/>
        <w:jc w:val="left"/>
      </w:pPr>
      <w:bookmarkStart w:id="76" w:name="_bookmark75"/>
      <w:bookmarkEnd w:id="76"/>
      <w:r>
        <w:t>Реконструкция тепловых сетей, подлежащих замене в связи</w:t>
      </w:r>
      <w:r>
        <w:rPr>
          <w:spacing w:val="-34"/>
        </w:rPr>
        <w:t xml:space="preserve"> </w:t>
      </w:r>
      <w:r>
        <w:t>с исчерпанием эксплуатационного ресурса</w:t>
      </w:r>
    </w:p>
    <w:p w:rsidR="003B72F7" w:rsidRDefault="003B72F7">
      <w:pPr>
        <w:pStyle w:val="a3"/>
        <w:rPr>
          <w:b/>
          <w:sz w:val="43"/>
        </w:rPr>
      </w:pPr>
    </w:p>
    <w:p w:rsidR="003B72F7" w:rsidRDefault="000928C1">
      <w:pPr>
        <w:pStyle w:val="a3"/>
        <w:ind w:left="119" w:firstLine="720"/>
        <w:jc w:val="both"/>
      </w:pPr>
      <w:r>
        <w:rPr>
          <w:noProof/>
          <w:lang w:eastAsia="ru-RU"/>
        </w:rPr>
        <w:drawing>
          <wp:anchor distT="0" distB="0" distL="0" distR="0" simplePos="0" relativeHeight="251686912" behindDoc="1" locked="0" layoutInCell="1" allowOverlap="1" wp14:anchorId="7772D99A" wp14:editId="0C12EC4C">
            <wp:simplePos x="0" y="0"/>
            <wp:positionH relativeFrom="page">
              <wp:posOffset>5266690</wp:posOffset>
            </wp:positionH>
            <wp:positionV relativeFrom="paragraph">
              <wp:posOffset>73001</wp:posOffset>
            </wp:positionV>
            <wp:extent cx="201295" cy="85551"/>
            <wp:effectExtent l="0" t="0" r="0" b="0"/>
            <wp:wrapNone/>
            <wp:docPr id="623"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84.png"/>
                    <pic:cNvPicPr/>
                  </pic:nvPicPr>
                  <pic:blipFill>
                    <a:blip r:embed="rId98" cstate="print"/>
                    <a:stretch>
                      <a:fillRect/>
                    </a:stretch>
                  </pic:blipFill>
                  <pic:spPr>
                    <a:xfrm>
                      <a:off x="0" y="0"/>
                      <a:ext cx="201295" cy="85551"/>
                    </a:xfrm>
                    <a:prstGeom prst="rect">
                      <a:avLst/>
                    </a:prstGeom>
                  </pic:spPr>
                </pic:pic>
              </a:graphicData>
            </a:graphic>
          </wp:anchor>
        </w:drawing>
      </w:r>
      <w:r>
        <w:t xml:space="preserve">Предусматривается реконструкция для 1,96 тепловых сетей </w:t>
      </w:r>
      <w:proofErr w:type="gramStart"/>
      <w:r>
        <w:t>в</w:t>
      </w:r>
      <w:proofErr w:type="gramEnd"/>
    </w:p>
    <w:p w:rsidR="003B72F7" w:rsidRDefault="003B72F7">
      <w:pPr>
        <w:pStyle w:val="a3"/>
      </w:pPr>
    </w:p>
    <w:p w:rsidR="003B72F7" w:rsidRDefault="000928C1">
      <w:pPr>
        <w:pStyle w:val="a3"/>
        <w:spacing w:line="360" w:lineRule="auto"/>
        <w:ind w:left="119" w:right="239"/>
        <w:jc w:val="both"/>
      </w:pPr>
      <w:r>
        <w:rPr>
          <w:spacing w:val="-3"/>
        </w:rPr>
        <w:t xml:space="preserve">двухтрубном </w:t>
      </w:r>
      <w:proofErr w:type="gramStart"/>
      <w:r>
        <w:t>исчислении</w:t>
      </w:r>
      <w:proofErr w:type="gramEnd"/>
      <w:r>
        <w:t xml:space="preserve"> для </w:t>
      </w:r>
      <w:r>
        <w:rPr>
          <w:spacing w:val="-3"/>
        </w:rPr>
        <w:t xml:space="preserve">котельных </w:t>
      </w:r>
      <w:r>
        <w:t xml:space="preserve">МО </w:t>
      </w:r>
      <w:proofErr w:type="spellStart"/>
      <w:r>
        <w:t>Веселоярский</w:t>
      </w:r>
      <w:proofErr w:type="spellEnd"/>
      <w:r>
        <w:t xml:space="preserve"> сельсовет Рубцовского района Алтайского края в связи с исчерпанием нормативного срока службы тепловых сетей (свыше 25 лет) в соответствии с СП 124.13330.2012. </w:t>
      </w:r>
      <w:r>
        <w:rPr>
          <w:spacing w:val="-4"/>
        </w:rPr>
        <w:t xml:space="preserve">Необходимо </w:t>
      </w:r>
      <w:r>
        <w:t>провести техническое освидетельствование тепловых</w:t>
      </w:r>
      <w:r>
        <w:rPr>
          <w:spacing w:val="-4"/>
        </w:rPr>
        <w:t xml:space="preserve"> </w:t>
      </w:r>
      <w:r>
        <w:t>сетей.</w:t>
      </w:r>
    </w:p>
    <w:p w:rsidR="003B72F7" w:rsidRDefault="003B72F7">
      <w:pPr>
        <w:pStyle w:val="a3"/>
        <w:spacing w:before="7"/>
        <w:rPr>
          <w:sz w:val="42"/>
        </w:rPr>
      </w:pPr>
    </w:p>
    <w:p w:rsidR="003B72F7" w:rsidRDefault="000928C1">
      <w:pPr>
        <w:pStyle w:val="2"/>
        <w:numPr>
          <w:ilvl w:val="1"/>
          <w:numId w:val="6"/>
        </w:numPr>
        <w:tabs>
          <w:tab w:val="left" w:pos="1877"/>
        </w:tabs>
        <w:ind w:left="1876"/>
        <w:jc w:val="left"/>
      </w:pPr>
      <w:bookmarkStart w:id="77" w:name="_bookmark76"/>
      <w:bookmarkEnd w:id="77"/>
      <w:r>
        <w:t>Строительство и реконструкция насосных</w:t>
      </w:r>
      <w:r>
        <w:rPr>
          <w:spacing w:val="-12"/>
        </w:rPr>
        <w:t xml:space="preserve"> </w:t>
      </w:r>
      <w:r>
        <w:t>станций</w:t>
      </w:r>
    </w:p>
    <w:p w:rsidR="003B72F7" w:rsidRDefault="003B72F7">
      <w:pPr>
        <w:pStyle w:val="a3"/>
        <w:rPr>
          <w:b/>
          <w:sz w:val="30"/>
        </w:rPr>
      </w:pPr>
    </w:p>
    <w:p w:rsidR="003B72F7" w:rsidRDefault="003B72F7">
      <w:pPr>
        <w:pStyle w:val="a3"/>
        <w:spacing w:before="6"/>
        <w:rPr>
          <w:b/>
          <w:sz w:val="25"/>
        </w:rPr>
      </w:pPr>
    </w:p>
    <w:p w:rsidR="003B72F7" w:rsidRDefault="000928C1">
      <w:pPr>
        <w:pStyle w:val="a3"/>
        <w:ind w:left="840"/>
      </w:pPr>
      <w:r>
        <w:t>Насосные станции проектом не предусмотрены.</w:t>
      </w:r>
    </w:p>
    <w:p w:rsidR="003B72F7" w:rsidRDefault="000928C1">
      <w:pPr>
        <w:pStyle w:val="a3"/>
        <w:spacing w:before="163" w:line="362" w:lineRule="auto"/>
        <w:ind w:left="119" w:right="251" w:firstLine="720"/>
        <w:jc w:val="both"/>
      </w:pPr>
      <w:proofErr w:type="gramStart"/>
      <w:r>
        <w:t>Ввиду отсутствия данных по техническому состоянию трубопроводов и оборудования тепловых сетей (нет результатов технического</w:t>
      </w:r>
      <w:proofErr w:type="gramEnd"/>
    </w:p>
    <w:p w:rsidR="003B72F7" w:rsidRDefault="003B72F7">
      <w:pPr>
        <w:spacing w:line="362" w:lineRule="auto"/>
        <w:jc w:val="both"/>
        <w:sectPr w:rsidR="003B72F7">
          <w:pgSz w:w="11910" w:h="16840"/>
          <w:pgMar w:top="1040" w:right="320" w:bottom="1340" w:left="1580" w:header="0" w:footer="1105" w:gutter="0"/>
          <w:cols w:space="720"/>
        </w:sectPr>
      </w:pPr>
    </w:p>
    <w:p w:rsidR="003B72F7" w:rsidRDefault="000928C1">
      <w:pPr>
        <w:pStyle w:val="a3"/>
        <w:spacing w:before="63" w:line="360" w:lineRule="auto"/>
        <w:ind w:left="119" w:right="240"/>
        <w:jc w:val="both"/>
      </w:pPr>
      <w:r>
        <w:lastRenderedPageBreak/>
        <w:t>освидетельствования с определением остаточного ресурса) очевидно в первую очередь необходимо выполнить мероприятия, по результатам которых разрабатываются предложения по реконструкции тепловых сетей с увеличением (уменьшением) диаметра или предложения по строительству подкачивающих насосных станций для выбранного графика регулирования отпуска тепловой энергии в тепловые</w:t>
      </w:r>
      <w:r>
        <w:rPr>
          <w:spacing w:val="30"/>
        </w:rPr>
        <w:t xml:space="preserve"> </w:t>
      </w:r>
      <w:r>
        <w:t>сети:</w:t>
      </w:r>
    </w:p>
    <w:p w:rsidR="003B72F7" w:rsidRDefault="000928C1">
      <w:pPr>
        <w:pStyle w:val="a4"/>
        <w:numPr>
          <w:ilvl w:val="2"/>
          <w:numId w:val="7"/>
        </w:numPr>
        <w:tabs>
          <w:tab w:val="left" w:pos="1239"/>
        </w:tabs>
        <w:spacing w:before="2" w:line="360" w:lineRule="auto"/>
        <w:ind w:right="243" w:firstLine="720"/>
        <w:jc w:val="both"/>
        <w:rPr>
          <w:sz w:val="28"/>
        </w:rPr>
      </w:pPr>
      <w:r>
        <w:rPr>
          <w:sz w:val="28"/>
        </w:rPr>
        <w:t xml:space="preserve">провести техническое освидетельствование тепловых сетей в соответствии с письмом Министерства регионального развития </w:t>
      </w:r>
      <w:r>
        <w:rPr>
          <w:spacing w:val="-4"/>
          <w:sz w:val="28"/>
        </w:rPr>
        <w:t>РФ</w:t>
      </w:r>
      <w:r>
        <w:rPr>
          <w:spacing w:val="62"/>
          <w:sz w:val="28"/>
        </w:rPr>
        <w:t xml:space="preserve"> </w:t>
      </w:r>
      <w:r>
        <w:rPr>
          <w:sz w:val="28"/>
        </w:rPr>
        <w:t xml:space="preserve">от 26 апреля 2012 </w:t>
      </w:r>
      <w:r>
        <w:rPr>
          <w:spacing w:val="-17"/>
          <w:sz w:val="28"/>
        </w:rPr>
        <w:t xml:space="preserve">г. </w:t>
      </w:r>
      <w:r>
        <w:rPr>
          <w:sz w:val="28"/>
        </w:rPr>
        <w:t xml:space="preserve">№ 9905-АП/14 </w:t>
      </w:r>
      <w:r>
        <w:rPr>
          <w:spacing w:val="-3"/>
          <w:sz w:val="28"/>
        </w:rPr>
        <w:t xml:space="preserve">«О </w:t>
      </w:r>
      <w:r>
        <w:rPr>
          <w:sz w:val="28"/>
        </w:rPr>
        <w:t xml:space="preserve">Методических рекомендациях по определению технического состояния систем теплоснабжения, горячего водоснабжения, </w:t>
      </w:r>
      <w:r>
        <w:rPr>
          <w:spacing w:val="-4"/>
          <w:sz w:val="28"/>
        </w:rPr>
        <w:t xml:space="preserve">холодного </w:t>
      </w:r>
      <w:r>
        <w:rPr>
          <w:sz w:val="28"/>
        </w:rPr>
        <w:t>водоснабжения и водоотведения путем проведения освидетельствования»;</w:t>
      </w:r>
    </w:p>
    <w:p w:rsidR="003B72F7" w:rsidRDefault="000928C1">
      <w:pPr>
        <w:pStyle w:val="a4"/>
        <w:numPr>
          <w:ilvl w:val="2"/>
          <w:numId w:val="7"/>
        </w:numPr>
        <w:tabs>
          <w:tab w:val="left" w:pos="1143"/>
        </w:tabs>
        <w:spacing w:before="2" w:line="360" w:lineRule="auto"/>
        <w:ind w:right="250" w:firstLine="720"/>
        <w:jc w:val="both"/>
        <w:rPr>
          <w:sz w:val="28"/>
        </w:rPr>
      </w:pPr>
      <w:r>
        <w:rPr>
          <w:sz w:val="28"/>
        </w:rPr>
        <w:t>определить фактические гидравлические характеристики тепловых сетей (провести испытания на гидравлические потери в соответствии с п.6.2.32.ПТЭ тепловых энергоустановок);</w:t>
      </w:r>
    </w:p>
    <w:p w:rsidR="003B72F7" w:rsidRDefault="000928C1">
      <w:pPr>
        <w:pStyle w:val="a4"/>
        <w:numPr>
          <w:ilvl w:val="2"/>
          <w:numId w:val="7"/>
        </w:numPr>
        <w:tabs>
          <w:tab w:val="left" w:pos="1042"/>
        </w:tabs>
        <w:spacing w:line="362" w:lineRule="auto"/>
        <w:ind w:right="241" w:firstLine="720"/>
        <w:jc w:val="both"/>
        <w:rPr>
          <w:sz w:val="28"/>
        </w:rPr>
      </w:pPr>
      <w:r>
        <w:rPr>
          <w:sz w:val="28"/>
        </w:rPr>
        <w:t xml:space="preserve">выполнить расчеты гидравлических режимов тепловых сетей с </w:t>
      </w:r>
      <w:r>
        <w:rPr>
          <w:spacing w:val="-3"/>
          <w:sz w:val="28"/>
        </w:rPr>
        <w:t xml:space="preserve">учетом </w:t>
      </w:r>
      <w:r>
        <w:rPr>
          <w:sz w:val="28"/>
        </w:rPr>
        <w:t xml:space="preserve">фактических </w:t>
      </w:r>
      <w:r>
        <w:rPr>
          <w:spacing w:val="2"/>
          <w:sz w:val="28"/>
        </w:rPr>
        <w:t xml:space="preserve">гидравлических </w:t>
      </w:r>
      <w:r>
        <w:rPr>
          <w:sz w:val="28"/>
        </w:rPr>
        <w:t>характеристик для выбранного графика регулирования отпуска тепловой энергии в тепловые</w:t>
      </w:r>
      <w:r>
        <w:rPr>
          <w:spacing w:val="4"/>
          <w:sz w:val="28"/>
        </w:rPr>
        <w:t xml:space="preserve"> </w:t>
      </w:r>
      <w:r>
        <w:rPr>
          <w:sz w:val="28"/>
        </w:rPr>
        <w:t>сети;</w:t>
      </w:r>
    </w:p>
    <w:p w:rsidR="003B72F7" w:rsidRDefault="000928C1">
      <w:pPr>
        <w:pStyle w:val="a4"/>
        <w:numPr>
          <w:ilvl w:val="2"/>
          <w:numId w:val="7"/>
        </w:numPr>
        <w:tabs>
          <w:tab w:val="left" w:pos="1042"/>
        </w:tabs>
        <w:spacing w:line="362" w:lineRule="auto"/>
        <w:ind w:right="244" w:firstLine="720"/>
        <w:jc w:val="both"/>
        <w:rPr>
          <w:sz w:val="28"/>
        </w:rPr>
      </w:pPr>
      <w:r>
        <w:rPr>
          <w:sz w:val="28"/>
        </w:rPr>
        <w:t xml:space="preserve">разработать предложения по строительству и реконструкции тепловых сетей для обеспечения перспективных приростов тепловой нагрузки </w:t>
      </w:r>
      <w:r>
        <w:rPr>
          <w:spacing w:val="-4"/>
          <w:sz w:val="28"/>
        </w:rPr>
        <w:t xml:space="preserve">городского </w:t>
      </w:r>
      <w:r>
        <w:rPr>
          <w:sz w:val="28"/>
        </w:rPr>
        <w:t xml:space="preserve">округа </w:t>
      </w:r>
      <w:r>
        <w:rPr>
          <w:spacing w:val="-4"/>
          <w:sz w:val="28"/>
        </w:rPr>
        <w:t>под</w:t>
      </w:r>
      <w:r>
        <w:rPr>
          <w:spacing w:val="6"/>
          <w:sz w:val="28"/>
        </w:rPr>
        <w:t xml:space="preserve"> </w:t>
      </w:r>
      <w:r>
        <w:rPr>
          <w:sz w:val="28"/>
        </w:rPr>
        <w:t>застройку;</w:t>
      </w:r>
    </w:p>
    <w:p w:rsidR="003B72F7" w:rsidRDefault="000928C1">
      <w:pPr>
        <w:pStyle w:val="a4"/>
        <w:numPr>
          <w:ilvl w:val="2"/>
          <w:numId w:val="7"/>
        </w:numPr>
        <w:tabs>
          <w:tab w:val="left" w:pos="1167"/>
        </w:tabs>
        <w:spacing w:line="362" w:lineRule="auto"/>
        <w:ind w:right="246" w:firstLine="720"/>
        <w:jc w:val="both"/>
        <w:rPr>
          <w:sz w:val="28"/>
        </w:rPr>
      </w:pPr>
      <w:r>
        <w:rPr>
          <w:sz w:val="28"/>
        </w:rPr>
        <w:t>обосновать предложения по реконструкции тепловых сетей для обеспечения нормативной эффективности и надежности</w:t>
      </w:r>
      <w:r>
        <w:rPr>
          <w:spacing w:val="-4"/>
          <w:sz w:val="28"/>
        </w:rPr>
        <w:t xml:space="preserve"> </w:t>
      </w:r>
      <w:r>
        <w:rPr>
          <w:sz w:val="28"/>
        </w:rPr>
        <w:t>теплоснабжения;</w:t>
      </w:r>
    </w:p>
    <w:p w:rsidR="003B72F7" w:rsidRDefault="000928C1">
      <w:pPr>
        <w:pStyle w:val="a4"/>
        <w:numPr>
          <w:ilvl w:val="2"/>
          <w:numId w:val="7"/>
        </w:numPr>
        <w:tabs>
          <w:tab w:val="left" w:pos="1052"/>
        </w:tabs>
        <w:spacing w:line="360" w:lineRule="auto"/>
        <w:ind w:right="244" w:firstLine="720"/>
        <w:jc w:val="both"/>
        <w:rPr>
          <w:sz w:val="28"/>
        </w:rPr>
      </w:pPr>
      <w:r>
        <w:rPr>
          <w:sz w:val="28"/>
        </w:rPr>
        <w:t xml:space="preserve">определить финансовые потребности для реализации предложений по реконструкции тепловых сетей с целью установления устойчивого гидравлического режима </w:t>
      </w:r>
      <w:r>
        <w:rPr>
          <w:spacing w:val="-3"/>
          <w:sz w:val="28"/>
        </w:rPr>
        <w:t xml:space="preserve">циркуляции </w:t>
      </w:r>
      <w:r>
        <w:rPr>
          <w:sz w:val="28"/>
        </w:rPr>
        <w:t>теплоносителя с перспективными тепловыми нагрузками, для выбранного графика регулирования отпуска тепловой энергии в тепловые</w:t>
      </w:r>
      <w:r>
        <w:rPr>
          <w:spacing w:val="6"/>
          <w:sz w:val="28"/>
        </w:rPr>
        <w:t xml:space="preserve"> </w:t>
      </w:r>
      <w:r>
        <w:rPr>
          <w:sz w:val="28"/>
        </w:rPr>
        <w:t>сети.</w:t>
      </w:r>
    </w:p>
    <w:p w:rsidR="003B72F7" w:rsidRDefault="003B72F7">
      <w:pPr>
        <w:spacing w:line="360" w:lineRule="auto"/>
        <w:jc w:val="both"/>
        <w:rPr>
          <w:sz w:val="28"/>
        </w:rPr>
        <w:sectPr w:rsidR="003B72F7">
          <w:pgSz w:w="11910" w:h="16840"/>
          <w:pgMar w:top="1040" w:right="320" w:bottom="1340" w:left="1580" w:header="0" w:footer="1105" w:gutter="0"/>
          <w:cols w:space="720"/>
        </w:sectPr>
      </w:pPr>
    </w:p>
    <w:p w:rsidR="003B72F7" w:rsidRDefault="000928C1">
      <w:pPr>
        <w:pStyle w:val="1"/>
        <w:spacing w:before="81"/>
        <w:ind w:left="306"/>
        <w:jc w:val="center"/>
      </w:pPr>
      <w:bookmarkStart w:id="78" w:name="_bookmark77"/>
      <w:bookmarkEnd w:id="78"/>
      <w:r>
        <w:lastRenderedPageBreak/>
        <w:t>8 Глава 7 Оценка надежности теплоснабжения</w:t>
      </w:r>
    </w:p>
    <w:p w:rsidR="003B72F7" w:rsidRDefault="003B72F7">
      <w:pPr>
        <w:pStyle w:val="a3"/>
        <w:rPr>
          <w:b/>
          <w:sz w:val="36"/>
        </w:rPr>
      </w:pPr>
    </w:p>
    <w:p w:rsidR="003B72F7" w:rsidRDefault="000928C1">
      <w:pPr>
        <w:pStyle w:val="a3"/>
        <w:spacing w:before="249" w:line="357" w:lineRule="auto"/>
        <w:ind w:left="119" w:right="258" w:firstLine="720"/>
        <w:jc w:val="both"/>
      </w:pPr>
      <w:r>
        <w:t>Раздел находится в разработке в связи с отсутствием полных данных по сетям теплоснабжения.</w:t>
      </w:r>
    </w:p>
    <w:p w:rsidR="003B72F7" w:rsidRDefault="000928C1">
      <w:pPr>
        <w:pStyle w:val="a3"/>
        <w:spacing w:before="5"/>
        <w:ind w:left="840"/>
        <w:jc w:val="both"/>
      </w:pPr>
      <w:r>
        <w:t>Целью настоящего раздела является:</w:t>
      </w:r>
    </w:p>
    <w:p w:rsidR="003B72F7" w:rsidRDefault="000928C1">
      <w:pPr>
        <w:pStyle w:val="a4"/>
        <w:numPr>
          <w:ilvl w:val="0"/>
          <w:numId w:val="5"/>
        </w:numPr>
        <w:tabs>
          <w:tab w:val="left" w:pos="1090"/>
        </w:tabs>
        <w:spacing w:before="163" w:line="360" w:lineRule="auto"/>
        <w:ind w:right="244" w:firstLine="720"/>
        <w:jc w:val="both"/>
        <w:rPr>
          <w:sz w:val="28"/>
        </w:rPr>
      </w:pPr>
      <w:r>
        <w:rPr>
          <w:sz w:val="28"/>
        </w:rPr>
        <w:t xml:space="preserve">описание показателей, определяемых в соответствии с методическими указаниями по расчету уровня надежности и </w:t>
      </w:r>
      <w:r>
        <w:rPr>
          <w:spacing w:val="-3"/>
          <w:sz w:val="28"/>
        </w:rPr>
        <w:t xml:space="preserve">качества </w:t>
      </w:r>
      <w:r>
        <w:rPr>
          <w:sz w:val="28"/>
        </w:rPr>
        <w:t>поставляемых товаров, оказываемых услуг для организаций, осуществляющих деятельность по производству и (или) передаче тепловой</w:t>
      </w:r>
      <w:r>
        <w:rPr>
          <w:spacing w:val="-4"/>
          <w:sz w:val="28"/>
        </w:rPr>
        <w:t xml:space="preserve"> </w:t>
      </w:r>
      <w:r>
        <w:rPr>
          <w:sz w:val="28"/>
        </w:rPr>
        <w:t>энергии;</w:t>
      </w:r>
    </w:p>
    <w:p w:rsidR="003B72F7" w:rsidRDefault="000928C1">
      <w:pPr>
        <w:pStyle w:val="a4"/>
        <w:numPr>
          <w:ilvl w:val="0"/>
          <w:numId w:val="5"/>
        </w:numPr>
        <w:tabs>
          <w:tab w:val="left" w:pos="1052"/>
        </w:tabs>
        <w:spacing w:line="321" w:lineRule="exact"/>
        <w:ind w:left="1051" w:hanging="212"/>
        <w:jc w:val="both"/>
        <w:rPr>
          <w:sz w:val="28"/>
        </w:rPr>
      </w:pPr>
      <w:r>
        <w:rPr>
          <w:sz w:val="28"/>
        </w:rPr>
        <w:t>анализ аварийных отключений</w:t>
      </w:r>
      <w:r>
        <w:rPr>
          <w:spacing w:val="-8"/>
          <w:sz w:val="28"/>
        </w:rPr>
        <w:t xml:space="preserve"> </w:t>
      </w:r>
      <w:r>
        <w:rPr>
          <w:sz w:val="28"/>
        </w:rPr>
        <w:t>потребителей;</w:t>
      </w:r>
    </w:p>
    <w:p w:rsidR="003B72F7" w:rsidRDefault="000928C1">
      <w:pPr>
        <w:pStyle w:val="a4"/>
        <w:numPr>
          <w:ilvl w:val="0"/>
          <w:numId w:val="5"/>
        </w:numPr>
        <w:tabs>
          <w:tab w:val="left" w:pos="1119"/>
        </w:tabs>
        <w:spacing w:before="163" w:line="357" w:lineRule="auto"/>
        <w:ind w:right="246" w:firstLine="720"/>
        <w:jc w:val="both"/>
        <w:rPr>
          <w:sz w:val="28"/>
        </w:rPr>
      </w:pPr>
      <w:r>
        <w:rPr>
          <w:sz w:val="28"/>
        </w:rPr>
        <w:t>анализ времени восстановления теплоснабжения потребителей после аварийных</w:t>
      </w:r>
      <w:r>
        <w:rPr>
          <w:spacing w:val="-4"/>
          <w:sz w:val="28"/>
        </w:rPr>
        <w:t xml:space="preserve"> </w:t>
      </w:r>
      <w:r>
        <w:rPr>
          <w:sz w:val="28"/>
        </w:rPr>
        <w:t>отключений;</w:t>
      </w:r>
    </w:p>
    <w:p w:rsidR="003B72F7" w:rsidRDefault="000928C1">
      <w:pPr>
        <w:pStyle w:val="a4"/>
        <w:numPr>
          <w:ilvl w:val="0"/>
          <w:numId w:val="5"/>
        </w:numPr>
        <w:tabs>
          <w:tab w:val="left" w:pos="1196"/>
        </w:tabs>
        <w:spacing w:before="5" w:line="362" w:lineRule="auto"/>
        <w:ind w:right="251" w:firstLine="720"/>
        <w:jc w:val="both"/>
        <w:rPr>
          <w:sz w:val="28"/>
        </w:rPr>
      </w:pPr>
      <w:r>
        <w:rPr>
          <w:sz w:val="28"/>
        </w:rPr>
        <w:t>графические материалы (карты-схемы тепловых сетей и зон не нормативной надежности и безопасности</w:t>
      </w:r>
      <w:r>
        <w:rPr>
          <w:spacing w:val="-1"/>
          <w:sz w:val="28"/>
        </w:rPr>
        <w:t xml:space="preserve"> </w:t>
      </w:r>
      <w:r>
        <w:rPr>
          <w:sz w:val="28"/>
        </w:rPr>
        <w:t>теплоснабжения).</w:t>
      </w:r>
    </w:p>
    <w:p w:rsidR="003B72F7" w:rsidRDefault="000928C1">
      <w:pPr>
        <w:pStyle w:val="a3"/>
        <w:spacing w:line="360" w:lineRule="auto"/>
        <w:ind w:left="119" w:right="244" w:firstLine="720"/>
        <w:jc w:val="both"/>
      </w:pPr>
      <w:r>
        <w:t>Оценка надежности теплоснабжения выполняется с целью разработки предложений по реконструкции тепловых сетей, не обеспечивающих нормативной надежности теплоснабжения.</w:t>
      </w:r>
    </w:p>
    <w:p w:rsidR="003B72F7" w:rsidRDefault="000928C1">
      <w:pPr>
        <w:pStyle w:val="a3"/>
        <w:spacing w:line="360" w:lineRule="auto"/>
        <w:ind w:left="119" w:right="242" w:firstLine="720"/>
        <w:jc w:val="both"/>
      </w:pPr>
      <w:r>
        <w:t>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rsidR="003B72F7" w:rsidRDefault="000928C1">
      <w:pPr>
        <w:pStyle w:val="a3"/>
        <w:spacing w:line="360" w:lineRule="auto"/>
        <w:ind w:left="119" w:right="250" w:firstLine="720"/>
        <w:jc w:val="both"/>
      </w:pPr>
      <w: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3B72F7" w:rsidRDefault="003B72F7">
      <w:pPr>
        <w:spacing w:line="360" w:lineRule="auto"/>
        <w:jc w:val="both"/>
        <w:sectPr w:rsidR="003B72F7">
          <w:pgSz w:w="11910" w:h="16840"/>
          <w:pgMar w:top="1580" w:right="320" w:bottom="1340" w:left="1580" w:header="0" w:footer="1105" w:gutter="0"/>
          <w:cols w:space="720"/>
        </w:sectPr>
      </w:pPr>
    </w:p>
    <w:p w:rsidR="003B72F7" w:rsidRDefault="000928C1">
      <w:pPr>
        <w:pStyle w:val="a3"/>
        <w:spacing w:before="72" w:line="489" w:lineRule="auto"/>
        <w:ind w:left="119" w:right="247"/>
        <w:jc w:val="both"/>
      </w:pPr>
      <w:r>
        <w:rPr>
          <w:noProof/>
          <w:lang w:eastAsia="ru-RU"/>
        </w:rPr>
        <w:lastRenderedPageBreak/>
        <w:drawing>
          <wp:anchor distT="0" distB="0" distL="0" distR="0" simplePos="0" relativeHeight="251687936" behindDoc="1" locked="0" layoutInCell="1" allowOverlap="1" wp14:anchorId="4CFFE31F" wp14:editId="0FB8E8FE">
            <wp:simplePos x="0" y="0"/>
            <wp:positionH relativeFrom="page">
              <wp:posOffset>6988809</wp:posOffset>
            </wp:positionH>
            <wp:positionV relativeFrom="paragraph">
              <wp:posOffset>91347</wp:posOffset>
            </wp:positionV>
            <wp:extent cx="104140" cy="114069"/>
            <wp:effectExtent l="0" t="0" r="0" b="0"/>
            <wp:wrapNone/>
            <wp:docPr id="625"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149.png"/>
                    <pic:cNvPicPr/>
                  </pic:nvPicPr>
                  <pic:blipFill>
                    <a:blip r:embed="rId164" cstate="print"/>
                    <a:stretch>
                      <a:fillRect/>
                    </a:stretch>
                  </pic:blipFill>
                  <pic:spPr>
                    <a:xfrm>
                      <a:off x="0" y="0"/>
                      <a:ext cx="104140" cy="114069"/>
                    </a:xfrm>
                    <a:prstGeom prst="rect">
                      <a:avLst/>
                    </a:prstGeom>
                  </pic:spPr>
                </pic:pic>
              </a:graphicData>
            </a:graphic>
          </wp:anchor>
        </w:drawing>
      </w:r>
      <w:r>
        <w:rPr>
          <w:noProof/>
          <w:lang w:eastAsia="ru-RU"/>
        </w:rPr>
        <w:drawing>
          <wp:anchor distT="0" distB="0" distL="0" distR="0" simplePos="0" relativeHeight="251688960" behindDoc="1" locked="0" layoutInCell="1" allowOverlap="1" wp14:anchorId="43CF0BC0" wp14:editId="7902966B">
            <wp:simplePos x="0" y="0"/>
            <wp:positionH relativeFrom="page">
              <wp:posOffset>4328159</wp:posOffset>
            </wp:positionH>
            <wp:positionV relativeFrom="paragraph">
              <wp:posOffset>509177</wp:posOffset>
            </wp:positionV>
            <wp:extent cx="161289" cy="114069"/>
            <wp:effectExtent l="0" t="0" r="0" b="0"/>
            <wp:wrapNone/>
            <wp:docPr id="627"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150.png"/>
                    <pic:cNvPicPr/>
                  </pic:nvPicPr>
                  <pic:blipFill>
                    <a:blip r:embed="rId165" cstate="print"/>
                    <a:stretch>
                      <a:fillRect/>
                    </a:stretch>
                  </pic:blipFill>
                  <pic:spPr>
                    <a:xfrm>
                      <a:off x="0" y="0"/>
                      <a:ext cx="161289" cy="114069"/>
                    </a:xfrm>
                    <a:prstGeom prst="rect">
                      <a:avLst/>
                    </a:prstGeom>
                  </pic:spPr>
                </pic:pic>
              </a:graphicData>
            </a:graphic>
          </wp:anchor>
        </w:drawing>
      </w:r>
      <w:r>
        <w:t>обеспечивать нормативные показатели вероятности безотказной работы</w:t>
      </w:r>
      <w:proofErr w:type="gramStart"/>
      <w:r>
        <w:t xml:space="preserve"> [ ], </w:t>
      </w:r>
      <w:proofErr w:type="gramEnd"/>
      <w:r>
        <w:t xml:space="preserve">коэффициент готовности </w:t>
      </w:r>
      <w:r>
        <w:rPr>
          <w:spacing w:val="5"/>
        </w:rPr>
        <w:t xml:space="preserve">[ </w:t>
      </w:r>
      <w:r>
        <w:rPr>
          <w:noProof/>
          <w:spacing w:val="5"/>
          <w:w w:val="99"/>
          <w:position w:val="-4"/>
          <w:lang w:eastAsia="ru-RU"/>
        </w:rPr>
        <w:drawing>
          <wp:inline distT="0" distB="0" distL="0" distR="0" wp14:anchorId="7351869F" wp14:editId="19A6766E">
            <wp:extent cx="170815" cy="152092"/>
            <wp:effectExtent l="0" t="0" r="0" b="0"/>
            <wp:docPr id="629"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151.png"/>
                    <pic:cNvPicPr/>
                  </pic:nvPicPr>
                  <pic:blipFill>
                    <a:blip r:embed="rId166" cstate="print"/>
                    <a:stretch>
                      <a:fillRect/>
                    </a:stretch>
                  </pic:blipFill>
                  <pic:spPr>
                    <a:xfrm>
                      <a:off x="0" y="0"/>
                      <a:ext cx="170815" cy="152092"/>
                    </a:xfrm>
                    <a:prstGeom prst="rect">
                      <a:avLst/>
                    </a:prstGeom>
                  </pic:spPr>
                </pic:pic>
              </a:graphicData>
            </a:graphic>
          </wp:inline>
        </w:drawing>
      </w:r>
      <w:r>
        <w:t>], живучести [</w:t>
      </w:r>
      <w:r>
        <w:rPr>
          <w:spacing w:val="30"/>
        </w:rPr>
        <w:t xml:space="preserve"> </w:t>
      </w:r>
      <w:r>
        <w:t>]</w:t>
      </w:r>
    </w:p>
    <w:p w:rsidR="003B72F7" w:rsidRDefault="000928C1">
      <w:pPr>
        <w:pStyle w:val="a3"/>
        <w:spacing w:line="360" w:lineRule="auto"/>
        <w:ind w:left="119" w:right="251" w:firstLine="720"/>
        <w:jc w:val="both"/>
      </w:pPr>
      <w:r>
        <w:t xml:space="preserve">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t>для</w:t>
      </w:r>
      <w:proofErr w:type="gramEnd"/>
      <w:r>
        <w:t>:</w:t>
      </w:r>
    </w:p>
    <w:p w:rsidR="003B72F7" w:rsidRDefault="000928C1">
      <w:pPr>
        <w:pStyle w:val="a4"/>
        <w:numPr>
          <w:ilvl w:val="2"/>
          <w:numId w:val="7"/>
        </w:numPr>
        <w:tabs>
          <w:tab w:val="left" w:pos="1004"/>
        </w:tabs>
        <w:ind w:left="1003" w:hanging="164"/>
        <w:jc w:val="both"/>
        <w:rPr>
          <w:sz w:val="28"/>
        </w:rPr>
      </w:pPr>
      <w:r>
        <w:rPr>
          <w:sz w:val="28"/>
        </w:rPr>
        <w:t>источника теплоты</w:t>
      </w:r>
      <w:r>
        <w:rPr>
          <w:spacing w:val="-13"/>
          <w:sz w:val="28"/>
        </w:rPr>
        <w:t xml:space="preserve"> </w:t>
      </w:r>
      <w:r>
        <w:rPr>
          <w:noProof/>
          <w:spacing w:val="3"/>
          <w:position w:val="-4"/>
          <w:sz w:val="28"/>
          <w:lang w:eastAsia="ru-RU"/>
        </w:rPr>
        <w:drawing>
          <wp:inline distT="0" distB="0" distL="0" distR="0" wp14:anchorId="221A0665" wp14:editId="5B741F84">
            <wp:extent cx="838200" cy="161597"/>
            <wp:effectExtent l="0" t="0" r="0" b="0"/>
            <wp:docPr id="631"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152.png"/>
                    <pic:cNvPicPr/>
                  </pic:nvPicPr>
                  <pic:blipFill>
                    <a:blip r:embed="rId167" cstate="print"/>
                    <a:stretch>
                      <a:fillRect/>
                    </a:stretch>
                  </pic:blipFill>
                  <pic:spPr>
                    <a:xfrm>
                      <a:off x="0" y="0"/>
                      <a:ext cx="838200" cy="161597"/>
                    </a:xfrm>
                    <a:prstGeom prst="rect">
                      <a:avLst/>
                    </a:prstGeom>
                  </pic:spPr>
                </pic:pic>
              </a:graphicData>
            </a:graphic>
          </wp:inline>
        </w:drawing>
      </w:r>
      <w:r>
        <w:rPr>
          <w:sz w:val="28"/>
        </w:rPr>
        <w:t>;</w:t>
      </w:r>
    </w:p>
    <w:p w:rsidR="003B72F7" w:rsidRDefault="003B72F7">
      <w:pPr>
        <w:pStyle w:val="a3"/>
        <w:spacing w:before="7"/>
      </w:pPr>
    </w:p>
    <w:p w:rsidR="003B72F7" w:rsidRDefault="000928C1">
      <w:pPr>
        <w:pStyle w:val="a4"/>
        <w:numPr>
          <w:ilvl w:val="2"/>
          <w:numId w:val="7"/>
        </w:numPr>
        <w:tabs>
          <w:tab w:val="left" w:pos="1004"/>
        </w:tabs>
        <w:spacing w:before="1"/>
        <w:ind w:left="1003" w:hanging="164"/>
        <w:jc w:val="both"/>
        <w:rPr>
          <w:sz w:val="28"/>
        </w:rPr>
      </w:pPr>
      <w:r>
        <w:rPr>
          <w:sz w:val="28"/>
        </w:rPr>
        <w:t>тепловых сетей</w:t>
      </w:r>
      <w:r>
        <w:rPr>
          <w:spacing w:val="-13"/>
          <w:sz w:val="28"/>
        </w:rPr>
        <w:t xml:space="preserve"> </w:t>
      </w:r>
      <w:r>
        <w:rPr>
          <w:noProof/>
          <w:spacing w:val="2"/>
          <w:position w:val="-3"/>
          <w:sz w:val="28"/>
          <w:lang w:eastAsia="ru-RU"/>
        </w:rPr>
        <w:drawing>
          <wp:inline distT="0" distB="0" distL="0" distR="0" wp14:anchorId="10E9E818" wp14:editId="78798BB9">
            <wp:extent cx="734694" cy="161925"/>
            <wp:effectExtent l="0" t="0" r="0" b="0"/>
            <wp:docPr id="633"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153.png"/>
                    <pic:cNvPicPr/>
                  </pic:nvPicPr>
                  <pic:blipFill>
                    <a:blip r:embed="rId168" cstate="print"/>
                    <a:stretch>
                      <a:fillRect/>
                    </a:stretch>
                  </pic:blipFill>
                  <pic:spPr>
                    <a:xfrm>
                      <a:off x="0" y="0"/>
                      <a:ext cx="734694" cy="161925"/>
                    </a:xfrm>
                    <a:prstGeom prst="rect">
                      <a:avLst/>
                    </a:prstGeom>
                  </pic:spPr>
                </pic:pic>
              </a:graphicData>
            </a:graphic>
          </wp:inline>
        </w:drawing>
      </w:r>
      <w:r>
        <w:rPr>
          <w:sz w:val="28"/>
        </w:rPr>
        <w:t>;</w:t>
      </w:r>
    </w:p>
    <w:p w:rsidR="003B72F7" w:rsidRDefault="003B72F7">
      <w:pPr>
        <w:pStyle w:val="a3"/>
        <w:rPr>
          <w:sz w:val="30"/>
        </w:rPr>
      </w:pPr>
    </w:p>
    <w:p w:rsidR="003B72F7" w:rsidRDefault="000928C1">
      <w:pPr>
        <w:pStyle w:val="a4"/>
        <w:numPr>
          <w:ilvl w:val="2"/>
          <w:numId w:val="7"/>
        </w:numPr>
        <w:tabs>
          <w:tab w:val="left" w:pos="1004"/>
        </w:tabs>
        <w:ind w:left="1003" w:hanging="164"/>
        <w:rPr>
          <w:sz w:val="28"/>
        </w:rPr>
      </w:pPr>
      <w:r>
        <w:rPr>
          <w:sz w:val="28"/>
        </w:rPr>
        <w:t>потребителя теплоты</w:t>
      </w:r>
      <w:r>
        <w:rPr>
          <w:spacing w:val="-10"/>
          <w:sz w:val="28"/>
        </w:rPr>
        <w:t xml:space="preserve"> </w:t>
      </w:r>
      <w:r>
        <w:rPr>
          <w:noProof/>
          <w:spacing w:val="8"/>
          <w:position w:val="-4"/>
          <w:sz w:val="28"/>
          <w:lang w:eastAsia="ru-RU"/>
        </w:rPr>
        <w:drawing>
          <wp:inline distT="0" distB="0" distL="0" distR="0" wp14:anchorId="69F24273" wp14:editId="0DEC1491">
            <wp:extent cx="828675" cy="161597"/>
            <wp:effectExtent l="0" t="0" r="0" b="0"/>
            <wp:docPr id="635"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154.png"/>
                    <pic:cNvPicPr/>
                  </pic:nvPicPr>
                  <pic:blipFill>
                    <a:blip r:embed="rId169" cstate="print"/>
                    <a:stretch>
                      <a:fillRect/>
                    </a:stretch>
                  </pic:blipFill>
                  <pic:spPr>
                    <a:xfrm>
                      <a:off x="0" y="0"/>
                      <a:ext cx="828675" cy="161597"/>
                    </a:xfrm>
                    <a:prstGeom prst="rect">
                      <a:avLst/>
                    </a:prstGeom>
                  </pic:spPr>
                </pic:pic>
              </a:graphicData>
            </a:graphic>
          </wp:inline>
        </w:drawing>
      </w:r>
      <w:r>
        <w:rPr>
          <w:sz w:val="28"/>
        </w:rPr>
        <w:t>;</w:t>
      </w:r>
    </w:p>
    <w:p w:rsidR="003B72F7" w:rsidRDefault="003B72F7">
      <w:pPr>
        <w:pStyle w:val="a3"/>
        <w:spacing w:before="2"/>
        <w:rPr>
          <w:sz w:val="29"/>
        </w:rPr>
      </w:pPr>
    </w:p>
    <w:p w:rsidR="003B72F7" w:rsidRDefault="000928C1">
      <w:pPr>
        <w:pStyle w:val="a4"/>
        <w:numPr>
          <w:ilvl w:val="2"/>
          <w:numId w:val="7"/>
        </w:numPr>
        <w:tabs>
          <w:tab w:val="left" w:pos="1004"/>
        </w:tabs>
        <w:ind w:left="1003" w:hanging="164"/>
        <w:rPr>
          <w:sz w:val="28"/>
        </w:rPr>
      </w:pPr>
      <w:r>
        <w:rPr>
          <w:sz w:val="28"/>
        </w:rPr>
        <w:t>СЦТ в целом</w:t>
      </w:r>
      <w:r>
        <w:rPr>
          <w:spacing w:val="-7"/>
          <w:sz w:val="28"/>
        </w:rPr>
        <w:t xml:space="preserve"> </w:t>
      </w:r>
      <w:r>
        <w:rPr>
          <w:noProof/>
          <w:spacing w:val="3"/>
          <w:position w:val="-9"/>
          <w:sz w:val="28"/>
          <w:lang w:eastAsia="ru-RU"/>
        </w:rPr>
        <w:drawing>
          <wp:inline distT="0" distB="0" distL="0" distR="0" wp14:anchorId="34DDA989" wp14:editId="36BDC2B7">
            <wp:extent cx="2380615" cy="189774"/>
            <wp:effectExtent l="0" t="0" r="0" b="0"/>
            <wp:docPr id="637"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155.png"/>
                    <pic:cNvPicPr/>
                  </pic:nvPicPr>
                  <pic:blipFill>
                    <a:blip r:embed="rId170" cstate="print"/>
                    <a:stretch>
                      <a:fillRect/>
                    </a:stretch>
                  </pic:blipFill>
                  <pic:spPr>
                    <a:xfrm>
                      <a:off x="0" y="0"/>
                      <a:ext cx="2380615" cy="189774"/>
                    </a:xfrm>
                    <a:prstGeom prst="rect">
                      <a:avLst/>
                    </a:prstGeom>
                  </pic:spPr>
                </pic:pic>
              </a:graphicData>
            </a:graphic>
          </wp:inline>
        </w:drawing>
      </w:r>
      <w:r>
        <w:rPr>
          <w:sz w:val="28"/>
        </w:rPr>
        <w:t>.</w:t>
      </w:r>
    </w:p>
    <w:p w:rsidR="003B72F7" w:rsidRDefault="003B72F7">
      <w:pPr>
        <w:pStyle w:val="a3"/>
        <w:spacing w:before="8"/>
        <w:rPr>
          <w:sz w:val="27"/>
        </w:rPr>
      </w:pPr>
    </w:p>
    <w:p w:rsidR="003B72F7" w:rsidRDefault="000928C1">
      <w:pPr>
        <w:pStyle w:val="a3"/>
        <w:spacing w:line="362" w:lineRule="auto"/>
        <w:ind w:left="119" w:right="246" w:firstLine="720"/>
        <w:jc w:val="both"/>
      </w:pPr>
      <w:r>
        <w:t>Нормативные показатели безотказности тепловых сетей обеспечиваются следующими мероприятиями:</w:t>
      </w:r>
    </w:p>
    <w:p w:rsidR="003B72F7" w:rsidRDefault="000928C1">
      <w:pPr>
        <w:pStyle w:val="a4"/>
        <w:numPr>
          <w:ilvl w:val="2"/>
          <w:numId w:val="7"/>
        </w:numPr>
        <w:tabs>
          <w:tab w:val="left" w:pos="1181"/>
        </w:tabs>
        <w:spacing w:line="360" w:lineRule="auto"/>
        <w:ind w:right="251" w:firstLine="720"/>
        <w:jc w:val="both"/>
        <w:rPr>
          <w:sz w:val="28"/>
        </w:rPr>
      </w:pPr>
      <w:r>
        <w:rPr>
          <w:sz w:val="28"/>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w:t>
      </w:r>
      <w:r>
        <w:rPr>
          <w:spacing w:val="4"/>
          <w:sz w:val="28"/>
        </w:rPr>
        <w:t xml:space="preserve"> </w:t>
      </w:r>
      <w:r>
        <w:rPr>
          <w:sz w:val="28"/>
        </w:rPr>
        <w:t>пункта;</w:t>
      </w:r>
    </w:p>
    <w:p w:rsidR="003B72F7" w:rsidRDefault="000928C1">
      <w:pPr>
        <w:pStyle w:val="a4"/>
        <w:numPr>
          <w:ilvl w:val="2"/>
          <w:numId w:val="7"/>
        </w:numPr>
        <w:tabs>
          <w:tab w:val="left" w:pos="1215"/>
        </w:tabs>
        <w:spacing w:line="362" w:lineRule="auto"/>
        <w:ind w:right="253" w:firstLine="720"/>
        <w:jc w:val="both"/>
        <w:rPr>
          <w:sz w:val="28"/>
        </w:rPr>
      </w:pPr>
      <w:r>
        <w:rPr>
          <w:sz w:val="28"/>
        </w:rPr>
        <w:t xml:space="preserve">местом размещения резервных трубопроводных связей </w:t>
      </w:r>
      <w:r>
        <w:rPr>
          <w:spacing w:val="2"/>
          <w:sz w:val="28"/>
        </w:rPr>
        <w:t xml:space="preserve">между </w:t>
      </w:r>
      <w:r>
        <w:rPr>
          <w:sz w:val="28"/>
        </w:rPr>
        <w:t>радиальными теплопроводами;</w:t>
      </w:r>
    </w:p>
    <w:p w:rsidR="003B72F7" w:rsidRDefault="000928C1">
      <w:pPr>
        <w:pStyle w:val="a4"/>
        <w:numPr>
          <w:ilvl w:val="2"/>
          <w:numId w:val="7"/>
        </w:numPr>
        <w:tabs>
          <w:tab w:val="left" w:pos="1013"/>
        </w:tabs>
        <w:spacing w:line="362" w:lineRule="auto"/>
        <w:ind w:right="256" w:firstLine="720"/>
        <w:jc w:val="both"/>
        <w:rPr>
          <w:sz w:val="28"/>
        </w:rPr>
      </w:pPr>
      <w:r>
        <w:rPr>
          <w:sz w:val="28"/>
        </w:rPr>
        <w:t>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w:t>
      </w:r>
      <w:r>
        <w:rPr>
          <w:spacing w:val="3"/>
          <w:sz w:val="28"/>
        </w:rPr>
        <w:t xml:space="preserve"> </w:t>
      </w:r>
      <w:r>
        <w:rPr>
          <w:sz w:val="28"/>
        </w:rPr>
        <w:t>отказах;</w:t>
      </w:r>
    </w:p>
    <w:p w:rsidR="003B72F7" w:rsidRDefault="000928C1">
      <w:pPr>
        <w:pStyle w:val="a4"/>
        <w:numPr>
          <w:ilvl w:val="2"/>
          <w:numId w:val="7"/>
        </w:numPr>
        <w:tabs>
          <w:tab w:val="left" w:pos="1033"/>
        </w:tabs>
        <w:spacing w:line="360" w:lineRule="auto"/>
        <w:ind w:right="241" w:firstLine="720"/>
        <w:jc w:val="both"/>
        <w:rPr>
          <w:sz w:val="28"/>
        </w:rPr>
      </w:pPr>
      <w:proofErr w:type="gramStart"/>
      <w:r>
        <w:rPr>
          <w:sz w:val="28"/>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roofErr w:type="gramEnd"/>
    </w:p>
    <w:p w:rsidR="003B72F7" w:rsidRDefault="000928C1">
      <w:pPr>
        <w:pStyle w:val="a4"/>
        <w:numPr>
          <w:ilvl w:val="2"/>
          <w:numId w:val="7"/>
        </w:numPr>
        <w:tabs>
          <w:tab w:val="left" w:pos="1018"/>
        </w:tabs>
        <w:spacing w:line="362" w:lineRule="auto"/>
        <w:ind w:right="255" w:firstLine="720"/>
        <w:jc w:val="both"/>
        <w:rPr>
          <w:sz w:val="28"/>
        </w:rPr>
      </w:pPr>
      <w:r>
        <w:rPr>
          <w:sz w:val="28"/>
        </w:rPr>
        <w:t>очередность ремонтов и замен теплопроводов, частично или полностью утративших свой</w:t>
      </w:r>
      <w:r>
        <w:rPr>
          <w:spacing w:val="-3"/>
          <w:sz w:val="28"/>
        </w:rPr>
        <w:t xml:space="preserve"> </w:t>
      </w:r>
      <w:r>
        <w:rPr>
          <w:sz w:val="28"/>
        </w:rPr>
        <w:t>ресурс.</w:t>
      </w:r>
    </w:p>
    <w:p w:rsidR="003B72F7" w:rsidRDefault="000928C1">
      <w:pPr>
        <w:pStyle w:val="a3"/>
        <w:spacing w:line="362" w:lineRule="auto"/>
        <w:ind w:left="119" w:right="251" w:firstLine="720"/>
        <w:jc w:val="both"/>
      </w:pPr>
      <w:r>
        <w:t>Готовность системы теплоснабжения к исправной работе в течение отопительного периода определяется по числу часов ожидания</w:t>
      </w:r>
      <w:r>
        <w:rPr>
          <w:spacing w:val="57"/>
        </w:rPr>
        <w:t xml:space="preserve"> </w:t>
      </w:r>
      <w:r>
        <w:t>готовности:</w:t>
      </w:r>
    </w:p>
    <w:p w:rsidR="003B72F7" w:rsidRDefault="003B72F7">
      <w:pPr>
        <w:spacing w:line="362" w:lineRule="auto"/>
        <w:jc w:val="both"/>
        <w:sectPr w:rsidR="003B72F7">
          <w:pgSz w:w="11910" w:h="16840"/>
          <w:pgMar w:top="1040" w:right="320" w:bottom="1340" w:left="1580" w:header="0" w:footer="1105" w:gutter="0"/>
          <w:cols w:space="720"/>
        </w:sectPr>
      </w:pPr>
    </w:p>
    <w:p w:rsidR="003B72F7" w:rsidRDefault="000928C1">
      <w:pPr>
        <w:pStyle w:val="a3"/>
        <w:spacing w:before="63" w:line="362" w:lineRule="auto"/>
        <w:ind w:left="119" w:right="241"/>
        <w:jc w:val="both"/>
      </w:pPr>
      <w:r>
        <w:lastRenderedPageBreak/>
        <w:t>источника теплоты, тепловых сетей, потребителей теплоты, а также - числу часов нерасчетных температур наружного воздуха в данной местности.</w:t>
      </w:r>
    </w:p>
    <w:p w:rsidR="003B72F7" w:rsidRDefault="000928C1">
      <w:pPr>
        <w:pStyle w:val="a3"/>
        <w:spacing w:line="369" w:lineRule="auto"/>
        <w:ind w:left="119" w:right="253" w:firstLine="721"/>
        <w:jc w:val="both"/>
      </w:pPr>
      <w:r>
        <w:t>Минимально допустимый показатель готовности СЦТ к</w:t>
      </w:r>
      <w:r>
        <w:rPr>
          <w:spacing w:val="-32"/>
        </w:rPr>
        <w:t xml:space="preserve"> </w:t>
      </w:r>
      <w:r>
        <w:t>исправной</w:t>
      </w:r>
      <w:r>
        <w:rPr>
          <w:spacing w:val="-5"/>
        </w:rPr>
        <w:t xml:space="preserve"> </w:t>
      </w:r>
      <w:r>
        <w:t>работе</w:t>
      </w:r>
      <w:r>
        <w:rPr>
          <w:w w:val="99"/>
        </w:rPr>
        <w:t xml:space="preserve"> </w:t>
      </w:r>
      <w:r>
        <w:rPr>
          <w:noProof/>
          <w:w w:val="99"/>
          <w:position w:val="-4"/>
          <w:lang w:eastAsia="ru-RU"/>
        </w:rPr>
        <w:drawing>
          <wp:inline distT="0" distB="0" distL="0" distR="0" wp14:anchorId="28E3A712" wp14:editId="408D270B">
            <wp:extent cx="170815" cy="152092"/>
            <wp:effectExtent l="0" t="0" r="0" b="0"/>
            <wp:docPr id="639"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151.png"/>
                    <pic:cNvPicPr/>
                  </pic:nvPicPr>
                  <pic:blipFill>
                    <a:blip r:embed="rId166" cstate="print"/>
                    <a:stretch>
                      <a:fillRect/>
                    </a:stretch>
                  </pic:blipFill>
                  <pic:spPr>
                    <a:xfrm>
                      <a:off x="0" y="0"/>
                      <a:ext cx="170815" cy="152092"/>
                    </a:xfrm>
                    <a:prstGeom prst="rect">
                      <a:avLst/>
                    </a:prstGeom>
                  </pic:spPr>
                </pic:pic>
              </a:graphicData>
            </a:graphic>
          </wp:inline>
        </w:drawing>
      </w:r>
      <w:r>
        <w:rPr>
          <w:spacing w:val="-21"/>
          <w:w w:val="99"/>
        </w:rPr>
        <w:t xml:space="preserve"> </w:t>
      </w:r>
      <w:r>
        <w:t>принимается</w:t>
      </w:r>
      <w:r>
        <w:rPr>
          <w:spacing w:val="2"/>
        </w:rPr>
        <w:t xml:space="preserve"> </w:t>
      </w:r>
      <w:r>
        <w:t>0,97.</w:t>
      </w:r>
    </w:p>
    <w:p w:rsidR="003B72F7" w:rsidRDefault="000928C1">
      <w:pPr>
        <w:pStyle w:val="a3"/>
        <w:spacing w:before="143" w:line="357" w:lineRule="auto"/>
        <w:ind w:left="119" w:right="257" w:firstLine="720"/>
        <w:jc w:val="both"/>
      </w:pPr>
      <w:r>
        <w:t>Нормативные показатели готовности систем теплоснабжения обеспечиваются следующими мероприятиями:</w:t>
      </w:r>
    </w:p>
    <w:p w:rsidR="003B72F7" w:rsidRDefault="000928C1">
      <w:pPr>
        <w:pStyle w:val="a4"/>
        <w:numPr>
          <w:ilvl w:val="2"/>
          <w:numId w:val="7"/>
        </w:numPr>
        <w:tabs>
          <w:tab w:val="left" w:pos="1004"/>
        </w:tabs>
        <w:spacing w:before="6"/>
        <w:ind w:left="1003" w:hanging="164"/>
        <w:jc w:val="both"/>
        <w:rPr>
          <w:sz w:val="28"/>
        </w:rPr>
      </w:pPr>
      <w:r>
        <w:rPr>
          <w:sz w:val="28"/>
        </w:rPr>
        <w:t>готовностью СЦТ к отопительному</w:t>
      </w:r>
      <w:r>
        <w:rPr>
          <w:spacing w:val="-5"/>
          <w:sz w:val="28"/>
        </w:rPr>
        <w:t xml:space="preserve"> </w:t>
      </w:r>
      <w:r>
        <w:rPr>
          <w:sz w:val="28"/>
        </w:rPr>
        <w:t>сезону;</w:t>
      </w:r>
    </w:p>
    <w:p w:rsidR="003B72F7" w:rsidRDefault="000928C1">
      <w:pPr>
        <w:pStyle w:val="a4"/>
        <w:numPr>
          <w:ilvl w:val="2"/>
          <w:numId w:val="7"/>
        </w:numPr>
        <w:tabs>
          <w:tab w:val="left" w:pos="1100"/>
        </w:tabs>
        <w:spacing w:before="163" w:line="360" w:lineRule="auto"/>
        <w:ind w:right="251" w:firstLine="720"/>
        <w:jc w:val="both"/>
        <w:rPr>
          <w:sz w:val="28"/>
        </w:rPr>
      </w:pPr>
      <w:r>
        <w:rPr>
          <w:sz w:val="28"/>
        </w:rPr>
        <w:t>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w:t>
      </w:r>
      <w:r>
        <w:rPr>
          <w:spacing w:val="-3"/>
          <w:sz w:val="28"/>
        </w:rPr>
        <w:t xml:space="preserve"> </w:t>
      </w:r>
      <w:r>
        <w:rPr>
          <w:sz w:val="28"/>
        </w:rPr>
        <w:t>похолоданиях;</w:t>
      </w:r>
    </w:p>
    <w:p w:rsidR="003B72F7" w:rsidRDefault="000928C1">
      <w:pPr>
        <w:pStyle w:val="a4"/>
        <w:numPr>
          <w:ilvl w:val="2"/>
          <w:numId w:val="7"/>
        </w:numPr>
        <w:tabs>
          <w:tab w:val="left" w:pos="1009"/>
        </w:tabs>
        <w:spacing w:line="362" w:lineRule="auto"/>
        <w:ind w:right="258" w:firstLine="720"/>
        <w:jc w:val="both"/>
        <w:rPr>
          <w:sz w:val="28"/>
        </w:rPr>
      </w:pPr>
      <w:r>
        <w:rPr>
          <w:sz w:val="28"/>
        </w:rPr>
        <w:t>способностью тепловых сетей обеспечить исправное функционирование СЦТ при нерасчетных</w:t>
      </w:r>
      <w:r>
        <w:rPr>
          <w:spacing w:val="-3"/>
          <w:sz w:val="28"/>
        </w:rPr>
        <w:t xml:space="preserve"> </w:t>
      </w:r>
      <w:r>
        <w:rPr>
          <w:sz w:val="28"/>
        </w:rPr>
        <w:t>похолоданиях;</w:t>
      </w:r>
    </w:p>
    <w:p w:rsidR="003B72F7" w:rsidRDefault="000928C1">
      <w:pPr>
        <w:pStyle w:val="a4"/>
        <w:numPr>
          <w:ilvl w:val="2"/>
          <w:numId w:val="7"/>
        </w:numPr>
        <w:tabs>
          <w:tab w:val="left" w:pos="1215"/>
        </w:tabs>
        <w:spacing w:line="360" w:lineRule="auto"/>
        <w:ind w:right="247" w:firstLine="720"/>
        <w:jc w:val="both"/>
        <w:rPr>
          <w:sz w:val="28"/>
        </w:rPr>
      </w:pPr>
      <w:r>
        <w:rPr>
          <w:sz w:val="28"/>
        </w:rPr>
        <w:t>организационными и техническими мерами, необходимые для обеспечения исправного функционирования СЦТ на уровне заданной готовности;</w:t>
      </w:r>
    </w:p>
    <w:p w:rsidR="003B72F7" w:rsidRDefault="000928C1">
      <w:pPr>
        <w:pStyle w:val="a4"/>
        <w:numPr>
          <w:ilvl w:val="2"/>
          <w:numId w:val="7"/>
        </w:numPr>
        <w:tabs>
          <w:tab w:val="left" w:pos="1105"/>
        </w:tabs>
        <w:spacing w:line="360" w:lineRule="auto"/>
        <w:ind w:right="244" w:firstLine="720"/>
        <w:jc w:val="both"/>
        <w:rPr>
          <w:sz w:val="28"/>
        </w:rPr>
      </w:pPr>
      <w:r>
        <w:rPr>
          <w:sz w:val="28"/>
        </w:rPr>
        <w:t>максимально допустимым числом часов готовности для источника теплоты. Потребители теплоты по надежности теплоснабжения делятся на три категории:</w:t>
      </w:r>
    </w:p>
    <w:p w:rsidR="003B72F7" w:rsidRDefault="000928C1">
      <w:pPr>
        <w:pStyle w:val="a3"/>
        <w:spacing w:line="362" w:lineRule="auto"/>
        <w:ind w:left="119" w:right="254" w:firstLine="720"/>
        <w:jc w:val="both"/>
      </w:pPr>
      <w:r>
        <w:rPr>
          <w:b/>
        </w:rPr>
        <w:t xml:space="preserve">Первая категория </w:t>
      </w:r>
      <w:r>
        <w:t>-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rsidR="003B72F7" w:rsidRDefault="000928C1">
      <w:pPr>
        <w:pStyle w:val="a3"/>
        <w:spacing w:line="360" w:lineRule="auto"/>
        <w:ind w:left="119" w:right="257" w:firstLine="720"/>
        <w:jc w:val="both"/>
      </w:pPr>
      <w:r>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w:t>
      </w:r>
      <w:r>
        <w:rPr>
          <w:spacing w:val="5"/>
        </w:rPr>
        <w:t xml:space="preserve"> </w:t>
      </w:r>
      <w:r>
        <w:t>т.п.</w:t>
      </w:r>
    </w:p>
    <w:p w:rsidR="003B72F7" w:rsidRDefault="000928C1">
      <w:pPr>
        <w:pStyle w:val="a3"/>
        <w:spacing w:line="369" w:lineRule="auto"/>
        <w:ind w:left="119" w:right="252" w:firstLine="720"/>
        <w:jc w:val="both"/>
      </w:pPr>
      <w:r>
        <w:rPr>
          <w:noProof/>
          <w:lang w:eastAsia="ru-RU"/>
        </w:rPr>
        <w:drawing>
          <wp:anchor distT="0" distB="0" distL="0" distR="0" simplePos="0" relativeHeight="251689984" behindDoc="1" locked="0" layoutInCell="1" allowOverlap="1" wp14:anchorId="021FB21B" wp14:editId="150078DF">
            <wp:simplePos x="0" y="0"/>
            <wp:positionH relativeFrom="page">
              <wp:posOffset>6705600</wp:posOffset>
            </wp:positionH>
            <wp:positionV relativeFrom="paragraph">
              <wp:posOffset>386438</wp:posOffset>
            </wp:positionV>
            <wp:extent cx="85090" cy="85551"/>
            <wp:effectExtent l="0" t="0" r="0" b="0"/>
            <wp:wrapNone/>
            <wp:docPr id="641"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129.png"/>
                    <pic:cNvPicPr/>
                  </pic:nvPicPr>
                  <pic:blipFill>
                    <a:blip r:embed="rId142" cstate="print"/>
                    <a:stretch>
                      <a:fillRect/>
                    </a:stretch>
                  </pic:blipFill>
                  <pic:spPr>
                    <a:xfrm>
                      <a:off x="0" y="0"/>
                      <a:ext cx="85090" cy="85551"/>
                    </a:xfrm>
                    <a:prstGeom prst="rect">
                      <a:avLst/>
                    </a:prstGeom>
                  </pic:spPr>
                </pic:pic>
              </a:graphicData>
            </a:graphic>
          </wp:anchor>
        </w:drawing>
      </w:r>
      <w:r>
        <w:rPr>
          <w:b/>
        </w:rPr>
        <w:t xml:space="preserve">Вторая категория </w:t>
      </w:r>
      <w:r>
        <w:t>- потребители, допускающие снижение температуры в отапливаемых помещениях на период ликвидации аварии, но не более 54</w:t>
      </w:r>
      <w:proofErr w:type="gramStart"/>
      <w:r>
        <w:t xml:space="preserve"> :</w:t>
      </w:r>
      <w:proofErr w:type="gramEnd"/>
    </w:p>
    <w:p w:rsidR="003B72F7" w:rsidRDefault="000928C1">
      <w:pPr>
        <w:pStyle w:val="a4"/>
        <w:numPr>
          <w:ilvl w:val="2"/>
          <w:numId w:val="7"/>
        </w:numPr>
        <w:tabs>
          <w:tab w:val="left" w:pos="1004"/>
        </w:tabs>
        <w:spacing w:before="140"/>
        <w:ind w:left="1003" w:hanging="164"/>
        <w:jc w:val="both"/>
        <w:rPr>
          <w:sz w:val="28"/>
        </w:rPr>
      </w:pPr>
      <w:r>
        <w:rPr>
          <w:noProof/>
          <w:lang w:eastAsia="ru-RU"/>
        </w:rPr>
        <w:drawing>
          <wp:anchor distT="0" distB="0" distL="0" distR="0" simplePos="0" relativeHeight="251691008" behindDoc="1" locked="0" layoutInCell="1" allowOverlap="1" wp14:anchorId="4E29CC4B" wp14:editId="348F3C74">
            <wp:simplePos x="0" y="0"/>
            <wp:positionH relativeFrom="page">
              <wp:posOffset>4477953</wp:posOffset>
            </wp:positionH>
            <wp:positionV relativeFrom="paragraph">
              <wp:posOffset>122685</wp:posOffset>
            </wp:positionV>
            <wp:extent cx="170246" cy="123825"/>
            <wp:effectExtent l="0" t="0" r="0" b="0"/>
            <wp:wrapNone/>
            <wp:docPr id="643"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145.png"/>
                    <pic:cNvPicPr/>
                  </pic:nvPicPr>
                  <pic:blipFill>
                    <a:blip r:embed="rId158" cstate="print"/>
                    <a:stretch>
                      <a:fillRect/>
                    </a:stretch>
                  </pic:blipFill>
                  <pic:spPr>
                    <a:xfrm>
                      <a:off x="0" y="0"/>
                      <a:ext cx="170246" cy="123825"/>
                    </a:xfrm>
                    <a:prstGeom prst="rect">
                      <a:avLst/>
                    </a:prstGeom>
                  </pic:spPr>
                </pic:pic>
              </a:graphicData>
            </a:graphic>
          </wp:anchor>
        </w:drawing>
      </w:r>
      <w:r>
        <w:rPr>
          <w:sz w:val="28"/>
        </w:rPr>
        <w:t>жилых и общественных зданий до 12</w:t>
      </w:r>
      <w:proofErr w:type="gramStart"/>
      <w:r>
        <w:rPr>
          <w:spacing w:val="9"/>
          <w:sz w:val="28"/>
        </w:rPr>
        <w:t xml:space="preserve"> </w:t>
      </w:r>
      <w:r>
        <w:rPr>
          <w:sz w:val="28"/>
        </w:rPr>
        <w:t>;</w:t>
      </w:r>
      <w:proofErr w:type="gramEnd"/>
    </w:p>
    <w:p w:rsidR="003B72F7" w:rsidRDefault="003B72F7">
      <w:pPr>
        <w:pStyle w:val="a3"/>
        <w:spacing w:before="2"/>
        <w:rPr>
          <w:sz w:val="29"/>
        </w:rPr>
      </w:pPr>
    </w:p>
    <w:p w:rsidR="003B72F7" w:rsidRDefault="000928C1">
      <w:pPr>
        <w:pStyle w:val="a4"/>
        <w:numPr>
          <w:ilvl w:val="2"/>
          <w:numId w:val="7"/>
        </w:numPr>
        <w:tabs>
          <w:tab w:val="left" w:pos="1004"/>
        </w:tabs>
        <w:ind w:left="1003" w:hanging="164"/>
        <w:jc w:val="both"/>
        <w:rPr>
          <w:sz w:val="28"/>
        </w:rPr>
      </w:pPr>
      <w:r>
        <w:rPr>
          <w:noProof/>
          <w:lang w:eastAsia="ru-RU"/>
        </w:rPr>
        <w:drawing>
          <wp:anchor distT="0" distB="0" distL="0" distR="0" simplePos="0" relativeHeight="251692032" behindDoc="1" locked="0" layoutInCell="1" allowOverlap="1" wp14:anchorId="760EF47F" wp14:editId="36C69B7B">
            <wp:simplePos x="0" y="0"/>
            <wp:positionH relativeFrom="page">
              <wp:posOffset>3782661</wp:posOffset>
            </wp:positionH>
            <wp:positionV relativeFrom="paragraph">
              <wp:posOffset>33937</wp:posOffset>
            </wp:positionV>
            <wp:extent cx="170848" cy="123574"/>
            <wp:effectExtent l="0" t="0" r="0" b="0"/>
            <wp:wrapNone/>
            <wp:docPr id="645"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145.png"/>
                    <pic:cNvPicPr/>
                  </pic:nvPicPr>
                  <pic:blipFill>
                    <a:blip r:embed="rId158" cstate="print"/>
                    <a:stretch>
                      <a:fillRect/>
                    </a:stretch>
                  </pic:blipFill>
                  <pic:spPr>
                    <a:xfrm>
                      <a:off x="0" y="0"/>
                      <a:ext cx="170848" cy="123574"/>
                    </a:xfrm>
                    <a:prstGeom prst="rect">
                      <a:avLst/>
                    </a:prstGeom>
                  </pic:spPr>
                </pic:pic>
              </a:graphicData>
            </a:graphic>
          </wp:anchor>
        </w:drawing>
      </w:r>
      <w:r>
        <w:rPr>
          <w:sz w:val="28"/>
        </w:rPr>
        <w:t>промышленных зданий до 8</w:t>
      </w:r>
      <w:r>
        <w:rPr>
          <w:spacing w:val="9"/>
          <w:sz w:val="28"/>
        </w:rPr>
        <w:t xml:space="preserve"> </w:t>
      </w:r>
      <w:r>
        <w:rPr>
          <w:sz w:val="28"/>
        </w:rPr>
        <w:t>.</w:t>
      </w:r>
    </w:p>
    <w:p w:rsidR="003B72F7" w:rsidRDefault="003B72F7">
      <w:pPr>
        <w:jc w:val="both"/>
        <w:rPr>
          <w:sz w:val="28"/>
        </w:rPr>
        <w:sectPr w:rsidR="003B72F7">
          <w:pgSz w:w="11910" w:h="16840"/>
          <w:pgMar w:top="1040" w:right="320" w:bottom="1340" w:left="1580" w:header="0" w:footer="1105" w:gutter="0"/>
          <w:cols w:space="720"/>
        </w:sectPr>
      </w:pPr>
    </w:p>
    <w:p w:rsidR="003B72F7" w:rsidRDefault="000928C1">
      <w:pPr>
        <w:spacing w:before="63"/>
        <w:ind w:left="840"/>
        <w:jc w:val="both"/>
        <w:rPr>
          <w:sz w:val="24"/>
        </w:rPr>
      </w:pPr>
      <w:r>
        <w:rPr>
          <w:b/>
          <w:sz w:val="28"/>
        </w:rPr>
        <w:lastRenderedPageBreak/>
        <w:t xml:space="preserve">Третья категория </w:t>
      </w:r>
      <w:r>
        <w:rPr>
          <w:sz w:val="28"/>
        </w:rPr>
        <w:t>- остальные потребители</w:t>
      </w:r>
      <w:r>
        <w:rPr>
          <w:sz w:val="24"/>
        </w:rPr>
        <w:t>.</w:t>
      </w:r>
    </w:p>
    <w:p w:rsidR="003B72F7" w:rsidRDefault="000928C1">
      <w:pPr>
        <w:pStyle w:val="2"/>
        <w:spacing w:before="167"/>
        <w:ind w:left="840"/>
        <w:jc w:val="both"/>
      </w:pPr>
      <w:r>
        <w:t>Термины и определения</w:t>
      </w:r>
    </w:p>
    <w:p w:rsidR="003B72F7" w:rsidRDefault="000928C1">
      <w:pPr>
        <w:pStyle w:val="a3"/>
        <w:spacing w:before="154" w:line="362" w:lineRule="auto"/>
        <w:ind w:left="119" w:right="244" w:firstLine="720"/>
        <w:jc w:val="both"/>
      </w:pPr>
      <w:r>
        <w:t xml:space="preserve">Термины и </w:t>
      </w:r>
      <w:proofErr w:type="gramStart"/>
      <w:r>
        <w:t>определения, используемые в данном разделе соответствуют</w:t>
      </w:r>
      <w:proofErr w:type="gramEnd"/>
      <w:r>
        <w:t xml:space="preserve"> определениям ГОСТ 27.002-89 «Надежность в технике».</w:t>
      </w:r>
    </w:p>
    <w:p w:rsidR="003B72F7" w:rsidRDefault="000928C1">
      <w:pPr>
        <w:pStyle w:val="a3"/>
        <w:spacing w:line="360" w:lineRule="auto"/>
        <w:ind w:left="119" w:right="250" w:firstLine="720"/>
        <w:jc w:val="both"/>
      </w:pPr>
      <w:r>
        <w:t xml:space="preserve">Надежность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w:t>
      </w:r>
      <w:proofErr w:type="spellStart"/>
      <w:r>
        <w:t>сохраняемость</w:t>
      </w:r>
      <w:proofErr w:type="spellEnd"/>
      <w:r>
        <w:t xml:space="preserve"> или определенные сочетания </w:t>
      </w:r>
      <w:r>
        <w:rPr>
          <w:spacing w:val="2"/>
        </w:rPr>
        <w:t xml:space="preserve">этих </w:t>
      </w:r>
      <w:r>
        <w:t>свойств.</w:t>
      </w:r>
    </w:p>
    <w:p w:rsidR="003B72F7" w:rsidRDefault="000928C1">
      <w:pPr>
        <w:pStyle w:val="a3"/>
        <w:spacing w:line="362" w:lineRule="auto"/>
        <w:ind w:left="119" w:right="250" w:firstLine="720"/>
        <w:jc w:val="both"/>
      </w:pPr>
      <w:r>
        <w:t>Безотказность – свойство тепловой сети непрерывно сохранять работоспособное состояние в течение некоторого времени или наработки;</w:t>
      </w:r>
    </w:p>
    <w:p w:rsidR="003B72F7" w:rsidRDefault="000928C1">
      <w:pPr>
        <w:pStyle w:val="a3"/>
        <w:spacing w:line="362" w:lineRule="auto"/>
        <w:ind w:left="119" w:right="251" w:firstLine="720"/>
        <w:jc w:val="both"/>
      </w:pPr>
      <w:r>
        <w:t>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w:t>
      </w:r>
    </w:p>
    <w:p w:rsidR="003B72F7" w:rsidRDefault="000928C1">
      <w:pPr>
        <w:pStyle w:val="a3"/>
        <w:spacing w:line="362" w:lineRule="auto"/>
        <w:ind w:left="119" w:right="254" w:firstLine="720"/>
        <w:jc w:val="both"/>
      </w:pPr>
      <w:r>
        <w:t>Ремонтопригодность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3B72F7" w:rsidRDefault="000928C1">
      <w:pPr>
        <w:pStyle w:val="a3"/>
        <w:spacing w:line="360" w:lineRule="auto"/>
        <w:ind w:left="119" w:right="243" w:firstLine="720"/>
        <w:jc w:val="both"/>
      </w:pPr>
      <w:r>
        <w:t>Исправное состояние – состояние элемента тепловой сети и тепловой сети в целом, при котором он соответствует всем требованиям нормативн</w:t>
      </w:r>
      <w:proofErr w:type="gramStart"/>
      <w:r>
        <w:t>о-</w:t>
      </w:r>
      <w:proofErr w:type="gramEnd"/>
      <w:r>
        <w:t xml:space="preserve"> технической и (или) конструкторской (проектной)</w:t>
      </w:r>
      <w:r>
        <w:rPr>
          <w:spacing w:val="-4"/>
        </w:rPr>
        <w:t xml:space="preserve"> </w:t>
      </w:r>
      <w:r>
        <w:t>документации;</w:t>
      </w:r>
    </w:p>
    <w:p w:rsidR="003B72F7" w:rsidRDefault="000928C1">
      <w:pPr>
        <w:pStyle w:val="a3"/>
        <w:spacing w:line="360" w:lineRule="auto"/>
        <w:ind w:left="119" w:right="253" w:firstLine="720"/>
        <w:jc w:val="both"/>
      </w:pPr>
      <w:r>
        <w:t>Неисправное состояние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3B72F7" w:rsidRDefault="000928C1">
      <w:pPr>
        <w:pStyle w:val="a3"/>
        <w:ind w:left="119" w:firstLine="720"/>
        <w:jc w:val="both"/>
      </w:pPr>
      <w:r>
        <w:t xml:space="preserve">Работоспособное  состояние   –  состояние  элемента  тепловой  сети  </w:t>
      </w:r>
      <w:r>
        <w:rPr>
          <w:spacing w:val="9"/>
        </w:rPr>
        <w:t xml:space="preserve"> </w:t>
      </w:r>
      <w:r>
        <w:t>или</w:t>
      </w:r>
    </w:p>
    <w:p w:rsidR="003B72F7" w:rsidRDefault="000928C1">
      <w:pPr>
        <w:pStyle w:val="a3"/>
        <w:spacing w:line="480" w:lineRule="atLeast"/>
        <w:ind w:left="119" w:right="256"/>
        <w:jc w:val="both"/>
      </w:pPr>
      <w:r>
        <w:t>тепловой сети в целом, при котором значения всех параметров, характеризующих  способность  выполнять  заданные  функции,</w:t>
      </w:r>
      <w:r>
        <w:rPr>
          <w:spacing w:val="38"/>
        </w:rPr>
        <w:t xml:space="preserve"> </w:t>
      </w:r>
      <w:r>
        <w:t>соответствуют</w:t>
      </w:r>
    </w:p>
    <w:p w:rsidR="003B72F7" w:rsidRDefault="003B72F7">
      <w:pPr>
        <w:spacing w:line="480" w:lineRule="atLeast"/>
        <w:jc w:val="both"/>
        <w:sectPr w:rsidR="003B72F7">
          <w:pgSz w:w="11910" w:h="16840"/>
          <w:pgMar w:top="1040" w:right="320" w:bottom="1300" w:left="1580" w:header="0" w:footer="1105" w:gutter="0"/>
          <w:cols w:space="720"/>
        </w:sectPr>
      </w:pPr>
    </w:p>
    <w:p w:rsidR="003B72F7" w:rsidRDefault="000928C1">
      <w:pPr>
        <w:pStyle w:val="a3"/>
        <w:spacing w:before="63" w:line="362" w:lineRule="auto"/>
        <w:ind w:left="119" w:right="245"/>
        <w:jc w:val="both"/>
      </w:pPr>
      <w:r>
        <w:lastRenderedPageBreak/>
        <w:t>требованиям нормативно-технической и (или) конструкторской (проектной) документации;</w:t>
      </w:r>
    </w:p>
    <w:p w:rsidR="003B72F7" w:rsidRDefault="000928C1">
      <w:pPr>
        <w:pStyle w:val="a3"/>
        <w:spacing w:line="360" w:lineRule="auto"/>
        <w:ind w:left="119" w:right="243" w:firstLine="720"/>
        <w:jc w:val="both"/>
      </w:pPr>
      <w:r>
        <w:t>Неработоспособное состояние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w:t>
      </w:r>
      <w:proofErr w:type="gramStart"/>
      <w:r>
        <w:t>о-</w:t>
      </w:r>
      <w:proofErr w:type="gramEnd"/>
      <w:r>
        <w:t xml:space="preserve"> 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w:t>
      </w:r>
    </w:p>
    <w:p w:rsidR="003B72F7" w:rsidRDefault="000928C1">
      <w:pPr>
        <w:pStyle w:val="a3"/>
        <w:spacing w:line="360" w:lineRule="auto"/>
        <w:ind w:left="119" w:right="253" w:firstLine="720"/>
        <w:jc w:val="both"/>
      </w:pPr>
      <w:r>
        <w:t>Предельное состояние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3B72F7" w:rsidRDefault="000928C1">
      <w:pPr>
        <w:pStyle w:val="a3"/>
        <w:spacing w:line="360" w:lineRule="auto"/>
        <w:ind w:left="119" w:right="243" w:firstLine="720"/>
        <w:jc w:val="both"/>
      </w:pPr>
      <w:r>
        <w:t>Критерий предельного состояния - признак или совокупность признаков предельного состояния элемента тепловой сети, установленные нормативн</w:t>
      </w:r>
      <w:proofErr w:type="gramStart"/>
      <w:r>
        <w:t>о-</w:t>
      </w:r>
      <w:proofErr w:type="gramEnd"/>
      <w:r>
        <w:t xml:space="preserve"> 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w:t>
      </w:r>
    </w:p>
    <w:p w:rsidR="003B72F7" w:rsidRDefault="000928C1">
      <w:pPr>
        <w:pStyle w:val="a3"/>
        <w:spacing w:line="362" w:lineRule="auto"/>
        <w:ind w:left="119" w:right="253" w:firstLine="720"/>
        <w:jc w:val="both"/>
      </w:pPr>
      <w:r>
        <w:t>Повреждение – событие, заключающееся в нарушении исправного состояния объекта при сохранении работоспособного состояния;</w:t>
      </w:r>
    </w:p>
    <w:p w:rsidR="003B72F7" w:rsidRDefault="000928C1">
      <w:pPr>
        <w:pStyle w:val="a3"/>
        <w:spacing w:line="362" w:lineRule="auto"/>
        <w:ind w:left="119" w:right="252" w:firstLine="720"/>
        <w:jc w:val="both"/>
      </w:pPr>
      <w:r>
        <w:t>Отказ – событие, заключающееся в нарушении работоспособного состояния элемента тепловой сети или тепловой сети в целом;</w:t>
      </w:r>
    </w:p>
    <w:p w:rsidR="003B72F7" w:rsidRDefault="000928C1">
      <w:pPr>
        <w:pStyle w:val="a3"/>
        <w:spacing w:line="362" w:lineRule="auto"/>
        <w:ind w:left="119" w:right="243" w:firstLine="720"/>
        <w:jc w:val="both"/>
      </w:pPr>
      <w:r>
        <w:t>Критерий отказа – признак или совокупность признаков нарушения работоспособного состояния тепловой сети, установленные в нормативн</w:t>
      </w:r>
      <w:proofErr w:type="gramStart"/>
      <w:r>
        <w:t>о-</w:t>
      </w:r>
      <w:proofErr w:type="gramEnd"/>
      <w:r>
        <w:t xml:space="preserve"> технической и (или) конструкторской (проектной) документации.</w:t>
      </w:r>
    </w:p>
    <w:p w:rsidR="003B72F7" w:rsidRDefault="000928C1">
      <w:pPr>
        <w:pStyle w:val="a3"/>
        <w:spacing w:line="362" w:lineRule="auto"/>
        <w:ind w:left="119" w:right="256" w:firstLine="720"/>
        <w:jc w:val="both"/>
      </w:pPr>
      <w:r>
        <w:t>Для целей перспективной схемы теплоснабжения термин «отказ» будет использован в следующих интерпретациях:</w:t>
      </w:r>
    </w:p>
    <w:p w:rsidR="003B72F7" w:rsidRDefault="003B72F7">
      <w:pPr>
        <w:spacing w:line="362" w:lineRule="auto"/>
        <w:jc w:val="both"/>
        <w:sectPr w:rsidR="003B72F7">
          <w:pgSz w:w="11910" w:h="16840"/>
          <w:pgMar w:top="1040" w:right="320" w:bottom="1340" w:left="1580" w:header="0" w:footer="1105" w:gutter="0"/>
          <w:cols w:space="720"/>
        </w:sectPr>
      </w:pPr>
    </w:p>
    <w:p w:rsidR="003B72F7" w:rsidRDefault="000928C1">
      <w:pPr>
        <w:pStyle w:val="a4"/>
        <w:numPr>
          <w:ilvl w:val="2"/>
          <w:numId w:val="7"/>
        </w:numPr>
        <w:tabs>
          <w:tab w:val="left" w:pos="1042"/>
        </w:tabs>
        <w:spacing w:before="63" w:line="360" w:lineRule="auto"/>
        <w:ind w:right="252" w:firstLine="720"/>
        <w:jc w:val="both"/>
        <w:rPr>
          <w:sz w:val="28"/>
        </w:rPr>
      </w:pPr>
      <w:r>
        <w:rPr>
          <w:sz w:val="28"/>
        </w:rPr>
        <w:lastRenderedPageBreak/>
        <w:t>отказ участка тепловой сети – событие, приводящее к нарушению его работоспособного состояния (т.е. прекращению транспорта теплоносителя по этому участку в связи с нарушением герметичности этого</w:t>
      </w:r>
      <w:r>
        <w:rPr>
          <w:spacing w:val="-4"/>
          <w:sz w:val="28"/>
        </w:rPr>
        <w:t xml:space="preserve"> </w:t>
      </w:r>
      <w:r>
        <w:rPr>
          <w:sz w:val="28"/>
        </w:rPr>
        <w:t>участка);</w:t>
      </w:r>
    </w:p>
    <w:p w:rsidR="003B72F7" w:rsidRDefault="000928C1">
      <w:pPr>
        <w:pStyle w:val="a4"/>
        <w:numPr>
          <w:ilvl w:val="2"/>
          <w:numId w:val="7"/>
        </w:numPr>
        <w:tabs>
          <w:tab w:val="left" w:pos="1047"/>
        </w:tabs>
        <w:spacing w:before="1" w:line="362" w:lineRule="auto"/>
        <w:ind w:right="249" w:firstLine="720"/>
        <w:jc w:val="both"/>
        <w:rPr>
          <w:sz w:val="28"/>
        </w:rPr>
      </w:pPr>
      <w:r>
        <w:rPr>
          <w:sz w:val="28"/>
        </w:rPr>
        <w:t>отказ теплоснабжения потребителя – событие, приводящее к падению температуры в отапливаемых помещениях жилых и общественных зданий</w:t>
      </w:r>
      <w:r>
        <w:rPr>
          <w:spacing w:val="-26"/>
          <w:sz w:val="28"/>
        </w:rPr>
        <w:t xml:space="preserve"> </w:t>
      </w:r>
      <w:r>
        <w:rPr>
          <w:sz w:val="28"/>
        </w:rPr>
        <w:t>ниже</w:t>
      </w:r>
    </w:p>
    <w:p w:rsidR="003B72F7" w:rsidRDefault="000928C1">
      <w:pPr>
        <w:pStyle w:val="a3"/>
        <w:spacing w:before="2"/>
        <w:ind w:left="119"/>
        <w:jc w:val="both"/>
      </w:pPr>
      <w:r>
        <w:t>+12 , в промышленных зданиях ниже +8 (СНиП 41-02-2003 Тепловые сети).</w:t>
      </w:r>
    </w:p>
    <w:p w:rsidR="003B72F7" w:rsidRDefault="003B72F7">
      <w:pPr>
        <w:pStyle w:val="a3"/>
        <w:spacing w:before="4"/>
      </w:pPr>
    </w:p>
    <w:p w:rsidR="003B72F7" w:rsidRDefault="000928C1">
      <w:pPr>
        <w:pStyle w:val="a3"/>
        <w:spacing w:before="1" w:line="360" w:lineRule="auto"/>
        <w:ind w:left="119" w:right="246" w:firstLine="720"/>
        <w:jc w:val="both"/>
      </w:pPr>
      <w:proofErr w:type="gramStart"/>
      <w:r>
        <w:t>При разработке схемы теплоснабжения для описания надежности термины «повреждение» и «инцидент» будут употребляться только в отношении событий, к которым может быть применена процедура отложенного ремонта, потому что в 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w:t>
      </w:r>
      <w:proofErr w:type="gramEnd"/>
      <w:r>
        <w:t xml:space="preserve"> </w:t>
      </w:r>
      <w:proofErr w:type="gramStart"/>
      <w:r>
        <w:t>К таким событиям относятся зарегистрированные «свищи» на прямом или обратном теплопроводах тепловых сетей.</w:t>
      </w:r>
      <w:proofErr w:type="gramEnd"/>
      <w:r>
        <w:t xml:space="preserve"> Тем не менее, ремонтные работы по ликвидации свищей требуют прерывания теплоснабжения (если нет вариантов подключения резервных теплопроводов), и в этом смысле они аналогичны «отложенным» отказам.</w:t>
      </w:r>
    </w:p>
    <w:p w:rsidR="003B72F7" w:rsidRDefault="000928C1">
      <w:pPr>
        <w:pStyle w:val="a3"/>
        <w:spacing w:line="360" w:lineRule="auto"/>
        <w:ind w:left="119" w:right="256" w:firstLine="720"/>
        <w:jc w:val="both"/>
      </w:pPr>
      <w:r>
        <w:t>Мы также не будем употреблять термин «авария», так как это характеристика «тяжести» отказа и возможных последствий его устранения. Все упомянутые в этом абзаце термины устанавливают лишь градацию (шкалу) отказов.</w:t>
      </w:r>
    </w:p>
    <w:p w:rsidR="003B72F7" w:rsidRDefault="000928C1">
      <w:pPr>
        <w:pStyle w:val="2"/>
        <w:spacing w:before="7" w:line="357" w:lineRule="auto"/>
        <w:ind w:right="256" w:firstLine="720"/>
        <w:jc w:val="both"/>
      </w:pPr>
      <w:r>
        <w:t>Расчет надежности теплоснабжения не резервируемых участков тепловой сети</w:t>
      </w:r>
    </w:p>
    <w:p w:rsidR="003B72F7" w:rsidRDefault="000928C1">
      <w:pPr>
        <w:pStyle w:val="a3"/>
        <w:spacing w:line="360" w:lineRule="auto"/>
        <w:ind w:left="119" w:right="249" w:firstLine="720"/>
        <w:jc w:val="both"/>
      </w:pPr>
      <w:r>
        <w:t xml:space="preserve">В соответствии со СНиП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t>для</w:t>
      </w:r>
      <w:proofErr w:type="gramEnd"/>
      <w:r>
        <w:t>:</w:t>
      </w:r>
    </w:p>
    <w:p w:rsidR="003B72F7" w:rsidRDefault="000928C1">
      <w:pPr>
        <w:pStyle w:val="a4"/>
        <w:numPr>
          <w:ilvl w:val="2"/>
          <w:numId w:val="7"/>
        </w:numPr>
        <w:tabs>
          <w:tab w:val="left" w:pos="1004"/>
        </w:tabs>
        <w:spacing w:before="13"/>
        <w:ind w:left="1003" w:hanging="164"/>
        <w:rPr>
          <w:sz w:val="28"/>
        </w:rPr>
      </w:pPr>
      <w:r>
        <w:rPr>
          <w:sz w:val="28"/>
        </w:rPr>
        <w:t>источника теплоты</w:t>
      </w:r>
      <w:r>
        <w:rPr>
          <w:spacing w:val="-13"/>
          <w:sz w:val="28"/>
        </w:rPr>
        <w:t xml:space="preserve"> </w:t>
      </w:r>
      <w:r>
        <w:rPr>
          <w:noProof/>
          <w:spacing w:val="3"/>
          <w:position w:val="-4"/>
          <w:sz w:val="28"/>
          <w:lang w:eastAsia="ru-RU"/>
        </w:rPr>
        <w:drawing>
          <wp:inline distT="0" distB="0" distL="0" distR="0" wp14:anchorId="7C47945F" wp14:editId="611406C8">
            <wp:extent cx="838200" cy="161925"/>
            <wp:effectExtent l="0" t="0" r="0" b="0"/>
            <wp:docPr id="647"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152.png"/>
                    <pic:cNvPicPr/>
                  </pic:nvPicPr>
                  <pic:blipFill>
                    <a:blip r:embed="rId167" cstate="print"/>
                    <a:stretch>
                      <a:fillRect/>
                    </a:stretch>
                  </pic:blipFill>
                  <pic:spPr>
                    <a:xfrm>
                      <a:off x="0" y="0"/>
                      <a:ext cx="838200" cy="161925"/>
                    </a:xfrm>
                    <a:prstGeom prst="rect">
                      <a:avLst/>
                    </a:prstGeom>
                  </pic:spPr>
                </pic:pic>
              </a:graphicData>
            </a:graphic>
          </wp:inline>
        </w:drawing>
      </w:r>
      <w:r>
        <w:rPr>
          <w:sz w:val="28"/>
        </w:rPr>
        <w:t>;</w:t>
      </w:r>
    </w:p>
    <w:p w:rsidR="003B72F7" w:rsidRDefault="003B72F7">
      <w:pPr>
        <w:rPr>
          <w:sz w:val="28"/>
        </w:rPr>
        <w:sectPr w:rsidR="003B72F7">
          <w:pgSz w:w="11910" w:h="16840"/>
          <w:pgMar w:top="1040" w:right="320" w:bottom="1340" w:left="1580" w:header="0" w:footer="1105" w:gutter="0"/>
          <w:cols w:space="720"/>
        </w:sectPr>
      </w:pPr>
    </w:p>
    <w:p w:rsidR="003B72F7" w:rsidRDefault="000928C1">
      <w:pPr>
        <w:pStyle w:val="a4"/>
        <w:numPr>
          <w:ilvl w:val="2"/>
          <w:numId w:val="7"/>
        </w:numPr>
        <w:tabs>
          <w:tab w:val="left" w:pos="1004"/>
        </w:tabs>
        <w:spacing w:before="67"/>
        <w:ind w:left="1003" w:hanging="164"/>
        <w:rPr>
          <w:sz w:val="28"/>
        </w:rPr>
      </w:pPr>
      <w:r>
        <w:rPr>
          <w:sz w:val="28"/>
        </w:rPr>
        <w:lastRenderedPageBreak/>
        <w:t>тепловых сетей</w:t>
      </w:r>
      <w:r>
        <w:rPr>
          <w:spacing w:val="-13"/>
          <w:sz w:val="28"/>
        </w:rPr>
        <w:t xml:space="preserve"> </w:t>
      </w:r>
      <w:r>
        <w:rPr>
          <w:noProof/>
          <w:spacing w:val="2"/>
          <w:position w:val="-3"/>
          <w:sz w:val="28"/>
          <w:lang w:eastAsia="ru-RU"/>
        </w:rPr>
        <w:drawing>
          <wp:inline distT="0" distB="0" distL="0" distR="0" wp14:anchorId="585513AD" wp14:editId="52E0B8B3">
            <wp:extent cx="734694" cy="161597"/>
            <wp:effectExtent l="0" t="0" r="0" b="0"/>
            <wp:docPr id="649"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153.png"/>
                    <pic:cNvPicPr/>
                  </pic:nvPicPr>
                  <pic:blipFill>
                    <a:blip r:embed="rId168" cstate="print"/>
                    <a:stretch>
                      <a:fillRect/>
                    </a:stretch>
                  </pic:blipFill>
                  <pic:spPr>
                    <a:xfrm>
                      <a:off x="0" y="0"/>
                      <a:ext cx="734694" cy="161597"/>
                    </a:xfrm>
                    <a:prstGeom prst="rect">
                      <a:avLst/>
                    </a:prstGeom>
                  </pic:spPr>
                </pic:pic>
              </a:graphicData>
            </a:graphic>
          </wp:inline>
        </w:drawing>
      </w:r>
      <w:r>
        <w:rPr>
          <w:sz w:val="28"/>
        </w:rPr>
        <w:t>;</w:t>
      </w:r>
    </w:p>
    <w:p w:rsidR="003B72F7" w:rsidRDefault="003B72F7">
      <w:pPr>
        <w:pStyle w:val="a3"/>
        <w:spacing w:before="1"/>
        <w:rPr>
          <w:sz w:val="30"/>
        </w:rPr>
      </w:pPr>
    </w:p>
    <w:p w:rsidR="003B72F7" w:rsidRDefault="000928C1">
      <w:pPr>
        <w:pStyle w:val="a4"/>
        <w:numPr>
          <w:ilvl w:val="2"/>
          <w:numId w:val="7"/>
        </w:numPr>
        <w:tabs>
          <w:tab w:val="left" w:pos="1004"/>
        </w:tabs>
        <w:ind w:left="1003" w:hanging="164"/>
        <w:rPr>
          <w:sz w:val="28"/>
        </w:rPr>
      </w:pPr>
      <w:r>
        <w:rPr>
          <w:sz w:val="28"/>
        </w:rPr>
        <w:t>потребителя теплоты</w:t>
      </w:r>
      <w:r>
        <w:rPr>
          <w:spacing w:val="-10"/>
          <w:sz w:val="28"/>
        </w:rPr>
        <w:t xml:space="preserve"> </w:t>
      </w:r>
      <w:r>
        <w:rPr>
          <w:noProof/>
          <w:spacing w:val="8"/>
          <w:position w:val="-4"/>
          <w:sz w:val="28"/>
          <w:lang w:eastAsia="ru-RU"/>
        </w:rPr>
        <w:drawing>
          <wp:inline distT="0" distB="0" distL="0" distR="0" wp14:anchorId="121A979A" wp14:editId="2136A9FE">
            <wp:extent cx="828675" cy="161925"/>
            <wp:effectExtent l="0" t="0" r="0" b="0"/>
            <wp:docPr id="651"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154.png"/>
                    <pic:cNvPicPr/>
                  </pic:nvPicPr>
                  <pic:blipFill>
                    <a:blip r:embed="rId169" cstate="print"/>
                    <a:stretch>
                      <a:fillRect/>
                    </a:stretch>
                  </pic:blipFill>
                  <pic:spPr>
                    <a:xfrm>
                      <a:off x="0" y="0"/>
                      <a:ext cx="828675" cy="161925"/>
                    </a:xfrm>
                    <a:prstGeom prst="rect">
                      <a:avLst/>
                    </a:prstGeom>
                  </pic:spPr>
                </pic:pic>
              </a:graphicData>
            </a:graphic>
          </wp:inline>
        </w:drawing>
      </w:r>
      <w:r>
        <w:rPr>
          <w:sz w:val="28"/>
        </w:rPr>
        <w:t>;</w:t>
      </w:r>
    </w:p>
    <w:p w:rsidR="003B72F7" w:rsidRDefault="003B72F7">
      <w:pPr>
        <w:pStyle w:val="a3"/>
        <w:spacing w:before="2"/>
        <w:rPr>
          <w:sz w:val="29"/>
        </w:rPr>
      </w:pPr>
    </w:p>
    <w:p w:rsidR="003B72F7" w:rsidRDefault="000928C1">
      <w:pPr>
        <w:pStyle w:val="a4"/>
        <w:numPr>
          <w:ilvl w:val="2"/>
          <w:numId w:val="7"/>
        </w:numPr>
        <w:tabs>
          <w:tab w:val="left" w:pos="1004"/>
        </w:tabs>
        <w:spacing w:before="1"/>
        <w:ind w:left="1003" w:hanging="164"/>
        <w:rPr>
          <w:sz w:val="28"/>
        </w:rPr>
      </w:pPr>
      <w:r>
        <w:rPr>
          <w:sz w:val="28"/>
        </w:rPr>
        <w:t>СЦТ в целом</w:t>
      </w:r>
      <w:r>
        <w:rPr>
          <w:spacing w:val="-7"/>
          <w:sz w:val="28"/>
        </w:rPr>
        <w:t xml:space="preserve"> </w:t>
      </w:r>
      <w:r>
        <w:rPr>
          <w:noProof/>
          <w:spacing w:val="3"/>
          <w:position w:val="-9"/>
          <w:sz w:val="28"/>
          <w:lang w:eastAsia="ru-RU"/>
        </w:rPr>
        <w:drawing>
          <wp:inline distT="0" distB="0" distL="0" distR="0" wp14:anchorId="49242DD8" wp14:editId="0BFF96A2">
            <wp:extent cx="2380615" cy="189774"/>
            <wp:effectExtent l="0" t="0" r="0" b="0"/>
            <wp:docPr id="653"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155.png"/>
                    <pic:cNvPicPr/>
                  </pic:nvPicPr>
                  <pic:blipFill>
                    <a:blip r:embed="rId170" cstate="print"/>
                    <a:stretch>
                      <a:fillRect/>
                    </a:stretch>
                  </pic:blipFill>
                  <pic:spPr>
                    <a:xfrm>
                      <a:off x="0" y="0"/>
                      <a:ext cx="2380615" cy="189774"/>
                    </a:xfrm>
                    <a:prstGeom prst="rect">
                      <a:avLst/>
                    </a:prstGeom>
                  </pic:spPr>
                </pic:pic>
              </a:graphicData>
            </a:graphic>
          </wp:inline>
        </w:drawing>
      </w:r>
      <w:r>
        <w:rPr>
          <w:sz w:val="28"/>
        </w:rPr>
        <w:t>.</w:t>
      </w:r>
    </w:p>
    <w:p w:rsidR="003B72F7" w:rsidRDefault="003B72F7">
      <w:pPr>
        <w:pStyle w:val="a3"/>
        <w:spacing w:before="5"/>
        <w:rPr>
          <w:sz w:val="27"/>
        </w:rPr>
      </w:pPr>
    </w:p>
    <w:p w:rsidR="003B72F7" w:rsidRDefault="000928C1">
      <w:pPr>
        <w:pStyle w:val="a3"/>
        <w:spacing w:before="1" w:line="362" w:lineRule="auto"/>
        <w:ind w:left="119" w:right="257" w:firstLine="720"/>
        <w:jc w:val="both"/>
      </w:pPr>
      <w:r>
        <w:t>Расчет вероятности безотказной работы тепловой сети по отношению к каждому потребителю осуществляется по следующему алгоритму:</w:t>
      </w:r>
    </w:p>
    <w:p w:rsidR="003B72F7" w:rsidRDefault="000928C1">
      <w:pPr>
        <w:pStyle w:val="a4"/>
        <w:numPr>
          <w:ilvl w:val="0"/>
          <w:numId w:val="2"/>
        </w:numPr>
        <w:tabs>
          <w:tab w:val="left" w:pos="1335"/>
        </w:tabs>
        <w:spacing w:line="362" w:lineRule="auto"/>
        <w:ind w:right="257" w:firstLine="720"/>
        <w:jc w:val="both"/>
        <w:rPr>
          <w:sz w:val="28"/>
        </w:rPr>
      </w:pPr>
      <w:r>
        <w:rPr>
          <w:sz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w:t>
      </w:r>
      <w:r>
        <w:rPr>
          <w:spacing w:val="2"/>
          <w:sz w:val="28"/>
        </w:rPr>
        <w:t xml:space="preserve"> </w:t>
      </w:r>
      <w:r>
        <w:rPr>
          <w:sz w:val="28"/>
        </w:rPr>
        <w:t>сети.</w:t>
      </w:r>
    </w:p>
    <w:p w:rsidR="003B72F7" w:rsidRDefault="000928C1">
      <w:pPr>
        <w:pStyle w:val="a4"/>
        <w:numPr>
          <w:ilvl w:val="0"/>
          <w:numId w:val="2"/>
        </w:numPr>
        <w:tabs>
          <w:tab w:val="left" w:pos="1340"/>
        </w:tabs>
        <w:spacing w:line="362" w:lineRule="auto"/>
        <w:ind w:right="243" w:firstLine="720"/>
        <w:jc w:val="both"/>
        <w:rPr>
          <w:sz w:val="28"/>
        </w:rPr>
      </w:pPr>
      <w:r>
        <w:rPr>
          <w:spacing w:val="-3"/>
          <w:sz w:val="28"/>
        </w:rPr>
        <w:t xml:space="preserve">На </w:t>
      </w:r>
      <w:r>
        <w:rPr>
          <w:sz w:val="28"/>
        </w:rPr>
        <w:t>первом этапе расчета устанавливается перечень участков теплопроводов, составляющих этот</w:t>
      </w:r>
      <w:r>
        <w:rPr>
          <w:spacing w:val="-1"/>
          <w:sz w:val="28"/>
        </w:rPr>
        <w:t xml:space="preserve"> </w:t>
      </w:r>
      <w:r>
        <w:rPr>
          <w:sz w:val="28"/>
        </w:rPr>
        <w:t>путь.</w:t>
      </w:r>
    </w:p>
    <w:p w:rsidR="003B72F7" w:rsidRDefault="000928C1">
      <w:pPr>
        <w:pStyle w:val="a4"/>
        <w:numPr>
          <w:ilvl w:val="0"/>
          <w:numId w:val="2"/>
        </w:numPr>
        <w:tabs>
          <w:tab w:val="left" w:pos="1172"/>
        </w:tabs>
        <w:spacing w:line="362" w:lineRule="auto"/>
        <w:ind w:right="255" w:firstLine="720"/>
        <w:jc w:val="both"/>
        <w:rPr>
          <w:sz w:val="28"/>
        </w:rPr>
      </w:pPr>
      <w:r>
        <w:rPr>
          <w:sz w:val="28"/>
        </w:rPr>
        <w:t>Для каждого участка тепловой сети устанавливаются: год его ввода в эксплуатацию, диаметр и</w:t>
      </w:r>
      <w:r>
        <w:rPr>
          <w:spacing w:val="4"/>
          <w:sz w:val="28"/>
        </w:rPr>
        <w:t xml:space="preserve"> </w:t>
      </w:r>
      <w:r>
        <w:rPr>
          <w:sz w:val="28"/>
        </w:rPr>
        <w:t>протяженность.</w:t>
      </w:r>
    </w:p>
    <w:p w:rsidR="003B72F7" w:rsidRDefault="000928C1">
      <w:pPr>
        <w:pStyle w:val="a4"/>
        <w:numPr>
          <w:ilvl w:val="0"/>
          <w:numId w:val="2"/>
        </w:numPr>
        <w:tabs>
          <w:tab w:val="left" w:pos="1167"/>
        </w:tabs>
        <w:spacing w:line="360" w:lineRule="auto"/>
        <w:ind w:right="250" w:firstLine="720"/>
        <w:jc w:val="both"/>
        <w:rPr>
          <w:sz w:val="28"/>
        </w:rPr>
      </w:pPr>
      <w:r>
        <w:rPr>
          <w:spacing w:val="-3"/>
          <w:sz w:val="28"/>
        </w:rPr>
        <w:t xml:space="preserve">На </w:t>
      </w:r>
      <w:r>
        <w:rPr>
          <w:sz w:val="28"/>
        </w:rPr>
        <w:t>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w:t>
      </w:r>
      <w:r>
        <w:rPr>
          <w:spacing w:val="-1"/>
          <w:sz w:val="28"/>
        </w:rPr>
        <w:t xml:space="preserve"> </w:t>
      </w:r>
      <w:r>
        <w:rPr>
          <w:sz w:val="28"/>
        </w:rPr>
        <w:t>зависимости:</w:t>
      </w:r>
    </w:p>
    <w:p w:rsidR="003B72F7" w:rsidRDefault="000928C1">
      <w:pPr>
        <w:pStyle w:val="a3"/>
        <w:ind w:left="840"/>
        <w:jc w:val="both"/>
      </w:pPr>
      <w:r>
        <w:rPr>
          <w:w w:val="95"/>
        </w:rPr>
        <w:t xml:space="preserve">-  </w:t>
      </w:r>
      <w:r>
        <w:rPr>
          <w:noProof/>
          <w:spacing w:val="6"/>
          <w:position w:val="-4"/>
          <w:lang w:eastAsia="ru-RU"/>
        </w:rPr>
        <w:drawing>
          <wp:inline distT="0" distB="0" distL="0" distR="0" wp14:anchorId="67426C30" wp14:editId="7A3D5523">
            <wp:extent cx="161325" cy="161597"/>
            <wp:effectExtent l="0" t="0" r="0" b="0"/>
            <wp:docPr id="655"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156.png"/>
                    <pic:cNvPicPr/>
                  </pic:nvPicPr>
                  <pic:blipFill>
                    <a:blip r:embed="rId171" cstate="print"/>
                    <a:stretch>
                      <a:fillRect/>
                    </a:stretch>
                  </pic:blipFill>
                  <pic:spPr>
                    <a:xfrm>
                      <a:off x="0" y="0"/>
                      <a:ext cx="161325" cy="161597"/>
                    </a:xfrm>
                    <a:prstGeom prst="rect">
                      <a:avLst/>
                    </a:prstGeom>
                  </pic:spPr>
                </pic:pic>
              </a:graphicData>
            </a:graphic>
          </wp:inline>
        </w:drawing>
      </w:r>
      <w:r>
        <w:rPr>
          <w:spacing w:val="6"/>
        </w:rPr>
        <w:t xml:space="preserve"> </w:t>
      </w:r>
      <w:r>
        <w:rPr>
          <w:spacing w:val="12"/>
        </w:rPr>
        <w:t xml:space="preserve"> </w:t>
      </w:r>
      <w:r>
        <w:t>– средневзвешенная частота (интенсивность) устойчивых</w:t>
      </w:r>
      <w:r>
        <w:rPr>
          <w:spacing w:val="30"/>
        </w:rPr>
        <w:t xml:space="preserve"> </w:t>
      </w:r>
      <w:r>
        <w:t>отказов</w:t>
      </w:r>
    </w:p>
    <w:p w:rsidR="003B72F7" w:rsidRDefault="003B72F7">
      <w:pPr>
        <w:pStyle w:val="a3"/>
        <w:spacing w:before="7"/>
        <w:rPr>
          <w:sz w:val="26"/>
        </w:rPr>
      </w:pPr>
    </w:p>
    <w:p w:rsidR="003B72F7" w:rsidRDefault="000928C1">
      <w:pPr>
        <w:pStyle w:val="a3"/>
        <w:tabs>
          <w:tab w:val="left" w:pos="1395"/>
          <w:tab w:val="left" w:pos="1745"/>
          <w:tab w:val="left" w:pos="3352"/>
          <w:tab w:val="left" w:pos="4517"/>
          <w:tab w:val="left" w:pos="6694"/>
          <w:tab w:val="left" w:pos="7351"/>
        </w:tabs>
        <w:spacing w:line="369" w:lineRule="auto"/>
        <w:ind w:left="119" w:right="256"/>
      </w:pPr>
      <w:r>
        <w:t>участков</w:t>
      </w:r>
      <w:r>
        <w:tab/>
        <w:t>в</w:t>
      </w:r>
      <w:r>
        <w:tab/>
        <w:t>конкретной</w:t>
      </w:r>
      <w:r>
        <w:tab/>
        <w:t>системе</w:t>
      </w:r>
      <w:r>
        <w:tab/>
        <w:t>теплоснабжения</w:t>
      </w:r>
      <w:r>
        <w:tab/>
        <w:t>при</w:t>
      </w:r>
      <w:r>
        <w:tab/>
        <w:t>продолжительности эксплуатации</w:t>
      </w:r>
      <w:r>
        <w:rPr>
          <w:spacing w:val="-3"/>
        </w:rPr>
        <w:t xml:space="preserve"> </w:t>
      </w:r>
      <w:r>
        <w:t>участков</w:t>
      </w:r>
      <w:r>
        <w:rPr>
          <w:spacing w:val="-3"/>
        </w:rPr>
        <w:t xml:space="preserve"> </w:t>
      </w:r>
      <w:r>
        <w:t>от</w:t>
      </w:r>
      <w:r>
        <w:rPr>
          <w:spacing w:val="-3"/>
        </w:rPr>
        <w:t xml:space="preserve"> </w:t>
      </w:r>
      <w:r>
        <w:t>3</w:t>
      </w:r>
      <w:r>
        <w:rPr>
          <w:spacing w:val="-2"/>
        </w:rPr>
        <w:t xml:space="preserve"> </w:t>
      </w:r>
      <w:r>
        <w:t>до</w:t>
      </w:r>
      <w:r>
        <w:rPr>
          <w:spacing w:val="-2"/>
        </w:rPr>
        <w:t xml:space="preserve"> </w:t>
      </w:r>
      <w:r>
        <w:t>17</w:t>
      </w:r>
      <w:r>
        <w:rPr>
          <w:spacing w:val="-3"/>
        </w:rPr>
        <w:t xml:space="preserve"> </w:t>
      </w:r>
      <w:r>
        <w:t>лет</w:t>
      </w:r>
      <w:proofErr w:type="gramStart"/>
      <w:r>
        <w:rPr>
          <w:spacing w:val="2"/>
        </w:rPr>
        <w:t xml:space="preserve"> </w:t>
      </w:r>
      <w:r>
        <w:rPr>
          <w:spacing w:val="11"/>
        </w:rPr>
        <w:t>(</w:t>
      </w:r>
      <w:r>
        <w:rPr>
          <w:spacing w:val="-70"/>
        </w:rPr>
        <w:t xml:space="preserve"> </w:t>
      </w:r>
      <w:r>
        <w:rPr>
          <w:noProof/>
          <w:spacing w:val="11"/>
          <w:w w:val="99"/>
          <w:position w:val="-4"/>
          <w:lang w:eastAsia="ru-RU"/>
        </w:rPr>
        <w:drawing>
          <wp:inline distT="0" distB="0" distL="0" distR="0" wp14:anchorId="1DF8088B" wp14:editId="4F6C7478">
            <wp:extent cx="703596" cy="161925"/>
            <wp:effectExtent l="0" t="0" r="0" b="0"/>
            <wp:docPr id="657"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157.png"/>
                    <pic:cNvPicPr/>
                  </pic:nvPicPr>
                  <pic:blipFill>
                    <a:blip r:embed="rId172" cstate="print"/>
                    <a:stretch>
                      <a:fillRect/>
                    </a:stretch>
                  </pic:blipFill>
                  <pic:spPr>
                    <a:xfrm>
                      <a:off x="0" y="0"/>
                      <a:ext cx="703596" cy="161925"/>
                    </a:xfrm>
                    <a:prstGeom prst="rect">
                      <a:avLst/>
                    </a:prstGeom>
                  </pic:spPr>
                </pic:pic>
              </a:graphicData>
            </a:graphic>
          </wp:inline>
        </w:drawing>
      </w:r>
      <w:r>
        <w:t>);</w:t>
      </w:r>
      <w:proofErr w:type="gramEnd"/>
    </w:p>
    <w:p w:rsidR="003B72F7" w:rsidRDefault="000928C1">
      <w:pPr>
        <w:pStyle w:val="a4"/>
        <w:numPr>
          <w:ilvl w:val="2"/>
          <w:numId w:val="7"/>
        </w:numPr>
        <w:tabs>
          <w:tab w:val="left" w:pos="1166"/>
          <w:tab w:val="left" w:pos="1167"/>
          <w:tab w:val="left" w:pos="3592"/>
          <w:tab w:val="left" w:pos="4723"/>
          <w:tab w:val="left" w:pos="6906"/>
          <w:tab w:val="left" w:pos="8043"/>
          <w:tab w:val="left" w:pos="8690"/>
        </w:tabs>
        <w:spacing w:before="151" w:line="357" w:lineRule="auto"/>
        <w:ind w:right="254" w:firstLine="720"/>
        <w:rPr>
          <w:sz w:val="28"/>
        </w:rPr>
      </w:pPr>
      <w:r>
        <w:rPr>
          <w:sz w:val="28"/>
        </w:rPr>
        <w:t>средневзвешенная</w:t>
      </w:r>
      <w:r>
        <w:rPr>
          <w:sz w:val="28"/>
        </w:rPr>
        <w:tab/>
        <w:t>частота</w:t>
      </w:r>
      <w:r>
        <w:rPr>
          <w:sz w:val="28"/>
        </w:rPr>
        <w:tab/>
        <w:t>(интенсивность)</w:t>
      </w:r>
      <w:r>
        <w:rPr>
          <w:sz w:val="28"/>
        </w:rPr>
        <w:tab/>
        <w:t>отказов</w:t>
      </w:r>
      <w:r>
        <w:rPr>
          <w:sz w:val="28"/>
        </w:rPr>
        <w:tab/>
        <w:t>для</w:t>
      </w:r>
      <w:r>
        <w:rPr>
          <w:sz w:val="28"/>
        </w:rPr>
        <w:tab/>
      </w:r>
      <w:r>
        <w:rPr>
          <w:spacing w:val="-3"/>
          <w:sz w:val="28"/>
        </w:rPr>
        <w:t xml:space="preserve">участков </w:t>
      </w:r>
      <w:r>
        <w:rPr>
          <w:sz w:val="28"/>
        </w:rPr>
        <w:t>тепловой сети с продолжительностью эксплуатации от 1 до 3</w:t>
      </w:r>
      <w:r>
        <w:rPr>
          <w:spacing w:val="-5"/>
          <w:sz w:val="28"/>
        </w:rPr>
        <w:t xml:space="preserve"> </w:t>
      </w:r>
      <w:r>
        <w:rPr>
          <w:sz w:val="28"/>
        </w:rPr>
        <w:t>лет;</w:t>
      </w:r>
    </w:p>
    <w:p w:rsidR="003B72F7" w:rsidRDefault="000928C1">
      <w:pPr>
        <w:pStyle w:val="a4"/>
        <w:numPr>
          <w:ilvl w:val="2"/>
          <w:numId w:val="7"/>
        </w:numPr>
        <w:tabs>
          <w:tab w:val="left" w:pos="1166"/>
          <w:tab w:val="left" w:pos="1167"/>
          <w:tab w:val="left" w:pos="3592"/>
          <w:tab w:val="left" w:pos="4723"/>
          <w:tab w:val="left" w:pos="6906"/>
          <w:tab w:val="left" w:pos="8043"/>
          <w:tab w:val="left" w:pos="8690"/>
        </w:tabs>
        <w:spacing w:before="6" w:line="357" w:lineRule="auto"/>
        <w:ind w:right="254" w:firstLine="720"/>
        <w:rPr>
          <w:sz w:val="28"/>
        </w:rPr>
      </w:pPr>
      <w:r>
        <w:rPr>
          <w:sz w:val="28"/>
        </w:rPr>
        <w:t>средневзвешенная</w:t>
      </w:r>
      <w:r>
        <w:rPr>
          <w:sz w:val="28"/>
        </w:rPr>
        <w:tab/>
        <w:t>частота</w:t>
      </w:r>
      <w:r>
        <w:rPr>
          <w:sz w:val="28"/>
        </w:rPr>
        <w:tab/>
        <w:t>(интенсивность)</w:t>
      </w:r>
      <w:r>
        <w:rPr>
          <w:sz w:val="28"/>
        </w:rPr>
        <w:tab/>
        <w:t>отказов</w:t>
      </w:r>
      <w:r>
        <w:rPr>
          <w:sz w:val="28"/>
        </w:rPr>
        <w:tab/>
        <w:t>для</w:t>
      </w:r>
      <w:r>
        <w:rPr>
          <w:sz w:val="28"/>
        </w:rPr>
        <w:tab/>
      </w:r>
      <w:r>
        <w:rPr>
          <w:spacing w:val="-3"/>
          <w:sz w:val="28"/>
        </w:rPr>
        <w:t xml:space="preserve">участков </w:t>
      </w:r>
      <w:r>
        <w:rPr>
          <w:sz w:val="28"/>
        </w:rPr>
        <w:t>тепловой сети с продолжительностью эксплуатации от 17 и более</w:t>
      </w:r>
      <w:r>
        <w:rPr>
          <w:spacing w:val="-7"/>
          <w:sz w:val="28"/>
        </w:rPr>
        <w:t xml:space="preserve"> </w:t>
      </w:r>
      <w:r>
        <w:rPr>
          <w:sz w:val="28"/>
        </w:rPr>
        <w:t>лет;</w:t>
      </w:r>
    </w:p>
    <w:p w:rsidR="003B72F7" w:rsidRDefault="000928C1">
      <w:pPr>
        <w:pStyle w:val="a4"/>
        <w:numPr>
          <w:ilvl w:val="2"/>
          <w:numId w:val="7"/>
        </w:numPr>
        <w:tabs>
          <w:tab w:val="left" w:pos="1233"/>
          <w:tab w:val="left" w:pos="1234"/>
          <w:tab w:val="left" w:pos="3726"/>
          <w:tab w:val="left" w:pos="6397"/>
          <w:tab w:val="left" w:pos="7677"/>
        </w:tabs>
        <w:spacing w:before="5" w:line="362" w:lineRule="auto"/>
        <w:ind w:right="255" w:firstLine="720"/>
        <w:rPr>
          <w:sz w:val="28"/>
        </w:rPr>
      </w:pPr>
      <w:r>
        <w:rPr>
          <w:sz w:val="28"/>
        </w:rPr>
        <w:t>средневзвешенная</w:t>
      </w:r>
      <w:r>
        <w:rPr>
          <w:sz w:val="28"/>
        </w:rPr>
        <w:tab/>
        <w:t>продолжительность</w:t>
      </w:r>
      <w:r>
        <w:rPr>
          <w:sz w:val="28"/>
        </w:rPr>
        <w:tab/>
        <w:t>ремонта</w:t>
      </w:r>
      <w:r>
        <w:rPr>
          <w:sz w:val="28"/>
        </w:rPr>
        <w:tab/>
        <w:t>(восстановления) участков тепловой сети;</w:t>
      </w:r>
    </w:p>
    <w:p w:rsidR="003B72F7" w:rsidRDefault="000928C1">
      <w:pPr>
        <w:pStyle w:val="a4"/>
        <w:numPr>
          <w:ilvl w:val="2"/>
          <w:numId w:val="7"/>
        </w:numPr>
        <w:tabs>
          <w:tab w:val="left" w:pos="1233"/>
          <w:tab w:val="left" w:pos="1234"/>
          <w:tab w:val="left" w:pos="3726"/>
          <w:tab w:val="left" w:pos="6397"/>
          <w:tab w:val="left" w:pos="7677"/>
        </w:tabs>
        <w:spacing w:line="362" w:lineRule="auto"/>
        <w:ind w:right="255" w:firstLine="720"/>
        <w:rPr>
          <w:sz w:val="28"/>
        </w:rPr>
      </w:pPr>
      <w:r>
        <w:rPr>
          <w:sz w:val="28"/>
        </w:rPr>
        <w:t>средневзвешенная</w:t>
      </w:r>
      <w:r>
        <w:rPr>
          <w:sz w:val="28"/>
        </w:rPr>
        <w:tab/>
        <w:t>продолжительность</w:t>
      </w:r>
      <w:r>
        <w:rPr>
          <w:sz w:val="28"/>
        </w:rPr>
        <w:tab/>
        <w:t>ремонта</w:t>
      </w:r>
      <w:r>
        <w:rPr>
          <w:sz w:val="28"/>
        </w:rPr>
        <w:tab/>
        <w:t>(восстановления) участков тепловой сети в зависимости от диаметра</w:t>
      </w:r>
      <w:r>
        <w:rPr>
          <w:spacing w:val="-3"/>
          <w:sz w:val="28"/>
        </w:rPr>
        <w:t xml:space="preserve"> </w:t>
      </w:r>
      <w:r>
        <w:rPr>
          <w:sz w:val="28"/>
        </w:rPr>
        <w:t>участка.</w:t>
      </w:r>
    </w:p>
    <w:p w:rsidR="003B72F7" w:rsidRDefault="003B72F7">
      <w:pPr>
        <w:spacing w:line="362" w:lineRule="auto"/>
        <w:rPr>
          <w:sz w:val="28"/>
        </w:rPr>
        <w:sectPr w:rsidR="003B72F7">
          <w:pgSz w:w="11910" w:h="16840"/>
          <w:pgMar w:top="1040" w:right="320" w:bottom="1340" w:left="1580" w:header="0" w:footer="1105" w:gutter="0"/>
          <w:cols w:space="720"/>
        </w:sectPr>
      </w:pPr>
    </w:p>
    <w:p w:rsidR="003B72F7" w:rsidRDefault="000928C1">
      <w:pPr>
        <w:pStyle w:val="a3"/>
        <w:spacing w:before="63" w:line="369" w:lineRule="auto"/>
        <w:ind w:left="119" w:right="243" w:firstLine="720"/>
        <w:jc w:val="both"/>
      </w:pPr>
      <w:r>
        <w:lastRenderedPageBreak/>
        <w:t xml:space="preserve">Частота (интенсивность) отказов каждого участка тепловой сети измеряется с помощью показателя  </w:t>
      </w:r>
      <w:proofErr w:type="spellStart"/>
      <w:r>
        <w:rPr>
          <w:i/>
        </w:rPr>
        <w:t>λ</w:t>
      </w:r>
      <w:r>
        <w:rPr>
          <w:i/>
          <w:vertAlign w:val="subscript"/>
        </w:rPr>
        <w:t>i</w:t>
      </w:r>
      <w:proofErr w:type="spellEnd"/>
      <w:r>
        <w:t>, который  имеет размерность</w:t>
      </w:r>
      <w:proofErr w:type="gramStart"/>
      <w:r>
        <w:t xml:space="preserve">  </w:t>
      </w:r>
      <w:r>
        <w:rPr>
          <w:spacing w:val="27"/>
        </w:rPr>
        <w:t xml:space="preserve"> </w:t>
      </w:r>
      <w:r>
        <w:rPr>
          <w:spacing w:val="14"/>
        </w:rPr>
        <w:t xml:space="preserve">( </w:t>
      </w:r>
      <w:r>
        <w:rPr>
          <w:noProof/>
          <w:spacing w:val="14"/>
          <w:w w:val="99"/>
          <w:position w:val="-4"/>
          <w:lang w:eastAsia="ru-RU"/>
        </w:rPr>
        <w:drawing>
          <wp:inline distT="0" distB="0" distL="0" distR="0" wp14:anchorId="0EBCED5F" wp14:editId="00EB1DD2">
            <wp:extent cx="704223" cy="161597"/>
            <wp:effectExtent l="0" t="0" r="0" b="0"/>
            <wp:docPr id="659"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157.png"/>
                    <pic:cNvPicPr/>
                  </pic:nvPicPr>
                  <pic:blipFill>
                    <a:blip r:embed="rId172" cstate="print"/>
                    <a:stretch>
                      <a:fillRect/>
                    </a:stretch>
                  </pic:blipFill>
                  <pic:spPr>
                    <a:xfrm>
                      <a:off x="0" y="0"/>
                      <a:ext cx="704223" cy="161597"/>
                    </a:xfrm>
                    <a:prstGeom prst="rect">
                      <a:avLst/>
                    </a:prstGeom>
                  </pic:spPr>
                </pic:pic>
              </a:graphicData>
            </a:graphic>
          </wp:inline>
        </w:drawing>
      </w:r>
      <w:r>
        <w:t>)</w:t>
      </w:r>
      <w:proofErr w:type="gramEnd"/>
    </w:p>
    <w:p w:rsidR="003B72F7" w:rsidRDefault="000928C1">
      <w:pPr>
        <w:pStyle w:val="a3"/>
        <w:spacing w:before="150" w:line="360" w:lineRule="auto"/>
        <w:ind w:left="119" w:right="243"/>
        <w:jc w:val="both"/>
      </w:pPr>
      <w:r>
        <w:rPr>
          <w:noProof/>
          <w:lang w:eastAsia="ru-RU"/>
        </w:rPr>
        <w:drawing>
          <wp:anchor distT="0" distB="0" distL="0" distR="0" simplePos="0" relativeHeight="251604992" behindDoc="0" locked="0" layoutInCell="1" allowOverlap="1" wp14:anchorId="56E3BFA1" wp14:editId="7A3B621F">
            <wp:simplePos x="0" y="0"/>
            <wp:positionH relativeFrom="page">
              <wp:posOffset>1536064</wp:posOffset>
            </wp:positionH>
            <wp:positionV relativeFrom="paragraph">
              <wp:posOffset>2264540</wp:posOffset>
            </wp:positionV>
            <wp:extent cx="4257675" cy="495300"/>
            <wp:effectExtent l="0" t="0" r="0" b="0"/>
            <wp:wrapTopAndBottom/>
            <wp:docPr id="661"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158.png"/>
                    <pic:cNvPicPr/>
                  </pic:nvPicPr>
                  <pic:blipFill>
                    <a:blip r:embed="rId173" cstate="print"/>
                    <a:stretch>
                      <a:fillRect/>
                    </a:stretch>
                  </pic:blipFill>
                  <pic:spPr>
                    <a:xfrm>
                      <a:off x="0" y="0"/>
                      <a:ext cx="4257675" cy="495300"/>
                    </a:xfrm>
                    <a:prstGeom prst="rect">
                      <a:avLst/>
                    </a:prstGeom>
                  </pic:spPr>
                </pic:pic>
              </a:graphicData>
            </a:graphic>
          </wp:anchor>
        </w:drawing>
      </w:r>
      <w:r>
        <w:t>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w:t>
      </w:r>
      <w:proofErr w:type="gramStart"/>
      <w:r>
        <w:t>о-</w:t>
      </w:r>
      <w:proofErr w:type="gramEnd"/>
      <w:r>
        <w:t xml:space="preserve"> соединенных элементов, будет равна произведению вероятностей безотказной работы:</w:t>
      </w:r>
    </w:p>
    <w:p w:rsidR="003B72F7" w:rsidRDefault="000928C1">
      <w:pPr>
        <w:pStyle w:val="a3"/>
        <w:spacing w:before="254" w:line="364" w:lineRule="auto"/>
        <w:ind w:left="119" w:right="242" w:firstLine="720"/>
        <w:jc w:val="both"/>
      </w:pPr>
      <w:r>
        <w:t>Интенсивность отказов всего последовательного соединения равна сумме интенсивностей</w:t>
      </w:r>
      <w:r>
        <w:rPr>
          <w:spacing w:val="10"/>
        </w:rPr>
        <w:t xml:space="preserve"> </w:t>
      </w:r>
      <w:r>
        <w:t>отказов</w:t>
      </w:r>
      <w:r>
        <w:rPr>
          <w:spacing w:val="13"/>
        </w:rPr>
        <w:t xml:space="preserve"> </w:t>
      </w:r>
      <w:r>
        <w:t>на</w:t>
      </w:r>
      <w:r>
        <w:rPr>
          <w:spacing w:val="11"/>
        </w:rPr>
        <w:t xml:space="preserve"> </w:t>
      </w:r>
      <w:r>
        <w:t>каждом</w:t>
      </w:r>
      <w:r>
        <w:rPr>
          <w:spacing w:val="17"/>
        </w:rPr>
        <w:t xml:space="preserve"> </w:t>
      </w:r>
      <w:r>
        <w:t>участке</w:t>
      </w:r>
      <w:r>
        <w:rPr>
          <w:spacing w:val="19"/>
        </w:rPr>
        <w:t xml:space="preserve"> </w:t>
      </w:r>
      <w:proofErr w:type="spellStart"/>
      <w:r>
        <w:t>λ</w:t>
      </w:r>
      <w:r>
        <w:rPr>
          <w:i/>
          <w:vertAlign w:val="subscript"/>
        </w:rPr>
        <w:t>c</w:t>
      </w:r>
      <w:proofErr w:type="spellEnd"/>
      <w:r>
        <w:rPr>
          <w:i/>
        </w:rPr>
        <w:t>=L</w:t>
      </w:r>
      <w:r>
        <w:rPr>
          <w:i/>
          <w:vertAlign w:val="subscript"/>
        </w:rPr>
        <w:t>1</w:t>
      </w:r>
      <w:r>
        <w:rPr>
          <w:i/>
        </w:rPr>
        <w:t>λ</w:t>
      </w:r>
      <w:r>
        <w:rPr>
          <w:i/>
          <w:vertAlign w:val="subscript"/>
        </w:rPr>
        <w:t>1</w:t>
      </w:r>
      <w:r>
        <w:rPr>
          <w:i/>
        </w:rPr>
        <w:t>+</w:t>
      </w:r>
      <w:r>
        <w:rPr>
          <w:i/>
          <w:spacing w:val="9"/>
        </w:rPr>
        <w:t xml:space="preserve"> </w:t>
      </w:r>
      <w:r>
        <w:rPr>
          <w:i/>
        </w:rPr>
        <w:t>L</w:t>
      </w:r>
      <w:r>
        <w:rPr>
          <w:i/>
          <w:vertAlign w:val="subscript"/>
        </w:rPr>
        <w:t>2</w:t>
      </w:r>
      <w:r>
        <w:rPr>
          <w:i/>
        </w:rPr>
        <w:t>λ</w:t>
      </w:r>
      <w:r>
        <w:rPr>
          <w:i/>
          <w:vertAlign w:val="subscript"/>
        </w:rPr>
        <w:t>2+</w:t>
      </w:r>
      <w:r>
        <w:rPr>
          <w:i/>
        </w:rPr>
        <w:t>.</w:t>
      </w:r>
      <w:r>
        <w:rPr>
          <w:i/>
          <w:spacing w:val="12"/>
        </w:rPr>
        <w:t xml:space="preserve"> </w:t>
      </w:r>
      <w:r>
        <w:rPr>
          <w:i/>
        </w:rPr>
        <w:t>.</w:t>
      </w:r>
      <w:r>
        <w:rPr>
          <w:i/>
          <w:spacing w:val="13"/>
        </w:rPr>
        <w:t xml:space="preserve"> </w:t>
      </w:r>
      <w:r>
        <w:rPr>
          <w:i/>
        </w:rPr>
        <w:t>.+</w:t>
      </w:r>
      <w:r>
        <w:rPr>
          <w:i/>
          <w:spacing w:val="11"/>
        </w:rPr>
        <w:t xml:space="preserve"> </w:t>
      </w:r>
      <w:proofErr w:type="spellStart"/>
      <w:r>
        <w:rPr>
          <w:i/>
        </w:rPr>
        <w:t>L</w:t>
      </w:r>
      <w:r>
        <w:rPr>
          <w:i/>
          <w:vertAlign w:val="subscript"/>
        </w:rPr>
        <w:t>n</w:t>
      </w:r>
      <w:r>
        <w:rPr>
          <w:i/>
        </w:rPr>
        <w:t>λ</w:t>
      </w:r>
      <w:r>
        <w:rPr>
          <w:i/>
          <w:vertAlign w:val="subscript"/>
        </w:rPr>
        <w:t>n</w:t>
      </w:r>
      <w:proofErr w:type="spellEnd"/>
      <w:r>
        <w:rPr>
          <w:i/>
          <w:spacing w:val="10"/>
        </w:rPr>
        <w:t xml:space="preserve"> </w:t>
      </w:r>
      <w:r>
        <w:t>(</w:t>
      </w:r>
      <w:proofErr w:type="gramStart"/>
      <w:r>
        <w:t xml:space="preserve">        </w:t>
      </w:r>
      <w:r>
        <w:rPr>
          <w:spacing w:val="59"/>
        </w:rPr>
        <w:t xml:space="preserve"> </w:t>
      </w:r>
      <w:r>
        <w:t>)</w:t>
      </w:r>
      <w:proofErr w:type="gramEnd"/>
      <w:r>
        <w:t>,</w:t>
      </w:r>
      <w:r>
        <w:rPr>
          <w:spacing w:val="12"/>
        </w:rPr>
        <w:t xml:space="preserve"> </w:t>
      </w:r>
      <w:r>
        <w:rPr>
          <w:spacing w:val="-16"/>
        </w:rPr>
        <w:t>где</w:t>
      </w:r>
    </w:p>
    <w:p w:rsidR="003B72F7" w:rsidRDefault="000928C1">
      <w:pPr>
        <w:pStyle w:val="a3"/>
        <w:spacing w:before="169"/>
        <w:ind w:left="119"/>
        <w:jc w:val="both"/>
      </w:pPr>
      <w:r>
        <w:rPr>
          <w:i/>
        </w:rPr>
        <w:t>L</w:t>
      </w:r>
      <w:r>
        <w:rPr>
          <w:i/>
          <w:vertAlign w:val="subscript"/>
        </w:rPr>
        <w:t>1</w:t>
      </w:r>
      <w:r>
        <w:rPr>
          <w:i/>
        </w:rPr>
        <w:t xml:space="preserve">  -  </w:t>
      </w:r>
      <w:r>
        <w:t>протяженность  каждого   участка</w:t>
      </w:r>
      <w:proofErr w:type="gramStart"/>
      <w:r>
        <w:t xml:space="preserve">,   (    ).   </w:t>
      </w:r>
      <w:proofErr w:type="gramEnd"/>
      <w:r>
        <w:rPr>
          <w:spacing w:val="-3"/>
        </w:rPr>
        <w:t xml:space="preserve">И,   </w:t>
      </w:r>
      <w:r>
        <w:t xml:space="preserve">таким  образом,   чем  </w:t>
      </w:r>
      <w:r>
        <w:rPr>
          <w:spacing w:val="8"/>
        </w:rPr>
        <w:t xml:space="preserve"> </w:t>
      </w:r>
      <w:r>
        <w:t>выше</w:t>
      </w:r>
    </w:p>
    <w:p w:rsidR="003B72F7" w:rsidRDefault="003B72F7">
      <w:pPr>
        <w:pStyle w:val="a3"/>
        <w:spacing w:before="4"/>
      </w:pPr>
    </w:p>
    <w:p w:rsidR="003B72F7" w:rsidRDefault="000928C1">
      <w:pPr>
        <w:pStyle w:val="a3"/>
        <w:spacing w:line="360" w:lineRule="auto"/>
        <w:ind w:left="119" w:right="244"/>
        <w:jc w:val="both"/>
      </w:pPr>
      <w:r>
        <w:t>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3B72F7" w:rsidRDefault="000928C1">
      <w:pPr>
        <w:pStyle w:val="a3"/>
        <w:spacing w:line="360" w:lineRule="auto"/>
        <w:ind w:left="119" w:right="252" w:firstLine="720"/>
        <w:jc w:val="both"/>
      </w:pPr>
      <w: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w:t>
      </w:r>
      <w:proofErr w:type="spellStart"/>
      <w:r>
        <w:t>Вейбулла</w:t>
      </w:r>
      <w:proofErr w:type="spellEnd"/>
      <w:r>
        <w:t>:</w:t>
      </w:r>
    </w:p>
    <w:p w:rsidR="003B72F7" w:rsidRDefault="000928C1">
      <w:pPr>
        <w:pStyle w:val="a3"/>
        <w:spacing w:before="8"/>
        <w:ind w:right="62"/>
        <w:jc w:val="center"/>
      </w:pPr>
      <w:r>
        <w:rPr>
          <w:noProof/>
          <w:position w:val="-3"/>
          <w:lang w:eastAsia="ru-RU"/>
        </w:rPr>
        <w:drawing>
          <wp:inline distT="0" distB="0" distL="0" distR="0" wp14:anchorId="53303460" wp14:editId="7B561D1D">
            <wp:extent cx="1322704" cy="171450"/>
            <wp:effectExtent l="0" t="0" r="0" b="0"/>
            <wp:docPr id="663"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159.png"/>
                    <pic:cNvPicPr/>
                  </pic:nvPicPr>
                  <pic:blipFill>
                    <a:blip r:embed="rId174" cstate="print"/>
                    <a:stretch>
                      <a:fillRect/>
                    </a:stretch>
                  </pic:blipFill>
                  <pic:spPr>
                    <a:xfrm>
                      <a:off x="0" y="0"/>
                      <a:ext cx="1322704" cy="171450"/>
                    </a:xfrm>
                    <a:prstGeom prst="rect">
                      <a:avLst/>
                    </a:prstGeom>
                  </pic:spPr>
                </pic:pic>
              </a:graphicData>
            </a:graphic>
          </wp:inline>
        </w:drawing>
      </w:r>
      <w:r>
        <w:rPr>
          <w:w w:val="99"/>
        </w:rPr>
        <w:t>,</w:t>
      </w:r>
    </w:p>
    <w:p w:rsidR="003B72F7" w:rsidRDefault="003B72F7">
      <w:pPr>
        <w:pStyle w:val="a3"/>
        <w:rPr>
          <w:sz w:val="30"/>
        </w:rPr>
      </w:pPr>
    </w:p>
    <w:p w:rsidR="003B72F7" w:rsidRDefault="000928C1">
      <w:pPr>
        <w:pStyle w:val="a3"/>
        <w:tabs>
          <w:tab w:val="left" w:pos="1949"/>
        </w:tabs>
        <w:ind w:left="840"/>
      </w:pPr>
      <w:r>
        <w:rPr>
          <w:noProof/>
          <w:lang w:eastAsia="ru-RU"/>
        </w:rPr>
        <w:drawing>
          <wp:anchor distT="0" distB="0" distL="0" distR="0" simplePos="0" relativeHeight="251693056" behindDoc="1" locked="0" layoutInCell="1" allowOverlap="1" wp14:anchorId="31A7E45C" wp14:editId="10F07CCF">
            <wp:simplePos x="0" y="0"/>
            <wp:positionH relativeFrom="page">
              <wp:posOffset>1978025</wp:posOffset>
            </wp:positionH>
            <wp:positionV relativeFrom="paragraph">
              <wp:posOffset>71986</wp:posOffset>
            </wp:positionV>
            <wp:extent cx="85725" cy="85551"/>
            <wp:effectExtent l="0" t="0" r="0" b="0"/>
            <wp:wrapNone/>
            <wp:docPr id="665"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160.png"/>
                    <pic:cNvPicPr/>
                  </pic:nvPicPr>
                  <pic:blipFill>
                    <a:blip r:embed="rId175" cstate="print"/>
                    <a:stretch>
                      <a:fillRect/>
                    </a:stretch>
                  </pic:blipFill>
                  <pic:spPr>
                    <a:xfrm>
                      <a:off x="0" y="0"/>
                      <a:ext cx="85725" cy="85551"/>
                    </a:xfrm>
                    <a:prstGeom prst="rect">
                      <a:avLst/>
                    </a:prstGeom>
                  </pic:spPr>
                </pic:pic>
              </a:graphicData>
            </a:graphic>
          </wp:anchor>
        </w:drawing>
      </w:r>
      <w:r>
        <w:t>где</w:t>
      </w:r>
      <w:r>
        <w:tab/>
        <w:t>- срок эксплуатации участка,</w:t>
      </w:r>
      <w:r>
        <w:rPr>
          <w:spacing w:val="7"/>
        </w:rPr>
        <w:t xml:space="preserve"> </w:t>
      </w:r>
      <w:r>
        <w:t>лет.</w:t>
      </w:r>
    </w:p>
    <w:p w:rsidR="003B72F7" w:rsidRDefault="003B72F7">
      <w:pPr>
        <w:sectPr w:rsidR="003B72F7">
          <w:pgSz w:w="11910" w:h="16840"/>
          <w:pgMar w:top="1040" w:right="320" w:bottom="1340" w:left="1580" w:header="0" w:footer="1105" w:gutter="0"/>
          <w:cols w:space="720"/>
        </w:sectPr>
      </w:pPr>
    </w:p>
    <w:p w:rsidR="003B72F7" w:rsidRDefault="000928C1">
      <w:pPr>
        <w:pStyle w:val="a3"/>
        <w:tabs>
          <w:tab w:val="left" w:pos="9152"/>
        </w:tabs>
        <w:spacing w:before="72"/>
        <w:ind w:left="840"/>
      </w:pPr>
      <w:r>
        <w:rPr>
          <w:noProof/>
          <w:lang w:eastAsia="ru-RU"/>
        </w:rPr>
        <w:lastRenderedPageBreak/>
        <w:drawing>
          <wp:anchor distT="0" distB="0" distL="0" distR="0" simplePos="0" relativeHeight="251694080" behindDoc="1" locked="0" layoutInCell="1" allowOverlap="1" wp14:anchorId="74F0CD70" wp14:editId="55064363">
            <wp:simplePos x="0" y="0"/>
            <wp:positionH relativeFrom="page">
              <wp:posOffset>6696709</wp:posOffset>
            </wp:positionH>
            <wp:positionV relativeFrom="paragraph">
              <wp:posOffset>119864</wp:posOffset>
            </wp:positionV>
            <wp:extent cx="115570" cy="85551"/>
            <wp:effectExtent l="0" t="0" r="0" b="0"/>
            <wp:wrapNone/>
            <wp:docPr id="667"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161.png"/>
                    <pic:cNvPicPr/>
                  </pic:nvPicPr>
                  <pic:blipFill>
                    <a:blip r:embed="rId176" cstate="print"/>
                    <a:stretch>
                      <a:fillRect/>
                    </a:stretch>
                  </pic:blipFill>
                  <pic:spPr>
                    <a:xfrm>
                      <a:off x="0" y="0"/>
                      <a:ext cx="115570" cy="85551"/>
                    </a:xfrm>
                    <a:prstGeom prst="rect">
                      <a:avLst/>
                    </a:prstGeom>
                  </pic:spPr>
                </pic:pic>
              </a:graphicData>
            </a:graphic>
          </wp:anchor>
        </w:drawing>
      </w:r>
      <w:r>
        <w:t xml:space="preserve">Характер изменения интенсивности отказов зависит </w:t>
      </w:r>
      <w:r>
        <w:rPr>
          <w:spacing w:val="11"/>
        </w:rPr>
        <w:t xml:space="preserve"> </w:t>
      </w:r>
      <w:r>
        <w:t>от</w:t>
      </w:r>
      <w:r>
        <w:rPr>
          <w:spacing w:val="17"/>
        </w:rPr>
        <w:t xml:space="preserve"> </w:t>
      </w:r>
      <w:r>
        <w:t>параметра</w:t>
      </w:r>
      <w:r>
        <w:tab/>
        <w:t>:</w:t>
      </w:r>
      <w:r>
        <w:rPr>
          <w:spacing w:val="14"/>
        </w:rPr>
        <w:t xml:space="preserve"> </w:t>
      </w:r>
      <w:proofErr w:type="gramStart"/>
      <w:r>
        <w:t>при</w:t>
      </w:r>
      <w:proofErr w:type="gramEnd"/>
    </w:p>
    <w:p w:rsidR="003B72F7" w:rsidRDefault="003B72F7">
      <w:pPr>
        <w:pStyle w:val="a3"/>
        <w:spacing w:before="8"/>
        <w:rPr>
          <w:sz w:val="21"/>
        </w:rPr>
      </w:pPr>
    </w:p>
    <w:p w:rsidR="003B72F7" w:rsidRDefault="000928C1">
      <w:pPr>
        <w:pStyle w:val="a3"/>
        <w:tabs>
          <w:tab w:val="left" w:pos="5579"/>
          <w:tab w:val="left" w:pos="8729"/>
        </w:tabs>
        <w:spacing w:before="86"/>
        <w:ind w:left="955"/>
      </w:pPr>
      <w:r>
        <w:rPr>
          <w:noProof/>
          <w:lang w:eastAsia="ru-RU"/>
        </w:rPr>
        <w:drawing>
          <wp:anchor distT="0" distB="0" distL="0" distR="0" simplePos="0" relativeHeight="251626496" behindDoc="0" locked="0" layoutInCell="1" allowOverlap="1" wp14:anchorId="6C5416FC" wp14:editId="7102C292">
            <wp:simplePos x="0" y="0"/>
            <wp:positionH relativeFrom="page">
              <wp:posOffset>1078864</wp:posOffset>
            </wp:positionH>
            <wp:positionV relativeFrom="paragraph">
              <wp:posOffset>90985</wp:posOffset>
            </wp:positionV>
            <wp:extent cx="438784" cy="123574"/>
            <wp:effectExtent l="0" t="0" r="0" b="0"/>
            <wp:wrapNone/>
            <wp:docPr id="669"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162.png"/>
                    <pic:cNvPicPr/>
                  </pic:nvPicPr>
                  <pic:blipFill>
                    <a:blip r:embed="rId177" cstate="print"/>
                    <a:stretch>
                      <a:fillRect/>
                    </a:stretch>
                  </pic:blipFill>
                  <pic:spPr>
                    <a:xfrm>
                      <a:off x="0" y="0"/>
                      <a:ext cx="438784" cy="123574"/>
                    </a:xfrm>
                    <a:prstGeom prst="rect">
                      <a:avLst/>
                    </a:prstGeom>
                  </pic:spPr>
                </pic:pic>
              </a:graphicData>
            </a:graphic>
          </wp:anchor>
        </w:drawing>
      </w:r>
      <w:r>
        <w:rPr>
          <w:noProof/>
          <w:lang w:eastAsia="ru-RU"/>
        </w:rPr>
        <w:drawing>
          <wp:anchor distT="0" distB="0" distL="0" distR="0" simplePos="0" relativeHeight="251695104" behindDoc="1" locked="0" layoutInCell="1" allowOverlap="1" wp14:anchorId="11EF5301" wp14:editId="254FF97F">
            <wp:simplePos x="0" y="0"/>
            <wp:positionH relativeFrom="page">
              <wp:posOffset>4014470</wp:posOffset>
            </wp:positionH>
            <wp:positionV relativeFrom="paragraph">
              <wp:posOffset>90985</wp:posOffset>
            </wp:positionV>
            <wp:extent cx="438785" cy="123574"/>
            <wp:effectExtent l="0" t="0" r="0" b="0"/>
            <wp:wrapNone/>
            <wp:docPr id="671"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163.png"/>
                    <pic:cNvPicPr/>
                  </pic:nvPicPr>
                  <pic:blipFill>
                    <a:blip r:embed="rId178" cstate="print"/>
                    <a:stretch>
                      <a:fillRect/>
                    </a:stretch>
                  </pic:blipFill>
                  <pic:spPr>
                    <a:xfrm>
                      <a:off x="0" y="0"/>
                      <a:ext cx="438785" cy="123574"/>
                    </a:xfrm>
                    <a:prstGeom prst="rect">
                      <a:avLst/>
                    </a:prstGeom>
                  </pic:spPr>
                </pic:pic>
              </a:graphicData>
            </a:graphic>
          </wp:anchor>
        </w:drawing>
      </w:r>
      <w:r>
        <w:rPr>
          <w:noProof/>
          <w:lang w:eastAsia="ru-RU"/>
        </w:rPr>
        <w:drawing>
          <wp:anchor distT="0" distB="0" distL="0" distR="0" simplePos="0" relativeHeight="251696128" behindDoc="1" locked="0" layoutInCell="1" allowOverlap="1" wp14:anchorId="08235674" wp14:editId="4EB86766">
            <wp:simplePos x="0" y="0"/>
            <wp:positionH relativeFrom="page">
              <wp:posOffset>6013450</wp:posOffset>
            </wp:positionH>
            <wp:positionV relativeFrom="paragraph">
              <wp:posOffset>90985</wp:posOffset>
            </wp:positionV>
            <wp:extent cx="439420" cy="123574"/>
            <wp:effectExtent l="0" t="0" r="0" b="0"/>
            <wp:wrapNone/>
            <wp:docPr id="673"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164.png"/>
                    <pic:cNvPicPr/>
                  </pic:nvPicPr>
                  <pic:blipFill>
                    <a:blip r:embed="rId179" cstate="print"/>
                    <a:stretch>
                      <a:fillRect/>
                    </a:stretch>
                  </pic:blipFill>
                  <pic:spPr>
                    <a:xfrm>
                      <a:off x="0" y="0"/>
                      <a:ext cx="439420" cy="123574"/>
                    </a:xfrm>
                    <a:prstGeom prst="rect">
                      <a:avLst/>
                    </a:prstGeom>
                  </pic:spPr>
                </pic:pic>
              </a:graphicData>
            </a:graphic>
          </wp:anchor>
        </w:drawing>
      </w:r>
      <w:r>
        <w:t xml:space="preserve">она  монотонно </w:t>
      </w:r>
      <w:r>
        <w:rPr>
          <w:spacing w:val="7"/>
        </w:rPr>
        <w:t xml:space="preserve"> </w:t>
      </w:r>
      <w:r>
        <w:t xml:space="preserve">убывает,  </w:t>
      </w:r>
      <w:proofErr w:type="gramStart"/>
      <w:r>
        <w:t>при</w:t>
      </w:r>
      <w:proofErr w:type="gramEnd"/>
      <w:r>
        <w:tab/>
        <w:t xml:space="preserve">- </w:t>
      </w:r>
      <w:r>
        <w:rPr>
          <w:spacing w:val="1"/>
        </w:rPr>
        <w:t xml:space="preserve"> </w:t>
      </w:r>
      <w:r>
        <w:t xml:space="preserve">возрастает; </w:t>
      </w:r>
      <w:r>
        <w:rPr>
          <w:spacing w:val="1"/>
        </w:rPr>
        <w:t xml:space="preserve"> </w:t>
      </w:r>
      <w:r>
        <w:t>при</w:t>
      </w:r>
      <w:r>
        <w:tab/>
        <w:t>функция</w:t>
      </w:r>
    </w:p>
    <w:p w:rsidR="003B72F7" w:rsidRDefault="003B72F7">
      <w:pPr>
        <w:pStyle w:val="a3"/>
        <w:spacing w:before="8"/>
        <w:rPr>
          <w:sz w:val="21"/>
        </w:rPr>
      </w:pPr>
    </w:p>
    <w:p w:rsidR="003B72F7" w:rsidRDefault="000928C1">
      <w:pPr>
        <w:pStyle w:val="a3"/>
        <w:spacing w:before="87"/>
        <w:ind w:left="119"/>
        <w:jc w:val="both"/>
      </w:pPr>
      <w:r>
        <w:t xml:space="preserve">принимает  вид   </w:t>
      </w:r>
      <w:r>
        <w:rPr>
          <w:noProof/>
          <w:spacing w:val="-20"/>
          <w:position w:val="-4"/>
          <w:lang w:eastAsia="ru-RU"/>
        </w:rPr>
        <w:drawing>
          <wp:inline distT="0" distB="0" distL="0" distR="0" wp14:anchorId="136383EE" wp14:editId="6BC90D10">
            <wp:extent cx="1447800" cy="171450"/>
            <wp:effectExtent l="0" t="0" r="0" b="0"/>
            <wp:docPr id="675"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165.png"/>
                    <pic:cNvPicPr/>
                  </pic:nvPicPr>
                  <pic:blipFill>
                    <a:blip r:embed="rId180" cstate="print"/>
                    <a:stretch>
                      <a:fillRect/>
                    </a:stretch>
                  </pic:blipFill>
                  <pic:spPr>
                    <a:xfrm>
                      <a:off x="0" y="0"/>
                      <a:ext cx="1447800" cy="171450"/>
                    </a:xfrm>
                    <a:prstGeom prst="rect">
                      <a:avLst/>
                    </a:prstGeom>
                  </pic:spPr>
                </pic:pic>
              </a:graphicData>
            </a:graphic>
          </wp:inline>
        </w:drawing>
      </w:r>
      <w:r>
        <w:t xml:space="preserve">.   А   </w:t>
      </w:r>
      <w:r>
        <w:rPr>
          <w:noProof/>
          <w:spacing w:val="-29"/>
          <w:position w:val="-4"/>
          <w:lang w:eastAsia="ru-RU"/>
        </w:rPr>
        <w:drawing>
          <wp:inline distT="0" distB="0" distL="0" distR="0" wp14:anchorId="1B070338" wp14:editId="77133E1A">
            <wp:extent cx="160725" cy="161925"/>
            <wp:effectExtent l="0" t="0" r="0" b="0"/>
            <wp:docPr id="677"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156.png"/>
                    <pic:cNvPicPr/>
                  </pic:nvPicPr>
                  <pic:blipFill>
                    <a:blip r:embed="rId171" cstate="print"/>
                    <a:stretch>
                      <a:fillRect/>
                    </a:stretch>
                  </pic:blipFill>
                  <pic:spPr>
                    <a:xfrm>
                      <a:off x="0" y="0"/>
                      <a:ext cx="160725" cy="161925"/>
                    </a:xfrm>
                    <a:prstGeom prst="rect">
                      <a:avLst/>
                    </a:prstGeom>
                  </pic:spPr>
                </pic:pic>
              </a:graphicData>
            </a:graphic>
          </wp:inline>
        </w:drawing>
      </w:r>
      <w:r>
        <w:rPr>
          <w:spacing w:val="-29"/>
        </w:rPr>
        <w:t xml:space="preserve">    </w:t>
      </w:r>
      <w:r>
        <w:t xml:space="preserve"> –   это   средневзвешенная</w:t>
      </w:r>
      <w:r>
        <w:rPr>
          <w:spacing w:val="2"/>
        </w:rPr>
        <w:t xml:space="preserve"> </w:t>
      </w:r>
      <w:r>
        <w:t>частота</w:t>
      </w:r>
    </w:p>
    <w:p w:rsidR="003B72F7" w:rsidRDefault="003B72F7">
      <w:pPr>
        <w:pStyle w:val="a3"/>
        <w:spacing w:before="11"/>
        <w:rPr>
          <w:sz w:val="27"/>
        </w:rPr>
      </w:pPr>
    </w:p>
    <w:p w:rsidR="003B72F7" w:rsidRDefault="000928C1">
      <w:pPr>
        <w:pStyle w:val="a3"/>
        <w:ind w:left="119"/>
        <w:jc w:val="both"/>
      </w:pPr>
      <w:r>
        <w:t>(интенсивность) устойчивых отказов в конкретной системе теплоснабжения.</w:t>
      </w:r>
    </w:p>
    <w:p w:rsidR="003B72F7" w:rsidRDefault="000928C1">
      <w:pPr>
        <w:pStyle w:val="a3"/>
        <w:spacing w:before="163" w:after="6" w:line="360" w:lineRule="auto"/>
        <w:ind w:left="119" w:right="255" w:firstLine="720"/>
        <w:jc w:val="both"/>
      </w:pPr>
      <w:r>
        <w:t>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3B72F7" w:rsidRDefault="000928C1">
      <w:pPr>
        <w:pStyle w:val="a3"/>
        <w:ind w:left="3167"/>
        <w:rPr>
          <w:sz w:val="20"/>
        </w:rPr>
      </w:pPr>
      <w:r>
        <w:rPr>
          <w:noProof/>
          <w:sz w:val="20"/>
          <w:lang w:eastAsia="ru-RU"/>
        </w:rPr>
        <w:drawing>
          <wp:inline distT="0" distB="0" distL="0" distR="0" wp14:anchorId="38426594" wp14:editId="663FBB73">
            <wp:extent cx="2251635" cy="666750"/>
            <wp:effectExtent l="0" t="0" r="0" b="0"/>
            <wp:docPr id="67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166.png"/>
                    <pic:cNvPicPr/>
                  </pic:nvPicPr>
                  <pic:blipFill>
                    <a:blip r:embed="rId181" cstate="print"/>
                    <a:stretch>
                      <a:fillRect/>
                    </a:stretch>
                  </pic:blipFill>
                  <pic:spPr>
                    <a:xfrm>
                      <a:off x="0" y="0"/>
                      <a:ext cx="2251635" cy="666750"/>
                    </a:xfrm>
                    <a:prstGeom prst="rect">
                      <a:avLst/>
                    </a:prstGeom>
                  </pic:spPr>
                </pic:pic>
              </a:graphicData>
            </a:graphic>
          </wp:inline>
        </w:drawing>
      </w:r>
    </w:p>
    <w:p w:rsidR="003B72F7" w:rsidRDefault="003B72F7">
      <w:pPr>
        <w:pStyle w:val="a3"/>
        <w:spacing w:before="10"/>
      </w:pPr>
    </w:p>
    <w:p w:rsidR="003B72F7" w:rsidRDefault="000928C1">
      <w:pPr>
        <w:pStyle w:val="a3"/>
        <w:spacing w:line="362" w:lineRule="auto"/>
        <w:ind w:left="119" w:right="256" w:firstLine="720"/>
        <w:jc w:val="both"/>
      </w:pPr>
      <w:r>
        <w:rPr>
          <w:spacing w:val="-3"/>
        </w:rPr>
        <w:t xml:space="preserve">На </w:t>
      </w:r>
      <w:r>
        <w:t>рисунке 8.1 приведен вид зависимости интенсивности отказов от срока эксплуатации участка тепловой сети. При ее использовании следует помнить о некоторых допущениях, которые были сделаны при отборе</w:t>
      </w:r>
      <w:r>
        <w:rPr>
          <w:spacing w:val="-20"/>
        </w:rPr>
        <w:t xml:space="preserve"> </w:t>
      </w:r>
      <w:r>
        <w:t>данных:</w:t>
      </w:r>
    </w:p>
    <w:p w:rsidR="003B72F7" w:rsidRDefault="000928C1">
      <w:pPr>
        <w:pStyle w:val="a4"/>
        <w:numPr>
          <w:ilvl w:val="2"/>
          <w:numId w:val="7"/>
        </w:numPr>
        <w:tabs>
          <w:tab w:val="left" w:pos="1013"/>
        </w:tabs>
        <w:spacing w:line="362" w:lineRule="auto"/>
        <w:ind w:right="260" w:firstLine="720"/>
        <w:jc w:val="both"/>
        <w:rPr>
          <w:sz w:val="28"/>
        </w:rPr>
      </w:pPr>
      <w:r>
        <w:rPr>
          <w:sz w:val="28"/>
        </w:rPr>
        <w:t>она применима только тогда, когда в тепловых сетях существует четкое разделение на эксплуатационный и ремонтный</w:t>
      </w:r>
      <w:r>
        <w:rPr>
          <w:spacing w:val="2"/>
          <w:sz w:val="28"/>
        </w:rPr>
        <w:t xml:space="preserve"> </w:t>
      </w:r>
      <w:r>
        <w:rPr>
          <w:sz w:val="28"/>
        </w:rPr>
        <w:t>периоды;</w:t>
      </w:r>
    </w:p>
    <w:p w:rsidR="003B72F7" w:rsidRDefault="000928C1">
      <w:pPr>
        <w:pStyle w:val="a4"/>
        <w:numPr>
          <w:ilvl w:val="2"/>
          <w:numId w:val="7"/>
        </w:numPr>
        <w:tabs>
          <w:tab w:val="left" w:pos="1018"/>
        </w:tabs>
        <w:spacing w:line="357" w:lineRule="auto"/>
        <w:ind w:right="256" w:firstLine="720"/>
        <w:jc w:val="both"/>
        <w:rPr>
          <w:sz w:val="28"/>
        </w:rPr>
      </w:pPr>
      <w:r>
        <w:rPr>
          <w:noProof/>
          <w:lang w:eastAsia="ru-RU"/>
        </w:rPr>
        <w:drawing>
          <wp:anchor distT="0" distB="0" distL="0" distR="0" simplePos="0" relativeHeight="251606016" behindDoc="0" locked="0" layoutInCell="1" allowOverlap="1" wp14:anchorId="36071F11" wp14:editId="4A3FA56B">
            <wp:simplePos x="0" y="0"/>
            <wp:positionH relativeFrom="page">
              <wp:posOffset>2478346</wp:posOffset>
            </wp:positionH>
            <wp:positionV relativeFrom="paragraph">
              <wp:posOffset>662158</wp:posOffset>
            </wp:positionV>
            <wp:extent cx="3357629" cy="1944243"/>
            <wp:effectExtent l="0" t="0" r="0" b="0"/>
            <wp:wrapTopAndBottom/>
            <wp:docPr id="68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167.png"/>
                    <pic:cNvPicPr/>
                  </pic:nvPicPr>
                  <pic:blipFill>
                    <a:blip r:embed="rId182" cstate="print"/>
                    <a:stretch>
                      <a:fillRect/>
                    </a:stretch>
                  </pic:blipFill>
                  <pic:spPr>
                    <a:xfrm>
                      <a:off x="0" y="0"/>
                      <a:ext cx="3357629" cy="1944243"/>
                    </a:xfrm>
                    <a:prstGeom prst="rect">
                      <a:avLst/>
                    </a:prstGeom>
                  </pic:spPr>
                </pic:pic>
              </a:graphicData>
            </a:graphic>
          </wp:anchor>
        </w:drawing>
      </w:r>
      <w:r>
        <w:rPr>
          <w:sz w:val="28"/>
        </w:rPr>
        <w:t>в ремонтный период выполняются гидравлические испытания тепловой сети после каждого</w:t>
      </w:r>
      <w:r>
        <w:rPr>
          <w:spacing w:val="3"/>
          <w:sz w:val="28"/>
        </w:rPr>
        <w:t xml:space="preserve"> </w:t>
      </w:r>
      <w:r>
        <w:rPr>
          <w:sz w:val="28"/>
        </w:rPr>
        <w:t>отказа.</w:t>
      </w:r>
    </w:p>
    <w:p w:rsidR="003B72F7" w:rsidRDefault="000928C1">
      <w:pPr>
        <w:pStyle w:val="a3"/>
        <w:spacing w:before="226" w:line="362" w:lineRule="auto"/>
        <w:ind w:left="3606" w:hanging="3184"/>
      </w:pPr>
      <w:r>
        <w:t>Рисунок 8.1 – Интенсивность отказов в зависимости от срока эксплуатации участка тепловой сети</w:t>
      </w:r>
    </w:p>
    <w:p w:rsidR="003B72F7" w:rsidRDefault="003B72F7">
      <w:pPr>
        <w:pStyle w:val="a3"/>
        <w:spacing w:before="9"/>
        <w:rPr>
          <w:sz w:val="27"/>
        </w:rPr>
      </w:pPr>
    </w:p>
    <w:p w:rsidR="003B72F7" w:rsidRDefault="000928C1">
      <w:pPr>
        <w:pStyle w:val="a3"/>
        <w:spacing w:line="480" w:lineRule="atLeast"/>
        <w:ind w:left="119" w:right="296" w:firstLine="566"/>
        <w:jc w:val="both"/>
      </w:pPr>
      <w:r>
        <w:t>По данным региональных справочников по климату о среднесуточных температурах наружного воздуха за последние десять лет строят зависимость</w:t>
      </w:r>
    </w:p>
    <w:p w:rsidR="003B72F7" w:rsidRDefault="003B72F7">
      <w:pPr>
        <w:spacing w:line="480" w:lineRule="atLeast"/>
        <w:jc w:val="both"/>
        <w:sectPr w:rsidR="003B72F7">
          <w:pgSz w:w="11910" w:h="16840"/>
          <w:pgMar w:top="1040" w:right="320" w:bottom="1300" w:left="1580" w:header="0" w:footer="1105" w:gutter="0"/>
          <w:cols w:space="720"/>
        </w:sectPr>
      </w:pPr>
    </w:p>
    <w:p w:rsidR="003B72F7" w:rsidRDefault="000928C1">
      <w:pPr>
        <w:spacing w:before="63" w:line="362" w:lineRule="auto"/>
        <w:ind w:left="119" w:right="292"/>
        <w:jc w:val="both"/>
        <w:rPr>
          <w:b/>
          <w:i/>
          <w:sz w:val="28"/>
        </w:rPr>
      </w:pPr>
      <w:r>
        <w:rPr>
          <w:sz w:val="28"/>
        </w:rPr>
        <w:lastRenderedPageBreak/>
        <w:t xml:space="preserve">повторяемости температур наружного воздуха (график продолжительности тепловой нагрузки отопления). </w:t>
      </w:r>
      <w:r>
        <w:rPr>
          <w:b/>
          <w:i/>
          <w:sz w:val="28"/>
        </w:rPr>
        <w:t>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w:t>
      </w:r>
    </w:p>
    <w:p w:rsidR="003B72F7" w:rsidRDefault="000928C1">
      <w:pPr>
        <w:spacing w:line="317" w:lineRule="exact"/>
        <w:ind w:left="119"/>
        <w:jc w:val="both"/>
        <w:rPr>
          <w:b/>
          <w:i/>
          <w:sz w:val="28"/>
        </w:rPr>
      </w:pPr>
      <w:r>
        <w:rPr>
          <w:b/>
          <w:i/>
          <w:sz w:val="28"/>
        </w:rPr>
        <w:t>«Наладка и эксплуатация водяных тепловых сетей».</w:t>
      </w:r>
    </w:p>
    <w:p w:rsidR="003B72F7" w:rsidRDefault="000928C1">
      <w:pPr>
        <w:pStyle w:val="a3"/>
        <w:spacing w:before="153" w:line="362" w:lineRule="auto"/>
        <w:ind w:left="119" w:right="288" w:firstLine="566"/>
        <w:jc w:val="both"/>
      </w:pPr>
      <w:r>
        <w:rPr>
          <w:noProof/>
          <w:lang w:eastAsia="ru-RU"/>
        </w:rPr>
        <w:drawing>
          <wp:anchor distT="0" distB="0" distL="0" distR="0" simplePos="0" relativeHeight="251697152" behindDoc="1" locked="0" layoutInCell="1" allowOverlap="1" wp14:anchorId="06B9D656" wp14:editId="22605A44">
            <wp:simplePos x="0" y="0"/>
            <wp:positionH relativeFrom="page">
              <wp:posOffset>4337618</wp:posOffset>
            </wp:positionH>
            <wp:positionV relativeFrom="paragraph">
              <wp:posOffset>1672263</wp:posOffset>
            </wp:positionV>
            <wp:extent cx="170246" cy="123574"/>
            <wp:effectExtent l="0" t="0" r="0" b="0"/>
            <wp:wrapNone/>
            <wp:docPr id="683"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145.png"/>
                    <pic:cNvPicPr/>
                  </pic:nvPicPr>
                  <pic:blipFill>
                    <a:blip r:embed="rId158" cstate="print"/>
                    <a:stretch>
                      <a:fillRect/>
                    </a:stretch>
                  </pic:blipFill>
                  <pic:spPr>
                    <a:xfrm>
                      <a:off x="0" y="0"/>
                      <a:ext cx="170246" cy="123574"/>
                    </a:xfrm>
                    <a:prstGeom prst="rect">
                      <a:avLst/>
                    </a:prstGeom>
                  </pic:spPr>
                </pic:pic>
              </a:graphicData>
            </a:graphic>
          </wp:anchor>
        </w:drawing>
      </w:r>
      <w: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 в промышленных зданиях ниже</w:t>
      </w:r>
    </w:p>
    <w:p w:rsidR="003B72F7" w:rsidRDefault="000928C1">
      <w:pPr>
        <w:pStyle w:val="a3"/>
        <w:spacing w:before="165" w:line="482" w:lineRule="auto"/>
        <w:ind w:left="119" w:right="294"/>
        <w:jc w:val="both"/>
      </w:pPr>
      <w:r>
        <w:rPr>
          <w:noProof/>
          <w:lang w:eastAsia="ru-RU"/>
        </w:rPr>
        <w:drawing>
          <wp:anchor distT="0" distB="0" distL="0" distR="0" simplePos="0" relativeHeight="251698176" behindDoc="1" locked="0" layoutInCell="1" allowOverlap="1" wp14:anchorId="65739EF2" wp14:editId="1FA58541">
            <wp:simplePos x="0" y="0"/>
            <wp:positionH relativeFrom="page">
              <wp:posOffset>1277553</wp:posOffset>
            </wp:positionH>
            <wp:positionV relativeFrom="paragraph">
              <wp:posOffset>139703</wp:posOffset>
            </wp:positionV>
            <wp:extent cx="170246" cy="123825"/>
            <wp:effectExtent l="0" t="0" r="0" b="0"/>
            <wp:wrapNone/>
            <wp:docPr id="685"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145.png"/>
                    <pic:cNvPicPr/>
                  </pic:nvPicPr>
                  <pic:blipFill>
                    <a:blip r:embed="rId158" cstate="print"/>
                    <a:stretch>
                      <a:fillRect/>
                    </a:stretch>
                  </pic:blipFill>
                  <pic:spPr>
                    <a:xfrm>
                      <a:off x="0" y="0"/>
                      <a:ext cx="170246" cy="123825"/>
                    </a:xfrm>
                    <a:prstGeom prst="rect">
                      <a:avLst/>
                    </a:prstGeom>
                  </pic:spPr>
                </pic:pic>
              </a:graphicData>
            </a:graphic>
          </wp:anchor>
        </w:drawing>
      </w:r>
      <w:r>
        <w:rPr>
          <w:noProof/>
          <w:lang w:eastAsia="ru-RU"/>
        </w:rPr>
        <w:drawing>
          <wp:anchor distT="0" distB="0" distL="0" distR="0" simplePos="0" relativeHeight="251699200" behindDoc="1" locked="0" layoutInCell="1" allowOverlap="1" wp14:anchorId="2BF5D233" wp14:editId="108DC23A">
            <wp:simplePos x="0" y="0"/>
            <wp:positionH relativeFrom="page">
              <wp:posOffset>2990214</wp:posOffset>
            </wp:positionH>
            <wp:positionV relativeFrom="paragraph">
              <wp:posOffset>843249</wp:posOffset>
            </wp:positionV>
            <wp:extent cx="2267585" cy="589500"/>
            <wp:effectExtent l="0" t="0" r="0" b="0"/>
            <wp:wrapNone/>
            <wp:docPr id="687"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168.png"/>
                    <pic:cNvPicPr/>
                  </pic:nvPicPr>
                  <pic:blipFill>
                    <a:blip r:embed="rId183" cstate="print"/>
                    <a:stretch>
                      <a:fillRect/>
                    </a:stretch>
                  </pic:blipFill>
                  <pic:spPr>
                    <a:xfrm>
                      <a:off x="0" y="0"/>
                      <a:ext cx="2267585" cy="589500"/>
                    </a:xfrm>
                    <a:prstGeom prst="rect">
                      <a:avLst/>
                    </a:prstGeom>
                  </pic:spPr>
                </pic:pic>
              </a:graphicData>
            </a:graphic>
          </wp:anchor>
        </w:drawing>
      </w:r>
      <w:r>
        <w:t>+8 (СНиП 41-02-2003 Тепловые сети). Например, для расчета времени снижения температуры в жилом здании используют формулу:</w:t>
      </w:r>
    </w:p>
    <w:p w:rsidR="003B72F7" w:rsidRDefault="003B72F7">
      <w:pPr>
        <w:pStyle w:val="a3"/>
        <w:rPr>
          <w:sz w:val="30"/>
        </w:rPr>
      </w:pPr>
    </w:p>
    <w:p w:rsidR="003B72F7" w:rsidRDefault="003B72F7">
      <w:pPr>
        <w:pStyle w:val="a3"/>
        <w:rPr>
          <w:sz w:val="30"/>
        </w:rPr>
      </w:pPr>
    </w:p>
    <w:p w:rsidR="003B72F7" w:rsidRDefault="003B72F7">
      <w:pPr>
        <w:pStyle w:val="a3"/>
        <w:rPr>
          <w:sz w:val="30"/>
        </w:rPr>
      </w:pPr>
    </w:p>
    <w:p w:rsidR="003B72F7" w:rsidRDefault="003B72F7">
      <w:pPr>
        <w:pStyle w:val="a3"/>
        <w:spacing w:before="7"/>
        <w:rPr>
          <w:sz w:val="44"/>
        </w:rPr>
      </w:pPr>
    </w:p>
    <w:p w:rsidR="003B72F7" w:rsidRDefault="000928C1">
      <w:pPr>
        <w:pStyle w:val="a3"/>
        <w:spacing w:line="487" w:lineRule="auto"/>
        <w:ind w:left="119" w:right="299" w:firstLine="720"/>
        <w:jc w:val="both"/>
        <w:rPr>
          <w:i/>
        </w:rPr>
      </w:pPr>
      <w:r>
        <w:rPr>
          <w:noProof/>
          <w:lang w:eastAsia="ru-RU"/>
        </w:rPr>
        <w:drawing>
          <wp:anchor distT="0" distB="0" distL="0" distR="0" simplePos="0" relativeHeight="251700224" behindDoc="1" locked="0" layoutInCell="1" allowOverlap="1" wp14:anchorId="2960DA6D" wp14:editId="03A859A6">
            <wp:simplePos x="0" y="0"/>
            <wp:positionH relativeFrom="page">
              <wp:posOffset>5812723</wp:posOffset>
            </wp:positionH>
            <wp:positionV relativeFrom="paragraph">
              <wp:posOffset>449506</wp:posOffset>
            </wp:positionV>
            <wp:extent cx="170246" cy="123574"/>
            <wp:effectExtent l="0" t="0" r="0" b="0"/>
            <wp:wrapNone/>
            <wp:docPr id="689"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145.png"/>
                    <pic:cNvPicPr/>
                  </pic:nvPicPr>
                  <pic:blipFill>
                    <a:blip r:embed="rId158" cstate="print"/>
                    <a:stretch>
                      <a:fillRect/>
                    </a:stretch>
                  </pic:blipFill>
                  <pic:spPr>
                    <a:xfrm>
                      <a:off x="0" y="0"/>
                      <a:ext cx="170246" cy="123574"/>
                    </a:xfrm>
                    <a:prstGeom prst="rect">
                      <a:avLst/>
                    </a:prstGeom>
                  </pic:spPr>
                </pic:pic>
              </a:graphicData>
            </a:graphic>
          </wp:anchor>
        </w:drawing>
      </w:r>
      <w:r>
        <w:rPr>
          <w:w w:val="95"/>
        </w:rPr>
        <w:t xml:space="preserve">где     </w:t>
      </w:r>
      <w:r>
        <w:rPr>
          <w:noProof/>
          <w:spacing w:val="32"/>
          <w:position w:val="-4"/>
          <w:lang w:eastAsia="ru-RU"/>
        </w:rPr>
        <w:drawing>
          <wp:inline distT="0" distB="0" distL="0" distR="0" wp14:anchorId="6C83E4CF" wp14:editId="1AEDB92F">
            <wp:extent cx="133985" cy="142586"/>
            <wp:effectExtent l="0" t="0" r="0" b="0"/>
            <wp:docPr id="691"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image169.png"/>
                    <pic:cNvPicPr/>
                  </pic:nvPicPr>
                  <pic:blipFill>
                    <a:blip r:embed="rId184" cstate="print"/>
                    <a:stretch>
                      <a:fillRect/>
                    </a:stretch>
                  </pic:blipFill>
                  <pic:spPr>
                    <a:xfrm>
                      <a:off x="0" y="0"/>
                      <a:ext cx="133985" cy="142586"/>
                    </a:xfrm>
                    <a:prstGeom prst="rect">
                      <a:avLst/>
                    </a:prstGeom>
                  </pic:spPr>
                </pic:pic>
              </a:graphicData>
            </a:graphic>
          </wp:inline>
        </w:drawing>
      </w:r>
      <w:r>
        <w:rPr>
          <w:spacing w:val="-24"/>
        </w:rPr>
        <w:t xml:space="preserve"> </w:t>
      </w:r>
      <w:r>
        <w:rPr>
          <w:i/>
        </w:rPr>
        <w:t xml:space="preserve">- </w:t>
      </w:r>
      <w:r>
        <w:t>внутренняя температура, которая устанавливается в помещении через время z в часах, после наступления исходного события</w:t>
      </w:r>
      <w:proofErr w:type="gramStart"/>
      <w:r>
        <w:t>,</w:t>
      </w:r>
      <w:r>
        <w:rPr>
          <w:spacing w:val="15"/>
        </w:rPr>
        <w:t xml:space="preserve"> </w:t>
      </w:r>
      <w:r>
        <w:rPr>
          <w:i/>
        </w:rPr>
        <w:t>;</w:t>
      </w:r>
      <w:proofErr w:type="gramEnd"/>
    </w:p>
    <w:p w:rsidR="003B72F7" w:rsidRDefault="000928C1">
      <w:pPr>
        <w:pStyle w:val="a3"/>
        <w:tabs>
          <w:tab w:val="left" w:pos="7599"/>
        </w:tabs>
        <w:spacing w:before="4"/>
        <w:ind w:left="579"/>
        <w:jc w:val="center"/>
      </w:pPr>
      <w:r>
        <w:rPr>
          <w:noProof/>
          <w:lang w:eastAsia="ru-RU"/>
        </w:rPr>
        <w:drawing>
          <wp:anchor distT="0" distB="0" distL="0" distR="0" simplePos="0" relativeHeight="251627520" behindDoc="0" locked="0" layoutInCell="1" allowOverlap="1" wp14:anchorId="2CE60DC7" wp14:editId="10AB4CA2">
            <wp:simplePos x="0" y="0"/>
            <wp:positionH relativeFrom="page">
              <wp:posOffset>1978025</wp:posOffset>
            </wp:positionH>
            <wp:positionV relativeFrom="paragraph">
              <wp:posOffset>75061</wp:posOffset>
            </wp:positionV>
            <wp:extent cx="85725" cy="85725"/>
            <wp:effectExtent l="0" t="0" r="0" b="0"/>
            <wp:wrapNone/>
            <wp:docPr id="693"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170.png"/>
                    <pic:cNvPicPr/>
                  </pic:nvPicPr>
                  <pic:blipFill>
                    <a:blip r:embed="rId185" cstate="print"/>
                    <a:stretch>
                      <a:fillRect/>
                    </a:stretch>
                  </pic:blipFill>
                  <pic:spPr>
                    <a:xfrm>
                      <a:off x="0" y="0"/>
                      <a:ext cx="85725" cy="85725"/>
                    </a:xfrm>
                    <a:prstGeom prst="rect">
                      <a:avLst/>
                    </a:prstGeom>
                  </pic:spPr>
                </pic:pic>
              </a:graphicData>
            </a:graphic>
          </wp:anchor>
        </w:drawing>
      </w:r>
      <w:r>
        <w:rPr>
          <w:noProof/>
          <w:lang w:eastAsia="ru-RU"/>
        </w:rPr>
        <w:drawing>
          <wp:anchor distT="0" distB="0" distL="0" distR="0" simplePos="0" relativeHeight="251701248" behindDoc="1" locked="0" layoutInCell="1" allowOverlap="1" wp14:anchorId="16A7A551" wp14:editId="387DCC53">
            <wp:simplePos x="0" y="0"/>
            <wp:positionH relativeFrom="page">
              <wp:posOffset>6480175</wp:posOffset>
            </wp:positionH>
            <wp:positionV relativeFrom="paragraph">
              <wp:posOffset>75061</wp:posOffset>
            </wp:positionV>
            <wp:extent cx="85090" cy="85725"/>
            <wp:effectExtent l="0" t="0" r="0" b="0"/>
            <wp:wrapNone/>
            <wp:docPr id="695"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129.png"/>
                    <pic:cNvPicPr/>
                  </pic:nvPicPr>
                  <pic:blipFill>
                    <a:blip r:embed="rId142" cstate="print"/>
                    <a:stretch>
                      <a:fillRect/>
                    </a:stretch>
                  </pic:blipFill>
                  <pic:spPr>
                    <a:xfrm>
                      <a:off x="0" y="0"/>
                      <a:ext cx="85090" cy="85725"/>
                    </a:xfrm>
                    <a:prstGeom prst="rect">
                      <a:avLst/>
                    </a:prstGeom>
                  </pic:spPr>
                </pic:pic>
              </a:graphicData>
            </a:graphic>
          </wp:anchor>
        </w:drawing>
      </w:r>
      <w:r>
        <w:t xml:space="preserve">- </w:t>
      </w:r>
      <w:proofErr w:type="gramStart"/>
      <w:r>
        <w:t>время</w:t>
      </w:r>
      <w:proofErr w:type="gramEnd"/>
      <w:r>
        <w:t xml:space="preserve"> отсчитываемое после начала</w:t>
      </w:r>
      <w:r>
        <w:rPr>
          <w:spacing w:val="-20"/>
        </w:rPr>
        <w:t xml:space="preserve"> </w:t>
      </w:r>
      <w:r>
        <w:t>исходного</w:t>
      </w:r>
      <w:r>
        <w:rPr>
          <w:spacing w:val="-5"/>
        </w:rPr>
        <w:t xml:space="preserve"> </w:t>
      </w:r>
      <w:r>
        <w:t>события,</w:t>
      </w:r>
      <w:r>
        <w:tab/>
        <w:t>;</w:t>
      </w:r>
    </w:p>
    <w:p w:rsidR="003B72F7" w:rsidRDefault="003B72F7">
      <w:pPr>
        <w:pStyle w:val="a3"/>
        <w:spacing w:before="11"/>
        <w:rPr>
          <w:sz w:val="22"/>
        </w:rPr>
      </w:pPr>
    </w:p>
    <w:p w:rsidR="003B72F7" w:rsidRDefault="000928C1">
      <w:pPr>
        <w:pStyle w:val="a3"/>
        <w:spacing w:before="86"/>
        <w:ind w:left="1535"/>
      </w:pPr>
      <w:r>
        <w:rPr>
          <w:noProof/>
          <w:position w:val="-4"/>
          <w:lang w:eastAsia="ru-RU"/>
        </w:rPr>
        <w:drawing>
          <wp:inline distT="0" distB="0" distL="0" distR="0" wp14:anchorId="4D1452F6" wp14:editId="1FBF73CC">
            <wp:extent cx="133985" cy="190126"/>
            <wp:effectExtent l="0" t="0" r="0" b="0"/>
            <wp:docPr id="697"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171.png"/>
                    <pic:cNvPicPr/>
                  </pic:nvPicPr>
                  <pic:blipFill>
                    <a:blip r:embed="rId186" cstate="print"/>
                    <a:stretch>
                      <a:fillRect/>
                    </a:stretch>
                  </pic:blipFill>
                  <pic:spPr>
                    <a:xfrm>
                      <a:off x="0" y="0"/>
                      <a:ext cx="133985" cy="190126"/>
                    </a:xfrm>
                    <a:prstGeom prst="rect">
                      <a:avLst/>
                    </a:prstGeom>
                  </pic:spPr>
                </pic:pic>
              </a:graphicData>
            </a:graphic>
          </wp:inline>
        </w:drawing>
      </w:r>
      <w:r>
        <w:rPr>
          <w:sz w:val="20"/>
        </w:rPr>
        <w:t xml:space="preserve">   </w:t>
      </w:r>
      <w:r>
        <w:rPr>
          <w:spacing w:val="-16"/>
          <w:sz w:val="20"/>
        </w:rPr>
        <w:t xml:space="preserve"> </w:t>
      </w:r>
      <w:r>
        <w:t>-</w:t>
      </w:r>
      <w:r>
        <w:rPr>
          <w:spacing w:val="35"/>
        </w:rPr>
        <w:t xml:space="preserve"> </w:t>
      </w:r>
      <w:r>
        <w:t>температура</w:t>
      </w:r>
      <w:r>
        <w:rPr>
          <w:spacing w:val="37"/>
        </w:rPr>
        <w:t xml:space="preserve"> </w:t>
      </w:r>
      <w:r>
        <w:t>в</w:t>
      </w:r>
      <w:r>
        <w:rPr>
          <w:spacing w:val="35"/>
        </w:rPr>
        <w:t xml:space="preserve"> </w:t>
      </w:r>
      <w:r>
        <w:t>отапливаемом</w:t>
      </w:r>
      <w:r>
        <w:rPr>
          <w:spacing w:val="38"/>
        </w:rPr>
        <w:t xml:space="preserve"> </w:t>
      </w:r>
      <w:r>
        <w:t>помещении,</w:t>
      </w:r>
      <w:r>
        <w:rPr>
          <w:spacing w:val="38"/>
        </w:rPr>
        <w:t xml:space="preserve"> </w:t>
      </w:r>
      <w:r>
        <w:t>которая</w:t>
      </w:r>
      <w:r>
        <w:rPr>
          <w:spacing w:val="38"/>
        </w:rPr>
        <w:t xml:space="preserve"> </w:t>
      </w:r>
      <w:r>
        <w:t>была</w:t>
      </w:r>
      <w:r>
        <w:rPr>
          <w:spacing w:val="38"/>
        </w:rPr>
        <w:t xml:space="preserve"> </w:t>
      </w:r>
      <w:proofErr w:type="gramStart"/>
      <w:r>
        <w:t>в</w:t>
      </w:r>
      <w:proofErr w:type="gramEnd"/>
    </w:p>
    <w:p w:rsidR="003B72F7" w:rsidRDefault="003B72F7">
      <w:pPr>
        <w:pStyle w:val="a3"/>
        <w:spacing w:before="3"/>
        <w:rPr>
          <w:sz w:val="21"/>
        </w:rPr>
      </w:pPr>
    </w:p>
    <w:p w:rsidR="003B72F7" w:rsidRDefault="000928C1">
      <w:pPr>
        <w:pStyle w:val="a3"/>
        <w:tabs>
          <w:tab w:val="left" w:pos="4686"/>
        </w:tabs>
        <w:spacing w:before="87"/>
        <w:ind w:left="119"/>
      </w:pPr>
      <w:r>
        <w:rPr>
          <w:noProof/>
          <w:lang w:eastAsia="ru-RU"/>
        </w:rPr>
        <w:drawing>
          <wp:anchor distT="0" distB="0" distL="0" distR="0" simplePos="0" relativeHeight="251702272" behindDoc="1" locked="0" layoutInCell="1" allowOverlap="1" wp14:anchorId="0ECA1714" wp14:editId="79E4160E">
            <wp:simplePos x="0" y="0"/>
            <wp:positionH relativeFrom="page">
              <wp:posOffset>3807393</wp:posOffset>
            </wp:positionH>
            <wp:positionV relativeFrom="paragraph">
              <wp:posOffset>89412</wp:posOffset>
            </wp:positionV>
            <wp:extent cx="170246" cy="123825"/>
            <wp:effectExtent l="0" t="0" r="0" b="0"/>
            <wp:wrapNone/>
            <wp:docPr id="699"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image145.png"/>
                    <pic:cNvPicPr/>
                  </pic:nvPicPr>
                  <pic:blipFill>
                    <a:blip r:embed="rId158" cstate="print"/>
                    <a:stretch>
                      <a:fillRect/>
                    </a:stretch>
                  </pic:blipFill>
                  <pic:spPr>
                    <a:xfrm>
                      <a:off x="0" y="0"/>
                      <a:ext cx="170246" cy="123825"/>
                    </a:xfrm>
                    <a:prstGeom prst="rect">
                      <a:avLst/>
                    </a:prstGeom>
                  </pic:spPr>
                </pic:pic>
              </a:graphicData>
            </a:graphic>
          </wp:anchor>
        </w:drawing>
      </w:r>
      <w:r>
        <w:t>момент начала</w:t>
      </w:r>
      <w:r>
        <w:rPr>
          <w:spacing w:val="-8"/>
        </w:rPr>
        <w:t xml:space="preserve"> </w:t>
      </w:r>
      <w:r>
        <w:t>исходного</w:t>
      </w:r>
      <w:r>
        <w:rPr>
          <w:spacing w:val="-4"/>
        </w:rPr>
        <w:t xml:space="preserve"> </w:t>
      </w:r>
      <w:r>
        <w:t>события</w:t>
      </w:r>
      <w:proofErr w:type="gramStart"/>
      <w:r>
        <w:t>,</w:t>
      </w:r>
      <w:r>
        <w:tab/>
        <w:t>;</w:t>
      </w:r>
      <w:proofErr w:type="gramEnd"/>
    </w:p>
    <w:p w:rsidR="003B72F7" w:rsidRDefault="003B72F7">
      <w:pPr>
        <w:pStyle w:val="a3"/>
        <w:spacing w:before="7"/>
        <w:rPr>
          <w:sz w:val="21"/>
        </w:rPr>
      </w:pPr>
    </w:p>
    <w:p w:rsidR="003B72F7" w:rsidRDefault="000928C1">
      <w:pPr>
        <w:pStyle w:val="a3"/>
        <w:tabs>
          <w:tab w:val="left" w:pos="2261"/>
          <w:tab w:val="left" w:pos="3958"/>
          <w:tab w:val="left" w:pos="5459"/>
          <w:tab w:val="left" w:pos="6672"/>
          <w:tab w:val="left" w:pos="8374"/>
          <w:tab w:val="left" w:pos="8868"/>
        </w:tabs>
        <w:spacing w:before="87"/>
        <w:ind w:left="1535"/>
      </w:pPr>
      <w:r>
        <w:rPr>
          <w:noProof/>
          <w:position w:val="-4"/>
          <w:lang w:eastAsia="ru-RU"/>
        </w:rPr>
        <w:drawing>
          <wp:inline distT="0" distB="0" distL="0" distR="0" wp14:anchorId="3E2F1557" wp14:editId="2F5286FE">
            <wp:extent cx="133985" cy="142586"/>
            <wp:effectExtent l="0" t="0" r="0" b="0"/>
            <wp:docPr id="701"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172.png"/>
                    <pic:cNvPicPr/>
                  </pic:nvPicPr>
                  <pic:blipFill>
                    <a:blip r:embed="rId187" cstate="print"/>
                    <a:stretch>
                      <a:fillRect/>
                    </a:stretch>
                  </pic:blipFill>
                  <pic:spPr>
                    <a:xfrm>
                      <a:off x="0" y="0"/>
                      <a:ext cx="133985" cy="142586"/>
                    </a:xfrm>
                    <a:prstGeom prst="rect">
                      <a:avLst/>
                    </a:prstGeom>
                  </pic:spPr>
                </pic:pic>
              </a:graphicData>
            </a:graphic>
          </wp:inline>
        </w:drawing>
      </w:r>
      <w:r>
        <w:rPr>
          <w:sz w:val="20"/>
        </w:rPr>
        <w:t xml:space="preserve">   </w:t>
      </w:r>
      <w:r>
        <w:rPr>
          <w:spacing w:val="13"/>
          <w:sz w:val="20"/>
        </w:rPr>
        <w:t xml:space="preserve"> </w:t>
      </w:r>
      <w:r>
        <w:t>-</w:t>
      </w:r>
      <w:r>
        <w:tab/>
        <w:t>температура</w:t>
      </w:r>
      <w:r>
        <w:tab/>
        <w:t>наружного</w:t>
      </w:r>
      <w:r>
        <w:tab/>
        <w:t>воздуха,</w:t>
      </w:r>
      <w:r>
        <w:tab/>
        <w:t>усредненная</w:t>
      </w:r>
      <w:r>
        <w:tab/>
        <w:t>на</w:t>
      </w:r>
      <w:r>
        <w:tab/>
        <w:t>период</w:t>
      </w:r>
    </w:p>
    <w:p w:rsidR="003B72F7" w:rsidRDefault="003B72F7">
      <w:pPr>
        <w:pStyle w:val="a3"/>
        <w:spacing w:before="8"/>
        <w:rPr>
          <w:sz w:val="21"/>
        </w:rPr>
      </w:pPr>
    </w:p>
    <w:p w:rsidR="003B72F7" w:rsidRDefault="000928C1">
      <w:pPr>
        <w:pStyle w:val="a3"/>
        <w:tabs>
          <w:tab w:val="left" w:pos="1805"/>
        </w:tabs>
        <w:spacing w:before="87"/>
        <w:ind w:left="119"/>
      </w:pPr>
      <w:r>
        <w:rPr>
          <w:noProof/>
          <w:lang w:eastAsia="ru-RU"/>
        </w:rPr>
        <w:drawing>
          <wp:anchor distT="0" distB="0" distL="0" distR="0" simplePos="0" relativeHeight="251703296" behindDoc="1" locked="0" layoutInCell="1" allowOverlap="1" wp14:anchorId="0C1196B1" wp14:editId="19CEC4AB">
            <wp:simplePos x="0" y="0"/>
            <wp:positionH relativeFrom="page">
              <wp:posOffset>1978593</wp:posOffset>
            </wp:positionH>
            <wp:positionV relativeFrom="paragraph">
              <wp:posOffset>89031</wp:posOffset>
            </wp:positionV>
            <wp:extent cx="170246" cy="123825"/>
            <wp:effectExtent l="0" t="0" r="0" b="0"/>
            <wp:wrapNone/>
            <wp:docPr id="703"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image145.png"/>
                    <pic:cNvPicPr/>
                  </pic:nvPicPr>
                  <pic:blipFill>
                    <a:blip r:embed="rId158" cstate="print"/>
                    <a:stretch>
                      <a:fillRect/>
                    </a:stretch>
                  </pic:blipFill>
                  <pic:spPr>
                    <a:xfrm>
                      <a:off x="0" y="0"/>
                      <a:ext cx="170246" cy="123825"/>
                    </a:xfrm>
                    <a:prstGeom prst="rect">
                      <a:avLst/>
                    </a:prstGeom>
                  </pic:spPr>
                </pic:pic>
              </a:graphicData>
            </a:graphic>
          </wp:anchor>
        </w:drawing>
      </w:r>
      <w:r>
        <w:t>времени z</w:t>
      </w:r>
      <w:r>
        <w:rPr>
          <w:spacing w:val="1"/>
        </w:rPr>
        <w:t xml:space="preserve"> </w:t>
      </w:r>
      <w:r>
        <w:t>,</w:t>
      </w:r>
      <w:r>
        <w:tab/>
        <w:t>;</w:t>
      </w:r>
    </w:p>
    <w:p w:rsidR="003B72F7" w:rsidRDefault="003B72F7">
      <w:pPr>
        <w:pStyle w:val="a3"/>
        <w:spacing w:before="2"/>
        <w:rPr>
          <w:sz w:val="21"/>
        </w:rPr>
      </w:pPr>
    </w:p>
    <w:p w:rsidR="003B72F7" w:rsidRDefault="000928C1">
      <w:pPr>
        <w:pStyle w:val="a3"/>
        <w:spacing w:before="87"/>
        <w:ind w:left="1550"/>
      </w:pPr>
      <w:r>
        <w:rPr>
          <w:noProof/>
          <w:position w:val="-4"/>
          <w:lang w:eastAsia="ru-RU"/>
        </w:rPr>
        <w:drawing>
          <wp:inline distT="0" distB="0" distL="0" distR="0" wp14:anchorId="2C5B88B9" wp14:editId="4E98E850">
            <wp:extent cx="172538" cy="161925"/>
            <wp:effectExtent l="0" t="0" r="0" b="0"/>
            <wp:docPr id="705"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image173.png"/>
                    <pic:cNvPicPr/>
                  </pic:nvPicPr>
                  <pic:blipFill>
                    <a:blip r:embed="rId188" cstate="print"/>
                    <a:stretch>
                      <a:fillRect/>
                    </a:stretch>
                  </pic:blipFill>
                  <pic:spPr>
                    <a:xfrm>
                      <a:off x="0" y="0"/>
                      <a:ext cx="172538" cy="161925"/>
                    </a:xfrm>
                    <a:prstGeom prst="rect">
                      <a:avLst/>
                    </a:prstGeom>
                  </pic:spPr>
                </pic:pic>
              </a:graphicData>
            </a:graphic>
          </wp:inline>
        </w:drawing>
      </w:r>
      <w:r>
        <w:rPr>
          <w:sz w:val="20"/>
        </w:rPr>
        <w:t xml:space="preserve"> </w:t>
      </w:r>
      <w:r>
        <w:rPr>
          <w:spacing w:val="3"/>
          <w:sz w:val="20"/>
        </w:rPr>
        <w:t xml:space="preserve"> </w:t>
      </w:r>
      <w:r>
        <w:t>- подача теплоты в помещение</w:t>
      </w:r>
      <w:proofErr w:type="gramStart"/>
      <w:r>
        <w:t>,</w:t>
      </w:r>
      <w:r>
        <w:rPr>
          <w:spacing w:val="-23"/>
        </w:rPr>
        <w:t xml:space="preserve"> </w:t>
      </w:r>
      <w:r>
        <w:rPr>
          <w:noProof/>
          <w:spacing w:val="6"/>
          <w:position w:val="-4"/>
          <w:lang w:eastAsia="ru-RU"/>
        </w:rPr>
        <w:drawing>
          <wp:inline distT="0" distB="0" distL="0" distR="0" wp14:anchorId="5B152D5D" wp14:editId="567A1CA1">
            <wp:extent cx="448310" cy="161925"/>
            <wp:effectExtent l="0" t="0" r="0" b="0"/>
            <wp:docPr id="707"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image174.png"/>
                    <pic:cNvPicPr/>
                  </pic:nvPicPr>
                  <pic:blipFill>
                    <a:blip r:embed="rId189" cstate="print"/>
                    <a:stretch>
                      <a:fillRect/>
                    </a:stretch>
                  </pic:blipFill>
                  <pic:spPr>
                    <a:xfrm>
                      <a:off x="0" y="0"/>
                      <a:ext cx="448310" cy="161925"/>
                    </a:xfrm>
                    <a:prstGeom prst="rect">
                      <a:avLst/>
                    </a:prstGeom>
                  </pic:spPr>
                </pic:pic>
              </a:graphicData>
            </a:graphic>
          </wp:inline>
        </w:drawing>
      </w:r>
      <w:r>
        <w:t>;</w:t>
      </w:r>
      <w:proofErr w:type="gramEnd"/>
    </w:p>
    <w:p w:rsidR="003B72F7" w:rsidRDefault="003B72F7">
      <w:pPr>
        <w:pStyle w:val="a3"/>
        <w:spacing w:before="7"/>
        <w:rPr>
          <w:sz w:val="21"/>
        </w:rPr>
      </w:pPr>
    </w:p>
    <w:p w:rsidR="003B72F7" w:rsidRDefault="000928C1">
      <w:pPr>
        <w:pStyle w:val="a3"/>
        <w:spacing w:before="87"/>
        <w:ind w:left="1535"/>
      </w:pPr>
      <w:r>
        <w:rPr>
          <w:noProof/>
          <w:position w:val="-4"/>
          <w:lang w:eastAsia="ru-RU"/>
        </w:rPr>
        <w:drawing>
          <wp:inline distT="0" distB="0" distL="0" distR="0" wp14:anchorId="25A93025" wp14:editId="66A8C53E">
            <wp:extent cx="286385" cy="161597"/>
            <wp:effectExtent l="0" t="0" r="0" b="0"/>
            <wp:docPr id="709"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image175.png"/>
                    <pic:cNvPicPr/>
                  </pic:nvPicPr>
                  <pic:blipFill>
                    <a:blip r:embed="rId190" cstate="print"/>
                    <a:stretch>
                      <a:fillRect/>
                    </a:stretch>
                  </pic:blipFill>
                  <pic:spPr>
                    <a:xfrm>
                      <a:off x="0" y="0"/>
                      <a:ext cx="286385" cy="161597"/>
                    </a:xfrm>
                    <a:prstGeom prst="rect">
                      <a:avLst/>
                    </a:prstGeom>
                  </pic:spPr>
                </pic:pic>
              </a:graphicData>
            </a:graphic>
          </wp:inline>
        </w:drawing>
      </w:r>
      <w:r>
        <w:rPr>
          <w:spacing w:val="23"/>
          <w:sz w:val="20"/>
        </w:rPr>
        <w:t xml:space="preserve"> </w:t>
      </w:r>
      <w:r>
        <w:t xml:space="preserve">- </w:t>
      </w:r>
      <w:r>
        <w:rPr>
          <w:i/>
        </w:rPr>
        <w:t>у</w:t>
      </w:r>
      <w:r>
        <w:t>дельные расчетные тепловые потери здания</w:t>
      </w:r>
      <w:proofErr w:type="gramStart"/>
      <w:r>
        <w:t>,</w:t>
      </w:r>
      <w:r>
        <w:rPr>
          <w:spacing w:val="-28"/>
        </w:rPr>
        <w:t xml:space="preserve"> </w:t>
      </w:r>
      <w:r>
        <w:rPr>
          <w:noProof/>
          <w:spacing w:val="3"/>
          <w:position w:val="-3"/>
          <w:lang w:eastAsia="ru-RU"/>
        </w:rPr>
        <w:drawing>
          <wp:inline distT="0" distB="0" distL="0" distR="0" wp14:anchorId="73A3D880" wp14:editId="6FB5A5CD">
            <wp:extent cx="895978" cy="161925"/>
            <wp:effectExtent l="0" t="0" r="0" b="0"/>
            <wp:docPr id="711"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image176.png"/>
                    <pic:cNvPicPr/>
                  </pic:nvPicPr>
                  <pic:blipFill>
                    <a:blip r:embed="rId191" cstate="print"/>
                    <a:stretch>
                      <a:fillRect/>
                    </a:stretch>
                  </pic:blipFill>
                  <pic:spPr>
                    <a:xfrm>
                      <a:off x="0" y="0"/>
                      <a:ext cx="895978" cy="161925"/>
                    </a:xfrm>
                    <a:prstGeom prst="rect">
                      <a:avLst/>
                    </a:prstGeom>
                  </pic:spPr>
                </pic:pic>
              </a:graphicData>
            </a:graphic>
          </wp:inline>
        </w:drawing>
      </w:r>
      <w:r>
        <w:t>;</w:t>
      </w:r>
      <w:proofErr w:type="gramEnd"/>
    </w:p>
    <w:p w:rsidR="003B72F7" w:rsidRDefault="003B72F7">
      <w:pPr>
        <w:sectPr w:rsidR="003B72F7">
          <w:pgSz w:w="11910" w:h="16840"/>
          <w:pgMar w:top="1040" w:right="320" w:bottom="1340" w:left="1580" w:header="0" w:footer="1105" w:gutter="0"/>
          <w:cols w:space="720"/>
        </w:sectPr>
      </w:pPr>
    </w:p>
    <w:p w:rsidR="003B72F7" w:rsidRDefault="000928C1">
      <w:pPr>
        <w:pStyle w:val="a3"/>
        <w:tabs>
          <w:tab w:val="left" w:pos="6431"/>
        </w:tabs>
        <w:spacing w:before="72"/>
        <w:ind w:right="431"/>
        <w:jc w:val="center"/>
      </w:pPr>
      <w:r>
        <w:rPr>
          <w:noProof/>
          <w:lang w:eastAsia="ru-RU"/>
        </w:rPr>
        <w:lastRenderedPageBreak/>
        <w:drawing>
          <wp:anchor distT="0" distB="0" distL="0" distR="0" simplePos="0" relativeHeight="251704320" behindDoc="1" locked="0" layoutInCell="1" allowOverlap="1" wp14:anchorId="26A69AB1" wp14:editId="60893D75">
            <wp:simplePos x="0" y="0"/>
            <wp:positionH relativeFrom="page">
              <wp:posOffset>5974079</wp:posOffset>
            </wp:positionH>
            <wp:positionV relativeFrom="paragraph">
              <wp:posOffset>119864</wp:posOffset>
            </wp:positionV>
            <wp:extent cx="85089" cy="85551"/>
            <wp:effectExtent l="0" t="0" r="0" b="0"/>
            <wp:wrapNone/>
            <wp:docPr id="713"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image129.png"/>
                    <pic:cNvPicPr/>
                  </pic:nvPicPr>
                  <pic:blipFill>
                    <a:blip r:embed="rId142" cstate="print"/>
                    <a:stretch>
                      <a:fillRect/>
                    </a:stretch>
                  </pic:blipFill>
                  <pic:spPr>
                    <a:xfrm>
                      <a:off x="0" y="0"/>
                      <a:ext cx="85089" cy="85551"/>
                    </a:xfrm>
                    <a:prstGeom prst="rect">
                      <a:avLst/>
                    </a:prstGeom>
                  </pic:spPr>
                </pic:pic>
              </a:graphicData>
            </a:graphic>
          </wp:anchor>
        </w:drawing>
      </w:r>
      <w:r>
        <w:rPr>
          <w:noProof/>
          <w:position w:val="-4"/>
          <w:lang w:eastAsia="ru-RU"/>
        </w:rPr>
        <w:drawing>
          <wp:inline distT="0" distB="0" distL="0" distR="0" wp14:anchorId="0C07A473" wp14:editId="1C3C7552">
            <wp:extent cx="106521" cy="161597"/>
            <wp:effectExtent l="0" t="0" r="0" b="0"/>
            <wp:docPr id="715"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image177.png"/>
                    <pic:cNvPicPr/>
                  </pic:nvPicPr>
                  <pic:blipFill>
                    <a:blip r:embed="rId192" cstate="print"/>
                    <a:stretch>
                      <a:fillRect/>
                    </a:stretch>
                  </pic:blipFill>
                  <pic:spPr>
                    <a:xfrm>
                      <a:off x="0" y="0"/>
                      <a:ext cx="106521" cy="161597"/>
                    </a:xfrm>
                    <a:prstGeom prst="rect">
                      <a:avLst/>
                    </a:prstGeom>
                  </pic:spPr>
                </pic:pic>
              </a:graphicData>
            </a:graphic>
          </wp:inline>
        </w:drawing>
      </w:r>
      <w:r>
        <w:rPr>
          <w:sz w:val="20"/>
        </w:rPr>
        <w:t xml:space="preserve"> </w:t>
      </w:r>
      <w:r>
        <w:rPr>
          <w:spacing w:val="-12"/>
          <w:sz w:val="20"/>
        </w:rPr>
        <w:t xml:space="preserve"> </w:t>
      </w:r>
      <w:r>
        <w:t>- коэффициент аккумуляции</w:t>
      </w:r>
      <w:r>
        <w:rPr>
          <w:spacing w:val="-16"/>
        </w:rPr>
        <w:t xml:space="preserve"> </w:t>
      </w:r>
      <w:r>
        <w:t>помещения</w:t>
      </w:r>
      <w:r>
        <w:rPr>
          <w:spacing w:val="1"/>
        </w:rPr>
        <w:t xml:space="preserve"> </w:t>
      </w:r>
      <w:r>
        <w:t>(здания),</w:t>
      </w:r>
      <w:r>
        <w:tab/>
        <w:t>.</w:t>
      </w:r>
    </w:p>
    <w:p w:rsidR="003B72F7" w:rsidRDefault="003B72F7">
      <w:pPr>
        <w:pStyle w:val="a3"/>
        <w:spacing w:before="8"/>
        <w:rPr>
          <w:sz w:val="21"/>
        </w:rPr>
      </w:pPr>
    </w:p>
    <w:p w:rsidR="003B72F7" w:rsidRDefault="000928C1">
      <w:pPr>
        <w:pStyle w:val="a3"/>
        <w:spacing w:before="86"/>
        <w:ind w:left="840"/>
      </w:pPr>
      <w:r>
        <w:rPr>
          <w:noProof/>
          <w:lang w:eastAsia="ru-RU"/>
        </w:rPr>
        <w:drawing>
          <wp:anchor distT="0" distB="0" distL="0" distR="0" simplePos="0" relativeHeight="251628544" behindDoc="0" locked="0" layoutInCell="1" allowOverlap="1" wp14:anchorId="566D7E57" wp14:editId="4194A83F">
            <wp:simplePos x="0" y="0"/>
            <wp:positionH relativeFrom="page">
              <wp:posOffset>7028781</wp:posOffset>
            </wp:positionH>
            <wp:positionV relativeFrom="paragraph">
              <wp:posOffset>90985</wp:posOffset>
            </wp:positionV>
            <wp:extent cx="170848" cy="123574"/>
            <wp:effectExtent l="0" t="0" r="0" b="0"/>
            <wp:wrapNone/>
            <wp:docPr id="717"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image145.png"/>
                    <pic:cNvPicPr/>
                  </pic:nvPicPr>
                  <pic:blipFill>
                    <a:blip r:embed="rId158" cstate="print"/>
                    <a:stretch>
                      <a:fillRect/>
                    </a:stretch>
                  </pic:blipFill>
                  <pic:spPr>
                    <a:xfrm>
                      <a:off x="0" y="0"/>
                      <a:ext cx="170848" cy="123574"/>
                    </a:xfrm>
                    <a:prstGeom prst="rect">
                      <a:avLst/>
                    </a:prstGeom>
                  </pic:spPr>
                </pic:pic>
              </a:graphicData>
            </a:graphic>
          </wp:anchor>
        </w:drawing>
      </w:r>
      <w:r>
        <w:t>Для расчета времени снижения</w:t>
      </w:r>
      <w:r>
        <w:rPr>
          <w:spacing w:val="51"/>
        </w:rPr>
        <w:t xml:space="preserve"> </w:t>
      </w:r>
      <w:r>
        <w:t>температуры в жилом здании до +12</w:t>
      </w:r>
    </w:p>
    <w:p w:rsidR="003B72F7" w:rsidRDefault="003B72F7">
      <w:pPr>
        <w:pStyle w:val="a3"/>
        <w:rPr>
          <w:sz w:val="20"/>
        </w:rPr>
      </w:pPr>
    </w:p>
    <w:p w:rsidR="003B72F7" w:rsidRDefault="000928C1">
      <w:pPr>
        <w:pStyle w:val="a3"/>
        <w:spacing w:before="103" w:line="391" w:lineRule="auto"/>
        <w:ind w:left="119"/>
      </w:pPr>
      <w:r>
        <w:t xml:space="preserve">при внезапном прекращении теплоснабжения эта   формула </w:t>
      </w:r>
      <w:proofErr w:type="gramStart"/>
      <w:r>
        <w:t>при</w:t>
      </w:r>
      <w:proofErr w:type="gramEnd"/>
      <w:r>
        <w:t xml:space="preserve">  </w:t>
      </w:r>
      <w:r>
        <w:rPr>
          <w:noProof/>
          <w:spacing w:val="32"/>
          <w:position w:val="-20"/>
          <w:lang w:eastAsia="ru-RU"/>
        </w:rPr>
        <w:drawing>
          <wp:inline distT="0" distB="0" distL="0" distR="0" wp14:anchorId="7F074E27" wp14:editId="564E2321">
            <wp:extent cx="628024" cy="363342"/>
            <wp:effectExtent l="0" t="0" r="0" b="0"/>
            <wp:docPr id="719"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image178.png"/>
                    <pic:cNvPicPr/>
                  </pic:nvPicPr>
                  <pic:blipFill>
                    <a:blip r:embed="rId193" cstate="print"/>
                    <a:stretch>
                      <a:fillRect/>
                    </a:stretch>
                  </pic:blipFill>
                  <pic:spPr>
                    <a:xfrm>
                      <a:off x="0" y="0"/>
                      <a:ext cx="628024" cy="363342"/>
                    </a:xfrm>
                    <a:prstGeom prst="rect">
                      <a:avLst/>
                    </a:prstGeom>
                  </pic:spPr>
                </pic:pic>
              </a:graphicData>
            </a:graphic>
          </wp:inline>
        </w:drawing>
      </w:r>
      <w:r>
        <w:rPr>
          <w:spacing w:val="7"/>
        </w:rPr>
        <w:t xml:space="preserve"> </w:t>
      </w:r>
      <w:r>
        <w:t>имеет следующий вид:</w:t>
      </w:r>
    </w:p>
    <w:p w:rsidR="003B72F7" w:rsidRDefault="000928C1">
      <w:pPr>
        <w:pStyle w:val="a3"/>
        <w:ind w:left="3671"/>
        <w:rPr>
          <w:sz w:val="20"/>
        </w:rPr>
      </w:pPr>
      <w:r>
        <w:rPr>
          <w:noProof/>
          <w:sz w:val="20"/>
          <w:lang w:eastAsia="ru-RU"/>
        </w:rPr>
        <w:drawing>
          <wp:inline distT="0" distB="0" distL="0" distR="0" wp14:anchorId="0EA697A9" wp14:editId="2814ECBD">
            <wp:extent cx="1611577" cy="428625"/>
            <wp:effectExtent l="0" t="0" r="0" b="0"/>
            <wp:docPr id="721"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image179.png"/>
                    <pic:cNvPicPr/>
                  </pic:nvPicPr>
                  <pic:blipFill>
                    <a:blip r:embed="rId194" cstate="print"/>
                    <a:stretch>
                      <a:fillRect/>
                    </a:stretch>
                  </pic:blipFill>
                  <pic:spPr>
                    <a:xfrm>
                      <a:off x="0" y="0"/>
                      <a:ext cx="1611577" cy="428625"/>
                    </a:xfrm>
                    <a:prstGeom prst="rect">
                      <a:avLst/>
                    </a:prstGeom>
                  </pic:spPr>
                </pic:pic>
              </a:graphicData>
            </a:graphic>
          </wp:inline>
        </w:drawing>
      </w:r>
    </w:p>
    <w:p w:rsidR="003B72F7" w:rsidRDefault="003B72F7">
      <w:pPr>
        <w:pStyle w:val="a3"/>
        <w:spacing w:before="2"/>
      </w:pPr>
    </w:p>
    <w:p w:rsidR="003B72F7" w:rsidRDefault="000928C1">
      <w:pPr>
        <w:pStyle w:val="a3"/>
        <w:tabs>
          <w:tab w:val="left" w:pos="1534"/>
          <w:tab w:val="left" w:pos="3869"/>
        </w:tabs>
        <w:spacing w:line="489" w:lineRule="auto"/>
        <w:ind w:left="119" w:right="518" w:firstLine="720"/>
      </w:pPr>
      <w:r>
        <w:rPr>
          <w:noProof/>
          <w:lang w:eastAsia="ru-RU"/>
        </w:rPr>
        <w:drawing>
          <wp:anchor distT="0" distB="0" distL="0" distR="0" simplePos="0" relativeHeight="251705344" behindDoc="1" locked="0" layoutInCell="1" allowOverlap="1" wp14:anchorId="45CAC6EE" wp14:editId="0F3E821D">
            <wp:simplePos x="0" y="0"/>
            <wp:positionH relativeFrom="page">
              <wp:posOffset>3243513</wp:posOffset>
            </wp:positionH>
            <wp:positionV relativeFrom="paragraph">
              <wp:posOffset>453316</wp:posOffset>
            </wp:positionV>
            <wp:extent cx="170246" cy="123574"/>
            <wp:effectExtent l="0" t="0" r="0" b="0"/>
            <wp:wrapNone/>
            <wp:docPr id="723"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image145.png"/>
                    <pic:cNvPicPr/>
                  </pic:nvPicPr>
                  <pic:blipFill>
                    <a:blip r:embed="rId158" cstate="print"/>
                    <a:stretch>
                      <a:fillRect/>
                    </a:stretch>
                  </pic:blipFill>
                  <pic:spPr>
                    <a:xfrm>
                      <a:off x="0" y="0"/>
                      <a:ext cx="170246" cy="123574"/>
                    </a:xfrm>
                    <a:prstGeom prst="rect">
                      <a:avLst/>
                    </a:prstGeom>
                  </pic:spPr>
                </pic:pic>
              </a:graphicData>
            </a:graphic>
          </wp:anchor>
        </w:drawing>
      </w:r>
      <w:r>
        <w:t>где</w:t>
      </w:r>
      <w:r>
        <w:tab/>
      </w:r>
      <w:r>
        <w:rPr>
          <w:noProof/>
          <w:position w:val="-4"/>
          <w:lang w:eastAsia="ru-RU"/>
        </w:rPr>
        <w:drawing>
          <wp:inline distT="0" distB="0" distL="0" distR="0" wp14:anchorId="6C124A5B" wp14:editId="14BB6B44">
            <wp:extent cx="133985" cy="142586"/>
            <wp:effectExtent l="0" t="0" r="0" b="0"/>
            <wp:docPr id="725"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image180.png"/>
                    <pic:cNvPicPr/>
                  </pic:nvPicPr>
                  <pic:blipFill>
                    <a:blip r:embed="rId195" cstate="print"/>
                    <a:stretch>
                      <a:fillRect/>
                    </a:stretch>
                  </pic:blipFill>
                  <pic:spPr>
                    <a:xfrm>
                      <a:off x="0" y="0"/>
                      <a:ext cx="133985" cy="142586"/>
                    </a:xfrm>
                    <a:prstGeom prst="rect">
                      <a:avLst/>
                    </a:prstGeom>
                  </pic:spPr>
                </pic:pic>
              </a:graphicData>
            </a:graphic>
          </wp:inline>
        </w:drawing>
      </w:r>
      <w:r>
        <w:t xml:space="preserve"> </w:t>
      </w:r>
      <w:r>
        <w:rPr>
          <w:spacing w:val="5"/>
        </w:rPr>
        <w:t xml:space="preserve"> </w:t>
      </w:r>
      <w:r>
        <w:t xml:space="preserve">– внутренняя </w:t>
      </w:r>
      <w:proofErr w:type="gramStart"/>
      <w:r>
        <w:t>температура</w:t>
      </w:r>
      <w:proofErr w:type="gramEnd"/>
      <w:r>
        <w:t xml:space="preserve"> которая устанавливается критерием отказа</w:t>
      </w:r>
      <w:r>
        <w:rPr>
          <w:spacing w:val="-2"/>
        </w:rPr>
        <w:t xml:space="preserve"> </w:t>
      </w:r>
      <w:r>
        <w:t>теплоснабжения</w:t>
      </w:r>
      <w:r>
        <w:rPr>
          <w:spacing w:val="-2"/>
        </w:rPr>
        <w:t xml:space="preserve"> </w:t>
      </w:r>
      <w:r>
        <w:t>(+12</w:t>
      </w:r>
      <w:r>
        <w:tab/>
        <w:t>в жилых</w:t>
      </w:r>
      <w:r>
        <w:rPr>
          <w:spacing w:val="-4"/>
        </w:rPr>
        <w:t xml:space="preserve"> </w:t>
      </w:r>
      <w:r>
        <w:t>зданиях).</w:t>
      </w:r>
    </w:p>
    <w:p w:rsidR="003B72F7" w:rsidRDefault="000928C1">
      <w:pPr>
        <w:pStyle w:val="a3"/>
        <w:tabs>
          <w:tab w:val="left" w:pos="5675"/>
        </w:tabs>
        <w:spacing w:line="369" w:lineRule="auto"/>
        <w:ind w:left="119" w:right="251" w:firstLine="720"/>
      </w:pPr>
      <w:r>
        <w:rPr>
          <w:noProof/>
          <w:lang w:eastAsia="ru-RU"/>
        </w:rPr>
        <w:drawing>
          <wp:anchor distT="0" distB="0" distL="0" distR="0" simplePos="0" relativeHeight="251706368" behindDoc="1" locked="0" layoutInCell="1" allowOverlap="1" wp14:anchorId="750EB9E3" wp14:editId="50FE1D6B">
            <wp:simplePos x="0" y="0"/>
            <wp:positionH relativeFrom="page">
              <wp:posOffset>4407534</wp:posOffset>
            </wp:positionH>
            <wp:positionV relativeFrom="paragraph">
              <wp:posOffset>349000</wp:posOffset>
            </wp:positionV>
            <wp:extent cx="133985" cy="123825"/>
            <wp:effectExtent l="0" t="0" r="0" b="0"/>
            <wp:wrapNone/>
            <wp:docPr id="727"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image181.png"/>
                    <pic:cNvPicPr/>
                  </pic:nvPicPr>
                  <pic:blipFill>
                    <a:blip r:embed="rId196" cstate="print"/>
                    <a:stretch>
                      <a:fillRect/>
                    </a:stretch>
                  </pic:blipFill>
                  <pic:spPr>
                    <a:xfrm>
                      <a:off x="0" y="0"/>
                      <a:ext cx="133985" cy="123825"/>
                    </a:xfrm>
                    <a:prstGeom prst="rect">
                      <a:avLst/>
                    </a:prstGeom>
                  </pic:spPr>
                </pic:pic>
              </a:graphicData>
            </a:graphic>
          </wp:anchor>
        </w:drawing>
      </w:r>
      <w:r>
        <w:t>Расчет проводится для каждой градации повторяемости температуры наружного  воздуха, например,</w:t>
      </w:r>
      <w:r>
        <w:rPr>
          <w:spacing w:val="18"/>
        </w:rPr>
        <w:t xml:space="preserve"> </w:t>
      </w:r>
      <w:r>
        <w:t>для</w:t>
      </w:r>
      <w:r>
        <w:rPr>
          <w:spacing w:val="29"/>
        </w:rPr>
        <w:t xml:space="preserve"> </w:t>
      </w:r>
      <w:r>
        <w:t>города</w:t>
      </w:r>
      <w:r>
        <w:tab/>
        <w:t>(см. табл. 8.2) при</w:t>
      </w:r>
      <w:r>
        <w:rPr>
          <w:spacing w:val="39"/>
        </w:rPr>
        <w:t xml:space="preserve"> </w:t>
      </w:r>
      <w:r>
        <w:t>коэффициенте</w:t>
      </w:r>
    </w:p>
    <w:p w:rsidR="003B72F7" w:rsidRDefault="000928C1">
      <w:pPr>
        <w:pStyle w:val="a3"/>
        <w:spacing w:before="149"/>
        <w:ind w:left="119"/>
      </w:pPr>
      <w:r>
        <w:t>аккумуляции жилого здания</w:t>
      </w:r>
      <w:r>
        <w:rPr>
          <w:spacing w:val="-12"/>
        </w:rPr>
        <w:t xml:space="preserve"> </w:t>
      </w:r>
      <w:r>
        <w:rPr>
          <w:noProof/>
          <w:spacing w:val="5"/>
          <w:position w:val="-4"/>
          <w:lang w:eastAsia="ru-RU"/>
        </w:rPr>
        <w:drawing>
          <wp:inline distT="0" distB="0" distL="0" distR="0" wp14:anchorId="3FBB778D" wp14:editId="15E6225C">
            <wp:extent cx="990600" cy="161597"/>
            <wp:effectExtent l="0" t="0" r="0" b="0"/>
            <wp:docPr id="729"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image182.png"/>
                    <pic:cNvPicPr/>
                  </pic:nvPicPr>
                  <pic:blipFill>
                    <a:blip r:embed="rId197" cstate="print"/>
                    <a:stretch>
                      <a:fillRect/>
                    </a:stretch>
                  </pic:blipFill>
                  <pic:spPr>
                    <a:xfrm>
                      <a:off x="0" y="0"/>
                      <a:ext cx="990600" cy="161597"/>
                    </a:xfrm>
                    <a:prstGeom prst="rect">
                      <a:avLst/>
                    </a:prstGeom>
                  </pic:spPr>
                </pic:pic>
              </a:graphicData>
            </a:graphic>
          </wp:inline>
        </w:drawing>
      </w:r>
      <w:r>
        <w:t>.</w:t>
      </w:r>
    </w:p>
    <w:p w:rsidR="003B72F7" w:rsidRDefault="003B72F7">
      <w:pPr>
        <w:pStyle w:val="a3"/>
        <w:rPr>
          <w:sz w:val="30"/>
        </w:rPr>
      </w:pPr>
    </w:p>
    <w:p w:rsidR="003B72F7" w:rsidRDefault="003B72F7">
      <w:pPr>
        <w:pStyle w:val="a3"/>
        <w:spacing w:before="1"/>
        <w:rPr>
          <w:sz w:val="40"/>
        </w:rPr>
      </w:pPr>
    </w:p>
    <w:p w:rsidR="003B72F7" w:rsidRDefault="000928C1">
      <w:pPr>
        <w:pStyle w:val="a3"/>
        <w:tabs>
          <w:tab w:val="left" w:pos="2134"/>
          <w:tab w:val="left" w:pos="2784"/>
          <w:tab w:val="left" w:pos="3221"/>
          <w:tab w:val="left" w:pos="4310"/>
          <w:tab w:val="left" w:pos="5601"/>
          <w:tab w:val="left" w:pos="7069"/>
          <w:tab w:val="left" w:pos="8920"/>
        </w:tabs>
        <w:spacing w:after="5" w:line="362" w:lineRule="auto"/>
        <w:ind w:left="119" w:right="250" w:firstLine="720"/>
      </w:pPr>
      <w:r>
        <w:rPr>
          <w:noProof/>
          <w:lang w:eastAsia="ru-RU"/>
        </w:rPr>
        <w:drawing>
          <wp:anchor distT="0" distB="0" distL="0" distR="0" simplePos="0" relativeHeight="251707392" behindDoc="1" locked="0" layoutInCell="1" allowOverlap="1" wp14:anchorId="38C0D77F" wp14:editId="59180631">
            <wp:simplePos x="0" y="0"/>
            <wp:positionH relativeFrom="page">
              <wp:posOffset>2310727</wp:posOffset>
            </wp:positionH>
            <wp:positionV relativeFrom="paragraph">
              <wp:posOffset>915065</wp:posOffset>
            </wp:positionV>
            <wp:extent cx="142815" cy="104775"/>
            <wp:effectExtent l="0" t="0" r="0" b="0"/>
            <wp:wrapNone/>
            <wp:docPr id="731"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image183.png"/>
                    <pic:cNvPicPr/>
                  </pic:nvPicPr>
                  <pic:blipFill>
                    <a:blip r:embed="rId198" cstate="print"/>
                    <a:stretch>
                      <a:fillRect/>
                    </a:stretch>
                  </pic:blipFill>
                  <pic:spPr>
                    <a:xfrm>
                      <a:off x="0" y="0"/>
                      <a:ext cx="142815" cy="104775"/>
                    </a:xfrm>
                    <a:prstGeom prst="rect">
                      <a:avLst/>
                    </a:prstGeom>
                  </pic:spPr>
                </pic:pic>
              </a:graphicData>
            </a:graphic>
          </wp:anchor>
        </w:drawing>
      </w:r>
      <w:r>
        <w:rPr>
          <w:noProof/>
          <w:lang w:eastAsia="ru-RU"/>
        </w:rPr>
        <w:drawing>
          <wp:anchor distT="0" distB="0" distL="0" distR="0" simplePos="0" relativeHeight="251708416" behindDoc="1" locked="0" layoutInCell="1" allowOverlap="1" wp14:anchorId="09B26497" wp14:editId="1BC99FB8">
            <wp:simplePos x="0" y="0"/>
            <wp:positionH relativeFrom="page">
              <wp:posOffset>6720840</wp:posOffset>
            </wp:positionH>
            <wp:positionV relativeFrom="paragraph">
              <wp:posOffset>975491</wp:posOffset>
            </wp:positionV>
            <wp:extent cx="160805" cy="179165"/>
            <wp:effectExtent l="0" t="0" r="0" b="0"/>
            <wp:wrapNone/>
            <wp:docPr id="733"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image184.png"/>
                    <pic:cNvPicPr/>
                  </pic:nvPicPr>
                  <pic:blipFill>
                    <a:blip r:embed="rId199" cstate="print"/>
                    <a:stretch>
                      <a:fillRect/>
                    </a:stretch>
                  </pic:blipFill>
                  <pic:spPr>
                    <a:xfrm>
                      <a:off x="0" y="0"/>
                      <a:ext cx="160805" cy="179165"/>
                    </a:xfrm>
                    <a:prstGeom prst="rect">
                      <a:avLst/>
                    </a:prstGeom>
                  </pic:spPr>
                </pic:pic>
              </a:graphicData>
            </a:graphic>
          </wp:anchor>
        </w:drawing>
      </w:r>
      <w:r>
        <w:t>Таблица</w:t>
      </w:r>
      <w:r>
        <w:tab/>
        <w:t>8.2</w:t>
      </w:r>
      <w:r>
        <w:tab/>
        <w:t>–</w:t>
      </w:r>
      <w:r>
        <w:tab/>
        <w:t>Расчет</w:t>
      </w:r>
      <w:r>
        <w:tab/>
        <w:t>времени</w:t>
      </w:r>
      <w:r>
        <w:tab/>
        <w:t>снижения</w:t>
      </w:r>
      <w:r>
        <w:tab/>
        <w:t>температуры</w:t>
      </w:r>
      <w:r>
        <w:tab/>
      </w:r>
      <w:r>
        <w:rPr>
          <w:spacing w:val="-4"/>
        </w:rPr>
        <w:t xml:space="preserve">внутри </w:t>
      </w:r>
      <w:r>
        <w:t>отапливаемого помещения</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8"/>
        <w:gridCol w:w="3217"/>
        <w:gridCol w:w="3218"/>
      </w:tblGrid>
      <w:tr w:rsidR="003B72F7">
        <w:trPr>
          <w:trHeight w:val="840"/>
        </w:trPr>
        <w:tc>
          <w:tcPr>
            <w:tcW w:w="3218" w:type="dxa"/>
          </w:tcPr>
          <w:p w:rsidR="003B72F7" w:rsidRDefault="000928C1">
            <w:pPr>
              <w:pStyle w:val="TableParagraph"/>
              <w:spacing w:before="131" w:line="242" w:lineRule="auto"/>
              <w:ind w:left="1022" w:right="-6" w:hanging="648"/>
              <w:jc w:val="left"/>
              <w:rPr>
                <w:sz w:val="24"/>
              </w:rPr>
            </w:pPr>
            <w:r>
              <w:rPr>
                <w:sz w:val="24"/>
              </w:rPr>
              <w:t>Температура наружного воздуха,</w:t>
            </w:r>
          </w:p>
        </w:tc>
        <w:tc>
          <w:tcPr>
            <w:tcW w:w="3217" w:type="dxa"/>
          </w:tcPr>
          <w:p w:rsidR="003B72F7" w:rsidRDefault="000928C1">
            <w:pPr>
              <w:pStyle w:val="TableParagraph"/>
              <w:spacing w:before="138" w:line="237" w:lineRule="auto"/>
              <w:ind w:left="407" w:hanging="188"/>
              <w:jc w:val="left"/>
              <w:rPr>
                <w:sz w:val="24"/>
              </w:rPr>
            </w:pPr>
            <w:r>
              <w:rPr>
                <w:sz w:val="24"/>
              </w:rPr>
              <w:t>Повторяемость температур наружного воздуха, час</w:t>
            </w:r>
          </w:p>
        </w:tc>
        <w:tc>
          <w:tcPr>
            <w:tcW w:w="3218" w:type="dxa"/>
          </w:tcPr>
          <w:p w:rsidR="003B72F7" w:rsidRDefault="000928C1">
            <w:pPr>
              <w:pStyle w:val="TableParagraph"/>
              <w:spacing w:line="242" w:lineRule="auto"/>
              <w:ind w:left="37" w:right="-6" w:firstLine="24"/>
              <w:jc w:val="left"/>
              <w:rPr>
                <w:sz w:val="24"/>
              </w:rPr>
            </w:pPr>
            <w:r>
              <w:rPr>
                <w:sz w:val="24"/>
              </w:rPr>
              <w:t>Время снижения температуры воздуха внутри отапливаемого</w:t>
            </w:r>
          </w:p>
          <w:p w:rsidR="003B72F7" w:rsidRDefault="000928C1">
            <w:pPr>
              <w:pStyle w:val="TableParagraph"/>
              <w:spacing w:line="271" w:lineRule="exact"/>
              <w:ind w:left="498"/>
              <w:jc w:val="left"/>
              <w:rPr>
                <w:sz w:val="24"/>
              </w:rPr>
            </w:pPr>
            <w:r>
              <w:rPr>
                <w:sz w:val="24"/>
              </w:rPr>
              <w:t>помещения до + 12</w:t>
            </w:r>
          </w:p>
        </w:tc>
      </w:tr>
      <w:tr w:rsidR="003B72F7">
        <w:trPr>
          <w:trHeight w:val="450"/>
        </w:trPr>
        <w:tc>
          <w:tcPr>
            <w:tcW w:w="3218" w:type="dxa"/>
          </w:tcPr>
          <w:p w:rsidR="003B72F7" w:rsidRDefault="000928C1">
            <w:pPr>
              <w:pStyle w:val="TableParagraph"/>
              <w:spacing w:before="78"/>
              <w:ind w:left="1335" w:right="1332"/>
              <w:rPr>
                <w:sz w:val="24"/>
              </w:rPr>
            </w:pPr>
            <w:r>
              <w:rPr>
                <w:sz w:val="24"/>
              </w:rPr>
              <w:t>-50,0</w:t>
            </w:r>
          </w:p>
        </w:tc>
        <w:tc>
          <w:tcPr>
            <w:tcW w:w="3217" w:type="dxa"/>
          </w:tcPr>
          <w:p w:rsidR="003B72F7" w:rsidRDefault="000928C1">
            <w:pPr>
              <w:pStyle w:val="TableParagraph"/>
              <w:spacing w:before="78"/>
              <w:ind w:left="3"/>
              <w:rPr>
                <w:sz w:val="24"/>
              </w:rPr>
            </w:pPr>
            <w:r>
              <w:rPr>
                <w:sz w:val="24"/>
              </w:rPr>
              <w:t>0</w:t>
            </w:r>
          </w:p>
        </w:tc>
        <w:tc>
          <w:tcPr>
            <w:tcW w:w="3218" w:type="dxa"/>
          </w:tcPr>
          <w:p w:rsidR="003B72F7" w:rsidRDefault="000928C1">
            <w:pPr>
              <w:pStyle w:val="TableParagraph"/>
              <w:spacing w:before="78"/>
              <w:ind w:left="1459"/>
              <w:jc w:val="left"/>
              <w:rPr>
                <w:sz w:val="24"/>
              </w:rPr>
            </w:pPr>
            <w:r>
              <w:rPr>
                <w:sz w:val="24"/>
              </w:rPr>
              <w:t>3,7</w:t>
            </w:r>
          </w:p>
        </w:tc>
      </w:tr>
      <w:tr w:rsidR="003B72F7">
        <w:trPr>
          <w:trHeight w:val="455"/>
        </w:trPr>
        <w:tc>
          <w:tcPr>
            <w:tcW w:w="3218" w:type="dxa"/>
          </w:tcPr>
          <w:p w:rsidR="003B72F7" w:rsidRDefault="000928C1">
            <w:pPr>
              <w:pStyle w:val="TableParagraph"/>
              <w:spacing w:before="83"/>
              <w:ind w:left="1335" w:right="1331"/>
              <w:rPr>
                <w:sz w:val="24"/>
              </w:rPr>
            </w:pPr>
            <w:r>
              <w:rPr>
                <w:sz w:val="24"/>
              </w:rPr>
              <w:t>-47,5</w:t>
            </w:r>
          </w:p>
        </w:tc>
        <w:tc>
          <w:tcPr>
            <w:tcW w:w="3217" w:type="dxa"/>
          </w:tcPr>
          <w:p w:rsidR="003B72F7" w:rsidRDefault="000928C1">
            <w:pPr>
              <w:pStyle w:val="TableParagraph"/>
              <w:spacing w:before="83"/>
              <w:ind w:left="3"/>
              <w:rPr>
                <w:sz w:val="24"/>
              </w:rPr>
            </w:pPr>
            <w:r>
              <w:rPr>
                <w:sz w:val="24"/>
              </w:rPr>
              <w:t>0</w:t>
            </w:r>
          </w:p>
        </w:tc>
        <w:tc>
          <w:tcPr>
            <w:tcW w:w="3218" w:type="dxa"/>
          </w:tcPr>
          <w:p w:rsidR="003B72F7" w:rsidRDefault="000928C1">
            <w:pPr>
              <w:pStyle w:val="TableParagraph"/>
              <w:spacing w:before="83"/>
              <w:ind w:left="1459"/>
              <w:jc w:val="left"/>
              <w:rPr>
                <w:sz w:val="24"/>
              </w:rPr>
            </w:pPr>
            <w:r>
              <w:rPr>
                <w:sz w:val="24"/>
              </w:rPr>
              <w:t>3,8</w:t>
            </w:r>
          </w:p>
        </w:tc>
      </w:tr>
      <w:tr w:rsidR="003B72F7">
        <w:trPr>
          <w:trHeight w:val="456"/>
        </w:trPr>
        <w:tc>
          <w:tcPr>
            <w:tcW w:w="3218" w:type="dxa"/>
          </w:tcPr>
          <w:p w:rsidR="003B72F7" w:rsidRDefault="000928C1">
            <w:pPr>
              <w:pStyle w:val="TableParagraph"/>
              <w:spacing w:before="83"/>
              <w:ind w:left="1335" w:right="1332"/>
              <w:rPr>
                <w:sz w:val="24"/>
              </w:rPr>
            </w:pPr>
            <w:r>
              <w:rPr>
                <w:sz w:val="24"/>
              </w:rPr>
              <w:t>-42,5</w:t>
            </w:r>
          </w:p>
        </w:tc>
        <w:tc>
          <w:tcPr>
            <w:tcW w:w="3217" w:type="dxa"/>
          </w:tcPr>
          <w:p w:rsidR="003B72F7" w:rsidRDefault="000928C1">
            <w:pPr>
              <w:pStyle w:val="TableParagraph"/>
              <w:spacing w:before="83"/>
              <w:ind w:left="3"/>
              <w:rPr>
                <w:sz w:val="24"/>
              </w:rPr>
            </w:pPr>
            <w:r>
              <w:rPr>
                <w:sz w:val="24"/>
              </w:rPr>
              <w:t>0</w:t>
            </w:r>
          </w:p>
        </w:tc>
        <w:tc>
          <w:tcPr>
            <w:tcW w:w="3218" w:type="dxa"/>
          </w:tcPr>
          <w:p w:rsidR="003B72F7" w:rsidRDefault="000928C1">
            <w:pPr>
              <w:pStyle w:val="TableParagraph"/>
              <w:spacing w:before="83"/>
              <w:ind w:left="1396"/>
              <w:jc w:val="left"/>
              <w:rPr>
                <w:sz w:val="24"/>
              </w:rPr>
            </w:pPr>
            <w:r>
              <w:rPr>
                <w:sz w:val="24"/>
              </w:rPr>
              <w:t>4,28</w:t>
            </w:r>
          </w:p>
        </w:tc>
      </w:tr>
      <w:tr w:rsidR="003B72F7">
        <w:trPr>
          <w:trHeight w:val="450"/>
        </w:trPr>
        <w:tc>
          <w:tcPr>
            <w:tcW w:w="3218" w:type="dxa"/>
          </w:tcPr>
          <w:p w:rsidR="003B72F7" w:rsidRDefault="000928C1">
            <w:pPr>
              <w:pStyle w:val="TableParagraph"/>
              <w:spacing w:before="78"/>
              <w:ind w:left="1335" w:right="1332"/>
              <w:rPr>
                <w:sz w:val="24"/>
              </w:rPr>
            </w:pPr>
            <w:r>
              <w:rPr>
                <w:sz w:val="24"/>
              </w:rPr>
              <w:t>-37,5</w:t>
            </w:r>
          </w:p>
        </w:tc>
        <w:tc>
          <w:tcPr>
            <w:tcW w:w="3217" w:type="dxa"/>
          </w:tcPr>
          <w:p w:rsidR="003B72F7" w:rsidRDefault="000928C1">
            <w:pPr>
              <w:pStyle w:val="TableParagraph"/>
              <w:spacing w:before="78"/>
              <w:ind w:left="3"/>
              <w:rPr>
                <w:sz w:val="24"/>
              </w:rPr>
            </w:pPr>
            <w:r>
              <w:rPr>
                <w:sz w:val="24"/>
              </w:rPr>
              <w:t>0</w:t>
            </w:r>
          </w:p>
        </w:tc>
        <w:tc>
          <w:tcPr>
            <w:tcW w:w="3218" w:type="dxa"/>
          </w:tcPr>
          <w:p w:rsidR="003B72F7" w:rsidRDefault="000928C1">
            <w:pPr>
              <w:pStyle w:val="TableParagraph"/>
              <w:spacing w:before="78"/>
              <w:ind w:left="1459"/>
              <w:jc w:val="left"/>
              <w:rPr>
                <w:sz w:val="24"/>
              </w:rPr>
            </w:pPr>
            <w:r>
              <w:rPr>
                <w:sz w:val="24"/>
              </w:rPr>
              <w:t>4,6</w:t>
            </w:r>
          </w:p>
        </w:tc>
      </w:tr>
      <w:tr w:rsidR="003B72F7">
        <w:trPr>
          <w:trHeight w:val="455"/>
        </w:trPr>
        <w:tc>
          <w:tcPr>
            <w:tcW w:w="3218" w:type="dxa"/>
          </w:tcPr>
          <w:p w:rsidR="003B72F7" w:rsidRDefault="000928C1">
            <w:pPr>
              <w:pStyle w:val="TableParagraph"/>
              <w:spacing w:before="83"/>
              <w:ind w:left="1335" w:right="1332"/>
              <w:rPr>
                <w:sz w:val="24"/>
              </w:rPr>
            </w:pPr>
            <w:r>
              <w:rPr>
                <w:sz w:val="24"/>
              </w:rPr>
              <w:t>-32,5</w:t>
            </w:r>
          </w:p>
        </w:tc>
        <w:tc>
          <w:tcPr>
            <w:tcW w:w="3217" w:type="dxa"/>
          </w:tcPr>
          <w:p w:rsidR="003B72F7" w:rsidRDefault="000928C1">
            <w:pPr>
              <w:pStyle w:val="TableParagraph"/>
              <w:spacing w:before="83"/>
              <w:ind w:left="3"/>
              <w:rPr>
                <w:sz w:val="24"/>
              </w:rPr>
            </w:pPr>
            <w:r>
              <w:rPr>
                <w:sz w:val="24"/>
              </w:rPr>
              <w:t>0</w:t>
            </w:r>
          </w:p>
        </w:tc>
        <w:tc>
          <w:tcPr>
            <w:tcW w:w="3218" w:type="dxa"/>
          </w:tcPr>
          <w:p w:rsidR="003B72F7" w:rsidRDefault="000928C1">
            <w:pPr>
              <w:pStyle w:val="TableParagraph"/>
              <w:spacing w:before="83"/>
              <w:ind w:left="1459"/>
              <w:jc w:val="left"/>
              <w:rPr>
                <w:sz w:val="24"/>
              </w:rPr>
            </w:pPr>
            <w:r>
              <w:rPr>
                <w:sz w:val="24"/>
              </w:rPr>
              <w:t>5,1</w:t>
            </w:r>
          </w:p>
        </w:tc>
      </w:tr>
      <w:tr w:rsidR="003B72F7">
        <w:trPr>
          <w:trHeight w:val="455"/>
        </w:trPr>
        <w:tc>
          <w:tcPr>
            <w:tcW w:w="3218" w:type="dxa"/>
          </w:tcPr>
          <w:p w:rsidR="003B72F7" w:rsidRDefault="000928C1">
            <w:pPr>
              <w:pStyle w:val="TableParagraph"/>
              <w:spacing w:before="83"/>
              <w:ind w:left="1335" w:right="1332"/>
              <w:rPr>
                <w:sz w:val="24"/>
              </w:rPr>
            </w:pPr>
            <w:r>
              <w:rPr>
                <w:sz w:val="24"/>
              </w:rPr>
              <w:t>-27,5</w:t>
            </w:r>
          </w:p>
        </w:tc>
        <w:tc>
          <w:tcPr>
            <w:tcW w:w="3217" w:type="dxa"/>
          </w:tcPr>
          <w:p w:rsidR="003B72F7" w:rsidRDefault="000928C1">
            <w:pPr>
              <w:pStyle w:val="TableParagraph"/>
              <w:spacing w:before="83"/>
              <w:ind w:left="3"/>
              <w:rPr>
                <w:sz w:val="24"/>
              </w:rPr>
            </w:pPr>
            <w:r>
              <w:rPr>
                <w:sz w:val="24"/>
              </w:rPr>
              <w:t>2</w:t>
            </w:r>
          </w:p>
        </w:tc>
        <w:tc>
          <w:tcPr>
            <w:tcW w:w="3218" w:type="dxa"/>
          </w:tcPr>
          <w:p w:rsidR="003B72F7" w:rsidRDefault="000928C1">
            <w:pPr>
              <w:pStyle w:val="TableParagraph"/>
              <w:spacing w:before="83"/>
              <w:ind w:left="1459"/>
              <w:jc w:val="left"/>
              <w:rPr>
                <w:sz w:val="24"/>
              </w:rPr>
            </w:pPr>
            <w:r>
              <w:rPr>
                <w:sz w:val="24"/>
              </w:rPr>
              <w:t>5,7</w:t>
            </w:r>
          </w:p>
        </w:tc>
      </w:tr>
      <w:tr w:rsidR="003B72F7">
        <w:trPr>
          <w:trHeight w:val="451"/>
        </w:trPr>
        <w:tc>
          <w:tcPr>
            <w:tcW w:w="3218" w:type="dxa"/>
          </w:tcPr>
          <w:p w:rsidR="003B72F7" w:rsidRDefault="000928C1">
            <w:pPr>
              <w:pStyle w:val="TableParagraph"/>
              <w:spacing w:before="78"/>
              <w:ind w:left="1335" w:right="1332"/>
              <w:rPr>
                <w:sz w:val="24"/>
              </w:rPr>
            </w:pPr>
            <w:r>
              <w:rPr>
                <w:sz w:val="24"/>
              </w:rPr>
              <w:t>-22,5</w:t>
            </w:r>
          </w:p>
        </w:tc>
        <w:tc>
          <w:tcPr>
            <w:tcW w:w="3217" w:type="dxa"/>
          </w:tcPr>
          <w:p w:rsidR="003B72F7" w:rsidRDefault="000928C1">
            <w:pPr>
              <w:pStyle w:val="TableParagraph"/>
              <w:spacing w:before="78"/>
              <w:ind w:left="1347" w:right="1339"/>
              <w:rPr>
                <w:sz w:val="24"/>
              </w:rPr>
            </w:pPr>
            <w:r>
              <w:rPr>
                <w:sz w:val="24"/>
              </w:rPr>
              <w:t>19</w:t>
            </w:r>
          </w:p>
        </w:tc>
        <w:tc>
          <w:tcPr>
            <w:tcW w:w="3218" w:type="dxa"/>
          </w:tcPr>
          <w:p w:rsidR="003B72F7" w:rsidRDefault="000928C1">
            <w:pPr>
              <w:pStyle w:val="TableParagraph"/>
              <w:spacing w:before="78"/>
              <w:ind w:left="1459"/>
              <w:jc w:val="left"/>
              <w:rPr>
                <w:sz w:val="24"/>
              </w:rPr>
            </w:pPr>
            <w:r>
              <w:rPr>
                <w:sz w:val="24"/>
              </w:rPr>
              <w:t>6,4</w:t>
            </w:r>
          </w:p>
        </w:tc>
      </w:tr>
      <w:tr w:rsidR="003B72F7">
        <w:trPr>
          <w:trHeight w:val="455"/>
        </w:trPr>
        <w:tc>
          <w:tcPr>
            <w:tcW w:w="3218" w:type="dxa"/>
          </w:tcPr>
          <w:p w:rsidR="003B72F7" w:rsidRDefault="000928C1">
            <w:pPr>
              <w:pStyle w:val="TableParagraph"/>
              <w:spacing w:before="83"/>
              <w:ind w:left="1335" w:right="1332"/>
              <w:rPr>
                <w:sz w:val="24"/>
              </w:rPr>
            </w:pPr>
            <w:r>
              <w:rPr>
                <w:sz w:val="24"/>
              </w:rPr>
              <w:t>-17,5</w:t>
            </w:r>
          </w:p>
        </w:tc>
        <w:tc>
          <w:tcPr>
            <w:tcW w:w="3217" w:type="dxa"/>
          </w:tcPr>
          <w:p w:rsidR="003B72F7" w:rsidRDefault="000928C1">
            <w:pPr>
              <w:pStyle w:val="TableParagraph"/>
              <w:spacing w:before="83"/>
              <w:ind w:left="1342" w:right="1339"/>
              <w:rPr>
                <w:sz w:val="24"/>
              </w:rPr>
            </w:pPr>
            <w:r>
              <w:rPr>
                <w:sz w:val="24"/>
              </w:rPr>
              <w:t>240</w:t>
            </w:r>
          </w:p>
        </w:tc>
        <w:tc>
          <w:tcPr>
            <w:tcW w:w="3218" w:type="dxa"/>
          </w:tcPr>
          <w:p w:rsidR="003B72F7" w:rsidRDefault="000928C1">
            <w:pPr>
              <w:pStyle w:val="TableParagraph"/>
              <w:spacing w:before="83"/>
              <w:ind w:left="1459"/>
              <w:jc w:val="left"/>
              <w:rPr>
                <w:sz w:val="24"/>
              </w:rPr>
            </w:pPr>
            <w:r>
              <w:rPr>
                <w:sz w:val="24"/>
              </w:rPr>
              <w:t>7,4</w:t>
            </w:r>
          </w:p>
        </w:tc>
      </w:tr>
      <w:tr w:rsidR="003B72F7">
        <w:trPr>
          <w:trHeight w:val="455"/>
        </w:trPr>
        <w:tc>
          <w:tcPr>
            <w:tcW w:w="3218" w:type="dxa"/>
          </w:tcPr>
          <w:p w:rsidR="003B72F7" w:rsidRDefault="000928C1">
            <w:pPr>
              <w:pStyle w:val="TableParagraph"/>
              <w:spacing w:before="83"/>
              <w:ind w:left="1335" w:right="1332"/>
              <w:rPr>
                <w:sz w:val="24"/>
              </w:rPr>
            </w:pPr>
            <w:r>
              <w:rPr>
                <w:sz w:val="24"/>
              </w:rPr>
              <w:t>-12,5</w:t>
            </w:r>
          </w:p>
        </w:tc>
        <w:tc>
          <w:tcPr>
            <w:tcW w:w="3217" w:type="dxa"/>
          </w:tcPr>
          <w:p w:rsidR="003B72F7" w:rsidRDefault="000928C1">
            <w:pPr>
              <w:pStyle w:val="TableParagraph"/>
              <w:spacing w:before="83"/>
              <w:ind w:left="1342" w:right="1339"/>
              <w:rPr>
                <w:sz w:val="24"/>
              </w:rPr>
            </w:pPr>
            <w:r>
              <w:rPr>
                <w:sz w:val="24"/>
              </w:rPr>
              <w:t>759</w:t>
            </w:r>
          </w:p>
        </w:tc>
        <w:tc>
          <w:tcPr>
            <w:tcW w:w="3218" w:type="dxa"/>
          </w:tcPr>
          <w:p w:rsidR="003B72F7" w:rsidRDefault="000928C1">
            <w:pPr>
              <w:pStyle w:val="TableParagraph"/>
              <w:spacing w:before="83"/>
              <w:ind w:left="1459"/>
              <w:jc w:val="left"/>
              <w:rPr>
                <w:sz w:val="24"/>
              </w:rPr>
            </w:pPr>
            <w:r>
              <w:rPr>
                <w:sz w:val="24"/>
              </w:rPr>
              <w:t>8,8</w:t>
            </w:r>
          </w:p>
        </w:tc>
      </w:tr>
      <w:tr w:rsidR="003B72F7">
        <w:trPr>
          <w:trHeight w:val="450"/>
        </w:trPr>
        <w:tc>
          <w:tcPr>
            <w:tcW w:w="3218" w:type="dxa"/>
          </w:tcPr>
          <w:p w:rsidR="003B72F7" w:rsidRDefault="000928C1">
            <w:pPr>
              <w:pStyle w:val="TableParagraph"/>
              <w:spacing w:before="78"/>
              <w:ind w:left="1335" w:right="1327"/>
              <w:rPr>
                <w:sz w:val="24"/>
              </w:rPr>
            </w:pPr>
            <w:r>
              <w:rPr>
                <w:sz w:val="24"/>
              </w:rPr>
              <w:t>-7,5</w:t>
            </w:r>
          </w:p>
        </w:tc>
        <w:tc>
          <w:tcPr>
            <w:tcW w:w="3217" w:type="dxa"/>
          </w:tcPr>
          <w:p w:rsidR="003B72F7" w:rsidRDefault="000928C1">
            <w:pPr>
              <w:pStyle w:val="TableParagraph"/>
              <w:spacing w:before="78"/>
              <w:ind w:left="1347" w:right="1339"/>
              <w:rPr>
                <w:sz w:val="24"/>
              </w:rPr>
            </w:pPr>
            <w:r>
              <w:rPr>
                <w:sz w:val="24"/>
              </w:rPr>
              <w:t>1182</w:t>
            </w:r>
          </w:p>
        </w:tc>
        <w:tc>
          <w:tcPr>
            <w:tcW w:w="3218" w:type="dxa"/>
          </w:tcPr>
          <w:p w:rsidR="003B72F7" w:rsidRDefault="000928C1">
            <w:pPr>
              <w:pStyle w:val="TableParagraph"/>
              <w:spacing w:before="78"/>
              <w:ind w:left="1396"/>
              <w:jc w:val="left"/>
              <w:rPr>
                <w:sz w:val="24"/>
              </w:rPr>
            </w:pPr>
            <w:r>
              <w:rPr>
                <w:sz w:val="24"/>
              </w:rPr>
              <w:t>10,8</w:t>
            </w:r>
          </w:p>
        </w:tc>
      </w:tr>
      <w:tr w:rsidR="003B72F7">
        <w:trPr>
          <w:trHeight w:val="456"/>
        </w:trPr>
        <w:tc>
          <w:tcPr>
            <w:tcW w:w="3218" w:type="dxa"/>
          </w:tcPr>
          <w:p w:rsidR="003B72F7" w:rsidRDefault="000928C1">
            <w:pPr>
              <w:pStyle w:val="TableParagraph"/>
              <w:spacing w:before="83"/>
              <w:ind w:left="1335" w:right="1327"/>
              <w:rPr>
                <w:sz w:val="24"/>
              </w:rPr>
            </w:pPr>
            <w:r>
              <w:rPr>
                <w:sz w:val="24"/>
              </w:rPr>
              <w:t>-2,5</w:t>
            </w:r>
          </w:p>
        </w:tc>
        <w:tc>
          <w:tcPr>
            <w:tcW w:w="3217" w:type="dxa"/>
          </w:tcPr>
          <w:p w:rsidR="003B72F7" w:rsidRDefault="000928C1">
            <w:pPr>
              <w:pStyle w:val="TableParagraph"/>
              <w:spacing w:before="83"/>
              <w:ind w:left="1347" w:right="1339"/>
              <w:rPr>
                <w:sz w:val="24"/>
              </w:rPr>
            </w:pPr>
            <w:r>
              <w:rPr>
                <w:sz w:val="24"/>
              </w:rPr>
              <w:t>1182</w:t>
            </w:r>
          </w:p>
        </w:tc>
        <w:tc>
          <w:tcPr>
            <w:tcW w:w="3218" w:type="dxa"/>
          </w:tcPr>
          <w:p w:rsidR="003B72F7" w:rsidRDefault="000928C1">
            <w:pPr>
              <w:pStyle w:val="TableParagraph"/>
              <w:spacing w:before="83"/>
              <w:ind w:left="1396"/>
              <w:jc w:val="left"/>
              <w:rPr>
                <w:sz w:val="24"/>
              </w:rPr>
            </w:pPr>
            <w:r>
              <w:rPr>
                <w:sz w:val="24"/>
              </w:rPr>
              <w:t>13,9</w:t>
            </w:r>
          </w:p>
        </w:tc>
      </w:tr>
    </w:tbl>
    <w:p w:rsidR="003B72F7" w:rsidRDefault="003B72F7">
      <w:pPr>
        <w:rPr>
          <w:sz w:val="24"/>
        </w:rPr>
        <w:sectPr w:rsidR="003B72F7">
          <w:pgSz w:w="11910" w:h="16840"/>
          <w:pgMar w:top="1040" w:right="320" w:bottom="1340" w:left="1580" w:header="0" w:footer="1105"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8"/>
        <w:gridCol w:w="3217"/>
        <w:gridCol w:w="3218"/>
      </w:tblGrid>
      <w:tr w:rsidR="003B72F7">
        <w:trPr>
          <w:trHeight w:val="455"/>
        </w:trPr>
        <w:tc>
          <w:tcPr>
            <w:tcW w:w="3218" w:type="dxa"/>
          </w:tcPr>
          <w:p w:rsidR="003B72F7" w:rsidRDefault="000928C1">
            <w:pPr>
              <w:pStyle w:val="TableParagraph"/>
              <w:spacing w:before="77"/>
              <w:ind w:left="1335" w:right="1331"/>
              <w:rPr>
                <w:sz w:val="24"/>
              </w:rPr>
            </w:pPr>
            <w:r>
              <w:rPr>
                <w:sz w:val="24"/>
              </w:rPr>
              <w:lastRenderedPageBreak/>
              <w:t>2,5</w:t>
            </w:r>
          </w:p>
        </w:tc>
        <w:tc>
          <w:tcPr>
            <w:tcW w:w="3217" w:type="dxa"/>
          </w:tcPr>
          <w:p w:rsidR="003B72F7" w:rsidRDefault="000928C1">
            <w:pPr>
              <w:pStyle w:val="TableParagraph"/>
              <w:spacing w:before="77"/>
              <w:ind w:left="1367"/>
              <w:jc w:val="left"/>
              <w:rPr>
                <w:sz w:val="24"/>
              </w:rPr>
            </w:pPr>
            <w:r>
              <w:rPr>
                <w:sz w:val="24"/>
              </w:rPr>
              <w:t>1405</w:t>
            </w:r>
          </w:p>
        </w:tc>
        <w:tc>
          <w:tcPr>
            <w:tcW w:w="3218" w:type="dxa"/>
          </w:tcPr>
          <w:p w:rsidR="003B72F7" w:rsidRDefault="000928C1">
            <w:pPr>
              <w:pStyle w:val="TableParagraph"/>
              <w:spacing w:before="77"/>
              <w:ind w:left="1396"/>
              <w:jc w:val="left"/>
              <w:rPr>
                <w:sz w:val="24"/>
              </w:rPr>
            </w:pPr>
            <w:r>
              <w:rPr>
                <w:sz w:val="24"/>
              </w:rPr>
              <w:t>19,6</w:t>
            </w:r>
          </w:p>
        </w:tc>
      </w:tr>
      <w:tr w:rsidR="003B72F7">
        <w:trPr>
          <w:trHeight w:val="455"/>
        </w:trPr>
        <w:tc>
          <w:tcPr>
            <w:tcW w:w="3218" w:type="dxa"/>
          </w:tcPr>
          <w:p w:rsidR="003B72F7" w:rsidRDefault="000928C1">
            <w:pPr>
              <w:pStyle w:val="TableParagraph"/>
              <w:spacing w:before="77"/>
              <w:ind w:left="1335" w:right="1331"/>
              <w:rPr>
                <w:sz w:val="24"/>
              </w:rPr>
            </w:pPr>
            <w:r>
              <w:rPr>
                <w:sz w:val="24"/>
              </w:rPr>
              <w:t>7,5</w:t>
            </w:r>
          </w:p>
        </w:tc>
        <w:tc>
          <w:tcPr>
            <w:tcW w:w="3217" w:type="dxa"/>
          </w:tcPr>
          <w:p w:rsidR="003B72F7" w:rsidRDefault="000928C1">
            <w:pPr>
              <w:pStyle w:val="TableParagraph"/>
              <w:spacing w:before="77"/>
              <w:ind w:left="1425"/>
              <w:jc w:val="left"/>
              <w:rPr>
                <w:sz w:val="24"/>
              </w:rPr>
            </w:pPr>
            <w:r>
              <w:rPr>
                <w:sz w:val="24"/>
              </w:rPr>
              <w:t>803</w:t>
            </w:r>
          </w:p>
        </w:tc>
        <w:tc>
          <w:tcPr>
            <w:tcW w:w="3218" w:type="dxa"/>
          </w:tcPr>
          <w:p w:rsidR="003B72F7" w:rsidRDefault="000928C1">
            <w:pPr>
              <w:pStyle w:val="TableParagraph"/>
              <w:spacing w:before="77"/>
              <w:ind w:left="1396"/>
              <w:jc w:val="left"/>
              <w:rPr>
                <w:sz w:val="24"/>
              </w:rPr>
            </w:pPr>
            <w:r>
              <w:rPr>
                <w:sz w:val="24"/>
              </w:rPr>
              <w:t>33,9</w:t>
            </w:r>
          </w:p>
        </w:tc>
      </w:tr>
    </w:tbl>
    <w:p w:rsidR="003B72F7" w:rsidRDefault="003B72F7">
      <w:pPr>
        <w:pStyle w:val="a3"/>
        <w:rPr>
          <w:sz w:val="20"/>
        </w:rPr>
      </w:pPr>
    </w:p>
    <w:p w:rsidR="003B72F7" w:rsidRDefault="000928C1">
      <w:pPr>
        <w:pStyle w:val="a3"/>
        <w:spacing w:before="233" w:line="360" w:lineRule="auto"/>
        <w:ind w:left="119" w:right="252" w:firstLine="720"/>
        <w:jc w:val="both"/>
      </w:pPr>
      <w:r>
        <w:rPr>
          <w:spacing w:val="-3"/>
        </w:rPr>
        <w:t xml:space="preserve">На </w:t>
      </w:r>
      <w:r>
        <w:t xml:space="preserve">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roofErr w:type="gramStart"/>
      <w:r>
        <w:t>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необходимом для ликвидации повреждения, предложенную Е. Я. Соколовым:</w:t>
      </w:r>
      <w:proofErr w:type="gramEnd"/>
    </w:p>
    <w:p w:rsidR="003B72F7" w:rsidRDefault="000928C1">
      <w:pPr>
        <w:pStyle w:val="a3"/>
        <w:spacing w:before="11"/>
        <w:ind w:right="3248"/>
        <w:jc w:val="right"/>
      </w:pPr>
      <w:r>
        <w:rPr>
          <w:noProof/>
          <w:lang w:eastAsia="ru-RU"/>
        </w:rPr>
        <w:drawing>
          <wp:anchor distT="0" distB="0" distL="0" distR="0" simplePos="0" relativeHeight="251629568" behindDoc="0" locked="0" layoutInCell="1" allowOverlap="1" wp14:anchorId="2101056D" wp14:editId="3F39E730">
            <wp:simplePos x="0" y="0"/>
            <wp:positionH relativeFrom="page">
              <wp:posOffset>2987039</wp:posOffset>
            </wp:positionH>
            <wp:positionV relativeFrom="paragraph">
              <wp:posOffset>28923</wp:posOffset>
            </wp:positionV>
            <wp:extent cx="2258694" cy="199644"/>
            <wp:effectExtent l="0" t="0" r="0" b="0"/>
            <wp:wrapNone/>
            <wp:docPr id="735"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image185.png"/>
                    <pic:cNvPicPr/>
                  </pic:nvPicPr>
                  <pic:blipFill>
                    <a:blip r:embed="rId200" cstate="print"/>
                    <a:stretch>
                      <a:fillRect/>
                    </a:stretch>
                  </pic:blipFill>
                  <pic:spPr>
                    <a:xfrm>
                      <a:off x="0" y="0"/>
                      <a:ext cx="2258694" cy="199644"/>
                    </a:xfrm>
                    <a:prstGeom prst="rect">
                      <a:avLst/>
                    </a:prstGeom>
                  </pic:spPr>
                </pic:pic>
              </a:graphicData>
            </a:graphic>
          </wp:anchor>
        </w:drawing>
      </w:r>
      <w:r>
        <w:rPr>
          <w:w w:val="99"/>
        </w:rPr>
        <w:t>,</w:t>
      </w:r>
    </w:p>
    <w:p w:rsidR="003B72F7" w:rsidRDefault="003B72F7">
      <w:pPr>
        <w:pStyle w:val="a3"/>
        <w:spacing w:before="7"/>
        <w:rPr>
          <w:sz w:val="24"/>
        </w:rPr>
      </w:pPr>
    </w:p>
    <w:p w:rsidR="003B72F7" w:rsidRDefault="000928C1">
      <w:pPr>
        <w:pStyle w:val="a3"/>
        <w:tabs>
          <w:tab w:val="left" w:pos="1699"/>
          <w:tab w:val="left" w:pos="2011"/>
          <w:tab w:val="left" w:pos="2395"/>
        </w:tabs>
        <w:spacing w:before="86"/>
        <w:ind w:left="840"/>
      </w:pPr>
      <w:r>
        <w:rPr>
          <w:noProof/>
          <w:lang w:eastAsia="ru-RU"/>
        </w:rPr>
        <w:drawing>
          <wp:anchor distT="0" distB="0" distL="0" distR="0" simplePos="0" relativeHeight="251709440" behindDoc="1" locked="0" layoutInCell="1" allowOverlap="1" wp14:anchorId="2B66E5F2" wp14:editId="25902FA9">
            <wp:simplePos x="0" y="0"/>
            <wp:positionH relativeFrom="page">
              <wp:posOffset>1978025</wp:posOffset>
            </wp:positionH>
            <wp:positionV relativeFrom="paragraph">
              <wp:posOffset>127739</wp:posOffset>
            </wp:positionV>
            <wp:extent cx="103505" cy="85551"/>
            <wp:effectExtent l="0" t="0" r="0" b="0"/>
            <wp:wrapNone/>
            <wp:docPr id="737"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image124.png"/>
                    <pic:cNvPicPr/>
                  </pic:nvPicPr>
                  <pic:blipFill>
                    <a:blip r:embed="rId137" cstate="print"/>
                    <a:stretch>
                      <a:fillRect/>
                    </a:stretch>
                  </pic:blipFill>
                  <pic:spPr>
                    <a:xfrm>
                      <a:off x="0" y="0"/>
                      <a:ext cx="103505" cy="85551"/>
                    </a:xfrm>
                    <a:prstGeom prst="rect">
                      <a:avLst/>
                    </a:prstGeom>
                  </pic:spPr>
                </pic:pic>
              </a:graphicData>
            </a:graphic>
          </wp:anchor>
        </w:drawing>
      </w:r>
      <w:r>
        <w:rPr>
          <w:noProof/>
          <w:lang w:eastAsia="ru-RU"/>
        </w:rPr>
        <w:drawing>
          <wp:anchor distT="0" distB="0" distL="0" distR="0" simplePos="0" relativeHeight="251710464" behindDoc="1" locked="0" layoutInCell="1" allowOverlap="1" wp14:anchorId="27812975" wp14:editId="212036C9">
            <wp:simplePos x="0" y="0"/>
            <wp:positionH relativeFrom="page">
              <wp:posOffset>2185670</wp:posOffset>
            </wp:positionH>
            <wp:positionV relativeFrom="paragraph">
              <wp:posOffset>89716</wp:posOffset>
            </wp:positionV>
            <wp:extent cx="93980" cy="123574"/>
            <wp:effectExtent l="0" t="0" r="0" b="0"/>
            <wp:wrapNone/>
            <wp:docPr id="739"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image186.png"/>
                    <pic:cNvPicPr/>
                  </pic:nvPicPr>
                  <pic:blipFill>
                    <a:blip r:embed="rId201" cstate="print"/>
                    <a:stretch>
                      <a:fillRect/>
                    </a:stretch>
                  </pic:blipFill>
                  <pic:spPr>
                    <a:xfrm>
                      <a:off x="0" y="0"/>
                      <a:ext cx="93980" cy="123574"/>
                    </a:xfrm>
                    <a:prstGeom prst="rect">
                      <a:avLst/>
                    </a:prstGeom>
                  </pic:spPr>
                </pic:pic>
              </a:graphicData>
            </a:graphic>
          </wp:anchor>
        </w:drawing>
      </w:r>
      <w:r>
        <w:rPr>
          <w:noProof/>
          <w:lang w:eastAsia="ru-RU"/>
        </w:rPr>
        <w:drawing>
          <wp:anchor distT="0" distB="0" distL="0" distR="0" simplePos="0" relativeHeight="251711488" behindDoc="1" locked="0" layoutInCell="1" allowOverlap="1" wp14:anchorId="6BE28938" wp14:editId="6CB71F21">
            <wp:simplePos x="0" y="0"/>
            <wp:positionH relativeFrom="page">
              <wp:posOffset>2380614</wp:posOffset>
            </wp:positionH>
            <wp:positionV relativeFrom="paragraph">
              <wp:posOffset>127739</wp:posOffset>
            </wp:positionV>
            <wp:extent cx="85089" cy="85551"/>
            <wp:effectExtent l="0" t="0" r="0" b="0"/>
            <wp:wrapNone/>
            <wp:docPr id="741"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image187.png"/>
                    <pic:cNvPicPr/>
                  </pic:nvPicPr>
                  <pic:blipFill>
                    <a:blip r:embed="rId202" cstate="print"/>
                    <a:stretch>
                      <a:fillRect/>
                    </a:stretch>
                  </pic:blipFill>
                  <pic:spPr>
                    <a:xfrm>
                      <a:off x="0" y="0"/>
                      <a:ext cx="85089" cy="85551"/>
                    </a:xfrm>
                    <a:prstGeom prst="rect">
                      <a:avLst/>
                    </a:prstGeom>
                  </pic:spPr>
                </pic:pic>
              </a:graphicData>
            </a:graphic>
          </wp:anchor>
        </w:drawing>
      </w:r>
      <w:r>
        <w:t>где</w:t>
      </w:r>
      <w:r>
        <w:tab/>
      </w:r>
      <w:r>
        <w:rPr>
          <w:i/>
        </w:rPr>
        <w:t>,</w:t>
      </w:r>
      <w:r>
        <w:rPr>
          <w:i/>
        </w:rPr>
        <w:tab/>
        <w:t>,</w:t>
      </w:r>
      <w:r>
        <w:rPr>
          <w:i/>
        </w:rPr>
        <w:tab/>
      </w:r>
      <w:r>
        <w:t>- постоянные коэффициенты, зависящие от способа</w:t>
      </w:r>
      <w:r>
        <w:rPr>
          <w:spacing w:val="42"/>
        </w:rPr>
        <w:t xml:space="preserve"> </w:t>
      </w:r>
      <w:r>
        <w:t>укладки</w:t>
      </w:r>
    </w:p>
    <w:p w:rsidR="003B72F7" w:rsidRDefault="003B72F7">
      <w:pPr>
        <w:pStyle w:val="a3"/>
        <w:spacing w:before="5"/>
      </w:pPr>
    </w:p>
    <w:p w:rsidR="003B72F7" w:rsidRDefault="000928C1">
      <w:pPr>
        <w:pStyle w:val="a3"/>
        <w:spacing w:line="362" w:lineRule="auto"/>
        <w:ind w:left="119"/>
      </w:pPr>
      <w:r>
        <w:t>теплопровода (подземные, надземный) и его конструкции, а также от способа диагностики места повреждения и уровня организации ремонтных работ;</w:t>
      </w:r>
    </w:p>
    <w:p w:rsidR="003B72F7" w:rsidRDefault="000928C1">
      <w:pPr>
        <w:pStyle w:val="a3"/>
        <w:tabs>
          <w:tab w:val="left" w:pos="8546"/>
        </w:tabs>
        <w:spacing w:before="2"/>
        <w:ind w:left="1550"/>
      </w:pPr>
      <w:r>
        <w:rPr>
          <w:noProof/>
          <w:lang w:eastAsia="ru-RU"/>
        </w:rPr>
        <w:drawing>
          <wp:anchor distT="0" distB="0" distL="0" distR="0" simplePos="0" relativeHeight="251712512" behindDoc="1" locked="0" layoutInCell="1" allowOverlap="1" wp14:anchorId="48322382" wp14:editId="46890912">
            <wp:simplePos x="0" y="0"/>
            <wp:positionH relativeFrom="page">
              <wp:posOffset>6312534</wp:posOffset>
            </wp:positionH>
            <wp:positionV relativeFrom="paragraph">
              <wp:posOffset>74044</wp:posOffset>
            </wp:positionV>
            <wp:extent cx="115570" cy="85725"/>
            <wp:effectExtent l="0" t="0" r="0" b="0"/>
            <wp:wrapNone/>
            <wp:docPr id="74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image19.png"/>
                    <pic:cNvPicPr/>
                  </pic:nvPicPr>
                  <pic:blipFill>
                    <a:blip r:embed="rId27" cstate="print"/>
                    <a:stretch>
                      <a:fillRect/>
                    </a:stretch>
                  </pic:blipFill>
                  <pic:spPr>
                    <a:xfrm>
                      <a:off x="0" y="0"/>
                      <a:ext cx="115570" cy="85725"/>
                    </a:xfrm>
                    <a:prstGeom prst="rect">
                      <a:avLst/>
                    </a:prstGeom>
                  </pic:spPr>
                </pic:pic>
              </a:graphicData>
            </a:graphic>
          </wp:anchor>
        </w:drawing>
      </w:r>
      <w:r>
        <w:rPr>
          <w:noProof/>
          <w:position w:val="-4"/>
          <w:lang w:eastAsia="ru-RU"/>
        </w:rPr>
        <w:drawing>
          <wp:inline distT="0" distB="0" distL="0" distR="0" wp14:anchorId="122DBF06" wp14:editId="00060799">
            <wp:extent cx="210157" cy="161925"/>
            <wp:effectExtent l="0" t="0" r="0" b="0"/>
            <wp:docPr id="745"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image188.png"/>
                    <pic:cNvPicPr/>
                  </pic:nvPicPr>
                  <pic:blipFill>
                    <a:blip r:embed="rId203" cstate="print"/>
                    <a:stretch>
                      <a:fillRect/>
                    </a:stretch>
                  </pic:blipFill>
                  <pic:spPr>
                    <a:xfrm>
                      <a:off x="0" y="0"/>
                      <a:ext cx="210157" cy="161925"/>
                    </a:xfrm>
                    <a:prstGeom prst="rect">
                      <a:avLst/>
                    </a:prstGeom>
                  </pic:spPr>
                </pic:pic>
              </a:graphicData>
            </a:graphic>
          </wp:inline>
        </w:drawing>
      </w:r>
      <w:r>
        <w:rPr>
          <w:spacing w:val="23"/>
          <w:sz w:val="20"/>
        </w:rPr>
        <w:t xml:space="preserve"> </w:t>
      </w:r>
      <w:r>
        <w:rPr>
          <w:i/>
        </w:rPr>
        <w:t xml:space="preserve">– </w:t>
      </w:r>
      <w:r>
        <w:t>расстояние между</w:t>
      </w:r>
      <w:r>
        <w:rPr>
          <w:spacing w:val="-17"/>
        </w:rPr>
        <w:t xml:space="preserve"> </w:t>
      </w:r>
      <w:r>
        <w:t>секционирующими задвижками</w:t>
      </w:r>
      <w:proofErr w:type="gramStart"/>
      <w:r>
        <w:t>,</w:t>
      </w:r>
      <w:r>
        <w:tab/>
        <w:t>;</w:t>
      </w:r>
      <w:proofErr w:type="gramEnd"/>
    </w:p>
    <w:p w:rsidR="003B72F7" w:rsidRDefault="003B72F7">
      <w:pPr>
        <w:pStyle w:val="a3"/>
        <w:spacing w:before="7"/>
        <w:rPr>
          <w:sz w:val="21"/>
        </w:rPr>
      </w:pPr>
    </w:p>
    <w:p w:rsidR="003B72F7" w:rsidRDefault="000928C1">
      <w:pPr>
        <w:pStyle w:val="a3"/>
        <w:tabs>
          <w:tab w:val="left" w:pos="6275"/>
        </w:tabs>
        <w:spacing w:before="87"/>
        <w:ind w:left="1805"/>
      </w:pPr>
      <w:r>
        <w:rPr>
          <w:noProof/>
          <w:lang w:eastAsia="ru-RU"/>
        </w:rPr>
        <w:drawing>
          <wp:anchor distT="0" distB="0" distL="0" distR="0" simplePos="0" relativeHeight="251630592" behindDoc="0" locked="0" layoutInCell="1" allowOverlap="1" wp14:anchorId="025E37D3" wp14:editId="739058D1">
            <wp:simplePos x="0" y="0"/>
            <wp:positionH relativeFrom="page">
              <wp:posOffset>1978025</wp:posOffset>
            </wp:positionH>
            <wp:positionV relativeFrom="paragraph">
              <wp:posOffset>90096</wp:posOffset>
            </wp:positionV>
            <wp:extent cx="125094" cy="123574"/>
            <wp:effectExtent l="0" t="0" r="0" b="0"/>
            <wp:wrapNone/>
            <wp:docPr id="747"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image189.png"/>
                    <pic:cNvPicPr/>
                  </pic:nvPicPr>
                  <pic:blipFill>
                    <a:blip r:embed="rId204" cstate="print"/>
                    <a:stretch>
                      <a:fillRect/>
                    </a:stretch>
                  </pic:blipFill>
                  <pic:spPr>
                    <a:xfrm>
                      <a:off x="0" y="0"/>
                      <a:ext cx="125094" cy="123574"/>
                    </a:xfrm>
                    <a:prstGeom prst="rect">
                      <a:avLst/>
                    </a:prstGeom>
                  </pic:spPr>
                </pic:pic>
              </a:graphicData>
            </a:graphic>
          </wp:anchor>
        </w:drawing>
      </w:r>
      <w:r>
        <w:rPr>
          <w:noProof/>
          <w:lang w:eastAsia="ru-RU"/>
        </w:rPr>
        <w:drawing>
          <wp:anchor distT="0" distB="0" distL="0" distR="0" simplePos="0" relativeHeight="251713536" behindDoc="1" locked="0" layoutInCell="1" allowOverlap="1" wp14:anchorId="03AC3625" wp14:editId="00A5E038">
            <wp:simplePos x="0" y="0"/>
            <wp:positionH relativeFrom="page">
              <wp:posOffset>4870450</wp:posOffset>
            </wp:positionH>
            <wp:positionV relativeFrom="paragraph">
              <wp:posOffset>128119</wp:posOffset>
            </wp:positionV>
            <wp:extent cx="116204" cy="85551"/>
            <wp:effectExtent l="0" t="0" r="0" b="0"/>
            <wp:wrapNone/>
            <wp:docPr id="74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image19.png"/>
                    <pic:cNvPicPr/>
                  </pic:nvPicPr>
                  <pic:blipFill>
                    <a:blip r:embed="rId27" cstate="print"/>
                    <a:stretch>
                      <a:fillRect/>
                    </a:stretch>
                  </pic:blipFill>
                  <pic:spPr>
                    <a:xfrm>
                      <a:off x="0" y="0"/>
                      <a:ext cx="116204" cy="85551"/>
                    </a:xfrm>
                    <a:prstGeom prst="rect">
                      <a:avLst/>
                    </a:prstGeom>
                  </pic:spPr>
                </pic:pic>
              </a:graphicData>
            </a:graphic>
          </wp:anchor>
        </w:drawing>
      </w:r>
      <w:r>
        <w:rPr>
          <w:i/>
        </w:rPr>
        <w:t xml:space="preserve">– </w:t>
      </w:r>
      <w:r>
        <w:t>условный</w:t>
      </w:r>
      <w:r>
        <w:rPr>
          <w:spacing w:val="-6"/>
        </w:rPr>
        <w:t xml:space="preserve"> </w:t>
      </w:r>
      <w:r>
        <w:t>диаметр</w:t>
      </w:r>
      <w:r>
        <w:rPr>
          <w:spacing w:val="-4"/>
        </w:rPr>
        <w:t xml:space="preserve"> </w:t>
      </w:r>
      <w:r>
        <w:t>трубопровода,</w:t>
      </w:r>
      <w:r>
        <w:tab/>
        <w:t>.</w:t>
      </w:r>
    </w:p>
    <w:p w:rsidR="003B72F7" w:rsidRDefault="003B72F7">
      <w:pPr>
        <w:pStyle w:val="a3"/>
        <w:spacing w:before="10"/>
        <w:rPr>
          <w:sz w:val="20"/>
        </w:rPr>
      </w:pPr>
    </w:p>
    <w:p w:rsidR="003B72F7" w:rsidRDefault="000928C1">
      <w:pPr>
        <w:pStyle w:val="a3"/>
        <w:spacing w:before="87" w:line="357" w:lineRule="auto"/>
        <w:ind w:left="119" w:right="256" w:firstLine="720"/>
        <w:jc w:val="both"/>
      </w:pPr>
      <w:r>
        <w:t>Расчет выполняется для каждого участка и/или элемента, входящего в путь от источника до абонента.</w:t>
      </w:r>
    </w:p>
    <w:p w:rsidR="003B72F7" w:rsidRDefault="000928C1">
      <w:pPr>
        <w:pStyle w:val="a3"/>
        <w:spacing w:before="5" w:line="360" w:lineRule="auto"/>
        <w:ind w:left="119" w:right="247" w:firstLine="720"/>
        <w:jc w:val="both"/>
      </w:pPr>
      <w:r>
        <w:t xml:space="preserve">Расчет будет выполнен на основании утвержденной инвестиционной программы теплоснабжающей и </w:t>
      </w:r>
      <w:proofErr w:type="spellStart"/>
      <w:r>
        <w:t>теплосетевой</w:t>
      </w:r>
      <w:proofErr w:type="spellEnd"/>
      <w:r>
        <w:t xml:space="preserve"> организации, осуществляющей деятельность на территории поселения.</w:t>
      </w:r>
    </w:p>
    <w:p w:rsidR="003B72F7" w:rsidRDefault="003B72F7">
      <w:pPr>
        <w:spacing w:line="360" w:lineRule="auto"/>
        <w:jc w:val="both"/>
        <w:sectPr w:rsidR="003B72F7">
          <w:pgSz w:w="11910" w:h="16840"/>
          <w:pgMar w:top="1120" w:right="320" w:bottom="1340" w:left="1580" w:header="0" w:footer="1105" w:gutter="0"/>
          <w:cols w:space="720"/>
        </w:sectPr>
      </w:pPr>
    </w:p>
    <w:p w:rsidR="003B72F7" w:rsidRDefault="000928C1">
      <w:pPr>
        <w:pStyle w:val="1"/>
        <w:spacing w:line="360" w:lineRule="auto"/>
        <w:ind w:left="2621" w:right="635" w:hanging="2108"/>
      </w:pPr>
      <w:bookmarkStart w:id="79" w:name="_bookmark78"/>
      <w:bookmarkEnd w:id="79"/>
      <w:r>
        <w:lastRenderedPageBreak/>
        <w:t>9 Глава 8 Обоснование предложения по определению единой теплоснабжающей организации</w:t>
      </w:r>
    </w:p>
    <w:p w:rsidR="003B72F7" w:rsidRDefault="003B72F7">
      <w:pPr>
        <w:pStyle w:val="a3"/>
        <w:spacing w:before="8"/>
        <w:rPr>
          <w:b/>
          <w:sz w:val="41"/>
        </w:rPr>
      </w:pPr>
    </w:p>
    <w:p w:rsidR="003B72F7" w:rsidRDefault="000928C1">
      <w:pPr>
        <w:pStyle w:val="a3"/>
        <w:spacing w:line="357" w:lineRule="auto"/>
        <w:ind w:left="119" w:right="259" w:firstLine="720"/>
        <w:jc w:val="both"/>
      </w:pPr>
      <w:r>
        <w:t>В соответствии со статьей 2 пунктом 28 Федерального закона 190 «О теплоснабжении»:</w:t>
      </w:r>
    </w:p>
    <w:p w:rsidR="003B72F7" w:rsidRDefault="000928C1">
      <w:pPr>
        <w:pStyle w:val="a3"/>
        <w:spacing w:before="5" w:line="360" w:lineRule="auto"/>
        <w:ind w:left="119" w:right="246" w:firstLine="720"/>
        <w:jc w:val="both"/>
      </w:pPr>
      <w:proofErr w:type="gramStart"/>
      <w:r>
        <w:t>«Единая теплоснабжающая организация в системе теплоснабжения (далее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t xml:space="preserve">, </w:t>
      </w:r>
      <w:proofErr w:type="gramStart"/>
      <w:r>
        <w:t>утвержденными</w:t>
      </w:r>
      <w:proofErr w:type="gramEnd"/>
      <w:r>
        <w:t xml:space="preserve"> Правительством Российской Федерации».</w:t>
      </w:r>
    </w:p>
    <w:p w:rsidR="003B72F7" w:rsidRDefault="000928C1">
      <w:pPr>
        <w:pStyle w:val="a3"/>
        <w:spacing w:before="1" w:line="362" w:lineRule="auto"/>
        <w:ind w:left="119" w:right="259" w:firstLine="720"/>
        <w:jc w:val="both"/>
      </w:pPr>
      <w:r>
        <w:t>В соответствии со статьей 6 пунктом 6 Федерального закона 190 «О теплоснабжении»:</w:t>
      </w:r>
    </w:p>
    <w:p w:rsidR="003B72F7" w:rsidRDefault="000928C1">
      <w:pPr>
        <w:pStyle w:val="a3"/>
        <w:spacing w:line="360" w:lineRule="auto"/>
        <w:ind w:left="119" w:right="251" w:firstLine="720"/>
        <w:jc w:val="both"/>
      </w:pPr>
      <w:r>
        <w:rPr>
          <w:spacing w:val="-3"/>
        </w:rPr>
        <w:t xml:space="preserve">«К </w:t>
      </w:r>
      <w:r>
        <w:t>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w:t>
      </w:r>
      <w:r>
        <w:rPr>
          <w:spacing w:val="6"/>
        </w:rPr>
        <w:t xml:space="preserve"> </w:t>
      </w:r>
      <w:r>
        <w:t>организации».</w:t>
      </w:r>
    </w:p>
    <w:p w:rsidR="003B72F7" w:rsidRDefault="000928C1">
      <w:pPr>
        <w:pStyle w:val="a3"/>
        <w:spacing w:line="360" w:lineRule="auto"/>
        <w:ind w:left="119" w:right="255" w:firstLine="720"/>
        <w:jc w:val="both"/>
      </w:pPr>
      <w: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3B72F7" w:rsidRDefault="000928C1">
      <w:pPr>
        <w:pStyle w:val="a3"/>
        <w:spacing w:line="360" w:lineRule="auto"/>
        <w:ind w:left="119" w:right="257" w:firstLine="720"/>
        <w:jc w:val="both"/>
      </w:pPr>
      <w:r>
        <w:t>Предлагается использовать для этого нижеследующий раздел Постановления Правительства Российской Федерации «Об утверждении правил организации теплоснабжения», предложенный к утверждению</w:t>
      </w:r>
      <w:r>
        <w:rPr>
          <w:spacing w:val="54"/>
        </w:rPr>
        <w:t xml:space="preserve"> </w:t>
      </w:r>
      <w:r>
        <w:t>Правительством</w:t>
      </w:r>
    </w:p>
    <w:p w:rsidR="003B72F7" w:rsidRDefault="003B72F7">
      <w:pPr>
        <w:spacing w:line="360" w:lineRule="auto"/>
        <w:jc w:val="both"/>
        <w:sectPr w:rsidR="003B72F7">
          <w:pgSz w:w="11910" w:h="16840"/>
          <w:pgMar w:top="1040" w:right="320" w:bottom="1340" w:left="1580" w:header="0" w:footer="1105" w:gutter="0"/>
          <w:cols w:space="720"/>
        </w:sectPr>
      </w:pPr>
    </w:p>
    <w:p w:rsidR="003B72F7" w:rsidRDefault="000928C1">
      <w:pPr>
        <w:pStyle w:val="a3"/>
        <w:spacing w:before="63" w:line="362" w:lineRule="auto"/>
        <w:ind w:left="119" w:right="246"/>
        <w:jc w:val="both"/>
      </w:pPr>
      <w:r>
        <w:lastRenderedPageBreak/>
        <w:t>Российской Федерации в соответствии со статьей 4 пунктом 1 ФЗ 190 «О теплоснабжении»:</w:t>
      </w:r>
    </w:p>
    <w:p w:rsidR="003B72F7" w:rsidRDefault="000928C1">
      <w:pPr>
        <w:pStyle w:val="a3"/>
        <w:spacing w:line="314" w:lineRule="exact"/>
        <w:ind w:left="840"/>
        <w:jc w:val="both"/>
      </w:pPr>
      <w:r>
        <w:t>Критерии и порядок определения единой теплоснабжающей организации:</w:t>
      </w:r>
    </w:p>
    <w:p w:rsidR="003B72F7" w:rsidRDefault="000928C1">
      <w:pPr>
        <w:pStyle w:val="a4"/>
        <w:numPr>
          <w:ilvl w:val="0"/>
          <w:numId w:val="1"/>
        </w:numPr>
        <w:tabs>
          <w:tab w:val="left" w:pos="1147"/>
        </w:tabs>
        <w:spacing w:before="163" w:line="360" w:lineRule="auto"/>
        <w:ind w:right="255" w:firstLine="720"/>
        <w:jc w:val="both"/>
        <w:rPr>
          <w:sz w:val="28"/>
        </w:rPr>
      </w:pPr>
      <w:r>
        <w:rPr>
          <w:sz w:val="28"/>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w:t>
      </w:r>
      <w:r>
        <w:rPr>
          <w:spacing w:val="2"/>
          <w:sz w:val="28"/>
        </w:rPr>
        <w:t xml:space="preserve">при </w:t>
      </w:r>
      <w:r>
        <w:rPr>
          <w:sz w:val="28"/>
        </w:rPr>
        <w:t>утверждении схемы теплоснабжения поселения, городского округа, а в случае смены единой теплоснабжающей организации – при актуализации схемы</w:t>
      </w:r>
      <w:r>
        <w:rPr>
          <w:spacing w:val="2"/>
          <w:sz w:val="28"/>
        </w:rPr>
        <w:t xml:space="preserve"> </w:t>
      </w:r>
      <w:r>
        <w:rPr>
          <w:sz w:val="28"/>
        </w:rPr>
        <w:t>теплоснабжения.</w:t>
      </w:r>
    </w:p>
    <w:p w:rsidR="003B72F7" w:rsidRDefault="000928C1">
      <w:pPr>
        <w:pStyle w:val="a4"/>
        <w:numPr>
          <w:ilvl w:val="0"/>
          <w:numId w:val="1"/>
        </w:numPr>
        <w:tabs>
          <w:tab w:val="left" w:pos="1162"/>
        </w:tabs>
        <w:spacing w:line="360" w:lineRule="auto"/>
        <w:ind w:right="254" w:firstLine="720"/>
        <w:jc w:val="both"/>
        <w:rPr>
          <w:sz w:val="28"/>
        </w:rPr>
      </w:pPr>
      <w:r>
        <w:rPr>
          <w:sz w:val="28"/>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присваивается соответствующий</w:t>
      </w:r>
      <w:r>
        <w:rPr>
          <w:spacing w:val="3"/>
          <w:sz w:val="28"/>
        </w:rPr>
        <w:t xml:space="preserve"> </w:t>
      </w:r>
      <w:r>
        <w:rPr>
          <w:sz w:val="28"/>
        </w:rPr>
        <w:t>статус.</w:t>
      </w:r>
    </w:p>
    <w:p w:rsidR="003B72F7" w:rsidRDefault="000928C1">
      <w:pPr>
        <w:pStyle w:val="a4"/>
        <w:numPr>
          <w:ilvl w:val="0"/>
          <w:numId w:val="1"/>
        </w:numPr>
        <w:tabs>
          <w:tab w:val="left" w:pos="1282"/>
        </w:tabs>
        <w:spacing w:line="360" w:lineRule="auto"/>
        <w:ind w:right="250" w:firstLine="720"/>
        <w:jc w:val="both"/>
        <w:rPr>
          <w:sz w:val="28"/>
        </w:rPr>
      </w:pPr>
      <w:proofErr w:type="gramStart"/>
      <w:r>
        <w:rPr>
          <w:sz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Pr>
          <w:sz w:val="28"/>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Pr>
          <w:sz w:val="28"/>
        </w:rPr>
        <w:t>разместить сведения</w:t>
      </w:r>
      <w:proofErr w:type="gramEnd"/>
      <w:r>
        <w:rPr>
          <w:sz w:val="28"/>
        </w:rPr>
        <w:t xml:space="preserve"> о принятых заявках на сайте поселения, городского округа.</w:t>
      </w:r>
    </w:p>
    <w:p w:rsidR="003B72F7" w:rsidRDefault="000928C1">
      <w:pPr>
        <w:pStyle w:val="a4"/>
        <w:numPr>
          <w:ilvl w:val="0"/>
          <w:numId w:val="1"/>
        </w:numPr>
        <w:tabs>
          <w:tab w:val="left" w:pos="1267"/>
        </w:tabs>
        <w:spacing w:before="5" w:line="360" w:lineRule="auto"/>
        <w:ind w:right="250" w:firstLine="720"/>
        <w:jc w:val="both"/>
        <w:rPr>
          <w:sz w:val="28"/>
        </w:rPr>
      </w:pPr>
      <w:r>
        <w:rPr>
          <w:sz w:val="28"/>
        </w:rPr>
        <w:t xml:space="preserve">В случае если в отношении </w:t>
      </w:r>
      <w:r>
        <w:rPr>
          <w:spacing w:val="2"/>
          <w:sz w:val="28"/>
        </w:rPr>
        <w:t xml:space="preserve">одной </w:t>
      </w:r>
      <w:r>
        <w:rPr>
          <w:sz w:val="28"/>
        </w:rPr>
        <w:t xml:space="preserve">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w:t>
      </w:r>
      <w:r>
        <w:rPr>
          <w:spacing w:val="10"/>
          <w:sz w:val="28"/>
        </w:rPr>
        <w:t xml:space="preserve"> </w:t>
      </w:r>
      <w:r>
        <w:rPr>
          <w:sz w:val="28"/>
        </w:rPr>
        <w:t xml:space="preserve">и    </w:t>
      </w:r>
      <w:r>
        <w:rPr>
          <w:spacing w:val="15"/>
          <w:sz w:val="28"/>
        </w:rPr>
        <w:t xml:space="preserve"> </w:t>
      </w:r>
      <w:r>
        <w:rPr>
          <w:sz w:val="28"/>
        </w:rPr>
        <w:t xml:space="preserve">(или)    </w:t>
      </w:r>
      <w:r>
        <w:rPr>
          <w:spacing w:val="9"/>
          <w:sz w:val="28"/>
        </w:rPr>
        <w:t xml:space="preserve"> </w:t>
      </w:r>
      <w:r>
        <w:rPr>
          <w:sz w:val="28"/>
        </w:rPr>
        <w:t xml:space="preserve">тепловыми    </w:t>
      </w:r>
      <w:r>
        <w:rPr>
          <w:spacing w:val="10"/>
          <w:sz w:val="28"/>
        </w:rPr>
        <w:t xml:space="preserve"> </w:t>
      </w:r>
      <w:r>
        <w:rPr>
          <w:sz w:val="28"/>
        </w:rPr>
        <w:t xml:space="preserve">сетями    </w:t>
      </w:r>
      <w:r>
        <w:rPr>
          <w:spacing w:val="10"/>
          <w:sz w:val="28"/>
        </w:rPr>
        <w:t xml:space="preserve"> </w:t>
      </w:r>
      <w:r>
        <w:rPr>
          <w:sz w:val="28"/>
        </w:rPr>
        <w:t xml:space="preserve">в    </w:t>
      </w:r>
      <w:r>
        <w:rPr>
          <w:spacing w:val="8"/>
          <w:sz w:val="28"/>
        </w:rPr>
        <w:t xml:space="preserve"> </w:t>
      </w:r>
      <w:r>
        <w:rPr>
          <w:sz w:val="28"/>
        </w:rPr>
        <w:t xml:space="preserve">соответствующей    </w:t>
      </w:r>
      <w:r>
        <w:rPr>
          <w:spacing w:val="10"/>
          <w:sz w:val="28"/>
        </w:rPr>
        <w:t xml:space="preserve"> </w:t>
      </w:r>
      <w:r>
        <w:rPr>
          <w:sz w:val="28"/>
        </w:rPr>
        <w:t>системе</w:t>
      </w:r>
    </w:p>
    <w:p w:rsidR="003B72F7" w:rsidRDefault="000928C1">
      <w:pPr>
        <w:pStyle w:val="a3"/>
        <w:spacing w:line="320" w:lineRule="exact"/>
        <w:ind w:left="119"/>
        <w:jc w:val="both"/>
      </w:pPr>
      <w:r>
        <w:t xml:space="preserve">теплоснабжения,      то      статус      </w:t>
      </w:r>
      <w:r>
        <w:rPr>
          <w:spacing w:val="2"/>
        </w:rPr>
        <w:t xml:space="preserve">единой      </w:t>
      </w:r>
      <w:r>
        <w:t xml:space="preserve">теплоснабжающей  </w:t>
      </w:r>
      <w:r>
        <w:rPr>
          <w:spacing w:val="43"/>
        </w:rPr>
        <w:t xml:space="preserve"> </w:t>
      </w:r>
      <w:r>
        <w:t>организации</w:t>
      </w:r>
    </w:p>
    <w:p w:rsidR="003B72F7" w:rsidRDefault="003B72F7">
      <w:pPr>
        <w:spacing w:line="320" w:lineRule="exact"/>
        <w:jc w:val="both"/>
        <w:sectPr w:rsidR="003B72F7">
          <w:pgSz w:w="11910" w:h="16840"/>
          <w:pgMar w:top="1040" w:right="320" w:bottom="1300" w:left="1580" w:header="0" w:footer="1105" w:gutter="0"/>
          <w:cols w:space="720"/>
        </w:sectPr>
      </w:pPr>
    </w:p>
    <w:p w:rsidR="003B72F7" w:rsidRDefault="000928C1">
      <w:pPr>
        <w:pStyle w:val="a3"/>
        <w:spacing w:before="63" w:line="360" w:lineRule="auto"/>
        <w:ind w:left="119" w:right="253"/>
        <w:jc w:val="both"/>
      </w:pPr>
      <w:r>
        <w:lastRenderedPageBreak/>
        <w:t>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3B72F7" w:rsidRDefault="000928C1">
      <w:pPr>
        <w:pStyle w:val="a4"/>
        <w:numPr>
          <w:ilvl w:val="0"/>
          <w:numId w:val="1"/>
        </w:numPr>
        <w:tabs>
          <w:tab w:val="left" w:pos="1277"/>
        </w:tabs>
        <w:spacing w:before="4" w:line="357" w:lineRule="auto"/>
        <w:ind w:right="247" w:firstLine="720"/>
        <w:jc w:val="both"/>
        <w:rPr>
          <w:sz w:val="28"/>
        </w:rPr>
      </w:pPr>
      <w:r>
        <w:rPr>
          <w:sz w:val="28"/>
        </w:rPr>
        <w:t>Критериями определения единой теплоснабжающей организации являются:</w:t>
      </w:r>
    </w:p>
    <w:p w:rsidR="003B72F7" w:rsidRDefault="000928C1">
      <w:pPr>
        <w:pStyle w:val="a4"/>
        <w:numPr>
          <w:ilvl w:val="0"/>
          <w:numId w:val="4"/>
        </w:numPr>
        <w:tabs>
          <w:tab w:val="left" w:pos="1253"/>
        </w:tabs>
        <w:spacing w:before="5" w:line="360" w:lineRule="auto"/>
        <w:ind w:right="252" w:firstLine="720"/>
        <w:jc w:val="both"/>
        <w:rPr>
          <w:sz w:val="28"/>
        </w:rPr>
      </w:pPr>
      <w:proofErr w:type="gramStart"/>
      <w:r>
        <w:rPr>
          <w:sz w:val="28"/>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3B72F7" w:rsidRDefault="000928C1">
      <w:pPr>
        <w:pStyle w:val="a4"/>
        <w:numPr>
          <w:ilvl w:val="0"/>
          <w:numId w:val="4"/>
        </w:numPr>
        <w:tabs>
          <w:tab w:val="left" w:pos="1484"/>
        </w:tabs>
        <w:spacing w:line="360" w:lineRule="auto"/>
        <w:ind w:right="248" w:firstLine="720"/>
        <w:jc w:val="both"/>
        <w:rPr>
          <w:sz w:val="28"/>
        </w:rPr>
      </w:pPr>
      <w:r>
        <w:rPr>
          <w:sz w:val="28"/>
        </w:rPr>
        <w:t xml:space="preserve">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Pr>
          <w:sz w:val="28"/>
        </w:rPr>
        <w:t>менее остаточной</w:t>
      </w:r>
      <w:proofErr w:type="gramEnd"/>
      <w:r>
        <w:rPr>
          <w:sz w:val="28"/>
        </w:rP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3B72F7" w:rsidRDefault="000928C1">
      <w:pPr>
        <w:pStyle w:val="a4"/>
        <w:numPr>
          <w:ilvl w:val="0"/>
          <w:numId w:val="1"/>
        </w:numPr>
        <w:tabs>
          <w:tab w:val="left" w:pos="1267"/>
        </w:tabs>
        <w:spacing w:before="3" w:line="360" w:lineRule="auto"/>
        <w:ind w:right="250" w:firstLine="720"/>
        <w:jc w:val="both"/>
        <w:rPr>
          <w:sz w:val="28"/>
        </w:rPr>
      </w:pPr>
      <w:r>
        <w:rPr>
          <w:sz w:val="28"/>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w:t>
      </w:r>
      <w:r>
        <w:rPr>
          <w:spacing w:val="15"/>
          <w:sz w:val="28"/>
        </w:rPr>
        <w:t xml:space="preserve"> </w:t>
      </w:r>
      <w:r>
        <w:rPr>
          <w:sz w:val="28"/>
        </w:rPr>
        <w:t>теплоснабжающей</w:t>
      </w:r>
    </w:p>
    <w:p w:rsidR="003B72F7" w:rsidRDefault="003B72F7">
      <w:pPr>
        <w:spacing w:line="360" w:lineRule="auto"/>
        <w:jc w:val="both"/>
        <w:rPr>
          <w:sz w:val="28"/>
        </w:rPr>
        <w:sectPr w:rsidR="003B72F7">
          <w:pgSz w:w="11910" w:h="16840"/>
          <w:pgMar w:top="1040" w:right="320" w:bottom="1340" w:left="1580" w:header="0" w:footer="1105" w:gutter="0"/>
          <w:cols w:space="720"/>
        </w:sectPr>
      </w:pPr>
    </w:p>
    <w:p w:rsidR="003B72F7" w:rsidRDefault="000928C1">
      <w:pPr>
        <w:pStyle w:val="a3"/>
        <w:spacing w:before="63" w:line="362" w:lineRule="auto"/>
        <w:ind w:left="119" w:right="258"/>
        <w:jc w:val="both"/>
      </w:pPr>
      <w:r>
        <w:lastRenderedPageBreak/>
        <w:t>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3B72F7" w:rsidRDefault="000928C1">
      <w:pPr>
        <w:pStyle w:val="a3"/>
        <w:spacing w:line="360" w:lineRule="auto"/>
        <w:ind w:left="119" w:right="251" w:firstLine="720"/>
        <w:jc w:val="both"/>
      </w:pPr>
      <w: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3B72F7" w:rsidRDefault="000928C1">
      <w:pPr>
        <w:pStyle w:val="a4"/>
        <w:numPr>
          <w:ilvl w:val="0"/>
          <w:numId w:val="1"/>
        </w:numPr>
        <w:tabs>
          <w:tab w:val="left" w:pos="1387"/>
        </w:tabs>
        <w:spacing w:line="360" w:lineRule="auto"/>
        <w:ind w:right="244" w:firstLine="720"/>
        <w:jc w:val="both"/>
        <w:rPr>
          <w:sz w:val="28"/>
        </w:rPr>
      </w:pPr>
      <w:r>
        <w:rPr>
          <w:sz w:val="28"/>
        </w:rPr>
        <w:t xml:space="preserve">В случае если в отношении зоны деятельности </w:t>
      </w:r>
      <w:r>
        <w:rPr>
          <w:spacing w:val="2"/>
          <w:sz w:val="28"/>
        </w:rPr>
        <w:t xml:space="preserve">единой </w:t>
      </w:r>
      <w:r>
        <w:rPr>
          <w:sz w:val="28"/>
        </w:rPr>
        <w:t>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w:t>
      </w:r>
      <w:r>
        <w:rPr>
          <w:spacing w:val="3"/>
          <w:sz w:val="28"/>
        </w:rPr>
        <w:t xml:space="preserve"> </w:t>
      </w:r>
      <w:r>
        <w:rPr>
          <w:sz w:val="28"/>
        </w:rPr>
        <w:t>Правил.</w:t>
      </w:r>
    </w:p>
    <w:p w:rsidR="003B72F7" w:rsidRDefault="000928C1">
      <w:pPr>
        <w:pStyle w:val="a4"/>
        <w:numPr>
          <w:ilvl w:val="0"/>
          <w:numId w:val="1"/>
        </w:numPr>
        <w:tabs>
          <w:tab w:val="left" w:pos="1253"/>
        </w:tabs>
        <w:spacing w:line="362" w:lineRule="auto"/>
        <w:ind w:right="257" w:firstLine="720"/>
        <w:jc w:val="both"/>
        <w:rPr>
          <w:sz w:val="28"/>
        </w:rPr>
      </w:pPr>
      <w:r>
        <w:rPr>
          <w:sz w:val="28"/>
        </w:rPr>
        <w:t>Единая теплоснабжающая организация при осуществлении своей деятельности обязана:</w:t>
      </w:r>
    </w:p>
    <w:p w:rsidR="003B72F7" w:rsidRDefault="000928C1">
      <w:pPr>
        <w:pStyle w:val="a3"/>
        <w:spacing w:line="362" w:lineRule="auto"/>
        <w:ind w:left="119" w:right="249" w:firstLine="720"/>
        <w:jc w:val="both"/>
      </w:pPr>
      <w: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3B72F7" w:rsidRDefault="000928C1">
      <w:pPr>
        <w:pStyle w:val="a3"/>
        <w:spacing w:line="362" w:lineRule="auto"/>
        <w:ind w:left="119" w:right="255" w:firstLine="720"/>
        <w:jc w:val="both"/>
      </w:pPr>
      <w: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3B72F7" w:rsidRDefault="000928C1">
      <w:pPr>
        <w:pStyle w:val="a3"/>
        <w:spacing w:line="360" w:lineRule="auto"/>
        <w:ind w:left="119" w:right="250" w:firstLine="720"/>
        <w:jc w:val="both"/>
      </w:pPr>
      <w:r>
        <w:t xml:space="preserve">в) надлежащим образом исполнять обязательства перед иными теплоснабжающими и </w:t>
      </w:r>
      <w:proofErr w:type="spellStart"/>
      <w:r>
        <w:t>теплосетевыми</w:t>
      </w:r>
      <w:proofErr w:type="spellEnd"/>
      <w:r>
        <w:t xml:space="preserve"> организациями в зоне своей деятельности;</w:t>
      </w:r>
    </w:p>
    <w:p w:rsidR="003B72F7" w:rsidRDefault="000928C1">
      <w:pPr>
        <w:pStyle w:val="a3"/>
        <w:spacing w:line="362" w:lineRule="auto"/>
        <w:ind w:left="119" w:right="259" w:firstLine="720"/>
        <w:jc w:val="both"/>
      </w:pPr>
      <w:r>
        <w:t>г) осуществлять контроль режимов потребления тепловой энергии в зоне своей деятельности.</w:t>
      </w:r>
    </w:p>
    <w:p w:rsidR="003B72F7" w:rsidRDefault="000928C1">
      <w:pPr>
        <w:pStyle w:val="a3"/>
        <w:spacing w:line="362" w:lineRule="auto"/>
        <w:ind w:left="119" w:right="243" w:firstLine="720"/>
        <w:jc w:val="both"/>
      </w:pPr>
      <w:r>
        <w:t>В настоящее время Общество с ограниченной ответственностью (ООО) "Компания теплоснабжения" отвечает всем требованиям критериев по определению единой теплоснабжающей организации, а именно:</w:t>
      </w:r>
    </w:p>
    <w:p w:rsidR="003B72F7" w:rsidRDefault="003B72F7">
      <w:pPr>
        <w:spacing w:line="362" w:lineRule="auto"/>
        <w:jc w:val="both"/>
        <w:sectPr w:rsidR="003B72F7">
          <w:pgSz w:w="11910" w:h="16840"/>
          <w:pgMar w:top="1040" w:right="320" w:bottom="1340" w:left="1580" w:header="0" w:footer="1105" w:gutter="0"/>
          <w:cols w:space="720"/>
        </w:sectPr>
      </w:pPr>
    </w:p>
    <w:p w:rsidR="003B72F7" w:rsidRDefault="000928C1">
      <w:pPr>
        <w:pStyle w:val="a3"/>
        <w:spacing w:before="63" w:line="360" w:lineRule="auto"/>
        <w:ind w:left="119" w:right="247" w:firstLine="720"/>
        <w:jc w:val="both"/>
      </w:pPr>
      <w:proofErr w:type="gramStart"/>
      <w:r>
        <w:lastRenderedPageBreak/>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3B72F7" w:rsidRDefault="000928C1">
      <w:pPr>
        <w:pStyle w:val="a3"/>
        <w:spacing w:before="4" w:line="357" w:lineRule="auto"/>
        <w:ind w:left="119" w:right="244" w:firstLine="720"/>
        <w:jc w:val="both"/>
      </w:pPr>
      <w:r>
        <w:t>В управлен</w:t>
      </w:r>
      <w:proofErr w:type="gramStart"/>
      <w:r>
        <w:t>ии ООО</w:t>
      </w:r>
      <w:proofErr w:type="gramEnd"/>
      <w:r>
        <w:t xml:space="preserve"> "Компания теплоснабжения" находятся тепловые сети и три котельные.</w:t>
      </w:r>
    </w:p>
    <w:p w:rsidR="003B72F7" w:rsidRDefault="000928C1">
      <w:pPr>
        <w:pStyle w:val="a3"/>
        <w:spacing w:before="5" w:line="360" w:lineRule="auto"/>
        <w:ind w:left="119" w:right="245" w:firstLine="720"/>
        <w:jc w:val="both"/>
      </w:pPr>
      <w:r>
        <w:t xml:space="preserve">Статус единой теплоснабжающей организации рекомендуется присвоить Обществу с ограниченной ответственностью (ООО) "Компания теплоснабжения", имеющему технические и ресурсные возможности для обеспечения надежного теплоснабжения потребителей тепловой энергии МО </w:t>
      </w:r>
      <w:proofErr w:type="spellStart"/>
      <w:r>
        <w:t>Веселоярский</w:t>
      </w:r>
      <w:proofErr w:type="spellEnd"/>
      <w:r>
        <w:t xml:space="preserve"> сельсовет Рубцовского муниципального района Алтайского края.</w:t>
      </w:r>
    </w:p>
    <w:p w:rsidR="003B72F7" w:rsidRDefault="000928C1">
      <w:pPr>
        <w:spacing w:before="1" w:line="360" w:lineRule="auto"/>
        <w:ind w:left="119" w:right="253" w:firstLine="720"/>
        <w:jc w:val="both"/>
        <w:rPr>
          <w:i/>
          <w:sz w:val="28"/>
        </w:rPr>
      </w:pPr>
      <w:r>
        <w:rPr>
          <w:i/>
          <w:sz w:val="28"/>
        </w:rPr>
        <w:t xml:space="preserve">Разработка разделов, изменения и дополнения в схеме теплоснабжения </w:t>
      </w:r>
      <w:proofErr w:type="spellStart"/>
      <w:r>
        <w:rPr>
          <w:i/>
          <w:sz w:val="28"/>
        </w:rPr>
        <w:t>Веселоярский</w:t>
      </w:r>
      <w:proofErr w:type="spellEnd"/>
      <w:r>
        <w:rPr>
          <w:i/>
          <w:sz w:val="28"/>
        </w:rPr>
        <w:t xml:space="preserve"> сельсовет будут произведены при очередной актуализации  схемы</w:t>
      </w:r>
      <w:r>
        <w:rPr>
          <w:i/>
          <w:spacing w:val="-1"/>
          <w:sz w:val="28"/>
        </w:rPr>
        <w:t xml:space="preserve"> </w:t>
      </w:r>
      <w:r>
        <w:rPr>
          <w:i/>
          <w:sz w:val="28"/>
        </w:rPr>
        <w:t>теплоснабжения.</w:t>
      </w:r>
    </w:p>
    <w:p w:rsidR="003B72F7" w:rsidRDefault="003B72F7">
      <w:pPr>
        <w:spacing w:line="360" w:lineRule="auto"/>
        <w:jc w:val="both"/>
        <w:rPr>
          <w:sz w:val="28"/>
        </w:rPr>
        <w:sectPr w:rsidR="003B72F7">
          <w:pgSz w:w="11910" w:h="16840"/>
          <w:pgMar w:top="1040" w:right="320" w:bottom="1340" w:left="1580" w:header="0" w:footer="1105" w:gutter="0"/>
          <w:cols w:space="720"/>
        </w:sectPr>
      </w:pPr>
    </w:p>
    <w:p w:rsidR="003B72F7" w:rsidRDefault="000928C1">
      <w:pPr>
        <w:pStyle w:val="1"/>
        <w:ind w:left="315"/>
        <w:jc w:val="center"/>
      </w:pPr>
      <w:bookmarkStart w:id="80" w:name="_bookmark79"/>
      <w:bookmarkEnd w:id="80"/>
      <w:r>
        <w:lastRenderedPageBreak/>
        <w:t>Библиография</w:t>
      </w:r>
    </w:p>
    <w:p w:rsidR="003B72F7" w:rsidRDefault="003B72F7">
      <w:pPr>
        <w:pStyle w:val="a3"/>
        <w:rPr>
          <w:b/>
          <w:sz w:val="36"/>
        </w:rPr>
      </w:pPr>
    </w:p>
    <w:p w:rsidR="003B72F7" w:rsidRDefault="000928C1">
      <w:pPr>
        <w:pStyle w:val="a4"/>
        <w:numPr>
          <w:ilvl w:val="0"/>
          <w:numId w:val="3"/>
        </w:numPr>
        <w:tabs>
          <w:tab w:val="left" w:pos="1114"/>
        </w:tabs>
        <w:spacing w:before="249"/>
        <w:jc w:val="both"/>
        <w:rPr>
          <w:sz w:val="28"/>
        </w:rPr>
      </w:pPr>
      <w:r>
        <w:rPr>
          <w:sz w:val="28"/>
        </w:rPr>
        <w:t>Постановление Правительства РФ от 22 февраля 2012 г. №</w:t>
      </w:r>
      <w:r>
        <w:rPr>
          <w:spacing w:val="4"/>
          <w:sz w:val="28"/>
        </w:rPr>
        <w:t xml:space="preserve"> </w:t>
      </w:r>
      <w:r>
        <w:rPr>
          <w:sz w:val="28"/>
        </w:rPr>
        <w:t>154</w:t>
      </w:r>
    </w:p>
    <w:p w:rsidR="003B72F7" w:rsidRDefault="000928C1">
      <w:pPr>
        <w:pStyle w:val="a4"/>
        <w:numPr>
          <w:ilvl w:val="0"/>
          <w:numId w:val="3"/>
        </w:numPr>
        <w:tabs>
          <w:tab w:val="left" w:pos="1114"/>
        </w:tabs>
        <w:spacing w:before="158" w:line="362" w:lineRule="auto"/>
        <w:ind w:left="119" w:right="384" w:firstLine="566"/>
        <w:jc w:val="both"/>
        <w:rPr>
          <w:sz w:val="28"/>
        </w:rPr>
      </w:pPr>
      <w:r>
        <w:rPr>
          <w:sz w:val="28"/>
        </w:rPr>
        <w:t xml:space="preserve">Техническое задание на разработку схемы теплоснабжения МО </w:t>
      </w:r>
      <w:proofErr w:type="spellStart"/>
      <w:r>
        <w:rPr>
          <w:sz w:val="28"/>
        </w:rPr>
        <w:t>Веселоярский</w:t>
      </w:r>
      <w:proofErr w:type="spellEnd"/>
      <w:r>
        <w:rPr>
          <w:sz w:val="28"/>
        </w:rPr>
        <w:t xml:space="preserve"> сельсовет Рубцовского муниципального района Алтайского края.</w:t>
      </w:r>
    </w:p>
    <w:p w:rsidR="003B72F7" w:rsidRDefault="000928C1">
      <w:pPr>
        <w:pStyle w:val="a4"/>
        <w:numPr>
          <w:ilvl w:val="0"/>
          <w:numId w:val="3"/>
        </w:numPr>
        <w:tabs>
          <w:tab w:val="left" w:pos="1114"/>
        </w:tabs>
        <w:spacing w:line="362" w:lineRule="auto"/>
        <w:ind w:left="119" w:right="394" w:firstLine="566"/>
        <w:jc w:val="both"/>
        <w:rPr>
          <w:sz w:val="28"/>
        </w:rPr>
      </w:pPr>
      <w:r>
        <w:rPr>
          <w:sz w:val="28"/>
        </w:rPr>
        <w:t xml:space="preserve">Методические рекомендации по разработке схем теплоснабжения, утверждены совместным Приказом Минэнерго России и </w:t>
      </w:r>
      <w:proofErr w:type="spellStart"/>
      <w:r>
        <w:rPr>
          <w:sz w:val="28"/>
        </w:rPr>
        <w:t>Минрегиона</w:t>
      </w:r>
      <w:proofErr w:type="spellEnd"/>
      <w:r>
        <w:rPr>
          <w:sz w:val="28"/>
        </w:rPr>
        <w:t xml:space="preserve"> России от 29 декабря 2012 г. №</w:t>
      </w:r>
      <w:r>
        <w:rPr>
          <w:spacing w:val="2"/>
          <w:sz w:val="28"/>
        </w:rPr>
        <w:t xml:space="preserve"> </w:t>
      </w:r>
      <w:r>
        <w:rPr>
          <w:sz w:val="28"/>
        </w:rPr>
        <w:t>565/667</w:t>
      </w:r>
    </w:p>
    <w:p w:rsidR="003B72F7" w:rsidRDefault="000928C1">
      <w:pPr>
        <w:pStyle w:val="a4"/>
        <w:numPr>
          <w:ilvl w:val="0"/>
          <w:numId w:val="3"/>
        </w:numPr>
        <w:tabs>
          <w:tab w:val="left" w:pos="1114"/>
        </w:tabs>
        <w:spacing w:line="362" w:lineRule="auto"/>
        <w:ind w:left="119" w:right="385" w:firstLine="566"/>
        <w:jc w:val="both"/>
        <w:rPr>
          <w:sz w:val="28"/>
        </w:rPr>
      </w:pPr>
      <w:r>
        <w:rPr>
          <w:sz w:val="28"/>
        </w:rPr>
        <w:t xml:space="preserve">Федеральный закон РФ от 27 июля 2010 г. № 190-ФЗ </w:t>
      </w:r>
      <w:r>
        <w:rPr>
          <w:spacing w:val="-3"/>
          <w:sz w:val="28"/>
        </w:rPr>
        <w:t xml:space="preserve">«О </w:t>
      </w:r>
      <w:r>
        <w:rPr>
          <w:sz w:val="28"/>
        </w:rPr>
        <w:t>теплоснабжении»</w:t>
      </w:r>
    </w:p>
    <w:p w:rsidR="003B72F7" w:rsidRDefault="000928C1">
      <w:pPr>
        <w:pStyle w:val="a4"/>
        <w:numPr>
          <w:ilvl w:val="0"/>
          <w:numId w:val="3"/>
        </w:numPr>
        <w:tabs>
          <w:tab w:val="left" w:pos="1114"/>
        </w:tabs>
        <w:spacing w:line="362" w:lineRule="auto"/>
        <w:ind w:left="119" w:right="383" w:firstLine="566"/>
        <w:jc w:val="both"/>
        <w:rPr>
          <w:sz w:val="28"/>
        </w:rPr>
      </w:pPr>
      <w:r>
        <w:rPr>
          <w:sz w:val="28"/>
        </w:rPr>
        <w:t>Федеральный закон РФ от23 ноября 2009 г. N 261-ФЗ в ред. Федерального закона от 27.07.2010 N 237-ФЗ «Об энергосбережении и о повышении энергетической эффективности….»</w:t>
      </w:r>
    </w:p>
    <w:p w:rsidR="003B72F7" w:rsidRDefault="000928C1">
      <w:pPr>
        <w:pStyle w:val="a4"/>
        <w:numPr>
          <w:ilvl w:val="0"/>
          <w:numId w:val="3"/>
        </w:numPr>
        <w:tabs>
          <w:tab w:val="left" w:pos="1114"/>
        </w:tabs>
        <w:spacing w:line="360" w:lineRule="auto"/>
        <w:ind w:left="119" w:right="396" w:firstLine="566"/>
        <w:jc w:val="both"/>
        <w:rPr>
          <w:sz w:val="28"/>
        </w:rPr>
      </w:pPr>
      <w:r>
        <w:rPr>
          <w:sz w:val="28"/>
        </w:rPr>
        <w:t>Правила технической эксплуатации тепловых энергоустановок, утверждены Приказом Минэнерго РФ от 24 марта 2003 г. № 115,зарегистрировано в Минюсте РФ 2 апреля 2003 г. №</w:t>
      </w:r>
      <w:r>
        <w:rPr>
          <w:spacing w:val="4"/>
          <w:sz w:val="28"/>
        </w:rPr>
        <w:t xml:space="preserve"> </w:t>
      </w:r>
      <w:r>
        <w:rPr>
          <w:sz w:val="28"/>
        </w:rPr>
        <w:t>4358</w:t>
      </w:r>
    </w:p>
    <w:p w:rsidR="003B72F7" w:rsidRDefault="000928C1">
      <w:pPr>
        <w:pStyle w:val="a4"/>
        <w:numPr>
          <w:ilvl w:val="0"/>
          <w:numId w:val="3"/>
        </w:numPr>
        <w:tabs>
          <w:tab w:val="left" w:pos="1114"/>
        </w:tabs>
        <w:spacing w:line="360" w:lineRule="auto"/>
        <w:ind w:left="119" w:right="386" w:firstLine="566"/>
        <w:jc w:val="both"/>
        <w:rPr>
          <w:sz w:val="28"/>
        </w:rPr>
      </w:pPr>
      <w:r>
        <w:rPr>
          <w:sz w:val="28"/>
        </w:rPr>
        <w:t xml:space="preserve">Методика определения нормативных значений показателей функционирования водяных тепловых сетей коммунального </w:t>
      </w:r>
      <w:proofErr w:type="spellStart"/>
      <w:proofErr w:type="gramStart"/>
      <w:r>
        <w:rPr>
          <w:sz w:val="28"/>
        </w:rPr>
        <w:t>теплоснабжени</w:t>
      </w:r>
      <w:proofErr w:type="spellEnd"/>
      <w:r>
        <w:rPr>
          <w:sz w:val="28"/>
        </w:rPr>
        <w:t xml:space="preserve"> я</w:t>
      </w:r>
      <w:proofErr w:type="gramEnd"/>
      <w:r>
        <w:rPr>
          <w:sz w:val="28"/>
        </w:rPr>
        <w:t>. М.</w:t>
      </w:r>
      <w:r>
        <w:rPr>
          <w:spacing w:val="3"/>
          <w:sz w:val="28"/>
        </w:rPr>
        <w:t xml:space="preserve"> </w:t>
      </w:r>
      <w:proofErr w:type="spellStart"/>
      <w:r>
        <w:rPr>
          <w:sz w:val="28"/>
        </w:rPr>
        <w:t>Роскоммунэнерго</w:t>
      </w:r>
      <w:proofErr w:type="spellEnd"/>
    </w:p>
    <w:p w:rsidR="003B72F7" w:rsidRDefault="000928C1">
      <w:pPr>
        <w:pStyle w:val="a4"/>
        <w:numPr>
          <w:ilvl w:val="0"/>
          <w:numId w:val="3"/>
        </w:numPr>
        <w:tabs>
          <w:tab w:val="left" w:pos="1114"/>
        </w:tabs>
        <w:spacing w:before="89" w:line="360" w:lineRule="auto"/>
        <w:ind w:left="119" w:right="389" w:firstLine="566"/>
        <w:jc w:val="both"/>
        <w:rPr>
          <w:sz w:val="28"/>
        </w:rPr>
      </w:pPr>
      <w:r>
        <w:rPr>
          <w:sz w:val="28"/>
        </w:rPr>
        <w:t xml:space="preserve">Методические рекомендации по регулированию отношений между </w:t>
      </w:r>
      <w:proofErr w:type="spellStart"/>
      <w:r>
        <w:rPr>
          <w:sz w:val="28"/>
        </w:rPr>
        <w:t>энергоснабжающей</w:t>
      </w:r>
      <w:proofErr w:type="spellEnd"/>
      <w:r>
        <w:rPr>
          <w:sz w:val="28"/>
        </w:rPr>
        <w:t xml:space="preserve"> организацией и потребителями /под общей редакцией Б.П. </w:t>
      </w:r>
      <w:proofErr w:type="spellStart"/>
      <w:r>
        <w:rPr>
          <w:sz w:val="28"/>
        </w:rPr>
        <w:t>Варнавского</w:t>
      </w:r>
      <w:proofErr w:type="spellEnd"/>
      <w:r>
        <w:rPr>
          <w:sz w:val="28"/>
        </w:rPr>
        <w:t>/. – М.: Новости теплоснабжения,</w:t>
      </w:r>
      <w:r>
        <w:rPr>
          <w:spacing w:val="9"/>
          <w:sz w:val="28"/>
        </w:rPr>
        <w:t xml:space="preserve"> </w:t>
      </w:r>
      <w:r>
        <w:rPr>
          <w:sz w:val="28"/>
        </w:rPr>
        <w:t>2003.</w:t>
      </w:r>
    </w:p>
    <w:p w:rsidR="003B72F7" w:rsidRDefault="000928C1">
      <w:pPr>
        <w:pStyle w:val="a4"/>
        <w:numPr>
          <w:ilvl w:val="0"/>
          <w:numId w:val="3"/>
        </w:numPr>
        <w:tabs>
          <w:tab w:val="left" w:pos="1114"/>
        </w:tabs>
        <w:spacing w:before="1" w:line="357" w:lineRule="auto"/>
        <w:ind w:left="119" w:right="399" w:firstLine="566"/>
        <w:jc w:val="both"/>
        <w:rPr>
          <w:sz w:val="28"/>
        </w:rPr>
      </w:pPr>
      <w:proofErr w:type="spellStart"/>
      <w:r>
        <w:rPr>
          <w:sz w:val="28"/>
        </w:rPr>
        <w:t>Манюк</w:t>
      </w:r>
      <w:proofErr w:type="spellEnd"/>
      <w:r>
        <w:rPr>
          <w:sz w:val="28"/>
        </w:rPr>
        <w:t xml:space="preserve"> </w:t>
      </w:r>
      <w:proofErr w:type="spellStart"/>
      <w:r>
        <w:rPr>
          <w:sz w:val="28"/>
        </w:rPr>
        <w:t>В.В.и</w:t>
      </w:r>
      <w:proofErr w:type="spellEnd"/>
      <w:r>
        <w:rPr>
          <w:sz w:val="28"/>
        </w:rPr>
        <w:t xml:space="preserve"> др. Наладка и эксплуатация водяных тепловых сетей. Справочник М-</w:t>
      </w:r>
      <w:proofErr w:type="spellStart"/>
      <w:r>
        <w:rPr>
          <w:sz w:val="28"/>
        </w:rPr>
        <w:t>ва</w:t>
      </w:r>
      <w:proofErr w:type="spellEnd"/>
      <w:r>
        <w:rPr>
          <w:sz w:val="28"/>
        </w:rPr>
        <w:t>., 1988</w:t>
      </w:r>
      <w:r>
        <w:rPr>
          <w:spacing w:val="6"/>
          <w:sz w:val="28"/>
        </w:rPr>
        <w:t xml:space="preserve"> </w:t>
      </w:r>
      <w:r>
        <w:rPr>
          <w:sz w:val="28"/>
        </w:rPr>
        <w:t>г.</w:t>
      </w:r>
    </w:p>
    <w:p w:rsidR="003B72F7" w:rsidRDefault="000928C1">
      <w:pPr>
        <w:pStyle w:val="a4"/>
        <w:numPr>
          <w:ilvl w:val="0"/>
          <w:numId w:val="3"/>
        </w:numPr>
        <w:tabs>
          <w:tab w:val="left" w:pos="1114"/>
        </w:tabs>
        <w:spacing w:before="6" w:line="360" w:lineRule="auto"/>
        <w:ind w:left="119" w:right="393" w:firstLine="566"/>
        <w:jc w:val="both"/>
        <w:rPr>
          <w:sz w:val="28"/>
        </w:rPr>
      </w:pPr>
      <w:r>
        <w:rPr>
          <w:sz w:val="28"/>
        </w:rPr>
        <w:t xml:space="preserve">Самойлов Е.В. Диагностика трубопроводов тепловых сетей как альтернатива </w:t>
      </w:r>
      <w:proofErr w:type="gramStart"/>
      <w:r>
        <w:rPr>
          <w:sz w:val="28"/>
        </w:rPr>
        <w:t>летним</w:t>
      </w:r>
      <w:proofErr w:type="gramEnd"/>
      <w:r>
        <w:rPr>
          <w:sz w:val="28"/>
        </w:rPr>
        <w:t xml:space="preserve"> </w:t>
      </w:r>
      <w:proofErr w:type="spellStart"/>
      <w:r>
        <w:rPr>
          <w:sz w:val="28"/>
        </w:rPr>
        <w:t>опрессовкам</w:t>
      </w:r>
      <w:proofErr w:type="spellEnd"/>
      <w:r>
        <w:rPr>
          <w:sz w:val="28"/>
        </w:rPr>
        <w:t>. ЖКХ, Журнал руководителя и гл. бухгалтера.</w:t>
      </w:r>
    </w:p>
    <w:p w:rsidR="003B72F7" w:rsidRDefault="003B72F7">
      <w:pPr>
        <w:spacing w:line="360" w:lineRule="auto"/>
        <w:jc w:val="both"/>
        <w:rPr>
          <w:sz w:val="28"/>
        </w:rPr>
        <w:sectPr w:rsidR="003B72F7">
          <w:pgSz w:w="11910" w:h="16840"/>
          <w:pgMar w:top="1040" w:right="320" w:bottom="1340" w:left="1580" w:header="0" w:footer="1105" w:gutter="0"/>
          <w:cols w:space="720"/>
        </w:sectPr>
      </w:pPr>
    </w:p>
    <w:p w:rsidR="003B72F7" w:rsidRDefault="000928C1">
      <w:pPr>
        <w:pStyle w:val="a4"/>
        <w:numPr>
          <w:ilvl w:val="0"/>
          <w:numId w:val="3"/>
        </w:numPr>
        <w:tabs>
          <w:tab w:val="left" w:pos="1114"/>
        </w:tabs>
        <w:spacing w:before="63" w:line="362" w:lineRule="auto"/>
        <w:ind w:left="119" w:right="398" w:firstLine="566"/>
        <w:jc w:val="both"/>
        <w:rPr>
          <w:sz w:val="28"/>
        </w:rPr>
      </w:pPr>
      <w:proofErr w:type="spellStart"/>
      <w:r>
        <w:rPr>
          <w:sz w:val="28"/>
        </w:rPr>
        <w:lastRenderedPageBreak/>
        <w:t>Папушкин</w:t>
      </w:r>
      <w:proofErr w:type="spellEnd"/>
      <w:r>
        <w:rPr>
          <w:sz w:val="28"/>
        </w:rPr>
        <w:t xml:space="preserve"> В.Н. Радиус теплоснабжения. Хорошо забытое старое. Новости теплоснабжения, №9 2010 г. стр.</w:t>
      </w:r>
      <w:r>
        <w:rPr>
          <w:spacing w:val="11"/>
          <w:sz w:val="28"/>
        </w:rPr>
        <w:t xml:space="preserve"> </w:t>
      </w:r>
      <w:r>
        <w:rPr>
          <w:sz w:val="28"/>
        </w:rPr>
        <w:t>18-23</w:t>
      </w:r>
    </w:p>
    <w:p w:rsidR="003B72F7" w:rsidRDefault="000928C1">
      <w:pPr>
        <w:pStyle w:val="a4"/>
        <w:numPr>
          <w:ilvl w:val="0"/>
          <w:numId w:val="3"/>
        </w:numPr>
        <w:tabs>
          <w:tab w:val="left" w:pos="1114"/>
        </w:tabs>
        <w:spacing w:line="362" w:lineRule="auto"/>
        <w:ind w:left="119" w:right="393" w:firstLine="566"/>
        <w:jc w:val="both"/>
        <w:rPr>
          <w:sz w:val="28"/>
        </w:rPr>
      </w:pPr>
      <w:r>
        <w:rPr>
          <w:sz w:val="28"/>
        </w:rPr>
        <w:t>Николаев А.А. Справочник проектировщика Проектирование тепловых сетей. Справочник Москва</w:t>
      </w:r>
      <w:r>
        <w:rPr>
          <w:spacing w:val="1"/>
          <w:sz w:val="28"/>
        </w:rPr>
        <w:t xml:space="preserve"> </w:t>
      </w:r>
      <w:r>
        <w:rPr>
          <w:sz w:val="28"/>
        </w:rPr>
        <w:t>1965г.</w:t>
      </w:r>
    </w:p>
    <w:p w:rsidR="003B72F7" w:rsidRDefault="000928C1">
      <w:pPr>
        <w:pStyle w:val="a4"/>
        <w:numPr>
          <w:ilvl w:val="0"/>
          <w:numId w:val="3"/>
        </w:numPr>
        <w:tabs>
          <w:tab w:val="left" w:pos="1114"/>
        </w:tabs>
        <w:spacing w:line="360" w:lineRule="auto"/>
        <w:ind w:left="119" w:right="387" w:firstLine="566"/>
        <w:jc w:val="both"/>
        <w:rPr>
          <w:sz w:val="28"/>
        </w:rPr>
      </w:pPr>
      <w:r>
        <w:rPr>
          <w:sz w:val="28"/>
        </w:rPr>
        <w:t xml:space="preserve">Приказ </w:t>
      </w:r>
      <w:proofErr w:type="spellStart"/>
      <w:r>
        <w:rPr>
          <w:sz w:val="28"/>
        </w:rPr>
        <w:t>Минрегиона</w:t>
      </w:r>
      <w:proofErr w:type="spellEnd"/>
      <w:r>
        <w:rPr>
          <w:sz w:val="28"/>
        </w:rPr>
        <w:t xml:space="preserve"> России от 26.07.2013 № 310</w:t>
      </w:r>
      <w:proofErr w:type="gramStart"/>
      <w:r>
        <w:rPr>
          <w:sz w:val="28"/>
        </w:rPr>
        <w:t xml:space="preserve"> О</w:t>
      </w:r>
      <w:proofErr w:type="gramEnd"/>
      <w:r>
        <w:rPr>
          <w:sz w:val="28"/>
        </w:rPr>
        <w:t>б утверждении Методических указаний по анализу показателей, используемых для оценки надежности систем</w:t>
      </w:r>
      <w:r>
        <w:rPr>
          <w:spacing w:val="3"/>
          <w:sz w:val="28"/>
        </w:rPr>
        <w:t xml:space="preserve"> </w:t>
      </w:r>
      <w:r>
        <w:rPr>
          <w:sz w:val="28"/>
        </w:rPr>
        <w:t>теплоснабжения</w:t>
      </w:r>
    </w:p>
    <w:sectPr w:rsidR="003B72F7">
      <w:pgSz w:w="11910" w:h="16840"/>
      <w:pgMar w:top="1040" w:right="320" w:bottom="1340" w:left="1580" w:header="0" w:footer="11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87" w:rsidRDefault="00376E87">
      <w:r>
        <w:separator/>
      </w:r>
    </w:p>
  </w:endnote>
  <w:endnote w:type="continuationSeparator" w:id="0">
    <w:p w:rsidR="00376E87" w:rsidRDefault="0037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00"/>
    <w:family w:val="swiss"/>
    <w:pitch w:val="variable"/>
  </w:font>
  <w:font w:name="Trebuchet MS">
    <w:altName w:val="Trebuchet MS"/>
    <w:panose1 w:val="020B0603020202020204"/>
    <w:charset w:val="CC"/>
    <w:family w:val="swiss"/>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376E87">
    <w:pPr>
      <w:pStyle w:val="a3"/>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294.7pt;margin-top:773.75pt;width:19.95pt;height:17.45pt;z-index:-24658432;mso-position-horizontal-relative:page;mso-position-vertical-relative:page" filled="f" stroked="f">
          <v:textbox inset="0,0,0,0">
            <w:txbxContent>
              <w:p w:rsidR="002C75ED" w:rsidRDefault="002C75ED">
                <w:pPr>
                  <w:pStyle w:val="a3"/>
                  <w:spacing w:before="6"/>
                  <w:ind w:left="60"/>
                </w:pPr>
                <w:r>
                  <w:fldChar w:fldCharType="begin"/>
                </w:r>
                <w:r>
                  <w:instrText xml:space="preserve"> PAGE </w:instrText>
                </w:r>
                <w:r>
                  <w:fldChar w:fldCharType="separate"/>
                </w:r>
                <w:r w:rsidR="00537D03">
                  <w:rPr>
                    <w:noProof/>
                  </w:rPr>
                  <w:t>30</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376E87">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07.5pt;margin-top:527.3pt;width:26.9pt;height:17.45pt;z-index:-24653824;mso-position-horizontal-relative:page;mso-position-vertical-relative:page" filled="f" stroked="f">
          <v:textbox style="mso-next-textbox:#_x0000_s2050" inset="0,0,0,0">
            <w:txbxContent>
              <w:p w:rsidR="002C75ED" w:rsidRDefault="002C75ED">
                <w:pPr>
                  <w:pStyle w:val="a3"/>
                  <w:spacing w:before="6"/>
                  <w:ind w:left="60"/>
                </w:pPr>
                <w:r>
                  <w:fldChar w:fldCharType="begin"/>
                </w:r>
                <w:r>
                  <w:instrText xml:space="preserve"> PAGE </w:instrText>
                </w:r>
                <w:r>
                  <w:fldChar w:fldCharType="separate"/>
                </w:r>
                <w:r w:rsidR="00537D03">
                  <w:rPr>
                    <w:noProof/>
                  </w:rPr>
                  <w:t>102</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376E87">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2.5pt;margin-top:773.75pt;width:26.9pt;height:17.45pt;z-index:-24653312;mso-position-horizontal-relative:page;mso-position-vertical-relative:page" filled="f" stroked="f">
          <v:textbox style="mso-next-textbox:#_x0000_s2049" inset="0,0,0,0">
            <w:txbxContent>
              <w:p w:rsidR="002C75ED" w:rsidRDefault="002C75ED">
                <w:pPr>
                  <w:pStyle w:val="a3"/>
                  <w:spacing w:before="6"/>
                  <w:ind w:left="60"/>
                </w:pPr>
                <w:r>
                  <w:fldChar w:fldCharType="begin"/>
                </w:r>
                <w:r>
                  <w:instrText xml:space="preserve"> PAGE </w:instrText>
                </w:r>
                <w:r>
                  <w:fldChar w:fldCharType="separate"/>
                </w:r>
                <w:r w:rsidR="00537D03">
                  <w:rPr>
                    <w:noProof/>
                  </w:rPr>
                  <w:t>127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376E87">
    <w:pPr>
      <w:pStyle w:val="a3"/>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410.9pt;margin-top:527.3pt;width:19.95pt;height:17.45pt;z-index:-24657920;mso-position-horizontal-relative:page;mso-position-vertical-relative:page" filled="f" stroked="f">
          <v:textbox style="mso-next-textbox:#_x0000_s2058" inset="0,0,0,0">
            <w:txbxContent>
              <w:p w:rsidR="002C75ED" w:rsidRDefault="002C75ED">
                <w:pPr>
                  <w:pStyle w:val="a3"/>
                  <w:spacing w:before="6"/>
                  <w:ind w:left="60"/>
                </w:pPr>
                <w:r>
                  <w:fldChar w:fldCharType="begin"/>
                </w:r>
                <w:r>
                  <w:instrText xml:space="preserve"> PAGE </w:instrText>
                </w:r>
                <w:r>
                  <w:fldChar w:fldCharType="separate"/>
                </w:r>
                <w:r w:rsidR="00537D03">
                  <w:rPr>
                    <w:noProof/>
                  </w:rPr>
                  <w:t>33</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376E87">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316.1pt;margin-top:773.75pt;width:19.95pt;height:17.45pt;z-index:-24657408;mso-position-horizontal-relative:page;mso-position-vertical-relative:page" filled="f" stroked="f">
          <v:textbox style="mso-next-textbox:#_x0000_s2057" inset="0,0,0,0">
            <w:txbxContent>
              <w:p w:rsidR="002C75ED" w:rsidRDefault="002C75ED">
                <w:pPr>
                  <w:pStyle w:val="a3"/>
                  <w:spacing w:before="6"/>
                  <w:ind w:left="60"/>
                </w:pPr>
                <w:r>
                  <w:fldChar w:fldCharType="begin"/>
                </w:r>
                <w:r>
                  <w:instrText xml:space="preserve"> PAGE </w:instrText>
                </w:r>
                <w:r>
                  <w:fldChar w:fldCharType="separate"/>
                </w:r>
                <w:r w:rsidR="00537D03">
                  <w:rPr>
                    <w:noProof/>
                  </w:rPr>
                  <w:t>37</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376E87">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410.9pt;margin-top:527.3pt;width:19.95pt;height:17.45pt;z-index:-24656896;mso-position-horizontal-relative:page;mso-position-vertical-relative:page" filled="f" stroked="f">
          <v:textbox style="mso-next-textbox:#_x0000_s2056" inset="0,0,0,0">
            <w:txbxContent>
              <w:p w:rsidR="002C75ED" w:rsidRDefault="002C75ED">
                <w:pPr>
                  <w:pStyle w:val="a3"/>
                  <w:spacing w:before="6"/>
                  <w:ind w:left="60"/>
                </w:pPr>
                <w:r>
                  <w:fldChar w:fldCharType="begin"/>
                </w:r>
                <w:r>
                  <w:instrText xml:space="preserve"> PAGE </w:instrText>
                </w:r>
                <w:r>
                  <w:fldChar w:fldCharType="separate"/>
                </w:r>
                <w:r w:rsidR="00537D03">
                  <w:rPr>
                    <w:noProof/>
                  </w:rPr>
                  <w:t>39</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376E87">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316.1pt;margin-top:773.75pt;width:19.95pt;height:17.45pt;z-index:-24656384;mso-position-horizontal-relative:page;mso-position-vertical-relative:page" filled="f" stroked="f">
          <v:textbox style="mso-next-textbox:#_x0000_s2055" inset="0,0,0,0">
            <w:txbxContent>
              <w:p w:rsidR="002C75ED" w:rsidRDefault="002C75ED">
                <w:pPr>
                  <w:pStyle w:val="a3"/>
                  <w:spacing w:before="6"/>
                  <w:ind w:left="60"/>
                </w:pPr>
                <w:r>
                  <w:fldChar w:fldCharType="begin"/>
                </w:r>
                <w:r>
                  <w:instrText xml:space="preserve"> PAGE </w:instrText>
                </w:r>
                <w:r>
                  <w:fldChar w:fldCharType="separate"/>
                </w:r>
                <w:r w:rsidR="00537D03">
                  <w:rPr>
                    <w:noProof/>
                  </w:rPr>
                  <w:t>52</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376E87">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410.9pt;margin-top:527.3pt;width:19.95pt;height:17.45pt;z-index:-24655872;mso-position-horizontal-relative:page;mso-position-vertical-relative:page" filled="f" stroked="f">
          <v:textbox style="mso-next-textbox:#_x0000_s2054" inset="0,0,0,0">
            <w:txbxContent>
              <w:p w:rsidR="002C75ED" w:rsidRDefault="002C75ED">
                <w:pPr>
                  <w:pStyle w:val="a3"/>
                  <w:spacing w:before="6"/>
                  <w:ind w:left="60"/>
                </w:pPr>
                <w:r>
                  <w:fldChar w:fldCharType="begin"/>
                </w:r>
                <w:r>
                  <w:instrText xml:space="preserve"> PAGE </w:instrText>
                </w:r>
                <w:r>
                  <w:fldChar w:fldCharType="separate"/>
                </w:r>
                <w:r w:rsidR="00537D03">
                  <w:rPr>
                    <w:noProof/>
                  </w:rPr>
                  <w:t>54</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376E87">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16.1pt;margin-top:773.75pt;width:19.95pt;height:17.45pt;z-index:-24655360;mso-position-horizontal-relative:page;mso-position-vertical-relative:page" filled="f" stroked="f">
          <v:textbox style="mso-next-textbox:#_x0000_s2053" inset="0,0,0,0">
            <w:txbxContent>
              <w:p w:rsidR="002C75ED" w:rsidRDefault="002C75ED">
                <w:pPr>
                  <w:pStyle w:val="a3"/>
                  <w:spacing w:before="6"/>
                  <w:ind w:left="60"/>
                </w:pPr>
                <w:r>
                  <w:fldChar w:fldCharType="begin"/>
                </w:r>
                <w:r>
                  <w:instrText xml:space="preserve"> PAGE </w:instrText>
                </w:r>
                <w:r>
                  <w:fldChar w:fldCharType="separate"/>
                </w:r>
                <w:r w:rsidR="00537D03">
                  <w:rPr>
                    <w:noProof/>
                  </w:rPr>
                  <w:t>76</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376E87">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2.9pt;margin-top:527.3pt;width:15.95pt;height:17.45pt;z-index:-24654848;mso-position-horizontal-relative:page;mso-position-vertical-relative:page" filled="f" stroked="f">
          <v:textbox style="mso-next-textbox:#_x0000_s2052" inset="0,0,0,0">
            <w:txbxContent>
              <w:p w:rsidR="002C75ED" w:rsidRDefault="002C75ED">
                <w:pPr>
                  <w:pStyle w:val="a3"/>
                  <w:spacing w:before="6"/>
                  <w:ind w:left="20"/>
                </w:pPr>
                <w:r>
                  <w:t>77</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376E87">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12.5pt;margin-top:773.75pt;width:26.9pt;height:17.45pt;z-index:-24654336;mso-position-horizontal-relative:page;mso-position-vertical-relative:page" filled="f" stroked="f">
          <v:textbox style="mso-next-textbox:#_x0000_s2051" inset="0,0,0,0">
            <w:txbxContent>
              <w:p w:rsidR="002C75ED" w:rsidRDefault="002C75ED">
                <w:pPr>
                  <w:pStyle w:val="a3"/>
                  <w:spacing w:before="6"/>
                  <w:ind w:left="60"/>
                </w:pPr>
                <w:r>
                  <w:fldChar w:fldCharType="begin"/>
                </w:r>
                <w:r>
                  <w:instrText xml:space="preserve"> PAGE </w:instrText>
                </w:r>
                <w:r>
                  <w:fldChar w:fldCharType="separate"/>
                </w:r>
                <w:r w:rsidR="00537D03">
                  <w:rPr>
                    <w:noProof/>
                  </w:rPr>
                  <w:t>100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87" w:rsidRDefault="00376E87">
      <w:r>
        <w:separator/>
      </w:r>
    </w:p>
  </w:footnote>
  <w:footnote w:type="continuationSeparator" w:id="0">
    <w:p w:rsidR="00376E87" w:rsidRDefault="00376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DBD"/>
    <w:multiLevelType w:val="hybridMultilevel"/>
    <w:tmpl w:val="20BE9F44"/>
    <w:lvl w:ilvl="0" w:tplc="724C3B1C">
      <w:start w:val="1"/>
      <w:numFmt w:val="decimal"/>
      <w:lvlText w:val="%1)"/>
      <w:lvlJc w:val="left"/>
      <w:pPr>
        <w:ind w:left="1242" w:hanging="303"/>
        <w:jc w:val="left"/>
      </w:pPr>
      <w:rPr>
        <w:rFonts w:ascii="Times New Roman" w:eastAsia="Times New Roman" w:hAnsi="Times New Roman" w:cs="Times New Roman" w:hint="default"/>
        <w:w w:val="99"/>
        <w:sz w:val="28"/>
        <w:szCs w:val="28"/>
        <w:lang w:val="ru-RU" w:eastAsia="en-US" w:bidi="ar-SA"/>
      </w:rPr>
    </w:lvl>
    <w:lvl w:ilvl="1" w:tplc="FC2CCD26">
      <w:numFmt w:val="bullet"/>
      <w:lvlText w:val="•"/>
      <w:lvlJc w:val="left"/>
      <w:pPr>
        <w:ind w:left="2128" w:hanging="303"/>
      </w:pPr>
      <w:rPr>
        <w:rFonts w:hint="default"/>
        <w:lang w:val="ru-RU" w:eastAsia="en-US" w:bidi="ar-SA"/>
      </w:rPr>
    </w:lvl>
    <w:lvl w:ilvl="2" w:tplc="D5C8DE62">
      <w:numFmt w:val="bullet"/>
      <w:lvlText w:val="•"/>
      <w:lvlJc w:val="left"/>
      <w:pPr>
        <w:ind w:left="3016" w:hanging="303"/>
      </w:pPr>
      <w:rPr>
        <w:rFonts w:hint="default"/>
        <w:lang w:val="ru-RU" w:eastAsia="en-US" w:bidi="ar-SA"/>
      </w:rPr>
    </w:lvl>
    <w:lvl w:ilvl="3" w:tplc="D4E60BC0">
      <w:numFmt w:val="bullet"/>
      <w:lvlText w:val="•"/>
      <w:lvlJc w:val="left"/>
      <w:pPr>
        <w:ind w:left="3905" w:hanging="303"/>
      </w:pPr>
      <w:rPr>
        <w:rFonts w:hint="default"/>
        <w:lang w:val="ru-RU" w:eastAsia="en-US" w:bidi="ar-SA"/>
      </w:rPr>
    </w:lvl>
    <w:lvl w:ilvl="4" w:tplc="20281582">
      <w:numFmt w:val="bullet"/>
      <w:lvlText w:val="•"/>
      <w:lvlJc w:val="left"/>
      <w:pPr>
        <w:ind w:left="4793" w:hanging="303"/>
      </w:pPr>
      <w:rPr>
        <w:rFonts w:hint="default"/>
        <w:lang w:val="ru-RU" w:eastAsia="en-US" w:bidi="ar-SA"/>
      </w:rPr>
    </w:lvl>
    <w:lvl w:ilvl="5" w:tplc="71125600">
      <w:numFmt w:val="bullet"/>
      <w:lvlText w:val="•"/>
      <w:lvlJc w:val="left"/>
      <w:pPr>
        <w:ind w:left="5682" w:hanging="303"/>
      </w:pPr>
      <w:rPr>
        <w:rFonts w:hint="default"/>
        <w:lang w:val="ru-RU" w:eastAsia="en-US" w:bidi="ar-SA"/>
      </w:rPr>
    </w:lvl>
    <w:lvl w:ilvl="6" w:tplc="D62E5D8C">
      <w:numFmt w:val="bullet"/>
      <w:lvlText w:val="•"/>
      <w:lvlJc w:val="left"/>
      <w:pPr>
        <w:ind w:left="6570" w:hanging="303"/>
      </w:pPr>
      <w:rPr>
        <w:rFonts w:hint="default"/>
        <w:lang w:val="ru-RU" w:eastAsia="en-US" w:bidi="ar-SA"/>
      </w:rPr>
    </w:lvl>
    <w:lvl w:ilvl="7" w:tplc="3BAE030E">
      <w:numFmt w:val="bullet"/>
      <w:lvlText w:val="•"/>
      <w:lvlJc w:val="left"/>
      <w:pPr>
        <w:ind w:left="7458" w:hanging="303"/>
      </w:pPr>
      <w:rPr>
        <w:rFonts w:hint="default"/>
        <w:lang w:val="ru-RU" w:eastAsia="en-US" w:bidi="ar-SA"/>
      </w:rPr>
    </w:lvl>
    <w:lvl w:ilvl="8" w:tplc="A8124984">
      <w:numFmt w:val="bullet"/>
      <w:lvlText w:val="•"/>
      <w:lvlJc w:val="left"/>
      <w:pPr>
        <w:ind w:left="8347" w:hanging="303"/>
      </w:pPr>
      <w:rPr>
        <w:rFonts w:hint="default"/>
        <w:lang w:val="ru-RU" w:eastAsia="en-US" w:bidi="ar-SA"/>
      </w:rPr>
    </w:lvl>
  </w:abstractNum>
  <w:abstractNum w:abstractNumId="1">
    <w:nsid w:val="06A47233"/>
    <w:multiLevelType w:val="multilevel"/>
    <w:tmpl w:val="230CC9CC"/>
    <w:lvl w:ilvl="0">
      <w:start w:val="3"/>
      <w:numFmt w:val="decimal"/>
      <w:lvlText w:val="%1."/>
      <w:lvlJc w:val="left"/>
      <w:pPr>
        <w:ind w:left="3745" w:hanging="323"/>
        <w:jc w:val="left"/>
      </w:pPr>
      <w:rPr>
        <w:rFonts w:ascii="Times New Roman" w:eastAsia="Times New Roman" w:hAnsi="Times New Roman" w:cs="Times New Roman" w:hint="default"/>
        <w:b/>
        <w:bCs/>
        <w:spacing w:val="0"/>
        <w:w w:val="100"/>
        <w:sz w:val="32"/>
        <w:szCs w:val="32"/>
        <w:lang w:val="ru-RU" w:eastAsia="en-US" w:bidi="ar-SA"/>
      </w:rPr>
    </w:lvl>
    <w:lvl w:ilvl="1">
      <w:start w:val="1"/>
      <w:numFmt w:val="decimal"/>
      <w:lvlText w:val="%1.%2"/>
      <w:lvlJc w:val="left"/>
      <w:pPr>
        <w:ind w:left="748"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119" w:hanging="22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420" w:hanging="221"/>
      </w:pPr>
      <w:rPr>
        <w:rFonts w:hint="default"/>
        <w:lang w:val="ru-RU" w:eastAsia="en-US" w:bidi="ar-SA"/>
      </w:rPr>
    </w:lvl>
    <w:lvl w:ilvl="4">
      <w:numFmt w:val="bullet"/>
      <w:lvlText w:val="•"/>
      <w:lvlJc w:val="left"/>
      <w:pPr>
        <w:ind w:left="3740" w:hanging="221"/>
      </w:pPr>
      <w:rPr>
        <w:rFonts w:hint="default"/>
        <w:lang w:val="ru-RU" w:eastAsia="en-US" w:bidi="ar-SA"/>
      </w:rPr>
    </w:lvl>
    <w:lvl w:ilvl="5">
      <w:numFmt w:val="bullet"/>
      <w:lvlText w:val="•"/>
      <w:lvlJc w:val="left"/>
      <w:pPr>
        <w:ind w:left="4764" w:hanging="221"/>
      </w:pPr>
      <w:rPr>
        <w:rFonts w:hint="default"/>
        <w:lang w:val="ru-RU" w:eastAsia="en-US" w:bidi="ar-SA"/>
      </w:rPr>
    </w:lvl>
    <w:lvl w:ilvl="6">
      <w:numFmt w:val="bullet"/>
      <w:lvlText w:val="•"/>
      <w:lvlJc w:val="left"/>
      <w:pPr>
        <w:ind w:left="5788" w:hanging="221"/>
      </w:pPr>
      <w:rPr>
        <w:rFonts w:hint="default"/>
        <w:lang w:val="ru-RU" w:eastAsia="en-US" w:bidi="ar-SA"/>
      </w:rPr>
    </w:lvl>
    <w:lvl w:ilvl="7">
      <w:numFmt w:val="bullet"/>
      <w:lvlText w:val="•"/>
      <w:lvlJc w:val="left"/>
      <w:pPr>
        <w:ind w:left="6812" w:hanging="221"/>
      </w:pPr>
      <w:rPr>
        <w:rFonts w:hint="default"/>
        <w:lang w:val="ru-RU" w:eastAsia="en-US" w:bidi="ar-SA"/>
      </w:rPr>
    </w:lvl>
    <w:lvl w:ilvl="8">
      <w:numFmt w:val="bullet"/>
      <w:lvlText w:val="•"/>
      <w:lvlJc w:val="left"/>
      <w:pPr>
        <w:ind w:left="7836" w:hanging="221"/>
      </w:pPr>
      <w:rPr>
        <w:rFonts w:hint="default"/>
        <w:lang w:val="ru-RU" w:eastAsia="en-US" w:bidi="ar-SA"/>
      </w:rPr>
    </w:lvl>
  </w:abstractNum>
  <w:abstractNum w:abstractNumId="2">
    <w:nsid w:val="173D28EF"/>
    <w:multiLevelType w:val="hybridMultilevel"/>
    <w:tmpl w:val="3E84C7EA"/>
    <w:lvl w:ilvl="0" w:tplc="F6640C10">
      <w:start w:val="1"/>
      <w:numFmt w:val="decimal"/>
      <w:lvlText w:val="%1."/>
      <w:lvlJc w:val="left"/>
      <w:pPr>
        <w:ind w:left="119" w:hanging="307"/>
        <w:jc w:val="left"/>
      </w:pPr>
      <w:rPr>
        <w:rFonts w:ascii="Times New Roman" w:eastAsia="Times New Roman" w:hAnsi="Times New Roman" w:cs="Times New Roman" w:hint="default"/>
        <w:w w:val="99"/>
        <w:sz w:val="28"/>
        <w:szCs w:val="28"/>
        <w:lang w:val="ru-RU" w:eastAsia="en-US" w:bidi="ar-SA"/>
      </w:rPr>
    </w:lvl>
    <w:lvl w:ilvl="1" w:tplc="37A628B0">
      <w:numFmt w:val="bullet"/>
      <w:lvlText w:val="•"/>
      <w:lvlJc w:val="left"/>
      <w:pPr>
        <w:ind w:left="1108" w:hanging="307"/>
      </w:pPr>
      <w:rPr>
        <w:rFonts w:hint="default"/>
        <w:lang w:val="ru-RU" w:eastAsia="en-US" w:bidi="ar-SA"/>
      </w:rPr>
    </w:lvl>
    <w:lvl w:ilvl="2" w:tplc="649052FC">
      <w:numFmt w:val="bullet"/>
      <w:lvlText w:val="•"/>
      <w:lvlJc w:val="left"/>
      <w:pPr>
        <w:ind w:left="2096" w:hanging="307"/>
      </w:pPr>
      <w:rPr>
        <w:rFonts w:hint="default"/>
        <w:lang w:val="ru-RU" w:eastAsia="en-US" w:bidi="ar-SA"/>
      </w:rPr>
    </w:lvl>
    <w:lvl w:ilvl="3" w:tplc="199CC536">
      <w:numFmt w:val="bullet"/>
      <w:lvlText w:val="•"/>
      <w:lvlJc w:val="left"/>
      <w:pPr>
        <w:ind w:left="3085" w:hanging="307"/>
      </w:pPr>
      <w:rPr>
        <w:rFonts w:hint="default"/>
        <w:lang w:val="ru-RU" w:eastAsia="en-US" w:bidi="ar-SA"/>
      </w:rPr>
    </w:lvl>
    <w:lvl w:ilvl="4" w:tplc="24D8E770">
      <w:numFmt w:val="bullet"/>
      <w:lvlText w:val="•"/>
      <w:lvlJc w:val="left"/>
      <w:pPr>
        <w:ind w:left="4073" w:hanging="307"/>
      </w:pPr>
      <w:rPr>
        <w:rFonts w:hint="default"/>
        <w:lang w:val="ru-RU" w:eastAsia="en-US" w:bidi="ar-SA"/>
      </w:rPr>
    </w:lvl>
    <w:lvl w:ilvl="5" w:tplc="5650949E">
      <w:numFmt w:val="bullet"/>
      <w:lvlText w:val="•"/>
      <w:lvlJc w:val="left"/>
      <w:pPr>
        <w:ind w:left="5062" w:hanging="307"/>
      </w:pPr>
      <w:rPr>
        <w:rFonts w:hint="default"/>
        <w:lang w:val="ru-RU" w:eastAsia="en-US" w:bidi="ar-SA"/>
      </w:rPr>
    </w:lvl>
    <w:lvl w:ilvl="6" w:tplc="1BB2D2EA">
      <w:numFmt w:val="bullet"/>
      <w:lvlText w:val="•"/>
      <w:lvlJc w:val="left"/>
      <w:pPr>
        <w:ind w:left="6050" w:hanging="307"/>
      </w:pPr>
      <w:rPr>
        <w:rFonts w:hint="default"/>
        <w:lang w:val="ru-RU" w:eastAsia="en-US" w:bidi="ar-SA"/>
      </w:rPr>
    </w:lvl>
    <w:lvl w:ilvl="7" w:tplc="186A1742">
      <w:numFmt w:val="bullet"/>
      <w:lvlText w:val="•"/>
      <w:lvlJc w:val="left"/>
      <w:pPr>
        <w:ind w:left="7038" w:hanging="307"/>
      </w:pPr>
      <w:rPr>
        <w:rFonts w:hint="default"/>
        <w:lang w:val="ru-RU" w:eastAsia="en-US" w:bidi="ar-SA"/>
      </w:rPr>
    </w:lvl>
    <w:lvl w:ilvl="8" w:tplc="B90470A2">
      <w:numFmt w:val="bullet"/>
      <w:lvlText w:val="•"/>
      <w:lvlJc w:val="left"/>
      <w:pPr>
        <w:ind w:left="8027" w:hanging="307"/>
      </w:pPr>
      <w:rPr>
        <w:rFonts w:hint="default"/>
        <w:lang w:val="ru-RU" w:eastAsia="en-US" w:bidi="ar-SA"/>
      </w:rPr>
    </w:lvl>
  </w:abstractNum>
  <w:abstractNum w:abstractNumId="3">
    <w:nsid w:val="1A544928"/>
    <w:multiLevelType w:val="hybridMultilevel"/>
    <w:tmpl w:val="85580C50"/>
    <w:lvl w:ilvl="0" w:tplc="C6BEF58C">
      <w:numFmt w:val="bullet"/>
      <w:lvlText w:val="–"/>
      <w:lvlJc w:val="left"/>
      <w:pPr>
        <w:ind w:left="119" w:hanging="250"/>
      </w:pPr>
      <w:rPr>
        <w:rFonts w:ascii="Times New Roman" w:eastAsia="Times New Roman" w:hAnsi="Times New Roman" w:cs="Times New Roman" w:hint="default"/>
        <w:w w:val="99"/>
        <w:sz w:val="28"/>
        <w:szCs w:val="28"/>
        <w:lang w:val="ru-RU" w:eastAsia="en-US" w:bidi="ar-SA"/>
      </w:rPr>
    </w:lvl>
    <w:lvl w:ilvl="1" w:tplc="89A61120">
      <w:numFmt w:val="bullet"/>
      <w:lvlText w:val="•"/>
      <w:lvlJc w:val="left"/>
      <w:pPr>
        <w:ind w:left="1108" w:hanging="250"/>
      </w:pPr>
      <w:rPr>
        <w:rFonts w:hint="default"/>
        <w:lang w:val="ru-RU" w:eastAsia="en-US" w:bidi="ar-SA"/>
      </w:rPr>
    </w:lvl>
    <w:lvl w:ilvl="2" w:tplc="6EA6447E">
      <w:numFmt w:val="bullet"/>
      <w:lvlText w:val="•"/>
      <w:lvlJc w:val="left"/>
      <w:pPr>
        <w:ind w:left="2096" w:hanging="250"/>
      </w:pPr>
      <w:rPr>
        <w:rFonts w:hint="default"/>
        <w:lang w:val="ru-RU" w:eastAsia="en-US" w:bidi="ar-SA"/>
      </w:rPr>
    </w:lvl>
    <w:lvl w:ilvl="3" w:tplc="E936551A">
      <w:numFmt w:val="bullet"/>
      <w:lvlText w:val="•"/>
      <w:lvlJc w:val="left"/>
      <w:pPr>
        <w:ind w:left="3085" w:hanging="250"/>
      </w:pPr>
      <w:rPr>
        <w:rFonts w:hint="default"/>
        <w:lang w:val="ru-RU" w:eastAsia="en-US" w:bidi="ar-SA"/>
      </w:rPr>
    </w:lvl>
    <w:lvl w:ilvl="4" w:tplc="55B46898">
      <w:numFmt w:val="bullet"/>
      <w:lvlText w:val="•"/>
      <w:lvlJc w:val="left"/>
      <w:pPr>
        <w:ind w:left="4073" w:hanging="250"/>
      </w:pPr>
      <w:rPr>
        <w:rFonts w:hint="default"/>
        <w:lang w:val="ru-RU" w:eastAsia="en-US" w:bidi="ar-SA"/>
      </w:rPr>
    </w:lvl>
    <w:lvl w:ilvl="5" w:tplc="17964BE2">
      <w:numFmt w:val="bullet"/>
      <w:lvlText w:val="•"/>
      <w:lvlJc w:val="left"/>
      <w:pPr>
        <w:ind w:left="5062" w:hanging="250"/>
      </w:pPr>
      <w:rPr>
        <w:rFonts w:hint="default"/>
        <w:lang w:val="ru-RU" w:eastAsia="en-US" w:bidi="ar-SA"/>
      </w:rPr>
    </w:lvl>
    <w:lvl w:ilvl="6" w:tplc="87D20CEA">
      <w:numFmt w:val="bullet"/>
      <w:lvlText w:val="•"/>
      <w:lvlJc w:val="left"/>
      <w:pPr>
        <w:ind w:left="6050" w:hanging="250"/>
      </w:pPr>
      <w:rPr>
        <w:rFonts w:hint="default"/>
        <w:lang w:val="ru-RU" w:eastAsia="en-US" w:bidi="ar-SA"/>
      </w:rPr>
    </w:lvl>
    <w:lvl w:ilvl="7" w:tplc="AF0863DA">
      <w:numFmt w:val="bullet"/>
      <w:lvlText w:val="•"/>
      <w:lvlJc w:val="left"/>
      <w:pPr>
        <w:ind w:left="7038" w:hanging="250"/>
      </w:pPr>
      <w:rPr>
        <w:rFonts w:hint="default"/>
        <w:lang w:val="ru-RU" w:eastAsia="en-US" w:bidi="ar-SA"/>
      </w:rPr>
    </w:lvl>
    <w:lvl w:ilvl="8" w:tplc="31202008">
      <w:numFmt w:val="bullet"/>
      <w:lvlText w:val="•"/>
      <w:lvlJc w:val="left"/>
      <w:pPr>
        <w:ind w:left="8027" w:hanging="250"/>
      </w:pPr>
      <w:rPr>
        <w:rFonts w:hint="default"/>
        <w:lang w:val="ru-RU" w:eastAsia="en-US" w:bidi="ar-SA"/>
      </w:rPr>
    </w:lvl>
  </w:abstractNum>
  <w:abstractNum w:abstractNumId="4">
    <w:nsid w:val="1B2E5F15"/>
    <w:multiLevelType w:val="multilevel"/>
    <w:tmpl w:val="2C62318A"/>
    <w:lvl w:ilvl="0">
      <w:start w:val="7"/>
      <w:numFmt w:val="decimal"/>
      <w:lvlText w:val="%1"/>
      <w:lvlJc w:val="left"/>
      <w:pPr>
        <w:ind w:left="599" w:hanging="528"/>
        <w:jc w:val="left"/>
      </w:pPr>
      <w:rPr>
        <w:rFonts w:hint="default"/>
        <w:lang w:val="ru-RU" w:eastAsia="en-US" w:bidi="ar-SA"/>
      </w:rPr>
    </w:lvl>
    <w:lvl w:ilvl="1">
      <w:start w:val="7"/>
      <w:numFmt w:val="decimal"/>
      <w:lvlText w:val="%1.%2"/>
      <w:lvlJc w:val="left"/>
      <w:pPr>
        <w:ind w:left="599" w:hanging="528"/>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556" w:hanging="528"/>
      </w:pPr>
      <w:rPr>
        <w:rFonts w:hint="default"/>
        <w:lang w:val="ru-RU" w:eastAsia="en-US" w:bidi="ar-SA"/>
      </w:rPr>
    </w:lvl>
    <w:lvl w:ilvl="3">
      <w:numFmt w:val="bullet"/>
      <w:lvlText w:val="•"/>
      <w:lvlJc w:val="left"/>
      <w:pPr>
        <w:ind w:left="3535" w:hanging="528"/>
      </w:pPr>
      <w:rPr>
        <w:rFonts w:hint="default"/>
        <w:lang w:val="ru-RU" w:eastAsia="en-US" w:bidi="ar-SA"/>
      </w:rPr>
    </w:lvl>
    <w:lvl w:ilvl="4">
      <w:numFmt w:val="bullet"/>
      <w:lvlText w:val="•"/>
      <w:lvlJc w:val="left"/>
      <w:pPr>
        <w:ind w:left="4513" w:hanging="528"/>
      </w:pPr>
      <w:rPr>
        <w:rFonts w:hint="default"/>
        <w:lang w:val="ru-RU" w:eastAsia="en-US" w:bidi="ar-SA"/>
      </w:rPr>
    </w:lvl>
    <w:lvl w:ilvl="5">
      <w:numFmt w:val="bullet"/>
      <w:lvlText w:val="•"/>
      <w:lvlJc w:val="left"/>
      <w:pPr>
        <w:ind w:left="5492" w:hanging="528"/>
      </w:pPr>
      <w:rPr>
        <w:rFonts w:hint="default"/>
        <w:lang w:val="ru-RU" w:eastAsia="en-US" w:bidi="ar-SA"/>
      </w:rPr>
    </w:lvl>
    <w:lvl w:ilvl="6">
      <w:numFmt w:val="bullet"/>
      <w:lvlText w:val="•"/>
      <w:lvlJc w:val="left"/>
      <w:pPr>
        <w:ind w:left="6470" w:hanging="528"/>
      </w:pPr>
      <w:rPr>
        <w:rFonts w:hint="default"/>
        <w:lang w:val="ru-RU" w:eastAsia="en-US" w:bidi="ar-SA"/>
      </w:rPr>
    </w:lvl>
    <w:lvl w:ilvl="7">
      <w:numFmt w:val="bullet"/>
      <w:lvlText w:val="•"/>
      <w:lvlJc w:val="left"/>
      <w:pPr>
        <w:ind w:left="7448" w:hanging="528"/>
      </w:pPr>
      <w:rPr>
        <w:rFonts w:hint="default"/>
        <w:lang w:val="ru-RU" w:eastAsia="en-US" w:bidi="ar-SA"/>
      </w:rPr>
    </w:lvl>
    <w:lvl w:ilvl="8">
      <w:numFmt w:val="bullet"/>
      <w:lvlText w:val="•"/>
      <w:lvlJc w:val="left"/>
      <w:pPr>
        <w:ind w:left="8427" w:hanging="528"/>
      </w:pPr>
      <w:rPr>
        <w:rFonts w:hint="default"/>
        <w:lang w:val="ru-RU" w:eastAsia="en-US" w:bidi="ar-SA"/>
      </w:rPr>
    </w:lvl>
  </w:abstractNum>
  <w:abstractNum w:abstractNumId="5">
    <w:nsid w:val="1B8572D5"/>
    <w:multiLevelType w:val="hybridMultilevel"/>
    <w:tmpl w:val="2F08C7A6"/>
    <w:lvl w:ilvl="0" w:tplc="AC5CE252">
      <w:start w:val="1"/>
      <w:numFmt w:val="decimal"/>
      <w:lvlText w:val="%1."/>
      <w:lvlJc w:val="left"/>
      <w:pPr>
        <w:ind w:left="1113" w:hanging="428"/>
        <w:jc w:val="left"/>
      </w:pPr>
      <w:rPr>
        <w:rFonts w:hint="default"/>
        <w:w w:val="99"/>
        <w:lang w:val="ru-RU" w:eastAsia="en-US" w:bidi="ar-SA"/>
      </w:rPr>
    </w:lvl>
    <w:lvl w:ilvl="1" w:tplc="F7F622E0">
      <w:numFmt w:val="bullet"/>
      <w:lvlText w:val="•"/>
      <w:lvlJc w:val="left"/>
      <w:pPr>
        <w:ind w:left="2008" w:hanging="428"/>
      </w:pPr>
      <w:rPr>
        <w:rFonts w:hint="default"/>
        <w:lang w:val="ru-RU" w:eastAsia="en-US" w:bidi="ar-SA"/>
      </w:rPr>
    </w:lvl>
    <w:lvl w:ilvl="2" w:tplc="64F2EFEA">
      <w:numFmt w:val="bullet"/>
      <w:lvlText w:val="•"/>
      <w:lvlJc w:val="left"/>
      <w:pPr>
        <w:ind w:left="2896" w:hanging="428"/>
      </w:pPr>
      <w:rPr>
        <w:rFonts w:hint="default"/>
        <w:lang w:val="ru-RU" w:eastAsia="en-US" w:bidi="ar-SA"/>
      </w:rPr>
    </w:lvl>
    <w:lvl w:ilvl="3" w:tplc="990CD3F4">
      <w:numFmt w:val="bullet"/>
      <w:lvlText w:val="•"/>
      <w:lvlJc w:val="left"/>
      <w:pPr>
        <w:ind w:left="3785" w:hanging="428"/>
      </w:pPr>
      <w:rPr>
        <w:rFonts w:hint="default"/>
        <w:lang w:val="ru-RU" w:eastAsia="en-US" w:bidi="ar-SA"/>
      </w:rPr>
    </w:lvl>
    <w:lvl w:ilvl="4" w:tplc="E32478FC">
      <w:numFmt w:val="bullet"/>
      <w:lvlText w:val="•"/>
      <w:lvlJc w:val="left"/>
      <w:pPr>
        <w:ind w:left="4673" w:hanging="428"/>
      </w:pPr>
      <w:rPr>
        <w:rFonts w:hint="default"/>
        <w:lang w:val="ru-RU" w:eastAsia="en-US" w:bidi="ar-SA"/>
      </w:rPr>
    </w:lvl>
    <w:lvl w:ilvl="5" w:tplc="E95E78D6">
      <w:numFmt w:val="bullet"/>
      <w:lvlText w:val="•"/>
      <w:lvlJc w:val="left"/>
      <w:pPr>
        <w:ind w:left="5562" w:hanging="428"/>
      </w:pPr>
      <w:rPr>
        <w:rFonts w:hint="default"/>
        <w:lang w:val="ru-RU" w:eastAsia="en-US" w:bidi="ar-SA"/>
      </w:rPr>
    </w:lvl>
    <w:lvl w:ilvl="6" w:tplc="3342D7BE">
      <w:numFmt w:val="bullet"/>
      <w:lvlText w:val="•"/>
      <w:lvlJc w:val="left"/>
      <w:pPr>
        <w:ind w:left="6450" w:hanging="428"/>
      </w:pPr>
      <w:rPr>
        <w:rFonts w:hint="default"/>
        <w:lang w:val="ru-RU" w:eastAsia="en-US" w:bidi="ar-SA"/>
      </w:rPr>
    </w:lvl>
    <w:lvl w:ilvl="7" w:tplc="4B1824A2">
      <w:numFmt w:val="bullet"/>
      <w:lvlText w:val="•"/>
      <w:lvlJc w:val="left"/>
      <w:pPr>
        <w:ind w:left="7338" w:hanging="428"/>
      </w:pPr>
      <w:rPr>
        <w:rFonts w:hint="default"/>
        <w:lang w:val="ru-RU" w:eastAsia="en-US" w:bidi="ar-SA"/>
      </w:rPr>
    </w:lvl>
    <w:lvl w:ilvl="8" w:tplc="D3A28082">
      <w:numFmt w:val="bullet"/>
      <w:lvlText w:val="•"/>
      <w:lvlJc w:val="left"/>
      <w:pPr>
        <w:ind w:left="8227" w:hanging="428"/>
      </w:pPr>
      <w:rPr>
        <w:rFonts w:hint="default"/>
        <w:lang w:val="ru-RU" w:eastAsia="en-US" w:bidi="ar-SA"/>
      </w:rPr>
    </w:lvl>
  </w:abstractNum>
  <w:abstractNum w:abstractNumId="6">
    <w:nsid w:val="200230B5"/>
    <w:multiLevelType w:val="multilevel"/>
    <w:tmpl w:val="D6F879B4"/>
    <w:lvl w:ilvl="0">
      <w:start w:val="7"/>
      <w:numFmt w:val="decimal"/>
      <w:lvlText w:val="%1"/>
      <w:lvlJc w:val="left"/>
      <w:pPr>
        <w:ind w:left="2319" w:hanging="423"/>
        <w:jc w:val="left"/>
      </w:pPr>
      <w:rPr>
        <w:rFonts w:hint="default"/>
        <w:lang w:val="ru-RU" w:eastAsia="en-US" w:bidi="ar-SA"/>
      </w:rPr>
    </w:lvl>
    <w:lvl w:ilvl="1">
      <w:start w:val="7"/>
      <w:numFmt w:val="decimal"/>
      <w:lvlText w:val="%1.%2"/>
      <w:lvlJc w:val="left"/>
      <w:pPr>
        <w:ind w:left="2319"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856" w:hanging="423"/>
      </w:pPr>
      <w:rPr>
        <w:rFonts w:hint="default"/>
        <w:lang w:val="ru-RU" w:eastAsia="en-US" w:bidi="ar-SA"/>
      </w:rPr>
    </w:lvl>
    <w:lvl w:ilvl="3">
      <w:numFmt w:val="bullet"/>
      <w:lvlText w:val="•"/>
      <w:lvlJc w:val="left"/>
      <w:pPr>
        <w:ind w:left="4625" w:hanging="423"/>
      </w:pPr>
      <w:rPr>
        <w:rFonts w:hint="default"/>
        <w:lang w:val="ru-RU" w:eastAsia="en-US" w:bidi="ar-SA"/>
      </w:rPr>
    </w:lvl>
    <w:lvl w:ilvl="4">
      <w:numFmt w:val="bullet"/>
      <w:lvlText w:val="•"/>
      <w:lvlJc w:val="left"/>
      <w:pPr>
        <w:ind w:left="5393" w:hanging="423"/>
      </w:pPr>
      <w:rPr>
        <w:rFonts w:hint="default"/>
        <w:lang w:val="ru-RU" w:eastAsia="en-US" w:bidi="ar-SA"/>
      </w:rPr>
    </w:lvl>
    <w:lvl w:ilvl="5">
      <w:numFmt w:val="bullet"/>
      <w:lvlText w:val="•"/>
      <w:lvlJc w:val="left"/>
      <w:pPr>
        <w:ind w:left="6162" w:hanging="423"/>
      </w:pPr>
      <w:rPr>
        <w:rFonts w:hint="default"/>
        <w:lang w:val="ru-RU" w:eastAsia="en-US" w:bidi="ar-SA"/>
      </w:rPr>
    </w:lvl>
    <w:lvl w:ilvl="6">
      <w:numFmt w:val="bullet"/>
      <w:lvlText w:val="•"/>
      <w:lvlJc w:val="left"/>
      <w:pPr>
        <w:ind w:left="6930" w:hanging="423"/>
      </w:pPr>
      <w:rPr>
        <w:rFonts w:hint="default"/>
        <w:lang w:val="ru-RU" w:eastAsia="en-US" w:bidi="ar-SA"/>
      </w:rPr>
    </w:lvl>
    <w:lvl w:ilvl="7">
      <w:numFmt w:val="bullet"/>
      <w:lvlText w:val="•"/>
      <w:lvlJc w:val="left"/>
      <w:pPr>
        <w:ind w:left="7698" w:hanging="423"/>
      </w:pPr>
      <w:rPr>
        <w:rFonts w:hint="default"/>
        <w:lang w:val="ru-RU" w:eastAsia="en-US" w:bidi="ar-SA"/>
      </w:rPr>
    </w:lvl>
    <w:lvl w:ilvl="8">
      <w:numFmt w:val="bullet"/>
      <w:lvlText w:val="•"/>
      <w:lvlJc w:val="left"/>
      <w:pPr>
        <w:ind w:left="8467" w:hanging="423"/>
      </w:pPr>
      <w:rPr>
        <w:rFonts w:hint="default"/>
        <w:lang w:val="ru-RU" w:eastAsia="en-US" w:bidi="ar-SA"/>
      </w:rPr>
    </w:lvl>
  </w:abstractNum>
  <w:abstractNum w:abstractNumId="7">
    <w:nsid w:val="233E3A16"/>
    <w:multiLevelType w:val="hybridMultilevel"/>
    <w:tmpl w:val="2A0C5E1C"/>
    <w:lvl w:ilvl="0" w:tplc="C660FC96">
      <w:start w:val="1"/>
      <w:numFmt w:val="decimal"/>
      <w:lvlText w:val="%1."/>
      <w:lvlJc w:val="left"/>
      <w:pPr>
        <w:ind w:left="119" w:hanging="283"/>
        <w:jc w:val="right"/>
      </w:pPr>
      <w:rPr>
        <w:rFonts w:ascii="Times New Roman" w:eastAsia="Times New Roman" w:hAnsi="Times New Roman" w:cs="Times New Roman" w:hint="default"/>
        <w:w w:val="99"/>
        <w:sz w:val="28"/>
        <w:szCs w:val="28"/>
        <w:lang w:val="ru-RU" w:eastAsia="en-US" w:bidi="ar-SA"/>
      </w:rPr>
    </w:lvl>
    <w:lvl w:ilvl="1" w:tplc="A3C0A882">
      <w:numFmt w:val="bullet"/>
      <w:lvlText w:val="•"/>
      <w:lvlJc w:val="left"/>
      <w:pPr>
        <w:ind w:left="1096" w:hanging="283"/>
      </w:pPr>
      <w:rPr>
        <w:rFonts w:hint="default"/>
        <w:lang w:val="ru-RU" w:eastAsia="en-US" w:bidi="ar-SA"/>
      </w:rPr>
    </w:lvl>
    <w:lvl w:ilvl="2" w:tplc="2696B1A6">
      <w:numFmt w:val="bullet"/>
      <w:lvlText w:val="•"/>
      <w:lvlJc w:val="left"/>
      <w:pPr>
        <w:ind w:left="2072" w:hanging="283"/>
      </w:pPr>
      <w:rPr>
        <w:rFonts w:hint="default"/>
        <w:lang w:val="ru-RU" w:eastAsia="en-US" w:bidi="ar-SA"/>
      </w:rPr>
    </w:lvl>
    <w:lvl w:ilvl="3" w:tplc="B38EDF3E">
      <w:numFmt w:val="bullet"/>
      <w:lvlText w:val="•"/>
      <w:lvlJc w:val="left"/>
      <w:pPr>
        <w:ind w:left="3049" w:hanging="283"/>
      </w:pPr>
      <w:rPr>
        <w:rFonts w:hint="default"/>
        <w:lang w:val="ru-RU" w:eastAsia="en-US" w:bidi="ar-SA"/>
      </w:rPr>
    </w:lvl>
    <w:lvl w:ilvl="4" w:tplc="CDA26422">
      <w:numFmt w:val="bullet"/>
      <w:lvlText w:val="•"/>
      <w:lvlJc w:val="left"/>
      <w:pPr>
        <w:ind w:left="4025" w:hanging="283"/>
      </w:pPr>
      <w:rPr>
        <w:rFonts w:hint="default"/>
        <w:lang w:val="ru-RU" w:eastAsia="en-US" w:bidi="ar-SA"/>
      </w:rPr>
    </w:lvl>
    <w:lvl w:ilvl="5" w:tplc="E7ECF8AA">
      <w:numFmt w:val="bullet"/>
      <w:lvlText w:val="•"/>
      <w:lvlJc w:val="left"/>
      <w:pPr>
        <w:ind w:left="5002" w:hanging="283"/>
      </w:pPr>
      <w:rPr>
        <w:rFonts w:hint="default"/>
        <w:lang w:val="ru-RU" w:eastAsia="en-US" w:bidi="ar-SA"/>
      </w:rPr>
    </w:lvl>
    <w:lvl w:ilvl="6" w:tplc="23AE1D34">
      <w:numFmt w:val="bullet"/>
      <w:lvlText w:val="•"/>
      <w:lvlJc w:val="left"/>
      <w:pPr>
        <w:ind w:left="5978" w:hanging="283"/>
      </w:pPr>
      <w:rPr>
        <w:rFonts w:hint="default"/>
        <w:lang w:val="ru-RU" w:eastAsia="en-US" w:bidi="ar-SA"/>
      </w:rPr>
    </w:lvl>
    <w:lvl w:ilvl="7" w:tplc="CA721B64">
      <w:numFmt w:val="bullet"/>
      <w:lvlText w:val="•"/>
      <w:lvlJc w:val="left"/>
      <w:pPr>
        <w:ind w:left="6954" w:hanging="283"/>
      </w:pPr>
      <w:rPr>
        <w:rFonts w:hint="default"/>
        <w:lang w:val="ru-RU" w:eastAsia="en-US" w:bidi="ar-SA"/>
      </w:rPr>
    </w:lvl>
    <w:lvl w:ilvl="8" w:tplc="18D03B52">
      <w:numFmt w:val="bullet"/>
      <w:lvlText w:val="•"/>
      <w:lvlJc w:val="left"/>
      <w:pPr>
        <w:ind w:left="7931" w:hanging="283"/>
      </w:pPr>
      <w:rPr>
        <w:rFonts w:hint="default"/>
        <w:lang w:val="ru-RU" w:eastAsia="en-US" w:bidi="ar-SA"/>
      </w:rPr>
    </w:lvl>
  </w:abstractNum>
  <w:abstractNum w:abstractNumId="8">
    <w:nsid w:val="29CC43CC"/>
    <w:multiLevelType w:val="multilevel"/>
    <w:tmpl w:val="4A9EDC48"/>
    <w:lvl w:ilvl="0">
      <w:start w:val="3"/>
      <w:numFmt w:val="decimal"/>
      <w:lvlText w:val="%1."/>
      <w:lvlJc w:val="left"/>
      <w:pPr>
        <w:ind w:left="599" w:hanging="389"/>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599" w:hanging="706"/>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556" w:hanging="706"/>
      </w:pPr>
      <w:rPr>
        <w:rFonts w:hint="default"/>
        <w:lang w:val="ru-RU" w:eastAsia="en-US" w:bidi="ar-SA"/>
      </w:rPr>
    </w:lvl>
    <w:lvl w:ilvl="3">
      <w:numFmt w:val="bullet"/>
      <w:lvlText w:val="•"/>
      <w:lvlJc w:val="left"/>
      <w:pPr>
        <w:ind w:left="3535" w:hanging="706"/>
      </w:pPr>
      <w:rPr>
        <w:rFonts w:hint="default"/>
        <w:lang w:val="ru-RU" w:eastAsia="en-US" w:bidi="ar-SA"/>
      </w:rPr>
    </w:lvl>
    <w:lvl w:ilvl="4">
      <w:numFmt w:val="bullet"/>
      <w:lvlText w:val="•"/>
      <w:lvlJc w:val="left"/>
      <w:pPr>
        <w:ind w:left="4513" w:hanging="706"/>
      </w:pPr>
      <w:rPr>
        <w:rFonts w:hint="default"/>
        <w:lang w:val="ru-RU" w:eastAsia="en-US" w:bidi="ar-SA"/>
      </w:rPr>
    </w:lvl>
    <w:lvl w:ilvl="5">
      <w:numFmt w:val="bullet"/>
      <w:lvlText w:val="•"/>
      <w:lvlJc w:val="left"/>
      <w:pPr>
        <w:ind w:left="5492" w:hanging="706"/>
      </w:pPr>
      <w:rPr>
        <w:rFonts w:hint="default"/>
        <w:lang w:val="ru-RU" w:eastAsia="en-US" w:bidi="ar-SA"/>
      </w:rPr>
    </w:lvl>
    <w:lvl w:ilvl="6">
      <w:numFmt w:val="bullet"/>
      <w:lvlText w:val="•"/>
      <w:lvlJc w:val="left"/>
      <w:pPr>
        <w:ind w:left="6470" w:hanging="706"/>
      </w:pPr>
      <w:rPr>
        <w:rFonts w:hint="default"/>
        <w:lang w:val="ru-RU" w:eastAsia="en-US" w:bidi="ar-SA"/>
      </w:rPr>
    </w:lvl>
    <w:lvl w:ilvl="7">
      <w:numFmt w:val="bullet"/>
      <w:lvlText w:val="•"/>
      <w:lvlJc w:val="left"/>
      <w:pPr>
        <w:ind w:left="7448" w:hanging="706"/>
      </w:pPr>
      <w:rPr>
        <w:rFonts w:hint="default"/>
        <w:lang w:val="ru-RU" w:eastAsia="en-US" w:bidi="ar-SA"/>
      </w:rPr>
    </w:lvl>
    <w:lvl w:ilvl="8">
      <w:numFmt w:val="bullet"/>
      <w:lvlText w:val="•"/>
      <w:lvlJc w:val="left"/>
      <w:pPr>
        <w:ind w:left="8427" w:hanging="706"/>
      </w:pPr>
      <w:rPr>
        <w:rFonts w:hint="default"/>
        <w:lang w:val="ru-RU" w:eastAsia="en-US" w:bidi="ar-SA"/>
      </w:rPr>
    </w:lvl>
  </w:abstractNum>
  <w:abstractNum w:abstractNumId="9">
    <w:nsid w:val="2EDF52C1"/>
    <w:multiLevelType w:val="hybridMultilevel"/>
    <w:tmpl w:val="F3583BA6"/>
    <w:lvl w:ilvl="0" w:tplc="9F08654C">
      <w:start w:val="1"/>
      <w:numFmt w:val="decimal"/>
      <w:lvlText w:val="%1)"/>
      <w:lvlJc w:val="left"/>
      <w:pPr>
        <w:ind w:left="219" w:hanging="442"/>
        <w:jc w:val="left"/>
      </w:pPr>
      <w:rPr>
        <w:rFonts w:ascii="Times New Roman" w:eastAsia="Times New Roman" w:hAnsi="Times New Roman" w:cs="Times New Roman" w:hint="default"/>
        <w:w w:val="99"/>
        <w:sz w:val="28"/>
        <w:szCs w:val="28"/>
        <w:lang w:val="ru-RU" w:eastAsia="en-US" w:bidi="ar-SA"/>
      </w:rPr>
    </w:lvl>
    <w:lvl w:ilvl="1" w:tplc="AF283B0E">
      <w:numFmt w:val="bullet"/>
      <w:lvlText w:val="•"/>
      <w:lvlJc w:val="left"/>
      <w:pPr>
        <w:ind w:left="1196" w:hanging="442"/>
      </w:pPr>
      <w:rPr>
        <w:rFonts w:hint="default"/>
        <w:lang w:val="ru-RU" w:eastAsia="en-US" w:bidi="ar-SA"/>
      </w:rPr>
    </w:lvl>
    <w:lvl w:ilvl="2" w:tplc="02D05C0C">
      <w:numFmt w:val="bullet"/>
      <w:lvlText w:val="•"/>
      <w:lvlJc w:val="left"/>
      <w:pPr>
        <w:ind w:left="2172" w:hanging="442"/>
      </w:pPr>
      <w:rPr>
        <w:rFonts w:hint="default"/>
        <w:lang w:val="ru-RU" w:eastAsia="en-US" w:bidi="ar-SA"/>
      </w:rPr>
    </w:lvl>
    <w:lvl w:ilvl="3" w:tplc="A9A8000C">
      <w:numFmt w:val="bullet"/>
      <w:lvlText w:val="•"/>
      <w:lvlJc w:val="left"/>
      <w:pPr>
        <w:ind w:left="3149" w:hanging="442"/>
      </w:pPr>
      <w:rPr>
        <w:rFonts w:hint="default"/>
        <w:lang w:val="ru-RU" w:eastAsia="en-US" w:bidi="ar-SA"/>
      </w:rPr>
    </w:lvl>
    <w:lvl w:ilvl="4" w:tplc="05083D66">
      <w:numFmt w:val="bullet"/>
      <w:lvlText w:val="•"/>
      <w:lvlJc w:val="left"/>
      <w:pPr>
        <w:ind w:left="4125" w:hanging="442"/>
      </w:pPr>
      <w:rPr>
        <w:rFonts w:hint="default"/>
        <w:lang w:val="ru-RU" w:eastAsia="en-US" w:bidi="ar-SA"/>
      </w:rPr>
    </w:lvl>
    <w:lvl w:ilvl="5" w:tplc="C974FA12">
      <w:numFmt w:val="bullet"/>
      <w:lvlText w:val="•"/>
      <w:lvlJc w:val="left"/>
      <w:pPr>
        <w:ind w:left="5102" w:hanging="442"/>
      </w:pPr>
      <w:rPr>
        <w:rFonts w:hint="default"/>
        <w:lang w:val="ru-RU" w:eastAsia="en-US" w:bidi="ar-SA"/>
      </w:rPr>
    </w:lvl>
    <w:lvl w:ilvl="6" w:tplc="44D40888">
      <w:numFmt w:val="bullet"/>
      <w:lvlText w:val="•"/>
      <w:lvlJc w:val="left"/>
      <w:pPr>
        <w:ind w:left="6078" w:hanging="442"/>
      </w:pPr>
      <w:rPr>
        <w:rFonts w:hint="default"/>
        <w:lang w:val="ru-RU" w:eastAsia="en-US" w:bidi="ar-SA"/>
      </w:rPr>
    </w:lvl>
    <w:lvl w:ilvl="7" w:tplc="A1C23E7A">
      <w:numFmt w:val="bullet"/>
      <w:lvlText w:val="•"/>
      <w:lvlJc w:val="left"/>
      <w:pPr>
        <w:ind w:left="7054" w:hanging="442"/>
      </w:pPr>
      <w:rPr>
        <w:rFonts w:hint="default"/>
        <w:lang w:val="ru-RU" w:eastAsia="en-US" w:bidi="ar-SA"/>
      </w:rPr>
    </w:lvl>
    <w:lvl w:ilvl="8" w:tplc="2B245DCC">
      <w:numFmt w:val="bullet"/>
      <w:lvlText w:val="•"/>
      <w:lvlJc w:val="left"/>
      <w:pPr>
        <w:ind w:left="8031" w:hanging="442"/>
      </w:pPr>
      <w:rPr>
        <w:rFonts w:hint="default"/>
        <w:lang w:val="ru-RU" w:eastAsia="en-US" w:bidi="ar-SA"/>
      </w:rPr>
    </w:lvl>
  </w:abstractNum>
  <w:abstractNum w:abstractNumId="10">
    <w:nsid w:val="31D97FA7"/>
    <w:multiLevelType w:val="multilevel"/>
    <w:tmpl w:val="5ECE80A4"/>
    <w:lvl w:ilvl="0">
      <w:start w:val="6"/>
      <w:numFmt w:val="decimal"/>
      <w:lvlText w:val="%1"/>
      <w:lvlJc w:val="left"/>
      <w:pPr>
        <w:ind w:left="599" w:hanging="427"/>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599" w:hanging="835"/>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556" w:hanging="835"/>
      </w:pPr>
      <w:rPr>
        <w:rFonts w:hint="default"/>
        <w:lang w:val="ru-RU" w:eastAsia="en-US" w:bidi="ar-SA"/>
      </w:rPr>
    </w:lvl>
    <w:lvl w:ilvl="3">
      <w:numFmt w:val="bullet"/>
      <w:lvlText w:val="•"/>
      <w:lvlJc w:val="left"/>
      <w:pPr>
        <w:ind w:left="3535" w:hanging="835"/>
      </w:pPr>
      <w:rPr>
        <w:rFonts w:hint="default"/>
        <w:lang w:val="ru-RU" w:eastAsia="en-US" w:bidi="ar-SA"/>
      </w:rPr>
    </w:lvl>
    <w:lvl w:ilvl="4">
      <w:numFmt w:val="bullet"/>
      <w:lvlText w:val="•"/>
      <w:lvlJc w:val="left"/>
      <w:pPr>
        <w:ind w:left="4513" w:hanging="835"/>
      </w:pPr>
      <w:rPr>
        <w:rFonts w:hint="default"/>
        <w:lang w:val="ru-RU" w:eastAsia="en-US" w:bidi="ar-SA"/>
      </w:rPr>
    </w:lvl>
    <w:lvl w:ilvl="5">
      <w:numFmt w:val="bullet"/>
      <w:lvlText w:val="•"/>
      <w:lvlJc w:val="left"/>
      <w:pPr>
        <w:ind w:left="5492" w:hanging="835"/>
      </w:pPr>
      <w:rPr>
        <w:rFonts w:hint="default"/>
        <w:lang w:val="ru-RU" w:eastAsia="en-US" w:bidi="ar-SA"/>
      </w:rPr>
    </w:lvl>
    <w:lvl w:ilvl="6">
      <w:numFmt w:val="bullet"/>
      <w:lvlText w:val="•"/>
      <w:lvlJc w:val="left"/>
      <w:pPr>
        <w:ind w:left="6470" w:hanging="835"/>
      </w:pPr>
      <w:rPr>
        <w:rFonts w:hint="default"/>
        <w:lang w:val="ru-RU" w:eastAsia="en-US" w:bidi="ar-SA"/>
      </w:rPr>
    </w:lvl>
    <w:lvl w:ilvl="7">
      <w:numFmt w:val="bullet"/>
      <w:lvlText w:val="•"/>
      <w:lvlJc w:val="left"/>
      <w:pPr>
        <w:ind w:left="7448" w:hanging="835"/>
      </w:pPr>
      <w:rPr>
        <w:rFonts w:hint="default"/>
        <w:lang w:val="ru-RU" w:eastAsia="en-US" w:bidi="ar-SA"/>
      </w:rPr>
    </w:lvl>
    <w:lvl w:ilvl="8">
      <w:numFmt w:val="bullet"/>
      <w:lvlText w:val="•"/>
      <w:lvlJc w:val="left"/>
      <w:pPr>
        <w:ind w:left="8427" w:hanging="835"/>
      </w:pPr>
      <w:rPr>
        <w:rFonts w:hint="default"/>
        <w:lang w:val="ru-RU" w:eastAsia="en-US" w:bidi="ar-SA"/>
      </w:rPr>
    </w:lvl>
  </w:abstractNum>
  <w:abstractNum w:abstractNumId="11">
    <w:nsid w:val="36CD1D44"/>
    <w:multiLevelType w:val="hybridMultilevel"/>
    <w:tmpl w:val="F39A1756"/>
    <w:lvl w:ilvl="0" w:tplc="914A4CB8">
      <w:start w:val="1"/>
      <w:numFmt w:val="decimal"/>
      <w:lvlText w:val="%1)"/>
      <w:lvlJc w:val="left"/>
      <w:pPr>
        <w:ind w:left="119" w:hanging="413"/>
        <w:jc w:val="left"/>
      </w:pPr>
      <w:rPr>
        <w:rFonts w:ascii="Times New Roman" w:eastAsia="Times New Roman" w:hAnsi="Times New Roman" w:cs="Times New Roman" w:hint="default"/>
        <w:w w:val="99"/>
        <w:sz w:val="28"/>
        <w:szCs w:val="28"/>
        <w:lang w:val="ru-RU" w:eastAsia="en-US" w:bidi="ar-SA"/>
      </w:rPr>
    </w:lvl>
    <w:lvl w:ilvl="1" w:tplc="99CCD0EE">
      <w:numFmt w:val="bullet"/>
      <w:lvlText w:val="•"/>
      <w:lvlJc w:val="left"/>
      <w:pPr>
        <w:ind w:left="1108" w:hanging="413"/>
      </w:pPr>
      <w:rPr>
        <w:rFonts w:hint="default"/>
        <w:lang w:val="ru-RU" w:eastAsia="en-US" w:bidi="ar-SA"/>
      </w:rPr>
    </w:lvl>
    <w:lvl w:ilvl="2" w:tplc="C8E22094">
      <w:numFmt w:val="bullet"/>
      <w:lvlText w:val="•"/>
      <w:lvlJc w:val="left"/>
      <w:pPr>
        <w:ind w:left="2096" w:hanging="413"/>
      </w:pPr>
      <w:rPr>
        <w:rFonts w:hint="default"/>
        <w:lang w:val="ru-RU" w:eastAsia="en-US" w:bidi="ar-SA"/>
      </w:rPr>
    </w:lvl>
    <w:lvl w:ilvl="3" w:tplc="15582DF4">
      <w:numFmt w:val="bullet"/>
      <w:lvlText w:val="•"/>
      <w:lvlJc w:val="left"/>
      <w:pPr>
        <w:ind w:left="3085" w:hanging="413"/>
      </w:pPr>
      <w:rPr>
        <w:rFonts w:hint="default"/>
        <w:lang w:val="ru-RU" w:eastAsia="en-US" w:bidi="ar-SA"/>
      </w:rPr>
    </w:lvl>
    <w:lvl w:ilvl="4" w:tplc="546AD800">
      <w:numFmt w:val="bullet"/>
      <w:lvlText w:val="•"/>
      <w:lvlJc w:val="left"/>
      <w:pPr>
        <w:ind w:left="4073" w:hanging="413"/>
      </w:pPr>
      <w:rPr>
        <w:rFonts w:hint="default"/>
        <w:lang w:val="ru-RU" w:eastAsia="en-US" w:bidi="ar-SA"/>
      </w:rPr>
    </w:lvl>
    <w:lvl w:ilvl="5" w:tplc="16ECC0E4">
      <w:numFmt w:val="bullet"/>
      <w:lvlText w:val="•"/>
      <w:lvlJc w:val="left"/>
      <w:pPr>
        <w:ind w:left="5062" w:hanging="413"/>
      </w:pPr>
      <w:rPr>
        <w:rFonts w:hint="default"/>
        <w:lang w:val="ru-RU" w:eastAsia="en-US" w:bidi="ar-SA"/>
      </w:rPr>
    </w:lvl>
    <w:lvl w:ilvl="6" w:tplc="8A729932">
      <w:numFmt w:val="bullet"/>
      <w:lvlText w:val="•"/>
      <w:lvlJc w:val="left"/>
      <w:pPr>
        <w:ind w:left="6050" w:hanging="413"/>
      </w:pPr>
      <w:rPr>
        <w:rFonts w:hint="default"/>
        <w:lang w:val="ru-RU" w:eastAsia="en-US" w:bidi="ar-SA"/>
      </w:rPr>
    </w:lvl>
    <w:lvl w:ilvl="7" w:tplc="931AB554">
      <w:numFmt w:val="bullet"/>
      <w:lvlText w:val="•"/>
      <w:lvlJc w:val="left"/>
      <w:pPr>
        <w:ind w:left="7038" w:hanging="413"/>
      </w:pPr>
      <w:rPr>
        <w:rFonts w:hint="default"/>
        <w:lang w:val="ru-RU" w:eastAsia="en-US" w:bidi="ar-SA"/>
      </w:rPr>
    </w:lvl>
    <w:lvl w:ilvl="8" w:tplc="FDE612BC">
      <w:numFmt w:val="bullet"/>
      <w:lvlText w:val="•"/>
      <w:lvlJc w:val="left"/>
      <w:pPr>
        <w:ind w:left="8027" w:hanging="413"/>
      </w:pPr>
      <w:rPr>
        <w:rFonts w:hint="default"/>
        <w:lang w:val="ru-RU" w:eastAsia="en-US" w:bidi="ar-SA"/>
      </w:rPr>
    </w:lvl>
  </w:abstractNum>
  <w:abstractNum w:abstractNumId="12">
    <w:nsid w:val="39970F7D"/>
    <w:multiLevelType w:val="multilevel"/>
    <w:tmpl w:val="BCE2BB92"/>
    <w:lvl w:ilvl="0">
      <w:start w:val="1"/>
      <w:numFmt w:val="decimal"/>
      <w:lvlText w:val="%1"/>
      <w:lvlJc w:val="left"/>
      <w:pPr>
        <w:ind w:left="954" w:hanging="212"/>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65" w:hanging="423"/>
        <w:jc w:val="left"/>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599" w:hanging="691"/>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1380" w:hanging="691"/>
      </w:pPr>
      <w:rPr>
        <w:rFonts w:hint="default"/>
        <w:lang w:val="ru-RU" w:eastAsia="en-US" w:bidi="ar-SA"/>
      </w:rPr>
    </w:lvl>
    <w:lvl w:ilvl="4">
      <w:numFmt w:val="bullet"/>
      <w:lvlText w:val="•"/>
      <w:lvlJc w:val="left"/>
      <w:pPr>
        <w:ind w:left="2666" w:hanging="691"/>
      </w:pPr>
      <w:rPr>
        <w:rFonts w:hint="default"/>
        <w:lang w:val="ru-RU" w:eastAsia="en-US" w:bidi="ar-SA"/>
      </w:rPr>
    </w:lvl>
    <w:lvl w:ilvl="5">
      <w:numFmt w:val="bullet"/>
      <w:lvlText w:val="•"/>
      <w:lvlJc w:val="left"/>
      <w:pPr>
        <w:ind w:left="3952" w:hanging="691"/>
      </w:pPr>
      <w:rPr>
        <w:rFonts w:hint="default"/>
        <w:lang w:val="ru-RU" w:eastAsia="en-US" w:bidi="ar-SA"/>
      </w:rPr>
    </w:lvl>
    <w:lvl w:ilvl="6">
      <w:numFmt w:val="bullet"/>
      <w:lvlText w:val="•"/>
      <w:lvlJc w:val="left"/>
      <w:pPr>
        <w:ind w:left="5238" w:hanging="691"/>
      </w:pPr>
      <w:rPr>
        <w:rFonts w:hint="default"/>
        <w:lang w:val="ru-RU" w:eastAsia="en-US" w:bidi="ar-SA"/>
      </w:rPr>
    </w:lvl>
    <w:lvl w:ilvl="7">
      <w:numFmt w:val="bullet"/>
      <w:lvlText w:val="•"/>
      <w:lvlJc w:val="left"/>
      <w:pPr>
        <w:ind w:left="6525" w:hanging="691"/>
      </w:pPr>
      <w:rPr>
        <w:rFonts w:hint="default"/>
        <w:lang w:val="ru-RU" w:eastAsia="en-US" w:bidi="ar-SA"/>
      </w:rPr>
    </w:lvl>
    <w:lvl w:ilvl="8">
      <w:numFmt w:val="bullet"/>
      <w:lvlText w:val="•"/>
      <w:lvlJc w:val="left"/>
      <w:pPr>
        <w:ind w:left="7811" w:hanging="691"/>
      </w:pPr>
      <w:rPr>
        <w:rFonts w:hint="default"/>
        <w:lang w:val="ru-RU" w:eastAsia="en-US" w:bidi="ar-SA"/>
      </w:rPr>
    </w:lvl>
  </w:abstractNum>
  <w:abstractNum w:abstractNumId="13">
    <w:nsid w:val="3ECD71AA"/>
    <w:multiLevelType w:val="hybridMultilevel"/>
    <w:tmpl w:val="8CA65796"/>
    <w:lvl w:ilvl="0" w:tplc="6704A476">
      <w:start w:val="1"/>
      <w:numFmt w:val="decimal"/>
      <w:lvlText w:val="%1)"/>
      <w:lvlJc w:val="left"/>
      <w:pPr>
        <w:ind w:left="119" w:hanging="495"/>
        <w:jc w:val="left"/>
      </w:pPr>
      <w:rPr>
        <w:rFonts w:ascii="Times New Roman" w:eastAsia="Times New Roman" w:hAnsi="Times New Roman" w:cs="Times New Roman" w:hint="default"/>
        <w:w w:val="99"/>
        <w:sz w:val="28"/>
        <w:szCs w:val="28"/>
        <w:lang w:val="ru-RU" w:eastAsia="en-US" w:bidi="ar-SA"/>
      </w:rPr>
    </w:lvl>
    <w:lvl w:ilvl="1" w:tplc="E1701590">
      <w:numFmt w:val="bullet"/>
      <w:lvlText w:val="•"/>
      <w:lvlJc w:val="left"/>
      <w:pPr>
        <w:ind w:left="1108" w:hanging="495"/>
      </w:pPr>
      <w:rPr>
        <w:rFonts w:hint="default"/>
        <w:lang w:val="ru-RU" w:eastAsia="en-US" w:bidi="ar-SA"/>
      </w:rPr>
    </w:lvl>
    <w:lvl w:ilvl="2" w:tplc="A1CCA360">
      <w:numFmt w:val="bullet"/>
      <w:lvlText w:val="•"/>
      <w:lvlJc w:val="left"/>
      <w:pPr>
        <w:ind w:left="2096" w:hanging="495"/>
      </w:pPr>
      <w:rPr>
        <w:rFonts w:hint="default"/>
        <w:lang w:val="ru-RU" w:eastAsia="en-US" w:bidi="ar-SA"/>
      </w:rPr>
    </w:lvl>
    <w:lvl w:ilvl="3" w:tplc="4A0AD6AA">
      <w:numFmt w:val="bullet"/>
      <w:lvlText w:val="•"/>
      <w:lvlJc w:val="left"/>
      <w:pPr>
        <w:ind w:left="3085" w:hanging="495"/>
      </w:pPr>
      <w:rPr>
        <w:rFonts w:hint="default"/>
        <w:lang w:val="ru-RU" w:eastAsia="en-US" w:bidi="ar-SA"/>
      </w:rPr>
    </w:lvl>
    <w:lvl w:ilvl="4" w:tplc="F3D281EE">
      <w:numFmt w:val="bullet"/>
      <w:lvlText w:val="•"/>
      <w:lvlJc w:val="left"/>
      <w:pPr>
        <w:ind w:left="4073" w:hanging="495"/>
      </w:pPr>
      <w:rPr>
        <w:rFonts w:hint="default"/>
        <w:lang w:val="ru-RU" w:eastAsia="en-US" w:bidi="ar-SA"/>
      </w:rPr>
    </w:lvl>
    <w:lvl w:ilvl="5" w:tplc="0EE00BD4">
      <w:numFmt w:val="bullet"/>
      <w:lvlText w:val="•"/>
      <w:lvlJc w:val="left"/>
      <w:pPr>
        <w:ind w:left="5062" w:hanging="495"/>
      </w:pPr>
      <w:rPr>
        <w:rFonts w:hint="default"/>
        <w:lang w:val="ru-RU" w:eastAsia="en-US" w:bidi="ar-SA"/>
      </w:rPr>
    </w:lvl>
    <w:lvl w:ilvl="6" w:tplc="2CD0ABB2">
      <w:numFmt w:val="bullet"/>
      <w:lvlText w:val="•"/>
      <w:lvlJc w:val="left"/>
      <w:pPr>
        <w:ind w:left="6050" w:hanging="495"/>
      </w:pPr>
      <w:rPr>
        <w:rFonts w:hint="default"/>
        <w:lang w:val="ru-RU" w:eastAsia="en-US" w:bidi="ar-SA"/>
      </w:rPr>
    </w:lvl>
    <w:lvl w:ilvl="7" w:tplc="44CEEE68">
      <w:numFmt w:val="bullet"/>
      <w:lvlText w:val="•"/>
      <w:lvlJc w:val="left"/>
      <w:pPr>
        <w:ind w:left="7038" w:hanging="495"/>
      </w:pPr>
      <w:rPr>
        <w:rFonts w:hint="default"/>
        <w:lang w:val="ru-RU" w:eastAsia="en-US" w:bidi="ar-SA"/>
      </w:rPr>
    </w:lvl>
    <w:lvl w:ilvl="8" w:tplc="C87246EC">
      <w:numFmt w:val="bullet"/>
      <w:lvlText w:val="•"/>
      <w:lvlJc w:val="left"/>
      <w:pPr>
        <w:ind w:left="8027" w:hanging="495"/>
      </w:pPr>
      <w:rPr>
        <w:rFonts w:hint="default"/>
        <w:lang w:val="ru-RU" w:eastAsia="en-US" w:bidi="ar-SA"/>
      </w:rPr>
    </w:lvl>
  </w:abstractNum>
  <w:abstractNum w:abstractNumId="14">
    <w:nsid w:val="3F8E71BF"/>
    <w:multiLevelType w:val="multilevel"/>
    <w:tmpl w:val="5EC8BC98"/>
    <w:lvl w:ilvl="0">
      <w:start w:val="2"/>
      <w:numFmt w:val="decimal"/>
      <w:lvlText w:val="%1"/>
      <w:lvlJc w:val="left"/>
      <w:pPr>
        <w:ind w:left="3279" w:hanging="634"/>
        <w:jc w:val="left"/>
      </w:pPr>
      <w:rPr>
        <w:rFonts w:hint="default"/>
        <w:lang w:val="ru-RU" w:eastAsia="en-US" w:bidi="ar-SA"/>
      </w:rPr>
    </w:lvl>
    <w:lvl w:ilvl="1">
      <w:start w:val="1"/>
      <w:numFmt w:val="decimal"/>
      <w:lvlText w:val="%1.%2"/>
      <w:lvlJc w:val="left"/>
      <w:pPr>
        <w:ind w:left="3279" w:hanging="634"/>
        <w:jc w:val="left"/>
      </w:pPr>
      <w:rPr>
        <w:rFonts w:hint="default"/>
        <w:lang w:val="ru-RU" w:eastAsia="en-US" w:bidi="ar-SA"/>
      </w:rPr>
    </w:lvl>
    <w:lvl w:ilvl="2">
      <w:start w:val="1"/>
      <w:numFmt w:val="decimal"/>
      <w:lvlText w:val="%1.%2.%3"/>
      <w:lvlJc w:val="left"/>
      <w:pPr>
        <w:ind w:left="3279" w:hanging="634"/>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5411" w:hanging="634"/>
      </w:pPr>
      <w:rPr>
        <w:rFonts w:hint="default"/>
        <w:lang w:val="ru-RU" w:eastAsia="en-US" w:bidi="ar-SA"/>
      </w:rPr>
    </w:lvl>
    <w:lvl w:ilvl="4">
      <w:numFmt w:val="bullet"/>
      <w:lvlText w:val="•"/>
      <w:lvlJc w:val="left"/>
      <w:pPr>
        <w:ind w:left="6121" w:hanging="634"/>
      </w:pPr>
      <w:rPr>
        <w:rFonts w:hint="default"/>
        <w:lang w:val="ru-RU" w:eastAsia="en-US" w:bidi="ar-SA"/>
      </w:rPr>
    </w:lvl>
    <w:lvl w:ilvl="5">
      <w:numFmt w:val="bullet"/>
      <w:lvlText w:val="•"/>
      <w:lvlJc w:val="left"/>
      <w:pPr>
        <w:ind w:left="6832" w:hanging="634"/>
      </w:pPr>
      <w:rPr>
        <w:rFonts w:hint="default"/>
        <w:lang w:val="ru-RU" w:eastAsia="en-US" w:bidi="ar-SA"/>
      </w:rPr>
    </w:lvl>
    <w:lvl w:ilvl="6">
      <w:numFmt w:val="bullet"/>
      <w:lvlText w:val="•"/>
      <w:lvlJc w:val="left"/>
      <w:pPr>
        <w:ind w:left="7542" w:hanging="634"/>
      </w:pPr>
      <w:rPr>
        <w:rFonts w:hint="default"/>
        <w:lang w:val="ru-RU" w:eastAsia="en-US" w:bidi="ar-SA"/>
      </w:rPr>
    </w:lvl>
    <w:lvl w:ilvl="7">
      <w:numFmt w:val="bullet"/>
      <w:lvlText w:val="•"/>
      <w:lvlJc w:val="left"/>
      <w:pPr>
        <w:ind w:left="8252" w:hanging="634"/>
      </w:pPr>
      <w:rPr>
        <w:rFonts w:hint="default"/>
        <w:lang w:val="ru-RU" w:eastAsia="en-US" w:bidi="ar-SA"/>
      </w:rPr>
    </w:lvl>
    <w:lvl w:ilvl="8">
      <w:numFmt w:val="bullet"/>
      <w:lvlText w:val="•"/>
      <w:lvlJc w:val="left"/>
      <w:pPr>
        <w:ind w:left="8963" w:hanging="634"/>
      </w:pPr>
      <w:rPr>
        <w:rFonts w:hint="default"/>
        <w:lang w:val="ru-RU" w:eastAsia="en-US" w:bidi="ar-SA"/>
      </w:rPr>
    </w:lvl>
  </w:abstractNum>
  <w:abstractNum w:abstractNumId="15">
    <w:nsid w:val="45F93575"/>
    <w:multiLevelType w:val="hybridMultilevel"/>
    <w:tmpl w:val="1E225440"/>
    <w:lvl w:ilvl="0" w:tplc="78E6793A">
      <w:numFmt w:val="bullet"/>
      <w:lvlText w:val="-"/>
      <w:lvlJc w:val="left"/>
      <w:pPr>
        <w:ind w:left="119" w:hanging="384"/>
      </w:pPr>
      <w:rPr>
        <w:rFonts w:ascii="Times New Roman" w:eastAsia="Times New Roman" w:hAnsi="Times New Roman" w:cs="Times New Roman" w:hint="default"/>
        <w:w w:val="99"/>
        <w:sz w:val="28"/>
        <w:szCs w:val="28"/>
        <w:lang w:val="ru-RU" w:eastAsia="en-US" w:bidi="ar-SA"/>
      </w:rPr>
    </w:lvl>
    <w:lvl w:ilvl="1" w:tplc="1C925F74">
      <w:numFmt w:val="bullet"/>
      <w:lvlText w:val="•"/>
      <w:lvlJc w:val="left"/>
      <w:pPr>
        <w:ind w:left="1096" w:hanging="384"/>
      </w:pPr>
      <w:rPr>
        <w:rFonts w:hint="default"/>
        <w:lang w:val="ru-RU" w:eastAsia="en-US" w:bidi="ar-SA"/>
      </w:rPr>
    </w:lvl>
    <w:lvl w:ilvl="2" w:tplc="5298F628">
      <w:numFmt w:val="bullet"/>
      <w:lvlText w:val="•"/>
      <w:lvlJc w:val="left"/>
      <w:pPr>
        <w:ind w:left="2072" w:hanging="384"/>
      </w:pPr>
      <w:rPr>
        <w:rFonts w:hint="default"/>
        <w:lang w:val="ru-RU" w:eastAsia="en-US" w:bidi="ar-SA"/>
      </w:rPr>
    </w:lvl>
    <w:lvl w:ilvl="3" w:tplc="1974BF80">
      <w:numFmt w:val="bullet"/>
      <w:lvlText w:val="•"/>
      <w:lvlJc w:val="left"/>
      <w:pPr>
        <w:ind w:left="3049" w:hanging="384"/>
      </w:pPr>
      <w:rPr>
        <w:rFonts w:hint="default"/>
        <w:lang w:val="ru-RU" w:eastAsia="en-US" w:bidi="ar-SA"/>
      </w:rPr>
    </w:lvl>
    <w:lvl w:ilvl="4" w:tplc="2D52F960">
      <w:numFmt w:val="bullet"/>
      <w:lvlText w:val="•"/>
      <w:lvlJc w:val="left"/>
      <w:pPr>
        <w:ind w:left="4025" w:hanging="384"/>
      </w:pPr>
      <w:rPr>
        <w:rFonts w:hint="default"/>
        <w:lang w:val="ru-RU" w:eastAsia="en-US" w:bidi="ar-SA"/>
      </w:rPr>
    </w:lvl>
    <w:lvl w:ilvl="5" w:tplc="97E83AC2">
      <w:numFmt w:val="bullet"/>
      <w:lvlText w:val="•"/>
      <w:lvlJc w:val="left"/>
      <w:pPr>
        <w:ind w:left="5002" w:hanging="384"/>
      </w:pPr>
      <w:rPr>
        <w:rFonts w:hint="default"/>
        <w:lang w:val="ru-RU" w:eastAsia="en-US" w:bidi="ar-SA"/>
      </w:rPr>
    </w:lvl>
    <w:lvl w:ilvl="6" w:tplc="A80ED24A">
      <w:numFmt w:val="bullet"/>
      <w:lvlText w:val="•"/>
      <w:lvlJc w:val="left"/>
      <w:pPr>
        <w:ind w:left="5978" w:hanging="384"/>
      </w:pPr>
      <w:rPr>
        <w:rFonts w:hint="default"/>
        <w:lang w:val="ru-RU" w:eastAsia="en-US" w:bidi="ar-SA"/>
      </w:rPr>
    </w:lvl>
    <w:lvl w:ilvl="7" w:tplc="E5767CB4">
      <w:numFmt w:val="bullet"/>
      <w:lvlText w:val="•"/>
      <w:lvlJc w:val="left"/>
      <w:pPr>
        <w:ind w:left="6954" w:hanging="384"/>
      </w:pPr>
      <w:rPr>
        <w:rFonts w:hint="default"/>
        <w:lang w:val="ru-RU" w:eastAsia="en-US" w:bidi="ar-SA"/>
      </w:rPr>
    </w:lvl>
    <w:lvl w:ilvl="8" w:tplc="9F82D61E">
      <w:numFmt w:val="bullet"/>
      <w:lvlText w:val="•"/>
      <w:lvlJc w:val="left"/>
      <w:pPr>
        <w:ind w:left="7931" w:hanging="384"/>
      </w:pPr>
      <w:rPr>
        <w:rFonts w:hint="default"/>
        <w:lang w:val="ru-RU" w:eastAsia="en-US" w:bidi="ar-SA"/>
      </w:rPr>
    </w:lvl>
  </w:abstractNum>
  <w:abstractNum w:abstractNumId="16">
    <w:nsid w:val="53AA6412"/>
    <w:multiLevelType w:val="multilevel"/>
    <w:tmpl w:val="96BC139E"/>
    <w:lvl w:ilvl="0">
      <w:start w:val="5"/>
      <w:numFmt w:val="decimal"/>
      <w:lvlText w:val="%1."/>
      <w:lvlJc w:val="left"/>
      <w:pPr>
        <w:ind w:left="148" w:hanging="322"/>
        <w:jc w:val="left"/>
      </w:pPr>
      <w:rPr>
        <w:rFonts w:ascii="Times New Roman" w:eastAsia="Times New Roman" w:hAnsi="Times New Roman" w:cs="Times New Roman" w:hint="default"/>
        <w:b/>
        <w:bCs/>
        <w:spacing w:val="0"/>
        <w:w w:val="100"/>
        <w:sz w:val="32"/>
        <w:szCs w:val="32"/>
        <w:lang w:val="ru-RU" w:eastAsia="en-US" w:bidi="ar-SA"/>
      </w:rPr>
    </w:lvl>
    <w:lvl w:ilvl="1">
      <w:start w:val="1"/>
      <w:numFmt w:val="decimal"/>
      <w:lvlText w:val="%1.%2"/>
      <w:lvlJc w:val="left"/>
      <w:pPr>
        <w:ind w:left="3932" w:hanging="423"/>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4600" w:hanging="423"/>
      </w:pPr>
      <w:rPr>
        <w:rFonts w:hint="default"/>
        <w:lang w:val="ru-RU" w:eastAsia="en-US" w:bidi="ar-SA"/>
      </w:rPr>
    </w:lvl>
    <w:lvl w:ilvl="3">
      <w:numFmt w:val="bullet"/>
      <w:lvlText w:val="•"/>
      <w:lvlJc w:val="left"/>
      <w:pPr>
        <w:ind w:left="5260" w:hanging="423"/>
      </w:pPr>
      <w:rPr>
        <w:rFonts w:hint="default"/>
        <w:lang w:val="ru-RU" w:eastAsia="en-US" w:bidi="ar-SA"/>
      </w:rPr>
    </w:lvl>
    <w:lvl w:ilvl="4">
      <w:numFmt w:val="bullet"/>
      <w:lvlText w:val="•"/>
      <w:lvlJc w:val="left"/>
      <w:pPr>
        <w:ind w:left="5921" w:hanging="423"/>
      </w:pPr>
      <w:rPr>
        <w:rFonts w:hint="default"/>
        <w:lang w:val="ru-RU" w:eastAsia="en-US" w:bidi="ar-SA"/>
      </w:rPr>
    </w:lvl>
    <w:lvl w:ilvl="5">
      <w:numFmt w:val="bullet"/>
      <w:lvlText w:val="•"/>
      <w:lvlJc w:val="left"/>
      <w:pPr>
        <w:ind w:left="6581" w:hanging="423"/>
      </w:pPr>
      <w:rPr>
        <w:rFonts w:hint="default"/>
        <w:lang w:val="ru-RU" w:eastAsia="en-US" w:bidi="ar-SA"/>
      </w:rPr>
    </w:lvl>
    <w:lvl w:ilvl="6">
      <w:numFmt w:val="bullet"/>
      <w:lvlText w:val="•"/>
      <w:lvlJc w:val="left"/>
      <w:pPr>
        <w:ind w:left="7242" w:hanging="423"/>
      </w:pPr>
      <w:rPr>
        <w:rFonts w:hint="default"/>
        <w:lang w:val="ru-RU" w:eastAsia="en-US" w:bidi="ar-SA"/>
      </w:rPr>
    </w:lvl>
    <w:lvl w:ilvl="7">
      <w:numFmt w:val="bullet"/>
      <w:lvlText w:val="•"/>
      <w:lvlJc w:val="left"/>
      <w:pPr>
        <w:ind w:left="7902" w:hanging="423"/>
      </w:pPr>
      <w:rPr>
        <w:rFonts w:hint="default"/>
        <w:lang w:val="ru-RU" w:eastAsia="en-US" w:bidi="ar-SA"/>
      </w:rPr>
    </w:lvl>
    <w:lvl w:ilvl="8">
      <w:numFmt w:val="bullet"/>
      <w:lvlText w:val="•"/>
      <w:lvlJc w:val="left"/>
      <w:pPr>
        <w:ind w:left="8563" w:hanging="423"/>
      </w:pPr>
      <w:rPr>
        <w:rFonts w:hint="default"/>
        <w:lang w:val="ru-RU" w:eastAsia="en-US" w:bidi="ar-SA"/>
      </w:rPr>
    </w:lvl>
  </w:abstractNum>
  <w:abstractNum w:abstractNumId="17">
    <w:nsid w:val="5E93701F"/>
    <w:multiLevelType w:val="multilevel"/>
    <w:tmpl w:val="D9B0D61E"/>
    <w:lvl w:ilvl="0">
      <w:start w:val="2"/>
      <w:numFmt w:val="decimal"/>
      <w:lvlText w:val="%1"/>
      <w:lvlJc w:val="left"/>
      <w:pPr>
        <w:ind w:left="1392" w:hanging="634"/>
        <w:jc w:val="left"/>
      </w:pPr>
      <w:rPr>
        <w:rFonts w:hint="default"/>
        <w:lang w:val="ru-RU" w:eastAsia="en-US" w:bidi="ar-SA"/>
      </w:rPr>
    </w:lvl>
    <w:lvl w:ilvl="1">
      <w:start w:val="2"/>
      <w:numFmt w:val="decimal"/>
      <w:lvlText w:val="%1.%2"/>
      <w:lvlJc w:val="left"/>
      <w:pPr>
        <w:ind w:left="1392" w:hanging="634"/>
        <w:jc w:val="left"/>
      </w:pPr>
      <w:rPr>
        <w:rFonts w:hint="default"/>
        <w:lang w:val="ru-RU" w:eastAsia="en-US" w:bidi="ar-SA"/>
      </w:rPr>
    </w:lvl>
    <w:lvl w:ilvl="2">
      <w:start w:val="1"/>
      <w:numFmt w:val="decimal"/>
      <w:lvlText w:val="%1.%2.%3"/>
      <w:lvlJc w:val="left"/>
      <w:pPr>
        <w:ind w:left="1392" w:hanging="634"/>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4095" w:hanging="634"/>
      </w:pPr>
      <w:rPr>
        <w:rFonts w:hint="default"/>
        <w:lang w:val="ru-RU" w:eastAsia="en-US" w:bidi="ar-SA"/>
      </w:rPr>
    </w:lvl>
    <w:lvl w:ilvl="4">
      <w:numFmt w:val="bullet"/>
      <w:lvlText w:val="•"/>
      <w:lvlJc w:val="left"/>
      <w:pPr>
        <w:ind w:left="4993" w:hanging="634"/>
      </w:pPr>
      <w:rPr>
        <w:rFonts w:hint="default"/>
        <w:lang w:val="ru-RU" w:eastAsia="en-US" w:bidi="ar-SA"/>
      </w:rPr>
    </w:lvl>
    <w:lvl w:ilvl="5">
      <w:numFmt w:val="bullet"/>
      <w:lvlText w:val="•"/>
      <w:lvlJc w:val="left"/>
      <w:pPr>
        <w:ind w:left="5892" w:hanging="634"/>
      </w:pPr>
      <w:rPr>
        <w:rFonts w:hint="default"/>
        <w:lang w:val="ru-RU" w:eastAsia="en-US" w:bidi="ar-SA"/>
      </w:rPr>
    </w:lvl>
    <w:lvl w:ilvl="6">
      <w:numFmt w:val="bullet"/>
      <w:lvlText w:val="•"/>
      <w:lvlJc w:val="left"/>
      <w:pPr>
        <w:ind w:left="6790" w:hanging="634"/>
      </w:pPr>
      <w:rPr>
        <w:rFonts w:hint="default"/>
        <w:lang w:val="ru-RU" w:eastAsia="en-US" w:bidi="ar-SA"/>
      </w:rPr>
    </w:lvl>
    <w:lvl w:ilvl="7">
      <w:numFmt w:val="bullet"/>
      <w:lvlText w:val="•"/>
      <w:lvlJc w:val="left"/>
      <w:pPr>
        <w:ind w:left="7688" w:hanging="634"/>
      </w:pPr>
      <w:rPr>
        <w:rFonts w:hint="default"/>
        <w:lang w:val="ru-RU" w:eastAsia="en-US" w:bidi="ar-SA"/>
      </w:rPr>
    </w:lvl>
    <w:lvl w:ilvl="8">
      <w:numFmt w:val="bullet"/>
      <w:lvlText w:val="•"/>
      <w:lvlJc w:val="left"/>
      <w:pPr>
        <w:ind w:left="8587" w:hanging="634"/>
      </w:pPr>
      <w:rPr>
        <w:rFonts w:hint="default"/>
        <w:lang w:val="ru-RU" w:eastAsia="en-US" w:bidi="ar-SA"/>
      </w:rPr>
    </w:lvl>
  </w:abstractNum>
  <w:abstractNum w:abstractNumId="18">
    <w:nsid w:val="641D764E"/>
    <w:multiLevelType w:val="multilevel"/>
    <w:tmpl w:val="D270B9E4"/>
    <w:lvl w:ilvl="0">
      <w:start w:val="2"/>
      <w:numFmt w:val="decimal"/>
      <w:lvlText w:val="%1"/>
      <w:lvlJc w:val="left"/>
      <w:pPr>
        <w:ind w:left="690" w:hanging="240"/>
        <w:jc w:val="left"/>
      </w:pPr>
      <w:rPr>
        <w:rFonts w:ascii="Times New Roman" w:eastAsia="Times New Roman" w:hAnsi="Times New Roman" w:cs="Times New Roman" w:hint="default"/>
        <w:b/>
        <w:bCs/>
        <w:w w:val="100"/>
        <w:sz w:val="32"/>
        <w:szCs w:val="32"/>
        <w:lang w:val="ru-RU" w:eastAsia="en-US" w:bidi="ar-SA"/>
      </w:rPr>
    </w:lvl>
    <w:lvl w:ilvl="1">
      <w:start w:val="1"/>
      <w:numFmt w:val="decimal"/>
      <w:lvlText w:val="%1.%2"/>
      <w:lvlJc w:val="left"/>
      <w:pPr>
        <w:ind w:left="2332" w:hanging="423"/>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4138" w:hanging="634"/>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119" w:hanging="288"/>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140" w:hanging="288"/>
      </w:pPr>
      <w:rPr>
        <w:rFonts w:hint="default"/>
        <w:lang w:val="ru-RU" w:eastAsia="en-US" w:bidi="ar-SA"/>
      </w:rPr>
    </w:lvl>
    <w:lvl w:ilvl="5">
      <w:numFmt w:val="bullet"/>
      <w:lvlText w:val="•"/>
      <w:lvlJc w:val="left"/>
      <w:pPr>
        <w:ind w:left="4660" w:hanging="288"/>
      </w:pPr>
      <w:rPr>
        <w:rFonts w:hint="default"/>
        <w:lang w:val="ru-RU" w:eastAsia="en-US" w:bidi="ar-SA"/>
      </w:rPr>
    </w:lvl>
    <w:lvl w:ilvl="6">
      <w:numFmt w:val="bullet"/>
      <w:lvlText w:val="•"/>
      <w:lvlJc w:val="left"/>
      <w:pPr>
        <w:ind w:left="5704" w:hanging="288"/>
      </w:pPr>
      <w:rPr>
        <w:rFonts w:hint="default"/>
        <w:lang w:val="ru-RU" w:eastAsia="en-US" w:bidi="ar-SA"/>
      </w:rPr>
    </w:lvl>
    <w:lvl w:ilvl="7">
      <w:numFmt w:val="bullet"/>
      <w:lvlText w:val="•"/>
      <w:lvlJc w:val="left"/>
      <w:pPr>
        <w:ind w:left="6749" w:hanging="288"/>
      </w:pPr>
      <w:rPr>
        <w:rFonts w:hint="default"/>
        <w:lang w:val="ru-RU" w:eastAsia="en-US" w:bidi="ar-SA"/>
      </w:rPr>
    </w:lvl>
    <w:lvl w:ilvl="8">
      <w:numFmt w:val="bullet"/>
      <w:lvlText w:val="•"/>
      <w:lvlJc w:val="left"/>
      <w:pPr>
        <w:ind w:left="7794" w:hanging="288"/>
      </w:pPr>
      <w:rPr>
        <w:rFonts w:hint="default"/>
        <w:lang w:val="ru-RU" w:eastAsia="en-US" w:bidi="ar-SA"/>
      </w:rPr>
    </w:lvl>
  </w:abstractNum>
  <w:abstractNum w:abstractNumId="19">
    <w:nsid w:val="699C52D6"/>
    <w:multiLevelType w:val="hybridMultilevel"/>
    <w:tmpl w:val="50F2DD26"/>
    <w:lvl w:ilvl="0" w:tplc="B030D8AC">
      <w:numFmt w:val="bullet"/>
      <w:lvlText w:val="-"/>
      <w:lvlJc w:val="left"/>
      <w:pPr>
        <w:ind w:left="219" w:hanging="192"/>
      </w:pPr>
      <w:rPr>
        <w:rFonts w:ascii="Times New Roman" w:eastAsia="Times New Roman" w:hAnsi="Times New Roman" w:cs="Times New Roman" w:hint="default"/>
        <w:w w:val="99"/>
        <w:sz w:val="28"/>
        <w:szCs w:val="28"/>
        <w:lang w:val="ru-RU" w:eastAsia="en-US" w:bidi="ar-SA"/>
      </w:rPr>
    </w:lvl>
    <w:lvl w:ilvl="1" w:tplc="F47AA960">
      <w:numFmt w:val="bullet"/>
      <w:lvlText w:val="•"/>
      <w:lvlJc w:val="left"/>
      <w:pPr>
        <w:ind w:left="1210" w:hanging="192"/>
      </w:pPr>
      <w:rPr>
        <w:rFonts w:hint="default"/>
        <w:lang w:val="ru-RU" w:eastAsia="en-US" w:bidi="ar-SA"/>
      </w:rPr>
    </w:lvl>
    <w:lvl w:ilvl="2" w:tplc="7D3835E6">
      <w:numFmt w:val="bullet"/>
      <w:lvlText w:val="•"/>
      <w:lvlJc w:val="left"/>
      <w:pPr>
        <w:ind w:left="2200" w:hanging="192"/>
      </w:pPr>
      <w:rPr>
        <w:rFonts w:hint="default"/>
        <w:lang w:val="ru-RU" w:eastAsia="en-US" w:bidi="ar-SA"/>
      </w:rPr>
    </w:lvl>
    <w:lvl w:ilvl="3" w:tplc="109446D0">
      <w:numFmt w:val="bullet"/>
      <w:lvlText w:val="•"/>
      <w:lvlJc w:val="left"/>
      <w:pPr>
        <w:ind w:left="3191" w:hanging="192"/>
      </w:pPr>
      <w:rPr>
        <w:rFonts w:hint="default"/>
        <w:lang w:val="ru-RU" w:eastAsia="en-US" w:bidi="ar-SA"/>
      </w:rPr>
    </w:lvl>
    <w:lvl w:ilvl="4" w:tplc="15DCD83C">
      <w:numFmt w:val="bullet"/>
      <w:lvlText w:val="•"/>
      <w:lvlJc w:val="left"/>
      <w:pPr>
        <w:ind w:left="4181" w:hanging="192"/>
      </w:pPr>
      <w:rPr>
        <w:rFonts w:hint="default"/>
        <w:lang w:val="ru-RU" w:eastAsia="en-US" w:bidi="ar-SA"/>
      </w:rPr>
    </w:lvl>
    <w:lvl w:ilvl="5" w:tplc="FF561584">
      <w:numFmt w:val="bullet"/>
      <w:lvlText w:val="•"/>
      <w:lvlJc w:val="left"/>
      <w:pPr>
        <w:ind w:left="5172" w:hanging="192"/>
      </w:pPr>
      <w:rPr>
        <w:rFonts w:hint="default"/>
        <w:lang w:val="ru-RU" w:eastAsia="en-US" w:bidi="ar-SA"/>
      </w:rPr>
    </w:lvl>
    <w:lvl w:ilvl="6" w:tplc="C3A89C44">
      <w:numFmt w:val="bullet"/>
      <w:lvlText w:val="•"/>
      <w:lvlJc w:val="left"/>
      <w:pPr>
        <w:ind w:left="6162" w:hanging="192"/>
      </w:pPr>
      <w:rPr>
        <w:rFonts w:hint="default"/>
        <w:lang w:val="ru-RU" w:eastAsia="en-US" w:bidi="ar-SA"/>
      </w:rPr>
    </w:lvl>
    <w:lvl w:ilvl="7" w:tplc="422850CE">
      <w:numFmt w:val="bullet"/>
      <w:lvlText w:val="•"/>
      <w:lvlJc w:val="left"/>
      <w:pPr>
        <w:ind w:left="7152" w:hanging="192"/>
      </w:pPr>
      <w:rPr>
        <w:rFonts w:hint="default"/>
        <w:lang w:val="ru-RU" w:eastAsia="en-US" w:bidi="ar-SA"/>
      </w:rPr>
    </w:lvl>
    <w:lvl w:ilvl="8" w:tplc="651C42C2">
      <w:numFmt w:val="bullet"/>
      <w:lvlText w:val="•"/>
      <w:lvlJc w:val="left"/>
      <w:pPr>
        <w:ind w:left="8143" w:hanging="192"/>
      </w:pPr>
      <w:rPr>
        <w:rFonts w:hint="default"/>
        <w:lang w:val="ru-RU" w:eastAsia="en-US" w:bidi="ar-SA"/>
      </w:rPr>
    </w:lvl>
  </w:abstractNum>
  <w:abstractNum w:abstractNumId="20">
    <w:nsid w:val="6B450A4B"/>
    <w:multiLevelType w:val="hybridMultilevel"/>
    <w:tmpl w:val="15D026E8"/>
    <w:lvl w:ilvl="0" w:tplc="E46A49D0">
      <w:numFmt w:val="bullet"/>
      <w:lvlText w:val="&quot;"/>
      <w:lvlJc w:val="left"/>
      <w:pPr>
        <w:ind w:left="402" w:hanging="183"/>
      </w:pPr>
      <w:rPr>
        <w:rFonts w:ascii="Times New Roman" w:eastAsia="Times New Roman" w:hAnsi="Times New Roman" w:cs="Times New Roman" w:hint="default"/>
        <w:w w:val="99"/>
        <w:sz w:val="28"/>
        <w:szCs w:val="28"/>
        <w:lang w:val="ru-RU" w:eastAsia="en-US" w:bidi="ar-SA"/>
      </w:rPr>
    </w:lvl>
    <w:lvl w:ilvl="1" w:tplc="2B525DBC">
      <w:numFmt w:val="bullet"/>
      <w:lvlText w:val="-"/>
      <w:lvlJc w:val="left"/>
      <w:pPr>
        <w:ind w:left="219" w:hanging="164"/>
      </w:pPr>
      <w:rPr>
        <w:rFonts w:ascii="Times New Roman" w:eastAsia="Times New Roman" w:hAnsi="Times New Roman" w:cs="Times New Roman" w:hint="default"/>
        <w:w w:val="99"/>
        <w:sz w:val="28"/>
        <w:szCs w:val="28"/>
        <w:lang w:val="ru-RU" w:eastAsia="en-US" w:bidi="ar-SA"/>
      </w:rPr>
    </w:lvl>
    <w:lvl w:ilvl="2" w:tplc="83CA7984">
      <w:numFmt w:val="bullet"/>
      <w:lvlText w:val="•"/>
      <w:lvlJc w:val="left"/>
      <w:pPr>
        <w:ind w:left="1464" w:hanging="164"/>
      </w:pPr>
      <w:rPr>
        <w:rFonts w:hint="default"/>
        <w:lang w:val="ru-RU" w:eastAsia="en-US" w:bidi="ar-SA"/>
      </w:rPr>
    </w:lvl>
    <w:lvl w:ilvl="3" w:tplc="4A0E5F90">
      <w:numFmt w:val="bullet"/>
      <w:lvlText w:val="•"/>
      <w:lvlJc w:val="left"/>
      <w:pPr>
        <w:ind w:left="2529" w:hanging="164"/>
      </w:pPr>
      <w:rPr>
        <w:rFonts w:hint="default"/>
        <w:lang w:val="ru-RU" w:eastAsia="en-US" w:bidi="ar-SA"/>
      </w:rPr>
    </w:lvl>
    <w:lvl w:ilvl="4" w:tplc="6B028D16">
      <w:numFmt w:val="bullet"/>
      <w:lvlText w:val="•"/>
      <w:lvlJc w:val="left"/>
      <w:pPr>
        <w:ind w:left="3594" w:hanging="164"/>
      </w:pPr>
      <w:rPr>
        <w:rFonts w:hint="default"/>
        <w:lang w:val="ru-RU" w:eastAsia="en-US" w:bidi="ar-SA"/>
      </w:rPr>
    </w:lvl>
    <w:lvl w:ilvl="5" w:tplc="F9F49AB0">
      <w:numFmt w:val="bullet"/>
      <w:lvlText w:val="•"/>
      <w:lvlJc w:val="left"/>
      <w:pPr>
        <w:ind w:left="4659" w:hanging="164"/>
      </w:pPr>
      <w:rPr>
        <w:rFonts w:hint="default"/>
        <w:lang w:val="ru-RU" w:eastAsia="en-US" w:bidi="ar-SA"/>
      </w:rPr>
    </w:lvl>
    <w:lvl w:ilvl="6" w:tplc="DDDA8CFA">
      <w:numFmt w:val="bullet"/>
      <w:lvlText w:val="•"/>
      <w:lvlJc w:val="left"/>
      <w:pPr>
        <w:ind w:left="5724" w:hanging="164"/>
      </w:pPr>
      <w:rPr>
        <w:rFonts w:hint="default"/>
        <w:lang w:val="ru-RU" w:eastAsia="en-US" w:bidi="ar-SA"/>
      </w:rPr>
    </w:lvl>
    <w:lvl w:ilvl="7" w:tplc="C716436E">
      <w:numFmt w:val="bullet"/>
      <w:lvlText w:val="•"/>
      <w:lvlJc w:val="left"/>
      <w:pPr>
        <w:ind w:left="6789" w:hanging="164"/>
      </w:pPr>
      <w:rPr>
        <w:rFonts w:hint="default"/>
        <w:lang w:val="ru-RU" w:eastAsia="en-US" w:bidi="ar-SA"/>
      </w:rPr>
    </w:lvl>
    <w:lvl w:ilvl="8" w:tplc="3F3A0CC8">
      <w:numFmt w:val="bullet"/>
      <w:lvlText w:val="•"/>
      <w:lvlJc w:val="left"/>
      <w:pPr>
        <w:ind w:left="7854" w:hanging="164"/>
      </w:pPr>
      <w:rPr>
        <w:rFonts w:hint="default"/>
        <w:lang w:val="ru-RU" w:eastAsia="en-US" w:bidi="ar-SA"/>
      </w:rPr>
    </w:lvl>
  </w:abstractNum>
  <w:abstractNum w:abstractNumId="21">
    <w:nsid w:val="6D3A0612"/>
    <w:multiLevelType w:val="hybridMultilevel"/>
    <w:tmpl w:val="0A863BF6"/>
    <w:lvl w:ilvl="0" w:tplc="D0805606">
      <w:start w:val="1"/>
      <w:numFmt w:val="decimal"/>
      <w:lvlText w:val="%1."/>
      <w:lvlJc w:val="left"/>
      <w:pPr>
        <w:ind w:left="219" w:hanging="351"/>
        <w:jc w:val="left"/>
      </w:pPr>
      <w:rPr>
        <w:rFonts w:ascii="Times New Roman" w:eastAsia="Times New Roman" w:hAnsi="Times New Roman" w:cs="Times New Roman" w:hint="default"/>
        <w:spacing w:val="-5"/>
        <w:w w:val="99"/>
        <w:sz w:val="28"/>
        <w:szCs w:val="28"/>
        <w:lang w:val="ru-RU" w:eastAsia="en-US" w:bidi="ar-SA"/>
      </w:rPr>
    </w:lvl>
    <w:lvl w:ilvl="1" w:tplc="8E724D20">
      <w:numFmt w:val="bullet"/>
      <w:lvlText w:val="•"/>
      <w:lvlJc w:val="left"/>
      <w:pPr>
        <w:ind w:left="1196" w:hanging="351"/>
      </w:pPr>
      <w:rPr>
        <w:rFonts w:hint="default"/>
        <w:lang w:val="ru-RU" w:eastAsia="en-US" w:bidi="ar-SA"/>
      </w:rPr>
    </w:lvl>
    <w:lvl w:ilvl="2" w:tplc="453EDAA8">
      <w:numFmt w:val="bullet"/>
      <w:lvlText w:val="•"/>
      <w:lvlJc w:val="left"/>
      <w:pPr>
        <w:ind w:left="2172" w:hanging="351"/>
      </w:pPr>
      <w:rPr>
        <w:rFonts w:hint="default"/>
        <w:lang w:val="ru-RU" w:eastAsia="en-US" w:bidi="ar-SA"/>
      </w:rPr>
    </w:lvl>
    <w:lvl w:ilvl="3" w:tplc="02942B08">
      <w:numFmt w:val="bullet"/>
      <w:lvlText w:val="•"/>
      <w:lvlJc w:val="left"/>
      <w:pPr>
        <w:ind w:left="3149" w:hanging="351"/>
      </w:pPr>
      <w:rPr>
        <w:rFonts w:hint="default"/>
        <w:lang w:val="ru-RU" w:eastAsia="en-US" w:bidi="ar-SA"/>
      </w:rPr>
    </w:lvl>
    <w:lvl w:ilvl="4" w:tplc="35EE4A0A">
      <w:numFmt w:val="bullet"/>
      <w:lvlText w:val="•"/>
      <w:lvlJc w:val="left"/>
      <w:pPr>
        <w:ind w:left="4125" w:hanging="351"/>
      </w:pPr>
      <w:rPr>
        <w:rFonts w:hint="default"/>
        <w:lang w:val="ru-RU" w:eastAsia="en-US" w:bidi="ar-SA"/>
      </w:rPr>
    </w:lvl>
    <w:lvl w:ilvl="5" w:tplc="F574075A">
      <w:numFmt w:val="bullet"/>
      <w:lvlText w:val="•"/>
      <w:lvlJc w:val="left"/>
      <w:pPr>
        <w:ind w:left="5102" w:hanging="351"/>
      </w:pPr>
      <w:rPr>
        <w:rFonts w:hint="default"/>
        <w:lang w:val="ru-RU" w:eastAsia="en-US" w:bidi="ar-SA"/>
      </w:rPr>
    </w:lvl>
    <w:lvl w:ilvl="6" w:tplc="79E820DE">
      <w:numFmt w:val="bullet"/>
      <w:lvlText w:val="•"/>
      <w:lvlJc w:val="left"/>
      <w:pPr>
        <w:ind w:left="6078" w:hanging="351"/>
      </w:pPr>
      <w:rPr>
        <w:rFonts w:hint="default"/>
        <w:lang w:val="ru-RU" w:eastAsia="en-US" w:bidi="ar-SA"/>
      </w:rPr>
    </w:lvl>
    <w:lvl w:ilvl="7" w:tplc="2974C654">
      <w:numFmt w:val="bullet"/>
      <w:lvlText w:val="•"/>
      <w:lvlJc w:val="left"/>
      <w:pPr>
        <w:ind w:left="7054" w:hanging="351"/>
      </w:pPr>
      <w:rPr>
        <w:rFonts w:hint="default"/>
        <w:lang w:val="ru-RU" w:eastAsia="en-US" w:bidi="ar-SA"/>
      </w:rPr>
    </w:lvl>
    <w:lvl w:ilvl="8" w:tplc="FF50368A">
      <w:numFmt w:val="bullet"/>
      <w:lvlText w:val="•"/>
      <w:lvlJc w:val="left"/>
      <w:pPr>
        <w:ind w:left="8031" w:hanging="351"/>
      </w:pPr>
      <w:rPr>
        <w:rFonts w:hint="default"/>
        <w:lang w:val="ru-RU" w:eastAsia="en-US" w:bidi="ar-SA"/>
      </w:rPr>
    </w:lvl>
  </w:abstractNum>
  <w:abstractNum w:abstractNumId="22">
    <w:nsid w:val="6D604208"/>
    <w:multiLevelType w:val="multilevel"/>
    <w:tmpl w:val="FA6CB374"/>
    <w:lvl w:ilvl="0">
      <w:start w:val="7"/>
      <w:numFmt w:val="decimal"/>
      <w:lvlText w:val="%1"/>
      <w:lvlJc w:val="left"/>
      <w:pPr>
        <w:ind w:left="624" w:hanging="423"/>
        <w:jc w:val="left"/>
      </w:pPr>
      <w:rPr>
        <w:rFonts w:hint="default"/>
        <w:lang w:val="ru-RU" w:eastAsia="en-US" w:bidi="ar-SA"/>
      </w:rPr>
    </w:lvl>
    <w:lvl w:ilvl="1">
      <w:start w:val="1"/>
      <w:numFmt w:val="decimal"/>
      <w:lvlText w:val="%1.%2"/>
      <w:lvlJc w:val="left"/>
      <w:pPr>
        <w:ind w:left="624"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496" w:hanging="423"/>
      </w:pPr>
      <w:rPr>
        <w:rFonts w:hint="default"/>
        <w:lang w:val="ru-RU" w:eastAsia="en-US" w:bidi="ar-SA"/>
      </w:rPr>
    </w:lvl>
    <w:lvl w:ilvl="3">
      <w:numFmt w:val="bullet"/>
      <w:lvlText w:val="•"/>
      <w:lvlJc w:val="left"/>
      <w:pPr>
        <w:ind w:left="3435" w:hanging="423"/>
      </w:pPr>
      <w:rPr>
        <w:rFonts w:hint="default"/>
        <w:lang w:val="ru-RU" w:eastAsia="en-US" w:bidi="ar-SA"/>
      </w:rPr>
    </w:lvl>
    <w:lvl w:ilvl="4">
      <w:numFmt w:val="bullet"/>
      <w:lvlText w:val="•"/>
      <w:lvlJc w:val="left"/>
      <w:pPr>
        <w:ind w:left="4373" w:hanging="423"/>
      </w:pPr>
      <w:rPr>
        <w:rFonts w:hint="default"/>
        <w:lang w:val="ru-RU" w:eastAsia="en-US" w:bidi="ar-SA"/>
      </w:rPr>
    </w:lvl>
    <w:lvl w:ilvl="5">
      <w:numFmt w:val="bullet"/>
      <w:lvlText w:val="•"/>
      <w:lvlJc w:val="left"/>
      <w:pPr>
        <w:ind w:left="5312" w:hanging="423"/>
      </w:pPr>
      <w:rPr>
        <w:rFonts w:hint="default"/>
        <w:lang w:val="ru-RU" w:eastAsia="en-US" w:bidi="ar-SA"/>
      </w:rPr>
    </w:lvl>
    <w:lvl w:ilvl="6">
      <w:numFmt w:val="bullet"/>
      <w:lvlText w:val="•"/>
      <w:lvlJc w:val="left"/>
      <w:pPr>
        <w:ind w:left="6250" w:hanging="423"/>
      </w:pPr>
      <w:rPr>
        <w:rFonts w:hint="default"/>
        <w:lang w:val="ru-RU" w:eastAsia="en-US" w:bidi="ar-SA"/>
      </w:rPr>
    </w:lvl>
    <w:lvl w:ilvl="7">
      <w:numFmt w:val="bullet"/>
      <w:lvlText w:val="•"/>
      <w:lvlJc w:val="left"/>
      <w:pPr>
        <w:ind w:left="7188" w:hanging="423"/>
      </w:pPr>
      <w:rPr>
        <w:rFonts w:hint="default"/>
        <w:lang w:val="ru-RU" w:eastAsia="en-US" w:bidi="ar-SA"/>
      </w:rPr>
    </w:lvl>
    <w:lvl w:ilvl="8">
      <w:numFmt w:val="bullet"/>
      <w:lvlText w:val="•"/>
      <w:lvlJc w:val="left"/>
      <w:pPr>
        <w:ind w:left="8127" w:hanging="423"/>
      </w:pPr>
      <w:rPr>
        <w:rFonts w:hint="default"/>
        <w:lang w:val="ru-RU" w:eastAsia="en-US" w:bidi="ar-SA"/>
      </w:rPr>
    </w:lvl>
  </w:abstractNum>
  <w:abstractNum w:abstractNumId="23">
    <w:nsid w:val="6DD02140"/>
    <w:multiLevelType w:val="multilevel"/>
    <w:tmpl w:val="0FDCC2F0"/>
    <w:lvl w:ilvl="0">
      <w:start w:val="7"/>
      <w:numFmt w:val="decimal"/>
      <w:lvlText w:val="%1"/>
      <w:lvlJc w:val="left"/>
      <w:pPr>
        <w:ind w:left="931" w:hanging="494"/>
        <w:jc w:val="left"/>
      </w:pPr>
      <w:rPr>
        <w:rFonts w:hint="default"/>
        <w:lang w:val="ru-RU" w:eastAsia="en-US" w:bidi="ar-SA"/>
      </w:rPr>
    </w:lvl>
    <w:lvl w:ilvl="1">
      <w:start w:val="6"/>
      <w:numFmt w:val="decimal"/>
      <w:lvlText w:val="%1.%2."/>
      <w:lvlJc w:val="left"/>
      <w:pPr>
        <w:ind w:left="931" w:hanging="494"/>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119" w:hanging="327"/>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13" w:hanging="327"/>
      </w:pPr>
      <w:rPr>
        <w:rFonts w:hint="default"/>
        <w:lang w:val="ru-RU" w:eastAsia="en-US" w:bidi="ar-SA"/>
      </w:rPr>
    </w:lvl>
    <w:lvl w:ilvl="4">
      <w:numFmt w:val="bullet"/>
      <w:lvlText w:val="•"/>
      <w:lvlJc w:val="left"/>
      <w:pPr>
        <w:ind w:left="3926" w:hanging="327"/>
      </w:pPr>
      <w:rPr>
        <w:rFonts w:hint="default"/>
        <w:lang w:val="ru-RU" w:eastAsia="en-US" w:bidi="ar-SA"/>
      </w:rPr>
    </w:lvl>
    <w:lvl w:ilvl="5">
      <w:numFmt w:val="bullet"/>
      <w:lvlText w:val="•"/>
      <w:lvlJc w:val="left"/>
      <w:pPr>
        <w:ind w:left="4939" w:hanging="327"/>
      </w:pPr>
      <w:rPr>
        <w:rFonts w:hint="default"/>
        <w:lang w:val="ru-RU" w:eastAsia="en-US" w:bidi="ar-SA"/>
      </w:rPr>
    </w:lvl>
    <w:lvl w:ilvl="6">
      <w:numFmt w:val="bullet"/>
      <w:lvlText w:val="•"/>
      <w:lvlJc w:val="left"/>
      <w:pPr>
        <w:ind w:left="5952" w:hanging="327"/>
      </w:pPr>
      <w:rPr>
        <w:rFonts w:hint="default"/>
        <w:lang w:val="ru-RU" w:eastAsia="en-US" w:bidi="ar-SA"/>
      </w:rPr>
    </w:lvl>
    <w:lvl w:ilvl="7">
      <w:numFmt w:val="bullet"/>
      <w:lvlText w:val="•"/>
      <w:lvlJc w:val="left"/>
      <w:pPr>
        <w:ind w:left="6965" w:hanging="327"/>
      </w:pPr>
      <w:rPr>
        <w:rFonts w:hint="default"/>
        <w:lang w:val="ru-RU" w:eastAsia="en-US" w:bidi="ar-SA"/>
      </w:rPr>
    </w:lvl>
    <w:lvl w:ilvl="8">
      <w:numFmt w:val="bullet"/>
      <w:lvlText w:val="•"/>
      <w:lvlJc w:val="left"/>
      <w:pPr>
        <w:ind w:left="7978" w:hanging="327"/>
      </w:pPr>
      <w:rPr>
        <w:rFonts w:hint="default"/>
        <w:lang w:val="ru-RU" w:eastAsia="en-US" w:bidi="ar-SA"/>
      </w:rPr>
    </w:lvl>
  </w:abstractNum>
  <w:abstractNum w:abstractNumId="24">
    <w:nsid w:val="71E41199"/>
    <w:multiLevelType w:val="hybridMultilevel"/>
    <w:tmpl w:val="AE52345C"/>
    <w:lvl w:ilvl="0" w:tplc="20E682F8">
      <w:start w:val="1"/>
      <w:numFmt w:val="decimal"/>
      <w:lvlText w:val="%1."/>
      <w:lvlJc w:val="left"/>
      <w:pPr>
        <w:ind w:left="119" w:hanging="336"/>
        <w:jc w:val="left"/>
      </w:pPr>
      <w:rPr>
        <w:rFonts w:ascii="Times New Roman" w:eastAsia="Times New Roman" w:hAnsi="Times New Roman" w:cs="Times New Roman" w:hint="default"/>
        <w:w w:val="99"/>
        <w:sz w:val="28"/>
        <w:szCs w:val="28"/>
        <w:lang w:val="ru-RU" w:eastAsia="en-US" w:bidi="ar-SA"/>
      </w:rPr>
    </w:lvl>
    <w:lvl w:ilvl="1" w:tplc="E67825BA">
      <w:numFmt w:val="bullet"/>
      <w:lvlText w:val="•"/>
      <w:lvlJc w:val="left"/>
      <w:pPr>
        <w:ind w:left="1096" w:hanging="336"/>
      </w:pPr>
      <w:rPr>
        <w:rFonts w:hint="default"/>
        <w:lang w:val="ru-RU" w:eastAsia="en-US" w:bidi="ar-SA"/>
      </w:rPr>
    </w:lvl>
    <w:lvl w:ilvl="2" w:tplc="941ED404">
      <w:numFmt w:val="bullet"/>
      <w:lvlText w:val="•"/>
      <w:lvlJc w:val="left"/>
      <w:pPr>
        <w:ind w:left="2072" w:hanging="336"/>
      </w:pPr>
      <w:rPr>
        <w:rFonts w:hint="default"/>
        <w:lang w:val="ru-RU" w:eastAsia="en-US" w:bidi="ar-SA"/>
      </w:rPr>
    </w:lvl>
    <w:lvl w:ilvl="3" w:tplc="5066E24E">
      <w:numFmt w:val="bullet"/>
      <w:lvlText w:val="•"/>
      <w:lvlJc w:val="left"/>
      <w:pPr>
        <w:ind w:left="3049" w:hanging="336"/>
      </w:pPr>
      <w:rPr>
        <w:rFonts w:hint="default"/>
        <w:lang w:val="ru-RU" w:eastAsia="en-US" w:bidi="ar-SA"/>
      </w:rPr>
    </w:lvl>
    <w:lvl w:ilvl="4" w:tplc="7A32517E">
      <w:numFmt w:val="bullet"/>
      <w:lvlText w:val="•"/>
      <w:lvlJc w:val="left"/>
      <w:pPr>
        <w:ind w:left="4025" w:hanging="336"/>
      </w:pPr>
      <w:rPr>
        <w:rFonts w:hint="default"/>
        <w:lang w:val="ru-RU" w:eastAsia="en-US" w:bidi="ar-SA"/>
      </w:rPr>
    </w:lvl>
    <w:lvl w:ilvl="5" w:tplc="E75C4D5E">
      <w:numFmt w:val="bullet"/>
      <w:lvlText w:val="•"/>
      <w:lvlJc w:val="left"/>
      <w:pPr>
        <w:ind w:left="5002" w:hanging="336"/>
      </w:pPr>
      <w:rPr>
        <w:rFonts w:hint="default"/>
        <w:lang w:val="ru-RU" w:eastAsia="en-US" w:bidi="ar-SA"/>
      </w:rPr>
    </w:lvl>
    <w:lvl w:ilvl="6" w:tplc="749CE182">
      <w:numFmt w:val="bullet"/>
      <w:lvlText w:val="•"/>
      <w:lvlJc w:val="left"/>
      <w:pPr>
        <w:ind w:left="5978" w:hanging="336"/>
      </w:pPr>
      <w:rPr>
        <w:rFonts w:hint="default"/>
        <w:lang w:val="ru-RU" w:eastAsia="en-US" w:bidi="ar-SA"/>
      </w:rPr>
    </w:lvl>
    <w:lvl w:ilvl="7" w:tplc="E2009536">
      <w:numFmt w:val="bullet"/>
      <w:lvlText w:val="•"/>
      <w:lvlJc w:val="left"/>
      <w:pPr>
        <w:ind w:left="6954" w:hanging="336"/>
      </w:pPr>
      <w:rPr>
        <w:rFonts w:hint="default"/>
        <w:lang w:val="ru-RU" w:eastAsia="en-US" w:bidi="ar-SA"/>
      </w:rPr>
    </w:lvl>
    <w:lvl w:ilvl="8" w:tplc="DFA079B2">
      <w:numFmt w:val="bullet"/>
      <w:lvlText w:val="•"/>
      <w:lvlJc w:val="left"/>
      <w:pPr>
        <w:ind w:left="7931" w:hanging="336"/>
      </w:pPr>
      <w:rPr>
        <w:rFonts w:hint="default"/>
        <w:lang w:val="ru-RU" w:eastAsia="en-US" w:bidi="ar-SA"/>
      </w:rPr>
    </w:lvl>
  </w:abstractNum>
  <w:abstractNum w:abstractNumId="25">
    <w:nsid w:val="71EB1F54"/>
    <w:multiLevelType w:val="multilevel"/>
    <w:tmpl w:val="10F4E874"/>
    <w:lvl w:ilvl="0">
      <w:start w:val="6"/>
      <w:numFmt w:val="decimal"/>
      <w:lvlText w:val="%1"/>
      <w:lvlJc w:val="left"/>
      <w:pPr>
        <w:ind w:left="437" w:hanging="240"/>
        <w:jc w:val="left"/>
      </w:pPr>
      <w:rPr>
        <w:rFonts w:ascii="Times New Roman" w:eastAsia="Times New Roman" w:hAnsi="Times New Roman" w:cs="Times New Roman" w:hint="default"/>
        <w:b/>
        <w:bCs/>
        <w:w w:val="100"/>
        <w:sz w:val="32"/>
        <w:szCs w:val="32"/>
        <w:lang w:val="ru-RU" w:eastAsia="en-US" w:bidi="ar-SA"/>
      </w:rPr>
    </w:lvl>
    <w:lvl w:ilvl="1">
      <w:start w:val="1"/>
      <w:numFmt w:val="decimal"/>
      <w:lvlText w:val="%1.%2"/>
      <w:lvlJc w:val="left"/>
      <w:pPr>
        <w:ind w:left="1075" w:hanging="423"/>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3)"/>
      <w:lvlJc w:val="left"/>
      <w:pPr>
        <w:ind w:left="119" w:hanging="442"/>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180" w:hanging="442"/>
      </w:pPr>
      <w:rPr>
        <w:rFonts w:hint="default"/>
        <w:lang w:val="ru-RU" w:eastAsia="en-US" w:bidi="ar-SA"/>
      </w:rPr>
    </w:lvl>
    <w:lvl w:ilvl="4">
      <w:numFmt w:val="bullet"/>
      <w:lvlText w:val="•"/>
      <w:lvlJc w:val="left"/>
      <w:pPr>
        <w:ind w:left="3281" w:hanging="442"/>
      </w:pPr>
      <w:rPr>
        <w:rFonts w:hint="default"/>
        <w:lang w:val="ru-RU" w:eastAsia="en-US" w:bidi="ar-SA"/>
      </w:rPr>
    </w:lvl>
    <w:lvl w:ilvl="5">
      <w:numFmt w:val="bullet"/>
      <w:lvlText w:val="•"/>
      <w:lvlJc w:val="left"/>
      <w:pPr>
        <w:ind w:left="4381" w:hanging="442"/>
      </w:pPr>
      <w:rPr>
        <w:rFonts w:hint="default"/>
        <w:lang w:val="ru-RU" w:eastAsia="en-US" w:bidi="ar-SA"/>
      </w:rPr>
    </w:lvl>
    <w:lvl w:ilvl="6">
      <w:numFmt w:val="bullet"/>
      <w:lvlText w:val="•"/>
      <w:lvlJc w:val="left"/>
      <w:pPr>
        <w:ind w:left="5482" w:hanging="442"/>
      </w:pPr>
      <w:rPr>
        <w:rFonts w:hint="default"/>
        <w:lang w:val="ru-RU" w:eastAsia="en-US" w:bidi="ar-SA"/>
      </w:rPr>
    </w:lvl>
    <w:lvl w:ilvl="7">
      <w:numFmt w:val="bullet"/>
      <w:lvlText w:val="•"/>
      <w:lvlJc w:val="left"/>
      <w:pPr>
        <w:ind w:left="6582" w:hanging="442"/>
      </w:pPr>
      <w:rPr>
        <w:rFonts w:hint="default"/>
        <w:lang w:val="ru-RU" w:eastAsia="en-US" w:bidi="ar-SA"/>
      </w:rPr>
    </w:lvl>
    <w:lvl w:ilvl="8">
      <w:numFmt w:val="bullet"/>
      <w:lvlText w:val="•"/>
      <w:lvlJc w:val="left"/>
      <w:pPr>
        <w:ind w:left="7683" w:hanging="442"/>
      </w:pPr>
      <w:rPr>
        <w:rFonts w:hint="default"/>
        <w:lang w:val="ru-RU" w:eastAsia="en-US" w:bidi="ar-SA"/>
      </w:rPr>
    </w:lvl>
  </w:abstractNum>
  <w:abstractNum w:abstractNumId="26">
    <w:nsid w:val="7EE73231"/>
    <w:multiLevelType w:val="multilevel"/>
    <w:tmpl w:val="3B627B42"/>
    <w:lvl w:ilvl="0">
      <w:start w:val="5"/>
      <w:numFmt w:val="decimal"/>
      <w:lvlText w:val="%1."/>
      <w:lvlJc w:val="left"/>
      <w:pPr>
        <w:ind w:left="599" w:hanging="672"/>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599" w:hanging="614"/>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556" w:hanging="614"/>
      </w:pPr>
      <w:rPr>
        <w:rFonts w:hint="default"/>
        <w:lang w:val="ru-RU" w:eastAsia="en-US" w:bidi="ar-SA"/>
      </w:rPr>
    </w:lvl>
    <w:lvl w:ilvl="3">
      <w:numFmt w:val="bullet"/>
      <w:lvlText w:val="•"/>
      <w:lvlJc w:val="left"/>
      <w:pPr>
        <w:ind w:left="3535" w:hanging="614"/>
      </w:pPr>
      <w:rPr>
        <w:rFonts w:hint="default"/>
        <w:lang w:val="ru-RU" w:eastAsia="en-US" w:bidi="ar-SA"/>
      </w:rPr>
    </w:lvl>
    <w:lvl w:ilvl="4">
      <w:numFmt w:val="bullet"/>
      <w:lvlText w:val="•"/>
      <w:lvlJc w:val="left"/>
      <w:pPr>
        <w:ind w:left="4513" w:hanging="614"/>
      </w:pPr>
      <w:rPr>
        <w:rFonts w:hint="default"/>
        <w:lang w:val="ru-RU" w:eastAsia="en-US" w:bidi="ar-SA"/>
      </w:rPr>
    </w:lvl>
    <w:lvl w:ilvl="5">
      <w:numFmt w:val="bullet"/>
      <w:lvlText w:val="•"/>
      <w:lvlJc w:val="left"/>
      <w:pPr>
        <w:ind w:left="5492" w:hanging="614"/>
      </w:pPr>
      <w:rPr>
        <w:rFonts w:hint="default"/>
        <w:lang w:val="ru-RU" w:eastAsia="en-US" w:bidi="ar-SA"/>
      </w:rPr>
    </w:lvl>
    <w:lvl w:ilvl="6">
      <w:numFmt w:val="bullet"/>
      <w:lvlText w:val="•"/>
      <w:lvlJc w:val="left"/>
      <w:pPr>
        <w:ind w:left="6470" w:hanging="614"/>
      </w:pPr>
      <w:rPr>
        <w:rFonts w:hint="default"/>
        <w:lang w:val="ru-RU" w:eastAsia="en-US" w:bidi="ar-SA"/>
      </w:rPr>
    </w:lvl>
    <w:lvl w:ilvl="7">
      <w:numFmt w:val="bullet"/>
      <w:lvlText w:val="•"/>
      <w:lvlJc w:val="left"/>
      <w:pPr>
        <w:ind w:left="7448" w:hanging="614"/>
      </w:pPr>
      <w:rPr>
        <w:rFonts w:hint="default"/>
        <w:lang w:val="ru-RU" w:eastAsia="en-US" w:bidi="ar-SA"/>
      </w:rPr>
    </w:lvl>
    <w:lvl w:ilvl="8">
      <w:numFmt w:val="bullet"/>
      <w:lvlText w:val="•"/>
      <w:lvlJc w:val="left"/>
      <w:pPr>
        <w:ind w:left="8427" w:hanging="614"/>
      </w:pPr>
      <w:rPr>
        <w:rFonts w:hint="default"/>
        <w:lang w:val="ru-RU" w:eastAsia="en-US" w:bidi="ar-SA"/>
      </w:rPr>
    </w:lvl>
  </w:abstractNum>
  <w:num w:numId="1">
    <w:abstractNumId w:val="2"/>
  </w:num>
  <w:num w:numId="2">
    <w:abstractNumId w:val="13"/>
  </w:num>
  <w:num w:numId="3">
    <w:abstractNumId w:val="5"/>
  </w:num>
  <w:num w:numId="4">
    <w:abstractNumId w:val="11"/>
  </w:num>
  <w:num w:numId="5">
    <w:abstractNumId w:val="3"/>
  </w:num>
  <w:num w:numId="6">
    <w:abstractNumId w:val="6"/>
  </w:num>
  <w:num w:numId="7">
    <w:abstractNumId w:val="23"/>
  </w:num>
  <w:num w:numId="8">
    <w:abstractNumId w:val="22"/>
  </w:num>
  <w:num w:numId="9">
    <w:abstractNumId w:val="15"/>
  </w:num>
  <w:num w:numId="10">
    <w:abstractNumId w:val="25"/>
  </w:num>
  <w:num w:numId="11">
    <w:abstractNumId w:val="16"/>
  </w:num>
  <w:num w:numId="12">
    <w:abstractNumId w:val="1"/>
  </w:num>
  <w:num w:numId="13">
    <w:abstractNumId w:val="24"/>
  </w:num>
  <w:num w:numId="14">
    <w:abstractNumId w:val="7"/>
  </w:num>
  <w:num w:numId="15">
    <w:abstractNumId w:val="0"/>
  </w:num>
  <w:num w:numId="16">
    <w:abstractNumId w:val="19"/>
  </w:num>
  <w:num w:numId="17">
    <w:abstractNumId w:val="9"/>
  </w:num>
  <w:num w:numId="18">
    <w:abstractNumId w:val="20"/>
  </w:num>
  <w:num w:numId="19">
    <w:abstractNumId w:val="21"/>
  </w:num>
  <w:num w:numId="20">
    <w:abstractNumId w:val="17"/>
  </w:num>
  <w:num w:numId="21">
    <w:abstractNumId w:val="14"/>
  </w:num>
  <w:num w:numId="22">
    <w:abstractNumId w:val="18"/>
  </w:num>
  <w:num w:numId="23">
    <w:abstractNumId w:val="4"/>
  </w:num>
  <w:num w:numId="24">
    <w:abstractNumId w:val="10"/>
  </w:num>
  <w:num w:numId="25">
    <w:abstractNumId w:val="26"/>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B72F7"/>
    <w:rsid w:val="000928C1"/>
    <w:rsid w:val="001E638F"/>
    <w:rsid w:val="0026518A"/>
    <w:rsid w:val="002C75ED"/>
    <w:rsid w:val="00376E87"/>
    <w:rsid w:val="003B28A9"/>
    <w:rsid w:val="003B72F7"/>
    <w:rsid w:val="00466F15"/>
    <w:rsid w:val="004B374C"/>
    <w:rsid w:val="00537D03"/>
    <w:rsid w:val="00541510"/>
    <w:rsid w:val="00661F88"/>
    <w:rsid w:val="006A63DD"/>
    <w:rsid w:val="00831AEE"/>
    <w:rsid w:val="00A36E84"/>
    <w:rsid w:val="00A62B31"/>
    <w:rsid w:val="00AD109C"/>
    <w:rsid w:val="00B63A98"/>
    <w:rsid w:val="00BD2A89"/>
    <w:rsid w:val="00CC4E67"/>
    <w:rsid w:val="00CE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9"/>
      <w:ind w:left="321" w:right="431"/>
      <w:outlineLvl w:val="0"/>
    </w:pPr>
    <w:rPr>
      <w:b/>
      <w:bCs/>
      <w:sz w:val="32"/>
      <w:szCs w:val="32"/>
    </w:rPr>
  </w:style>
  <w:style w:type="paragraph" w:styleId="2">
    <w:name w:val="heading 2"/>
    <w:basedOn w:val="a"/>
    <w:uiPriority w:val="1"/>
    <w:qFormat/>
    <w:pPr>
      <w:ind w:left="11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599"/>
    </w:pPr>
    <w:rPr>
      <w:sz w:val="28"/>
      <w:szCs w:val="28"/>
    </w:rPr>
  </w:style>
  <w:style w:type="paragraph" w:styleId="20">
    <w:name w:val="toc 2"/>
    <w:basedOn w:val="a"/>
    <w:uiPriority w:val="1"/>
    <w:qFormat/>
    <w:pPr>
      <w:ind w:left="599" w:right="279" w:firstLine="144"/>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119" w:firstLine="720"/>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0928C1"/>
    <w:rPr>
      <w:rFonts w:ascii="Tahoma" w:hAnsi="Tahoma" w:cs="Tahoma"/>
      <w:sz w:val="16"/>
      <w:szCs w:val="16"/>
    </w:rPr>
  </w:style>
  <w:style w:type="character" w:customStyle="1" w:styleId="a6">
    <w:name w:val="Текст выноски Знак"/>
    <w:basedOn w:val="a0"/>
    <w:link w:val="a5"/>
    <w:uiPriority w:val="99"/>
    <w:semiHidden/>
    <w:rsid w:val="000928C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2.png"/><Relationship Id="rId21" Type="http://schemas.openxmlformats.org/officeDocument/2006/relationships/image" Target="media/image12.png"/><Relationship Id="rId42" Type="http://schemas.openxmlformats.org/officeDocument/2006/relationships/image" Target="media/image31.png"/><Relationship Id="rId63" Type="http://schemas.openxmlformats.org/officeDocument/2006/relationships/image" Target="media/image50.png"/><Relationship Id="rId84" Type="http://schemas.openxmlformats.org/officeDocument/2006/relationships/image" Target="media/image69.png"/><Relationship Id="rId138" Type="http://schemas.openxmlformats.org/officeDocument/2006/relationships/image" Target="media/image121.png"/><Relationship Id="rId159" Type="http://schemas.openxmlformats.org/officeDocument/2006/relationships/image" Target="media/image142.png"/><Relationship Id="rId170" Type="http://schemas.openxmlformats.org/officeDocument/2006/relationships/image" Target="media/image151.png"/><Relationship Id="rId191" Type="http://schemas.openxmlformats.org/officeDocument/2006/relationships/image" Target="media/image172.png"/><Relationship Id="rId205" Type="http://schemas.openxmlformats.org/officeDocument/2006/relationships/fontTable" Target="fontTable.xml"/><Relationship Id="rId16" Type="http://schemas.openxmlformats.org/officeDocument/2006/relationships/image" Target="media/image7.png"/><Relationship Id="rId107" Type="http://schemas.openxmlformats.org/officeDocument/2006/relationships/image" Target="media/image92.png"/><Relationship Id="rId11" Type="http://schemas.openxmlformats.org/officeDocument/2006/relationships/chart" Target="charts/chart1.xml"/><Relationship Id="rId32" Type="http://schemas.openxmlformats.org/officeDocument/2006/relationships/image" Target="media/image23.png"/><Relationship Id="rId37" Type="http://schemas.openxmlformats.org/officeDocument/2006/relationships/image" Target="media/image27.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59.png"/><Relationship Id="rId79" Type="http://schemas.openxmlformats.org/officeDocument/2006/relationships/image" Target="media/image64.png"/><Relationship Id="rId102" Type="http://schemas.openxmlformats.org/officeDocument/2006/relationships/image" Target="media/image87.png"/><Relationship Id="rId123" Type="http://schemas.openxmlformats.org/officeDocument/2006/relationships/footer" Target="footer8.xml"/><Relationship Id="rId128" Type="http://schemas.openxmlformats.org/officeDocument/2006/relationships/image" Target="media/image111.png"/><Relationship Id="rId144" Type="http://schemas.openxmlformats.org/officeDocument/2006/relationships/image" Target="media/image127.png"/><Relationship Id="rId149" Type="http://schemas.openxmlformats.org/officeDocument/2006/relationships/image" Target="media/image132.png"/><Relationship Id="rId5" Type="http://schemas.openxmlformats.org/officeDocument/2006/relationships/webSettings" Target="webSettings.xml"/><Relationship Id="rId90" Type="http://schemas.openxmlformats.org/officeDocument/2006/relationships/image" Target="media/image75.png"/><Relationship Id="rId95" Type="http://schemas.openxmlformats.org/officeDocument/2006/relationships/image" Target="media/image80.png"/><Relationship Id="rId160" Type="http://schemas.openxmlformats.org/officeDocument/2006/relationships/image" Target="media/image143.png"/><Relationship Id="rId165" Type="http://schemas.openxmlformats.org/officeDocument/2006/relationships/image" Target="media/image146.png"/><Relationship Id="rId181" Type="http://schemas.openxmlformats.org/officeDocument/2006/relationships/image" Target="media/image162.png"/><Relationship Id="rId186" Type="http://schemas.openxmlformats.org/officeDocument/2006/relationships/image" Target="media/image167.png"/><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footer" Target="footer4.xml"/><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5.png"/><Relationship Id="rId113" Type="http://schemas.openxmlformats.org/officeDocument/2006/relationships/image" Target="media/image98.png"/><Relationship Id="rId118" Type="http://schemas.openxmlformats.org/officeDocument/2006/relationships/image" Target="media/image103.png"/><Relationship Id="rId134" Type="http://schemas.openxmlformats.org/officeDocument/2006/relationships/image" Target="media/image117.png"/><Relationship Id="rId139" Type="http://schemas.openxmlformats.org/officeDocument/2006/relationships/image" Target="media/image122.png"/><Relationship Id="rId80" Type="http://schemas.openxmlformats.org/officeDocument/2006/relationships/image" Target="media/image65.png"/><Relationship Id="rId85" Type="http://schemas.openxmlformats.org/officeDocument/2006/relationships/image" Target="media/image70.png"/><Relationship Id="rId150" Type="http://schemas.openxmlformats.org/officeDocument/2006/relationships/image" Target="media/image133.png"/><Relationship Id="rId155" Type="http://schemas.openxmlformats.org/officeDocument/2006/relationships/image" Target="media/image138.png"/><Relationship Id="rId171" Type="http://schemas.openxmlformats.org/officeDocument/2006/relationships/image" Target="media/image152.png"/><Relationship Id="rId176" Type="http://schemas.openxmlformats.org/officeDocument/2006/relationships/image" Target="media/image157.png"/><Relationship Id="rId192" Type="http://schemas.openxmlformats.org/officeDocument/2006/relationships/image" Target="media/image173.png"/><Relationship Id="rId197" Type="http://schemas.openxmlformats.org/officeDocument/2006/relationships/image" Target="media/image178.png"/><Relationship Id="rId206" Type="http://schemas.openxmlformats.org/officeDocument/2006/relationships/theme" Target="theme/theme1.xml"/><Relationship Id="rId201" Type="http://schemas.openxmlformats.org/officeDocument/2006/relationships/image" Target="media/image182.png"/><Relationship Id="rId12" Type="http://schemas.openxmlformats.org/officeDocument/2006/relationships/image" Target="media/image3.png"/><Relationship Id="rId17" Type="http://schemas.openxmlformats.org/officeDocument/2006/relationships/image" Target="media/image8.png"/><Relationship Id="rId33" Type="http://schemas.openxmlformats.org/officeDocument/2006/relationships/image" Target="media/image24.png"/><Relationship Id="rId38" Type="http://schemas.openxmlformats.org/officeDocument/2006/relationships/image" Target="media/image28.png"/><Relationship Id="rId59" Type="http://schemas.openxmlformats.org/officeDocument/2006/relationships/image" Target="media/image46.png"/><Relationship Id="rId103" Type="http://schemas.openxmlformats.org/officeDocument/2006/relationships/image" Target="media/image88.png"/><Relationship Id="rId108" Type="http://schemas.openxmlformats.org/officeDocument/2006/relationships/image" Target="media/image93.png"/><Relationship Id="rId124" Type="http://schemas.openxmlformats.org/officeDocument/2006/relationships/image" Target="media/image108.png"/><Relationship Id="rId129" Type="http://schemas.openxmlformats.org/officeDocument/2006/relationships/image" Target="media/image112.png"/><Relationship Id="rId54" Type="http://schemas.openxmlformats.org/officeDocument/2006/relationships/image" Target="media/image41.png"/><Relationship Id="rId70" Type="http://schemas.openxmlformats.org/officeDocument/2006/relationships/footer" Target="footer7.xml"/><Relationship Id="rId75" Type="http://schemas.openxmlformats.org/officeDocument/2006/relationships/image" Target="media/image60.png"/><Relationship Id="rId91" Type="http://schemas.openxmlformats.org/officeDocument/2006/relationships/image" Target="media/image76.png"/><Relationship Id="rId96" Type="http://schemas.openxmlformats.org/officeDocument/2006/relationships/image" Target="media/image81.png"/><Relationship Id="rId140" Type="http://schemas.openxmlformats.org/officeDocument/2006/relationships/image" Target="media/image123.png"/><Relationship Id="rId145" Type="http://schemas.openxmlformats.org/officeDocument/2006/relationships/image" Target="media/image128.png"/><Relationship Id="rId161" Type="http://schemas.openxmlformats.org/officeDocument/2006/relationships/footer" Target="footer10.xml"/><Relationship Id="rId166" Type="http://schemas.openxmlformats.org/officeDocument/2006/relationships/image" Target="media/image147.png"/><Relationship Id="rId182" Type="http://schemas.openxmlformats.org/officeDocument/2006/relationships/image" Target="media/image163.png"/><Relationship Id="rId187" Type="http://schemas.openxmlformats.org/officeDocument/2006/relationships/image" Target="media/image168.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image" Target="media/image36.png"/><Relationship Id="rId114" Type="http://schemas.openxmlformats.org/officeDocument/2006/relationships/image" Target="media/image99.png"/><Relationship Id="rId119" Type="http://schemas.openxmlformats.org/officeDocument/2006/relationships/image" Target="media/image104.png"/><Relationship Id="rId44" Type="http://schemas.openxmlformats.org/officeDocument/2006/relationships/image" Target="media/image32.png"/><Relationship Id="rId60" Type="http://schemas.openxmlformats.org/officeDocument/2006/relationships/image" Target="media/image47.png"/><Relationship Id="rId65" Type="http://schemas.openxmlformats.org/officeDocument/2006/relationships/image" Target="media/image52.png"/><Relationship Id="rId81" Type="http://schemas.openxmlformats.org/officeDocument/2006/relationships/image" Target="media/image66.png"/><Relationship Id="rId86" Type="http://schemas.openxmlformats.org/officeDocument/2006/relationships/image" Target="media/image71.png"/><Relationship Id="rId130" Type="http://schemas.openxmlformats.org/officeDocument/2006/relationships/image" Target="media/image113.png"/><Relationship Id="rId135" Type="http://schemas.openxmlformats.org/officeDocument/2006/relationships/image" Target="media/image118.png"/><Relationship Id="rId151" Type="http://schemas.openxmlformats.org/officeDocument/2006/relationships/image" Target="media/image134.png"/><Relationship Id="rId156" Type="http://schemas.openxmlformats.org/officeDocument/2006/relationships/image" Target="media/image139.png"/><Relationship Id="rId177" Type="http://schemas.openxmlformats.org/officeDocument/2006/relationships/image" Target="media/image158.png"/><Relationship Id="rId198" Type="http://schemas.openxmlformats.org/officeDocument/2006/relationships/image" Target="media/image179.png"/><Relationship Id="rId172" Type="http://schemas.openxmlformats.org/officeDocument/2006/relationships/image" Target="media/image153.png"/><Relationship Id="rId193" Type="http://schemas.openxmlformats.org/officeDocument/2006/relationships/image" Target="media/image174.png"/><Relationship Id="rId202" Type="http://schemas.openxmlformats.org/officeDocument/2006/relationships/image" Target="media/image183.png"/><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footer" Target="footer3.xml"/><Relationship Id="rId109" Type="http://schemas.openxmlformats.org/officeDocument/2006/relationships/image" Target="media/image94.png"/><Relationship Id="rId34" Type="http://schemas.openxmlformats.org/officeDocument/2006/relationships/image" Target="media/image25.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1.png"/><Relationship Id="rId97" Type="http://schemas.openxmlformats.org/officeDocument/2006/relationships/image" Target="media/image82.png"/><Relationship Id="rId104" Type="http://schemas.openxmlformats.org/officeDocument/2006/relationships/image" Target="media/image89.png"/><Relationship Id="rId120" Type="http://schemas.openxmlformats.org/officeDocument/2006/relationships/image" Target="media/image105.png"/><Relationship Id="rId125" Type="http://schemas.openxmlformats.org/officeDocument/2006/relationships/image" Target="media/image109.png"/><Relationship Id="rId141" Type="http://schemas.openxmlformats.org/officeDocument/2006/relationships/image" Target="media/image124.png"/><Relationship Id="rId146" Type="http://schemas.openxmlformats.org/officeDocument/2006/relationships/image" Target="media/image129.png"/><Relationship Id="rId167" Type="http://schemas.openxmlformats.org/officeDocument/2006/relationships/image" Target="media/image148.png"/><Relationship Id="rId188" Type="http://schemas.openxmlformats.org/officeDocument/2006/relationships/image" Target="media/image169.png"/><Relationship Id="rId7" Type="http://schemas.openxmlformats.org/officeDocument/2006/relationships/endnotes" Target="endnotes.xml"/><Relationship Id="rId71" Type="http://schemas.openxmlformats.org/officeDocument/2006/relationships/image" Target="media/image56.png"/><Relationship Id="rId92" Type="http://schemas.openxmlformats.org/officeDocument/2006/relationships/image" Target="media/image77.png"/><Relationship Id="rId162" Type="http://schemas.openxmlformats.org/officeDocument/2006/relationships/image" Target="media/image144.png"/><Relationship Id="rId183" Type="http://schemas.openxmlformats.org/officeDocument/2006/relationships/image" Target="media/image164.png"/><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29.png"/><Relationship Id="rId45" Type="http://schemas.openxmlformats.org/officeDocument/2006/relationships/image" Target="media/image33.png"/><Relationship Id="rId66" Type="http://schemas.openxmlformats.org/officeDocument/2006/relationships/image" Target="media/image53.png"/><Relationship Id="rId87" Type="http://schemas.openxmlformats.org/officeDocument/2006/relationships/image" Target="media/image72.png"/><Relationship Id="rId110" Type="http://schemas.openxmlformats.org/officeDocument/2006/relationships/image" Target="media/image95.png"/><Relationship Id="rId115" Type="http://schemas.openxmlformats.org/officeDocument/2006/relationships/image" Target="media/image100.png"/><Relationship Id="rId131" Type="http://schemas.openxmlformats.org/officeDocument/2006/relationships/image" Target="media/image114.png"/><Relationship Id="rId136" Type="http://schemas.openxmlformats.org/officeDocument/2006/relationships/image" Target="media/image119.png"/><Relationship Id="rId157" Type="http://schemas.openxmlformats.org/officeDocument/2006/relationships/image" Target="media/image140.png"/><Relationship Id="rId178" Type="http://schemas.openxmlformats.org/officeDocument/2006/relationships/image" Target="media/image159.png"/><Relationship Id="rId61" Type="http://schemas.openxmlformats.org/officeDocument/2006/relationships/image" Target="media/image48.png"/><Relationship Id="rId82" Type="http://schemas.openxmlformats.org/officeDocument/2006/relationships/image" Target="media/image67.png"/><Relationship Id="rId152" Type="http://schemas.openxmlformats.org/officeDocument/2006/relationships/image" Target="media/image135.png"/><Relationship Id="rId173" Type="http://schemas.openxmlformats.org/officeDocument/2006/relationships/image" Target="media/image154.png"/><Relationship Id="rId194" Type="http://schemas.openxmlformats.org/officeDocument/2006/relationships/image" Target="media/image175.png"/><Relationship Id="rId199" Type="http://schemas.openxmlformats.org/officeDocument/2006/relationships/image" Target="media/image180.png"/><Relationship Id="rId203" Type="http://schemas.openxmlformats.org/officeDocument/2006/relationships/image" Target="media/image184.png"/><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3.png"/><Relationship Id="rId77" Type="http://schemas.openxmlformats.org/officeDocument/2006/relationships/image" Target="media/image62.png"/><Relationship Id="rId100" Type="http://schemas.openxmlformats.org/officeDocument/2006/relationships/image" Target="media/image85.png"/><Relationship Id="rId105" Type="http://schemas.openxmlformats.org/officeDocument/2006/relationships/image" Target="media/image90.png"/><Relationship Id="rId126" Type="http://schemas.openxmlformats.org/officeDocument/2006/relationships/footer" Target="footer9.xml"/><Relationship Id="rId147" Type="http://schemas.openxmlformats.org/officeDocument/2006/relationships/image" Target="media/image130.png"/><Relationship Id="rId168" Type="http://schemas.openxmlformats.org/officeDocument/2006/relationships/image" Target="media/image149.png"/><Relationship Id="rId8" Type="http://schemas.openxmlformats.org/officeDocument/2006/relationships/footer" Target="footer1.xml"/><Relationship Id="rId51" Type="http://schemas.openxmlformats.org/officeDocument/2006/relationships/image" Target="media/image38.png"/><Relationship Id="rId72" Type="http://schemas.openxmlformats.org/officeDocument/2006/relationships/image" Target="media/image57.png"/><Relationship Id="rId93" Type="http://schemas.openxmlformats.org/officeDocument/2006/relationships/image" Target="media/image78.png"/><Relationship Id="rId98" Type="http://schemas.openxmlformats.org/officeDocument/2006/relationships/image" Target="media/image83.png"/><Relationship Id="rId121" Type="http://schemas.openxmlformats.org/officeDocument/2006/relationships/image" Target="media/image106.png"/><Relationship Id="rId142" Type="http://schemas.openxmlformats.org/officeDocument/2006/relationships/image" Target="media/image125.png"/><Relationship Id="rId163" Type="http://schemas.openxmlformats.org/officeDocument/2006/relationships/footer" Target="footer11.xml"/><Relationship Id="rId184" Type="http://schemas.openxmlformats.org/officeDocument/2006/relationships/image" Target="media/image165.png"/><Relationship Id="rId189" Type="http://schemas.openxmlformats.org/officeDocument/2006/relationships/image" Target="media/image170.png"/><Relationship Id="rId3" Type="http://schemas.microsoft.com/office/2007/relationships/stylesWithEffects" Target="stylesWithEffects.xml"/><Relationship Id="rId25" Type="http://schemas.openxmlformats.org/officeDocument/2006/relationships/image" Target="media/image16.png"/><Relationship Id="rId46" Type="http://schemas.openxmlformats.org/officeDocument/2006/relationships/footer" Target="footer5.xml"/><Relationship Id="rId67" Type="http://schemas.openxmlformats.org/officeDocument/2006/relationships/footer" Target="footer6.xml"/><Relationship Id="rId116" Type="http://schemas.openxmlformats.org/officeDocument/2006/relationships/image" Target="media/image101.png"/><Relationship Id="rId137" Type="http://schemas.openxmlformats.org/officeDocument/2006/relationships/image" Target="media/image120.png"/><Relationship Id="rId158" Type="http://schemas.openxmlformats.org/officeDocument/2006/relationships/image" Target="media/image141.png"/><Relationship Id="rId20" Type="http://schemas.openxmlformats.org/officeDocument/2006/relationships/image" Target="media/image11.png"/><Relationship Id="rId41" Type="http://schemas.openxmlformats.org/officeDocument/2006/relationships/image" Target="media/image30.png"/><Relationship Id="rId62" Type="http://schemas.openxmlformats.org/officeDocument/2006/relationships/image" Target="media/image49.png"/><Relationship Id="rId83" Type="http://schemas.openxmlformats.org/officeDocument/2006/relationships/image" Target="media/image68.png"/><Relationship Id="rId88" Type="http://schemas.openxmlformats.org/officeDocument/2006/relationships/image" Target="media/image73.png"/><Relationship Id="rId111" Type="http://schemas.openxmlformats.org/officeDocument/2006/relationships/image" Target="media/image96.png"/><Relationship Id="rId132" Type="http://schemas.openxmlformats.org/officeDocument/2006/relationships/image" Target="media/image115.png"/><Relationship Id="rId153" Type="http://schemas.openxmlformats.org/officeDocument/2006/relationships/image" Target="media/image136.png"/><Relationship Id="rId174" Type="http://schemas.openxmlformats.org/officeDocument/2006/relationships/image" Target="media/image155.png"/><Relationship Id="rId179" Type="http://schemas.openxmlformats.org/officeDocument/2006/relationships/image" Target="media/image160.png"/><Relationship Id="rId195" Type="http://schemas.openxmlformats.org/officeDocument/2006/relationships/image" Target="media/image176.png"/><Relationship Id="rId190" Type="http://schemas.openxmlformats.org/officeDocument/2006/relationships/image" Target="media/image171.png"/><Relationship Id="rId204" Type="http://schemas.openxmlformats.org/officeDocument/2006/relationships/image" Target="media/image185.png"/><Relationship Id="rId15" Type="http://schemas.openxmlformats.org/officeDocument/2006/relationships/image" Target="media/image6.png"/><Relationship Id="rId36" Type="http://schemas.openxmlformats.org/officeDocument/2006/relationships/footer" Target="footer2.xml"/><Relationship Id="rId57" Type="http://schemas.openxmlformats.org/officeDocument/2006/relationships/image" Target="media/image44.png"/><Relationship Id="rId106" Type="http://schemas.openxmlformats.org/officeDocument/2006/relationships/image" Target="media/image91.png"/><Relationship Id="rId127" Type="http://schemas.openxmlformats.org/officeDocument/2006/relationships/image" Target="media/image110.png"/><Relationship Id="rId10" Type="http://schemas.openxmlformats.org/officeDocument/2006/relationships/image" Target="media/image2.png"/><Relationship Id="rId31" Type="http://schemas.openxmlformats.org/officeDocument/2006/relationships/image" Target="media/image22.png"/><Relationship Id="rId52" Type="http://schemas.openxmlformats.org/officeDocument/2006/relationships/image" Target="media/image39.png"/><Relationship Id="rId73" Type="http://schemas.openxmlformats.org/officeDocument/2006/relationships/image" Target="media/image58.png"/><Relationship Id="rId78" Type="http://schemas.openxmlformats.org/officeDocument/2006/relationships/image" Target="media/image63.png"/><Relationship Id="rId94" Type="http://schemas.openxmlformats.org/officeDocument/2006/relationships/image" Target="media/image79.png"/><Relationship Id="rId99" Type="http://schemas.openxmlformats.org/officeDocument/2006/relationships/image" Target="media/image84.png"/><Relationship Id="rId101" Type="http://schemas.openxmlformats.org/officeDocument/2006/relationships/image" Target="media/image86.png"/><Relationship Id="rId122" Type="http://schemas.openxmlformats.org/officeDocument/2006/relationships/image" Target="media/image107.png"/><Relationship Id="rId143" Type="http://schemas.openxmlformats.org/officeDocument/2006/relationships/image" Target="media/image126.png"/><Relationship Id="rId148" Type="http://schemas.openxmlformats.org/officeDocument/2006/relationships/image" Target="media/image131.png"/><Relationship Id="rId164" Type="http://schemas.openxmlformats.org/officeDocument/2006/relationships/image" Target="media/image145.png"/><Relationship Id="rId169" Type="http://schemas.openxmlformats.org/officeDocument/2006/relationships/image" Target="media/image150.png"/><Relationship Id="rId185" Type="http://schemas.openxmlformats.org/officeDocument/2006/relationships/image" Target="media/image166.png"/><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image" Target="media/image161.png"/><Relationship Id="rId26" Type="http://schemas.openxmlformats.org/officeDocument/2006/relationships/image" Target="media/image17.png"/><Relationship Id="rId47" Type="http://schemas.openxmlformats.org/officeDocument/2006/relationships/image" Target="media/image34.png"/><Relationship Id="rId68" Type="http://schemas.openxmlformats.org/officeDocument/2006/relationships/image" Target="media/image54.png"/><Relationship Id="rId89" Type="http://schemas.openxmlformats.org/officeDocument/2006/relationships/image" Target="media/image74.png"/><Relationship Id="rId112" Type="http://schemas.openxmlformats.org/officeDocument/2006/relationships/image" Target="media/image97.png"/><Relationship Id="rId133" Type="http://schemas.openxmlformats.org/officeDocument/2006/relationships/image" Target="media/image116.png"/><Relationship Id="rId154" Type="http://schemas.openxmlformats.org/officeDocument/2006/relationships/image" Target="media/image137.png"/><Relationship Id="rId175" Type="http://schemas.openxmlformats.org/officeDocument/2006/relationships/image" Target="media/image156.png"/><Relationship Id="rId196" Type="http://schemas.openxmlformats.org/officeDocument/2006/relationships/image" Target="media/image177.png"/><Relationship Id="rId200" Type="http://schemas.openxmlformats.org/officeDocument/2006/relationships/image" Target="media/image18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2766404199475063E-2"/>
          <c:y val="9.4907407407407413E-2"/>
          <c:w val="0.70873250218722661"/>
          <c:h val="0.77314814814814814"/>
        </c:manualLayout>
      </c:layout>
      <c:pie3DChart>
        <c:varyColors val="1"/>
        <c:ser>
          <c:idx val="0"/>
          <c:order val="0"/>
          <c:dPt>
            <c:idx val="0"/>
            <c:bubble3D val="0"/>
            <c:explosion val="1"/>
          </c:dPt>
          <c:dLbls>
            <c:showLegendKey val="0"/>
            <c:showVal val="1"/>
            <c:showCatName val="0"/>
            <c:showSerName val="0"/>
            <c:showPercent val="0"/>
            <c:showBubbleSize val="0"/>
            <c:showLeaderLines val="1"/>
          </c:dLbls>
          <c:cat>
            <c:strRef>
              <c:f>Лист1!$N$30</c:f>
              <c:strCache>
                <c:ptCount val="1"/>
                <c:pt idx="0">
                  <c:v>2008-2019 гг. </c:v>
                </c:pt>
              </c:strCache>
            </c:strRef>
          </c:cat>
          <c:val>
            <c:numRef>
              <c:f>Лист1!$M$30</c:f>
              <c:numCache>
                <c:formatCode>0.00%</c:formatCode>
                <c:ptCount val="1"/>
                <c:pt idx="0">
                  <c:v>1</c:v>
                </c:pt>
              </c:numCache>
            </c:numRef>
          </c:val>
        </c:ser>
        <c:ser>
          <c:idx val="1"/>
          <c:order val="1"/>
          <c:cat>
            <c:strRef>
              <c:f>Лист1!$N$30</c:f>
              <c:strCache>
                <c:ptCount val="1"/>
                <c:pt idx="0">
                  <c:v>2008-2019 гг. </c:v>
                </c:pt>
              </c:strCache>
            </c:strRef>
          </c:cat>
          <c:val>
            <c:numRef>
              <c:f>Лист1!$N$30</c:f>
              <c:numCache>
                <c:formatCode>General</c:formatCode>
                <c:ptCount val="1"/>
                <c:pt idx="0">
                  <c:v>0</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0.36529</cdr:x>
      <cdr:y>0.00237</cdr:y>
    </cdr:from>
    <cdr:to>
      <cdr:x>0.53958</cdr:x>
      <cdr:y>0.12796</cdr:y>
    </cdr:to>
    <cdr:sp macro="" textlink="">
      <cdr:nvSpPr>
        <cdr:cNvPr id="2" name="TextBox 1"/>
        <cdr:cNvSpPr txBox="1"/>
      </cdr:nvSpPr>
      <cdr:spPr>
        <a:xfrm xmlns:a="http://schemas.openxmlformats.org/drawingml/2006/main">
          <a:off x="1952615" y="7620"/>
          <a:ext cx="931666" cy="4038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800" b="1"/>
            <a:t>Ввод</a:t>
          </a:r>
          <a:r>
            <a:rPr lang="ru-RU" sz="1800" b="1" baseline="0"/>
            <a:t> тепловых мощностей</a:t>
          </a:r>
          <a:endParaRPr lang="ru-RU" sz="18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2FB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2FB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216</TotalTime>
  <Pages>127</Pages>
  <Words>23800</Words>
  <Characters>135666</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"АЦЭЭ"</dc:creator>
  <cp:lastModifiedBy>User-1</cp:lastModifiedBy>
  <cp:revision>7</cp:revision>
  <cp:lastPrinted>2020-04-09T04:36:00Z</cp:lastPrinted>
  <dcterms:created xsi:type="dcterms:W3CDTF">2020-04-01T02:53:00Z</dcterms:created>
  <dcterms:modified xsi:type="dcterms:W3CDTF">2020-04-09T04:37:00Z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2015-10-22T00:00:00Z</vt:filetime>
  </property>
  <property fmtid="{D5CDD505-2E9C-101B-9397-08002B2CF9AE}" pid="3" name="Creator">
    <vt:lpwstr>Microsoft® Office Word 2007</vt:lpwstr>
  </property>
  <property fmtid="{D5CDD505-2E9C-101B-9397-08002B2CF9AE}" pid="4" name="LastSaved">
    <vt:filetime>2020-04-01T00:00:00Z</vt:filetime>
  </property>
</Properties>
</file>