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55" w:rsidRPr="00023155" w:rsidRDefault="00023155" w:rsidP="000231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7"/>
          <w:kern w:val="36"/>
          <w:sz w:val="32"/>
          <w:szCs w:val="32"/>
          <w:lang w:eastAsia="ru-RU"/>
        </w:rPr>
      </w:pPr>
      <w:r w:rsidRPr="00023155">
        <w:rPr>
          <w:rFonts w:ascii="Times New Roman" w:eastAsia="Times New Roman" w:hAnsi="Times New Roman" w:cs="Times New Roman"/>
          <w:color w:val="3B4256"/>
          <w:spacing w:val="-7"/>
          <w:kern w:val="36"/>
          <w:sz w:val="32"/>
          <w:szCs w:val="32"/>
          <w:lang w:eastAsia="ru-RU"/>
        </w:rPr>
        <w:t>Снег на крышах - угроза безопасности</w:t>
      </w:r>
    </w:p>
    <w:p w:rsidR="00023155" w:rsidRPr="00023155" w:rsidRDefault="00023155" w:rsidP="000231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023155" w:rsidRPr="00023155" w:rsidRDefault="00023155" w:rsidP="00023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231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4282" cy="2893792"/>
            <wp:effectExtent l="19050" t="0" r="0" b="0"/>
            <wp:docPr id="3" name="Рисунок 3" descr="https://avatars.mds.yandex.net/get-zen_doc/108399/pub_5e01e4cc3d008800afd8d287_5e01e540a3f6e400b21feaa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08399/pub_5e01e4cc3d008800afd8d287_5e01e540a3f6e400b21feaa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40" cy="289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9B" w:rsidRDefault="00023155" w:rsidP="008D639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Выпавшие за последнее время сильные осадки в виде снега способствовали образованию снежных масс на крышах зданий. На некоторых строениях можно наблюдать снежные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вполне может таить в себе угрозу для проходящих мимо людей или оставленного близко к зданию транспорта.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Снег своим весом создаёт большую нагрузку на кровлю, и это грозит её повреждением и даже обрушением. Кроме того, скопление снега на крыше приводит к опасности его лавинообразного схода, угрожающего жизни и здоровью людей. При мокром снеге для кровельных конструкций может представлять опасность уже слой снега толщиной 0,3 метра.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В связи с этим напоминаем собственникам строений, что для обеспечения безопасности следует постоянно следить за количеством накопившегося на крыше снега и своевременно выполнять его уборку, а также сколку льда.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Чрезмерная снеговая нагрузка представляет угрозу, прежде всего, для облегченных строений или частей с деревянными конструкциями (укрытия, навесы, карнизы), для зданий с пологой крышей или с небольшим уклоном крыши.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Особое внимание следует уделять на крыше тем местам, где кровельные ступени или кровля примыкают к более высокому строению. В таких местах при ветре снег скапливается в сугробы в таком количестве, при котором нагрузка на крышу может многократно превышать допускаемую. Также следует избегать скопления снега и льда в желобах, в водосточных трубах и водосливах, так как это может привести к повреждению ливневой системы.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Особенно необходимо своевременно очищать крыши от снега там, где расположены печные трубы и близко находятся электрические провода. Снежная лавина может повредить их с непредсказуемыми последствиями.</w:t>
      </w:r>
    </w:p>
    <w:p w:rsidR="008D639B" w:rsidRDefault="008A12BE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апоминае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жителям и гостям </w:t>
      </w:r>
      <w:proofErr w:type="spellStart"/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Рубцовского</w:t>
      </w:r>
      <w:proofErr w:type="spellEnd"/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 мерах </w:t>
      </w:r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безопасности при сходе снежных масс и ледяных образований с крыш домов: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при обнаружении сосулек, висящих на крыше вашего дома, необходимо обратиться в обслуживающую организацию (УК, ТСЖ). Работники коммунальных служб должны отреагировать на ваше сообщение;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при обнаружении оборванного снегом электропровода, свисающего с крыши, ни в коем случае не касайтесь его и держитесь на безопасном расстоянии не ближе 8 метров. Немедленно сообщите об обрыве в обслуживающую организацию или в единую дежурную диспетчерскую службу района. До прибытия аварийной бригады не подпускайте к оборванному проводу прохожих, особенно детей;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также не следует оставлять автомобили вблизи зданий и сооружений, на карнизах которых образовались сосульки и навис снег. В случае если все же сосулька упала и повредила ваш автомобиль, необходимо вызвать сотрудников ГИБДД и составить акт, который будет служить доказательством того, что гражданину причинен вред. Если на автомобиль упал с крыши снег или сосульки, где были вывешены сигнальные ленты, а вы их проигнорировали, или припарковали автомобиль под аншлагом, информационным плакатом или шлагбаумом «Парковка запрещена. Возможен сход снега» - ответственность за случившееся полностью ляжет на вас;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если из-за падения с крыши сосульки или снега пострадал человек, необходимо незамедлительно вызвать скорую помощь;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жителям частных жилых домов в целях безопасности необходимо самостоятельно очистить крыши своих домов от снежных масс и нависших ледяных образований, а также в целях исключения подтопления цокольных и подвальных помещений следует очистить от снега наружные стены дома, сделав при этом траншеи или канавки для свободного стока воды;</w:t>
      </w:r>
    </w:p>
    <w:p w:rsidR="008D639B" w:rsidRP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в сельской местности жителям частных жилых домов из-за массового таяния снега следует предусмотреть ряд мероприятий направленных на исключение подтопления домов, погребов, подполья, выгребных ям, прилегающей территории и т.д.</w:t>
      </w:r>
    </w:p>
    <w:p w:rsidR="0085281A" w:rsidRDefault="0085281A" w:rsidP="000231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3E5" w:rsidRPr="00023155" w:rsidRDefault="001243E5" w:rsidP="000231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5" w:rsidRPr="00023155" w:rsidRDefault="00314325" w:rsidP="000231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155">
        <w:rPr>
          <w:rFonts w:ascii="Times New Roman" w:eastAsia="Times New Roman" w:hAnsi="Times New Roman" w:cs="Times New Roman"/>
          <w:sz w:val="28"/>
          <w:szCs w:val="28"/>
        </w:rPr>
        <w:t xml:space="preserve">В разделе портала «Защита населения и территории от ЧС» можно ознакомиться с памятками по правилам безопасности, оказанию помощи пострадавшим и др. </w:t>
      </w:r>
    </w:p>
    <w:p w:rsidR="00314325" w:rsidRPr="00023155" w:rsidRDefault="00314325" w:rsidP="00023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325" w:rsidRDefault="00314325" w:rsidP="00E31E0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14325" w:rsidSect="00E677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760"/>
    <w:multiLevelType w:val="multilevel"/>
    <w:tmpl w:val="F9B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92523"/>
    <w:multiLevelType w:val="multilevel"/>
    <w:tmpl w:val="F3D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E3242"/>
    <w:multiLevelType w:val="multilevel"/>
    <w:tmpl w:val="938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B5B82"/>
    <w:multiLevelType w:val="multilevel"/>
    <w:tmpl w:val="CBC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5DF"/>
    <w:rsid w:val="00023155"/>
    <w:rsid w:val="00040424"/>
    <w:rsid w:val="000405DF"/>
    <w:rsid w:val="0004244F"/>
    <w:rsid w:val="000827FE"/>
    <w:rsid w:val="000B676F"/>
    <w:rsid w:val="00110E62"/>
    <w:rsid w:val="001243E5"/>
    <w:rsid w:val="00127C8A"/>
    <w:rsid w:val="001905F5"/>
    <w:rsid w:val="0026784E"/>
    <w:rsid w:val="002E0D21"/>
    <w:rsid w:val="00314325"/>
    <w:rsid w:val="00385CEC"/>
    <w:rsid w:val="00404678"/>
    <w:rsid w:val="0044432F"/>
    <w:rsid w:val="004F2B32"/>
    <w:rsid w:val="006400B5"/>
    <w:rsid w:val="006A08B6"/>
    <w:rsid w:val="00725D35"/>
    <w:rsid w:val="007B5B9D"/>
    <w:rsid w:val="007F5470"/>
    <w:rsid w:val="008072BC"/>
    <w:rsid w:val="0085281A"/>
    <w:rsid w:val="008A12BE"/>
    <w:rsid w:val="008C67F9"/>
    <w:rsid w:val="008D639B"/>
    <w:rsid w:val="00920666"/>
    <w:rsid w:val="00921F4A"/>
    <w:rsid w:val="00960A4B"/>
    <w:rsid w:val="009E4537"/>
    <w:rsid w:val="009F3273"/>
    <w:rsid w:val="00A61697"/>
    <w:rsid w:val="00AB27AF"/>
    <w:rsid w:val="00AC7C4F"/>
    <w:rsid w:val="00AE3712"/>
    <w:rsid w:val="00B245C1"/>
    <w:rsid w:val="00BC17B0"/>
    <w:rsid w:val="00BD7C49"/>
    <w:rsid w:val="00BE582B"/>
    <w:rsid w:val="00C2380D"/>
    <w:rsid w:val="00C261D2"/>
    <w:rsid w:val="00C366F9"/>
    <w:rsid w:val="00C9550F"/>
    <w:rsid w:val="00CC3188"/>
    <w:rsid w:val="00CD476C"/>
    <w:rsid w:val="00CF7359"/>
    <w:rsid w:val="00D66DDE"/>
    <w:rsid w:val="00D86472"/>
    <w:rsid w:val="00E31E03"/>
    <w:rsid w:val="00E34025"/>
    <w:rsid w:val="00E677E7"/>
    <w:rsid w:val="00E9404E"/>
    <w:rsid w:val="00EA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21"/>
  </w:style>
  <w:style w:type="paragraph" w:styleId="1">
    <w:name w:val="heading 1"/>
    <w:basedOn w:val="a"/>
    <w:link w:val="10"/>
    <w:uiPriority w:val="9"/>
    <w:qFormat/>
    <w:rsid w:val="00E6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orange">
    <w:name w:val="c-orange"/>
    <w:basedOn w:val="a0"/>
    <w:rsid w:val="000405DF"/>
  </w:style>
  <w:style w:type="character" w:styleId="a3">
    <w:name w:val="Hyperlink"/>
    <w:basedOn w:val="a0"/>
    <w:uiPriority w:val="99"/>
    <w:unhideWhenUsed/>
    <w:rsid w:val="000405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5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5F5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A38D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nnsw-indent">
    <w:name w:val="annsw-indent"/>
    <w:basedOn w:val="a0"/>
    <w:rsid w:val="000827FE"/>
  </w:style>
  <w:style w:type="character" w:customStyle="1" w:styleId="annli-date">
    <w:name w:val="annli-date"/>
    <w:basedOn w:val="a0"/>
    <w:rsid w:val="000827FE"/>
  </w:style>
  <w:style w:type="character" w:customStyle="1" w:styleId="nobr">
    <w:name w:val="nobr"/>
    <w:basedOn w:val="a0"/>
    <w:rsid w:val="000827FE"/>
  </w:style>
  <w:style w:type="character" w:customStyle="1" w:styleId="resh-link">
    <w:name w:val="resh-link"/>
    <w:basedOn w:val="a0"/>
    <w:rsid w:val="00C366F9"/>
  </w:style>
  <w:style w:type="character" w:customStyle="1" w:styleId="30">
    <w:name w:val="Заголовок 3 Знак"/>
    <w:basedOn w:val="a0"/>
    <w:link w:val="3"/>
    <w:uiPriority w:val="9"/>
    <w:semiHidden/>
    <w:rsid w:val="000231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74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929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5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021">
          <w:blockQuote w:val="1"/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single" w:sz="4" w:space="0" w:color="F1F5E8"/>
            <w:right w:val="none" w:sz="0" w:space="0" w:color="auto"/>
          </w:divBdr>
        </w:div>
      </w:divsChild>
    </w:div>
    <w:div w:id="16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06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861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326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7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11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335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2054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460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C4C4C4"/>
                        <w:right w:val="none" w:sz="0" w:space="0" w:color="auto"/>
                      </w:divBdr>
                    </w:div>
                    <w:div w:id="15614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C4C4C4"/>
                        <w:right w:val="none" w:sz="0" w:space="0" w:color="auto"/>
                      </w:divBdr>
                    </w:div>
                    <w:div w:id="143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3335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367198"/>
                <w:right w:val="none" w:sz="0" w:space="0" w:color="auto"/>
              </w:divBdr>
            </w:div>
            <w:div w:id="1279486413">
              <w:marLeft w:val="-80"/>
              <w:marRight w:val="-8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6845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single" w:sz="4" w:space="10" w:color="D9D9D9"/>
                <w:right w:val="none" w:sz="0" w:space="0" w:color="auto"/>
              </w:divBdr>
              <w:divsChild>
                <w:div w:id="8017302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6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13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single" w:sz="4" w:space="10" w:color="D9D9D9"/>
                <w:right w:val="none" w:sz="0" w:space="0" w:color="auto"/>
              </w:divBdr>
              <w:divsChild>
                <w:div w:id="66814283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6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68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61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7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03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712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06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6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3">
          <w:blockQuote w:val="1"/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single" w:sz="4" w:space="0" w:color="F1F5E8"/>
            <w:right w:val="none" w:sz="0" w:space="0" w:color="auto"/>
          </w:divBdr>
        </w:div>
      </w:divsChild>
    </w:div>
    <w:div w:id="1938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 User</cp:lastModifiedBy>
  <cp:revision>2</cp:revision>
  <cp:lastPrinted>2019-12-23T02:46:00Z</cp:lastPrinted>
  <dcterms:created xsi:type="dcterms:W3CDTF">2021-02-09T04:51:00Z</dcterms:created>
  <dcterms:modified xsi:type="dcterms:W3CDTF">2021-02-09T04:51:00Z</dcterms:modified>
</cp:coreProperties>
</file>