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A8" w:rsidRDefault="00997AA8"/>
    <w:p w:rsidR="00F20A43" w:rsidRDefault="00F20A43" w:rsidP="00F20A4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Сведения о доходах, об имуществе и обязательствах имущественного характера</w:t>
      </w:r>
    </w:p>
    <w:p w:rsidR="00F20A43" w:rsidRDefault="00F20A43" w:rsidP="00F20A4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муниципальных служащих </w:t>
      </w:r>
      <w:proofErr w:type="gramStart"/>
      <w:r>
        <w:rPr>
          <w:rFonts w:ascii="Arial" w:hAnsi="Arial" w:cs="Arial"/>
          <w:b/>
          <w:sz w:val="22"/>
        </w:rPr>
        <w:t>муниципального</w:t>
      </w:r>
      <w:proofErr w:type="gramEnd"/>
    </w:p>
    <w:p w:rsidR="00F20A43" w:rsidRDefault="00F20A43" w:rsidP="00F20A4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образования Бобковский сельсовет  Рубцовского района Алтайского края, их супругов и</w:t>
      </w:r>
      <w:r w:rsidR="0097011F">
        <w:rPr>
          <w:rFonts w:ascii="Arial" w:hAnsi="Arial" w:cs="Arial"/>
          <w:b/>
          <w:sz w:val="22"/>
        </w:rPr>
        <w:t xml:space="preserve"> несовершеннолетних детей за 2020</w:t>
      </w:r>
      <w:r>
        <w:rPr>
          <w:rFonts w:ascii="Arial" w:hAnsi="Arial" w:cs="Arial"/>
          <w:b/>
          <w:sz w:val="22"/>
        </w:rPr>
        <w:t xml:space="preserve"> год.</w:t>
      </w:r>
    </w:p>
    <w:p w:rsidR="00F20A43" w:rsidRDefault="00F20A43" w:rsidP="00F20A43">
      <w:pPr>
        <w:jc w:val="both"/>
        <w:rPr>
          <w:rFonts w:ascii="Arial" w:hAnsi="Arial" w:cs="Arial"/>
          <w:b/>
          <w:sz w:val="22"/>
        </w:rPr>
      </w:pPr>
    </w:p>
    <w:p w:rsidR="00F20A43" w:rsidRDefault="009C5463" w:rsidP="00F20A4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:rsidR="00F20A43" w:rsidRDefault="009C5463" w:rsidP="00F20A4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</w:t>
      </w:r>
      <w:r w:rsidR="00F20A43">
        <w:rPr>
          <w:rFonts w:ascii="Arial" w:hAnsi="Arial" w:cs="Arial"/>
          <w:b/>
          <w:sz w:val="22"/>
        </w:rPr>
        <w:t xml:space="preserve">. Главный специалист администрации сельсовета </w:t>
      </w:r>
    </w:p>
    <w:p w:rsidR="00F20A43" w:rsidRDefault="0097011F" w:rsidP="00F20A4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Годовой доход за 2020 год составил – 245569,93</w:t>
      </w:r>
      <w:r w:rsidR="00EF2F02">
        <w:rPr>
          <w:rFonts w:ascii="Arial" w:hAnsi="Arial" w:cs="Arial"/>
          <w:sz w:val="22"/>
        </w:rPr>
        <w:t xml:space="preserve"> </w:t>
      </w:r>
      <w:r w:rsidR="00F20A43">
        <w:rPr>
          <w:rFonts w:ascii="Arial" w:hAnsi="Arial" w:cs="Arial"/>
          <w:sz w:val="22"/>
        </w:rPr>
        <w:t>рубл</w:t>
      </w:r>
      <w:r w:rsidR="00EF2F02">
        <w:rPr>
          <w:rFonts w:ascii="Arial" w:hAnsi="Arial" w:cs="Arial"/>
          <w:sz w:val="22"/>
        </w:rPr>
        <w:t>я</w:t>
      </w:r>
      <w:r w:rsidR="00F20A43">
        <w:rPr>
          <w:rFonts w:ascii="Arial" w:hAnsi="Arial" w:cs="Arial"/>
          <w:sz w:val="22"/>
        </w:rPr>
        <w:t>.</w:t>
      </w:r>
    </w:p>
    <w:p w:rsidR="00F20A43" w:rsidRDefault="00F20A43" w:rsidP="00F20A4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 том числе:</w:t>
      </w:r>
    </w:p>
    <w:p w:rsidR="00F20A43" w:rsidRDefault="00F20A43" w:rsidP="00F20A4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по основному месту работы – </w:t>
      </w:r>
      <w:r w:rsidR="0097011F">
        <w:rPr>
          <w:rFonts w:ascii="Arial" w:hAnsi="Arial" w:cs="Arial"/>
          <w:sz w:val="22"/>
        </w:rPr>
        <w:t>157762,75</w:t>
      </w:r>
      <w:r w:rsidR="009C546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рубля,</w:t>
      </w:r>
    </w:p>
    <w:p w:rsidR="00EF2F02" w:rsidRDefault="0097011F" w:rsidP="00F20A4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-иные доходы- 87807,18</w:t>
      </w:r>
      <w:r w:rsidR="00EF2F02">
        <w:rPr>
          <w:rFonts w:ascii="Arial" w:hAnsi="Arial" w:cs="Arial"/>
          <w:sz w:val="22"/>
        </w:rPr>
        <w:t xml:space="preserve"> рублей.</w:t>
      </w:r>
    </w:p>
    <w:p w:rsidR="00F20A43" w:rsidRDefault="009C5463" w:rsidP="00F20A4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F20A43">
        <w:rPr>
          <w:rFonts w:ascii="Arial" w:hAnsi="Arial" w:cs="Arial"/>
          <w:sz w:val="22"/>
        </w:rPr>
        <w:t xml:space="preserve"> Владеет: ¼  жилого дома 50,7 кв.м. (Российская Федерация, общая долевая</w:t>
      </w:r>
      <w:proofErr w:type="gramStart"/>
      <w:r w:rsidR="00F20A43">
        <w:rPr>
          <w:rFonts w:ascii="Arial" w:hAnsi="Arial" w:cs="Arial"/>
          <w:sz w:val="22"/>
        </w:rPr>
        <w:t xml:space="preserve"> )</w:t>
      </w:r>
      <w:proofErr w:type="gramEnd"/>
      <w:r w:rsidR="00F20A43">
        <w:rPr>
          <w:rFonts w:ascii="Arial" w:hAnsi="Arial" w:cs="Arial"/>
          <w:sz w:val="22"/>
        </w:rPr>
        <w:t>.</w:t>
      </w:r>
    </w:p>
    <w:p w:rsidR="00F20A43" w:rsidRDefault="00F20A43" w:rsidP="00F20A4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Владеет: ¼  земельного участка 700 кв</w:t>
      </w:r>
      <w:proofErr w:type="gramStart"/>
      <w:r>
        <w:rPr>
          <w:rFonts w:ascii="Arial" w:hAnsi="Arial" w:cs="Arial"/>
          <w:sz w:val="22"/>
        </w:rPr>
        <w:t>.м</w:t>
      </w:r>
      <w:proofErr w:type="gramEnd"/>
      <w:r>
        <w:rPr>
          <w:rFonts w:ascii="Arial" w:hAnsi="Arial" w:cs="Arial"/>
          <w:sz w:val="22"/>
        </w:rPr>
        <w:t xml:space="preserve"> для ведения ЛПХ (Российская Федерация, общая  долевая ).</w:t>
      </w:r>
    </w:p>
    <w:p w:rsidR="00F20A43" w:rsidRDefault="00F20A43" w:rsidP="00F20A4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Супруг главного специалиста администрации:   </w:t>
      </w:r>
    </w:p>
    <w:p w:rsidR="00F20A43" w:rsidRDefault="00F20A43" w:rsidP="00F20A4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Годовой доход за 201</w:t>
      </w:r>
      <w:r w:rsidR="009C5463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 xml:space="preserve"> год составил – </w:t>
      </w:r>
      <w:r w:rsidR="0097011F">
        <w:rPr>
          <w:rFonts w:ascii="Arial" w:hAnsi="Arial" w:cs="Arial"/>
          <w:sz w:val="22"/>
        </w:rPr>
        <w:t>364 459,46</w:t>
      </w:r>
      <w:r>
        <w:rPr>
          <w:rFonts w:ascii="Arial" w:hAnsi="Arial" w:cs="Arial"/>
          <w:sz w:val="22"/>
        </w:rPr>
        <w:t xml:space="preserve"> рублей,</w:t>
      </w:r>
    </w:p>
    <w:p w:rsidR="00F20A43" w:rsidRDefault="00F20A43" w:rsidP="00F20A4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по основному месту работы – </w:t>
      </w:r>
      <w:r w:rsidR="0097011F">
        <w:rPr>
          <w:rFonts w:ascii="Arial" w:hAnsi="Arial" w:cs="Arial"/>
          <w:sz w:val="22"/>
        </w:rPr>
        <w:t>364 459,46</w:t>
      </w:r>
      <w:r w:rsidR="009C5463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рублей.</w:t>
      </w:r>
    </w:p>
    <w:p w:rsidR="00F20A43" w:rsidRDefault="00F20A43" w:rsidP="00F20A4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F20A43" w:rsidRDefault="00F20A43" w:rsidP="00F20A4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Владеет: ¼ жилого дома 50,7 кв</w:t>
      </w:r>
      <w:proofErr w:type="gramStart"/>
      <w:r>
        <w:rPr>
          <w:rFonts w:ascii="Arial" w:hAnsi="Arial" w:cs="Arial"/>
          <w:sz w:val="22"/>
        </w:rPr>
        <w:t>.м</w:t>
      </w:r>
      <w:proofErr w:type="gramEnd"/>
      <w:r>
        <w:rPr>
          <w:rFonts w:ascii="Arial" w:hAnsi="Arial" w:cs="Arial"/>
          <w:sz w:val="22"/>
        </w:rPr>
        <w:t xml:space="preserve"> (Российская Федерация, общая  долевая). </w:t>
      </w:r>
    </w:p>
    <w:p w:rsidR="00F20A43" w:rsidRDefault="00F20A43" w:rsidP="00F20A4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Владеет: ¼  земельного участка 700 кв</w:t>
      </w:r>
      <w:proofErr w:type="gramStart"/>
      <w:r>
        <w:rPr>
          <w:rFonts w:ascii="Arial" w:hAnsi="Arial" w:cs="Arial"/>
          <w:sz w:val="22"/>
        </w:rPr>
        <w:t>.м</w:t>
      </w:r>
      <w:proofErr w:type="gramEnd"/>
      <w:r>
        <w:rPr>
          <w:rFonts w:ascii="Arial" w:hAnsi="Arial" w:cs="Arial"/>
          <w:sz w:val="22"/>
        </w:rPr>
        <w:t xml:space="preserve"> для ведения ЛПХ (Российская Федерация, общая</w:t>
      </w:r>
    </w:p>
    <w:p w:rsidR="00F20A43" w:rsidRDefault="00F20A43" w:rsidP="00F20A4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долевая).        </w:t>
      </w:r>
    </w:p>
    <w:p w:rsidR="00F20A43" w:rsidRDefault="00F20A43" w:rsidP="00F20A4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Владеет: 1/3 жилого дома 98,0 кв</w:t>
      </w:r>
      <w:proofErr w:type="gramStart"/>
      <w:r>
        <w:rPr>
          <w:rFonts w:ascii="Arial" w:hAnsi="Arial" w:cs="Arial"/>
          <w:sz w:val="22"/>
        </w:rPr>
        <w:t>.м</w:t>
      </w:r>
      <w:proofErr w:type="gramEnd"/>
      <w:r>
        <w:rPr>
          <w:rFonts w:ascii="Arial" w:hAnsi="Arial" w:cs="Arial"/>
          <w:sz w:val="22"/>
        </w:rPr>
        <w:t xml:space="preserve"> (Российская Федерация, общая  долевая). </w:t>
      </w:r>
    </w:p>
    <w:p w:rsidR="00F20A43" w:rsidRDefault="00F20A43" w:rsidP="00F20A43">
      <w:pPr>
        <w:jc w:val="both"/>
        <w:rPr>
          <w:rFonts w:ascii="Arial" w:hAnsi="Arial" w:cs="Arial"/>
          <w:sz w:val="22"/>
        </w:rPr>
      </w:pPr>
    </w:p>
    <w:p w:rsidR="00F20A43" w:rsidRDefault="00F20A43" w:rsidP="00F20A4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Владеет легковым автомобилем марки </w:t>
      </w:r>
      <w:proofErr w:type="spellStart"/>
      <w:r>
        <w:rPr>
          <w:rFonts w:ascii="Arial" w:hAnsi="Arial" w:cs="Arial"/>
          <w:sz w:val="22"/>
        </w:rPr>
        <w:t>Тойота</w:t>
      </w:r>
      <w:proofErr w:type="spellEnd"/>
      <w:r>
        <w:rPr>
          <w:rFonts w:ascii="Arial" w:hAnsi="Arial" w:cs="Arial"/>
          <w:sz w:val="22"/>
        </w:rPr>
        <w:t xml:space="preserve"> Корона, собственность - индивидуальная. </w:t>
      </w:r>
    </w:p>
    <w:p w:rsidR="00F20A43" w:rsidRDefault="00F20A43" w:rsidP="00F20A4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Несовершеннолетний сын главного специалиста администрации:</w:t>
      </w:r>
    </w:p>
    <w:p w:rsidR="00F20A43" w:rsidRDefault="002A354C" w:rsidP="00F20A4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Доходов не имеет.</w:t>
      </w:r>
    </w:p>
    <w:p w:rsidR="00F20A43" w:rsidRDefault="00F20A43" w:rsidP="00F20A4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Владеет : ¼ жилого дома 50,7 кв.м. (Российская Федерация, общая долевая),  ¼ земельного участка 700 кв</w:t>
      </w:r>
      <w:proofErr w:type="gramStart"/>
      <w:r>
        <w:rPr>
          <w:rFonts w:ascii="Arial" w:hAnsi="Arial" w:cs="Arial"/>
          <w:sz w:val="22"/>
        </w:rPr>
        <w:t>.м</w:t>
      </w:r>
      <w:proofErr w:type="gramEnd"/>
      <w:r>
        <w:rPr>
          <w:rFonts w:ascii="Arial" w:hAnsi="Arial" w:cs="Arial"/>
          <w:sz w:val="22"/>
        </w:rPr>
        <w:t xml:space="preserve"> для ведения ЛПХ.  (Российская Федерация, общая долевая</w:t>
      </w:r>
      <w:proofErr w:type="gramStart"/>
      <w:r>
        <w:rPr>
          <w:rFonts w:ascii="Arial" w:hAnsi="Arial" w:cs="Arial"/>
          <w:sz w:val="22"/>
        </w:rPr>
        <w:t xml:space="preserve"> )</w:t>
      </w:r>
      <w:proofErr w:type="gramEnd"/>
      <w:r>
        <w:rPr>
          <w:rFonts w:ascii="Arial" w:hAnsi="Arial" w:cs="Arial"/>
          <w:sz w:val="22"/>
        </w:rPr>
        <w:t xml:space="preserve">. </w:t>
      </w:r>
    </w:p>
    <w:p w:rsidR="00F20A43" w:rsidRDefault="00F20A43" w:rsidP="00F20A43">
      <w:pPr>
        <w:jc w:val="right"/>
        <w:rPr>
          <w:sz w:val="22"/>
        </w:rPr>
      </w:pPr>
    </w:p>
    <w:p w:rsidR="00F20A43" w:rsidRDefault="00F20A43" w:rsidP="00F20A4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Несовершеннолетняя дочь  главного специалиста администрации:</w:t>
      </w:r>
    </w:p>
    <w:p w:rsidR="00F20A43" w:rsidRDefault="00F20A43" w:rsidP="00F20A4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Доходов не имеет.</w:t>
      </w:r>
    </w:p>
    <w:p w:rsidR="00F20A43" w:rsidRDefault="00F20A43" w:rsidP="00F20A4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Владеет : ¼ жилого дома 50,7 кв.м. (Российская Федерация, общая долевая),  ¼ земельного участка 700 кв</w:t>
      </w:r>
      <w:proofErr w:type="gramStart"/>
      <w:r>
        <w:rPr>
          <w:rFonts w:ascii="Arial" w:hAnsi="Arial" w:cs="Arial"/>
          <w:sz w:val="22"/>
        </w:rPr>
        <w:t>.м</w:t>
      </w:r>
      <w:proofErr w:type="gramEnd"/>
      <w:r>
        <w:rPr>
          <w:rFonts w:ascii="Arial" w:hAnsi="Arial" w:cs="Arial"/>
          <w:sz w:val="22"/>
        </w:rPr>
        <w:t xml:space="preserve"> для ведения ЛПХ  (Российская Федерация, общая долевая ). </w:t>
      </w:r>
    </w:p>
    <w:p w:rsidR="00F20A43" w:rsidRDefault="00F20A43" w:rsidP="00F20A43">
      <w:pPr>
        <w:jc w:val="right"/>
        <w:rPr>
          <w:sz w:val="22"/>
        </w:rPr>
      </w:pPr>
    </w:p>
    <w:p w:rsidR="00F20A43" w:rsidRDefault="00F20A43" w:rsidP="00F20A43">
      <w:pPr>
        <w:jc w:val="right"/>
        <w:rPr>
          <w:sz w:val="22"/>
        </w:rPr>
      </w:pPr>
    </w:p>
    <w:p w:rsidR="00F20A43" w:rsidRDefault="00F20A43" w:rsidP="00F20A43">
      <w:pPr>
        <w:jc w:val="right"/>
        <w:rPr>
          <w:sz w:val="22"/>
        </w:rPr>
      </w:pPr>
    </w:p>
    <w:p w:rsidR="00F20A43" w:rsidRDefault="00F20A43"/>
    <w:sectPr w:rsidR="00F20A43" w:rsidSect="00F20A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A43"/>
    <w:rsid w:val="002A354C"/>
    <w:rsid w:val="00766410"/>
    <w:rsid w:val="00884D2B"/>
    <w:rsid w:val="0097011F"/>
    <w:rsid w:val="00997AA8"/>
    <w:rsid w:val="009C5463"/>
    <w:rsid w:val="00AE7862"/>
    <w:rsid w:val="00EF2F02"/>
    <w:rsid w:val="00F20650"/>
    <w:rsid w:val="00F2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8</cp:revision>
  <dcterms:created xsi:type="dcterms:W3CDTF">2020-08-14T04:58:00Z</dcterms:created>
  <dcterms:modified xsi:type="dcterms:W3CDTF">2021-02-18T01:55:00Z</dcterms:modified>
</cp:coreProperties>
</file>