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59" w:rsidRPr="00DE0D52" w:rsidRDefault="006C5659" w:rsidP="006C5659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РОССИЙСКАЯ ФЕДЕРАЦИЯ</w:t>
      </w:r>
    </w:p>
    <w:p w:rsidR="006C5659" w:rsidRPr="00DE0D52" w:rsidRDefault="006C5659" w:rsidP="006C5659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НОВОРОССИЙСКОЕ СЕЛЬСКОЕ СОБРАНИЕ ДЕПУТАТОВ</w:t>
      </w:r>
    </w:p>
    <w:p w:rsidR="006C5659" w:rsidRPr="00DE0D52" w:rsidRDefault="006C5659" w:rsidP="006C5659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E0D52">
        <w:rPr>
          <w:sz w:val="28"/>
          <w:szCs w:val="28"/>
        </w:rPr>
        <w:t xml:space="preserve"> СОЗЫВА</w:t>
      </w:r>
    </w:p>
    <w:p w:rsidR="006C5659" w:rsidRPr="00DE0D52" w:rsidRDefault="006C5659" w:rsidP="006C5659">
      <w:pPr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РУБЦОВСКОГО РАЙОНА АЛТАЙСКОГО КРАЯ</w:t>
      </w:r>
    </w:p>
    <w:p w:rsidR="006C5659" w:rsidRPr="00DE0D52" w:rsidRDefault="006C5659" w:rsidP="006C5659">
      <w:pPr>
        <w:rPr>
          <w:sz w:val="28"/>
          <w:szCs w:val="28"/>
        </w:rPr>
      </w:pPr>
    </w:p>
    <w:p w:rsidR="006C5659" w:rsidRPr="00DE0D52" w:rsidRDefault="006C5659" w:rsidP="006C5659">
      <w:pPr>
        <w:rPr>
          <w:sz w:val="28"/>
          <w:szCs w:val="28"/>
        </w:rPr>
      </w:pPr>
    </w:p>
    <w:p w:rsidR="006C5659" w:rsidRPr="00DE0D52" w:rsidRDefault="006C5659" w:rsidP="006C5659">
      <w:pPr>
        <w:tabs>
          <w:tab w:val="left" w:pos="2004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РЕШЕНИЕ</w:t>
      </w:r>
    </w:p>
    <w:p w:rsidR="006C5659" w:rsidRPr="00DE0D52" w:rsidRDefault="006C5659" w:rsidP="006C5659">
      <w:pPr>
        <w:rPr>
          <w:sz w:val="28"/>
          <w:szCs w:val="28"/>
        </w:rPr>
      </w:pPr>
    </w:p>
    <w:p w:rsidR="006C5659" w:rsidRPr="00DE0D52" w:rsidRDefault="006A275B" w:rsidP="006C5659">
      <w:pPr>
        <w:tabs>
          <w:tab w:val="left" w:pos="8388"/>
        </w:tabs>
        <w:rPr>
          <w:sz w:val="28"/>
          <w:szCs w:val="28"/>
        </w:rPr>
      </w:pPr>
      <w:r>
        <w:rPr>
          <w:sz w:val="28"/>
          <w:szCs w:val="28"/>
        </w:rPr>
        <w:t>01.06</w:t>
      </w:r>
      <w:r w:rsidR="006C5659" w:rsidRPr="00DE0D52">
        <w:rPr>
          <w:sz w:val="28"/>
          <w:szCs w:val="28"/>
        </w:rPr>
        <w:t>.20</w:t>
      </w:r>
      <w:r w:rsidR="006C5659">
        <w:rPr>
          <w:sz w:val="28"/>
          <w:szCs w:val="28"/>
        </w:rPr>
        <w:t>21</w:t>
      </w:r>
      <w:r w:rsidR="006C5659" w:rsidRPr="00DE0D52">
        <w:rPr>
          <w:sz w:val="28"/>
          <w:szCs w:val="28"/>
        </w:rPr>
        <w:tab/>
        <w:t>№</w:t>
      </w:r>
      <w:r w:rsidR="006C565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6C5659" w:rsidRPr="00DE0D52" w:rsidRDefault="006C5659" w:rsidP="006C5659">
      <w:pPr>
        <w:tabs>
          <w:tab w:val="left" w:pos="8388"/>
        </w:tabs>
        <w:rPr>
          <w:sz w:val="28"/>
          <w:szCs w:val="28"/>
        </w:rPr>
      </w:pPr>
    </w:p>
    <w:p w:rsidR="006C5659" w:rsidRPr="00DE0D52" w:rsidRDefault="006C5659" w:rsidP="006C5659">
      <w:pPr>
        <w:tabs>
          <w:tab w:val="left" w:pos="8388"/>
        </w:tabs>
        <w:jc w:val="center"/>
        <w:rPr>
          <w:sz w:val="28"/>
          <w:szCs w:val="28"/>
        </w:rPr>
      </w:pPr>
      <w:r w:rsidRPr="00DE0D52">
        <w:rPr>
          <w:sz w:val="28"/>
          <w:szCs w:val="28"/>
        </w:rPr>
        <w:t>п. Новороссийский</w:t>
      </w:r>
    </w:p>
    <w:p w:rsidR="006C5659" w:rsidRDefault="006C5659" w:rsidP="006C5659">
      <w:pPr>
        <w:pStyle w:val="a3"/>
        <w:ind w:right="4393"/>
        <w:jc w:val="both"/>
        <w:rPr>
          <w:rFonts w:ascii="Times New Roman" w:hAnsi="Times New Roman"/>
          <w:sz w:val="28"/>
          <w:szCs w:val="28"/>
        </w:rPr>
      </w:pPr>
    </w:p>
    <w:p w:rsidR="00AC1068" w:rsidRPr="00AF2193" w:rsidRDefault="006C5659" w:rsidP="00AC1068">
      <w:pPr>
        <w:spacing w:line="240" w:lineRule="exact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от </w:t>
      </w:r>
      <w:r w:rsidR="00AC106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AC1068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C1068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AC1068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C1068" w:rsidRPr="00AF2193">
        <w:rPr>
          <w:sz w:val="28"/>
          <w:szCs w:val="28"/>
        </w:rPr>
        <w:t xml:space="preserve">Об утверждении Положения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основе, лиц, </w:t>
      </w:r>
      <w:r w:rsidR="00AC1068">
        <w:rPr>
          <w:sz w:val="28"/>
          <w:szCs w:val="28"/>
        </w:rPr>
        <w:t xml:space="preserve">замещавшим </w:t>
      </w:r>
      <w:r w:rsidR="00AC1068" w:rsidRPr="00AF2193">
        <w:rPr>
          <w:sz w:val="28"/>
          <w:szCs w:val="28"/>
        </w:rPr>
        <w:t>должности муниципальной службы в органах местного самоуправления Новороссийского сельсовета Руб</w:t>
      </w:r>
      <w:r w:rsidR="00AC1068">
        <w:rPr>
          <w:sz w:val="28"/>
          <w:szCs w:val="28"/>
        </w:rPr>
        <w:t>цовского района Алтайского края</w:t>
      </w:r>
    </w:p>
    <w:p w:rsidR="006C5659" w:rsidRDefault="006C5659" w:rsidP="00AC1068">
      <w:pPr>
        <w:pStyle w:val="a3"/>
        <w:ind w:right="-2"/>
        <w:jc w:val="both"/>
        <w:rPr>
          <w:sz w:val="28"/>
          <w:szCs w:val="28"/>
        </w:rPr>
      </w:pPr>
    </w:p>
    <w:p w:rsidR="006C5659" w:rsidRDefault="006C5659" w:rsidP="006C5659">
      <w:pPr>
        <w:ind w:firstLine="709"/>
        <w:contextualSpacing/>
        <w:jc w:val="both"/>
        <w:rPr>
          <w:sz w:val="28"/>
          <w:szCs w:val="28"/>
        </w:rPr>
      </w:pPr>
    </w:p>
    <w:p w:rsidR="00AC1068" w:rsidRPr="00AC1068" w:rsidRDefault="00AC1068" w:rsidP="00AC10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1068">
        <w:rPr>
          <w:rFonts w:ascii="Times New Roman" w:hAnsi="Times New Roman"/>
          <w:sz w:val="28"/>
          <w:szCs w:val="28"/>
        </w:rPr>
        <w:t xml:space="preserve">В соответствии с пунктом 5.1. статьи 40 Федерального закона от 6 октября 2003 года №131-ФЗ «Об общих принципах организации местного самоуправления в Российской Федерации», приложением к Федеральному закону от 15 декабря 2001 года № 166-ФЗ «О государственном пенсионном обеспечении в Российской Федерации», Законом Алтайского края от 07.12.2007 №134-ЗС «О муниципальной службе в Алтайском крае» (в редакции от 21.12.2016 ), </w:t>
      </w:r>
      <w:r w:rsidRPr="00AC1068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Постановлением Администрации Алтайского края от 26 ноября 2015 г. N 478 «О порядке назначения, индексации и выплаты ежемесячной доплаты к пенсии, пенсии за выслугу лет и доплаты к пенсии»,  </w:t>
      </w:r>
      <w:r w:rsidRPr="00AC1068">
        <w:rPr>
          <w:rFonts w:ascii="Times New Roman" w:hAnsi="Times New Roman"/>
          <w:sz w:val="28"/>
          <w:szCs w:val="28"/>
        </w:rPr>
        <w:t xml:space="preserve">Уставом муниципального образования Новороссийский сельсовет Рубцовского района Алтайского края   Новороссийское сельское Собрание депутатов </w:t>
      </w:r>
    </w:p>
    <w:p w:rsidR="006C5659" w:rsidRPr="00AC1068" w:rsidRDefault="006C5659" w:rsidP="00AC106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1068">
        <w:rPr>
          <w:rFonts w:ascii="Times New Roman" w:hAnsi="Times New Roman"/>
          <w:b/>
          <w:sz w:val="28"/>
          <w:szCs w:val="28"/>
        </w:rPr>
        <w:t xml:space="preserve">РЕШИЛО: </w:t>
      </w:r>
    </w:p>
    <w:p w:rsidR="006C5659" w:rsidRPr="00AC1068" w:rsidRDefault="006C5659" w:rsidP="00AC10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1068">
        <w:rPr>
          <w:rFonts w:ascii="Times New Roman" w:hAnsi="Times New Roman"/>
          <w:sz w:val="28"/>
          <w:szCs w:val="28"/>
        </w:rPr>
        <w:t xml:space="preserve">1. Внести изменения и дополнения в </w:t>
      </w:r>
      <w:r w:rsidR="00AC1068" w:rsidRPr="00AC1068">
        <w:rPr>
          <w:rFonts w:ascii="Times New Roman" w:hAnsi="Times New Roman"/>
          <w:sz w:val="28"/>
          <w:szCs w:val="28"/>
        </w:rPr>
        <w:t>Положени</w:t>
      </w:r>
      <w:r w:rsidR="008641DC">
        <w:rPr>
          <w:rFonts w:ascii="Times New Roman" w:hAnsi="Times New Roman"/>
          <w:sz w:val="28"/>
          <w:szCs w:val="28"/>
        </w:rPr>
        <w:t>е</w:t>
      </w:r>
      <w:r w:rsidR="00AC1068" w:rsidRPr="00AC1068">
        <w:rPr>
          <w:rFonts w:ascii="Times New Roman" w:hAnsi="Times New Roman"/>
          <w:sz w:val="28"/>
          <w:szCs w:val="28"/>
        </w:rPr>
        <w:t xml:space="preserve">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основе, лиц, замещавшим должности муниципальной службы в органах местного самоуправления Новороссийского сельсовета Рубцовского района Алтайского края</w:t>
      </w:r>
      <w:r w:rsidRPr="00AC1068">
        <w:rPr>
          <w:rFonts w:ascii="Times New Roman" w:hAnsi="Times New Roman"/>
          <w:sz w:val="28"/>
          <w:szCs w:val="28"/>
        </w:rPr>
        <w:t xml:space="preserve">, утвержденный решением Новороссийского сельского Собрания депутатов от </w:t>
      </w:r>
      <w:r w:rsidR="008641DC">
        <w:rPr>
          <w:rFonts w:ascii="Times New Roman" w:hAnsi="Times New Roman"/>
          <w:sz w:val="28"/>
          <w:szCs w:val="28"/>
        </w:rPr>
        <w:t>30.03.2018</w:t>
      </w:r>
      <w:r w:rsidRPr="00AC1068">
        <w:rPr>
          <w:rFonts w:ascii="Times New Roman" w:hAnsi="Times New Roman"/>
          <w:sz w:val="28"/>
          <w:szCs w:val="28"/>
        </w:rPr>
        <w:t xml:space="preserve"> №</w:t>
      </w:r>
      <w:r w:rsidR="008641DC">
        <w:rPr>
          <w:rFonts w:ascii="Times New Roman" w:hAnsi="Times New Roman"/>
          <w:sz w:val="28"/>
          <w:szCs w:val="28"/>
        </w:rPr>
        <w:t xml:space="preserve"> 6</w:t>
      </w:r>
      <w:r w:rsidRPr="00AC1068">
        <w:rPr>
          <w:rFonts w:ascii="Times New Roman" w:hAnsi="Times New Roman"/>
          <w:sz w:val="28"/>
          <w:szCs w:val="28"/>
        </w:rPr>
        <w:t xml:space="preserve"> «Об утверждении </w:t>
      </w:r>
      <w:r w:rsidR="008641DC" w:rsidRPr="00AC1068">
        <w:rPr>
          <w:rFonts w:ascii="Times New Roman" w:hAnsi="Times New Roman"/>
          <w:sz w:val="28"/>
          <w:szCs w:val="28"/>
        </w:rPr>
        <w:t>Положени</w:t>
      </w:r>
      <w:r w:rsidR="008641DC">
        <w:rPr>
          <w:rFonts w:ascii="Times New Roman" w:hAnsi="Times New Roman"/>
          <w:sz w:val="28"/>
          <w:szCs w:val="28"/>
        </w:rPr>
        <w:t>е</w:t>
      </w:r>
      <w:r w:rsidR="008641DC" w:rsidRPr="00AC1068">
        <w:rPr>
          <w:rFonts w:ascii="Times New Roman" w:hAnsi="Times New Roman"/>
          <w:sz w:val="28"/>
          <w:szCs w:val="28"/>
        </w:rPr>
        <w:t xml:space="preserve"> о дополнительном пенсионном обеспечении лиц, осуществлявших полномочия выборного должностного лица местного самоуправления на постоянной (штатной) основе, лиц, замещавшим </w:t>
      </w:r>
      <w:r w:rsidR="008641DC" w:rsidRPr="00AC1068">
        <w:rPr>
          <w:rFonts w:ascii="Times New Roman" w:hAnsi="Times New Roman"/>
          <w:sz w:val="28"/>
          <w:szCs w:val="28"/>
        </w:rPr>
        <w:lastRenderedPageBreak/>
        <w:t>должности муниципальной службы в органах местного самоуправления Новороссийского сельсовета Рубцовского района Алтайского</w:t>
      </w:r>
      <w:r w:rsidR="008641DC">
        <w:rPr>
          <w:rFonts w:ascii="Times New Roman" w:hAnsi="Times New Roman"/>
          <w:sz w:val="28"/>
          <w:szCs w:val="28"/>
        </w:rPr>
        <w:t xml:space="preserve"> края»</w:t>
      </w:r>
      <w:r w:rsidRPr="00AC1068">
        <w:rPr>
          <w:rFonts w:ascii="Times New Roman" w:hAnsi="Times New Roman"/>
          <w:sz w:val="28"/>
          <w:szCs w:val="28"/>
        </w:rPr>
        <w:t>:</w:t>
      </w:r>
    </w:p>
    <w:p w:rsidR="006C5659" w:rsidRDefault="006C5659" w:rsidP="00AC10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C1068">
        <w:rPr>
          <w:rFonts w:ascii="Times New Roman" w:hAnsi="Times New Roman"/>
          <w:sz w:val="28"/>
          <w:szCs w:val="28"/>
        </w:rPr>
        <w:t>1) п. 3</w:t>
      </w:r>
      <w:r w:rsidR="008641DC">
        <w:rPr>
          <w:rFonts w:ascii="Times New Roman" w:hAnsi="Times New Roman"/>
          <w:sz w:val="28"/>
          <w:szCs w:val="28"/>
        </w:rPr>
        <w:t>.7</w:t>
      </w:r>
      <w:r w:rsidRPr="00AC106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8641DC" w:rsidRPr="008641DC" w:rsidRDefault="008641DC" w:rsidP="008641DC">
      <w:pPr>
        <w:ind w:firstLine="709"/>
        <w:jc w:val="both"/>
        <w:rPr>
          <w:sz w:val="28"/>
          <w:szCs w:val="28"/>
        </w:rPr>
      </w:pPr>
      <w:r w:rsidRPr="008641DC">
        <w:rPr>
          <w:sz w:val="28"/>
          <w:szCs w:val="28"/>
        </w:rPr>
        <w:t xml:space="preserve"> В случае если размер пенсии за выслугу лет в результате расчета в соответствии с настоящим Положением составляет меньше, чем установленный минимальный размер, пенсия за выслугу лет устанавливается в минимальном размере.</w:t>
      </w:r>
    </w:p>
    <w:p w:rsidR="008641DC" w:rsidRPr="008641DC" w:rsidRDefault="008641DC" w:rsidP="008641DC">
      <w:pPr>
        <w:ind w:firstLine="709"/>
        <w:jc w:val="both"/>
        <w:rPr>
          <w:sz w:val="28"/>
          <w:szCs w:val="28"/>
        </w:rPr>
      </w:pPr>
      <w:r w:rsidRPr="008641DC">
        <w:rPr>
          <w:sz w:val="28"/>
          <w:szCs w:val="28"/>
        </w:rPr>
        <w:t>Минимальный размер пенсии за выслугу лет устанавливается в следующих размерах:</w:t>
      </w:r>
    </w:p>
    <w:p w:rsidR="008641DC" w:rsidRPr="008641DC" w:rsidRDefault="008641DC" w:rsidP="008641DC">
      <w:pPr>
        <w:ind w:firstLine="709"/>
        <w:jc w:val="both"/>
        <w:rPr>
          <w:sz w:val="28"/>
          <w:szCs w:val="28"/>
        </w:rPr>
      </w:pPr>
      <w:r w:rsidRPr="008641DC">
        <w:rPr>
          <w:sz w:val="28"/>
          <w:szCs w:val="28"/>
        </w:rPr>
        <w:t>- лицам, замещавшим должност</w:t>
      </w:r>
      <w:r w:rsidR="00577BC4">
        <w:rPr>
          <w:sz w:val="28"/>
          <w:szCs w:val="28"/>
        </w:rPr>
        <w:t>ь</w:t>
      </w:r>
      <w:r w:rsidRPr="008641DC">
        <w:rPr>
          <w:sz w:val="28"/>
          <w:szCs w:val="28"/>
        </w:rPr>
        <w:t xml:space="preserve"> </w:t>
      </w:r>
      <w:r w:rsidR="00577BC4">
        <w:rPr>
          <w:sz w:val="28"/>
          <w:szCs w:val="28"/>
        </w:rPr>
        <w:t>Г</w:t>
      </w:r>
      <w:r w:rsidRPr="008641DC">
        <w:rPr>
          <w:sz w:val="28"/>
          <w:szCs w:val="28"/>
        </w:rPr>
        <w:t xml:space="preserve">лавы </w:t>
      </w:r>
      <w:r w:rsidR="00577BC4">
        <w:rPr>
          <w:sz w:val="28"/>
          <w:szCs w:val="28"/>
        </w:rPr>
        <w:t>сельсовета</w:t>
      </w:r>
      <w:r w:rsidRPr="008641DC">
        <w:rPr>
          <w:sz w:val="28"/>
          <w:szCs w:val="28"/>
        </w:rPr>
        <w:t xml:space="preserve">, </w:t>
      </w:r>
      <w:r w:rsidR="00577BC4">
        <w:rPr>
          <w:sz w:val="28"/>
          <w:szCs w:val="28"/>
        </w:rPr>
        <w:t>Главы Администрации сельсовета</w:t>
      </w:r>
      <w:r w:rsidRPr="008641DC">
        <w:rPr>
          <w:sz w:val="28"/>
          <w:szCs w:val="28"/>
        </w:rPr>
        <w:t xml:space="preserve"> – 3500 рублей;</w:t>
      </w:r>
    </w:p>
    <w:p w:rsidR="008641DC" w:rsidRPr="008641DC" w:rsidRDefault="008641DC" w:rsidP="008641DC">
      <w:pPr>
        <w:ind w:firstLine="709"/>
        <w:jc w:val="both"/>
        <w:rPr>
          <w:sz w:val="28"/>
          <w:szCs w:val="28"/>
        </w:rPr>
      </w:pPr>
      <w:r w:rsidRPr="008641DC">
        <w:rPr>
          <w:sz w:val="28"/>
          <w:szCs w:val="28"/>
        </w:rPr>
        <w:t>- лицам, замещавшим иные должности муниципальной службы</w:t>
      </w:r>
      <w:r w:rsidR="00D22D14" w:rsidRPr="008641DC">
        <w:rPr>
          <w:sz w:val="28"/>
          <w:szCs w:val="28"/>
        </w:rPr>
        <w:t>–</w:t>
      </w:r>
      <w:r w:rsidRPr="008641DC">
        <w:rPr>
          <w:sz w:val="28"/>
          <w:szCs w:val="28"/>
        </w:rPr>
        <w:t xml:space="preserve"> 1000 рублей.</w:t>
      </w:r>
    </w:p>
    <w:p w:rsidR="00D22D14" w:rsidRPr="00D22D14" w:rsidRDefault="00A40A02" w:rsidP="00D22D14">
      <w:pPr>
        <w:ind w:firstLine="709"/>
        <w:outlineLvl w:val="1"/>
        <w:rPr>
          <w:sz w:val="28"/>
          <w:szCs w:val="28"/>
        </w:rPr>
      </w:pPr>
      <w:r w:rsidRPr="00D22D14">
        <w:rPr>
          <w:sz w:val="28"/>
          <w:szCs w:val="28"/>
        </w:rPr>
        <w:t xml:space="preserve">2) </w:t>
      </w:r>
      <w:r w:rsidR="00D22D14" w:rsidRPr="00D22D14">
        <w:rPr>
          <w:sz w:val="28"/>
          <w:szCs w:val="28"/>
        </w:rPr>
        <w:t xml:space="preserve">внести </w:t>
      </w:r>
      <w:r w:rsidR="00D22D14">
        <w:rPr>
          <w:sz w:val="28"/>
          <w:szCs w:val="28"/>
        </w:rPr>
        <w:t>следующий пункт:</w:t>
      </w:r>
    </w:p>
    <w:p w:rsidR="00A40A02" w:rsidRPr="00A40A02" w:rsidRDefault="00A40A02" w:rsidP="00A40A02">
      <w:pPr>
        <w:ind w:firstLine="709"/>
        <w:jc w:val="center"/>
        <w:outlineLvl w:val="1"/>
        <w:rPr>
          <w:b/>
          <w:sz w:val="28"/>
          <w:szCs w:val="28"/>
        </w:rPr>
      </w:pPr>
      <w:r w:rsidRPr="00A40A02">
        <w:rPr>
          <w:b/>
          <w:sz w:val="28"/>
          <w:szCs w:val="28"/>
        </w:rPr>
        <w:t>VI</w:t>
      </w:r>
      <w:r w:rsidR="00D22D14">
        <w:rPr>
          <w:b/>
          <w:sz w:val="28"/>
          <w:szCs w:val="28"/>
          <w:lang w:val="en-US"/>
        </w:rPr>
        <w:t>II</w:t>
      </w:r>
      <w:r w:rsidRPr="00A40A02">
        <w:rPr>
          <w:b/>
          <w:sz w:val="28"/>
          <w:szCs w:val="28"/>
        </w:rPr>
        <w:t>. Порядок увеличения (индексации) пенсии за выслугу лет, доплаты к пенсии</w:t>
      </w:r>
    </w:p>
    <w:p w:rsidR="00A40A02" w:rsidRPr="00A40A02" w:rsidRDefault="00A40A02" w:rsidP="00A40A02">
      <w:pPr>
        <w:ind w:firstLine="709"/>
        <w:jc w:val="center"/>
        <w:outlineLvl w:val="1"/>
        <w:rPr>
          <w:b/>
          <w:sz w:val="28"/>
          <w:szCs w:val="28"/>
        </w:rPr>
      </w:pPr>
    </w:p>
    <w:p w:rsidR="00A40A02" w:rsidRPr="00A40A02" w:rsidRDefault="00A40A02" w:rsidP="00A40A02">
      <w:pPr>
        <w:ind w:firstLine="709"/>
        <w:jc w:val="both"/>
        <w:outlineLvl w:val="1"/>
        <w:rPr>
          <w:sz w:val="28"/>
          <w:szCs w:val="28"/>
        </w:rPr>
      </w:pPr>
      <w:r w:rsidRPr="00A40A02">
        <w:rPr>
          <w:sz w:val="28"/>
          <w:szCs w:val="28"/>
        </w:rPr>
        <w:t>6.1. Индексация пенсии за выслугу лет, доплаты к пенсии производится путем индексации размера среднемесячного денежного содержания по замещавшейся должности, из которого исчислялась пенсия за выслугу лет, доплата к пенсии на индекс повышения должностных окладов (денежного вознаграждения) и последующего определения размера пенсии за выслугу лет, доплаты к пенсии исходя из размера проиндексированного среднемесячного денежного содержания.</w:t>
      </w:r>
    </w:p>
    <w:p w:rsidR="00A40A02" w:rsidRPr="00A40A02" w:rsidRDefault="00A40A02" w:rsidP="00A40A02">
      <w:pPr>
        <w:ind w:firstLine="709"/>
        <w:jc w:val="both"/>
        <w:outlineLvl w:val="1"/>
        <w:rPr>
          <w:sz w:val="28"/>
          <w:szCs w:val="28"/>
        </w:rPr>
      </w:pPr>
      <w:r w:rsidRPr="00A40A02">
        <w:rPr>
          <w:sz w:val="28"/>
          <w:szCs w:val="28"/>
        </w:rPr>
        <w:t>6.2. Индексация пенсии за выслугу лет, доплаты к пенсии производится со дня повышения должностных окладов (денежного вознаграждения) и финансируется в пределах сумм, утвержденных на соответствующий год.</w:t>
      </w:r>
    </w:p>
    <w:p w:rsidR="008641DC" w:rsidRPr="00A40A02" w:rsidRDefault="008641DC" w:rsidP="00AC106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75B" w:rsidRDefault="006A275B">
      <w:pPr>
        <w:rPr>
          <w:sz w:val="28"/>
          <w:szCs w:val="28"/>
        </w:rPr>
      </w:pPr>
    </w:p>
    <w:p w:rsidR="006A275B" w:rsidRDefault="006A275B">
      <w:pPr>
        <w:rPr>
          <w:sz w:val="28"/>
          <w:szCs w:val="28"/>
        </w:rPr>
      </w:pPr>
    </w:p>
    <w:p w:rsidR="006A275B" w:rsidRDefault="006A275B">
      <w:pPr>
        <w:rPr>
          <w:sz w:val="28"/>
          <w:szCs w:val="28"/>
        </w:rPr>
      </w:pPr>
    </w:p>
    <w:p w:rsidR="00A16901" w:rsidRPr="00A40A02" w:rsidRDefault="006A275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А. В. Ворожбит</w:t>
      </w:r>
    </w:p>
    <w:sectPr w:rsidR="00A16901" w:rsidRPr="00A40A02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59"/>
    <w:rsid w:val="00577BC4"/>
    <w:rsid w:val="006A275B"/>
    <w:rsid w:val="006C5659"/>
    <w:rsid w:val="008641DC"/>
    <w:rsid w:val="00992F58"/>
    <w:rsid w:val="00A16901"/>
    <w:rsid w:val="00A40A02"/>
    <w:rsid w:val="00AC1068"/>
    <w:rsid w:val="00D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9CFB"/>
  <w15:chartTrackingRefBased/>
  <w15:docId w15:val="{077EA859-0753-4FCD-9E73-837E43BE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6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2021-05-24T02:23:00Z</dcterms:created>
  <dcterms:modified xsi:type="dcterms:W3CDTF">2021-06-01T03:24:00Z</dcterms:modified>
</cp:coreProperties>
</file>