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32" w:rsidRPr="00A14A92" w:rsidRDefault="00B7560D" w:rsidP="008E5932">
      <w:pPr>
        <w:contextualSpacing/>
        <w:jc w:val="center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РОССИЙСКАЯ ФЕДЕРАЦИЯ</w:t>
      </w:r>
    </w:p>
    <w:p w:rsidR="008E5932" w:rsidRPr="00A14A92" w:rsidRDefault="008E5932" w:rsidP="008E5932">
      <w:pPr>
        <w:contextualSpacing/>
        <w:jc w:val="center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АДМИНИСТРАЦИЯ НОВОРОССИЙСКОГО СЕЛЬСОВЕТА</w:t>
      </w:r>
    </w:p>
    <w:p w:rsidR="008E5932" w:rsidRPr="00A14A92" w:rsidRDefault="008E5932" w:rsidP="008E5932">
      <w:pPr>
        <w:contextualSpacing/>
        <w:jc w:val="center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РУБЦОВСКОГО РАЙОНА АЛТАЙСКОГО КРАЯ</w:t>
      </w:r>
    </w:p>
    <w:p w:rsidR="008E5932" w:rsidRPr="00A14A92" w:rsidRDefault="008E5932" w:rsidP="008E5932">
      <w:pPr>
        <w:contextualSpacing/>
        <w:jc w:val="center"/>
        <w:rPr>
          <w:color w:val="000000"/>
          <w:sz w:val="26"/>
          <w:szCs w:val="26"/>
        </w:rPr>
      </w:pPr>
    </w:p>
    <w:p w:rsidR="008E5932" w:rsidRPr="00A14A92" w:rsidRDefault="008E5932" w:rsidP="008E5932">
      <w:pPr>
        <w:contextualSpacing/>
        <w:jc w:val="center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П О С Т А Н О В Л Е Н И Е</w:t>
      </w:r>
    </w:p>
    <w:p w:rsidR="008E5932" w:rsidRPr="00A14A92" w:rsidRDefault="008E5932" w:rsidP="008E5932">
      <w:pPr>
        <w:contextualSpacing/>
        <w:jc w:val="center"/>
        <w:rPr>
          <w:color w:val="000000"/>
          <w:sz w:val="26"/>
          <w:szCs w:val="26"/>
        </w:rPr>
      </w:pPr>
    </w:p>
    <w:p w:rsidR="008E5932" w:rsidRPr="00A14A92" w:rsidRDefault="008E5932" w:rsidP="008E5932">
      <w:pPr>
        <w:contextualSpacing/>
        <w:jc w:val="center"/>
        <w:rPr>
          <w:color w:val="000000"/>
          <w:sz w:val="26"/>
          <w:szCs w:val="26"/>
        </w:rPr>
      </w:pPr>
    </w:p>
    <w:p w:rsidR="008E5932" w:rsidRPr="00A14A92" w:rsidRDefault="00A14A92" w:rsidP="008E5932">
      <w:pPr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26.10</w:t>
      </w:r>
      <w:r w:rsidR="008E5932" w:rsidRPr="00A14A92">
        <w:rPr>
          <w:color w:val="000000"/>
          <w:sz w:val="26"/>
          <w:szCs w:val="26"/>
        </w:rPr>
        <w:t xml:space="preserve">.2022                                                                                                         </w:t>
      </w:r>
      <w:r w:rsidR="000A65B5" w:rsidRPr="00A14A92">
        <w:rPr>
          <w:color w:val="000000"/>
          <w:sz w:val="26"/>
          <w:szCs w:val="26"/>
        </w:rPr>
        <w:t>№ 21</w:t>
      </w:r>
      <w:r w:rsidR="008E5932" w:rsidRPr="00A14A92">
        <w:rPr>
          <w:color w:val="000000"/>
          <w:sz w:val="26"/>
          <w:szCs w:val="26"/>
        </w:rPr>
        <w:t xml:space="preserve">                                                       п. Новороссийский</w:t>
      </w:r>
    </w:p>
    <w:p w:rsidR="008E5932" w:rsidRPr="00A14A92" w:rsidRDefault="008E5932" w:rsidP="008E5932">
      <w:pPr>
        <w:contextualSpacing/>
        <w:rPr>
          <w:color w:val="000000"/>
          <w:sz w:val="26"/>
          <w:szCs w:val="26"/>
        </w:rPr>
      </w:pPr>
    </w:p>
    <w:p w:rsidR="000A65B5" w:rsidRDefault="000A65B5" w:rsidP="008E5932">
      <w:pPr>
        <w:contextualSpacing/>
        <w:rPr>
          <w:color w:val="000000"/>
          <w:sz w:val="26"/>
          <w:szCs w:val="26"/>
        </w:rPr>
      </w:pPr>
    </w:p>
    <w:p w:rsidR="008E5932" w:rsidRPr="00A14A92" w:rsidRDefault="008E5932" w:rsidP="008E5932">
      <w:pPr>
        <w:contextualSpacing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О комиссии по соблюдению требований</w:t>
      </w:r>
    </w:p>
    <w:p w:rsidR="008E5932" w:rsidRPr="00A14A92" w:rsidRDefault="008E5932" w:rsidP="008E5932">
      <w:pPr>
        <w:contextualSpacing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к служебному поведению муниципальных </w:t>
      </w:r>
    </w:p>
    <w:p w:rsidR="008E5932" w:rsidRPr="00A14A92" w:rsidRDefault="008E5932" w:rsidP="008E5932">
      <w:pPr>
        <w:contextualSpacing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служащих и урегулированию конфликта интересов</w:t>
      </w:r>
    </w:p>
    <w:p w:rsidR="008E5932" w:rsidRPr="00A14A92" w:rsidRDefault="008E5932" w:rsidP="008E5932">
      <w:pPr>
        <w:contextualSpacing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на муниципальной службе муниципального образования </w:t>
      </w:r>
    </w:p>
    <w:p w:rsidR="008E5932" w:rsidRPr="00A14A92" w:rsidRDefault="008E5932" w:rsidP="008E5932">
      <w:pPr>
        <w:contextualSpacing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Новороссийский сельсовет Рубцовского района Алтайского края </w:t>
      </w:r>
    </w:p>
    <w:p w:rsidR="008E5932" w:rsidRPr="00A14A92" w:rsidRDefault="008E5932" w:rsidP="008E5932">
      <w:pPr>
        <w:contextualSpacing/>
        <w:rPr>
          <w:color w:val="000000"/>
          <w:sz w:val="26"/>
          <w:szCs w:val="26"/>
        </w:rPr>
      </w:pPr>
    </w:p>
    <w:p w:rsidR="000A65B5" w:rsidRDefault="008E5932" w:rsidP="00A14A92">
      <w:pPr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   </w:t>
      </w:r>
      <w:r w:rsidRPr="00A14A92">
        <w:rPr>
          <w:color w:val="000000"/>
          <w:sz w:val="26"/>
          <w:szCs w:val="26"/>
        </w:rPr>
        <w:tab/>
      </w:r>
    </w:p>
    <w:p w:rsidR="00A14A92" w:rsidRPr="00A14A92" w:rsidRDefault="00A14A92" w:rsidP="000A65B5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Рассмотрев протест прокурора Рубцовского района от 30.09.2022 № 02-48-2022 на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муниципального образования </w:t>
      </w:r>
      <w:r>
        <w:rPr>
          <w:color w:val="000000"/>
          <w:sz w:val="26"/>
          <w:szCs w:val="26"/>
        </w:rPr>
        <w:t>Новороссийский</w:t>
      </w:r>
      <w:r w:rsidRPr="00A14A92">
        <w:rPr>
          <w:color w:val="000000"/>
          <w:sz w:val="26"/>
          <w:szCs w:val="26"/>
        </w:rPr>
        <w:t xml:space="preserve"> сельсовет Рубцовского района Алтайского края, утвержденное постановлением Администрации сельсовета от </w:t>
      </w:r>
      <w:r>
        <w:rPr>
          <w:color w:val="000000"/>
          <w:sz w:val="26"/>
          <w:szCs w:val="26"/>
        </w:rPr>
        <w:t>24</w:t>
      </w:r>
      <w:r w:rsidRPr="00A14A92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A14A92">
        <w:rPr>
          <w:color w:val="000000"/>
          <w:sz w:val="26"/>
          <w:szCs w:val="26"/>
        </w:rPr>
        <w:t>.2014 № 1</w:t>
      </w:r>
      <w:r>
        <w:rPr>
          <w:color w:val="000000"/>
          <w:sz w:val="26"/>
          <w:szCs w:val="26"/>
        </w:rPr>
        <w:t>7</w:t>
      </w:r>
      <w:r w:rsidRPr="00A14A92">
        <w:rPr>
          <w:color w:val="000000"/>
          <w:sz w:val="26"/>
          <w:szCs w:val="26"/>
        </w:rPr>
        <w:t>, 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Правительства Алтайского края от 28.04.2012 № 218 «О некоторых вопросах организации и прохождения муниципальной службы в Алтайском крае»</w:t>
      </w:r>
    </w:p>
    <w:p w:rsidR="00A14A92" w:rsidRPr="00A14A92" w:rsidRDefault="00A14A92" w:rsidP="00A14A92">
      <w:pPr>
        <w:contextualSpacing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        ПОСТАНОВЛЯЮ:</w:t>
      </w:r>
    </w:p>
    <w:p w:rsidR="00A14A92" w:rsidRPr="00A14A92" w:rsidRDefault="00A14A92" w:rsidP="00A14A92">
      <w:pPr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         1. Протест прокурора Рубцовского района от 30.09.2022 № 02-48-2022 на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муниципального образования </w:t>
      </w:r>
      <w:r>
        <w:rPr>
          <w:color w:val="000000"/>
          <w:sz w:val="26"/>
          <w:szCs w:val="26"/>
        </w:rPr>
        <w:t>Новороссийский</w:t>
      </w:r>
      <w:r w:rsidRPr="00A14A92">
        <w:rPr>
          <w:color w:val="000000"/>
          <w:sz w:val="26"/>
          <w:szCs w:val="26"/>
        </w:rPr>
        <w:t xml:space="preserve"> сельсовет Рубцовского района Алтайского края, утвержденное постановлением Администрации сельсовета от </w:t>
      </w:r>
      <w:r>
        <w:rPr>
          <w:color w:val="000000"/>
          <w:sz w:val="26"/>
          <w:szCs w:val="26"/>
        </w:rPr>
        <w:t>24</w:t>
      </w:r>
      <w:r w:rsidRPr="00A14A92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A14A92">
        <w:rPr>
          <w:color w:val="000000"/>
          <w:sz w:val="26"/>
          <w:szCs w:val="26"/>
        </w:rPr>
        <w:t>.2014 № 1</w:t>
      </w:r>
      <w:r>
        <w:rPr>
          <w:color w:val="000000"/>
          <w:sz w:val="26"/>
          <w:szCs w:val="26"/>
        </w:rPr>
        <w:t>7</w:t>
      </w:r>
      <w:r w:rsidRPr="00A14A92">
        <w:rPr>
          <w:color w:val="000000"/>
          <w:sz w:val="26"/>
          <w:szCs w:val="26"/>
        </w:rPr>
        <w:t xml:space="preserve"> удовлетворить в полном объеме.</w:t>
      </w:r>
    </w:p>
    <w:p w:rsidR="00A14A92" w:rsidRPr="00A14A92" w:rsidRDefault="00A14A92" w:rsidP="00A14A92">
      <w:pPr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        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муниципального образования </w:t>
      </w:r>
      <w:r>
        <w:rPr>
          <w:color w:val="000000"/>
          <w:sz w:val="26"/>
          <w:szCs w:val="26"/>
        </w:rPr>
        <w:t>Новороссийский</w:t>
      </w:r>
      <w:r w:rsidRPr="00A14A92">
        <w:rPr>
          <w:color w:val="000000"/>
          <w:sz w:val="26"/>
          <w:szCs w:val="26"/>
        </w:rPr>
        <w:t xml:space="preserve"> сельсовет Рубцовского района Алтайского края (Приложение № 1).</w:t>
      </w:r>
    </w:p>
    <w:p w:rsidR="00A14A92" w:rsidRPr="00A14A92" w:rsidRDefault="00A14A92" w:rsidP="00A14A92">
      <w:pPr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ab/>
        <w:t xml:space="preserve">2. Определить лицом, ответственным за работу по профилактике коррупционных и иных правонарушений, </w:t>
      </w:r>
      <w:proofErr w:type="spellStart"/>
      <w:r>
        <w:rPr>
          <w:color w:val="000000"/>
          <w:sz w:val="26"/>
          <w:szCs w:val="26"/>
        </w:rPr>
        <w:t>Клесову</w:t>
      </w:r>
      <w:proofErr w:type="spellEnd"/>
      <w:r>
        <w:rPr>
          <w:color w:val="000000"/>
          <w:sz w:val="26"/>
          <w:szCs w:val="26"/>
        </w:rPr>
        <w:t xml:space="preserve"> Н. А.</w:t>
      </w:r>
      <w:r w:rsidRPr="00A14A92">
        <w:rPr>
          <w:color w:val="000000"/>
          <w:sz w:val="26"/>
          <w:szCs w:val="26"/>
        </w:rPr>
        <w:t xml:space="preserve"> </w:t>
      </w:r>
      <w:r w:rsidR="00776000">
        <w:rPr>
          <w:color w:val="000000"/>
          <w:sz w:val="26"/>
          <w:szCs w:val="26"/>
        </w:rPr>
        <w:t>–</w:t>
      </w:r>
      <w:r w:rsidRPr="00A14A92">
        <w:rPr>
          <w:color w:val="000000"/>
          <w:sz w:val="26"/>
          <w:szCs w:val="26"/>
        </w:rPr>
        <w:t xml:space="preserve"> </w:t>
      </w:r>
      <w:r w:rsidR="00776000">
        <w:rPr>
          <w:color w:val="000000"/>
          <w:sz w:val="26"/>
          <w:szCs w:val="26"/>
        </w:rPr>
        <w:t>главного специалиста</w:t>
      </w:r>
      <w:r w:rsidRPr="00A14A92">
        <w:rPr>
          <w:color w:val="000000"/>
          <w:sz w:val="26"/>
          <w:szCs w:val="26"/>
        </w:rPr>
        <w:t xml:space="preserve"> Администрации </w:t>
      </w:r>
      <w:r w:rsidR="00776000">
        <w:rPr>
          <w:color w:val="000000"/>
          <w:sz w:val="26"/>
          <w:szCs w:val="26"/>
        </w:rPr>
        <w:t>Новороссийский</w:t>
      </w:r>
      <w:r w:rsidRPr="00A14A92">
        <w:rPr>
          <w:color w:val="000000"/>
          <w:sz w:val="26"/>
          <w:szCs w:val="26"/>
        </w:rPr>
        <w:t xml:space="preserve"> сельсовета;</w:t>
      </w:r>
    </w:p>
    <w:p w:rsidR="00A14A92" w:rsidRPr="00A14A92" w:rsidRDefault="00A14A92" w:rsidP="00A14A92">
      <w:pPr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телефон доверия – для обращения граждан с сообщениями о коррупции 8 (38557)75-1-62.</w:t>
      </w:r>
    </w:p>
    <w:p w:rsidR="00A14A92" w:rsidRPr="00A14A92" w:rsidRDefault="00776000" w:rsidP="00776000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</w:t>
      </w:r>
      <w:r w:rsidR="00A14A92" w:rsidRPr="00A14A92">
        <w:rPr>
          <w:color w:val="000000"/>
          <w:sz w:val="26"/>
          <w:szCs w:val="26"/>
        </w:rPr>
        <w:t xml:space="preserve"> Постановление Администрации сельсовета от </w:t>
      </w:r>
      <w:r>
        <w:rPr>
          <w:color w:val="000000"/>
          <w:sz w:val="26"/>
          <w:szCs w:val="26"/>
        </w:rPr>
        <w:t>24</w:t>
      </w:r>
      <w:r w:rsidRPr="00A14A92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A14A92">
        <w:rPr>
          <w:color w:val="000000"/>
          <w:sz w:val="26"/>
          <w:szCs w:val="26"/>
        </w:rPr>
        <w:t>.2014 № 1</w:t>
      </w:r>
      <w:r>
        <w:rPr>
          <w:color w:val="000000"/>
          <w:sz w:val="26"/>
          <w:szCs w:val="26"/>
        </w:rPr>
        <w:t>7</w:t>
      </w:r>
      <w:r w:rsidRPr="00A14A92">
        <w:rPr>
          <w:color w:val="000000"/>
          <w:sz w:val="26"/>
          <w:szCs w:val="26"/>
        </w:rPr>
        <w:t xml:space="preserve"> </w:t>
      </w:r>
      <w:r w:rsidR="00A14A92" w:rsidRPr="00A14A92">
        <w:rPr>
          <w:color w:val="000000"/>
          <w:sz w:val="26"/>
          <w:szCs w:val="26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 на муниципальной службе муниципального образования </w:t>
      </w:r>
      <w:r>
        <w:rPr>
          <w:color w:val="000000"/>
          <w:sz w:val="26"/>
          <w:szCs w:val="26"/>
        </w:rPr>
        <w:t>Новороссийский</w:t>
      </w:r>
      <w:r w:rsidR="00A14A92" w:rsidRPr="00A14A92">
        <w:rPr>
          <w:color w:val="000000"/>
          <w:sz w:val="26"/>
          <w:szCs w:val="26"/>
        </w:rPr>
        <w:t xml:space="preserve"> сельсовет Рубцовского района Алтайского </w:t>
      </w:r>
      <w:r w:rsidRPr="00A14A92">
        <w:rPr>
          <w:color w:val="000000"/>
          <w:sz w:val="26"/>
          <w:szCs w:val="26"/>
        </w:rPr>
        <w:t>края»</w:t>
      </w:r>
      <w:r>
        <w:rPr>
          <w:color w:val="000000"/>
          <w:sz w:val="26"/>
          <w:szCs w:val="26"/>
        </w:rPr>
        <w:t xml:space="preserve"> </w:t>
      </w:r>
      <w:r w:rsidRPr="00A14A92">
        <w:rPr>
          <w:color w:val="000000"/>
          <w:sz w:val="26"/>
          <w:szCs w:val="26"/>
        </w:rPr>
        <w:t>считать</w:t>
      </w:r>
      <w:r w:rsidRPr="00A14A92">
        <w:rPr>
          <w:color w:val="000000"/>
          <w:sz w:val="26"/>
          <w:szCs w:val="26"/>
        </w:rPr>
        <w:t xml:space="preserve"> утратившими силу</w:t>
      </w:r>
      <w:r w:rsidR="00A14A92" w:rsidRPr="00A14A92">
        <w:rPr>
          <w:color w:val="000000"/>
          <w:sz w:val="26"/>
          <w:szCs w:val="26"/>
        </w:rPr>
        <w:t>;</w:t>
      </w:r>
    </w:p>
    <w:p w:rsidR="00A14A92" w:rsidRPr="00A14A92" w:rsidRDefault="00A14A92" w:rsidP="00A14A92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lastRenderedPageBreak/>
        <w:t>4. Настоящее постановление вступает в силу с момента его официального обнародования.</w:t>
      </w:r>
    </w:p>
    <w:p w:rsidR="00A14A92" w:rsidRPr="00A14A92" w:rsidRDefault="00A14A92" w:rsidP="00A14A92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5. Контроль за исполнением настоящего постановления возложить на Главу сельсовета.</w:t>
      </w:r>
    </w:p>
    <w:p w:rsidR="00A14A92" w:rsidRPr="00A14A92" w:rsidRDefault="00A14A92" w:rsidP="00A14A92">
      <w:pPr>
        <w:ind w:firstLine="708"/>
        <w:contextualSpacing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tabs>
          <w:tab w:val="left" w:pos="0"/>
        </w:tabs>
        <w:contextualSpacing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tabs>
          <w:tab w:val="left" w:pos="0"/>
        </w:tabs>
        <w:contextualSpacing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tabs>
          <w:tab w:val="left" w:pos="0"/>
        </w:tabs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ab/>
        <w:t>Глава сельсовета</w:t>
      </w:r>
      <w:r w:rsidRPr="00A14A92">
        <w:rPr>
          <w:color w:val="000000"/>
          <w:sz w:val="26"/>
          <w:szCs w:val="26"/>
        </w:rPr>
        <w:tab/>
      </w:r>
      <w:r w:rsidRPr="00A14A92">
        <w:rPr>
          <w:color w:val="000000"/>
          <w:sz w:val="26"/>
          <w:szCs w:val="26"/>
        </w:rPr>
        <w:tab/>
      </w:r>
      <w:r w:rsidRPr="00A14A92">
        <w:rPr>
          <w:color w:val="000000"/>
          <w:sz w:val="26"/>
          <w:szCs w:val="26"/>
        </w:rPr>
        <w:tab/>
      </w:r>
      <w:r w:rsidRPr="00A14A92">
        <w:rPr>
          <w:color w:val="000000"/>
          <w:sz w:val="26"/>
          <w:szCs w:val="26"/>
        </w:rPr>
        <w:tab/>
      </w:r>
      <w:r w:rsidRPr="00A14A92">
        <w:rPr>
          <w:color w:val="000000"/>
          <w:sz w:val="26"/>
          <w:szCs w:val="26"/>
        </w:rPr>
        <w:tab/>
      </w:r>
      <w:r w:rsidRPr="00A14A92">
        <w:rPr>
          <w:color w:val="000000"/>
          <w:sz w:val="26"/>
          <w:szCs w:val="26"/>
        </w:rPr>
        <w:tab/>
      </w:r>
      <w:r w:rsidRPr="00A14A92">
        <w:rPr>
          <w:color w:val="000000"/>
          <w:sz w:val="26"/>
          <w:szCs w:val="26"/>
        </w:rPr>
        <w:tab/>
      </w:r>
      <w:r w:rsidR="000A65B5">
        <w:rPr>
          <w:color w:val="000000"/>
          <w:sz w:val="26"/>
          <w:szCs w:val="26"/>
        </w:rPr>
        <w:t>А. В. Ворожбит</w:t>
      </w:r>
    </w:p>
    <w:p w:rsidR="00A14A92" w:rsidRPr="00A14A92" w:rsidRDefault="00A14A92" w:rsidP="00A14A92">
      <w:pPr>
        <w:contextualSpacing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ind w:firstLine="708"/>
        <w:contextualSpacing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0A65B5" w:rsidRDefault="000A65B5" w:rsidP="00A14A92">
      <w:pPr>
        <w:contextualSpacing/>
        <w:jc w:val="right"/>
        <w:rPr>
          <w:color w:val="000000"/>
          <w:sz w:val="26"/>
          <w:szCs w:val="26"/>
        </w:rPr>
      </w:pPr>
    </w:p>
    <w:p w:rsidR="000A65B5" w:rsidRDefault="000A65B5" w:rsidP="00A14A92">
      <w:pPr>
        <w:contextualSpacing/>
        <w:jc w:val="right"/>
        <w:rPr>
          <w:color w:val="000000"/>
          <w:sz w:val="26"/>
          <w:szCs w:val="26"/>
        </w:rPr>
      </w:pPr>
    </w:p>
    <w:p w:rsidR="000A65B5" w:rsidRDefault="000A65B5" w:rsidP="00A14A92">
      <w:pPr>
        <w:contextualSpacing/>
        <w:jc w:val="right"/>
        <w:rPr>
          <w:color w:val="000000"/>
          <w:sz w:val="26"/>
          <w:szCs w:val="26"/>
        </w:rPr>
      </w:pPr>
    </w:p>
    <w:p w:rsidR="000A65B5" w:rsidRDefault="000A65B5" w:rsidP="00A14A92">
      <w:pPr>
        <w:contextualSpacing/>
        <w:jc w:val="right"/>
        <w:rPr>
          <w:color w:val="000000"/>
          <w:sz w:val="26"/>
          <w:szCs w:val="26"/>
        </w:rPr>
      </w:pPr>
    </w:p>
    <w:p w:rsidR="000A65B5" w:rsidRDefault="000A65B5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A14A92">
        <w:rPr>
          <w:color w:val="000000"/>
          <w:sz w:val="26"/>
          <w:szCs w:val="26"/>
        </w:rPr>
        <w:lastRenderedPageBreak/>
        <w:t>Приложение № 1</w:t>
      </w: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к постановлению Администрации </w:t>
      </w: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сельсовета от </w:t>
      </w:r>
      <w:r w:rsidR="000A65B5">
        <w:rPr>
          <w:color w:val="000000"/>
          <w:sz w:val="26"/>
          <w:szCs w:val="26"/>
        </w:rPr>
        <w:t>26</w:t>
      </w:r>
      <w:r w:rsidRPr="00A14A92">
        <w:rPr>
          <w:color w:val="000000"/>
          <w:sz w:val="26"/>
          <w:szCs w:val="26"/>
        </w:rPr>
        <w:t>.10.2022 №2</w:t>
      </w:r>
      <w:r w:rsidR="000A65B5">
        <w:rPr>
          <w:color w:val="000000"/>
          <w:sz w:val="26"/>
          <w:szCs w:val="26"/>
        </w:rPr>
        <w:t>1</w:t>
      </w:r>
    </w:p>
    <w:p w:rsidR="00A14A92" w:rsidRPr="00A14A92" w:rsidRDefault="00A14A92" w:rsidP="00A14A92">
      <w:pPr>
        <w:contextualSpacing/>
        <w:jc w:val="right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center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</w:t>
      </w:r>
    </w:p>
    <w:p w:rsidR="00A14A92" w:rsidRPr="00A14A92" w:rsidRDefault="00A14A92" w:rsidP="00A14A92">
      <w:pPr>
        <w:contextualSpacing/>
        <w:jc w:val="center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интересов на муниципальной службе муниципального образования</w:t>
      </w:r>
    </w:p>
    <w:p w:rsidR="00A14A92" w:rsidRPr="00A14A92" w:rsidRDefault="000A65B5" w:rsidP="00A14A92">
      <w:pPr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Новороссийский</w:t>
      </w:r>
      <w:r w:rsidR="00A14A92" w:rsidRPr="00A14A92">
        <w:rPr>
          <w:color w:val="000000"/>
          <w:sz w:val="26"/>
          <w:szCs w:val="26"/>
        </w:rPr>
        <w:t xml:space="preserve"> сельсовет Рубцовского района Алтайского края</w:t>
      </w:r>
    </w:p>
    <w:p w:rsidR="00A14A92" w:rsidRPr="00A14A92" w:rsidRDefault="00A14A92" w:rsidP="00A14A92">
      <w:pPr>
        <w:contextualSpacing/>
        <w:rPr>
          <w:b/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tabs>
          <w:tab w:val="left" w:pos="9781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 (далее по тексту – Комиссия), образуемой в соответствии с Федеральным законом от 25.12. 2008 № 273-ФЗ «О противодействии коррупции».</w:t>
      </w:r>
    </w:p>
    <w:p w:rsidR="00A14A92" w:rsidRPr="00A14A92" w:rsidRDefault="00A14A92" w:rsidP="00A14A9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муниципального образования </w:t>
      </w:r>
      <w:r w:rsidR="000A65B5">
        <w:rPr>
          <w:color w:val="000000"/>
          <w:sz w:val="26"/>
          <w:szCs w:val="26"/>
        </w:rPr>
        <w:t>Новороссийский</w:t>
      </w:r>
      <w:r w:rsidRPr="00A14A92">
        <w:rPr>
          <w:color w:val="000000"/>
          <w:sz w:val="26"/>
          <w:szCs w:val="26"/>
        </w:rPr>
        <w:t xml:space="preserve"> сельсовет Рубцовского района Алтайского края, настоящим Положением.</w:t>
      </w:r>
    </w:p>
    <w:p w:rsidR="00A14A92" w:rsidRPr="00A14A92" w:rsidRDefault="00A14A92" w:rsidP="00A14A9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3. Основной задачей комиссии сельсовета является содействие органам местного самоуправления:</w:t>
      </w:r>
    </w:p>
    <w:p w:rsidR="00A14A92" w:rsidRPr="00A14A92" w:rsidRDefault="00A14A92" w:rsidP="00A14A9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а) в обеспечении соблюдения муниципальными служащими муниципального образования </w:t>
      </w:r>
      <w:r w:rsidR="000A65B5">
        <w:rPr>
          <w:color w:val="000000"/>
          <w:sz w:val="26"/>
          <w:szCs w:val="26"/>
        </w:rPr>
        <w:t>Новороссийский</w:t>
      </w:r>
      <w:r w:rsidR="000A65B5">
        <w:rPr>
          <w:color w:val="000000"/>
          <w:sz w:val="26"/>
          <w:szCs w:val="26"/>
        </w:rPr>
        <w:t xml:space="preserve"> </w:t>
      </w:r>
      <w:r w:rsidRPr="00A14A92">
        <w:rPr>
          <w:color w:val="000000"/>
          <w:sz w:val="26"/>
          <w:szCs w:val="26"/>
        </w:rPr>
        <w:t xml:space="preserve">сельсовет Рубцовского района Алтайского края (далее - </w:t>
      </w:r>
      <w:r w:rsidR="000A65B5">
        <w:rPr>
          <w:color w:val="000000"/>
          <w:sz w:val="26"/>
          <w:szCs w:val="26"/>
        </w:rPr>
        <w:t>Новороссийский</w:t>
      </w:r>
      <w:r w:rsidRPr="00A14A92">
        <w:rPr>
          <w:color w:val="000000"/>
          <w:sz w:val="26"/>
          <w:szCs w:val="26"/>
        </w:rPr>
        <w:t xml:space="preserve"> сельсовет) ограничений и запретов, требований о предотвращении или урегулировании конфликта интересов</w:t>
      </w:r>
      <w:r w:rsidRPr="00A14A92">
        <w:rPr>
          <w:rFonts w:cs="Times New Roman CYR"/>
          <w:color w:val="000000"/>
          <w:sz w:val="26"/>
          <w:szCs w:val="26"/>
        </w:rPr>
        <w:t>, а также в обеспечении исполнения ими обязанностей, установленных Федеральным законом от 25.12.2008 № 273-ФЗ "О противодействии коррупции", другими федеральными законами</w:t>
      </w:r>
      <w:r w:rsidRPr="00A14A92">
        <w:rPr>
          <w:color w:val="000000"/>
          <w:sz w:val="26"/>
          <w:szCs w:val="26"/>
        </w:rPr>
        <w:t>;</w:t>
      </w:r>
    </w:p>
    <w:p w:rsidR="00A14A92" w:rsidRPr="00A14A92" w:rsidRDefault="00A14A92" w:rsidP="00A14A9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б) в осуществлении в органе местного самоуправления мер по предупреждению коррупции.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 xml:space="preserve">4. </w:t>
      </w:r>
      <w:r w:rsidRPr="00A14A92">
        <w:rPr>
          <w:rFonts w:cs="Times New Roman CYR"/>
          <w:color w:val="000000"/>
          <w:sz w:val="26"/>
          <w:szCs w:val="26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0A65B5">
        <w:rPr>
          <w:color w:val="000000"/>
          <w:sz w:val="26"/>
          <w:szCs w:val="26"/>
        </w:rPr>
        <w:t>Новороссийского</w:t>
      </w:r>
      <w:r w:rsidRPr="00A14A92">
        <w:rPr>
          <w:rFonts w:cs="Times New Roman CYR"/>
          <w:color w:val="000000"/>
          <w:sz w:val="26"/>
          <w:szCs w:val="26"/>
        </w:rPr>
        <w:t xml:space="preserve"> сельсовета.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5. Комиссия образуется нормативным актом Администрации сельсовета. Указанным актом утверждается состав комиссии и порядок ее работы.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6. В состав комиссии входят: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а) Глава сельсовета (председатель комиссии), секретарь администрации сельсовета (секретарь комиссии), муниципальные служащие </w:t>
      </w:r>
      <w:r w:rsidR="000A65B5">
        <w:rPr>
          <w:color w:val="000000"/>
          <w:sz w:val="26"/>
          <w:szCs w:val="26"/>
        </w:rPr>
        <w:t>Новороссийского</w:t>
      </w:r>
      <w:r w:rsidRPr="00A14A92">
        <w:rPr>
          <w:rFonts w:cs="Times New Roman CYR"/>
          <w:color w:val="000000"/>
          <w:sz w:val="26"/>
          <w:szCs w:val="26"/>
        </w:rPr>
        <w:t xml:space="preserve"> сельсовета (из сила которых Главой сельсовета назначается заместитель председателя комиссии);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6. Для участия в работе комиссии в качестве ее членов, не являющихся лицами, замещающими муниципальные должности (на постоянной основе) и должности </w:t>
      </w:r>
      <w:r w:rsidRPr="00A14A92">
        <w:rPr>
          <w:rFonts w:cs="Times New Roman CYR"/>
          <w:color w:val="000000"/>
          <w:sz w:val="26"/>
          <w:szCs w:val="26"/>
        </w:rPr>
        <w:lastRenderedPageBreak/>
        <w:t>муниципальной службы, привлекаются представители зарегистрированных в соответствии с законом общественных объединений (за исключением политических партий), осуществляющих свою деятельность в муниципальном образовании, научных учреждений, общеобразовательных организаций, образовательных организаций среднего профессионального и высшего образования, депутаты представительного органа муниципального образования;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7. Глава сельсовета может принять решение о включении в состав комиссии: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а) представителя общественной организации ветеранов, созданной в органе местного самоуправления;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A14A92" w:rsidRPr="00A14A92" w:rsidRDefault="00A14A92" w:rsidP="00A14A92">
      <w:pPr>
        <w:tabs>
          <w:tab w:val="left" w:pos="8505"/>
        </w:tabs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8. Лица, указанные в пунктах 6 и 7 настоящего Положения, включаются в состав комиссии в установленном порядке по согласованию с общественным объединением (за исключением политических партий), осуществляющем свою деятельность в муниципальном образовании,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Главы сельсовета. Согласование осуществляется в 10-дневный срок со дня получения запроса.</w:t>
      </w:r>
    </w:p>
    <w:p w:rsidR="00A14A92" w:rsidRPr="00A14A92" w:rsidRDefault="00A14A92" w:rsidP="00A14A92">
      <w:pPr>
        <w:tabs>
          <w:tab w:val="left" w:pos="8505"/>
          <w:tab w:val="left" w:pos="9781"/>
        </w:tabs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9. Число членов комиссии, не замещающих должности муниципальной службы </w:t>
      </w:r>
      <w:r w:rsidR="000A65B5">
        <w:rPr>
          <w:color w:val="000000"/>
          <w:sz w:val="26"/>
          <w:szCs w:val="26"/>
        </w:rPr>
        <w:t>Новороссийского</w:t>
      </w:r>
      <w:r w:rsidRPr="00A14A92">
        <w:rPr>
          <w:rFonts w:cs="Times New Roman CYR"/>
          <w:color w:val="000000"/>
          <w:sz w:val="26"/>
          <w:szCs w:val="26"/>
        </w:rPr>
        <w:t xml:space="preserve"> сельсовета, должно составлять не менее одной четверти от общего числа членов комиссии.</w:t>
      </w:r>
    </w:p>
    <w:p w:rsidR="00A14A92" w:rsidRPr="00A14A92" w:rsidRDefault="00A14A92" w:rsidP="00A14A92">
      <w:pPr>
        <w:tabs>
          <w:tab w:val="left" w:pos="8505"/>
          <w:tab w:val="left" w:pos="9781"/>
        </w:tabs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4A92" w:rsidRPr="00A14A92" w:rsidRDefault="00A14A92" w:rsidP="00A14A92">
      <w:pPr>
        <w:tabs>
          <w:tab w:val="left" w:pos="9781"/>
        </w:tabs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11. В заседаниях комиссии с правом совещательного голоса участвуют: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 других муниципальных образований;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12. Заседание комиссии сельсовета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МО </w:t>
      </w:r>
      <w:r w:rsidR="000A65B5">
        <w:rPr>
          <w:color w:val="000000"/>
          <w:sz w:val="26"/>
          <w:szCs w:val="26"/>
        </w:rPr>
        <w:t>Новороссийский</w:t>
      </w:r>
      <w:r w:rsidRPr="00A14A92">
        <w:rPr>
          <w:rFonts w:cs="Times New Roman CYR"/>
          <w:color w:val="000000"/>
          <w:sz w:val="26"/>
          <w:szCs w:val="26"/>
        </w:rPr>
        <w:t xml:space="preserve"> сельсовет, недопустимо.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A14A92">
        <w:rPr>
          <w:rFonts w:cs="Times New Roman CYR"/>
          <w:color w:val="000000"/>
          <w:sz w:val="26"/>
          <w:szCs w:val="26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14. Основаниями для проведения заседания комиссии сельсовета являются: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а) представление Главой сельсовета, в соответствии </w:t>
      </w:r>
      <w:r w:rsidR="000A65B5" w:rsidRPr="00A14A92">
        <w:rPr>
          <w:rFonts w:cs="Times New Roman CYR"/>
          <w:color w:val="000000"/>
          <w:sz w:val="26"/>
          <w:szCs w:val="26"/>
        </w:rPr>
        <w:t>с п.18</w:t>
      </w:r>
      <w:r w:rsidRPr="00A14A92">
        <w:rPr>
          <w:rFonts w:cs="Times New Roman CYR"/>
          <w:color w:val="000000"/>
          <w:sz w:val="26"/>
          <w:szCs w:val="26"/>
        </w:rPr>
        <w:t xml:space="preserve"> </w:t>
      </w:r>
      <w:r w:rsidRPr="00A14A92">
        <w:rPr>
          <w:rStyle w:val="blk"/>
          <w:color w:val="000000"/>
          <w:sz w:val="26"/>
          <w:szCs w:val="26"/>
        </w:rPr>
        <w:t>Положения о проверке соблюдения муниципальными служащими обязанностей, ограничений и запретов, связанных с муниципальной службой</w:t>
      </w:r>
      <w:r w:rsidRPr="00A14A92">
        <w:rPr>
          <w:color w:val="000000"/>
          <w:sz w:val="26"/>
          <w:szCs w:val="26"/>
        </w:rPr>
        <w:t xml:space="preserve">, утвержденного постановлением Администрации Алтайского края от 28.04.2012 № 218 «О некоторых вопросах организации и прохождения муниципальной службы в Алтайском крае» (далее – Положение), </w:t>
      </w:r>
      <w:r w:rsidRPr="00A14A92">
        <w:rPr>
          <w:rFonts w:cs="Times New Roman CYR"/>
          <w:color w:val="000000"/>
          <w:sz w:val="26"/>
          <w:szCs w:val="26"/>
        </w:rPr>
        <w:t>материалов проверки, свидетельствующих: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- о представлении муниципальным служащим недостоверных или неполных сведений, предусмотренных подпунктом «а» пункта 2 названного Положения; 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б) поступившее должностному лицу Администрации сельсовета,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-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Администрации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- 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в) представление Главы сельсовета или любого члена комиссии сельсовета,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lastRenderedPageBreak/>
        <w:t xml:space="preserve">г) </w:t>
      </w:r>
      <w:r w:rsidRPr="00A14A92">
        <w:rPr>
          <w:color w:val="000000"/>
          <w:sz w:val="26"/>
          <w:szCs w:val="26"/>
        </w:rPr>
        <w:t xml:space="preserve">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Pr="00A14A92">
          <w:rPr>
            <w:color w:val="000000"/>
            <w:sz w:val="26"/>
            <w:szCs w:val="26"/>
          </w:rPr>
          <w:t>частью 1 статьи 3</w:t>
        </w:r>
      </w:hyperlink>
      <w:r w:rsidRPr="00A14A92">
        <w:rPr>
          <w:color w:val="000000"/>
          <w:sz w:val="26"/>
          <w:szCs w:val="26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14A92">
          <w:rPr>
            <w:color w:val="000000"/>
            <w:sz w:val="26"/>
            <w:szCs w:val="26"/>
          </w:rPr>
          <w:t>2012 г</w:t>
        </w:r>
      </w:smartTag>
      <w:r w:rsidRPr="00A14A92">
        <w:rPr>
          <w:color w:val="000000"/>
          <w:sz w:val="26"/>
          <w:szCs w:val="26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15. Комиссия не рассматривает сообщения о преступлениях,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замещаемая должность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15.2. Обращение, указанное в абзаце втором подпункта "б"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15.3. Уведомление, указанное в подпункте "д"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Pr="00A14A92">
        <w:rPr>
          <w:rFonts w:cs="Times New Roman CYR"/>
          <w:color w:val="000000"/>
          <w:sz w:val="26"/>
          <w:szCs w:val="26"/>
        </w:rPr>
        <w:lastRenderedPageBreak/>
        <w:t>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15.4. Уведомление, указанное в абзаце пятом подпункта "б"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15.5.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15.6. Мотивированные заключения, предусмотренные пунктами 15.1, 15.3 и 15.4 настоящего Положения, должны содержать: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14A92" w:rsidRPr="000A65B5" w:rsidRDefault="00A14A92" w:rsidP="00A14A92">
      <w:pPr>
        <w:ind w:firstLine="709"/>
        <w:contextualSpacing/>
        <w:jc w:val="both"/>
        <w:rPr>
          <w:rFonts w:cs="Times New Roman CYR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рекомендации для принятия одного из решений в соответствии с пунктами </w:t>
      </w:r>
      <w:r w:rsidRPr="000A65B5">
        <w:rPr>
          <w:rFonts w:cs="Times New Roman CYR"/>
          <w:sz w:val="26"/>
          <w:szCs w:val="26"/>
        </w:rPr>
        <w:t>24, 25.3, 26.1 настоящего Положения или иного решения.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 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а) в 10-дневный срок назначает дату заседания комиссии сельсовета. При этом дата заседания комиссии не может быть назначена позднее 20 дней со дня поступления указанной информации;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б) организует ознакомление муниципального служащего, в отношении которого комиссией сельсовета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Главе сельсовета либо должностному лицу муниципального образования, ответственному за работу по профилактике коррупционных и иных правонарушений, и с результатами ее проверки;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lastRenderedPageBreak/>
        <w:t>в) рассматривает ходатайства о приглашении на заседание комиссии сельсовета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17. </w:t>
      </w:r>
      <w:r w:rsidRPr="00A14A92">
        <w:rPr>
          <w:color w:val="000000"/>
          <w:sz w:val="26"/>
          <w:szCs w:val="26"/>
          <w:shd w:val="clear" w:color="auto" w:fill="FFFFFF"/>
        </w:rPr>
        <w:t>Заседание комиссии проводится, как правило,</w:t>
      </w:r>
      <w:r w:rsidRPr="00A14A92">
        <w:rPr>
          <w:rFonts w:cs="Times New Roman CYR"/>
          <w:color w:val="000000"/>
          <w:sz w:val="26"/>
          <w:szCs w:val="26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r w:rsidRPr="00A14A92">
        <w:rPr>
          <w:sz w:val="26"/>
          <w:szCs w:val="26"/>
        </w:rPr>
        <w:t xml:space="preserve"> </w:t>
      </w:r>
      <w:r w:rsidRPr="00A14A92">
        <w:rPr>
          <w:rFonts w:cs="Times New Roman CYR"/>
          <w:color w:val="000000"/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 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17.1. Заседания комиссии могут проводиться в отсутствие муниципального служащего или гражданина в случае: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 сельсовета.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а) установить, что сведения, представленные муниципальным служащим в соответствии с подпунктом «а» пункта 2 </w:t>
      </w:r>
      <w:r w:rsidRPr="00A14A92">
        <w:rPr>
          <w:rStyle w:val="blk"/>
          <w:color w:val="000000"/>
          <w:sz w:val="26"/>
          <w:szCs w:val="26"/>
        </w:rPr>
        <w:t>Положения о проверке соблюдения муниципальными служащими обязанностей, ограничений и запретов, связанных с муниципальной службой</w:t>
      </w:r>
      <w:r w:rsidRPr="00A14A92">
        <w:rPr>
          <w:color w:val="000000"/>
          <w:sz w:val="26"/>
          <w:szCs w:val="26"/>
        </w:rPr>
        <w:t>, утвержденным постановлением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 w:rsidRPr="00A14A92">
        <w:rPr>
          <w:rFonts w:cs="Times New Roman CYR"/>
          <w:color w:val="000000"/>
          <w:sz w:val="26"/>
          <w:szCs w:val="26"/>
        </w:rPr>
        <w:t>, являются достоверными и полными;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б) установить, что сведения, представленные муниципальным служащим в соответствии с подпунктом «а» пункта 2 </w:t>
      </w:r>
      <w:r w:rsidRPr="00A14A92">
        <w:rPr>
          <w:rStyle w:val="blk"/>
          <w:color w:val="000000"/>
          <w:sz w:val="26"/>
          <w:szCs w:val="26"/>
        </w:rPr>
        <w:t>Положения о проверке соблюдения муниципальными служащими обязанностей, ограничений и запретов, связанных с муниципальной службой</w:t>
      </w:r>
      <w:r w:rsidRPr="00A14A92">
        <w:rPr>
          <w:color w:val="000000"/>
          <w:sz w:val="26"/>
          <w:szCs w:val="26"/>
        </w:rPr>
        <w:t>, утвержденным постановлением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 w:rsidRPr="00A14A92">
        <w:rPr>
          <w:rFonts w:cs="Times New Roman CYR"/>
          <w:color w:val="000000"/>
          <w:sz w:val="26"/>
          <w:szCs w:val="26"/>
        </w:rPr>
        <w:t>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lastRenderedPageBreak/>
        <w:t>22. По итогам рассмотрения вопроса, указанного в абзаце втором подпункта "б" пункта 14 настоящего Положения, комиссия сельсовета принимает одно из следующих решений: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сельсовета рекомендует Главе сельсовета применить к муниципальному служащему конкретную меру ответственности.</w:t>
      </w:r>
    </w:p>
    <w:p w:rsidR="00A14A92" w:rsidRPr="00A14A92" w:rsidRDefault="00A14A92" w:rsidP="00A14A9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24.</w:t>
      </w:r>
      <w:r w:rsidRPr="00A14A92">
        <w:rPr>
          <w:color w:val="000000"/>
          <w:sz w:val="26"/>
          <w:szCs w:val="26"/>
        </w:rPr>
        <w:t xml:space="preserve">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25.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26.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22 – 25 и 26.1 настоящего Положения. Основания и мотивы принятия такого решения должны быть отражены в протоколе заседания комиссии.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26.1.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color w:val="000000"/>
          <w:sz w:val="26"/>
          <w:szCs w:val="26"/>
        </w:rPr>
        <w:t>27. 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настоящего Положения. Основания и мотивы принятия такого решения должны быть отражены в протоколе заседания комиссии сельсовета.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28.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29. Решения комиссии сельсовета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30. В протоколе заседания комиссии сельсовета указываются: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ж) другие сведения;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з) результаты голосования;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и) решение и обоснование его принятия.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14A92" w:rsidRPr="00A14A92" w:rsidRDefault="00A14A92" w:rsidP="00A14A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32. </w:t>
      </w:r>
      <w:r w:rsidRPr="00A14A92">
        <w:rPr>
          <w:color w:val="000000"/>
          <w:sz w:val="26"/>
          <w:szCs w:val="26"/>
        </w:rPr>
        <w:t>Копии протокола заседания комиссии сельсовета в 7-дневный срок со дня заседания направляются Главе сельсовета,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33. Руководитель органа местного самоуправления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34. В случае установления комиссией сельсовета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35. В случае установления комиссией сельсовета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36. Копия протокола заседания комиссии сельсовета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 xml:space="preserve">36.1.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</w:t>
      </w:r>
      <w:r w:rsidRPr="00A14A92">
        <w:rPr>
          <w:rFonts w:cs="Times New Roman CYR"/>
          <w:color w:val="000000"/>
          <w:sz w:val="26"/>
          <w:szCs w:val="26"/>
        </w:rPr>
        <w:lastRenderedPageBreak/>
        <w:t>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37. Организационно-техническое и документационное обеспечение деятельности комиссии сельсовета,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 сельсовета, ответственными за работу по профилактике коррупционных и иных правонарушений.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38. В заседаниях аттестационной комиссии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A14A92" w:rsidRPr="00A14A92" w:rsidRDefault="00A14A92" w:rsidP="00A14A92">
      <w:pPr>
        <w:ind w:firstLine="709"/>
        <w:contextualSpacing/>
        <w:jc w:val="both"/>
        <w:rPr>
          <w:rFonts w:cs="Times New Roman CYR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39. Организационно-техническое и документационное обеспечение заседаний аттестационной комиссии осуществляется секретарем сельсовета.</w:t>
      </w:r>
    </w:p>
    <w:p w:rsidR="00A14A92" w:rsidRPr="00A14A92" w:rsidRDefault="00A14A92" w:rsidP="00A14A92">
      <w:pPr>
        <w:ind w:firstLine="709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 w:rsidRPr="00A14A92">
        <w:rPr>
          <w:rFonts w:cs="Times New Roman CYR"/>
          <w:color w:val="000000"/>
          <w:sz w:val="26"/>
          <w:szCs w:val="26"/>
        </w:rPr>
        <w:t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органа местного самоуправления, и с соблюдением законодательства Российской Федерации о государственной тайне. В органе местного самоуправления органе может быть образовано несколько аттестационных комиссий.</w:t>
      </w:r>
    </w:p>
    <w:p w:rsidR="00A14A92" w:rsidRPr="00A14A92" w:rsidRDefault="00A14A92" w:rsidP="00A14A92">
      <w:pPr>
        <w:ind w:firstLine="1008"/>
        <w:contextualSpacing/>
        <w:jc w:val="both"/>
        <w:rPr>
          <w:rFonts w:cs="Times New Roman CYR"/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both"/>
        <w:rPr>
          <w:rFonts w:cs="Times New Roman CYR"/>
          <w:color w:val="000000"/>
          <w:sz w:val="26"/>
          <w:szCs w:val="26"/>
        </w:rPr>
      </w:pPr>
    </w:p>
    <w:p w:rsidR="00A14A92" w:rsidRPr="00A14A92" w:rsidRDefault="00A14A92" w:rsidP="00A14A92">
      <w:pPr>
        <w:ind w:firstLine="1008"/>
        <w:contextualSpacing/>
        <w:jc w:val="both"/>
        <w:rPr>
          <w:rFonts w:cs="Times New Roman CYR"/>
          <w:color w:val="000000"/>
          <w:sz w:val="26"/>
          <w:szCs w:val="26"/>
        </w:rPr>
      </w:pPr>
    </w:p>
    <w:p w:rsidR="00A14A92" w:rsidRPr="00A14A92" w:rsidRDefault="00A14A92" w:rsidP="00A14A92">
      <w:pPr>
        <w:ind w:firstLine="1008"/>
        <w:contextualSpacing/>
        <w:jc w:val="both"/>
        <w:rPr>
          <w:rFonts w:cs="Times New Roman CYR"/>
          <w:color w:val="000000"/>
          <w:sz w:val="26"/>
          <w:szCs w:val="26"/>
        </w:rPr>
      </w:pPr>
    </w:p>
    <w:p w:rsidR="00A14A92" w:rsidRPr="00A14A92" w:rsidRDefault="00A14A92" w:rsidP="00A14A92">
      <w:pPr>
        <w:ind w:firstLine="1008"/>
        <w:contextualSpacing/>
        <w:jc w:val="both"/>
        <w:rPr>
          <w:rFonts w:cs="Times New Roman CYR"/>
          <w:color w:val="000000"/>
          <w:sz w:val="26"/>
          <w:szCs w:val="26"/>
        </w:rPr>
      </w:pPr>
    </w:p>
    <w:p w:rsidR="00A14A92" w:rsidRPr="00A14A92" w:rsidRDefault="00A14A92" w:rsidP="00A14A92">
      <w:pPr>
        <w:ind w:firstLine="1008"/>
        <w:contextualSpacing/>
        <w:jc w:val="both"/>
        <w:rPr>
          <w:rFonts w:cs="Times New Roman CYR"/>
          <w:color w:val="000000"/>
          <w:sz w:val="26"/>
          <w:szCs w:val="26"/>
        </w:rPr>
      </w:pPr>
    </w:p>
    <w:p w:rsidR="00A14A92" w:rsidRPr="00A14A92" w:rsidRDefault="00A14A92" w:rsidP="00A14A92">
      <w:pPr>
        <w:ind w:firstLine="1008"/>
        <w:contextualSpacing/>
        <w:jc w:val="both"/>
        <w:rPr>
          <w:rFonts w:cs="Times New Roman CYR"/>
          <w:color w:val="000000"/>
          <w:sz w:val="26"/>
          <w:szCs w:val="26"/>
        </w:rPr>
      </w:pPr>
    </w:p>
    <w:p w:rsidR="00A14A92" w:rsidRPr="00A14A92" w:rsidRDefault="00A14A92" w:rsidP="00A14A92">
      <w:pPr>
        <w:ind w:firstLine="1008"/>
        <w:contextualSpacing/>
        <w:jc w:val="both"/>
        <w:rPr>
          <w:rFonts w:cs="Times New Roman CYR"/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jc w:val="both"/>
        <w:rPr>
          <w:rFonts w:cs="Times New Roman CYR"/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rPr>
          <w:color w:val="000000"/>
          <w:sz w:val="26"/>
          <w:szCs w:val="26"/>
        </w:rPr>
      </w:pPr>
    </w:p>
    <w:p w:rsidR="00A14A92" w:rsidRPr="00A14A92" w:rsidRDefault="00A14A92" w:rsidP="00A14A92">
      <w:pPr>
        <w:contextualSpacing/>
        <w:rPr>
          <w:color w:val="000000"/>
          <w:sz w:val="26"/>
          <w:szCs w:val="26"/>
        </w:rPr>
      </w:pPr>
    </w:p>
    <w:p w:rsidR="00A14A92" w:rsidRPr="00A14A92" w:rsidRDefault="00A14A92" w:rsidP="00A14A92">
      <w:pPr>
        <w:rPr>
          <w:color w:val="000000"/>
          <w:sz w:val="26"/>
          <w:szCs w:val="26"/>
        </w:rPr>
      </w:pPr>
    </w:p>
    <w:p w:rsidR="00A16901" w:rsidRPr="00A14A92" w:rsidRDefault="00A16901" w:rsidP="00A14A92">
      <w:pPr>
        <w:contextualSpacing/>
        <w:jc w:val="both"/>
        <w:rPr>
          <w:sz w:val="26"/>
          <w:szCs w:val="26"/>
        </w:rPr>
      </w:pPr>
    </w:p>
    <w:sectPr w:rsidR="00A16901" w:rsidRPr="00A14A92" w:rsidSect="008E5932">
      <w:pgSz w:w="11906" w:h="16838" w:code="9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32"/>
    <w:rsid w:val="000A65B5"/>
    <w:rsid w:val="00776000"/>
    <w:rsid w:val="008E5932"/>
    <w:rsid w:val="00992F58"/>
    <w:rsid w:val="00A14A92"/>
    <w:rsid w:val="00A16901"/>
    <w:rsid w:val="00B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4A6BE"/>
  <w15:chartTrackingRefBased/>
  <w15:docId w15:val="{7F81D883-62CB-4FD3-A55C-B2AD60B5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932"/>
    <w:rPr>
      <w:color w:val="0000FF"/>
      <w:u w:val="single"/>
    </w:rPr>
  </w:style>
  <w:style w:type="paragraph" w:customStyle="1" w:styleId="ConsPlusNormal">
    <w:name w:val="ConsPlusNormal"/>
    <w:rsid w:val="008E5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5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attext">
    <w:name w:val="formattext"/>
    <w:basedOn w:val="a"/>
    <w:rsid w:val="008E593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E59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E5932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14A92"/>
  </w:style>
  <w:style w:type="paragraph" w:customStyle="1" w:styleId="a5">
    <w:name w:val=" Знак"/>
    <w:basedOn w:val="a"/>
    <w:rsid w:val="00A14A9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FC08A88018A9568E6656B41F03513CF18271612DFF860421940BBB05CC814B85388609D927D95709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5188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2022-10-14T04:13:00Z</dcterms:created>
  <dcterms:modified xsi:type="dcterms:W3CDTF">2022-10-26T04:15:00Z</dcterms:modified>
</cp:coreProperties>
</file>