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EC" w:rsidRDefault="005676E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676E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76EC" w:rsidRDefault="002779FA">
            <w:pPr>
              <w:pStyle w:val="ConsPlusNormal0"/>
            </w:pPr>
            <w:r>
              <w:t>24 июня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76EC" w:rsidRDefault="002779FA">
            <w:pPr>
              <w:pStyle w:val="ConsPlusNormal0"/>
              <w:jc w:val="right"/>
            </w:pPr>
            <w:r>
              <w:t>N 89-ФЗ</w:t>
            </w:r>
          </w:p>
        </w:tc>
      </w:tr>
    </w:tbl>
    <w:p w:rsidR="005676EC" w:rsidRDefault="005676E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6EC" w:rsidRDefault="005676EC">
      <w:pPr>
        <w:pStyle w:val="ConsPlusNormal0"/>
        <w:jc w:val="center"/>
      </w:pPr>
    </w:p>
    <w:p w:rsidR="005676EC" w:rsidRDefault="002779FA">
      <w:pPr>
        <w:pStyle w:val="ConsPlusTitle0"/>
        <w:jc w:val="center"/>
      </w:pPr>
      <w:r>
        <w:t>РОССИЙСКАЯ ФЕДЕРАЦИЯ</w:t>
      </w:r>
    </w:p>
    <w:p w:rsidR="005676EC" w:rsidRDefault="005676EC">
      <w:pPr>
        <w:pStyle w:val="ConsPlusTitle0"/>
        <w:jc w:val="center"/>
      </w:pPr>
    </w:p>
    <w:p w:rsidR="005676EC" w:rsidRDefault="002779FA">
      <w:pPr>
        <w:pStyle w:val="ConsPlusTitle0"/>
        <w:jc w:val="center"/>
      </w:pPr>
      <w:r>
        <w:t>ФЕДЕРАЛЬНЫЙ ЗАКОН</w:t>
      </w:r>
    </w:p>
    <w:p w:rsidR="005676EC" w:rsidRDefault="005676EC">
      <w:pPr>
        <w:pStyle w:val="ConsPlusTitle0"/>
        <w:jc w:val="center"/>
      </w:pPr>
    </w:p>
    <w:p w:rsidR="005676EC" w:rsidRDefault="002779FA">
      <w:pPr>
        <w:pStyle w:val="ConsPlusTitle0"/>
        <w:jc w:val="center"/>
      </w:pPr>
      <w:r>
        <w:t>ОБ ОТХОДАХ ПРОИЗВОДСТВА И ПОТРЕБЛЕНИЯ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jc w:val="right"/>
      </w:pPr>
      <w:r>
        <w:t>Принят</w:t>
      </w:r>
    </w:p>
    <w:p w:rsidR="005676EC" w:rsidRDefault="002779FA">
      <w:pPr>
        <w:pStyle w:val="ConsPlusNormal0"/>
        <w:jc w:val="right"/>
      </w:pPr>
      <w:r>
        <w:t>Государственной Думой</w:t>
      </w:r>
    </w:p>
    <w:p w:rsidR="005676EC" w:rsidRDefault="002779FA">
      <w:pPr>
        <w:pStyle w:val="ConsPlusNormal0"/>
        <w:jc w:val="right"/>
      </w:pPr>
      <w:r>
        <w:t>22 мая 1998 года</w:t>
      </w:r>
    </w:p>
    <w:p w:rsidR="005676EC" w:rsidRDefault="005676EC">
      <w:pPr>
        <w:pStyle w:val="ConsPlusNormal0"/>
        <w:jc w:val="right"/>
      </w:pPr>
    </w:p>
    <w:p w:rsidR="005676EC" w:rsidRDefault="002779FA">
      <w:pPr>
        <w:pStyle w:val="ConsPlusNormal0"/>
        <w:jc w:val="right"/>
      </w:pPr>
      <w:r>
        <w:t>Одобрен</w:t>
      </w:r>
    </w:p>
    <w:p w:rsidR="005676EC" w:rsidRDefault="002779FA">
      <w:pPr>
        <w:pStyle w:val="ConsPlusNormal0"/>
        <w:jc w:val="right"/>
      </w:pPr>
      <w:r>
        <w:t>Советом Федерации</w:t>
      </w:r>
    </w:p>
    <w:p w:rsidR="005676EC" w:rsidRDefault="002779FA">
      <w:pPr>
        <w:pStyle w:val="ConsPlusNormal0"/>
        <w:jc w:val="right"/>
      </w:pPr>
      <w:r>
        <w:t>10 июня 1998 года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29.12.2000 </w:t>
            </w:r>
            <w:hyperlink r:id="rId6" w:tooltip="Федеральный закон от 29.12.2000 N 169-ФЗ (ред. от 08.08.2001) &quot;О внесении изменений и дополнений в Федеральный закон &quot;Об отходах производства и потребления&quot; и Федеральный закон &quot;О лицензировании отдельных видов деятельности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2" w:tooltip="Федеральный закон от 08.11.2007 N 258-ФЗ (ред. от 04.05.201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3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08.11.2008 </w:t>
            </w:r>
            <w:hyperlink r:id="rId14" w:tooltip="Федеральный закон от 08.11.2008 N 196-ФЗ &quot;О внесении изменения в статью 12 Федерального закона &quot;Об отходах производства и потребления&quot; {КонсультантПлюс}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6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7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18" w:tooltip="Федеральный закон от 07.11.2011 N 303-ФЗ (ред. от 30.12.2015) &quot;О внесении изменений в отдельные законодательные акты Российской Федерации в связи с принятием Федерального закона &quot;Об обеспечении единства измерений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9" w:tooltip="Федеральный закон от 21.11.2011 N 331-ФЗ (ред. от 30.04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0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29.06.2012 </w:t>
            </w:r>
            <w:hyperlink r:id="rId21" w:tooltip="Федеральный закон от 29.06.2012 N 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2" w:tooltip="Федеральный закон от 28.07.2012 N 128-ФЗ &quot;О внесении изменений в Федеральный закон &quot;Об отходах производства и потребления&quot; и статью 51 Бюджетного кодекса Российской Федерации&quot; {КонсультантПлюс}">
              <w:r>
                <w:rPr>
                  <w:color w:val="0000FF"/>
                </w:rPr>
                <w:t>N 128-ФЗ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3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24" w:tooltip="Федеральный закон от 21.10.2013 N 278-ФЗ &quot;О внесении изменения в статью 24.1 Федерального закона &quot;Об отходах производства и потребления&quot; {КонсультантПлюс}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26" w:tooltip="Федеральный закон от 21.07.2014 N 219-ФЗ (ред. от 26.03.2022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29.12.2014), </w:t>
            </w:r>
            <w:r>
              <w:rPr>
                <w:color w:val="392C69"/>
              </w:rPr>
              <w:t xml:space="preserve">от 21.07.2014 </w:t>
            </w:r>
            <w:hyperlink r:id="rId27" w:tooltip="Федеральный закон от 21.07.2014 N 261-ФЗ &quot;О внесении изменений в Закон Российской Федерации &quot;О недра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28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 (ред. 28.11.2015), от 29.12.2014 </w:t>
            </w:r>
            <w:hyperlink r:id="rId29" w:tooltip="Федеральный закон от 29.12.2014 N 485-ФЗ &quot;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30" w:tooltip="Федеральный закон от 29.06.2015 N 203-ФЗ (ред. от 29.12.2015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1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2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3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05.04.2016 </w:t>
            </w:r>
            <w:hyperlink r:id="rId34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5" w:tooltip="Федеральный закон от 03.07.2016 N 254-ФЗ (ред. от 28.12.2016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254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36" w:tooltip="Федеральный закон от 28.12.2016 N 486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37" w:tooltip="Федеральный закон от 05.12.2017 N 393-ФЗ (ред. от 19.07.2018) &quot;О внесении изменений в отдельные законодательные акты Российской Федерации по вопросам социально-экономического развития Калининградской области&quot; {КонсультантПлюс}">
              <w:r>
                <w:rPr>
                  <w:color w:val="0000FF"/>
                </w:rPr>
                <w:t>N 393-ФЗ</w:t>
              </w:r>
            </w:hyperlink>
            <w:r>
              <w:rPr>
                <w:color w:val="392C69"/>
              </w:rPr>
              <w:t>, от 31.12.2</w:t>
            </w:r>
            <w:r>
              <w:rPr>
                <w:color w:val="392C69"/>
              </w:rPr>
              <w:t xml:space="preserve">017 </w:t>
            </w:r>
            <w:hyperlink r:id="rId38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29.07.2018 </w:t>
            </w:r>
            <w:hyperlink r:id="rId39" w:tooltip="Федеральный закон от 29.07.2018 N 272-ФЗ &quot;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&quot; {КонсультантПлюс}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40" w:tooltip="Федеральный закон от 25.12.2018 N 483-ФЗ &quot;О внесении изменений в статью 29.1 Федерального закона &quot;Об отходах производства и потребления&quot; {КонсультантПлюс}">
              <w:r>
                <w:rPr>
                  <w:color w:val="0000FF"/>
                </w:rPr>
                <w:t>N 483-ФЗ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1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42" w:tooltip="Федеральный закон от 02.08.2019 N 272-ФЗ &quot;О внесении изменений в Закон Российской Федерации &quot;О недрах&quot; и статью 2 Федерального закона &quot;Об отходах производства и потребления&quot; {КонсультантПлюс}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 xml:space="preserve">, от 16.12.2019 </w:t>
            </w:r>
            <w:hyperlink r:id="rId43" w:tooltip="Федеральный закон от 16.12.2019 N 431-ФЗ &quot;О внесении изменений в Вод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44" w:tooltip="Федеральный закон от 27.12.2019 N 45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450-ФЗ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45" w:tooltip="Федеральный закон от 07.04.2020 N 117-ФЗ &quot;О внесении изменения в статью 24.1 Федерального закона &quot;Об отходах производства и потребления&quot; {КонсультантПлюс}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4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47" w:tooltip="Федеральный закон от 01.07.2021 N 273-ФЗ (ред. от 30.12.2021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">
              <w:r>
                <w:rPr>
                  <w:color w:val="0000FF"/>
                </w:rPr>
                <w:t>N 273-ФЗ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48" w:tooltip="Федеральный закон от 02.07.2021 N 356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49" w:tooltip="Федеральный закон от 14.07.2022 N 280-ФЗ &quot;О внесении изменения в статью 29.1 Федерального закона &quot;Об отходах производства и потребления&quot; {КонсультантПлюс}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>,</w:t>
            </w:r>
          </w:p>
          <w:p w:rsidR="005676EC" w:rsidRDefault="002779FA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0" w:tooltip="Постановление Конституционного Суда РФ от 19.07.2019 N 30-П &quot;По делу о проверке конституционности положений статьи 24.1 Федерального закона &quot;Об отходах производства и потребления&quot; в связи с запросом Арбитражного суда Республики Карелия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19.07.2019 N 30-П)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 xml:space="preserve"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</w:t>
      </w:r>
      <w:r>
        <w:t>в хозяйственный оборот в качестве дополнительных источников сырья.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jc w:val="center"/>
        <w:outlineLvl w:val="0"/>
      </w:pPr>
      <w:r>
        <w:t>Г</w:t>
      </w:r>
      <w:r>
        <w:t>лава I. ОБЩИЕ ПОЛОЖЕНИЯ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1. Основные понятия</w:t>
      </w:r>
    </w:p>
    <w:p w:rsidR="005676EC" w:rsidRDefault="005676EC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01.09.2023 в абз. 1 ст. 1 вносятся изменения (</w:t>
            </w:r>
            <w:hyperlink r:id="rId52" w:tooltip="Федеральный закон от 14.07.2022 N 343-ФЗ &quot;О внесении изменений в Закон Российской Федерации &quot;О недрах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343-ФЗ). См. будущую </w:t>
            </w:r>
            <w:hyperlink r:id="rId53" w:tooltip="Федеральный закон от 24.06.1998 N 89-ФЗ (ред. от 14.07.2022) &quot;Об отходах производства и потребления&quot;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01.09.2023 в абз. 2 ст. 1 вносятся изменения (</w:t>
            </w:r>
            <w:hyperlink r:id="rId54" w:tooltip="Федеральный закон от 14.07.2022 N 343-ФЗ &quot;О внесении изменений в Закон Российской Федерации &quot;О недрах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343-ФЗ). См. будущую </w:t>
            </w:r>
            <w:hyperlink r:id="rId55" w:tooltip="Федеральный закон от 24.06.1998 N 89-ФЗ (ред. от 14.07.2022) &quot;Об отходах производства и потребления&quot;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</w:t>
      </w:r>
      <w:r>
        <w:t xml:space="preserve">етствии с настоящим Федеральным законом. К отходам не относится донный грунт, используемый в порядке, определенном </w:t>
      </w:r>
      <w:hyperlink r:id="rId56" w:tooltip="&quot;Водный кодекс Российской Федерации&quot; от 03.06.2006 N 74-ФЗ (ред. от 01.05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29.12.2014 </w:t>
      </w:r>
      <w:hyperlink r:id="rId57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N 458-ФЗ</w:t>
        </w:r>
      </w:hyperlink>
      <w:r>
        <w:t xml:space="preserve">, от 16.12.2019 </w:t>
      </w:r>
      <w:hyperlink r:id="rId58" w:tooltip="Федеральный закон от 16.12.2019 N 431-ФЗ &quot;О внесении изменений в Вод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431-ФЗ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абзац утр</w:t>
      </w:r>
      <w:r>
        <w:t xml:space="preserve">атил силу. - Федеральный </w:t>
      </w:r>
      <w:hyperlink r:id="rId59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30.12.2008 N 309-ФЗ;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обращение с отходами - деятельность по сбору, накоплению, транспор</w:t>
      </w:r>
      <w:r>
        <w:t>тированию, обработке, утилизации, обезвреживанию, размещению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размещение отходов - хранение и захоронение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5676EC" w:rsidRDefault="002779FA">
      <w:pPr>
        <w:pStyle w:val="ConsPlusNormal0"/>
        <w:jc w:val="both"/>
      </w:pPr>
      <w:r>
        <w:t xml:space="preserve">(в </w:t>
      </w:r>
      <w:r>
        <w:t xml:space="preserve">ред. Федерального </w:t>
      </w:r>
      <w:hyperlink r:id="rId61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30.12.2008 </w:t>
      </w:r>
      <w:hyperlink r:id="rId62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309-ФЗ</w:t>
        </w:r>
      </w:hyperlink>
      <w:r>
        <w:t xml:space="preserve">, от 29.12.2014 </w:t>
      </w:r>
      <w:hyperlink r:id="rId63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N 458-ФЗ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</w:t>
      </w:r>
      <w:r>
        <w:t>ачению (рециклинг),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</w:t>
      </w:r>
      <w:r>
        <w:t xml:space="preserve">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 </w:t>
      </w:r>
      <w:hyperlink w:anchor="P376" w:tooltip="3. Единые требования к объектам обработки, утилизации, обезвреживания, размещения твердых коммунальных отходов, в том числе в отношении выбора мест размещения таких объектов, используемых материалов и технологических решений, устанавливаются Правительством Рос">
        <w:r>
          <w:rPr>
            <w:color w:val="0000FF"/>
          </w:rPr>
          <w:t>пунктом 3 статьи 10</w:t>
        </w:r>
      </w:hyperlink>
      <w:r>
        <w:t xml:space="preserve"> настоящего Федерального закона (э</w:t>
      </w:r>
      <w:r>
        <w:t>нергетическая утилизация);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29.12.2014 </w:t>
      </w:r>
      <w:hyperlink r:id="rId6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N 458-ФЗ</w:t>
        </w:r>
      </w:hyperlink>
      <w:r>
        <w:t xml:space="preserve">, </w:t>
      </w:r>
      <w:r>
        <w:t xml:space="preserve">от 27.12.2019 </w:t>
      </w:r>
      <w:hyperlink r:id="rId65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450-ФЗ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</w:t>
      </w:r>
      <w:r>
        <w:t>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5676EC" w:rsidRDefault="002779FA">
      <w:pPr>
        <w:pStyle w:val="ConsPlusNormal0"/>
        <w:jc w:val="both"/>
      </w:pPr>
      <w:r>
        <w:t>(</w:t>
      </w:r>
      <w:r>
        <w:t xml:space="preserve">в ред. Федеральных законов от 29.12.2014 </w:t>
      </w:r>
      <w:hyperlink r:id="rId66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N 458-ФЗ</w:t>
        </w:r>
      </w:hyperlink>
      <w:r>
        <w:t xml:space="preserve">, от 27.12.2019 </w:t>
      </w:r>
      <w:hyperlink r:id="rId67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450-ФЗ</w:t>
        </w:r>
      </w:hyperlink>
      <w:r>
        <w:t>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01.09.2023 абз. 10 ст. 1 излагается в новой редакции (</w:t>
            </w:r>
            <w:hyperlink r:id="rId68" w:tooltip="Федеральный закон от 14.07.2022 N 343-ФЗ &quot;О внесении изменений в Закон Российской Федерации &quot;О недрах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343-ФЗ). См. будущую </w:t>
            </w:r>
            <w:hyperlink r:id="rId69" w:tooltip="Федеральный закон от 24.06.1998 N 89-ФЗ (ред. от 14.07.2022) &quot;Об отходах производства и потребления&quot;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</w:t>
      </w:r>
      <w:r>
        <w:t>кты захоронения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7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тр</w:t>
      </w:r>
      <w:r>
        <w:t xml:space="preserve">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</w:t>
      </w:r>
      <w:r>
        <w:t xml:space="preserve">государства, при условии, </w:t>
      </w:r>
      <w:r>
        <w:lastRenderedPageBreak/>
        <w:t>что такое перемещение отходов затрагивает интересы не менее чем двух государств;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</w:t>
      </w:r>
      <w:r>
        <w:t>вленный срок в объектах размещения отходов с учетом экологической обстановки на данной территории;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паспорт отходов - документ, удостоверяющ</w:t>
      </w:r>
      <w:r>
        <w:t>ий принадлежность отходов к отходам соответствующего вида и класса опасности, содержащий сведения об их составе;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7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</w:t>
      </w:r>
      <w:r>
        <w:t>аллов и их сплавов, а также неисправимый брак, возникший в процессе производства указанных изделий;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72" w:tooltip="Федеральный закон от 29.12.2000 N 169-ФЗ (ред. от 08.08.2001) &quot;О внесении изменений и дополнений в Федеральный закон &quot;Об отходах производства и потребления&quot; и Федеральный закон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29.12.2000 N 169-ФЗ)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абз. 17 ст. 1 излагается в новой редакции (</w:t>
            </w:r>
            <w:hyperlink r:id="rId73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См. будущую </w:t>
            </w:r>
            <w:hyperlink r:id="rId74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7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транспортирование отходов - перевозка отходов автомобильным, железнодорожным, воздушным, внутренним водным и морским транспортом в пределах территори</w:t>
      </w:r>
      <w:r>
        <w:t>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76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</w:t>
      </w:r>
      <w:r>
        <w:t>ия;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77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78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</w:t>
      </w:r>
      <w:r>
        <w:t>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</w:t>
      </w:r>
      <w:r>
        <w:t>ическими лицами;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79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норм</w:t>
      </w:r>
      <w:r>
        <w:t>атив накопления твердых коммунальных отходов - среднее количество твердых коммунальных отходов, образующихся в единицу времени;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8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 xml:space="preserve">объекты захоронения отходов - предоставленные в пользование в установленном порядке участки недр, подземные сооружения для захоронения отходов I - V </w:t>
      </w:r>
      <w:r>
        <w:t>классов опасности в соответствии с законодательством Российской Федерации о недрах;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81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</w:t>
      </w:r>
      <w:r>
        <w:t>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82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объекты обезвреживания отходов - специально оборудованные сооружения, которые обустроены в с</w:t>
      </w:r>
      <w:r>
        <w:t>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83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оператор по обращению с твердыми коммунальными отходами - инд</w:t>
      </w:r>
      <w:r>
        <w:t>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8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региональный оператор по обращению с твердыми коммунальными отходами (далее также - регио</w:t>
      </w:r>
      <w:r>
        <w:t>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</w:t>
      </w:r>
      <w:r>
        <w:t>тся и места накопления которых находятся в зоне деятельности регионального оператора;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85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458-ФЗ; в ред. Федерального </w:t>
      </w:r>
      <w:hyperlink r:id="rId86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группы</w:t>
      </w:r>
      <w:r>
        <w:t xml:space="preserve">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87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баланс количественных характеристик образования, утилизации, обезвреж</w:t>
      </w:r>
      <w:r>
        <w:t>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</w:t>
      </w:r>
      <w:r>
        <w:t>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88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89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90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</w:t>
      </w:r>
      <w:r>
        <w:t>от 31.12.2017 N 503-ФЗ;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91" w:tooltip="Распоряжение Правительства РФ от 14.11.2019 N 2684-р &lt;Об определении федерального оператора по обращению с отходами I и II классов опасности&gt; {КонсультантПлюс}">
        <w:r>
          <w:rPr>
            <w:color w:val="0000FF"/>
          </w:rPr>
          <w:t>оператор</w:t>
        </w:r>
      </w:hyperlink>
      <w:r>
        <w:t xml:space="preserve"> по обращению с отходами I и II классов опасности - юридическое лицо, уполномоченное в соответствии с настоящим Федеральным законом обеспеч</w:t>
      </w:r>
      <w:r>
        <w:t>ивать и осуществлять деятельность по обращению с отходами I и II классов опасности на территории Российской Федерации (далее также - федеральный оператор);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92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российский экологический оператор - публично-правовая компания, создаваемая в соответствии с </w:t>
      </w:r>
      <w:hyperlink r:id="rId93" w:tooltip="Указ Президента РФ от 14.01.2019 N 8 (ред. от 10.02.2022) &quot;О создании публично-правовой компании по формированию комплексной системы обращения с твердыми коммунальными отходами &quot;Российский экологический оператор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в целях формирования комплексной системы обращения с твердыми коммунальными отходами, обеспечения управления указан</w:t>
      </w:r>
      <w:r>
        <w:t xml:space="preserve">ной системой, предотвращения вредного воздействия таких отходов на здоровье человека и окружающую среду, вовлечения таких отходов </w:t>
      </w:r>
      <w:r>
        <w:lastRenderedPageBreak/>
        <w:t>в хозяйственный оборот в качестве сырья, материалов, изделий и превращения во вторичные ресурсы для изготовления новой продукц</w:t>
      </w:r>
      <w:r>
        <w:t>ии и (или) получения энергии, а также в целях ресурсосбережения;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94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оператор по обращению с отходами I и II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</w:t>
      </w:r>
      <w:r>
        <w:t>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 лицензии на деятельность по сбору, транспо</w:t>
      </w:r>
      <w:r>
        <w:t>ртированию, обработке, утилизации, обезвреживанию, размещению отходов I - IV классов опасности в отношении соответствующих видов работ с отходами I и II классов опасности.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95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01.09.2023 ст. 1 дополняется абзацами (</w:t>
            </w:r>
            <w:hyperlink r:id="rId96" w:tooltip="Федеральный закон от 14.07.2022 N 343-ФЗ &quot;О внесении изменений в Закон Российской Федерации &quot;О недрах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343-ФЗ). См. будущую </w:t>
            </w:r>
            <w:hyperlink r:id="rId97" w:tooltip="Федеральный закон от 24.06.1998 N 89-ФЗ (ред. от 14.07.2022) &quot;Об отходах производства и потребления&quot;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01.09.2023 ст. 1 дополняется п. 2 (</w:t>
            </w:r>
            <w:hyperlink r:id="rId98" w:tooltip="Федеральный закон от 14.07.2022 N 343-ФЗ &quot;О внесении изменений в Закон Российской Федерации &quot;О недрах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343-ФЗ). См. будущую </w:t>
            </w:r>
            <w:hyperlink r:id="rId99" w:tooltip="Федеральный закон от 24.06.1998 N 89-ФЗ (ред. от 14.07.2022) &quot;Об отходах производства и потребления&quot;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ст. 1 дополняется абзацем (</w:t>
            </w:r>
            <w:hyperlink r:id="rId100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См. будущую </w:t>
            </w:r>
            <w:hyperlink r:id="rId101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2. Правовое регулирование в области 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</w:t>
      </w:r>
      <w:r>
        <w:t>и, а также муниципальными нормативными правовыми актами.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22.08.2004 </w:t>
      </w:r>
      <w:hyperlink r:id="rId10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122-ФЗ,</w:t>
        </w:r>
      </w:hyperlink>
      <w:r>
        <w:t xml:space="preserve"> от 31.12.2005 </w:t>
      </w:r>
      <w:hyperlink r:id="rId103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199-ФЗ)</w:t>
        </w:r>
      </w:hyperlink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Отношения в области обращения с радиоактивными отходами, с биологическими </w:t>
      </w:r>
      <w:r>
        <w:t>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</w:t>
      </w:r>
      <w:r>
        <w:t>тв в водные объекты регулируются соответствующим законодательством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30.12.2008 </w:t>
      </w:r>
      <w:hyperlink r:id="rId104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309-ФЗ</w:t>
        </w:r>
      </w:hyperlink>
      <w:r>
        <w:t xml:space="preserve">, от 23.07.2013 </w:t>
      </w:r>
      <w:hyperlink r:id="rId105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226-ФЗ</w:t>
        </w:r>
      </w:hyperlink>
      <w:r>
        <w:t xml:space="preserve">, от 25.11.2013 </w:t>
      </w:r>
      <w:hyperlink r:id="rId10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>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01.09.2023 в п. 3 ст. 2 вносятся изменения (</w:t>
            </w:r>
            <w:hyperlink r:id="rId107" w:tooltip="Федеральный закон от 14.07.2022 N 343-ФЗ &quot;О внесении изменений в Закон Российской Федерации &quot;О недрах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343-ФЗ). См. будущую </w:t>
            </w:r>
            <w:hyperlink r:id="rId108" w:tooltip="Федеральный закон от 24.06.1998 N 89-ФЗ (ред. от 14.07.2022) &quot;Об отходах производства и потребления&quot;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 xml:space="preserve">3. Отношения, связанные с размещением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</w:t>
      </w:r>
      <w:r>
        <w:t xml:space="preserve">осуществляющих разведку и добычу, а также первичную переработку калийных и магниевых солей, регулируются </w:t>
      </w:r>
      <w:hyperlink r:id="rId109" w:tooltip="Закон РФ от 21.02.1992 N 2395-1 (ред. от 28.06.2022) &quot;О недра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недрах.</w:t>
      </w:r>
    </w:p>
    <w:p w:rsidR="005676EC" w:rsidRDefault="002779FA">
      <w:pPr>
        <w:pStyle w:val="ConsPlusNormal0"/>
        <w:jc w:val="both"/>
      </w:pPr>
      <w:r>
        <w:t xml:space="preserve">(п. 3 в ред. Федерального </w:t>
      </w:r>
      <w:hyperlink r:id="rId110" w:tooltip="Федеральный закон от 02.08.2019 N 272-ФЗ &quot;О внесении изменений в Закон Российской Федерации &quot;О недрах&quot; и статью 2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02.08.2019 N 272-ФЗ)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3. Основные принципы и приоритетные направления государственной политики в области обращения с отходами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11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Основными принципами государственной политики в области обращения с отходами являются: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12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охрана здоровья человека, поддержание или восстано</w:t>
      </w:r>
      <w:r>
        <w:t>вление благоприятного состояния окружающей среды и сохранение биологического разнообразия;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1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научно обоснованное сочетание экологических и экономических интересов общества в целях обесп</w:t>
      </w:r>
      <w:r>
        <w:t>ечения устойчивого развития общества;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использование наилучших доступных технологий при обращении с отходами;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1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комплексная переработка материально-сырьевых ресурсов в целях уменьшения количества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использование методов экономического регулирования деятельности в области обращен</w:t>
      </w:r>
      <w:r>
        <w:t>ия с отходами в целях уменьшения количества отходов и вовлечения их в хозяйственный оборот;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доступ в соответствии с законодательством Российской Федерации к информации в области обращения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участие в международном сотрудничестве Российской Федера</w:t>
      </w:r>
      <w:r>
        <w:t>ции в области обращения с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максимальное использование исходных сырья и материалов;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предотвращение образования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</w:t>
      </w:r>
      <w:r>
        <w:t>кращение образования отходов и снижение класса опасности отходов в источниках их образования;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обработка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утилизация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обезвреживание отходов.</w:t>
      </w:r>
    </w:p>
    <w:p w:rsidR="005676EC" w:rsidRDefault="002779FA">
      <w:pPr>
        <w:pStyle w:val="ConsPlusNormal0"/>
        <w:jc w:val="both"/>
      </w:pPr>
      <w:r>
        <w:t xml:space="preserve">(п. 2 введен Федеральным </w:t>
      </w:r>
      <w:hyperlink r:id="rId115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4. Отходы как объект права собственности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116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Право собственности на отходы определяется в соответствии с гражданским </w:t>
      </w:r>
      <w:hyperlink r:id="rId117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4.1. Классы опасности отходов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118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30.12.2008 N 309-ФЗ)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Отходы в зависимости от степени негативного воздействия на окружающую среду подразделяются</w:t>
      </w:r>
      <w:r>
        <w:t xml:space="preserve"> в соответствии с </w:t>
      </w:r>
      <w:hyperlink r:id="rId119" w:tooltip="Приказ Минприроды России от 04.12.2014 N 536 &quot;Об утверждении Критериев отнесения отходов к I - V классам опасности по степени негативного воздействия на окружающую среду&quot; (Зарегистрировано в Минюсте России 29.12.2015 N 40330) {КонсультантПлюс}">
        <w:r>
          <w:rPr>
            <w:color w:val="0000FF"/>
          </w:rPr>
          <w:t>критериями</w:t>
        </w:r>
      </w:hyperlink>
      <w:r>
        <w:t>, установленными федеральным органом исполнительной власти, осуществл</w:t>
      </w:r>
      <w:r>
        <w:t>яющим государственное регулирование в области охраны окружающей среды, на пять классов опасности: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I класс - чрезвычайно опасные отходы;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II класс - высокоопасные отходы;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III класс - умеренно опасные отходы;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IV класс - малоопасные отходы;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V класс - практичес</w:t>
      </w:r>
      <w:r>
        <w:t>ки неопасные отходы.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jc w:val="center"/>
        <w:outlineLvl w:val="0"/>
      </w:pPr>
      <w:r>
        <w:lastRenderedPageBreak/>
        <w:t>Глава II. ПОЛНОМОЧИЯ РОССИЙСКОЙ ФЕДЕРАЦИИ,</w:t>
      </w:r>
    </w:p>
    <w:p w:rsidR="005676EC" w:rsidRDefault="002779FA">
      <w:pPr>
        <w:pStyle w:val="ConsPlusTitle0"/>
        <w:jc w:val="center"/>
      </w:pPr>
      <w:r>
        <w:t>СУБЪЕКТОВ РОССИЙСКОЙ ФЕДЕРАЦИИ И ОРГАНОВ МЕСТНОГО</w:t>
      </w:r>
    </w:p>
    <w:p w:rsidR="005676EC" w:rsidRDefault="002779FA">
      <w:pPr>
        <w:pStyle w:val="ConsPlusTitle0"/>
        <w:jc w:val="center"/>
      </w:pPr>
      <w:r>
        <w:t>САМОУПРАВЛЕНИЯ В ОБЛАСТИ 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5. Полномочия Российской Федерации в области 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К полномочиям Российской Федерации в области обращения с отходами относятся: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проведение в Российской Федерации единой государст</w:t>
      </w:r>
      <w:r>
        <w:t>венной политики в области обращения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120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абзац утратил силу с 1 июля 2021 года. - Федеральный </w:t>
      </w:r>
      <w:hyperlink r:id="rId12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определение компетенции уполномоченных федеральных органов исполнительной власти в области обращения с отходами;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2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12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лицензирование деятельности по сбору, транспортированию, обработке, утилизации, обезвреживанию, размещению отходов I - IV классов опасности;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2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установление федеральных но</w:t>
      </w:r>
      <w:r>
        <w:t>рм и правил, нормативов, направленных на обеспечение безопасного обращения с отходами, в порядке, установленном Правительством Российской Федерации;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19.07.2011 </w:t>
      </w:r>
      <w:hyperlink r:id="rId12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">
        <w:r>
          <w:rPr>
            <w:color w:val="0000FF"/>
          </w:rPr>
          <w:t>N 248-ФЗ</w:t>
        </w:r>
      </w:hyperlink>
      <w:r>
        <w:t xml:space="preserve">, от 05.04.2016 </w:t>
      </w:r>
      <w:hyperlink r:id="rId126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color w:val="0000FF"/>
          </w:rPr>
          <w:t>N 104-ФЗ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организация государственного учета и отчетности в области обращен</w:t>
      </w:r>
      <w:r>
        <w:t>ия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обеспечение населения информацией в области обращения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определение </w:t>
      </w:r>
      <w:hyperlink r:id="rId127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color w:val="0000FF"/>
          </w:rPr>
          <w:t>порядка</w:t>
        </w:r>
      </w:hyperlink>
      <w:r>
        <w:t xml:space="preserve"> ведения государственного кадастра отходов и организация</w:t>
      </w:r>
      <w:r>
        <w:t xml:space="preserve"> его ведения, а также определение </w:t>
      </w:r>
      <w:hyperlink r:id="rId128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 {КонсультантПлюс}">
        <w:r>
          <w:rPr>
            <w:color w:val="0000FF"/>
          </w:rPr>
          <w:t>правил</w:t>
        </w:r>
      </w:hyperlink>
      <w:r>
        <w:t xml:space="preserve"> инвентаризации объектов размещения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29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404-ФЗ)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осуществление международного сотрудничества Российской Федерации в области обращения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осуществление иных предусмотренных законодательством Российской Федерации полномочий;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определение федеральных органов исполнительной власти в области обращения</w:t>
      </w:r>
      <w:r>
        <w:t xml:space="preserve"> с отходами, их функций и полномочий;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3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законом</w:t>
        </w:r>
      </w:hyperlink>
      <w:r>
        <w:t xml:space="preserve"> от 22.08</w:t>
      </w:r>
      <w:r>
        <w:t>.2004 N 122-ФЗ)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абзац утратил силу с 1 января 2016 года. - Федеральный </w:t>
      </w:r>
      <w:hyperlink r:id="rId131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29.12.2015 N 404-ФЗ;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32" w:tooltip="Распоряжение Правительства РФ от 31.12.2020 N 3721-р (ред. от 15.07.2022) &lt;Об утверждении перечней товаров, упаковки товаров, подлежащих утилизации после утраты ими потребительских свойств&gt; {КонсультантПлюс}">
        <w:r>
          <w:rPr>
            <w:color w:val="0000FF"/>
          </w:rPr>
          <w:t>перечня</w:t>
        </w:r>
      </w:hyperlink>
      <w:r>
        <w:t xml:space="preserve"> товаров, упаковки товаров, подлежащих утилизации после утраты такими товарами, такой упаковкой товаров полностью или частично своих потребительски</w:t>
      </w:r>
      <w:r>
        <w:t>х свойств;</w:t>
      </w:r>
    </w:p>
    <w:p w:rsidR="005676EC" w:rsidRDefault="002779FA">
      <w:pPr>
        <w:pStyle w:val="ConsPlusNormal0"/>
        <w:jc w:val="both"/>
      </w:pPr>
      <w:r>
        <w:lastRenderedPageBreak/>
        <w:t xml:space="preserve">(в ред. Федерального </w:t>
      </w:r>
      <w:hyperlink r:id="rId133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34" w:tooltip="Распоряжение Правительства РФ от 31.12.2020 N 3722-р (ред. от 19.08.2022) &lt;Об утверждении нормативов утилизации отходов от использования товаров на 2021 и 2023 годы&gt; {КонсультантПлюс}">
        <w:r>
          <w:rPr>
            <w:color w:val="0000FF"/>
          </w:rPr>
          <w:t>нормативов утилизации</w:t>
        </w:r>
      </w:hyperlink>
      <w:r>
        <w:t xml:space="preserve"> отходов от использования товаров (далее также - норматив утилизации);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35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458-ФЗ; в ред. Федерального </w:t>
      </w:r>
      <w:hyperlink r:id="rId136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определение </w:t>
      </w:r>
      <w:hyperlink r:id="rId137" w:tooltip="Постановление Правительства РФ от 13.05.2022 N 868 &quot;О единой федеральной государственной информационной системе учета отходов от использования товаров&quot; (вместе с &quot;Положением о единой федеральной государственной информационной системе учета отходов от использов">
        <w:r>
          <w:rPr>
            <w:color w:val="0000FF"/>
          </w:rPr>
          <w:t>состава</w:t>
        </w:r>
      </w:hyperlink>
      <w:r>
        <w:t xml:space="preserve"> официаль</w:t>
      </w:r>
      <w:r>
        <w:t>ной статистической и иной документированной информации, форм, сроков и порядка ее предоставления для включения в единую федеральную государственную информационную систему учета отходов от использования товаров;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29.12.2015 </w:t>
      </w:r>
      <w:hyperlink r:id="rId138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404-ФЗ</w:t>
        </w:r>
      </w:hyperlink>
      <w:r>
        <w:t xml:space="preserve">, от 02.07.2021 </w:t>
      </w:r>
      <w:hyperlink r:id="rId139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356-ФЗ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40" w:tooltip="Постановление Правительства РФ от 24.12.2015 N 1417 (ред. от 26.04.2022) &quot;Об утверждении Положения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">
        <w:r>
          <w:rPr>
            <w:color w:val="0000FF"/>
          </w:rPr>
          <w:t>порядка</w:t>
        </w:r>
      </w:hyperlink>
      <w:r>
        <w:t xml:space="preserve"> декларирования производителями товаров, импортерами товаров количества выпущенных в обращение товаров, упаковки</w:t>
      </w:r>
      <w:r>
        <w:t xml:space="preserve"> товаров, реализованных для внутреннего потребления на территории Российской Федерации за предыдущий календарный год (далее - выпущенные в обращение на территории Российской Федерации);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41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42" w:tooltip="Постановление Правительства РФ от 09.04.2016 N 284 (ред. от 31.10.2018) &quot;Об установлении ставок сбора по каждой группе товаров, группе упаковки товаров, отходы от использования которых подлежат утилизации, уплачиваемого производителями товаров, импортерами тов">
        <w:r>
          <w:rPr>
            <w:color w:val="0000FF"/>
          </w:rPr>
          <w:t>ставок</w:t>
        </w:r>
      </w:hyperlink>
      <w:r>
        <w:t xml:space="preserve"> сбора по каждой группе товаров, группе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 (далее - э</w:t>
      </w:r>
      <w:r>
        <w:t>кологический сбор);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43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44" w:tooltip="Постановление Правительства РФ от 08.10.2015 N 1073 (ред. от 23.08.2018) &quot;О порядке взимания экологического сбора&quot; (вместе с &quot;Правилами взимания экологического сбора&quot;) {КонсультантПлюс}">
        <w:r>
          <w:rPr>
            <w:color w:val="0000FF"/>
          </w:rPr>
          <w:t>порядка</w:t>
        </w:r>
      </w:hyperlink>
      <w:r>
        <w:t xml:space="preserve"> взимания экологического сбора (в том числе порядка его исчисления, срока уплаты, порядка осуществления контроля за правильностью его исчисления, полнотой и своевременностью внесения, порядка взыскания, зачета, возврата излишн</w:t>
      </w:r>
      <w:r>
        <w:t>е уплаченных или излишне взысканных сумм экологического сбора);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45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458-ФЗ; в ред. Федерального </w:t>
      </w:r>
      <w:hyperlink r:id="rId146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47" w:tooltip="Постановление Правительства РФ от 25.03.2022 N 467 &quot;О порядке и условиях предоставления средств поступившего в федеральный бюджет экологического сбора&quot; (вместе с &quot;Правилами предоставления субсидии из федерального бюджета в виде имущественного взноса Российской">
        <w:r>
          <w:rPr>
            <w:color w:val="0000FF"/>
          </w:rPr>
          <w:t>порядка</w:t>
        </w:r>
      </w:hyperlink>
      <w:r>
        <w:t xml:space="preserve"> и условий предоставления из федерального бюджета средств, поступивших в счет уплаты эк</w:t>
      </w:r>
      <w:r>
        <w:t>ологического сбора,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товаров, а также на строительство, реконструкцию объектов капитальног</w:t>
      </w:r>
      <w:r>
        <w:t>о 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 и обустройство мест (площадок) накопления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48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осуществление </w:t>
      </w:r>
      <w:hyperlink r:id="rId149" w:tooltip="Постановление Правительства РФ от 08.10.2015 N 1073 (ред. от 23.08.2018) &quot;О порядке взимания экологического сбора&quot; (вместе с &quot;Правилами взимания экологического сбора&quot;) {КонсультантПлюс}">
        <w:r>
          <w:rPr>
            <w:color w:val="0000FF"/>
          </w:rPr>
          <w:t>контроля</w:t>
        </w:r>
      </w:hyperlink>
      <w:r>
        <w:t xml:space="preserve"> за правильностью исчисления, полнотой и своевременностью у</w:t>
      </w:r>
      <w:r>
        <w:t>платы экологического сбора;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5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</w:t>
      </w:r>
      <w:r>
        <w:t>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ведение </w:t>
      </w:r>
      <w:hyperlink w:anchor="P870" w:tooltip="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, в том числе проверка достоверности представленной производит">
        <w:r>
          <w:rPr>
            <w:color w:val="0000FF"/>
          </w:rPr>
          <w:t>учета</w:t>
        </w:r>
      </w:hyperlink>
      <w:r>
        <w:t xml:space="preserve"> и осуществление контроля за выполнением установленных нормативов утилизации;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51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458-ФЗ; в ред. Федерального </w:t>
      </w:r>
      <w:hyperlink r:id="rId152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53" w:tooltip="Постановление Правительства РФ от 13.05.2022 N 868 &quot;О единой федеральной государственной информационной системе учета отходов от использования товаров&quot; (вместе с &quot;Положением о единой федеральной государственной информационной системе учета отходов от использов">
        <w:r>
          <w:rPr>
            <w:color w:val="0000FF"/>
          </w:rPr>
          <w:t>порядка</w:t>
        </w:r>
      </w:hyperlink>
      <w:r>
        <w:t xml:space="preserve"> создания, эксплуа</w:t>
      </w:r>
      <w:r>
        <w:t>тации и модернизации единой федеральной государственной информационной системы учета отходов от использования товаров;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5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458-ФЗ; в ред. Федерального </w:t>
      </w:r>
      <w:hyperlink r:id="rId155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установление порядка профессиональной подготовки лиц, допущенных к сбору, транспортированию, обработке, утилизации, обезвреживанию, размещению отходов I - IV классов опасности, и требований к ее осуществлению;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56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установление нормативов образования отходов и лимитов на их размеще</w:t>
      </w:r>
      <w:r>
        <w:t xml:space="preserve">ние, </w:t>
      </w:r>
      <w:hyperlink r:id="rId157" w:tooltip="Приказ Минприроды России от 08.12.2020 N 1029 &quot;Об утверждении порядка разработки и утверждения нормативов образования отходов и лимитов на их размещение&quot; (Зарегистрировано в Минюсте России 25.12.2020 N 61834) {КонсультантПлюс}">
        <w:r>
          <w:rPr>
            <w:color w:val="0000FF"/>
          </w:rPr>
          <w:t>порядка</w:t>
        </w:r>
      </w:hyperlink>
      <w:r>
        <w:t xml:space="preserve"> их разработки и утверждения применительно к хозяйственной и (или) иной деятельности индивидуальных </w:t>
      </w:r>
      <w:r>
        <w:lastRenderedPageBreak/>
        <w:t>пр</w:t>
      </w:r>
      <w:r>
        <w:t>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58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прием отчетности об образовании, утилизации, обезвреживании, о р</w:t>
      </w:r>
      <w:r>
        <w:t>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федеральному государственному экологическому надзору;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59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450-ФЗ)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60" w:tooltip="Распоряжение Правительства РФ от 11.02.2016 N 202-р (ред. от 16.06.2018) &lt;Об утверждении перечня упаковки, готовых товаров, после утраты потребительских свойств которыми образуются отходы, которые представлены биоразлагаемыми материалами&gt; {КонсультантПлюс}">
        <w:r>
          <w:rPr>
            <w:color w:val="0000FF"/>
          </w:rPr>
          <w:t>перечня</w:t>
        </w:r>
      </w:hyperlink>
      <w:r>
        <w:t xml:space="preserve"> товаров, упаковки товаров, после утраты потребительских свойств которых образуются отходы, представленные биоразлагаемыми материалами;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61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458-ФЗ; в ред. Федерального </w:t>
      </w:r>
      <w:hyperlink r:id="rId162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63" w:tooltip="Постановление Правительства РФ от 04.04.2016 N 269 (ред. от 15.09.2018) &quot;Об определении нормативов накопления твердых коммунальных отходов&quot; (вместе с &quot;Правилами определения нормативов накопления твердых коммунальных отходов&quot;) {КонсультантПлюс}">
        <w:r>
          <w:rPr>
            <w:color w:val="0000FF"/>
          </w:rPr>
          <w:t>правил</w:t>
        </w:r>
      </w:hyperlink>
      <w:r>
        <w:t xml:space="preserve"> определения нормативов накоплен</w:t>
      </w:r>
      <w:r>
        <w:t>ия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6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</w:t>
      </w:r>
      <w:r>
        <w:t xml:space="preserve">4 N 458-ФЗ; в ред. Федерального </w:t>
      </w:r>
      <w:hyperlink r:id="rId16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абзацы тридцать четвертый - тридцать пятый утратили силу. -</w:t>
      </w:r>
      <w:r>
        <w:t xml:space="preserve"> Федеральный </w:t>
      </w:r>
      <w:hyperlink r:id="rId166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</w:t>
        </w:r>
      </w:hyperlink>
      <w:r>
        <w:t xml:space="preserve"> от 26.07.2019 N 225-ФЗ;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67" w:tooltip="Распоряжение Правительства РФ от 25.07.2017 N 1589-р &lt;Об утверждении перечня видов отходов производства и потребления, в состав которых входят полезные компоненты, захоронение которых запрещается&gt; {КонсультантПлюс}">
        <w:r>
          <w:rPr>
            <w:color w:val="0000FF"/>
          </w:rPr>
          <w:t>перечня</w:t>
        </w:r>
      </w:hyperlink>
      <w:r>
        <w:t xml:space="preserve"> видов отходов, захоронение которых запрещается;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68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69" w:tooltip="Приказ Минприроды России от 11.06.2021 N 399 &quot;Об утверждении требований при обращении с группами однородных отходов I - V классов опасности&quot; (Зарегистрировано в Минюсте России 30.11.2021 N 66097) {КонсультантПлюс}">
        <w:r>
          <w:rPr>
            <w:color w:val="0000FF"/>
          </w:rPr>
          <w:t>требований</w:t>
        </w:r>
      </w:hyperlink>
      <w:r>
        <w:t xml:space="preserve"> при обращении с группами однородных отходов I - V классов опасности;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7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71" w:tooltip="Постановление Правительства РФ от 22.09.2018 N 1130 (ред. от 01.03.2022) &quot;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">
        <w:r>
          <w:rPr>
            <w:color w:val="0000FF"/>
          </w:rPr>
          <w:t>порядка</w:t>
        </w:r>
      </w:hyperlink>
      <w:r>
        <w:t xml:space="preserve"> разработки, рассмотрения, общественного обсуждения, утверждения, корректировки территориальных схем обращения с отходами и </w:t>
      </w:r>
      <w:hyperlink r:id="rId172" w:tooltip="Постановление Правительства РФ от 25.12.2019 N 1814 &quot;О разработке, утверждении и корректировке федеральной схемы обращения с твердыми коммунальными отходами&quot; (вместе с &quot;Правилами разработки, утверждения и корректировки федеральной схемы обращения с твердыми ко">
        <w:r>
          <w:rPr>
            <w:color w:val="0000FF"/>
          </w:rPr>
          <w:t>порядка</w:t>
        </w:r>
      </w:hyperlink>
      <w:r>
        <w:t xml:space="preserve"> разработки, утверждения и корректировки федеральной схемы обращения с твердыми</w:t>
      </w:r>
      <w:r>
        <w:t xml:space="preserve"> коммунальными отходами, а также требований к составу и содержанию таких схем;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173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закона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установление порядка подтверждения отнесения отходов I - V классов опасности к конкретному классу опасности;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7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75" w:tooltip="Приказ Минприроды России от 08.12.2020 N 1026 &quot;Об утверждении порядка паспортизации и типовых форм паспортов отходов I - IV классов опасности&quot; (Зарегистрировано в Минюсте России 25.12.2020 N 61836) {КонсультантПлюс}">
        <w:r>
          <w:rPr>
            <w:color w:val="0000FF"/>
          </w:rPr>
          <w:t>порядка</w:t>
        </w:r>
      </w:hyperlink>
      <w:r>
        <w:t xml:space="preserve"> паспортизации отходов I - IV классов опасности и </w:t>
      </w:r>
      <w:hyperlink r:id="rId176" w:tooltip="Приказ Минприроды России от 08.12.2020 N 1026 &quot;Об утверждении порядка паспортизации и типовых форм паспортов отходов I - IV классов опасности&quot; (Зарегистрировано в Минюсте России 25.12.2020 N 61836) {КонсультантПлюс}">
        <w:r>
          <w:rPr>
            <w:color w:val="0000FF"/>
          </w:rPr>
          <w:t>типовых форм</w:t>
        </w:r>
      </w:hyperlink>
      <w:r>
        <w:t xml:space="preserve"> паспортов отходов I - IV классов опасности;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77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абзац утратил силу. -</w:t>
      </w:r>
      <w:r>
        <w:t xml:space="preserve"> Федеральный </w:t>
      </w:r>
      <w:hyperlink r:id="rId178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356-ФЗ;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179" w:tooltip="Постановление Правительства РФ от 12.11.2016 N 1156 (ред. от 18.03.2021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">
        <w:r>
          <w:rPr>
            <w:color w:val="0000FF"/>
          </w:rPr>
          <w:t>правил</w:t>
        </w:r>
      </w:hyperlink>
      <w:r>
        <w:t xml:space="preserve"> обращения с твердыми коммунальными отходами;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8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181" w:tooltip="Постановление Правительства РФ от 03.06.2016 N 505 (ред. от 15.09.2018) &quot;Об утверждении Правил коммерческого учета объема и (или) массы твердых коммунальных отходов&quot; {КонсультантПлюс}">
        <w:r>
          <w:rPr>
            <w:color w:val="0000FF"/>
          </w:rPr>
          <w:t>правил</w:t>
        </w:r>
      </w:hyperlink>
      <w:r>
        <w:t xml:space="preserve"> коммерческого учета объема и (или) массы твердых коммунальных отходов;</w:t>
      </w:r>
    </w:p>
    <w:p w:rsidR="005676EC" w:rsidRDefault="002779FA">
      <w:pPr>
        <w:pStyle w:val="ConsPlusNormal0"/>
        <w:jc w:val="both"/>
      </w:pPr>
      <w:r>
        <w:t>(абзац вв</w:t>
      </w:r>
      <w:r>
        <w:t xml:space="preserve">еден Федеральным </w:t>
      </w:r>
      <w:hyperlink r:id="rId182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458-ФЗ; в ред. Федерального </w:t>
      </w:r>
      <w:hyperlink r:id="rId183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184" w:tooltip="Постановление Правительства РФ от 30.05.2016 N 484 (ред. от 06.12.2021) &quot;О ценообразовании в области обращения с твердыми коммунальными отходами&quot; (вместе с &quot;Правилами регулирования тарифов в сфере обращения с твердыми коммунальными отходами&quot;) {КонсультантПлюс}">
        <w:r>
          <w:rPr>
            <w:color w:val="0000FF"/>
          </w:rPr>
          <w:t>основ</w:t>
        </w:r>
      </w:hyperlink>
      <w:r>
        <w:t xml:space="preserve"> ценообразования в области обращения с твердыми коммунальными отходами;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85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186" w:tooltip="Постановление Правительства РФ от 30.05.2016 N 484 (ред. от 06.12.2021) &quot;О ценообразовании в области обращения с твердыми коммунальными отходами&quot; (вместе с &quot;Правилами регулирования тарифов в сфере обращения с твердыми коммунальными отходами&quot;) {КонсультантПлюс}">
        <w:r>
          <w:rPr>
            <w:color w:val="0000FF"/>
          </w:rPr>
          <w:t>правил</w:t>
        </w:r>
      </w:hyperlink>
      <w:r>
        <w:t xml:space="preserve"> регулирования тарифов в сфере обращения с твердыми коммунальными отходами;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87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 xml:space="preserve">утверждение </w:t>
      </w:r>
      <w:hyperlink r:id="rId188" w:tooltip="Постановление Правительства РФ от 12.11.2016 N 1156 (ред. от 18.03.2021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">
        <w:r>
          <w:rPr>
            <w:color w:val="0000FF"/>
          </w:rPr>
          <w:t>формы</w:t>
        </w:r>
      </w:hyperlink>
      <w:r>
        <w:t xml:space="preserve"> типового договора на оказание услуг по обращению с твердыми коммунальными отходами;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89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утверждение порядка разработки, утверждения и корректировки инвестиционных и производственных программ в о</w:t>
      </w:r>
      <w:r>
        <w:t xml:space="preserve">бласти обращения с твердыми коммунальными отходами, в том числе </w:t>
      </w:r>
      <w:hyperlink r:id="rId190" w:tooltip="Постановление Правительства РФ от 16.05.2016 N 424 (ред. от 18.03.2021) &quot;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">
        <w:r>
          <w:rPr>
            <w:color w:val="0000FF"/>
          </w:rPr>
          <w:t>порядка</w:t>
        </w:r>
      </w:hyperlink>
      <w:r>
        <w:t xml:space="preserve"> определен</w:t>
      </w:r>
      <w:r>
        <w:t>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указанных инвестиционных и производственных программ;</w:t>
      </w:r>
    </w:p>
    <w:p w:rsidR="005676EC" w:rsidRDefault="002779FA">
      <w:pPr>
        <w:pStyle w:val="ConsPlusNormal0"/>
        <w:jc w:val="both"/>
      </w:pPr>
      <w:r>
        <w:t>(в ред. Федеральн</w:t>
      </w:r>
      <w:r>
        <w:t xml:space="preserve">ого </w:t>
      </w:r>
      <w:hyperlink r:id="rId191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192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31.12.2017 N 503-ФЗ;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93" w:tooltip="Постановление Правительства РФ от 01.07.2014 N 603 (ред. от 17.10.2015) &quot;О порядке расчета размера возмещения организациям, осуществляющим регулируемые виды деятельности в сферах обращения с твердыми коммунальными отходами, электроэнергетики, теплоснабжения, в">
        <w:r>
          <w:rPr>
            <w:color w:val="0000FF"/>
          </w:rPr>
          <w:t>порядка</w:t>
        </w:r>
      </w:hyperlink>
      <w:r>
        <w:t xml:space="preserve"> расчета размера возмещения организациям, осуществляющим регулируемые виды деятельности в сфере обращения с твердыми коммунальными отходами, недополученных доходов, связанных с осуществлением регулируемых видов деяте</w:t>
      </w:r>
      <w:r>
        <w:t>льности в сфере обращения с твердыми коммунальными отходами, за счет средств бюджетов бюджетной системы Российской Федерации;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9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195" w:tooltip="Постановление Правительства РФ от 05.09.2016 N 881 (ред. от 02.12.2021) &quot;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&quot; (вмес">
        <w:r>
          <w:rPr>
            <w:color w:val="0000FF"/>
          </w:rPr>
          <w:t>порядка</w:t>
        </w:r>
      </w:hyperlink>
      <w:r>
        <w:t xml:space="preserve">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96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установление оснований, при которых цены на услуг</w:t>
      </w:r>
      <w:r>
        <w:t xml:space="preserve">и по транспортированию твердых коммунальных отходов для регионального оператора формируются по результатам торгов, </w:t>
      </w:r>
      <w:hyperlink r:id="rId197" w:tooltip="Постановление Правительства РФ от 03.11.2016 N 1133 (ред. от 06.12.2021) &quot;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&quot; (с изм. и доп., ">
        <w:r>
          <w:rPr>
            <w:color w:val="0000FF"/>
          </w:rPr>
          <w:t>порядка</w:t>
        </w:r>
      </w:hyperlink>
      <w:r>
        <w:t xml:space="preserve"> проведения таких торгов, в том числе случаев, если условия проведения таких торгов подлежат предварительному согласованию с органами исполнительной власти субъектов Российской Федерации, а также </w:t>
      </w:r>
      <w:hyperlink r:id="rId198" w:tooltip="Постановление Правительства РФ от 03.11.2016 N 1133 (ред. от 06.12.2021) &quot;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&quot; (с изм. и доп., ">
        <w:r>
          <w:rPr>
            <w:color w:val="0000FF"/>
          </w:rPr>
          <w:t>порядка</w:t>
        </w:r>
      </w:hyperlink>
      <w:r>
        <w:t xml:space="preserve"> этого согласования;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199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458-ФЗ; в ред. Федерального </w:t>
      </w:r>
      <w:hyperlink r:id="rId200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201" w:tooltip="Постановление Правительства РФ от 21.06.2016 N 564 (ред. от 31.03.2018) &quot;Об утверждении стандартов раскрытия информации в области обращения с твердыми коммунальными отходами&quot; {КонсультантПлюс}">
        <w:r>
          <w:rPr>
            <w:color w:val="0000FF"/>
          </w:rPr>
          <w:t>стандартов</w:t>
        </w:r>
      </w:hyperlink>
      <w:r>
        <w:t xml:space="preserve"> раскрытия информации в области </w:t>
      </w:r>
      <w:r>
        <w:t>обращения с твердыми коммунальными отходами;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02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</w:t>
      </w:r>
      <w:r>
        <w:t>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203" w:tooltip="Постановление Правительства РФ от 26.05.2016 N 467 &quot;Об утверждении Положения о подтверждении исключения негативного воздействия на окружающую среду объектов размещения отходов&quot; {КонсультантПлюс}">
        <w:r>
          <w:rPr>
            <w:color w:val="0000FF"/>
          </w:rPr>
          <w:t>порядка</w:t>
        </w:r>
      </w:hyperlink>
      <w:r>
        <w:t xml:space="preserve"> подтверждения исключения негативного воздействия на окружающую среду объектов размещения отходов;</w:t>
      </w:r>
    </w:p>
    <w:p w:rsidR="005676EC" w:rsidRDefault="002779FA">
      <w:pPr>
        <w:pStyle w:val="ConsPlusNormal0"/>
        <w:jc w:val="both"/>
      </w:pPr>
      <w:r>
        <w:t>(аб</w:t>
      </w:r>
      <w:r>
        <w:t xml:space="preserve">зац введен Федеральным </w:t>
      </w:r>
      <w:hyperlink r:id="rId20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205" w:tooltip="Приказ Минприроды России от 07.12.2020 N 1021 &quot;Об утверждении методических указаний по разработке проектов нормативов образования отходов и лимитов на их размещение&quot; (Зарегистрировано в Минюсте России 25.12.2020 N 61835) {КонсультантПлюс}">
        <w:r>
          <w:rPr>
            <w:color w:val="0000FF"/>
          </w:rPr>
          <w:t>методических указаний</w:t>
        </w:r>
      </w:hyperlink>
      <w:r>
        <w:t xml:space="preserve"> по разработке проектов нормативов образования отходов и лимитов на их размещение применитель</w:t>
      </w:r>
      <w:r>
        <w:t>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</w:t>
      </w:r>
      <w:r>
        <w:t>гическому надзору;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06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29.12.2015 N 404-ФЗ)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207" w:tooltip="Постановление Правительства РФ от 31.08.2018 N 1039 &quot;Об утверждении Правил обустройства мест (площадок) накопления твердых коммунальных отходов и ведения их реестра&quot; {КонсультантПлюс}">
        <w:r>
          <w:rPr>
            <w:color w:val="0000FF"/>
          </w:rPr>
          <w:t>правил</w:t>
        </w:r>
      </w:hyperlink>
      <w:r>
        <w:t xml:space="preserve"> обустройства мест (площадок) накопления твердых коммунальных отходов и </w:t>
      </w:r>
      <w:hyperlink r:id="rId208" w:tooltip="Постановление Правительства РФ от 31.08.2018 N 1039 &quot;Об утверждении Правил обустройства мест (площадок) накопления твердых коммунальных отходов и ведения их реестра&quot; {КонсультантПлюс}">
        <w:r>
          <w:rPr>
            <w:color w:val="0000FF"/>
          </w:rPr>
          <w:t>правил</w:t>
        </w:r>
      </w:hyperlink>
      <w:r>
        <w:t xml:space="preserve"> ведения их реестра;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09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установление порядка рассмотрения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</w:t>
      </w:r>
      <w:r>
        <w:t xml:space="preserve"> I и II классов опасности или между субъектами Российской Федерации при разработке и корректировке территориальных схем обращения с отходами;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10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 xml:space="preserve">установление </w:t>
      </w:r>
      <w:hyperlink r:id="rId211" w:tooltip="Постановление Правительства РФ от 25.12.2019 N 1815 &quot;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">
        <w:r>
          <w:rPr>
            <w:color w:val="0000FF"/>
          </w:rPr>
          <w:t>порядка</w:t>
        </w:r>
      </w:hyperlink>
      <w:r>
        <w:t xml:space="preserve">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</w:t>
      </w:r>
      <w:r>
        <w:t xml:space="preserve"> с твердыми коммунальными отходами, территориальной схемы обращения с отходами, а также при установлении или корректировке нормативов накопления твердых коммунальных отходов, планировании расходов в области обращения с твердыми коммунальными отходами;</w:t>
      </w:r>
    </w:p>
    <w:p w:rsidR="005676EC" w:rsidRDefault="002779FA">
      <w:pPr>
        <w:pStyle w:val="ConsPlusNormal0"/>
        <w:jc w:val="both"/>
      </w:pPr>
      <w:r>
        <w:t>(абз</w:t>
      </w:r>
      <w:r>
        <w:t xml:space="preserve">ац введен Федеральным </w:t>
      </w:r>
      <w:hyperlink r:id="rId212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213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>
          <w:rPr>
            <w:color w:val="0000FF"/>
          </w:rPr>
          <w:t>порядка</w:t>
        </w:r>
      </w:hyperlink>
      <w:r>
        <w:t xml:space="preserve"> создания, развития, ввода в эксплуатацию, эксплуатации и вывода из эксплуатации федеральной государственной информационной системы учета твердых коммунальных отходов;</w:t>
      </w:r>
    </w:p>
    <w:p w:rsidR="005676EC" w:rsidRDefault="002779FA">
      <w:pPr>
        <w:pStyle w:val="ConsPlusNormal0"/>
        <w:jc w:val="both"/>
      </w:pPr>
      <w:r>
        <w:t>(в ред. Фед</w:t>
      </w:r>
      <w:r>
        <w:t xml:space="preserve">ерального </w:t>
      </w:r>
      <w:hyperlink r:id="rId214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единых </w:t>
      </w:r>
      <w:hyperlink r:id="rId215" w:tooltip="Постановление Правительства РФ от 12.10.2020 N 1657 &quot;О Единых требованиях к объектам обработки, утилизации, обезвреживания, размещения твердых коммунальных отходов&quot; {КонсультантПлюс}">
        <w:r>
          <w:rPr>
            <w:color w:val="0000FF"/>
          </w:rPr>
          <w:t>требований</w:t>
        </w:r>
      </w:hyperlink>
      <w:r>
        <w:t xml:space="preserve"> к объектам обработки, утилизации, о</w:t>
      </w:r>
      <w:r>
        <w:t>безвреживания, размещения твердых коммунальных отходов, в том числе в отношении выбора мест размещения таких объектов, используемых материалов и технологических решений;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16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определение федерального </w:t>
      </w:r>
      <w:hyperlink r:id="rId217" w:tooltip="Распоряжение Правительства РФ от 14.11.2019 N 2684-р &lt;Об определении федерального оператора по обращению с отходами I и II классов опасности&gt; {КонсультантПлюс}">
        <w:r>
          <w:rPr>
            <w:color w:val="0000FF"/>
          </w:rPr>
          <w:t>оператора</w:t>
        </w:r>
      </w:hyperlink>
      <w:r>
        <w:t xml:space="preserve"> по обращению с о</w:t>
      </w:r>
      <w:r>
        <w:t>тходами I и II классов опасности;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18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абза</w:t>
      </w:r>
      <w:r>
        <w:t xml:space="preserve">ц утратил силу. - Федеральный </w:t>
      </w:r>
      <w:hyperlink r:id="rId219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356-ФЗ;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220" w:tooltip="Постановление Правительства РФ от 24.10.2019 N 1363 &quot;Об утверждении формы типового договора на оказание услуг по обращению с отходами I и II классов опасности&quot; {КонсультантПлюс}">
        <w:r>
          <w:rPr>
            <w:color w:val="0000FF"/>
          </w:rPr>
          <w:t>форм</w:t>
        </w:r>
      </w:hyperlink>
      <w:r>
        <w:t xml:space="preserve"> типовых договоров оказания услуг по</w:t>
      </w:r>
      <w:r>
        <w:t xml:space="preserve"> обращению с отходами I и II классов опасности;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21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</w:t>
      </w:r>
      <w:r>
        <w:t>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222" w:tooltip="Постановление Правительства РФ от 18.02.2022 N 211 &quot;О ценообразовании в области обращения с отходами производства и потребления I и II классов опасности&quot; (вместе с &quot;Правилами регулирования тарифов по обращению с отходами производства и потребления I и II класс">
        <w:r>
          <w:rPr>
            <w:color w:val="0000FF"/>
          </w:rPr>
          <w:t>основ</w:t>
        </w:r>
      </w:hyperlink>
      <w:r>
        <w:t xml:space="preserve"> ценообразования, </w:t>
      </w:r>
      <w:hyperlink r:id="rId223" w:tooltip="Постановление Правительства РФ от 18.02.2022 N 211 &quot;О ценообразовании в области обращения с отходами производства и потребления I и II классов опасности&quot; (вместе с &quot;Правилами регулирования тарифов по обращению с отходами производства и потребления I и II класс">
        <w:r>
          <w:rPr>
            <w:color w:val="0000FF"/>
          </w:rPr>
          <w:t>правил</w:t>
        </w:r>
      </w:hyperlink>
      <w:r>
        <w:t xml:space="preserve"> регулирования тарифов по обращению с отходами I и II классов опасности, а </w:t>
      </w:r>
      <w:r>
        <w:t xml:space="preserve">также определение федерального </w:t>
      </w:r>
      <w:hyperlink r:id="rId224" w:tooltip="Постановление Правительства РФ от 18.02.2022 N 211 &quot;О ценообразовании в области обращения с отходами производства и потребления I и II классов опасности&quot; (вместе с &quot;Правилами регулирования тарифов по обращению с отходами производства и потребления I и II класс">
        <w:r>
          <w:rPr>
            <w:color w:val="0000FF"/>
          </w:rPr>
          <w:t>органа</w:t>
        </w:r>
      </w:hyperlink>
      <w:r>
        <w:t xml:space="preserve"> исполнительной власти, уполномоченного в </w:t>
      </w:r>
      <w:r>
        <w:t>области государственного регулирования тарифов по обращению с отходами I и II классов опасности;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25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226" w:tooltip="Постановление Правительства РФ от 10.10.2019 N 1305 (ред. от 09.03.2022) &quot;Об утверждении Правил формирования, корректировки и утверждения федеральной схемы обращения с отходами I и II классов опасности&quot; {КонсультантПлюс}">
        <w:r>
          <w:rPr>
            <w:color w:val="0000FF"/>
          </w:rPr>
          <w:t>порядка</w:t>
        </w:r>
      </w:hyperlink>
      <w:r>
        <w:t xml:space="preserve"> разработки и утверждения федеральной схе</w:t>
      </w:r>
      <w:r>
        <w:t>мы обращения с отходами I и II классов опасности, требований к ее составу;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27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225-ФЗ; в ред. Федерального </w:t>
      </w:r>
      <w:hyperlink r:id="rId228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</w:t>
      </w:r>
      <w:hyperlink r:id="rId229" w:tooltip="Постановление Правительства РФ от 18.10.2019 N 1346 (ред. от 26.02.2022) &quot;Об утверждении Положения о федеральной государственной информационной системе учета и контроля за обращением с отходами I и II классов опасности&quot; {КонсультантПлюс}">
        <w:r>
          <w:rPr>
            <w:color w:val="0000FF"/>
          </w:rPr>
          <w:t>положения</w:t>
        </w:r>
      </w:hyperlink>
      <w:r>
        <w:t xml:space="preserve"> о федеральной государственной информационной системе учета и контроля за обращением с отходами I и II классов опасности;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30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225-ФЗ; в ред. Федерального </w:t>
      </w:r>
      <w:hyperlink r:id="rId231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установление </w:t>
      </w:r>
      <w:r>
        <w:t>порядка опубликования федеральной схемы обращения с твердыми коммунальными отходами в информационно-телекоммуникационной сети "Интернет";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32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утвержден</w:t>
      </w:r>
      <w:r>
        <w:t xml:space="preserve">ие </w:t>
      </w:r>
      <w:hyperlink r:id="rId233" w:tooltip="Постановление Правительства РФ от 16.03.2022 N 388 &quot;О порядке разработки, согласования,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">
        <w:r>
          <w:rPr>
            <w:color w:val="0000FF"/>
          </w:rPr>
          <w:t>порядка</w:t>
        </w:r>
      </w:hyperlink>
      <w:r>
        <w:t xml:space="preserve"> разработки, согласования, утверждения и корректировки инвестиционной п</w:t>
      </w:r>
      <w:r>
        <w:t>рограммы в области обращения с отходами I и II классов опасности, а также осуществление контроля за реализацией указанной инвестиционной программы.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234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356-ФЗ)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5.1. Передача осуществления полномочий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235" w:tooltip="Федеральный закон от 03.07.2016 N 254-ФЗ (ред. от 28.12.2016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254-ФЗ)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Полномочия федеральных органов исполнительной власти по лицензированию деятельности по сбору, транспортированию, обработке, утилизации, обезвреживанию, р</w:t>
      </w:r>
      <w:r>
        <w:t xml:space="preserve">азмещению отходов I - IV классов </w:t>
      </w:r>
      <w:r>
        <w:lastRenderedPageBreak/>
        <w:t xml:space="preserve">опасности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36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6. Полномочия субъектов Российской Федерации в области обращения с отходами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237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К полномочиям субъектов Российской Федерации в области обращения с отходами относятся: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проведение мероприятий по предупреждению и ликвидации чрезвычайных ситуаций природного и техногенного характера</w:t>
      </w:r>
      <w:r>
        <w:t>, возникших при осуществлении деятельности в области обращения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разработка, утверждение и реализация региональных программ в области обращения с отходами, в том числе с твердыми коммунальными отходами, участие в разработке и выполнении федеральн</w:t>
      </w:r>
      <w:r>
        <w:t>ых программ в области обращения с отходами;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38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404-ФЗ)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участие в проведении государственной </w:t>
      </w:r>
      <w:r>
        <w:t>политики в области обращения с отходами на территории соответствующего субъекта Российской Федерации;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</w:t>
      </w:r>
      <w:r>
        <w:t>анавливающих правила осуществления деятельности региональных операторов, контроль за их исполнением;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абзац утратил силу с 1 июля 2021 года. - Федеральный </w:t>
      </w:r>
      <w:hyperlink r:id="rId23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участие в организации обеспечения доступа к информации в области обращения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установление нормативов образования отходов и лимитов на их разм</w:t>
      </w:r>
      <w:r>
        <w:t xml:space="preserve">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</w:t>
      </w:r>
      <w:r>
        <w:t>объектах, подлежащих региональному государственному экологическому контролю (надзору);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4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осуществление приема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</w:t>
      </w:r>
      <w:r>
        <w:t>тельность на объектах III категории, подлежащих региональному государственному экологическому контролю (надзору);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27.12.2019 </w:t>
      </w:r>
      <w:hyperlink r:id="rId241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450-ФЗ</w:t>
        </w:r>
      </w:hyperlink>
      <w:r>
        <w:t xml:space="preserve">, от 11.06.2021 </w:t>
      </w:r>
      <w:hyperlink r:id="rId24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установление порядка ведения регионального кадастра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определение в программах социальн</w:t>
      </w:r>
      <w:r>
        <w:t>о-экономического развития субъектов Российской Федерации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утверждение предельных тарифов в области обращения с твердыми коммунальным</w:t>
      </w:r>
      <w:r>
        <w:t>и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утверждение инвестиционных программ в области обращения с твердыми коммунальными отходами;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43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утверждение производственных программ в области обращения с твердыми коммунальными отходами;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44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установление нормативов накопления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 xml:space="preserve">организация деятельности по </w:t>
      </w:r>
      <w:r>
        <w:t>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4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утверждение порядка накопления твердых коммунальных отходов (в том числе их раздельного накоп</w:t>
      </w:r>
      <w:r>
        <w:t>ления);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46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регулирование деятельности региональных операторов, за исключе</w:t>
      </w:r>
      <w:r>
        <w:t>нием установления порядка проведения их конкурсного отбора;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разработка и утверждение территориальной схемы обращения с отходами;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47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закона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</w:t>
      </w:r>
      <w:r>
        <w:t>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5676EC" w:rsidRDefault="002779FA">
      <w:pPr>
        <w:pStyle w:val="ConsPlusNormal0"/>
        <w:jc w:val="both"/>
      </w:pPr>
      <w:r>
        <w:t>(абзац введен Федеральным</w:t>
      </w:r>
      <w:r>
        <w:t xml:space="preserve"> </w:t>
      </w:r>
      <w:hyperlink r:id="rId248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29.12.2015 N 404-ФЗ)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 xml:space="preserve">Статья 7. Утратила силу. - Федеральный </w:t>
      </w:r>
      <w:hyperlink r:id="rId24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твердыми коммунальными отходами</w:t>
      </w:r>
    </w:p>
    <w:p w:rsidR="005676EC" w:rsidRDefault="002779FA">
      <w:pPr>
        <w:pStyle w:val="ConsPlusNormal0"/>
        <w:ind w:firstLine="540"/>
        <w:jc w:val="both"/>
      </w:pPr>
      <w:r>
        <w:t>(в</w:t>
      </w:r>
      <w:r>
        <w:t xml:space="preserve"> ред. Федерального </w:t>
      </w:r>
      <w:hyperlink r:id="rId250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bookmarkStart w:id="0" w:name="P333"/>
      <w:bookmarkEnd w:id="0"/>
      <w:r>
        <w:t xml:space="preserve">1. К полномочиям органов местного самоуправления городских поселений в </w:t>
      </w:r>
      <w:r>
        <w:t>области обращения с твердыми коммунальными отходами относятся: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</w:t>
      </w:r>
      <w:r>
        <w:t>их лицах;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организация экологического воспитания и формирования экологической культуры в области </w:t>
      </w:r>
      <w:r>
        <w:t>обращения с твердыми коммунальными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создание и содержание мест (площадок) накопления твердых коммунальных отход</w:t>
      </w:r>
      <w:r>
        <w:t>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определение схемы размещения мест (площадок) накопления твердых коммунальных отходов и ведение реестра мест (площадок) накоплени</w:t>
      </w:r>
      <w:r>
        <w:t>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Органы местного самоуправления муниципального района осуществляют полномочия в области обращения с твердыми коммунальными отходами, предусмотренные </w:t>
      </w:r>
      <w:hyperlink w:anchor="P333" w:tooltip="1. К полномочиям органов местного самоуправления городских поселений в области обращения с твердыми коммунальными отходами относятся:">
        <w:r>
          <w:rPr>
            <w:color w:val="0000FF"/>
          </w:rPr>
          <w:t>пунктом 1</w:t>
        </w:r>
      </w:hyperlink>
      <w:r>
        <w:t xml:space="preserve"> настоящей статьи,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4. К полномочиям органов местного с</w:t>
      </w:r>
      <w:r>
        <w:t>амоуправления городских округов в области обращения с твердыми коммунальными отходами относятся: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</w:t>
      </w:r>
      <w:r>
        <w:t>да такая обязанность лежит на других лицах;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организация экологического воспитания и формирование</w:t>
      </w:r>
      <w:r>
        <w:t xml:space="preserve"> экологической культуры в области обращения с твердыми коммунальными отходами.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8.1. Перераспределение полномочий между органами местного самоуправления и органами государственной власти субъекта Российской Федерации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251" w:tooltip="Федеральный закон от 29.12.2014 N 485-ФЗ &quot;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">
        <w:r>
          <w:rPr>
            <w:color w:val="0000FF"/>
          </w:rPr>
          <w:t>законом</w:t>
        </w:r>
      </w:hyperlink>
      <w:r>
        <w:t xml:space="preserve"> от 29.12.2014 N 485-ФЗ)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Полномочия органов местного самоуправления и органов госуда</w:t>
      </w:r>
      <w:r>
        <w:t xml:space="preserve">рственной власти субъекта Российской Федерации в области обращения с отходами, установленные настоящим Федеральным законом, могут быть перераспределены между ними в порядке, предусмотренном </w:t>
      </w:r>
      <w:hyperlink r:id="rId252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jc w:val="center"/>
        <w:outlineLvl w:val="0"/>
      </w:pPr>
      <w:r>
        <w:t>Глава III. ОБЩИЕ ТРЕБОВАНИЯ К ОБРА</w:t>
      </w:r>
      <w:r>
        <w:t>ЩЕНИЮ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9. Лицензирование деятельности по сбору, транспортированию, обработке, утилизации, обезвреживанию, размещению отходов I - IV классов опасности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253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 (ред. 29.06.2015))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Лицензирование деятельности по сбору, транспортированию, обработке, утилизации, обезвреживани</w:t>
      </w:r>
      <w:r>
        <w:t xml:space="preserve">ю, размещению отходов I - IV классов опасности осуществляется в соответствии с Федеральным </w:t>
      </w:r>
      <w:hyperlink r:id="rId254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с учетом положений настоящего Федерального закон</w:t>
      </w:r>
      <w:r>
        <w:t>а.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1" w:name="P358"/>
      <w:bookmarkEnd w:id="1"/>
      <w:r>
        <w:t xml:space="preserve">2. В случаях, если в соответствии с </w:t>
      </w:r>
      <w:hyperlink r:id="rId255" w:tooltip="Постановление Правительства РФ от 26.12.2020 N 2290 (ред. от 13.04.2022)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">
        <w:r>
          <w:rPr>
            <w:color w:val="0000FF"/>
          </w:rPr>
          <w:t>положением</w:t>
        </w:r>
      </w:hyperlink>
      <w:r>
        <w:t xml:space="preserve"> о лицензировании деятельности</w:t>
      </w:r>
      <w:r>
        <w:t xml:space="preserve"> по сбору, транспортированию, обработке, утилизации, обезвреживанию, размещению отходов I - IV классов опасности, утвержденным Правительством Российской Федерации, соискателем лицензии или лицензиатом для осуществления работ по обезвреживанию и (или) разме</w:t>
      </w:r>
      <w:r>
        <w:t>щению отходов I -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зданий, строений, сооружений и помещений, лицензирующий орган</w:t>
      </w:r>
      <w:r>
        <w:t xml:space="preserve"> не вправе рассматривать наличие указанных зданий, строений, сооружений и помещений в качестве соответствия лицензионным требованиям иного соискателя лицензии или иного лицензиата, намеревающихся осуществлять те же виды работ, составляющие лицензируемый ви</w:t>
      </w:r>
      <w:r>
        <w:t>д деятельности, в тех же зданиях, строениях, сооружениях и помещениях.</w:t>
      </w:r>
    </w:p>
    <w:p w:rsidR="005676EC" w:rsidRDefault="002779FA">
      <w:pPr>
        <w:pStyle w:val="ConsPlusNormal0"/>
        <w:jc w:val="both"/>
      </w:pPr>
      <w:r>
        <w:t xml:space="preserve">(п. 2 в ред. Федерального </w:t>
      </w:r>
      <w:hyperlink r:id="rId25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2" w:name="P360"/>
      <w:bookmarkEnd w:id="2"/>
      <w:r>
        <w:t>3. В случаях, если соискателем лицензии или лицензиатом заявлено об осуществлении иных видов работ, составляющих лицензируемый вид деятельности, с использованием зданий, строений, сооружений и помещений, в к</w:t>
      </w:r>
      <w:r>
        <w:t>оторых уже осуществляется заявленный иным лицензиатом вид работ или планируется осуществлять иным соискателем лицензии вид работ, лицензирующий орган не вправе отказать в предоставлении лицензии или во внесении изменений в реестр лицензий по основаниям, св</w:t>
      </w:r>
      <w:r>
        <w:t>язанным с использованием одних и тех же зданий, строений, сооружений и помещений.</w:t>
      </w:r>
    </w:p>
    <w:p w:rsidR="005676EC" w:rsidRDefault="002779FA">
      <w:pPr>
        <w:pStyle w:val="ConsPlusNormal0"/>
        <w:jc w:val="both"/>
      </w:pPr>
      <w:r>
        <w:t xml:space="preserve">(п. 3 введен Федеральным </w:t>
      </w:r>
      <w:hyperlink r:id="rId25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4. Положения </w:t>
      </w:r>
      <w:hyperlink w:anchor="P358" w:tooltip="2. В случаях, если в соответствии с положением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ым Правительством Российской Федерации, соискателем лицензии">
        <w:r>
          <w:rPr>
            <w:color w:val="0000FF"/>
          </w:rPr>
          <w:t>пунктов 2</w:t>
        </w:r>
      </w:hyperlink>
      <w:r>
        <w:t xml:space="preserve"> и </w:t>
      </w:r>
      <w:hyperlink w:anchor="P360" w:tooltip="3. В случаях, если соискателем лицензии или лицензиатом заявлено об осуществлении иных видов работ, составляющих лицензируемый вид деятельности, с использованием зданий, строений, сооружений и помещений, в которых уже осуществляется заявленный иным лицензиатом">
        <w:r>
          <w:rPr>
            <w:color w:val="0000FF"/>
          </w:rPr>
          <w:t>3</w:t>
        </w:r>
      </w:hyperlink>
      <w:r>
        <w:t xml:space="preserve"> настоящей статьи применяются также в отношении земельных участков.</w:t>
      </w:r>
    </w:p>
    <w:p w:rsidR="005676EC" w:rsidRDefault="002779FA">
      <w:pPr>
        <w:pStyle w:val="ConsPlusNormal0"/>
        <w:jc w:val="both"/>
      </w:pPr>
      <w:r>
        <w:t xml:space="preserve">(п. 4 введен Федеральным </w:t>
      </w:r>
      <w:hyperlink r:id="rId25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5. В случаях прекращения лицензиатом осуществления работ, составляющих лицензируемый вид </w:t>
      </w:r>
      <w:r>
        <w:lastRenderedPageBreak/>
        <w:t>деятельности и предусмотренных лицензией, в том числе прекращения выполнения работ в отдельных зданиях, строениях, сооружениях, помещениях или на отдельных земельных у</w:t>
      </w:r>
      <w:r>
        <w:t xml:space="preserve">частках, лицензиат обязан в соответствии с Федеральным </w:t>
      </w:r>
      <w:hyperlink r:id="rId259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направить в лицензирующий орган заявление о внесении изменений в реестр лицензий и (или) прекращен</w:t>
      </w:r>
      <w:r>
        <w:t>ии действия лицензии.</w:t>
      </w:r>
    </w:p>
    <w:p w:rsidR="005676EC" w:rsidRDefault="002779FA">
      <w:pPr>
        <w:pStyle w:val="ConsPlusNormal0"/>
        <w:jc w:val="both"/>
      </w:pPr>
      <w:r>
        <w:t xml:space="preserve">(п. 5 введен Федеральным </w:t>
      </w:r>
      <w:hyperlink r:id="rId26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676EC" w:rsidRDefault="005676EC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Ст. 10 применяется с учетом особенностей, установленных ст. 9 Федерального закона от 01.04.2020 N 69-ФЗ (</w:t>
            </w:r>
            <w:hyperlink r:id="rId261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r>
        <w:t>Статья 10.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262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1. При архитектурно-строительном проектировании, </w:t>
      </w:r>
      <w:r>
        <w:t>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федеральные нормы и правила и иные требования в обла</w:t>
      </w:r>
      <w:r>
        <w:t>сти обращения с отходами.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63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При архитектурно-строительном пр</w:t>
      </w:r>
      <w:r>
        <w:t>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</w:t>
      </w:r>
      <w:r>
        <w:t>ральными нормами и правилами и иными требованиями в области обращения с отходами.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05.04.2016 </w:t>
      </w:r>
      <w:hyperlink r:id="rId264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color w:val="0000FF"/>
          </w:rPr>
          <w:t>N 104-ФЗ</w:t>
        </w:r>
      </w:hyperlink>
      <w:r>
        <w:t xml:space="preserve">, от 31.12.2017 </w:t>
      </w:r>
      <w:hyperlink r:id="rId26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N 503-ФЗ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" w:name="P376"/>
      <w:bookmarkEnd w:id="3"/>
      <w:r>
        <w:t xml:space="preserve">3. Единые </w:t>
      </w:r>
      <w:hyperlink r:id="rId266" w:tooltip="Постановление Правительства РФ от 12.10.2020 N 1657 &quot;О Единых требованиях к объектам обработки, утилизации, обезвреживания, размещения твердых коммунальных отходов&quot; {КонсультантПлюс}">
        <w:r>
          <w:rPr>
            <w:color w:val="0000FF"/>
          </w:rPr>
          <w:t>требования</w:t>
        </w:r>
      </w:hyperlink>
      <w:r>
        <w:t xml:space="preserve"> к объектам обработки, утилизации, обезвреживания, размещения твердых коммунальных отходов, в том числе в отношении выбора мест размещения таких объек</w:t>
      </w:r>
      <w:r>
        <w:t>тов, используемых материалов и технологических решений, устанавливаются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3 введен Федеральным </w:t>
      </w:r>
      <w:hyperlink r:id="rId267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5676EC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Ст. 11 применяется с учетом особенностей, установленных ст. 9 Федерального закона от 01.04.2020 N 69-ФЗ (</w:t>
            </w:r>
            <w:hyperlink r:id="rId268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r>
        <w:t>Статья 11. Требования к эксплуатации зданий, сооружений и иных объектов, связанных с обращением с отходами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269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Запрещается ввод в эксплуатацию зданий, сооружений и иных объектов, которые связаны с обращением с отходами и не оснащены техническими средствами и технологиями обезврежива</w:t>
      </w:r>
      <w:r>
        <w:t>ния и безопасного размещения отходов.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Юридические лица и индивидуальные предприниматели при эксплуатации зданий, сооружений и иных объектов, связанной с обращением с отходами, обязаны: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соблюдать федеральные нормы и правила и иные требования в области об</w:t>
      </w:r>
      <w:r>
        <w:t>ращения с отходами;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70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разрабатывать проекты нормативов образования отходов и лимитов на размещение отходов</w:t>
      </w:r>
      <w:r>
        <w:t xml:space="preserve"> в целях уменьшения количества их образования, за исключением субъектов малого и среднего предпринимательства;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вносить плату за негативное воздействие на окружающую среду при размещении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соблюдать требования при обращении с группами однородных отхо</w:t>
      </w:r>
      <w:r>
        <w:t>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проводить инвентаризацию объектов размещения отходов в соответствии с </w:t>
      </w:r>
      <w:hyperlink r:id="rId271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 {КонсультантПлюс}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72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404-ФЗ)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проводить </w:t>
      </w:r>
      <w:hyperlink r:id="rId273" w:tooltip="Приказ Минприроды России от 08.12.2020 N 1030 &quot;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">
        <w:r>
          <w:rPr>
            <w:color w:val="0000FF"/>
          </w:rPr>
          <w:t>мониторинг</w:t>
        </w:r>
      </w:hyperlink>
      <w:r>
        <w:t xml:space="preserve"> состояния и загрязнения окружающей среды на территориях объектов размещения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предоставлять в установленном порядке необходимую информацию в области обращени</w:t>
      </w:r>
      <w:r>
        <w:t>я с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соблюдать требования по предупреждению аварий, связанных с обращением с отходами, и принимать неотложные меры по их ликвидации;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разрабатывать планы мероприятий по предупреждению и ликвидации чрезвычайных ситуаций техногенного характера, связа</w:t>
      </w:r>
      <w:r>
        <w:t>нных с обращением с отходами, планы ликвидации последствий этих чрезвычайных ситуаций;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</w:t>
      </w:r>
      <w:r>
        <w:t>лиц либо имуществу юридических лиц, немедленно информировать об этом 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</w:t>
      </w:r>
      <w:r>
        <w:t>ья 12. Требования к объектам размещения отходов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1. Утратил силу с 1 января 2015 года. - Федеральный </w:t>
      </w:r>
      <w:hyperlink r:id="rId27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</w:t>
        </w:r>
      </w:hyperlink>
      <w:r>
        <w:t xml:space="preserve"> от 29.12.2014 N 458-ФЗ.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</w:t>
      </w:r>
      <w:hyperlink r:id="rId275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76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</w:t>
      </w:r>
      <w:r>
        <w:t>008 N 309-ФЗ)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</w:t>
      </w:r>
      <w:r>
        <w:t xml:space="preserve">ь мониторинг состояния и загрязнения окружающей среды в </w:t>
      </w:r>
      <w:hyperlink r:id="rId277" w:tooltip="Приказ Минприроды России от 08.12.2020 N 1030 &quot;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">
        <w:r>
          <w:rPr>
            <w:color w:val="0000FF"/>
          </w:rPr>
          <w:t>порядке</w:t>
        </w:r>
      </w:hyperlink>
      <w:r>
        <w:t>, установленном фе</w:t>
      </w:r>
      <w:r>
        <w:t>деральными органами исполнительной власти в области обращения с отходами в соответствии со своей компетенцией.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22.08.2004 </w:t>
      </w:r>
      <w:hyperlink r:id="rId27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</w:t>
        </w:r>
      </w:hyperlink>
      <w:r>
        <w:t xml:space="preserve">, от 30.12.2008 </w:t>
      </w:r>
      <w:hyperlink r:id="rId279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309-ФЗ</w:t>
        </w:r>
      </w:hyperlink>
      <w:r>
        <w:t xml:space="preserve">, от 21.11.2011 </w:t>
      </w:r>
      <w:hyperlink r:id="rId280" w:tooltip="Федеральный закон от 21.11.2011 N 331-ФЗ (ред. от 30.04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331-ФЗ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Собственники объектов размещения отходов, а также лица, во владении или в пользовании которых находятся объекты размещен</w:t>
      </w:r>
      <w:r>
        <w:t xml:space="preserve">ия отходов,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</w:t>
      </w:r>
      <w:hyperlink r:id="rId281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82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</w:t>
      </w:r>
      <w:r>
        <w:t>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</w:t>
      </w:r>
      <w:r>
        <w:t xml:space="preserve"> </w:t>
      </w:r>
      <w:r>
        <w:lastRenderedPageBreak/>
        <w:t>безопасности ведения горных работ.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83" w:tooltip="Федеральный закон от 08.11.2008 N 196-ФЗ &quot;О внесении изменения в статью 12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08.11.2008 N 196-ФЗ)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</w:t>
      </w:r>
      <w:hyperlink r:id="rId284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color w:val="0000FF"/>
          </w:rPr>
          <w:t>порядке</w:t>
        </w:r>
      </w:hyperlink>
      <w:r>
        <w:t>, определенном уполномоченным Правительством Российской Федерации федеральным органом исполнительной власти.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85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До 01.01.2023 запрет, установленны</w:t>
            </w:r>
            <w:r>
              <w:rPr>
                <w:color w:val="392C69"/>
              </w:rPr>
              <w:t xml:space="preserve">й п. 7 ст. 12, </w:t>
            </w:r>
            <w:hyperlink w:anchor="P1167" w:tooltip="2.1. До 1 января 2023 года запрет, установленный пунктом 7 статьи 12 настоящего Федерального закона, также не распространяется на объекты, указанные в пункте 8 настоящей статьи.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отдельные</w:t>
            </w:r>
            <w:r>
              <w:rPr>
                <w:color w:val="392C69"/>
              </w:rPr>
              <w:t xml:space="preserve"> объекты.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bookmarkStart w:id="4" w:name="P415"/>
      <w:bookmarkEnd w:id="4"/>
      <w:r>
        <w:t>7. Запрещается размещение отходов на объектах, не внесенных в государственный реестр объектов размещения отходов.</w:t>
      </w:r>
    </w:p>
    <w:p w:rsidR="005676EC" w:rsidRDefault="002779FA">
      <w:pPr>
        <w:pStyle w:val="ConsPlusNormal0"/>
        <w:jc w:val="both"/>
      </w:pPr>
      <w:r>
        <w:t xml:space="preserve">(п. 7 введен Федеральным </w:t>
      </w:r>
      <w:hyperlink r:id="rId286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30.12.2008 N 309-ФЗ)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8. Захоронение отходов, в состав которых входят полезные компоненты, подлежащие утилизации,</w:t>
      </w:r>
      <w:r>
        <w:t xml:space="preserve"> запрещается. </w:t>
      </w:r>
      <w:hyperlink r:id="rId287" w:tooltip="Распоряжение Правительства РФ от 25.07.2017 N 1589-р &lt;Об утверждении перечня видов отходов производства и потребления, в состав которых входят полезные компоненты, захоронение которых запрещается&gt; {КонсультантПлюс}">
        <w:r>
          <w:rPr>
            <w:color w:val="0000FF"/>
          </w:rPr>
          <w:t>Перечень</w:t>
        </w:r>
      </w:hyperlink>
      <w:r>
        <w:t xml:space="preserve"> видов отходов, в состав которых входят полезные компоненты, захоронение которых запрещается, устанавливае</w:t>
      </w:r>
      <w:r>
        <w:t>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8 введен Федеральным </w:t>
      </w:r>
      <w:hyperlink r:id="rId288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</w:t>
      </w:r>
      <w:r>
        <w:t>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9. Утратил силу. - Федеральный </w:t>
      </w:r>
      <w:hyperlink r:id="rId289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</w:t>
        </w:r>
      </w:hyperlink>
      <w:r>
        <w:t xml:space="preserve"> от 26.07.2019 N 225-ФЗ.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10. Запрещается </w:t>
      </w:r>
      <w:r>
        <w:t>применение твердых коммунальных отходов для рекультивации земель и карьеров.</w:t>
      </w:r>
    </w:p>
    <w:p w:rsidR="005676EC" w:rsidRDefault="002779FA">
      <w:pPr>
        <w:pStyle w:val="ConsPlusNormal0"/>
        <w:jc w:val="both"/>
      </w:pPr>
      <w:r>
        <w:t xml:space="preserve">(п. 10 введен Федеральным </w:t>
      </w:r>
      <w:hyperlink r:id="rId29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01.09.2023 п. 11 ст. 12 излагается в новой редакции (</w:t>
            </w:r>
            <w:hyperlink r:id="rId291" w:tooltip="Федеральный закон от 14.07.2022 N 343-ФЗ &quot;О внесении изменений в Закон Российской Федерации &quot;О недрах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343-ФЗ). См. будущую </w:t>
            </w:r>
            <w:hyperlink r:id="rId292" w:tooltip="Федеральный закон от 24.06.1998 N 89-ФЗ (ред. от 14.07.2022) &quot;Об отходах производства и потребления&quot;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11. При ликвидации горных выработок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5676EC" w:rsidRDefault="002779FA">
      <w:pPr>
        <w:pStyle w:val="ConsPlusNormal0"/>
        <w:jc w:val="both"/>
      </w:pPr>
      <w:r>
        <w:t xml:space="preserve">(п. 11 введен Федеральным </w:t>
      </w:r>
      <w:hyperlink r:id="rId293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01.09.2023 ст. 12 дополняется п. 12 (</w:t>
            </w:r>
            <w:hyperlink r:id="rId294" w:tooltip="Федеральный закон от 30.12.2021 N 446-ФЗ (ред. от 26.03.2022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446-ФЗ). См. будущую </w:t>
            </w:r>
            <w:hyperlink r:id="rId295" w:tooltip="Федеральный закон от 24.06.1998 N 89-ФЗ (ред. от 14.07.2022) &quot;Об отходах производства и потребления&quot;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13. Требования к обращению с отходами на территориях муниципальных образований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9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29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Организация деятельности </w:t>
      </w:r>
      <w:r>
        <w:t>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</w:t>
      </w:r>
      <w:r>
        <w:t>коном.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29.12.2014 </w:t>
      </w:r>
      <w:hyperlink r:id="rId298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N 458-ФЗ</w:t>
        </w:r>
      </w:hyperlink>
      <w:r>
        <w:t xml:space="preserve">, от 31.12.2017 </w:t>
      </w:r>
      <w:hyperlink r:id="rId299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N 503-ФЗ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Утратил силу с 1 января 2016 года. - Федеральный </w:t>
      </w:r>
      <w:hyperlink r:id="rId30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</w:t>
        </w:r>
      </w:hyperlink>
      <w:r>
        <w:t xml:space="preserve"> от 29.12.2014 N 458-ФЗ.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 xml:space="preserve">Статья 13.1. Требования к обращению с ломом и отходами цветных и (или) черных металлов и </w:t>
      </w:r>
      <w:r>
        <w:lastRenderedPageBreak/>
        <w:t>их отчуждению</w:t>
      </w:r>
    </w:p>
    <w:p w:rsidR="005676EC" w:rsidRDefault="002779FA">
      <w:pPr>
        <w:pStyle w:val="ConsPlusNormal0"/>
        <w:ind w:firstLine="540"/>
        <w:jc w:val="both"/>
      </w:pPr>
      <w:r>
        <w:t>(введена Фе</w:t>
      </w:r>
      <w:r>
        <w:t xml:space="preserve">деральным </w:t>
      </w:r>
      <w:hyperlink r:id="rId301" w:tooltip="Федеральный закон от 29.12.2000 N 169-ФЗ (ред. от 08.08.2001) &quot;О внесении изменений и дополнений в Федеральный закон &quot;Об отходах производства и потребления&quot; и Федеральный закон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29.12.2000 N 169-ФЗ)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Физические лица могут осуществлять в порядке, устан</w:t>
      </w:r>
      <w:r>
        <w:t xml:space="preserve">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</w:t>
      </w:r>
      <w:r>
        <w:t>лиц лома и отходов цветных металлов, утвержденному органами государственной власти субъектов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Юридические лица и индивидуальные предприниматели могут осуществлять обращение с ломом и отходами цветных металлов и их отчуждение в случа</w:t>
      </w:r>
      <w:r>
        <w:t>е, если имеются документы, подтверждающие их право собственности на указанные лом и отходы.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</w:t>
      </w:r>
      <w:hyperlink r:id="rId302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<w:r>
          <w:rPr>
            <w:color w:val="0000FF"/>
          </w:rPr>
          <w:t>Правила</w:t>
        </w:r>
      </w:hyperlink>
      <w:r>
        <w:t xml:space="preserve"> обращения с ломом и отходами цветных металлов и их отчуждения устанавливаются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4. </w:t>
      </w:r>
      <w:hyperlink r:id="rId303" w:tooltip="Постановление Правительства РФ от 28.05.2022 N 980 &quot;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>
        <w:r>
          <w:rPr>
            <w:color w:val="0000FF"/>
          </w:rPr>
          <w:t>Правила</w:t>
        </w:r>
      </w:hyperlink>
      <w:r>
        <w:t xml:space="preserve"> обращения с ломом и отходами черных металлов и их отчуждения устанавливаются Правительством Российской Федерации.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 xml:space="preserve">Статья 13.2. Требования к разработке и реализации региональных программ в </w:t>
      </w:r>
      <w:r>
        <w:t>области обращения с отходами, в том числе с твердыми коммунальными отходами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30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Региональная программа в области обращения с отходами, в том числе с твердыми коммунальными отходами (далее также - региональная программа в области обращения с отходами), должна содержать: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значения цел</w:t>
      </w:r>
      <w:r>
        <w:t>евых показателей в области обращения с отходами, в том числе с твердыми коммунальными отходами, достижение которых обеспечивается в результате реализации соответствующей программы;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перечень мероприятий в области обращения с отходами, в том числе с твердыми коммунальными отходами, с указанием ожидаемых результатов в натуральном и стоимостном выражении, включая экономический эффект от реализации соответствующей программы, сроки проведе</w:t>
      </w:r>
      <w:r>
        <w:t>ния указанных мероприятий;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информацию об источниках финансового обеспечения мероприятий в области обращения с отходами, в том числе с твердыми коммунальными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иные определенные органом государственной власти субъекта Российской Федерации вопросы.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</w:t>
      </w:r>
      <w:r>
        <w:t>. Перечень мероприятий в области обращения с отходами, в том числе с твердыми коммунальными отходами, должен содержать мероприятия, направленные на: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стимулирование строительства объектов, предназначенных для обработки, утилизации, обезвреживания, захоронен</w:t>
      </w:r>
      <w:r>
        <w:t>ия отходов, в том числе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софинансирование строительства объектов по сбору, транспортированию, обработке и утилизации отходов от использования товаров;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стимулирование утилизации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выявление мест несанкционированного размещения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ликвидацию его последствий;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о</w:t>
      </w:r>
      <w:r>
        <w:t>беспечение доступа к информации в сфере обращения с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Перечень мероприятий региональных программ в области обращения с отходами, в том числе с твердыми коммунальными отходами, учитывается при формировании мероприятий соответствующих государствен</w:t>
      </w:r>
      <w:r>
        <w:t>ных программ.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4. Утратил силу. - Федеральный </w:t>
      </w:r>
      <w:hyperlink r:id="rId30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31.12.2017 N 503-ФЗ.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Региональная программа в области обращения с</w:t>
      </w:r>
      <w:r>
        <w:t xml:space="preserve"> отходами, в том числе с твердыми коммунальными отходами,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13.3. Требования к федер</w:t>
      </w:r>
      <w:r>
        <w:t>альной схеме обращения с твердыми коммунальными отходами и территориальным схемам обращения с отходами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06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закона</w:t>
        </w:r>
      </w:hyperlink>
      <w:r>
        <w:t xml:space="preserve"> от 26.07.2019 N 225-ФЗ)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307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 отходов утверждаются территориальные схемы</w:t>
      </w:r>
      <w:r>
        <w:t xml:space="preserve"> обращения с отходами и федеральная схема обращения с твердыми коммунальными отходами.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31.12.2017 </w:t>
      </w:r>
      <w:hyperlink r:id="rId308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N 503-ФЗ</w:t>
        </w:r>
      </w:hyperlink>
      <w:r>
        <w:t xml:space="preserve">, от 26.07.2019 </w:t>
      </w:r>
      <w:hyperlink r:id="rId309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N 225-ФЗ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Территориальная схема обращения с отходами разрабаты</w:t>
      </w:r>
      <w:r>
        <w:t>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10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закона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Территориальная схема обращения с отходами должна включать в себя: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нахождении источников образования отходов на территории субъекта</w:t>
      </w:r>
      <w:r>
        <w:t xml:space="preserve"> Российской Федерации (с нанесением источников их образования на карту субъекта Российской Федерации);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количестве образующихся отходов на территории субъекта Российской Федерации с разбивкой по видам и классам опасности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целевых п</w:t>
      </w:r>
      <w:r>
        <w:t>оказателях по обезвреживанию, утилизации и размещению отходов, установленных в субъекте Российской Федерации (с разбивкой по годам);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нахождении мест накопления отходов на территории субъекта Российской Федерации;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11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404-ФЗ)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месте нахождения объектов обработки, утилизации, обезвреживания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12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месте нахождения объектов размещения отходов, включенных в государственный реестр объектов размещения отходов;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313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баланс количественных характеристик образования, обработки, утилизации, обезвреживания, разм</w:t>
      </w:r>
      <w:r>
        <w:t>ещения отходов, в том числе твердых коммунальных отходов, на территории соответствующего субъекта Российской Федерации;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схему потоков отходов, в том числе твердых коммунальных отходов, от источников их образования до объектов обработки, утилизации, обезвре</w:t>
      </w:r>
      <w:r>
        <w:t>живания отходов, объектов размещения отходов, включенных в государственный реестр объектов размещения отходов, которая включает в себя графические обозначения мест, количество образующихся отходов, количество объектов, используемых для обработки, утилизаци</w:t>
      </w:r>
      <w:r>
        <w:t>и, обезвреживания, размещения отходов;</w:t>
      </w:r>
    </w:p>
    <w:p w:rsidR="005676EC" w:rsidRDefault="002779FA">
      <w:pPr>
        <w:pStyle w:val="ConsPlusNormal0"/>
        <w:jc w:val="both"/>
      </w:pPr>
      <w:r>
        <w:lastRenderedPageBreak/>
        <w:t xml:space="preserve">(в ред. Федерального </w:t>
      </w:r>
      <w:hyperlink r:id="rId314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планируемых строительс</w:t>
      </w:r>
      <w:r>
        <w:t>тве, реконструкции, выведении из эксплуатации объектов обработки, утилизации, обезвреживания, размещения отходов, в том числе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31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оценку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</w:t>
      </w:r>
      <w:r>
        <w:t>ния отходов, в том числе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316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прогнозны</w:t>
      </w:r>
      <w:r>
        <w:t>е значения предельных тарифов в области обращения с твердыми коммунальными отходами, рассчитанные в соответствии с требованиями к составу и содержанию территориальных схем;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317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сведения о зонах деятельности регионального оператора;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318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электронную модель территориальной схемы обращения с отходами.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319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Федеральная схема обращения с твердыми коммунальными отходами включает в себя информацию, содержащуюся в территориальных схемах обращения с отходами и отн</w:t>
      </w:r>
      <w:r>
        <w:t xml:space="preserve">осящуюся к обращению с твердыми коммунальными отходами, и иную информацию, определенную Правительством Российской Федерации в порядке, установленном </w:t>
      </w:r>
      <w:hyperlink w:anchor="P498" w:tooltip="5. Порядок разработки, рассмотрения, общественного обсуждения, утверждения, корректировки территориальных схем обращения с отходами и порядок разработки, утверждения и корректировки федеральной схемы обращения с твердыми коммунальными отходами, а также требова">
        <w:r>
          <w:rPr>
            <w:color w:val="0000FF"/>
          </w:rPr>
          <w:t>пунктом 5</w:t>
        </w:r>
      </w:hyperlink>
      <w:r>
        <w:t xml:space="preserve"> настоящей статьи. Электронная модель федеральной схемы обращен</w:t>
      </w:r>
      <w:r>
        <w:t>ия с твердыми коммунальными отходами является частью федеральной государственной информационной системы учета твердых коммунальных отходов. Федеральная схема обращения с твердыми коммунальными отходами разрабатывается российским экологическим оператором.</w:t>
      </w:r>
    </w:p>
    <w:p w:rsidR="005676EC" w:rsidRDefault="002779FA">
      <w:pPr>
        <w:pStyle w:val="ConsPlusNormal0"/>
        <w:jc w:val="both"/>
      </w:pPr>
      <w:r>
        <w:t>(</w:t>
      </w:r>
      <w:r>
        <w:t xml:space="preserve">в ред. Федеральных законов от 26.07.2019 </w:t>
      </w:r>
      <w:hyperlink r:id="rId320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N 225-ФЗ</w:t>
        </w:r>
      </w:hyperlink>
      <w:r>
        <w:t xml:space="preserve">, от 02.07.2021 </w:t>
      </w:r>
      <w:hyperlink r:id="rId321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356-ФЗ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5" w:name="P498"/>
      <w:bookmarkEnd w:id="5"/>
      <w:r>
        <w:t xml:space="preserve">5. </w:t>
      </w:r>
      <w:hyperlink r:id="rId322" w:tooltip="Постановление Правительства РФ от 22.09.2018 N 1130 (ред. от 01.03.2022) &quot;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">
        <w:r>
          <w:rPr>
            <w:color w:val="0000FF"/>
          </w:rPr>
          <w:t>Порядок</w:t>
        </w:r>
      </w:hyperlink>
      <w:r>
        <w:t xml:space="preserve"> разработки, рассмотрения, общественного обсуждения, утверждения, корректировки территориальных схем обращения с отходами и </w:t>
      </w:r>
      <w:hyperlink r:id="rId323" w:tooltip="Постановление Правительства РФ от 25.12.2019 N 1814 &quot;О разработке, утверждении и корректировке федеральной схемы обращения с твердыми коммунальными отходами&quot; (вместе с &quot;Правилами разработки, утверждения и корректировки федеральной схемы обращения с твердыми ко">
        <w:r>
          <w:rPr>
            <w:color w:val="0000FF"/>
          </w:rPr>
          <w:t>порядок</w:t>
        </w:r>
      </w:hyperlink>
      <w:r>
        <w:t xml:space="preserve"> разработки, утверждения и корректировки федеральной схемы обращения с твердыми коммунальными отходами, а также требования к составу и содержанию указанных схем устанавливаются Правительством Российской Ф</w:t>
      </w:r>
      <w:r>
        <w:t>едерации. Проект территориальной схемы обращения с отходами направляется на рассмотрение в федеральные органы исполнительной власти, российскому экологическому оператору и на общественное обсуждение в порядке, установленном Правительством Российской Федера</w:t>
      </w:r>
      <w:r>
        <w:t>ции.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требованиям, установленным настоящим Федер</w:t>
      </w:r>
      <w:r>
        <w:t>альным законом и иными нормативными правовыми актами Российской Федерации, на предмет экономической обоснованности решений о размещении и технических характеристиках объектов обработки, утилизации, обезвреживания, размещения твердых коммунальных отходов, а</w:t>
      </w:r>
      <w:r>
        <w:t xml:space="preserve"> также рассматривают схему потоков отходов на предмет достоверности информации, содержащейся в проекте территориальной схемы обращения с отходами. Российский экологический оператор проводит экспертизу проекта территориальной схемы обращения с отходами, в т</w:t>
      </w:r>
      <w:r>
        <w:t>ом числе с учетом позиции федерального оператора по обращению с отходами I и II классов опасности в отношении обращения с отходами I и II классов опасности, и при необходимости представляет рекомендации по корректировке проекта территориальной схемы обраще</w:t>
      </w:r>
      <w:r>
        <w:t xml:space="preserve">ния с отходами. Рассмотрение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</w:t>
      </w:r>
      <w:r>
        <w:t>II классов опасности или между субъектами Российской Федерации при разработке и корректировке территориальных схем обращения с отходами, осуществляется в порядке, установленном Правительством Российской Федерации. При разработке и корректировке федеральной</w:t>
      </w:r>
      <w:r>
        <w:t xml:space="preserve">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отходами.</w:t>
      </w:r>
    </w:p>
    <w:p w:rsidR="005676EC" w:rsidRDefault="002779FA">
      <w:pPr>
        <w:pStyle w:val="ConsPlusNormal0"/>
        <w:jc w:val="both"/>
      </w:pPr>
      <w:r>
        <w:t xml:space="preserve">(п. 5 в ред. Федерального </w:t>
      </w:r>
      <w:hyperlink r:id="rId324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закона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6. Территориальная схема обращения с отходами должна быть опубликована в информационно-</w:t>
      </w:r>
      <w:r>
        <w:t>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До принятия федеральной схемы, территориальные схемы обращения с отходами, в т.ч. с ТКО, утвержденн</w:t>
            </w:r>
            <w:r>
              <w:rPr>
                <w:color w:val="392C69"/>
              </w:rPr>
              <w:t xml:space="preserve">ые субъектами РФ до 25.09.2019, применяются, корректируются в </w:t>
            </w:r>
            <w:hyperlink r:id="rId325" w:tooltip="Федеральный закон от 24.06.1998 N 89-ФЗ (ред. от 25.12.2018, с изм. от 19.07.2019) &quot;Об отходах производства и потребления&quot; ------------ Недействующая редакция {КонсультантПлюс}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этой даты (ФЗ от 26.07.2019 </w:t>
            </w:r>
            <w:hyperlink r:id="rId326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7. Федеральная схема обращения с твердыми коммунальными отходами публикуется в информационно-телекоммуникационной сети "Интернет"</w:t>
      </w:r>
      <w:r>
        <w:t xml:space="preserve">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в порядке, установленном Правительством Россий</w:t>
      </w:r>
      <w:r>
        <w:t>ской Федерации.</w:t>
      </w:r>
    </w:p>
    <w:p w:rsidR="005676EC" w:rsidRDefault="002779FA">
      <w:pPr>
        <w:pStyle w:val="ConsPlusNormal0"/>
        <w:jc w:val="both"/>
      </w:pPr>
      <w:r>
        <w:t xml:space="preserve">(п. 7 в ред. Федерального </w:t>
      </w:r>
      <w:hyperlink r:id="rId327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Ст. 13.4 применяется с учетом особенностей, установленных ст. 9</w:t>
            </w:r>
            <w:r>
              <w:rPr>
                <w:color w:val="392C69"/>
              </w:rPr>
              <w:t xml:space="preserve"> Федерального закона от 01.04.2020 N 69-ФЗ (</w:t>
            </w:r>
            <w:hyperlink r:id="rId328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</w:t>
            </w:r>
            <w:r>
              <w:rPr>
                <w:color w:val="392C69"/>
              </w:rPr>
              <w:t>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r>
        <w:t>Статья 13.4. Требования к местам (площадкам) накопления отходов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329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</w:t>
      </w:r>
      <w:r>
        <w:t>2017 N 503-ФЗ)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bookmarkStart w:id="6" w:name="P511"/>
      <w:bookmarkEnd w:id="6"/>
      <w:r>
        <w:t>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Места (площадки) накопления твердых коммунальных отходов должны соответствовать требован</w:t>
      </w:r>
      <w:r>
        <w:t xml:space="preserve">иям законодательства Российской Федерации, указанным в </w:t>
      </w:r>
      <w:hyperlink w:anchor="P511" w:tooltip="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">
        <w:r>
          <w:rPr>
            <w:color w:val="0000FF"/>
          </w:rPr>
          <w:t>пункте 1</w:t>
        </w:r>
      </w:hyperlink>
      <w:r>
        <w:t xml:space="preserve"> настоящей статьи, а также правилам благоустройства муниципальных образований.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Органы местного самоуправления определяют схему размещения мест (площадок) накопления твердых ком</w:t>
      </w:r>
      <w:r>
        <w:t xml:space="preserve">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</w:t>
      </w:r>
      <w:hyperlink r:id="rId330" w:tooltip="Постановление Правительства РФ от 31.08.2018 N 1039 &quot;Об утверждении Правил обустройства мест (площадок) накопления твердых коммунальных отходов и ведения их реестра&quot; {КонсультантПлюс}">
        <w:r>
          <w:rPr>
            <w:color w:val="0000FF"/>
          </w:rPr>
          <w:t>Правила</w:t>
        </w:r>
      </w:hyperlink>
      <w:r>
        <w:t xml:space="preserve"> обустройства мест (площадок) накопления твердых коммунальных отходов и </w:t>
      </w:r>
      <w:hyperlink r:id="rId331" w:tooltip="Постановление Правительства РФ от 31.08.2018 N 1039 &quot;Об утверждении Правил обустройства мест (площадок) накопления твердых коммунальных отходов и ведения их реестра&quot; {КонсультантПлюс}">
        <w:r>
          <w:rPr>
            <w:color w:val="0000FF"/>
          </w:rPr>
          <w:t>правила</w:t>
        </w:r>
      </w:hyperlink>
      <w:r>
        <w:t xml:space="preserve"> ведения их реестра включают в себя порядок </w:t>
      </w:r>
      <w:r>
        <w:t>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Ре</w:t>
      </w:r>
      <w:r>
        <w:t>естр мест (площадок) накопления твердых коммунальных отходов должен включать в себя: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нахождении мест (площадок) накопления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технических характеристиках мест (площадок) накопления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собственниках мест (площадок) накопления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6. Накопление твердых коммунальных отходов осуществляется в соответствии с </w:t>
      </w:r>
      <w:hyperlink r:id="rId332" w:tooltip="Постановление Правительства РФ от 12.11.2016 N 1156 (ред. от 18.03.2021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">
        <w:r>
          <w:rPr>
            <w:color w:val="0000FF"/>
          </w:rPr>
          <w:t>прав</w:t>
        </w:r>
        <w:r>
          <w:rPr>
            <w:color w:val="0000FF"/>
          </w:rPr>
          <w:t>илами</w:t>
        </w:r>
      </w:hyperlink>
      <w:r>
        <w:t xml:space="preserve"> обращения с твердыми коммунальными отходами, утвержденными Правительством Российской </w:t>
      </w:r>
      <w:r>
        <w:lastRenderedPageBreak/>
        <w:t>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</w:t>
      </w:r>
      <w:r>
        <w:t>дерации.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13.5. Федеральная государственная информационная система учета твердых коммунальных отходов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33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334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В целях информационного обеспечения деятельности по обращению с отходами, в том чис</w:t>
      </w:r>
      <w:r>
        <w:t>ле планирования и контроля в области обращения с твердыми коммунальными отходами, в Российской Федерации создается федеральная государственная информационная система учета твердых коммунальных отходов, содержащая информацию об обращении с твердыми коммунал</w:t>
      </w:r>
      <w:r>
        <w:t>ьными отходами. Федеральная государственная информационная система учета твердых коммунальных отходов создается и развивается российским экологическим оператором.</w:t>
      </w:r>
    </w:p>
    <w:p w:rsidR="005676EC" w:rsidRDefault="002779FA">
      <w:pPr>
        <w:pStyle w:val="ConsPlusNormal0"/>
        <w:jc w:val="both"/>
      </w:pPr>
      <w:r>
        <w:t xml:space="preserve">(п. 1 в ред. Федерального </w:t>
      </w:r>
      <w:hyperlink r:id="rId335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</w:t>
      </w:r>
      <w:r>
        <w:t>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Оператором федеральной государственной информационной системы учета твердых коммунальных отходов является российский экологический оператор.</w:t>
      </w:r>
    </w:p>
    <w:p w:rsidR="005676EC" w:rsidRDefault="002779FA">
      <w:pPr>
        <w:pStyle w:val="ConsPlusNormal0"/>
        <w:jc w:val="both"/>
      </w:pPr>
      <w:r>
        <w:t xml:space="preserve">(п. 2 в ред. Федерального </w:t>
      </w:r>
      <w:hyperlink r:id="rId336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</w:t>
      </w:r>
      <w:r>
        <w:t xml:space="preserve">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</w:t>
      </w:r>
      <w:hyperlink r:id="rId337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>
          <w:rPr>
            <w:color w:val="0000FF"/>
          </w:rPr>
          <w:t>Порядок</w:t>
        </w:r>
      </w:hyperlink>
      <w:r>
        <w:t xml:space="preserve"> создания, развития, ввода в эксплуатацию, эксплуатации и вывода из эксплуатации федеральной государственной информационной системы учет</w:t>
      </w:r>
      <w:r>
        <w:t xml:space="preserve">а твердых коммунальных отходов устанавливается Правительством Российской Федерации. Указанный порядок также устанавливает </w:t>
      </w:r>
      <w:hyperlink r:id="rId338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>
          <w:rPr>
            <w:color w:val="0000FF"/>
          </w:rPr>
          <w:t>порядок</w:t>
        </w:r>
      </w:hyperlink>
      <w:r>
        <w:t xml:space="preserve"> информационного взаимодейст</w:t>
      </w:r>
      <w:r>
        <w:t>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товаров.</w:t>
      </w:r>
    </w:p>
    <w:p w:rsidR="005676EC" w:rsidRDefault="002779FA">
      <w:pPr>
        <w:pStyle w:val="ConsPlusNormal0"/>
        <w:jc w:val="both"/>
      </w:pPr>
      <w:r>
        <w:t xml:space="preserve">(п. 3 в ред. Федерального </w:t>
      </w:r>
      <w:hyperlink r:id="rId339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В федеральной государственной информационной системе учета твердых коммунальных отходов должна содержаться следующая информация: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40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</w:t>
      </w:r>
      <w:r>
        <w:t>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 источниках образования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 местах накопления твердых коммунальных отходов, в том числе об осуществлении раздельного накопления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 объектах обработки, утилизации, обезвреживания, размещения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 балансах количественных характеристик образования, утилизации, обезвреживания, захоронения твердых коммунальных отходов на территориях субъектов Российской Федера</w:t>
      </w:r>
      <w:r>
        <w:t>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 схеме потоков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 договорах, заключенных в сфере обращения с твердыми коммунальными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 тарифах в сфере обращения с твердыми коммунальными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 нормативах накопления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 измерен</w:t>
      </w:r>
      <w:r>
        <w:t>иях количества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других измерительных (контрольных) систем.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</w:t>
      </w:r>
      <w:r>
        <w:t>и коммунальными отходами.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41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6. Правительство Российской Федерации устанавливает: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функциональные </w:t>
      </w:r>
      <w:hyperlink r:id="rId342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>
          <w:rPr>
            <w:color w:val="0000FF"/>
          </w:rPr>
          <w:t>требовани</w:t>
        </w:r>
        <w:r>
          <w:rPr>
            <w:color w:val="0000FF"/>
          </w:rPr>
          <w:t>я</w:t>
        </w:r>
      </w:hyperlink>
      <w:r>
        <w:t xml:space="preserve"> к федеральной государственной информационной системе учета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43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spacing w:before="200"/>
        <w:ind w:firstLine="540"/>
        <w:jc w:val="both"/>
      </w:pPr>
      <w:hyperlink r:id="rId344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 w:rsidR="002779FA">
          <w:rPr>
            <w:color w:val="0000FF"/>
          </w:rPr>
          <w:t>требования</w:t>
        </w:r>
      </w:hyperlink>
      <w:r w:rsidR="002779FA">
        <w:t xml:space="preserve"> к форматам документов, размещаемых в электронной форме в федеральной государственной информационной системе учета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45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spacing w:before="200"/>
        <w:ind w:firstLine="540"/>
        <w:jc w:val="both"/>
      </w:pPr>
      <w:hyperlink r:id="rId346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 w:rsidR="002779FA">
          <w:rPr>
            <w:color w:val="0000FF"/>
          </w:rPr>
          <w:t>порядок</w:t>
        </w:r>
      </w:hyperlink>
      <w:r w:rsidR="002779FA">
        <w:t xml:space="preserve"> хранения, обработки и предоставления информации, содержащейся в федеральной государственной информационной сис</w:t>
      </w:r>
      <w:r w:rsidR="002779FA">
        <w:t>теме учета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47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spacing w:before="200"/>
        <w:ind w:firstLine="540"/>
        <w:jc w:val="both"/>
      </w:pPr>
      <w:hyperlink r:id="rId348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 w:rsidR="002779FA">
          <w:rPr>
            <w:color w:val="0000FF"/>
          </w:rPr>
          <w:t>порядок</w:t>
        </w:r>
      </w:hyperlink>
      <w:r w:rsidR="002779FA">
        <w:t xml:space="preserve"> веден</w:t>
      </w:r>
      <w:r w:rsidR="002779FA">
        <w:t>ия реестров в федеральной государственной информационной системе учета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49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spacing w:before="200"/>
        <w:ind w:firstLine="540"/>
        <w:jc w:val="both"/>
      </w:pPr>
      <w:hyperlink r:id="rId350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 w:rsidR="002779FA">
          <w:rPr>
            <w:color w:val="0000FF"/>
          </w:rPr>
          <w:t>порядок</w:t>
        </w:r>
      </w:hyperlink>
      <w:r w:rsidR="002779FA">
        <w:t xml:space="preserve"> доступа к федеральной государственной информационной системе учета твердых коммунальных отходов и информации, размещенной в ней, а также сроки регистрации в федеральной государственной информационной с</w:t>
      </w:r>
      <w:r w:rsidR="002779FA">
        <w:t>истеме учета твердых коммунальных отходов субъектов, размещающих информацию в федеральной государственной информационной системе учета твердых коммунальных отходов, и пользователей информации;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51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spacing w:before="200"/>
        <w:ind w:firstLine="540"/>
        <w:jc w:val="both"/>
      </w:pPr>
      <w:hyperlink r:id="rId352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 w:rsidR="002779FA">
          <w:rPr>
            <w:color w:val="0000FF"/>
          </w:rPr>
          <w:t>требования</w:t>
        </w:r>
      </w:hyperlink>
      <w:r w:rsidR="002779FA">
        <w:t xml:space="preserve"> к технологическим, программным, лингвистическим, правовым и организационным средствам обеспечения пользова</w:t>
      </w:r>
      <w:r w:rsidR="002779FA">
        <w:t>ния федеральной государственной информационной системой учета твердых коммунальных отходов, в том числе требования к ее архитектуре;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53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spacing w:before="200"/>
        <w:ind w:firstLine="540"/>
        <w:jc w:val="both"/>
      </w:pPr>
      <w:hyperlink r:id="rId354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 w:rsidR="002779FA">
          <w:rPr>
            <w:color w:val="0000FF"/>
          </w:rPr>
          <w:t>порядок</w:t>
        </w:r>
      </w:hyperlink>
      <w:r w:rsidR="002779FA">
        <w:t xml:space="preserve"> взаимодействия федеральной государственной информационной системы учета твердых коммунальных отходов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</w:t>
      </w:r>
      <w:r w:rsidR="002779FA">
        <w:t>ниципальных услуг в электронной форме, порядок взаимодействия иных информационных систем с федеральной государственной информационной системой учета твердых коммунальных отходов, а также единые форматы для информационного взаимодействия иных информационных</w:t>
      </w:r>
      <w:r w:rsidR="002779FA">
        <w:t xml:space="preserve"> систем с федеральной государственной информационной системой учета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55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spacing w:before="200"/>
        <w:ind w:firstLine="540"/>
        <w:jc w:val="both"/>
      </w:pPr>
      <w:hyperlink r:id="rId356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 w:rsidR="002779FA">
          <w:rPr>
            <w:color w:val="0000FF"/>
          </w:rPr>
          <w:t>перечень</w:t>
        </w:r>
      </w:hyperlink>
      <w:r w:rsidR="002779FA">
        <w:t xml:space="preserve"> справочников и классификаторов, размещаемых в федеральной государственной информационной системе учета твердых коммунальных отходов, и порядок их использования участниками информационного взаимодействия </w:t>
      </w:r>
      <w:r w:rsidR="002779FA">
        <w:t>при размещении информации в данной системе;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57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spacing w:before="200"/>
        <w:ind w:firstLine="540"/>
        <w:jc w:val="both"/>
      </w:pPr>
      <w:hyperlink r:id="rId358" w:tooltip="Постановление Правительства РФ от 20.05.2022 N 913 &quot;Об утверждении Положения о федеральной государственной информационной системе учета твердых коммунальных отходов&quot; {КонсультантПлюс}">
        <w:r w:rsidR="002779FA">
          <w:rPr>
            <w:color w:val="0000FF"/>
          </w:rPr>
          <w:t>адрес</w:t>
        </w:r>
      </w:hyperlink>
      <w:r w:rsidR="002779FA">
        <w:t xml:space="preserve"> официального сайта федеральной государственной информационной системы у</w:t>
      </w:r>
      <w:r w:rsidR="002779FA">
        <w:t>чета твердых коммунальных отходов в информационно-телекоммуникационной сети "Интернет".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59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7. Федеральный орган исполнительной власти, осуществляющий функци</w:t>
      </w:r>
      <w:r>
        <w:t xml:space="preserve">и по выработке и реализации государственной политики и нормативно-правовому регулированию в сфере охраны окружающей среды, устанавливает состав, сроки и периодичность размещения информации в федеральной государственной информационной системе учета твердых </w:t>
      </w:r>
      <w:r>
        <w:t>коммунальных отходов субъектами, размещающими информацию в данной системе.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60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8. Субъектами, размещающими информацию в федеральной государственной информаци</w:t>
      </w:r>
      <w:r>
        <w:t xml:space="preserve">онной системе учета твердых коммунальных отходов, являются федеральные органы исполнительной власти, органы исполнительной власти субъектов Российской Федерации, органы местного самоуправления, </w:t>
      </w:r>
      <w:r>
        <w:lastRenderedPageBreak/>
        <w:t>региональные операторы, юридические лица, индивидуальные предп</w:t>
      </w:r>
      <w:r>
        <w:t>риниматели, осуществляющие деятельность в области обращения с твердыми коммунальными отходами, а также иные лица, которые обязаны в соответствии с настоящим Федеральным законом и иными нормативными правовыми актами Российской Федерации размещать информацию</w:t>
      </w:r>
      <w:r>
        <w:t xml:space="preserve"> в федеральной государственной информационной системе учета твердых коммунальных отходов.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61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9. Информация, содержащаяся в федеральной государственной инфор</w:t>
      </w:r>
      <w:r>
        <w:t xml:space="preserve">мационной системе учета твердых коммунальных отходов, подлежит защите в соответствии с </w:t>
      </w:r>
      <w:hyperlink r:id="rId362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информации, а та</w:t>
      </w:r>
      <w:r>
        <w:t xml:space="preserve">кже </w:t>
      </w:r>
      <w:hyperlink r:id="rId36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коммерческой тайне и об иной охраняемой законом тайне.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64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10. Информация и документы, составляющие государственную тайну в соответствии с законодательством Российской Федерации о государственной тайне, и информация о твердых коммунальных отходах, образующихся в результате деят</w:t>
      </w:r>
      <w:r>
        <w:t>ельности для обеспечения обороны страны и безопасности государства, не подлежат размещению в федеральной государственной информационной системе учета твердых коммунальных отходов.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65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02.07.2021 N 356-ФЗ)</w:t>
      </w:r>
    </w:p>
    <w:p w:rsidR="005676EC" w:rsidRDefault="005676EC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Ст. 14 применяется с учетом особенностей, установленных ст. 9 Федерального закона от 01.04.2020 N 69-ФЗ (</w:t>
            </w:r>
            <w:hyperlink r:id="rId366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r>
        <w:t>Статья 14. Требования к обращению с отходами I - V классов опасности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367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Индивидуальные предприниматели, юридические ли</w:t>
      </w:r>
      <w:r>
        <w:t xml:space="preserve">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</w:t>
      </w:r>
      <w:hyperlink r:id="rId368" w:tooltip="Приказ Минприроды России от 08.12.2020 N 1027 &quot;Об утверждении порядка подтверждения отнесения отходов I - V классов опасности к конкретному классу опасности&quot; (Зарегистрировано в Минюсте России 25.12.2020 N 61833) {КонсультантПлюс}">
        <w:r>
          <w:rPr>
            <w:color w:val="0000FF"/>
          </w:rPr>
          <w:t>порядке</w:t>
        </w:r>
      </w:hyperlink>
      <w:r>
        <w:t xml:space="preserve">, установленном уполномоченным Правительством Российской Федерации федеральным органом исполнительной власти. </w:t>
      </w:r>
      <w:hyperlink r:id="rId369" w:tooltip="Приказ Росприроднадзора от 28.06.2021 N 388 &quot;Об утверждении Административного регламента Федеральной службы по надзору в сфере природопользования предоставления государственной услуги по подтверждению отнесения отходов I - V классов опасности к конкретному кла">
        <w:r>
          <w:rPr>
            <w:color w:val="0000FF"/>
          </w:rPr>
          <w:t>Подтверждение</w:t>
        </w:r>
      </w:hyperlink>
      <w:r>
        <w:t xml:space="preserve"> отнесения отходов I - V классов опасности к конкретному классу опасности осуществляется уполномоченным Правительств</w:t>
      </w:r>
      <w:r>
        <w:t>ом Российской Федерации федеральным органом исполнительной власти.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Подтверждение отнесения к конкретному классу опасности отходов, включенных в федеральный классификационный каталог отходов, предусмотренный </w:t>
      </w:r>
      <w:hyperlink w:anchor="P719" w:tooltip="Статья 20. Государственный кадастр отходов">
        <w:r>
          <w:rPr>
            <w:color w:val="0000FF"/>
          </w:rPr>
          <w:t>статьей 20</w:t>
        </w:r>
      </w:hyperlink>
      <w:r>
        <w:t xml:space="preserve"> настоящего Федерального закона, не требуется.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</w:t>
      </w:r>
      <w:hyperlink r:id="rId370" w:tooltip="Приказ Минприроды России от 08.12.2020 N 1026 &quot;Об утверждении порядка паспортизации и типовых форм паспортов отходов I - IV классов опасности&quot; (Зарегистрировано в Минюсте России 25.12.2020 N 61836) {КонсультантПлюс}">
        <w:r>
          <w:rPr>
            <w:color w:val="0000FF"/>
          </w:rPr>
          <w:t>Порядок</w:t>
        </w:r>
      </w:hyperlink>
      <w:r>
        <w:t xml:space="preserve"> паспортизации отходов и типовые </w:t>
      </w:r>
      <w:hyperlink r:id="rId371" w:tooltip="Приказ Минприроды России от 08.12.2020 N 1026 &quot;Об утверждении порядка паспортизации и типовых форм паспортов отходов I - IV классов опасности&quot; (Зарегистрировано в Минюсте России 25.12.2020 N 61836) {КонсультантПлюс}">
        <w:r>
          <w:rPr>
            <w:color w:val="0000FF"/>
          </w:rPr>
          <w:t>формы</w:t>
        </w:r>
      </w:hyperlink>
      <w:r>
        <w:t xml:space="preserve">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</w:t>
      </w:r>
      <w:r>
        <w:t>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в п. 4 ст. 14 вносятся изменения (</w:t>
            </w:r>
            <w:hyperlink r:id="rId372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См. будущую </w:t>
            </w:r>
            <w:hyperlink r:id="rId373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 xml:space="preserve">4. При обращении с группами однородных отходов I - V классов опасности должны соблюдаться </w:t>
      </w:r>
      <w:hyperlink r:id="rId374" w:tooltip="Приказ Минприроды России от 11.06.2021 N 399 &quot;Об утверждении требований при обращении с группами однородных отходов I - V классов опасности&quot; (Зарегистрировано в Минюсте России 30.11.2021 N 66097) {КонсультантПлюс}">
        <w:r>
          <w:rPr>
            <w:color w:val="0000FF"/>
          </w:rPr>
          <w:t>требования</w:t>
        </w:r>
      </w:hyperlink>
      <w:r>
        <w:t>, установленные федеральным органом исполнительной власти, осуществляющим государственное регулирование в области охран</w:t>
      </w:r>
      <w:r>
        <w:t>ы окружающей среды.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bookmarkStart w:id="7" w:name="P586"/>
      <w:bookmarkEnd w:id="7"/>
      <w:r>
        <w:t>Статья 14.1. Федеральный оператор по обращению с отходами I и II классов опасности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375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1. Федеральный оператор по обращению с отходами I и II классов опасности </w:t>
      </w:r>
      <w:hyperlink r:id="rId376" w:tooltip="Распоряжение Правительства РФ от 14.11.2019 N 2684-р &lt;Об определении федерального оператора по обращению с отходами I и II классов опасности&gt; {КонсультантПлюс}">
        <w:r>
          <w:rPr>
            <w:color w:val="0000FF"/>
          </w:rPr>
          <w:t>определяется</w:t>
        </w:r>
      </w:hyperlink>
      <w:r>
        <w:t xml:space="preserve"> Правительством Российской Федерации</w:t>
      </w:r>
      <w:r>
        <w:t xml:space="preserve"> по предложению Государственной корпорации по атомной энергии "Росатом", согласованному с уполномоченным Правительством Российской Федерации федеральным органом исполнительной власти.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Федеральный оператор по обращению с отходами I и II классов опасности</w:t>
      </w:r>
      <w:r>
        <w:t xml:space="preserve"> осуществляет следующие функции: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</w:t>
      </w:r>
      <w:r>
        <w:t>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представляет в федеральный орган исполнительной власти, уполномоченный в об</w:t>
      </w:r>
      <w:r>
        <w:t>ласти государственного регулирования тарифов, предложения по установлению тарифов на услуги федерального оператора по обращению с отходами I и II классов опасности;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является оператором федеральной государственной информационной системы учета и контроля за </w:t>
      </w:r>
      <w:r>
        <w:t>обращением с отходами I и II классов опасности;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77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осуществляет иные функции в области обращения с отходами I и II классов опасности, определенные настоящим Федеральным законом, другими федеральными законами и иными нормативным</w:t>
      </w:r>
      <w:r>
        <w:t>и правовыми актами Российской Федерации.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14.2. Федеральная схема обращения с отходами I и II классов опасности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378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опасности. Указанная схе</w:t>
      </w:r>
      <w:r>
        <w:t>ма разрабатывается с учетом сведений и информации, содержащихся в федеральной государственной информационной системе учета и контроля за обращением с отходами I и II классов опасности, и включает в себя: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79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сведения о видах отходов I и II классов опасности, об источниках образования отходов I и II классов опасности, о нормативах образования отходов и лимитах на их размещение, утвержденных в отношении отходов </w:t>
      </w:r>
      <w:r>
        <w:t>I и II классов опасности;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сведения о местах нахождения, мощности, технических характеристиках объектов обработки, утилизации, обезвреживания и размещения отходов I и II классов опасности;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сведения об операторах по обращению с отходами I и II классов опасно</w:t>
      </w:r>
      <w:r>
        <w:t>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сведения о фактическом количестве образующихся, обработанных, утилизированных, обезвреженных и размещенных отходах I и II классов опасности;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схему потоков отходов I и II классов опасности от источников их образования до объектов обработки, утилизации,</w:t>
      </w:r>
      <w:r>
        <w:t xml:space="preserve"> обезвреживания и размещения отходов I и II классов опасности;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 целевых показателях по обезвреживанию и размещению отходов I и II классов опасности;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баланс количественных характеристик образования отходов I и II классов опасности с мощностями по их обработке, утилизации, обезвреживанию и размещению;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данные о планируемых строительстве, реконструкции, выведении из эксплуатации объектов </w:t>
      </w:r>
      <w:r>
        <w:lastRenderedPageBreak/>
        <w:t>обработки, утилиза</w:t>
      </w:r>
      <w:r>
        <w:t>ции, обезвреживания и размещения отходов I и II классов опасности;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данные об оценке потребностей в финансировании планируемых строительства, реконструкции, выведения из эксплуатации, включая рекультивацию территорий, объектов обработки, утилизации, обезвре</w:t>
      </w:r>
      <w:r>
        <w:t>живания и размещения отходов I и II классов опасности.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</w:t>
      </w:r>
      <w:r>
        <w:t>тходами I и II классов опасности.</w:t>
      </w:r>
    </w:p>
    <w:p w:rsidR="005676EC" w:rsidRDefault="002779FA">
      <w:pPr>
        <w:pStyle w:val="ConsPlusNormal0"/>
        <w:jc w:val="both"/>
      </w:pPr>
      <w:r>
        <w:t xml:space="preserve">(п. 2 в ред. Федерального </w:t>
      </w:r>
      <w:hyperlink r:id="rId380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</w:t>
      </w:r>
      <w:hyperlink r:id="rId381" w:tooltip="Постановление Правительства РФ от 10.10.2019 N 1305 (ред. от 09.03.2022) &quot;Об утверждении Правил формирования, корректировки и утверждения федеральной схемы обращения с отходами I и II классов опасности&quot; {КонсультантПлюс}">
        <w:r>
          <w:rPr>
            <w:color w:val="0000FF"/>
          </w:rPr>
          <w:t>Порядок</w:t>
        </w:r>
      </w:hyperlink>
      <w:r>
        <w:t xml:space="preserve"> формирования, корректировки и утверждения федеральной схемы обращения с отходами I и II классов опасности, требования к ее составу устанавливаются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82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</w:t>
      </w:r>
      <w:r>
        <w:t xml:space="preserve">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14.3. Фе</w:t>
      </w:r>
      <w:r>
        <w:t>деральная государственная информационная система учета и контроля за обращением с отходами I и II классов опасности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83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384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В целях информационного обеспечения деятельности по обращению с отходами I и</w:t>
      </w:r>
      <w:r>
        <w:t xml:space="preserve"> II классов опасности создается федеральная государственная информационная система учета и контроля за обращением с отходами I и II классов опасности, которая содержит информацию об отходах I и II классов опасности, необходимую для корректировки федеральну</w:t>
      </w:r>
      <w:r>
        <w:t>ю схему обращения с отходами I и II классов опасности, и иную предусмотренную законодательством Российской Федерации информацию.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85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Федеральному органу исполнительной власти, уполномоченному на осуществление федерального госу</w:t>
      </w:r>
      <w:r>
        <w:t>дарственного экологического контроля (надзора), предоставляется доступ к информации, содержащейся в федеральной государственной информационной системе учета и контроля за обращением с отходами I и II классов опасности, в соответствии с законодательством Ро</w:t>
      </w:r>
      <w:r>
        <w:t>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:rsidR="005676EC" w:rsidRDefault="002779FA">
      <w:pPr>
        <w:pStyle w:val="ConsPlusNormal0"/>
        <w:jc w:val="both"/>
      </w:pPr>
      <w:r>
        <w:t xml:space="preserve">(п. 2 в ред. Федерального </w:t>
      </w:r>
      <w:hyperlink r:id="rId386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</w:t>
      </w:r>
      <w:hyperlink r:id="rId387" w:tooltip="Постановление Правительства РФ от 18.10.2019 N 1346 (ред. от 26.02.2022) &quot;Об утверждении Положения о федеральной государственной информационной системе учета и контроля за обращением с отходами I и II классов опасности&quot; {КонсультантПлюс}">
        <w:r>
          <w:rPr>
            <w:color w:val="0000FF"/>
          </w:rPr>
          <w:t>Порядок</w:t>
        </w:r>
      </w:hyperlink>
      <w:r>
        <w:t xml:space="preserve"> создания, эксплуатации и модернизации федеральной государственной информационной системы учета и контроля за</w:t>
      </w:r>
      <w:r>
        <w:t xml:space="preserve"> обращением с отходами I и II классов опасности, состав информации для включения в указанную систему, формы, сроки и порядок ее представления, порядок доступа к информации, содержащейся в федеральной государственной информационной системе учета и контроля </w:t>
      </w:r>
      <w:r>
        <w:t>за обращением с отходами I и II классов опасности, устанавливаются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88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4. </w:t>
      </w:r>
      <w:hyperlink r:id="rId389" w:tooltip="Постановление Правительства РФ от 18.10.2019 N 1346 (ред. от 26.02.2022) &quot;Об утверждении Положения о федеральной государственной информационной системе учета и контроля за обращением с отходами I и II классов опасности&quot; {КонсультантПлюс}">
        <w:r>
          <w:rPr>
            <w:color w:val="0000FF"/>
          </w:rPr>
          <w:t>Порядок</w:t>
        </w:r>
      </w:hyperlink>
      <w:r>
        <w:t xml:space="preserve"> информационного взаимодействия федеральной государственной информационной системы учета и контроля за обращением с отходами I и II классов оп</w:t>
      </w:r>
      <w:r>
        <w:t>асности с другими государственными информационными системами устанавливается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90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Информация об отходах I и II классов</w:t>
      </w:r>
      <w:r>
        <w:t xml:space="preserve"> опасности, образующихся в результате деятельности для </w:t>
      </w:r>
      <w:r>
        <w:lastRenderedPageBreak/>
        <w:t xml:space="preserve">обеспечения обороны страны и безопасности государства, и информация, составляющая государственную тайну, не подлежат размещению в федеральной государственной информационной системе учета и контроля за </w:t>
      </w:r>
      <w:r>
        <w:t>обращением с отходами I и II классов опасности.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91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6. Индивидуальные предприниматели, юридические лица, в результате хозяйственной и (или) иной деятельности</w:t>
      </w:r>
      <w:r>
        <w:t xml:space="preserve">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</w:t>
      </w:r>
      <w:r>
        <w:t xml:space="preserve">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информации, </w:t>
      </w:r>
      <w:r>
        <w:t>информационных технологий и защиты информации, персональных данных, государственной тайны.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392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Ст. 14.4 применяется с учетом особенностей, установленных ст. 9 Федерального закона от 01.04.2020 N 69-ФЗ (</w:t>
            </w:r>
            <w:hyperlink r:id="rId393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 xml:space="preserve">Заключенные до 25.09.2019 договоры, предметом которых является обращение отходов I и II классов опасности, </w:t>
            </w:r>
            <w:hyperlink r:id="rId394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01.03.2022, если договорами не предусмотрен меньший срок (ФЗ от 26.07.2019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bookmarkStart w:id="8" w:name="P639"/>
      <w:bookmarkEnd w:id="8"/>
      <w:r>
        <w:t>Статья 14.4. Особенности обращения с отходами I и II классов опасности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395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5676EC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в п. 1 ст. 14.4 внося</w:t>
            </w:r>
            <w:r>
              <w:rPr>
                <w:color w:val="392C69"/>
              </w:rPr>
              <w:t>тся изменения (</w:t>
            </w:r>
            <w:hyperlink r:id="rId396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См. будущую </w:t>
            </w:r>
            <w:hyperlink r:id="rId397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1.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осуществляют обращение с данными отходами самостоятельно при наличии в собственности или на ином з</w:t>
      </w:r>
      <w:r>
        <w:t>аконном основании объектов обезвреживания и (или) размещения отходов I и II классов опасности. 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</w:t>
      </w:r>
      <w:r>
        <w:t>асности, передают данные отходы федеральному оператору в соответствии с договорами на оказание услуг по обращению с отходами I и II классов опасности.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</w:t>
      </w:r>
      <w:hyperlink r:id="rId398" w:tooltip="Постановление Правительства РФ от 24.10.2019 N 1363 &quot;Об утверждении формы типового договора на оказание услуг по обращению с отходами I и II классов опасности&quot; {КонсультантПлюс}">
        <w:r>
          <w:rPr>
            <w:color w:val="0000FF"/>
          </w:rPr>
          <w:t>Формы</w:t>
        </w:r>
      </w:hyperlink>
      <w:r>
        <w:t xml:space="preserve"> тип</w:t>
      </w:r>
      <w:r>
        <w:t xml:space="preserve">овых договоров на оказание услуг по обращению с отходами I и II классов опасности утверждаются Правительством Российской Федерации. Указанные договоры могут быть дополнены по соглашению сторон иными не противоречащими законодательству Российской Федерации </w:t>
      </w:r>
      <w:r>
        <w:t>положениями.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не вправе отказаться от заключения договора на оказание услуг по обращению с отходами</w:t>
      </w:r>
      <w:r>
        <w:t xml:space="preserve"> I и II классов опасности с федеральным оператором по обращению с отходами I и II классов опасности, за исключением случаев самостоятельного обращения с отходами I и II классов опасности, предусмотренных пунктом 1 настоящей статьи.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Сбор отходов I и II к</w:t>
      </w:r>
      <w:r>
        <w:t>лассов опасности, образующихся в результате хозяйственной и (или) иной деятельности индивидуальных предпринимателей, юридических лиц, операторами по обращению с отходами I и II классов опасности допускается при условии заключения указанными операторами с ф</w:t>
      </w:r>
      <w:r>
        <w:t>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5. При передаче отходов I и II классов опасности федеральному оператору сто</w:t>
      </w:r>
      <w:r>
        <w:t>имость его услуг определяется исходя из предельных (максимальных) тарифов федерального оператора по обращению с отходами I и II классов опасности, установленных федеральным органом исполнительной власти, уполномоченным в области государственного регулирова</w:t>
      </w:r>
      <w:r>
        <w:t>ния тарифов по обращению с отходами I и II классов опасности.</w:t>
      </w:r>
    </w:p>
    <w:p w:rsidR="005676EC" w:rsidRDefault="002779FA">
      <w:pPr>
        <w:pStyle w:val="ConsPlusNormal0"/>
        <w:jc w:val="both"/>
      </w:pPr>
      <w:r>
        <w:t xml:space="preserve">(п. 5 в ред. Федерального </w:t>
      </w:r>
      <w:hyperlink r:id="rId399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6. Государственному регулированию подлежат предельные (максимальные) тарифы федерально</w:t>
      </w:r>
      <w:r>
        <w:t>го оператора по обращению с отходами I и II классов опасности, которые включают в том числе расходы на сбор отходов I и II классов опасности, транспортирование отходов I и II классов опасности, обработку отходов I и II классов опасности, утилизацию отходов</w:t>
      </w:r>
      <w:r>
        <w:t xml:space="preserve"> I и II классов опасности, обезвреживание отходов I и II классов опасности, размещение отходов I и II классов опасности, а также расходы на реализацию инвестиционной программы федерального оператора по обращению с отходами I и II классов опасности.</w:t>
      </w:r>
    </w:p>
    <w:p w:rsidR="005676EC" w:rsidRDefault="002779FA">
      <w:pPr>
        <w:pStyle w:val="ConsPlusNormal0"/>
        <w:jc w:val="both"/>
      </w:pPr>
      <w:r>
        <w:t>(п. 6 в</w:t>
      </w:r>
      <w:r>
        <w:t xml:space="preserve"> ред. Федерального </w:t>
      </w:r>
      <w:hyperlink r:id="rId400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7.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</w:t>
      </w:r>
      <w:r>
        <w:t xml:space="preserve">та (внутренних актов), соответствующего требованиям </w:t>
      </w:r>
      <w:hyperlink r:id="rId40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статьи 9.1</w:t>
        </w:r>
      </w:hyperlink>
      <w:r>
        <w:t xml:space="preserve"> Федерального закона от 26 июля 2006 года N 135-ФЗ "О защите конкуренции".</w:t>
      </w:r>
    </w:p>
    <w:p w:rsidR="005676EC" w:rsidRDefault="002779FA">
      <w:pPr>
        <w:pStyle w:val="ConsPlusNormal0"/>
        <w:jc w:val="both"/>
      </w:pPr>
      <w:r>
        <w:t xml:space="preserve">(п. 7 в ред. Федерального </w:t>
      </w:r>
      <w:hyperlink r:id="rId402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8. Федеральный оператор осуществляет прием отходов I и II классов опасности, входящих в состав твердых коммунальных отходов, от регионального оператора по обращению с твердыми коммунальными отходами на основании договора на оказание услуг по обращению с о</w:t>
      </w:r>
      <w:r>
        <w:t>тходами I и II классов опасности, заключение которого для федерального оператора является обязательным.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14.5. Инвестиционная программа федерального оператора по обращению с отходами I и II классов опасности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403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356-ФЗ)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1. Строительство, реконструкция и техническое перевооружение федеральным оператором по обращению с отходами I и II классов опасности объектов обработки, утилизации, обезвреживания, размещения </w:t>
      </w:r>
      <w:r>
        <w:t>отходов I и II классов опасности осуществляются в соответствии с утвержденной инвестиционной программой.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Инвестиционная программа </w:t>
      </w:r>
      <w:hyperlink r:id="rId404" w:tooltip="Постановление Правительства РФ от 16.03.2022 N 388 &quot;О порядке разработки, согласования,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">
        <w:r>
          <w:rPr>
            <w:color w:val="0000FF"/>
          </w:rPr>
          <w:t>разрабатывается</w:t>
        </w:r>
      </w:hyperlink>
      <w:r>
        <w:t xml:space="preserve"> и утверждается Государственной корпорацией по атомной энергии "Росатом" по согласованию с федеральным органом исполнительной власти, осуществляющим функции по выработке государственной пол</w:t>
      </w:r>
      <w:r>
        <w:t>итики и нормативному-правовому регулированию в сфере охраны окружающей среды, и федеральным органом исполнительной власти, уполномоченным в области государственного регулирования тарифов по обращению с отходами I и II классов опасности. Инвестиционная прог</w:t>
      </w:r>
      <w:r>
        <w:t>рамма вместе с анализом влияния мероприятий предлагаемой инвестиционной программы на предельные (максимальные) тарифы федерального оператора по обращению с отходами I и II классов опасности представляется Государственной корпорацией по атомной энергии "Рос</w:t>
      </w:r>
      <w:r>
        <w:t xml:space="preserve">атом" на согласование в федеральный орган исполнительной власти, осуществляющий функции по выработке государственной политики и нормативному-правовому регулированию в сфере охраны окружающей среды, и федеральный орган исполнительной власти, уполномоченный </w:t>
      </w:r>
      <w:r>
        <w:t>в области государственного регулирования тарифов по обращению с отходами I и II классов опасности.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15. Требования к лицам, которые допущены к сбору, транспортированию, обработке, утилизации, обезвреживанию, размещению отходов I - IV классов опаснос</w:t>
      </w:r>
      <w:r>
        <w:t>ти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05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404-ФЗ)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 xml:space="preserve">1. Лица, которые допущены к сбору, транспортированию, обработке, утилизации, </w:t>
      </w:r>
      <w:r>
        <w:t>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</w:t>
      </w:r>
      <w:r>
        <w:t>ми I - IV классов опасности.</w:t>
      </w:r>
    </w:p>
    <w:p w:rsidR="005676EC" w:rsidRDefault="002779FA">
      <w:pPr>
        <w:pStyle w:val="ConsPlusNormal0"/>
        <w:jc w:val="both"/>
      </w:pPr>
      <w:r>
        <w:lastRenderedPageBreak/>
        <w:t xml:space="preserve">(п. 1 в ред. Федерального </w:t>
      </w:r>
      <w:hyperlink r:id="rId406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404-ФЗ)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07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Профессиональное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</w:t>
      </w:r>
      <w:r>
        <w:t xml:space="preserve"> классов опасности, осуществляются в соответствии с законодательством об образовании.</w:t>
      </w:r>
    </w:p>
    <w:p w:rsidR="005676EC" w:rsidRDefault="002779FA">
      <w:pPr>
        <w:pStyle w:val="ConsPlusNormal0"/>
        <w:jc w:val="both"/>
      </w:pPr>
      <w:r>
        <w:t xml:space="preserve">(п. 3 в ред. Федерального </w:t>
      </w:r>
      <w:hyperlink r:id="rId408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</w:t>
      </w:r>
      <w:r>
        <w:t>N 404-ФЗ)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16. Требования к транспортированию отходов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409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Транспортирование отходов осуществляется с соблюдением экологических требований, санитар</w:t>
      </w:r>
      <w:r>
        <w:t>но-эпидемиологических требований 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Организация транспортирования отходов осуществляется при следу</w:t>
      </w:r>
      <w:r>
        <w:t>ющих условиях: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наличие паспорта отходов при транспортировании отходов I - IV класса опасности;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соблюдение требований безопасности к транс</w:t>
      </w:r>
      <w:r>
        <w:t>портированию отходов транспортными средствами;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</w:t>
      </w:r>
      <w:hyperlink r:id="rId410" w:tooltip="Приказ Минтранса России от 22.11.2021 N 399 (ред. от 26.05.2022) &quot;Об установлении образцов специальных отличительных знаков, обозначающих класс опасности отходов, а также Порядка нанесения их на транспортные средства, контейнеры, цистерны, используемые при тра">
        <w:r>
          <w:rPr>
            <w:color w:val="0000FF"/>
          </w:rPr>
          <w:t>Образцы</w:t>
        </w:r>
      </w:hyperlink>
      <w:r>
        <w:t xml:space="preserve"> специальных отличительных знаков, обозначающих определенный класс опасности отходов, а такж</w:t>
      </w:r>
      <w:r>
        <w:t xml:space="preserve">е </w:t>
      </w:r>
      <w:hyperlink r:id="rId411" w:tooltip="Приказ Минтранса России от 22.11.2021 N 399 (ред. от 26.05.2022) &quot;Об установлении образцов специальных отличительных знаков, обозначающих класс опасности отходов, а также Порядка нанесения их на транспортные средства, контейнеры, цистерны, используемые при тра">
        <w:r>
          <w:rPr>
            <w:color w:val="0000FF"/>
          </w:rPr>
          <w:t>порядок</w:t>
        </w:r>
      </w:hyperlink>
      <w:r>
        <w:t xml:space="preserve"> нанесения таких знаков на транспортные средства, контейнеры, цистерны, </w:t>
      </w:r>
      <w:r>
        <w:t>используемые при транспортировании отходов,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транспорта.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17. Трансгра</w:t>
      </w:r>
      <w:r>
        <w:t>ничное перемещение отходов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Ввоз отходов на территорию Российской Федерации в целях их захоронения и обезвреживания запрещается.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Ввоз отходов на территорию Российской Федерации в целях их утилизации осуществляется на основании разрешения, выданного в</w:t>
      </w:r>
      <w:r>
        <w:t xml:space="preserve"> установленном порядке.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12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</w:t>
      </w:r>
      <w:hyperlink r:id="rId413" w:tooltip="Постановление Правительства РФ от 17.07.2003 N 442 (ред. от 26.04.2022) &quot;О трансграничном перемещении отходов&quot; {КонсультантПлюс}">
        <w:r>
          <w:rPr>
            <w:color w:val="0000FF"/>
          </w:rPr>
          <w:t>Порядок</w:t>
        </w:r>
      </w:hyperlink>
      <w:r>
        <w:t xml:space="preserve"> трансграничного перемещения отходов устанавливается Правительством Российской Федерации.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гл. III дополняется ст. 17.1 (</w:t>
            </w:r>
            <w:hyperlink r:id="rId414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См. будущую </w:t>
            </w:r>
            <w:hyperlink r:id="rId415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5676EC">
      <w:pPr>
        <w:pStyle w:val="ConsPlusNormal0"/>
      </w:pPr>
    </w:p>
    <w:p w:rsidR="005676EC" w:rsidRDefault="002779FA">
      <w:pPr>
        <w:pStyle w:val="ConsPlusTitle0"/>
        <w:jc w:val="center"/>
        <w:outlineLvl w:val="0"/>
      </w:pPr>
      <w:r>
        <w:t>Глава IV. НОРМИРОВАНИЕ, ГОСУДАРСТВЕННЫЙ УЧЕТ</w:t>
      </w:r>
    </w:p>
    <w:p w:rsidR="005676EC" w:rsidRDefault="002779FA">
      <w:pPr>
        <w:pStyle w:val="ConsPlusTitle0"/>
        <w:jc w:val="center"/>
      </w:pPr>
      <w:r>
        <w:t>И ОТЧЕТНОСТЬ В ОБЛАСТИ 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18. Нормирование в области обращения с отходами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416" w:tooltip="Федеральный закон от 21.07.2014 N 219-ФЗ (ред. от 26.03.2022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21.07.2014 N 219-ФЗ (ред. 29.12.2014))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В целях обеспечения охраны окружающей среды и здоровья человека, уменьшения количества отходов применительно к юридическим лицам и индивидуальным предпринимателям, в результате хозяйственной и (или) иной деятельности которых образуются отходы, устанавли</w:t>
      </w:r>
      <w:r>
        <w:t>ваются нормативы образования отходов и лимиты на их размещение.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</w:t>
      </w:r>
      <w:r>
        <w:t xml:space="preserve"> объектах I и II категорий, определяемых в соответствии с </w:t>
      </w:r>
      <w:hyperlink r:id="rId417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Для юридических лиц или индивидуальных предпринимателей, осуществляющих хозяйствен</w:t>
      </w:r>
      <w:r>
        <w:t>ную и (или) иную деятельность на объектах I категории, определенных в соответствии с законодательством в области охраны окружающей среды, нормативы образования отходов и лимиты на их размещение устанавливаются на основании комплексного экологического разре</w:t>
      </w:r>
      <w:r>
        <w:t xml:space="preserve">шения, предусмотренного </w:t>
      </w:r>
      <w:hyperlink r:id="rId418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Юридические лица и индивидуальные предприниматели, осуществляющие хозяйственную и (или) иную деятельность на объекта</w:t>
      </w:r>
      <w:r>
        <w:t xml:space="preserve">х II категории, определенных в соответствии с законодательством в области охраны окружающей среды, включают информацию об объеме или о массе образовавшихся и размещенных отходов в декларацию о воздействии на окружающую среду в соответствии с </w:t>
      </w:r>
      <w:hyperlink r:id="rId419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Юридические лица и индивидуальные предприниматели, осуществляющие хозяйственную и (или) иную деятельность на объектах III категории, определенных в соотве</w:t>
      </w:r>
      <w:r>
        <w:t xml:space="preserve">тствии с </w:t>
      </w:r>
      <w:hyperlink r:id="rId420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го</w:t>
      </w:r>
      <w:r>
        <w:t xml:space="preserve">сударственной власти субъектов Российской Федерации в соответствии с их компетенцией отчетность об образовании, утилизации, обезвреживании, о размещении отходов в составе отчета об организации и о результатах осуществления производственного экологического </w:t>
      </w:r>
      <w:r>
        <w:t>контроля в порядке и сроки, которые определены законодательством в области охраны окружающей среды.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21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450-ФЗ)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6. При осуществлении хозяйственной и (или) иной деяте</w:t>
      </w:r>
      <w:r>
        <w:t xml:space="preserve">льности на объектах IV категории, определенных в соответствии с </w:t>
      </w:r>
      <w:hyperlink r:id="rId422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разработка нормативов образования отходов и лимитов на их размещение и представ</w:t>
      </w:r>
      <w:r>
        <w:t>ление отчетности об образовании, использовании, обезвреживании, о размещении отходов не требуются.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7.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</w:t>
      </w:r>
      <w:r>
        <w:t>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8. За превышение лимитов на размещение отходов юридические лица и индивидуальные пред</w:t>
      </w:r>
      <w:r>
        <w:t>приниматели несут ответственность, предусмотренную законодательством Российской Федерации.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19. Учет и отчетность в области обращения с отходами</w:t>
      </w:r>
    </w:p>
    <w:p w:rsidR="005676EC" w:rsidRDefault="005676EC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в п. 1 ст. 19 вносятся изменения (</w:t>
            </w:r>
            <w:hyperlink r:id="rId423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См. будущую </w:t>
            </w:r>
            <w:hyperlink r:id="rId424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</w:t>
      </w:r>
      <w:r>
        <w:t xml:space="preserve">ц, а также размещенных отходов. </w:t>
      </w:r>
      <w:hyperlink r:id="rId425" w:tooltip="Приказ Минприроды России от 08.12.2020 N 1028 &quot;Об утверждении Порядка учета в области обращения с отходами&quot; (Зарегистрировано в Минюсте России 24.12.2020 N 61782) {КонсультантПлюс}">
        <w:r>
          <w:rPr>
            <w:color w:val="0000FF"/>
          </w:rPr>
          <w:t>Порядок</w:t>
        </w:r>
      </w:hyperlink>
      <w:r>
        <w:t xml:space="preserve"> учета в области обращения с отходами устанавливают федеральные органы исполнительной власти в области обращения с отхода</w:t>
      </w:r>
      <w:r>
        <w:t xml:space="preserve">ми в соответствии со своей компетенцией; порядок статистического </w:t>
      </w:r>
      <w:r>
        <w:lastRenderedPageBreak/>
        <w:t>учета в области обращения с отходами -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</w:t>
      </w:r>
      <w:r>
        <w:t>рафических, экологических и других общественных процессах в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22.08.2004 </w:t>
      </w:r>
      <w:hyperlink r:id="rId42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122-ФЗ</w:t>
        </w:r>
      </w:hyperlink>
      <w:r>
        <w:t xml:space="preserve"> (ред. 29.12.2004), от 29.12.2014 </w:t>
      </w:r>
      <w:hyperlink r:id="rId427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N 458-ФЗ</w:t>
        </w:r>
      </w:hyperlink>
      <w:r>
        <w:t xml:space="preserve">, от 29.07.2018 </w:t>
      </w:r>
      <w:hyperlink r:id="rId428" w:tooltip="Федеральный закон от 29.07.2018 N 272-ФЗ &quot;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&quot; {КонсультантПлюс}">
        <w:r>
          <w:rPr>
            <w:color w:val="0000FF"/>
          </w:rPr>
          <w:t>N 272-ФЗ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Индивидуальные предприниматели и юридические лица, осуществляющие деятельность в области обращени</w:t>
      </w:r>
      <w:r>
        <w:t xml:space="preserve">я с отходами, обязаны представлять отчетность в </w:t>
      </w:r>
      <w:hyperlink r:id="rId429" w:tooltip="Приказ Росстата от 09.10.2020 N 627 (ред. от 13.11.2020) &quot;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">
        <w:r>
          <w:rPr>
            <w:color w:val="0000FF"/>
          </w:rPr>
          <w:t>порядке</w:t>
        </w:r>
      </w:hyperlink>
      <w:r>
        <w:t xml:space="preserve"> и в </w:t>
      </w:r>
      <w:hyperlink r:id="rId430" w:tooltip="Приказ Росстата от 09.10.2020 N 627 (ред. от 13.11.2020) &quot;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">
        <w:r>
          <w:rPr>
            <w:color w:val="0000FF"/>
          </w:rPr>
          <w:t>сроки</w:t>
        </w:r>
      </w:hyperlink>
      <w:r>
        <w:t>, которые определены федеральным органом исполнительной власти, осуществляющим функции по формиро</w:t>
      </w:r>
      <w:r>
        <w:t>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по согласованию с федеральными органами исполнительной власти в области обращения с отходами в с</w:t>
      </w:r>
      <w:r>
        <w:t>оответствии со своей компетенцией.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22.08.2004 </w:t>
      </w:r>
      <w:hyperlink r:id="rId43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N 1</w:t>
        </w:r>
        <w:r>
          <w:rPr>
            <w:color w:val="0000FF"/>
          </w:rPr>
          <w:t>22-ФЗ</w:t>
        </w:r>
      </w:hyperlink>
      <w:r>
        <w:t xml:space="preserve"> (ред. 29.12.2004), от 29.07.2018 </w:t>
      </w:r>
      <w:hyperlink r:id="rId432" w:tooltip="Федеральный закон от 29.07.2018 N 272-ФЗ &quot;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&quot; {КонсультантПлюс}">
        <w:r>
          <w:rPr>
            <w:color w:val="0000FF"/>
          </w:rPr>
          <w:t>N 272-ФЗ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Индивидуальные предприниматели и юридические лица, осуще</w:t>
      </w:r>
      <w:r>
        <w:t xml:space="preserve">ствляющие деятельность в области обращения с отходами, обеспечивают хранение материалов учета в течение </w:t>
      </w:r>
      <w:hyperlink r:id="rId433" w:tooltip="Приказ Минприроды России от 08.12.2020 N 1028 &quot;Об утверждении Порядка учета в области обращения с отходами&quot; (Зарегистрировано в Минюсте России 24.12.2020 N 61782) {КонсультантПлюс}">
        <w:r>
          <w:rPr>
            <w:color w:val="0000FF"/>
          </w:rPr>
          <w:t>срока</w:t>
        </w:r>
      </w:hyperlink>
      <w:r>
        <w:t>, определенного федеральными органами исполнительно</w:t>
      </w:r>
      <w:r>
        <w:t>й власти в области обращения с отходами в соответствии со своей компетенцией.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3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bookmarkStart w:id="9" w:name="P719"/>
      <w:bookmarkEnd w:id="9"/>
      <w:r>
        <w:t>Статья 20. Государственный кадастр отходов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 xml:space="preserve">1. Государственный кадастр отходов включает в себя федеральный классификационный </w:t>
      </w:r>
      <w:hyperlink r:id="rId435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color w:val="0000FF"/>
          </w:rPr>
          <w:t>каталог отходов</w:t>
        </w:r>
      </w:hyperlink>
      <w:r>
        <w:t>, государственный реестр объектов размещения отходов, а также банк данных об отходах и о технологиях утилизации и обезврежив</w:t>
      </w:r>
      <w:r>
        <w:t>ания отходов различных видов.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36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</w:t>
      </w:r>
      <w:r>
        <w:t>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Государственный кадастр отходов ведется по единой для Российской Федерации системе. </w:t>
      </w:r>
      <w:hyperlink r:id="rId437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 определяется упо</w:t>
      </w:r>
      <w:r>
        <w:t>лномоченным Правительством Российской Федерации федеральным органом исполнительной власти.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38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индивидуальными пре</w:t>
      </w:r>
      <w:r>
        <w:t>дпринимателями, юридическими лицами, в процессе осуществления которыми хозяйственной и (или) иной деятельности образуются отходы. Порядок ведения региональных кадастров отходов устанавливается органами исполнительной власти субъектов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3 в ред. Федерального </w:t>
      </w:r>
      <w:hyperlink r:id="rId439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jc w:val="center"/>
        <w:outlineLvl w:val="0"/>
      </w:pPr>
      <w:r>
        <w:t>Глава V. ЭКОНОМИЧЕСКО</w:t>
      </w:r>
      <w:r>
        <w:t>Е РЕГУЛИРОВАНИЕ В ОБЛАСТИ</w:t>
      </w:r>
    </w:p>
    <w:p w:rsidR="005676EC" w:rsidRDefault="002779FA">
      <w:pPr>
        <w:pStyle w:val="ConsPlusTitle0"/>
        <w:jc w:val="center"/>
      </w:pPr>
      <w:r>
        <w:t>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21. Основные принципы экономического регулирования в области 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Основными принципами экономического регулирования в области обращения с отходами являются: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уменьшение количества отходов и вовлечение их в хозяйственный оборот;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платность размещения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экономическое стимулирование деятельности в области обращения с отходами.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 xml:space="preserve">Статья 22. Утратила силу. - Федеральный </w:t>
      </w:r>
      <w:hyperlink r:id="rId44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23. Плата за негативное воздействие на окружающую среду при размещении отходов</w:t>
      </w:r>
    </w:p>
    <w:p w:rsidR="005676EC" w:rsidRDefault="002779FA">
      <w:pPr>
        <w:pStyle w:val="ConsPlusNormal0"/>
        <w:jc w:val="both"/>
      </w:pPr>
      <w:r>
        <w:t>(в р</w:t>
      </w:r>
      <w:r>
        <w:t xml:space="preserve">ед. Федерального </w:t>
      </w:r>
      <w:hyperlink r:id="rId441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lastRenderedPageBreak/>
        <w:t xml:space="preserve">1. При размещении отходов взимается плата за негативное воздействие на окружающую среду в соответствии с Федеральным </w:t>
      </w:r>
      <w:hyperlink r:id="rId442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настоящим Федеральным зако</w:t>
      </w:r>
      <w:r>
        <w:t>ном.</w:t>
      </w:r>
    </w:p>
    <w:p w:rsidR="005676EC" w:rsidRDefault="002779FA">
      <w:pPr>
        <w:pStyle w:val="ConsPlusNormal0"/>
        <w:jc w:val="both"/>
      </w:pPr>
      <w:r>
        <w:t xml:space="preserve">(п. 1 в ред. Федерального </w:t>
      </w:r>
      <w:hyperlink r:id="rId443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2 - 3. Утратили с</w:t>
      </w:r>
      <w:r>
        <w:t xml:space="preserve">илу. - Федеральный </w:t>
      </w:r>
      <w:hyperlink r:id="rId44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Внесение платы за негативное</w:t>
      </w:r>
      <w:r>
        <w:t xml:space="preserve">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</w:t>
      </w:r>
      <w:r>
        <w:t>я отходы.</w:t>
      </w:r>
    </w:p>
    <w:p w:rsidR="005676EC" w:rsidRDefault="002779FA">
      <w:pPr>
        <w:pStyle w:val="ConsPlusNormal0"/>
        <w:jc w:val="both"/>
      </w:pPr>
      <w:r>
        <w:t xml:space="preserve">(п. 4 введен Федеральным </w:t>
      </w:r>
      <w:hyperlink r:id="rId445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Плательщи</w:t>
      </w:r>
      <w:r>
        <w:t>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p w:rsidR="005676EC" w:rsidRDefault="002779FA">
      <w:pPr>
        <w:pStyle w:val="ConsPlusNormal0"/>
        <w:jc w:val="both"/>
      </w:pPr>
      <w:r>
        <w:t>(п. 5 введен Федер</w:t>
      </w:r>
      <w:r>
        <w:t xml:space="preserve">альным </w:t>
      </w:r>
      <w:hyperlink r:id="rId446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6. При размещении отходов на объектах ра</w:t>
      </w:r>
      <w:r>
        <w:t>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5676EC" w:rsidRDefault="002779FA">
      <w:pPr>
        <w:pStyle w:val="ConsPlusNormal0"/>
        <w:jc w:val="both"/>
      </w:pPr>
      <w:r>
        <w:t xml:space="preserve">(п. 6 введен Федеральным </w:t>
      </w:r>
      <w:hyperlink r:id="rId447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7. Исключение негативного воздействия на окружающую среду объектов размещения отходов достигается за счет осуществления природоох</w:t>
      </w:r>
      <w:r>
        <w:t>ранных мероприятий, наличия технических решений и сооружений, обеспечивающих защиту окружающей среды, и подтверждается результатами мониторинга состояния окружающей среды, в том числе соблюдением нормативов предельно допустимых концентраций химических веще</w:t>
      </w:r>
      <w:r>
        <w:t xml:space="preserve">ств. </w:t>
      </w:r>
      <w:hyperlink r:id="rId448" w:tooltip="Постановление Правительства РФ от 26.05.2016 N 467 &quot;Об утверждении Положения о подтверждении исключения негативного воздействия на окружающую среду объектов размещения отходов&quot; {КонсультантПлюс}">
        <w:r>
          <w:rPr>
            <w:color w:val="0000FF"/>
          </w:rPr>
          <w:t>Порядок</w:t>
        </w:r>
      </w:hyperlink>
      <w:r>
        <w:t xml:space="preserve"> подтверждения исключения негативного воздействия на окружающую среду объектов размещения отходов устанавливается Правительством Росси</w:t>
      </w:r>
      <w:r>
        <w:t>йской Федерации.</w:t>
      </w:r>
    </w:p>
    <w:p w:rsidR="005676EC" w:rsidRDefault="002779FA">
      <w:pPr>
        <w:pStyle w:val="ConsPlusNormal0"/>
        <w:jc w:val="both"/>
      </w:pPr>
      <w:r>
        <w:t xml:space="preserve">(п. 7 введен Федеральным </w:t>
      </w:r>
      <w:hyperlink r:id="rId449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8. В </w:t>
      </w:r>
      <w:r>
        <w:t>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взимается.</w:t>
      </w:r>
    </w:p>
    <w:p w:rsidR="005676EC" w:rsidRDefault="002779FA">
      <w:pPr>
        <w:pStyle w:val="ConsPlusNormal0"/>
        <w:jc w:val="both"/>
      </w:pPr>
      <w:r>
        <w:t xml:space="preserve">(п. 8 введен Федеральным </w:t>
      </w:r>
      <w:hyperlink r:id="rId45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9.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отходами, регионального оператора в порядке, установленно</w:t>
      </w:r>
      <w:r>
        <w:t xml:space="preserve">м </w:t>
      </w:r>
      <w:hyperlink r:id="rId451" w:tooltip="Постановление Правительства РФ от 30.05.2016 N 484 (ред. от 06.12.2021) &quot;О ценообразовании в области обращения с твердыми коммунальными отходами&quot; (вместе с &quot;Правилами регулирования тарифов в сфере обращения с твердыми коммунальными отходами&quot;) {КонсультантПлюс}">
        <w:r>
          <w:rPr>
            <w:color w:val="0000FF"/>
          </w:rPr>
          <w:t>основами</w:t>
        </w:r>
      </w:hyperlink>
      <w:r>
        <w:t xml:space="preserve"> ценообразования в сфере обращения с твердыми коммунальными отходами.</w:t>
      </w:r>
    </w:p>
    <w:p w:rsidR="005676EC" w:rsidRDefault="002779FA">
      <w:pPr>
        <w:pStyle w:val="ConsPlusNormal0"/>
        <w:jc w:val="both"/>
      </w:pPr>
      <w:r>
        <w:t>(п. 9 вв</w:t>
      </w:r>
      <w:r>
        <w:t xml:space="preserve">еден Федеральным </w:t>
      </w:r>
      <w:hyperlink r:id="rId452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10. При размещении отходов, ко</w:t>
      </w:r>
      <w:r>
        <w:t>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</w:t>
      </w:r>
      <w:r>
        <w:t>дованных в соответствии с установленными требованиями, при исчислении платы за негативное воздействие на окружающую среду к ставкам такой платы применяется коэффициент 0,3.</w:t>
      </w:r>
    </w:p>
    <w:p w:rsidR="005676EC" w:rsidRDefault="002779FA">
      <w:pPr>
        <w:pStyle w:val="ConsPlusNormal0"/>
        <w:jc w:val="both"/>
      </w:pPr>
      <w:r>
        <w:t xml:space="preserve">(п. 10 введен Федеральным </w:t>
      </w:r>
      <w:hyperlink r:id="rId453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29.12.2015 N 404-ФЗ)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24. Экономическое стимулирование деятельности в области 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Экономическое стимулирование деятельности в области обращения с отход</w:t>
      </w:r>
      <w:r>
        <w:t>ами осуществляется посредством: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понижения размера платы за негативное воздействие на окружающую среду при размещении отходов индивидуальным предпринимателям и юридическим лицам, осуществляющим деятельность, в результате которой образуются отходы, при внедр</w:t>
      </w:r>
      <w:r>
        <w:t>ении ими технологий, обеспечивающих уменьшение количества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30.12.2008 </w:t>
      </w:r>
      <w:hyperlink r:id="rId454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309-ФЗ</w:t>
        </w:r>
      </w:hyperlink>
      <w:r>
        <w:t>, от</w:t>
      </w:r>
      <w:r>
        <w:t xml:space="preserve"> 29.12.2014 </w:t>
      </w:r>
      <w:hyperlink r:id="rId455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N 458-ФЗ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применения ускоренной амортизации основных производственн</w:t>
      </w:r>
      <w:r>
        <w:t>ых фондов, связанных с осуществлением деятельности в области обращения с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в абз. 1 п. 3 ст. 24 вносятся изменения (</w:t>
            </w:r>
            <w:hyperlink r:id="rId456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</w:t>
            </w:r>
            <w:r>
              <w:rPr>
                <w:color w:val="392C69"/>
              </w:rPr>
              <w:t xml:space="preserve">м. будущую </w:t>
            </w:r>
            <w:hyperlink r:id="rId457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 xml:space="preserve">3. При производстве упаковки, товаров, после утраты потребительских свойств которыми образуются отходы, которые представлены биоразлагаемыми материалами и </w:t>
      </w:r>
      <w:hyperlink r:id="rId458" w:tooltip="Распоряжение Правительства РФ от 11.02.2016 N 202-р (ред. от 16.06.2018) &lt;Об утверждении перечня упаковки, готовых товаров, после утраты потребительских свойств которыми образуются отходы, которые представлены биоразлагаемыми материалами&gt; {КонсультантПлюс}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могут применяться следующие меры экономического стимулирования: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59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предоставление налоговых льгот в порядке, установленном законодательством Российской Федерации о налогах и сборах;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предоста</w:t>
      </w:r>
      <w:r>
        <w:t xml:space="preserve">вление льгот в отношении платы за негативное воздействие на окружающую среду при размещении отходов и в отношении уплаты экологического сбора, предусмотренного </w:t>
      </w:r>
      <w:hyperlink w:anchor="P934" w:tooltip="Статья 24.5. Экологический сбор">
        <w:r>
          <w:rPr>
            <w:color w:val="0000FF"/>
          </w:rPr>
          <w:t>статьей 24.5</w:t>
        </w:r>
      </w:hyperlink>
      <w:r>
        <w:t xml:space="preserve"> настоящего Федерально</w:t>
      </w:r>
      <w:r>
        <w:t>го закона, в порядке,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предоставление средств федерального бюджета и бюджетов субъектов</w:t>
      </w:r>
      <w:r>
        <w:t xml:space="preserve"> Российской Федерации в соответствии с бюджетным законодательством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3 введен Федеральным </w:t>
      </w:r>
      <w:hyperlink r:id="rId46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bookmarkStart w:id="10" w:name="P777"/>
      <w:bookmarkEnd w:id="10"/>
      <w:r>
        <w:t>Статья 24.1. Утилизационный сбор</w:t>
      </w:r>
    </w:p>
    <w:p w:rsidR="005676EC" w:rsidRDefault="002779FA">
      <w:pPr>
        <w:pStyle w:val="ConsPlusNormal0"/>
        <w:ind w:firstLine="540"/>
        <w:jc w:val="both"/>
      </w:pPr>
      <w:r>
        <w:t>(в ред. Федерал</w:t>
      </w:r>
      <w:r>
        <w:t xml:space="preserve">ьного </w:t>
      </w:r>
      <w:hyperlink r:id="rId461" w:tooltip="Федеральный закон от 21.10.2013 N 278-ФЗ &quot;О внесении изменения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21.10.2013 N 278-ФЗ)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За каждое колесное транспортное средство (шасси), каждую самоходную машину, каждый прицеп к ним (далее также в настоящей статье - транспортное с</w:t>
      </w:r>
      <w:r>
        <w:t xml:space="preserve">редство), ввозимые в Российскую Федерацию или произведенные, изготовленные в Российской Федерации, за исключением транспортных средств, указанных в </w:t>
      </w:r>
      <w:hyperlink w:anchor="P798" w:tooltip="6. Утилизационный сбор не уплачивается в отношении транспортных средств:">
        <w:r>
          <w:rPr>
            <w:color w:val="0000FF"/>
          </w:rPr>
          <w:t>пункт</w:t>
        </w:r>
        <w:r>
          <w:rPr>
            <w:color w:val="0000FF"/>
          </w:rPr>
          <w:t>е 6</w:t>
        </w:r>
      </w:hyperlink>
      <w:r>
        <w:t xml:space="preserve"> настоящей статьи, уплачивается утилизационный сбор в целях обеспечения экологической безопасности, в том числе для защиты здоровья человека и окружающей среды от вредного воздействия эксплуатации транспортных средств, с учетом их технических характерис</w:t>
      </w:r>
      <w:r>
        <w:t>тик и износа.</w:t>
      </w:r>
    </w:p>
    <w:p w:rsidR="005676EC" w:rsidRDefault="002779FA">
      <w:pPr>
        <w:pStyle w:val="ConsPlusNormal0"/>
        <w:jc w:val="both"/>
      </w:pPr>
      <w:r>
        <w:t xml:space="preserve">(п. 1 в ред. Федерального </w:t>
      </w:r>
      <w:hyperlink r:id="rId462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Виды и категории транспортных средств, в отношении которых уплачивается утилизационный сбор, определяются Прави</w:t>
      </w:r>
      <w:r>
        <w:t>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63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11" w:name="P784"/>
      <w:bookmarkEnd w:id="11"/>
      <w:r>
        <w:t>3. Плательщиками утилизационного сбора для целей настоящей статьи признаются лица, которые: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осуществл</w:t>
      </w:r>
      <w:r>
        <w:t>яют ввоз транспортных средств в Российскую Федерацию;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64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осуществляют производство, изготовление транспортных средств на территории Росс</w:t>
      </w:r>
      <w:r>
        <w:t>ийской Федерации;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65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приобрели транспортные средства на территории Российской Федерации у лиц, не уплачивающих утилизационного сбора в с</w:t>
      </w:r>
      <w:r>
        <w:t xml:space="preserve">оответствии с </w:t>
      </w:r>
      <w:hyperlink w:anchor="P800" w:tooltip="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01" w:tooltip="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">
        <w:r>
          <w:rPr>
            <w:color w:val="0000FF"/>
          </w:rPr>
          <w:t>третьим пункта 6</w:t>
        </w:r>
      </w:hyperlink>
      <w:r>
        <w:t xml:space="preserve"> настоящей статьи, или у лиц, не уплативших в нарушение установленного порядка утилизационного сбора;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66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 xml:space="preserve">являются владельцами транспортных средств, в отношении которых утилизационный сбор не был уплачен в соответствии с </w:t>
      </w:r>
      <w:hyperlink w:anchor="P804" w:tooltip="с даты выпуска которых прошло менее трех лет и которые помещаются под таможенную процедуру свободной таможенной зоны, применяемую на территории Особой экономической зоны в Калининградской области, виды и категории которых определяются Правительством Российской">
        <w:r>
          <w:rPr>
            <w:color w:val="0000FF"/>
          </w:rPr>
          <w:t>абзацем пятым пункт</w:t>
        </w:r>
        <w:r>
          <w:rPr>
            <w:color w:val="0000FF"/>
          </w:rPr>
          <w:t>а 6</w:t>
        </w:r>
      </w:hyperlink>
      <w:r>
        <w:t xml:space="preserve"> настоящей статьи, при помещении таких транспортных средств под иную таможенную процедуру при завершении действия таможенной процедуры свободной таможенной зоны, применяемой на территории Особой экономической зоны в Калининградской области, за исключени</w:t>
      </w:r>
      <w:r>
        <w:t>ем случаев помещения таких транспортных средств под таможенную процедуру реэкспорта.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467" w:tooltip="Федеральный закон от 05.12.2017 N 393-ФЗ (ред. от 19.07.2018) &quot;О внесении изменений в отдельные законодательные акты Российской Федерации по вопросам социально-экономического развития Калининградской област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05.12.2017 N 393-ФЗ)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 xml:space="preserve">Об утверждении формы и формата представления расчета суммы утилизационного сбора в отношении колесных ТС (шасси) и прицепов, самоходных машин и прицепов в электронной форме см. Приказы ФНС России от 01.12.2021 </w:t>
            </w:r>
            <w:hyperlink r:id="rId468" w:tooltip="Приказ ФНС России от 01.12.2021 N ЕД-7-3/1044@ &quot;Об утверждении формы и формата представления расчета суммы утилизационного сбора в отношении колесных транспортных средств (шасси) и (или) прицепов к ним в электронной форме&quot; (Зарегистрировано в Минюсте России 11">
              <w:r>
                <w:rPr>
                  <w:color w:val="0000FF"/>
                </w:rPr>
                <w:t>N ЕД-7-3/1044@</w:t>
              </w:r>
            </w:hyperlink>
            <w:r>
              <w:rPr>
                <w:color w:val="392C69"/>
              </w:rPr>
              <w:t xml:space="preserve"> и </w:t>
            </w:r>
            <w:hyperlink r:id="rId469" w:tooltip="Приказ ФНС России от 01.12.2021 N ЕД-7-3/1045@ &quot;Об утверждении формы и формата представления расчета суммы утилизационного сбора в отношении самоходных машин и (или) прицепов к ним в электронной форме&quot; (Зарегистрировано в Минюсте России 11.03.2022 N 67687) {Ко">
              <w:r>
                <w:rPr>
                  <w:color w:val="0000FF"/>
                </w:rPr>
                <w:t>N ЕД-7-3/1045@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4. Порядок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этого сбора), а также размеры</w:t>
      </w:r>
      <w:r>
        <w:t xml:space="preserve"> утилизационного сбора и порядок осуществления контроля за правильностью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</w:t>
      </w:r>
      <w:r>
        <w:t>осуществляется уполномоченными Правительством Российской Федерации федеральными органами исполнительной власти.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5. При установлении размера утилизационного сбора учитываются год выпуска транспортного средства, его масса и другие физические характеристики, </w:t>
      </w:r>
      <w:r>
        <w:t>оказывающие влияние на затраты в связи с осуществлением деятельности по обращению с отходами, образовавшимися в результате утраты таким транспортным средством своих потребительских свойств.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70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12" w:name="P798"/>
      <w:bookmarkEnd w:id="12"/>
      <w:r>
        <w:t>6. Утилизационный сбор не уплачивается в отношении транспортных средств: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71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13" w:name="P800"/>
      <w:bookmarkEnd w:id="13"/>
      <w:r>
        <w:t>вво</w:t>
      </w:r>
      <w:r>
        <w:t xml:space="preserve">з которых в Российскую Федерацию осуществляется в качестве личного имущества физическими лицами, являющимися участниками Государственной </w:t>
      </w:r>
      <w:hyperlink r:id="rId472" w:tooltip="Указ Президента РФ от 22.06.2006 N 637 (ред. от 12.08.2022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14" w:name="P801"/>
      <w:bookmarkEnd w:id="14"/>
      <w:r>
        <w:t xml:space="preserve">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</w:t>
      </w:r>
      <w:r>
        <w:t>права, а также сотрудникам таких представительств, учреждений, организаций и членам их семей;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 года выпуска которых прошло тридцать и более лет, которые не используются в коммерческих целях, имеют оригинальный двигатель, кузов и (при наличии) раму, сохран</w:t>
      </w:r>
      <w:r>
        <w:t xml:space="preserve">ены или отреставрированы до оригинального состояния, </w:t>
      </w:r>
      <w:hyperlink r:id="rId473" w:tooltip="Постановление Правительства РФ от 26.12.2013 N 1291 (ред. от 13.05.2022) &quot;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&quot; (вместе с &quot;Правилам">
        <w:r>
          <w:rPr>
            <w:color w:val="0000FF"/>
          </w:rPr>
          <w:t>виды и категории</w:t>
        </w:r>
      </w:hyperlink>
      <w:r>
        <w:t xml:space="preserve"> которых о</w:t>
      </w:r>
      <w:r>
        <w:t>пределяются Правительством Российской Федерации;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74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15" w:name="P804"/>
      <w:bookmarkEnd w:id="15"/>
      <w:r>
        <w:t>с даты выпуска которых прошло менее трех лет и которые помещаются под таможенную про</w:t>
      </w:r>
      <w:r>
        <w:t>цедуру свободной таможенной зоны, применяемую на территории Особой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перевозки;</w:t>
      </w:r>
    </w:p>
    <w:p w:rsidR="005676EC" w:rsidRDefault="002779FA">
      <w:pPr>
        <w:pStyle w:val="ConsPlusNormal0"/>
        <w:jc w:val="both"/>
      </w:pPr>
      <w:r>
        <w:t xml:space="preserve">(абзац </w:t>
      </w:r>
      <w:r>
        <w:t xml:space="preserve">введен Федеральным </w:t>
      </w:r>
      <w:hyperlink r:id="rId475" w:tooltip="Федеральный закон от 05.12.2017 N 393-ФЗ (ред. от 19.07.2018) &quot;О внесении изменений в отдельные законодательные акты Российской Федерации по вопросам социально-экономического развития Калининградской области&quot; {КонсультантПлюс}">
        <w:r>
          <w:rPr>
            <w:color w:val="0000FF"/>
          </w:rPr>
          <w:t>законом</w:t>
        </w:r>
      </w:hyperlink>
      <w:r>
        <w:t xml:space="preserve"> от 05.12.2017 N 393-ФЗ)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которые ввозятся в Российскую Федерацию и помещаются под таможе</w:t>
      </w:r>
      <w:r>
        <w:t>нную процедуру временного ввоза (допуска).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476" w:tooltip="Федеральный закон от 07.04.2020 N 117-ФЗ &quot;О внесении изменения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законом</w:t>
        </w:r>
      </w:hyperlink>
      <w:r>
        <w:t xml:space="preserve"> от 07.04.2020 N 117-ФЗ)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7. </w:t>
      </w:r>
      <w:hyperlink r:id="rId477" w:tooltip="Приказ МВД России от 23.04.2019 N 267 (ред. от 28.09.2020) &quot;Об утверждении форм документов, идентифицирующих транспортное средство, и требований к ним&quot; (вместе с &quot;Требованиями к паспорту транспортного средства&quot;, &quot;Требованиями к свидетельству о регистрации тран">
        <w:r>
          <w:rPr>
            <w:color w:val="0000FF"/>
          </w:rPr>
          <w:t>Паспорта</w:t>
        </w:r>
      </w:hyperlink>
      <w:r>
        <w:t xml:space="preserve"> транспортных средств (паспорта шасси транспортных средств), </w:t>
      </w:r>
      <w:hyperlink r:id="rId478" w:tooltip="Решение Коллегии Евразийской экономической комиссии от 18.08.2015 N 100 (ред. от 17.08.2021) &quot;О паспорте самоходной машины и других видов техники&quot; (вместе с &quot;Порядком заполнения единой формы паспорта самоходной машины и других видов техники&quot;, &quot;Порядком обмена ">
        <w:r>
          <w:rPr>
            <w:color w:val="0000FF"/>
          </w:rPr>
          <w:t>паспорта</w:t>
        </w:r>
      </w:hyperlink>
      <w:r>
        <w:t xml:space="preserve"> самоходных машин и других видов техники оформляются и выдаются в соответствии с правом Евразийского </w:t>
      </w:r>
      <w:r>
        <w:lastRenderedPageBreak/>
        <w:t>экономического союза.</w:t>
      </w:r>
    </w:p>
    <w:p w:rsidR="005676EC" w:rsidRDefault="002779FA">
      <w:pPr>
        <w:pStyle w:val="ConsPlusNormal0"/>
        <w:jc w:val="both"/>
      </w:pPr>
      <w:r>
        <w:t xml:space="preserve">(п. 7 в ред. Федерального </w:t>
      </w:r>
      <w:hyperlink r:id="rId479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8. За счет средств федерального бюджета в размерах и в </w:t>
      </w:r>
      <w:hyperlink r:id="rId480" w:tooltip="Постановление Правительства РФ от 20.06.2013 N 520 (ред. от 25.05.2016) &quot;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">
        <w:r>
          <w:rPr>
            <w:color w:val="0000FF"/>
          </w:rPr>
          <w:t>порядке</w:t>
        </w:r>
      </w:hyperlink>
      <w:r>
        <w:t>, которые установлены Правительством Российской Федерации в соответствии с б</w:t>
      </w:r>
      <w:r>
        <w:t xml:space="preserve">юджетным </w:t>
      </w:r>
      <w:hyperlink r:id="rId48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компенсируются затраты организаций и индивидуальных предпринимателей, связанные с осуществлением ими деятельности по обращению с отходами, образовавшимися в результате утраты транспортными с</w:t>
      </w:r>
      <w:r>
        <w:t>редствами, в отношении которых уплачен утилизационный сбор, своих потребительских свойств, в том числе эти затраты, связанные с созданием мощностей и инфраструктуры, которые необходимы для осуществления такой деятельности.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82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29.12.2015 N 392-ФЗ)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9. Не допускается взимание платы с собственников (владельцев) транспортных средств, в отношении которых указанными в </w:t>
      </w:r>
      <w:hyperlink w:anchor="P784" w:tooltip="3. Плательщиками утилизационного сбора для целей настоящей статьи признаются лица, которые:">
        <w:r>
          <w:rPr>
            <w:color w:val="0000FF"/>
          </w:rPr>
          <w:t>пункте 3</w:t>
        </w:r>
      </w:hyperlink>
      <w: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транспортными средствами своих потребительских сво</w:t>
      </w:r>
      <w:r>
        <w:t>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83" w:tooltip="Федеральный закон от 29.12.2015 N 392-ФЗ &quot;О внесении изменений в статью 24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29.12.2</w:t>
      </w:r>
      <w:r>
        <w:t>015 N 392-ФЗ)</w:t>
      </w:r>
    </w:p>
    <w:p w:rsidR="005676EC" w:rsidRDefault="005676EC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24.2 (в ред. ФЗ от 29.12.2014 N 458-ФЗ) </w:t>
            </w:r>
            <w:hyperlink r:id="rId484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колесные транспортные средства, в отношении которых устано</w:t>
            </w:r>
            <w:r>
              <w:rPr>
                <w:color w:val="392C69"/>
              </w:rPr>
              <w:t xml:space="preserve">влены иные требования согласно </w:t>
            </w:r>
            <w:hyperlink w:anchor="P777" w:tooltip="Статья 24.1. Утилизационный сбор">
              <w:r>
                <w:rPr>
                  <w:color w:val="0000FF"/>
                </w:rPr>
                <w:t>ст. 24.1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bookmarkStart w:id="16" w:name="P817"/>
      <w:bookmarkEnd w:id="16"/>
      <w:r>
        <w:t>Статья 24.2. Регулирование в области обращения с отходами от использования товаров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485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1. Юридические лица и индивидуальные предприниматели, осуществляющие производство товаров на территории Российской Федерации (далее - производители товаров), юридические лица и индивидуальные предприниматели, осуществляющие импорт товаров из третьих стран </w:t>
      </w:r>
      <w:r>
        <w:t xml:space="preserve">или ввоз товаров из государств - членов Евразийского экономического союза (далее - импортеры товаров), обязаны обеспечивать выполнение установленных Правительством Российской Федерации </w:t>
      </w:r>
      <w:hyperlink r:id="rId486" w:tooltip="Распоряжение Правительства РФ от 31.12.2020 N 3722-р (ред. от 19.08.2022) &lt;Об утверждении нормативов утилизации отходов от использования товаров на 2021 и 2023 годы&gt; {КонсультантПлюс}">
        <w:r>
          <w:rPr>
            <w:color w:val="0000FF"/>
          </w:rPr>
          <w:t>нормативов утилизации</w:t>
        </w:r>
      </w:hyperlink>
      <w:r>
        <w:t>.</w:t>
      </w:r>
    </w:p>
    <w:p w:rsidR="005676EC" w:rsidRDefault="002779FA">
      <w:pPr>
        <w:pStyle w:val="ConsPlusNormal0"/>
        <w:jc w:val="both"/>
      </w:pPr>
      <w:r>
        <w:t xml:space="preserve">(п. 1 в ред. Федерального </w:t>
      </w:r>
      <w:hyperlink r:id="rId487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1.1. Обязанность</w:t>
      </w:r>
      <w:r>
        <w:t xml:space="preserve">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товаров, произведенных на территории Российской Федерации;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упаковки товаров, произве</w:t>
      </w:r>
      <w:r>
        <w:t>денных на территории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1.1 введен Федеральным </w:t>
      </w:r>
      <w:hyperlink r:id="rId488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1.2. Обязанность обе</w:t>
      </w:r>
      <w:r>
        <w:t>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товаров, импортированных из третьих стран в Российскую Федерацию и прошедших соответствующие</w:t>
      </w:r>
      <w:r>
        <w:t xml:space="preserve"> таможенные операции;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товаров, ввезенных из государств - членов Евразийского экономического союза;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упаковки товаров, импортированных из третьих стран в Российскую Федерацию и прошедших соответствующие таможенные операции;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упаковки товаров, ввезенных из государств - членов Евразийского экономического союза.</w:t>
      </w:r>
    </w:p>
    <w:p w:rsidR="005676EC" w:rsidRDefault="002779FA">
      <w:pPr>
        <w:pStyle w:val="ConsPlusNormal0"/>
        <w:jc w:val="both"/>
      </w:pPr>
      <w:r>
        <w:t xml:space="preserve">(п. 1.2 введен Федеральным </w:t>
      </w:r>
      <w:hyperlink r:id="rId489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>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1.3. Производитель товаров, импортер товаров не обязаны обеспечивать выполнение нормативов </w:t>
      </w:r>
      <w:r>
        <w:lastRenderedPageBreak/>
        <w:t>утилизации в отношении товаров, упаковки товаров, которые вывозятся из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1.3 введен Федеральным </w:t>
      </w:r>
      <w:hyperlink r:id="rId490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17" w:name="P834"/>
      <w:bookmarkEnd w:id="17"/>
      <w:r>
        <w:t xml:space="preserve">2. </w:t>
      </w:r>
      <w:hyperlink r:id="rId491" w:tooltip="Распоряжение Правительства РФ от 31.12.2020 N 3721-р (ред. от 15.07.2022) &lt;Об утверждении перечней товаров, упаковки товаров, подлежащих утилизации после утраты ими потребительских свойств&gt; {КонсультантПлюс}">
        <w:r>
          <w:rPr>
            <w:color w:val="0000FF"/>
          </w:rPr>
          <w:t>Перечень</w:t>
        </w:r>
      </w:hyperlink>
      <w:r>
        <w:t xml:space="preserve">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</w:t>
      </w:r>
      <w:r>
        <w:t>воздействия на окружающую среду, связанного с утратой потребительских свойств такими товарами.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492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18" w:name="P836"/>
      <w:bookmarkEnd w:id="18"/>
      <w:r>
        <w:t>3. Производители, импортеры товаров обеспечивают утилизацию отходов от использования товаров самостоятельно.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29.12.2015 </w:t>
      </w:r>
      <w:hyperlink r:id="rId493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404-ФЗ</w:t>
        </w:r>
      </w:hyperlink>
      <w:r>
        <w:t xml:space="preserve">, от 31.12.2017 </w:t>
      </w:r>
      <w:hyperlink r:id="rId494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N 503-ФЗ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19" w:name="P838"/>
      <w:bookmarkEnd w:id="19"/>
      <w:r>
        <w:t>4. Обеспечение выполнения нормативов утилизац</w:t>
      </w:r>
      <w:r>
        <w:t>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</w:t>
      </w:r>
      <w:r>
        <w:t>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:rsidR="005676EC" w:rsidRDefault="002779FA">
      <w:pPr>
        <w:pStyle w:val="ConsPlusNormal0"/>
        <w:jc w:val="both"/>
      </w:pPr>
      <w:r>
        <w:t xml:space="preserve">(п. 4 в ред. Федерального </w:t>
      </w:r>
      <w:hyperlink r:id="rId49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4.1. Норматив утилизации отходов от использования товаров может быть выполнен за счет утилизации любых отходов от использования тов</w:t>
      </w:r>
      <w:r>
        <w:t xml:space="preserve">аров, входящих в одну или несколько групп товаров, групп упаковки товаров в соответствии с перечнем, предусмотренным </w:t>
      </w:r>
      <w:hyperlink w:anchor="P834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">
        <w:r>
          <w:rPr>
            <w:color w:val="0000FF"/>
          </w:rPr>
          <w:t>пунктом 2</w:t>
        </w:r>
      </w:hyperlink>
      <w:r>
        <w:t xml:space="preserve"> настоящей статьи, при условии аналогичного назначения таких товаров, такой упаковки товаров и </w:t>
      </w:r>
      <w:r>
        <w:t>(или) аналогичного способа обработки отходов от их использования.</w:t>
      </w:r>
    </w:p>
    <w:p w:rsidR="005676EC" w:rsidRDefault="002779FA">
      <w:pPr>
        <w:pStyle w:val="ConsPlusNormal0"/>
        <w:jc w:val="both"/>
      </w:pPr>
      <w:r>
        <w:t xml:space="preserve">(п. 4.1 введен Федеральным </w:t>
      </w:r>
      <w:hyperlink r:id="rId496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29.12.2015 N 404-ФЗ; в ред. Ф</w:t>
      </w:r>
      <w:r>
        <w:t xml:space="preserve">едерального </w:t>
      </w:r>
      <w:hyperlink r:id="rId497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20" w:name="P842"/>
      <w:bookmarkEnd w:id="20"/>
      <w:r>
        <w:t>5. Производитель товаров, импортер товаров имеют право на основании договора по</w:t>
      </w:r>
      <w:r>
        <w:t xml:space="preserve">ручить обеспечивать выполнение нормативов утилизации российскому экологическому оператору или ассоциации, созданной производителями товаров, импортерами товаров в целях обеспечения выполнения нормативов утилизации (далее - ассоциация). Такое обязательство </w:t>
      </w:r>
      <w:r>
        <w:t xml:space="preserve">выполняется российским экологическим оператором или ассоциацией путем заключения договора с юридическим лицом или индивидуальным предпринимателем, осуществляющими утилизацию отходов от использования товаров. В этом случае российский экологический оператор </w:t>
      </w:r>
      <w:r>
        <w:t>или ассоциация представляет от своего имени отчетность о выполнении нормативов утилизации.</w:t>
      </w:r>
    </w:p>
    <w:p w:rsidR="005676EC" w:rsidRDefault="002779FA">
      <w:pPr>
        <w:pStyle w:val="ConsPlusNormal0"/>
        <w:jc w:val="both"/>
      </w:pPr>
      <w:r>
        <w:t xml:space="preserve">(п. 5 в ред. Федерального </w:t>
      </w:r>
      <w:hyperlink r:id="rId498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закона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6. В случае неисполнения или частичного исполнения российским экологическим оператором и (или) ассоциацией обязательств по утилизации отходов от использования товаров, которые переданы им производителем, </w:t>
      </w:r>
      <w:r>
        <w:t>импортером товаров в соответствии с заключенным договором, обязательства производителя, импортера товаров признаются не переданными в объеме не исполненных ассоциацией, российским экологическим оператором обязательств.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29.12.2015 </w:t>
      </w:r>
      <w:hyperlink r:id="rId499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404-ФЗ</w:t>
        </w:r>
      </w:hyperlink>
      <w:r>
        <w:t xml:space="preserve">, от 26.07.2019 </w:t>
      </w:r>
      <w:hyperlink r:id="rId500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N 225-ФЗ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7.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</w:t>
      </w:r>
      <w:hyperlink w:anchor="P934" w:tooltip="Статья 24.5. Экологический сбор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8. Обязанность производителя, импортера товаров по их утилизации может быть исполнена на территории Российской Федерации вне зависимости от того, в ка</w:t>
      </w:r>
      <w:r>
        <w:t>ком субъекте Российской Федерации осуществляется деятельность данных производителя, импортера товаров.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9. Обязанность производителя, импортера товаров по их утилизации считается исполненной: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 дня представления отчетности, подтверждающей выполнение нормат</w:t>
      </w:r>
      <w:r>
        <w:t>ивов утилизации;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01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со дня уплаты экологического сбора.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9.1. Выполнение н</w:t>
      </w:r>
      <w:r>
        <w:t>ормативов утилизации подтверждается: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21" w:name="P853"/>
      <w:bookmarkEnd w:id="21"/>
      <w:r>
        <w:t xml:space="preserve">договорами, предусмотренными </w:t>
      </w:r>
      <w:hyperlink w:anchor="P838" w:tooltip="4. Обеспечение выполн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">
        <w:r>
          <w:rPr>
            <w:color w:val="0000FF"/>
          </w:rPr>
          <w:t>пунктами 4</w:t>
        </w:r>
      </w:hyperlink>
      <w:r>
        <w:t xml:space="preserve"> и </w:t>
      </w:r>
      <w:hyperlink w:anchor="P842" w:tooltip="5. Производитель товаров,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, созданной производителями товаров, импортерами товаров в целях обеспечения ">
        <w:r>
          <w:rPr>
            <w:color w:val="0000FF"/>
          </w:rPr>
          <w:t>5</w:t>
        </w:r>
      </w:hyperlink>
      <w:r>
        <w:t xml:space="preserve"> настоящей статьи, - в случае, если выполнение нормативов утилизации обеспечивается путем заключения догов</w:t>
      </w:r>
      <w:r>
        <w:t xml:space="preserve">оров с оператором по обращению с твердыми коммунальными отходами, российским экологическим оператором,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</w:t>
      </w:r>
      <w:r>
        <w:t>твердых коммунальных отходов), или в случае создания ассоциации;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02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закона</w:t>
        </w:r>
      </w:hyperlink>
      <w:r>
        <w:t xml:space="preserve"> от </w:t>
      </w:r>
      <w:r>
        <w:t>26.07.2019 N 225-ФЗ)</w:t>
      </w:r>
    </w:p>
    <w:bookmarkStart w:id="22" w:name="P855"/>
    <w:bookmarkEnd w:id="22"/>
    <w:p w:rsidR="005676EC" w:rsidRDefault="005676EC">
      <w:pPr>
        <w:pStyle w:val="ConsPlusNormal0"/>
        <w:spacing w:before="200"/>
        <w:ind w:firstLine="540"/>
        <w:jc w:val="both"/>
      </w:pPr>
      <w:r>
        <w:fldChar w:fldCharType="begin"/>
      </w:r>
      <w:r>
        <w:instrText>HYPERLINK "consultantplus://offline/ref=FC73B234898B621B7967506E1F4F31D3BB57863AEB073D30556117360796EAE217DC813386DCB92675E4F6EB25A501A546E33CBD05456C5AK1J9H" \o "Приказ Росприроднадзора от 15.02.2022 N 90 \"Об утверждении формы акта утилизации отходов от использования товаров\" (Зарегистрировано в Минюсте России 25.03.2022 N 67922) {КонсультантПлюс}" \h</w:instrText>
      </w:r>
      <w:r>
        <w:fldChar w:fldCharType="separate"/>
      </w:r>
      <w:r w:rsidR="002779FA">
        <w:rPr>
          <w:color w:val="0000FF"/>
        </w:rPr>
        <w:t>актами</w:t>
      </w:r>
      <w:r>
        <w:fldChar w:fldCharType="end"/>
      </w:r>
      <w:r w:rsidR="002779FA">
        <w:t xml:space="preserve"> утилизации отходов от использования товаров, утвержденными в порядке, установленном </w:t>
      </w:r>
      <w:hyperlink w:anchor="P867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">
        <w:r w:rsidR="002779FA">
          <w:rPr>
            <w:color w:val="0000FF"/>
          </w:rPr>
          <w:t>пункто</w:t>
        </w:r>
        <w:r w:rsidR="002779FA">
          <w:rPr>
            <w:color w:val="0000FF"/>
          </w:rPr>
          <w:t>м 16</w:t>
        </w:r>
      </w:hyperlink>
      <w:r w:rsidR="002779FA">
        <w:t xml:space="preserve"> настоящей статьи.</w:t>
      </w:r>
    </w:p>
    <w:p w:rsidR="005676EC" w:rsidRDefault="002779FA">
      <w:pPr>
        <w:pStyle w:val="ConsPlusNormal0"/>
        <w:jc w:val="both"/>
      </w:pPr>
      <w:r>
        <w:t xml:space="preserve">(п. 9.1 введен Федеральным </w:t>
      </w:r>
      <w:hyperlink r:id="rId503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9.2. Сведения о договорах и актах, указа</w:t>
      </w:r>
      <w:r>
        <w:t xml:space="preserve">нных в </w:t>
      </w:r>
      <w:hyperlink w:anchor="P853" w:tooltip="договорами, предусмотренными пунктами 4 и 5 настоящей статьи, -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оссийским экологическим оператором, регионал">
        <w:r>
          <w:rPr>
            <w:color w:val="0000FF"/>
          </w:rPr>
          <w:t>абзацах втором</w:t>
        </w:r>
      </w:hyperlink>
      <w:r>
        <w:t xml:space="preserve"> и </w:t>
      </w:r>
      <w:hyperlink w:anchor="P855" w:tooltip="актами утилизации отходов от использования товаров, утвержденными в порядке, установленном пунктом 16 настоящей статьи.">
        <w:r>
          <w:rPr>
            <w:color w:val="0000FF"/>
          </w:rPr>
          <w:t>третьем пункта 9.1</w:t>
        </w:r>
      </w:hyperlink>
      <w:r>
        <w:t xml:space="preserve"> настоящей статьи, включаются</w:t>
      </w:r>
      <w:r>
        <w:t xml:space="preserve"> в отчетность о выполнении нормативов утилизации.</w:t>
      </w:r>
    </w:p>
    <w:p w:rsidR="005676EC" w:rsidRDefault="002779FA">
      <w:pPr>
        <w:pStyle w:val="ConsPlusNormal0"/>
        <w:jc w:val="both"/>
      </w:pPr>
      <w:r>
        <w:t xml:space="preserve">(п. 9.2 введен Федеральным </w:t>
      </w:r>
      <w:hyperlink r:id="rId504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10. В отношен</w:t>
      </w:r>
      <w:r>
        <w:t>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11. Нормативы утилизации устанавливаются с учетом экономических условий, потенциальной опасности отходов для здоровья человека и окружающей среды, а также технологической возможности их утилизации и подлежат пересмотру раз в три года.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12. Нормативы утилиза</w:t>
      </w:r>
      <w:r>
        <w:t xml:space="preserve">ции для каждой группы товаров, группы упаковки товаров, указанных в </w:t>
      </w:r>
      <w:hyperlink w:anchor="P834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">
        <w:r>
          <w:rPr>
            <w:color w:val="0000FF"/>
          </w:rPr>
          <w:t>пункте 2</w:t>
        </w:r>
      </w:hyperlink>
      <w:r>
        <w:t xml:space="preserve"> настоящей статьи, устанавливаются в процентах от общего количества выпущенных в обращение на территории Российской Федерации товаров, выраженног</w:t>
      </w:r>
      <w:r>
        <w:t>о в единицах массы или единицах товаров, либо упаковки товаров, выраженного в единицах массы упаковки, использованной для таких товаров.</w:t>
      </w:r>
    </w:p>
    <w:p w:rsidR="005676EC" w:rsidRDefault="002779FA">
      <w:pPr>
        <w:pStyle w:val="ConsPlusNormal0"/>
        <w:jc w:val="both"/>
      </w:pPr>
      <w:r>
        <w:t xml:space="preserve">(п. 12 в ред. Федерального </w:t>
      </w:r>
      <w:hyperlink r:id="rId50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23" w:name="P863"/>
      <w:bookmarkEnd w:id="23"/>
      <w:r>
        <w:t>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</w:t>
      </w:r>
      <w:r>
        <w:t>актическими показателями утилизации отходов от использования товаров и установленными нормативами утилизации.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24" w:name="P864"/>
      <w:bookmarkEnd w:id="24"/>
      <w:r>
        <w:t>14. В случае, если упаковка, подлежащая утилизации, произведена из вторичного сырья, к нормативу утилизации применяется понижающий коэффициент, ра</w:t>
      </w:r>
      <w:r>
        <w:t>ссчитываемый как разница между единицей и долей вторичного сырья, использованного при производстве указанной упаковки.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06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15. Положения </w:t>
      </w:r>
      <w:hyperlink w:anchor="P863" w:tooltip="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">
        <w:r>
          <w:rPr>
            <w:color w:val="0000FF"/>
          </w:rPr>
          <w:t>пунктов 13</w:t>
        </w:r>
      </w:hyperlink>
      <w:r>
        <w:t xml:space="preserve"> и </w:t>
      </w:r>
      <w:hyperlink w:anchor="P864" w:tooltip="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указанной упако">
        <w:r>
          <w:rPr>
            <w:color w:val="0000FF"/>
          </w:rPr>
          <w:t>14</w:t>
        </w:r>
      </w:hyperlink>
      <w:r>
        <w:t xml:space="preserve"> настоящей статьи не распространяются на производителей, импортеров товаров, которые осуществляют уплату эко</w:t>
      </w:r>
      <w:r>
        <w:t xml:space="preserve">логического сбора в соответствии со </w:t>
      </w:r>
      <w:hyperlink w:anchor="P934" w:tooltip="Статья 24.5. Экологический сбор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25" w:name="P867"/>
      <w:bookmarkEnd w:id="25"/>
      <w:r>
        <w:t xml:space="preserve">16. </w:t>
      </w:r>
      <w:hyperlink r:id="rId507" w:tooltip="Постановление Правительства РФ от 03.12.2020 N 2010 (ред. от 26.04.2022) &quot;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&quot; {КонсультантПлюс}">
        <w:r>
          <w:rPr>
            <w:color w:val="0000FF"/>
          </w:rPr>
          <w:t>Порядок</w:t>
        </w:r>
      </w:hyperlink>
      <w:r>
        <w:t xml:space="preserve">, </w:t>
      </w:r>
      <w:hyperlink r:id="rId508" w:tooltip="Постановление Правительства РФ от 03.12.2020 N 2010 (ред. от 26.04.2022) &quot;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&quot; {КонсультантПлюс}">
        <w:r>
          <w:rPr>
            <w:color w:val="0000FF"/>
          </w:rPr>
          <w:t>формы</w:t>
        </w:r>
      </w:hyperlink>
      <w:r>
        <w:t xml:space="preserve"> и </w:t>
      </w:r>
      <w:hyperlink r:id="rId509" w:tooltip="Постановление Правительства РФ от 03.12.2020 N 2010 (ред. от 26.04.2022) &quot;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&quot; {КонсультантПлюс}">
        <w:r>
          <w:rPr>
            <w:color w:val="0000FF"/>
          </w:rPr>
          <w:t>сроки</w:t>
        </w:r>
      </w:hyperlink>
      <w:r>
        <w:t xml:space="preserve"> представления производителями товаров, импортерами товаров отчетности о выполнении нормативов </w:t>
      </w:r>
      <w:r>
        <w:t xml:space="preserve">утилизации, </w:t>
      </w:r>
      <w:hyperlink r:id="rId510" w:tooltip="Постановление Правительства РФ от 24.12.2015 N 1417 (ред. от 26.04.2022) &quot;Об утверждении Положения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">
        <w:r>
          <w:rPr>
            <w:color w:val="0000FF"/>
          </w:rPr>
          <w:t>порядок</w:t>
        </w:r>
      </w:hyperlink>
      <w:r>
        <w:t xml:space="preserve"> декларирования количества выпущенных в обращение на территори</w:t>
      </w:r>
      <w:r>
        <w:t xml:space="preserve">и Российской Федерации товаров, упаковки товаров, перечень которых предусматривается </w:t>
      </w:r>
      <w:hyperlink w:anchor="P834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">
        <w:r>
          <w:rPr>
            <w:color w:val="0000FF"/>
          </w:rPr>
          <w:t>пунктом 2</w:t>
        </w:r>
      </w:hyperlink>
      <w:r>
        <w:t xml:space="preserve"> настоящей статьи, устанавливаются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16 в ред. Федерального </w:t>
      </w:r>
      <w:hyperlink r:id="rId511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17. Отчетность о выполнении нормативов утилизации за истекший календарный год </w:t>
      </w:r>
      <w:hyperlink r:id="rId512" w:tooltip="&lt;Письмо&gt; Росприроднадзора от 15.01.2021 N АА-10-03-34/657 &quot;О рассмотрении обращения&quot; {КонсультантПлюс}">
        <w:r>
          <w:rPr>
            <w:color w:val="0000FF"/>
          </w:rPr>
          <w:t>представляется</w:t>
        </w:r>
      </w:hyperlink>
      <w:r>
        <w:t xml:space="preserve"> в срок до 1 апреля в уполномоч</w:t>
      </w:r>
      <w:r>
        <w:t>енный Правительством Российской Федерации федеральный орган исполнительной власти.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26" w:name="P870"/>
      <w:bookmarkEnd w:id="26"/>
      <w:r>
        <w:lastRenderedPageBreak/>
        <w:t>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</w:t>
      </w:r>
      <w:r>
        <w:t>ых в Российскую Федерацию, в том числе проверка достоверности представленной производителями товаров, импортерами товаров отчетности о выполнении нормативов утилизации, включая акты утилизации отходов от использования товаров, осуществляются уполномоченным</w:t>
      </w:r>
      <w:r>
        <w:t xml:space="preserve"> Правительством Российской Федерации федеральным органом исполнительной власти в порядке, установленном </w:t>
      </w:r>
      <w:hyperlink w:anchor="P867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5676EC" w:rsidRDefault="002779FA">
      <w:pPr>
        <w:pStyle w:val="ConsPlusNormal0"/>
        <w:jc w:val="both"/>
      </w:pPr>
      <w:r>
        <w:t xml:space="preserve">(п. 18 в ред. Федерального </w:t>
      </w:r>
      <w:hyperlink r:id="rId513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450-ФЗ)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19.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информацию о товарах, об упаковке товаров, которые ввозятся из го</w:t>
      </w:r>
      <w:r>
        <w:t xml:space="preserve">сударств, не являющихся членами Евразийского экономического союза, и включены в перечень, предусмотренный </w:t>
      </w:r>
      <w:hyperlink w:anchor="P834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14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информацию о товарах, ввозимых в Российскую Федерацию с территорий государств - членов Евразийского экономического союза и включенных в перечень товаров, упа</w:t>
      </w:r>
      <w:r>
        <w:t xml:space="preserve">ковки товаров, предусмотренный </w:t>
      </w:r>
      <w:hyperlink w:anchor="P834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">
        <w:r>
          <w:rPr>
            <w:color w:val="0000FF"/>
          </w:rPr>
          <w:t>пунктом 2</w:t>
        </w:r>
      </w:hyperlink>
      <w:r>
        <w:t xml:space="preserve"> настоящей статьи, в соответствии с правилами ведения статистики взаимной торговли Российской Федерации с государствами - членами Евразийского экономического союза, утвержденными Пр</w:t>
      </w:r>
      <w:r>
        <w:t>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1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20. Информационный обмен и взаимоде</w:t>
      </w:r>
      <w:r>
        <w:t>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порядке.</w:t>
      </w:r>
    </w:p>
    <w:p w:rsidR="005676EC" w:rsidRDefault="005676EC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24.3 (в ред. ФЗ от 29.12.2014 N </w:t>
            </w:r>
            <w:r>
              <w:rPr>
                <w:color w:val="392C69"/>
              </w:rPr>
              <w:t xml:space="preserve">458-ФЗ) </w:t>
            </w:r>
            <w:hyperlink r:id="rId516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колесные транспортные средства, в отношении кото</w:t>
            </w:r>
            <w:r>
              <w:rPr>
                <w:color w:val="392C69"/>
              </w:rPr>
              <w:t xml:space="preserve">рых установлены иные требования согласно </w:t>
            </w:r>
            <w:hyperlink w:anchor="P777" w:tooltip="Статья 24.1. Утилизационный сбор">
              <w:r>
                <w:rPr>
                  <w:color w:val="0000FF"/>
                </w:rPr>
                <w:t>ст. 24.1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r>
        <w:t>Статья 24.3. Единая федеральная государственная информационная система учета отходов от использования товаров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17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518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в п. 1 ст. 24.3 вносятся изменения (</w:t>
            </w:r>
            <w:hyperlink r:id="rId519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См. будущую </w:t>
            </w:r>
            <w:hyperlink r:id="rId520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1.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системой, которая содержит информац</w:t>
      </w:r>
      <w:r>
        <w:t>ию об отходах от использования товаров,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(далее - система). Систе</w:t>
      </w:r>
      <w:r>
        <w:t>ма развивается и эксплуатируется российским экологическим оператором.</w:t>
      </w:r>
    </w:p>
    <w:p w:rsidR="005676EC" w:rsidRDefault="002779FA">
      <w:pPr>
        <w:pStyle w:val="ConsPlusNormal0"/>
        <w:jc w:val="both"/>
      </w:pPr>
      <w:r>
        <w:t xml:space="preserve">(п. 1 в ред. Федерального </w:t>
      </w:r>
      <w:hyperlink r:id="rId521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в абз. 1 п. 2 ст. 24.3 вносятся изменения (</w:t>
            </w:r>
            <w:hyperlink r:id="rId522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См. будущую </w:t>
            </w:r>
            <w:hyperlink r:id="rId523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2. Система предназначена для автоматизации процессов сбора, обработки и хранения информации в сфере обращения с отходами от испол</w:t>
      </w:r>
      <w:r>
        <w:t xml:space="preserve">ьзования товаров, обеспечения доступа к указанной информации и </w:t>
      </w:r>
      <w:r>
        <w:lastRenderedPageBreak/>
        <w:t>должна обеспечивать возможность: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сбора, хранения, обработки и анализа информации;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доступа к информации, содержащейся в системе, предоставления такой информации в электронной форме;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взаимодействия с иными информационными системами посредством использования единых форматов данных;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осуществления контроля достоверности, полноты и своевременности размещения информации в системе;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взаимодействия оператора системы, поставщиков и пользователе</w:t>
      </w:r>
      <w:r>
        <w:t>й информации;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информационного взаимодействия с Государственной информационной системой о государственных и муниципальных платежах;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модернизации системы.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</w:t>
      </w:r>
      <w:hyperlink r:id="rId524" w:tooltip="Постановление Правительства РФ от 13.05.2022 N 868 &quot;О единой федеральной государственной информационной системе учета отходов от использования товаров&quot; (вместе с &quot;Положением о единой федеральной государственной информационной системе учета отходов от использов">
        <w:r>
          <w:rPr>
            <w:color w:val="0000FF"/>
          </w:rPr>
          <w:t>Порядок</w:t>
        </w:r>
      </w:hyperlink>
      <w:r>
        <w:t xml:space="preserve"> создания, эксплуатации и модернизации системы устанавливается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Оператором системы является российский экологический оператор. В целя</w:t>
      </w:r>
      <w:r>
        <w:t>х эксплуатации системы российский экологический оператор вправе привлекать учреждаемые им юридические лица.</w:t>
      </w:r>
    </w:p>
    <w:p w:rsidR="005676EC" w:rsidRDefault="002779FA">
      <w:pPr>
        <w:pStyle w:val="ConsPlusNormal0"/>
        <w:jc w:val="both"/>
      </w:pPr>
      <w:r>
        <w:t xml:space="preserve">(п. 4 в ред. Федерального </w:t>
      </w:r>
      <w:hyperlink r:id="rId525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5. Утратил силу. - Федеральный </w:t>
      </w:r>
      <w:hyperlink r:id="rId526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356-ФЗ.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С 01.03.2023 в п. 6 ст. 24.3 вносятся изменения (</w:t>
            </w:r>
            <w:hyperlink r:id="rId527" w:tooltip="Федеральный закон от 14.07.2022 N 268-ФЗ &quot;О внесении изменений в Федеральный закон &quot;Об отходах производства и потребления&quot; и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268-ФЗ). См. будущую </w:t>
            </w:r>
            <w:hyperlink r:id="rId528" w:tooltip="Федеральный закон от 24.06.1998 N 89-ФЗ (ред. от 14.07.2022) &quot;Об отходах производства и потребления&quot; (с изм. и доп., вступ. в силу с 01.03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r>
        <w:t>6. Субъектами, размещающими информацию в системе (далее - поставщики информации), которые обладают правом доступа к информации, содержащейся в системе, являются федеральные органы исполнительной власти, органы исполнительной власти субъектов Российской Фед</w:t>
      </w:r>
      <w:r>
        <w:t>ерации, операторы по обращению с твердыми коммунальными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 после утраты ими потребительских свойств, а также юридические л</w:t>
      </w:r>
      <w:r>
        <w:t>ица, индивидуальные предприниматели, осуществляющие деятельность в сфере обращения с отходами от использования товаров.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29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404-ФЗ)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7. Пользователями информации, содержащейся в системе, которые обладают правом доступа к этой информации, являются российский экологический оператор, органы государственной власти, органы местного самоуправления, а так</w:t>
      </w:r>
      <w:r>
        <w:t>же юридические лица и физические лица. Правом доступа к информации, содержащейся в системе, с возможностью ее обработки обладает российский экологический оператор, а также организации, осуществляющие эксплуатацию сегментов системы. Иные пользователи информ</w:t>
      </w:r>
      <w:r>
        <w:t>ации, содержащейся в системе, обладают правом доступа к этой информации без возможности ее обработки.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30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8. Информационное взаимодействие между российским э</w:t>
      </w:r>
      <w:r>
        <w:t xml:space="preserve">кологическим оператором и федеральными органами исполнительной власти, органами исполнительной власти субъектов Российской Федерации осуществляется с использованием инфраструктуры, обеспечивающей информационно-технологическое взаимодействие информационных </w:t>
      </w:r>
      <w:r>
        <w:t>систем, используемых для предоставления государственных и муниципальных услуг в электронной форме.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31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9. Информация, содержащаяся в системе, подлежит защите в соответствии с законодательством </w:t>
      </w:r>
      <w:r>
        <w:lastRenderedPageBreak/>
        <w:t xml:space="preserve">Российской Федерации об информации, информационных технологиях и о защите информации, </w:t>
      </w:r>
      <w:r>
        <w:t>а также законодательством Российской Федерации о коммерческой тайне и об иной охраняемой законом тайне.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10. Информация и документы, составляющие государственную тайну в соответствии с законодательством Российской Федерации о государственной тайне, не подле</w:t>
      </w:r>
      <w:r>
        <w:t>жат размещению в системе.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11. Утратил силу. - Федеральный </w:t>
      </w:r>
      <w:hyperlink r:id="rId532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356-ФЗ.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12. Российский экологический оператор предоставляет поставщикам информации программные средства системы, необходимые для обеспечения информационного взаимодействия с системой.</w:t>
      </w:r>
    </w:p>
    <w:p w:rsidR="005676EC" w:rsidRDefault="002779FA">
      <w:pPr>
        <w:pStyle w:val="ConsPlusNormal0"/>
        <w:jc w:val="both"/>
      </w:pPr>
      <w:r>
        <w:t>(</w:t>
      </w:r>
      <w:r>
        <w:t xml:space="preserve">в ред. Федеральных законов от 29.12.2015 </w:t>
      </w:r>
      <w:hyperlink r:id="rId533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404-ФЗ</w:t>
        </w:r>
      </w:hyperlink>
      <w:r>
        <w:t xml:space="preserve">, от 02.07.2021 </w:t>
      </w:r>
      <w:hyperlink r:id="rId534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356-ФЗ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13. Про</w:t>
      </w:r>
      <w:r>
        <w:t>граммные средства системы также используются производителями, импортерами товаров, подлежащих утилизации после утраты ими потребительских свойств, федеральным органом исполнительной власти, уполномоченным на осуществление федерального государственного экол</w:t>
      </w:r>
      <w:r>
        <w:t xml:space="preserve">огического контроля, российским экологическим оператором при представлении </w:t>
      </w:r>
      <w:hyperlink r:id="rId535" w:tooltip="Постановление Правительства РФ от 24.12.2015 N 1417 (ред. от 26.04.2022) &quot;Об утверждении Положения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">
        <w:r>
          <w:rPr>
            <w:color w:val="0000FF"/>
          </w:rPr>
          <w:t>деклар</w:t>
        </w:r>
        <w:r>
          <w:rPr>
            <w:color w:val="0000FF"/>
          </w:rPr>
          <w:t>ации</w:t>
        </w:r>
      </w:hyperlink>
      <w:r>
        <w:t xml:space="preserve"> о количестве выпущенных в обращение на территории Российской Федерации за предыдущий календарный год товаров, упаковки товаров, </w:t>
      </w:r>
      <w:hyperlink r:id="rId536" w:tooltip="Постановление Правительства РФ от 03.12.2020 N 2010 (ред. от 26.04.2022) &quot;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&quot; {КонсультантПлюс}">
        <w:r>
          <w:rPr>
            <w:color w:val="0000FF"/>
          </w:rPr>
          <w:t>отчетности</w:t>
        </w:r>
      </w:hyperlink>
      <w:r>
        <w:t xml:space="preserve"> о выполнении нормативов утилизации отходов от использования товаров, </w:t>
      </w:r>
      <w:hyperlink r:id="rId537" w:tooltip="Постановление Правительства РФ от 08.10.2015 N 1073 (ред. от 23.08.2018) &quot;О порядке взимания экологического сбора&quot; (вместе с &quot;Правилами взимания экологического сбора&quot;) {КонсультантПлюс}">
        <w:r>
          <w:rPr>
            <w:color w:val="0000FF"/>
          </w:rPr>
          <w:t>расчетов</w:t>
        </w:r>
      </w:hyperlink>
      <w:r>
        <w:t xml:space="preserve"> суммы экологическог</w:t>
      </w:r>
      <w:r>
        <w:t>о сбора и иных документов, связанных с исчислением и уплатой экологического сбора.</w:t>
      </w:r>
    </w:p>
    <w:p w:rsidR="005676EC" w:rsidRDefault="002779FA">
      <w:pPr>
        <w:pStyle w:val="ConsPlusNormal0"/>
        <w:jc w:val="both"/>
      </w:pPr>
      <w:r>
        <w:t xml:space="preserve">(п. 13 введен Федеральным </w:t>
      </w:r>
      <w:hyperlink r:id="rId538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29.12.2015 N </w:t>
      </w:r>
      <w:r>
        <w:t xml:space="preserve">404-ФЗ; в ред. Федеральных законов от 31.12.2017 </w:t>
      </w:r>
      <w:hyperlink r:id="rId539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N 503-ФЗ</w:t>
        </w:r>
      </w:hyperlink>
      <w:r>
        <w:t xml:space="preserve">, от 02.07.2021 </w:t>
      </w:r>
      <w:hyperlink r:id="rId540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356-ФЗ</w:t>
        </w:r>
      </w:hyperlink>
      <w:r>
        <w:t>)</w:t>
      </w:r>
    </w:p>
    <w:p w:rsidR="005676EC" w:rsidRDefault="005676EC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24.4 (в ред. ФЗ от 29.12.2014 N 458-ФЗ) </w:t>
            </w:r>
            <w:hyperlink r:id="rId541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колесные транспортные средства, в отношении которых установлены иные требования согласно </w:t>
            </w:r>
            <w:hyperlink w:anchor="P777" w:tooltip="Статья 24.1. Утилизационный сбор">
              <w:r>
                <w:rPr>
                  <w:color w:val="0000FF"/>
                </w:rPr>
                <w:t>ст. 24.1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r>
        <w:t>Статья 24.4. Предоставление информации для включения в единую федеральную государственную информационную систему учета отходов от использования товаров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42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ind w:firstLine="540"/>
        <w:jc w:val="both"/>
      </w:pPr>
      <w:r>
        <w:t>(</w:t>
      </w:r>
      <w:r>
        <w:t xml:space="preserve">введена Федеральным </w:t>
      </w:r>
      <w:hyperlink r:id="rId543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Единая федеральная государственная информацио</w:t>
      </w:r>
      <w:r>
        <w:t xml:space="preserve">нная система учета отходов от использования товаров эксплуатируется на основе официальной статистической и иной документированной информации, предоставляемой поставщиками информации, в том числе с использованием имеющихся у них информационных систем. </w:t>
      </w:r>
      <w:hyperlink r:id="rId544" w:tooltip="Постановление Правительства РФ от 13.05.2022 N 868 &quot;О единой федеральной государственной информационной системе учета отходов от использования товаров&quot; (вместе с &quot;Положением о единой федеральной государственной информационной системе учета отходов от использов">
        <w:r>
          <w:rPr>
            <w:color w:val="0000FF"/>
          </w:rPr>
          <w:t>Состав</w:t>
        </w:r>
      </w:hyperlink>
      <w:r>
        <w:t xml:space="preserve"> данной информации, формы, сроки и порядок ее предоставления определяются Прав</w:t>
      </w:r>
      <w:r>
        <w:t>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29.12.2015 </w:t>
      </w:r>
      <w:hyperlink r:id="rId545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404-ФЗ</w:t>
        </w:r>
      </w:hyperlink>
      <w:r>
        <w:t xml:space="preserve">, от 02.07.2021 </w:t>
      </w:r>
      <w:hyperlink r:id="rId546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356-ФЗ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Информация для включения в систему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российскому экологиче</w:t>
      </w:r>
      <w:r>
        <w:t>скому оператору с использованием программных средств системы.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47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</w:t>
      </w:r>
      <w:hyperlink r:id="rId548" w:tooltip="Постановление Правительства РФ от 13.05.2022 N 868 &quot;О единой федеральной государственной информационной системе учета отходов от использования товаров&quot; (вместе с &quot;Положением о единой федеральной государственной информационной системе учета отходов от использов">
        <w:r>
          <w:rPr>
            <w:color w:val="0000FF"/>
          </w:rPr>
          <w:t>порядке</w:t>
        </w:r>
      </w:hyperlink>
      <w:r>
        <w:t xml:space="preserve"> и формах предоставления указанной информации, определенных Правительством Российской</w:t>
      </w:r>
      <w:r>
        <w:t xml:space="preserve"> Федерации.</w:t>
      </w:r>
    </w:p>
    <w:p w:rsidR="005676EC" w:rsidRDefault="002779FA">
      <w:pPr>
        <w:pStyle w:val="ConsPlusNormal0"/>
        <w:jc w:val="both"/>
      </w:pPr>
      <w:r>
        <w:t xml:space="preserve">(п. 2 в ред. Федерального </w:t>
      </w:r>
      <w:hyperlink r:id="rId549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404-ФЗ)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В случае, если информация, которая должна размещаться в систе</w:t>
      </w:r>
      <w:r>
        <w:t xml:space="preserve">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</w:t>
      </w:r>
      <w:r>
        <w:t>из иных государственных или муниципальных информационных систем.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4. Поставщики информации обеспечивают полноту, достоверность, актуальность информации и </w:t>
      </w:r>
      <w:r>
        <w:lastRenderedPageBreak/>
        <w:t>своевременность ее размещения в системе.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bookmarkStart w:id="27" w:name="P934"/>
      <w:bookmarkEnd w:id="27"/>
      <w:r>
        <w:t>Статья 24.5. Экологический сбор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55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1. </w:t>
      </w:r>
      <w:hyperlink r:id="rId551" w:tooltip="Справочная информация: &quot;Экологический сбор&quot; (Материал подготовлен специалистами КонсультантПлюс) {КонсультантПлюс}">
        <w:r>
          <w:rPr>
            <w:color w:val="0000FF"/>
          </w:rPr>
          <w:t>Экологический сбор</w:t>
        </w:r>
      </w:hyperlink>
      <w:r>
        <w:t xml:space="preserve"> относится к неналоговым </w:t>
      </w:r>
      <w:r>
        <w:t>доходам федерального бюджета.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Экологический сбор уплачивается производителями товаров, импортерами товаров по каждой группе товаров, группе упаковки товаров согласно перечню, указанному в </w:t>
      </w:r>
      <w:hyperlink w:anchor="P834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">
        <w:r>
          <w:rPr>
            <w:color w:val="0000FF"/>
          </w:rPr>
          <w:t>пункте 2 статьи 24.2</w:t>
        </w:r>
      </w:hyperlink>
      <w:r>
        <w:t xml:space="preserve"> настоящег</w:t>
      </w:r>
      <w:r>
        <w:t>о Федерального закона, в срок до 15 апреля года, следующего за отчетным периодом. В отношении упаковки товаров экологический сбор уплачивается производителями товаров, импортерами товаров в этой упаковке.</w:t>
      </w:r>
    </w:p>
    <w:p w:rsidR="005676EC" w:rsidRDefault="002779FA">
      <w:pPr>
        <w:pStyle w:val="ConsPlusNormal0"/>
        <w:jc w:val="both"/>
      </w:pPr>
      <w:r>
        <w:t xml:space="preserve">(п. 2 в ред. Федерального </w:t>
      </w:r>
      <w:hyperlink r:id="rId552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Экологический сбор для товаров в упаковке, не являющихся готовыми к употреблению изделиями, уплачивается только в</w:t>
      </w:r>
      <w:r>
        <w:t xml:space="preserve"> отношении самой упаковки.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Экологический сбор не уплачивается в отношении количества товаров, упаковки товаров, которые вывозятся из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4 в ред. Федерального </w:t>
      </w:r>
      <w:hyperlink r:id="rId553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Ставка экологического сбора формируется на основе средних сумм затрат на сбор, транспортирование, обработку и утилизацию единичного изделия или единицы массы изделия, утратившего свои потребительские свойства. В ставку экологического сбора может включат</w:t>
      </w:r>
      <w:r>
        <w:t xml:space="preserve">ься удельная величина затрат на создание объектов инфраструктуры, предназначенных для этих целей. </w:t>
      </w:r>
      <w:hyperlink r:id="rId554" w:tooltip="Постановление Правительства РФ от 09.04.2016 N 284 (ред. от 31.10.2018) &quot;Об установлении ставок сбора по каждой группе товаров, группе упаковки товаров, отходы от использования которых подлежат утилизации, уплачиваемого производителями товаров, импортерами тов">
        <w:r>
          <w:rPr>
            <w:color w:val="0000FF"/>
          </w:rPr>
          <w:t>Ставки</w:t>
        </w:r>
      </w:hyperlink>
      <w:r>
        <w:t xml:space="preserve"> экологического сбора по каждой группе товаров, группе упаковки товаров, отходы от использования которых подлежат утилизации, устанавливаются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5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6. Экологический сбор рассчитывается посредством умножения ставки экологического сбора на массу товара или на количество единиц товара</w:t>
      </w:r>
      <w:r>
        <w:t xml:space="preserve"> (в зависимости от вида товара) либо на массу упаковки товара, выпущенных в обращение на территории Российской Федерации, и на норматив утилизации, выраженный в относительных единицах.</w:t>
      </w:r>
    </w:p>
    <w:p w:rsidR="005676EC" w:rsidRDefault="002779FA">
      <w:pPr>
        <w:pStyle w:val="ConsPlusNormal0"/>
        <w:jc w:val="both"/>
      </w:pPr>
      <w:r>
        <w:t xml:space="preserve">(п. 6 в ред. Федерального </w:t>
      </w:r>
      <w:hyperlink r:id="rId556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7. В случае недостижения нормативов утилизации производителем, импортером, которые взяли на себя обязательство по самостоятельной утилиз</w:t>
      </w:r>
      <w:r>
        <w:t xml:space="preserve">ации отходов от использования товаров в соответствии с </w:t>
      </w:r>
      <w:hyperlink w:anchor="P836" w:tooltip="3. Производители, импортеры товаров обеспечивают утилизацию отходов от использования товаров самостоятельно.">
        <w:r>
          <w:rPr>
            <w:color w:val="0000FF"/>
          </w:rPr>
          <w:t>пунктом 3 статьи 24.2</w:t>
        </w:r>
      </w:hyperlink>
      <w:r>
        <w:t xml:space="preserve"> настоящего Федерального закона, предусма</w:t>
      </w:r>
      <w:r>
        <w:t>тривается уплата экологического сбора,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57" w:tooltip="Федеральный закон от 29.06.2015 N 203-ФЗ (ред. от 29.12.2015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203-ФЗ)</w:t>
      </w:r>
    </w:p>
    <w:p w:rsidR="005676EC" w:rsidRDefault="005676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Приказом Росприроднадзора от 22.08.2016 N 488 утверждена </w:t>
            </w:r>
            <w:hyperlink r:id="rId558" w:tooltip="Приказ Росприроднадзора от 22.08.2016 N 488 &quot;Об утверждении формы расчета суммы экологического сбора&quot; (Зарегистрировано в Минюсте России 10.10.2016 N 43974) {КонсультантПлюс}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расчета суммы экологического сбора.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Normal0"/>
        <w:spacing w:before="260"/>
        <w:ind w:firstLine="540"/>
        <w:jc w:val="both"/>
      </w:pPr>
      <w:bookmarkStart w:id="28" w:name="P951"/>
      <w:bookmarkEnd w:id="28"/>
      <w:r>
        <w:t xml:space="preserve">8. </w:t>
      </w:r>
      <w:hyperlink r:id="rId559" w:tooltip="Постановление Правительства РФ от 08.10.2015 N 1073 (ред. от 23.08.2018) &quot;О порядке взимания экологического сбора&quot; (вместе с &quot;Правилами взимания экологического сбора&quot;) {КонсультантПлюс}">
        <w:r>
          <w:rPr>
            <w:color w:val="0000FF"/>
          </w:rPr>
          <w:t>Порядок</w:t>
        </w:r>
      </w:hyperlink>
      <w:r>
        <w:t xml:space="preserve"> взимания экологического сбора (в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порядок взыскания, зачета</w:t>
      </w:r>
      <w:r>
        <w:t>, возврата излишне уплаченных или излишне взысканных сумм этого сбора) устанавливается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60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9. Контроль за правильностью исчисления, полнотой и своевременностью уплаты экологического сбора осуществляется уполномоченным Правительством Российской Федерации федеральным органом</w:t>
      </w:r>
      <w:r>
        <w:t xml:space="preserve"> исполнительной власти в порядке, определенном в соответствии с </w:t>
      </w:r>
      <w:hyperlink w:anchor="P951" w:tooltip="8. Порядок взимания экологического сбора (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">
        <w:r>
          <w:rPr>
            <w:color w:val="0000FF"/>
          </w:rPr>
          <w:t>пунктом 8</w:t>
        </w:r>
      </w:hyperlink>
      <w:r>
        <w:t xml:space="preserve"> настоящей статьи.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61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 xml:space="preserve">10. Утратил силу с 1 января 2020 года. - Федеральный </w:t>
      </w:r>
      <w:hyperlink r:id="rId562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27.12.2019 N 450-ФЗ.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29" w:name="P956"/>
      <w:bookmarkEnd w:id="29"/>
      <w:r>
        <w:t>11. Средства в объеме поступившего в федеральный бюджет экологиче</w:t>
      </w:r>
      <w:r>
        <w:t>ского сбора направляются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товаров, а также на строительство, реконструкцию объектов капита</w:t>
      </w:r>
      <w:r>
        <w:t>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 и обустройство мест (площадок) накопления отходов. Расходование средств поступившего в ф</w:t>
      </w:r>
      <w:r>
        <w:t>едеральный бюджет экологического сбора осуществляется в порядке, установленном бюджетным законодательством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11 в ред. Федерального </w:t>
      </w:r>
      <w:hyperlink r:id="rId563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12. </w:t>
      </w:r>
      <w:hyperlink r:id="rId564" w:tooltip="Постановление Правительства РФ от 25.03.2022 N 467 &quot;О порядке и условиях предоставления средств поступившего в федеральный бюджет экологического сбора&quot; (вместе с &quot;Правилами предоставления субсидии из федерального бюджета в виде имущественного взноса Российской">
        <w:r>
          <w:rPr>
            <w:color w:val="0000FF"/>
          </w:rPr>
          <w:t>Порядок</w:t>
        </w:r>
      </w:hyperlink>
      <w:r>
        <w:t xml:space="preserve"> и условия предоставления средств на цели, предусмотренные </w:t>
      </w:r>
      <w:hyperlink w:anchor="P956" w:tooltip="11.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">
        <w:r>
          <w:rPr>
            <w:color w:val="0000FF"/>
          </w:rPr>
          <w:t>пунктом 11</w:t>
        </w:r>
      </w:hyperlink>
      <w:r>
        <w:t xml:space="preserve"> настоящей статьи, устанавливаются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(п. 12 в ред. Федерального </w:t>
      </w:r>
      <w:hyperlink r:id="rId565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450-ФЗ)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jc w:val="center"/>
        <w:outlineLvl w:val="0"/>
      </w:pPr>
      <w:r>
        <w:t>ГЛАВА V.1. РЕГУЛИРОВАНИЕ ДЕЯТЕЛЬНОСТИ В ОБЛА</w:t>
      </w:r>
      <w:r>
        <w:t>СТИ ОБРАЩЕНИЯ</w:t>
      </w:r>
    </w:p>
    <w:p w:rsidR="005676EC" w:rsidRDefault="002779FA">
      <w:pPr>
        <w:pStyle w:val="ConsPlusTitle0"/>
        <w:jc w:val="center"/>
      </w:pPr>
      <w:r>
        <w:t>С ТВЕРДЫМИ КОММУНАЛЬНЫМИ ОТХОДАМИ</w:t>
      </w:r>
    </w:p>
    <w:p w:rsidR="005676EC" w:rsidRDefault="002779FA">
      <w:pPr>
        <w:pStyle w:val="ConsPlusNormal0"/>
        <w:jc w:val="center"/>
      </w:pPr>
      <w:r>
        <w:t xml:space="preserve">(введена Федеральным </w:t>
      </w:r>
      <w:hyperlink r:id="rId566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29.12.2014 N 458-ФЗ)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24.6. Региональный оператор по обращению с твердыми коммунальными отходами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Сбор, транспортирование, обработка, утилизация, обезвреживание, захоронение твердых коммунальных отходов на территории субъекта Российской Федераци</w:t>
      </w:r>
      <w:r>
        <w:t>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29.12.2015 </w:t>
      </w:r>
      <w:hyperlink r:id="rId567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404-ФЗ</w:t>
        </w:r>
      </w:hyperlink>
      <w:r>
        <w:t xml:space="preserve">, от 31.12.2017 </w:t>
      </w:r>
      <w:hyperlink r:id="rId568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N 503</w:t>
        </w:r>
        <w:r>
          <w:rPr>
            <w:color w:val="0000FF"/>
          </w:rPr>
          <w:t>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</w:t>
      </w:r>
      <w:hyperlink r:id="rId569" w:tooltip="Постановление Правительства РФ от 12.11.2016 N 1156 (ред. от 18.03.2021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5676EC" w:rsidRDefault="002779FA">
      <w:pPr>
        <w:pStyle w:val="ConsPlusNormal0"/>
        <w:jc w:val="both"/>
      </w:pPr>
      <w:r>
        <w:t>(в ред. Фе</w:t>
      </w:r>
      <w:r>
        <w:t xml:space="preserve">дерального </w:t>
      </w:r>
      <w:hyperlink r:id="rId570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Обращение с твердыми коммунальными отходами, являющимися отходами от использо</w:t>
      </w:r>
      <w:r>
        <w:t xml:space="preserve">вания товаров, осуществляется с учетом особенностей, установленных в </w:t>
      </w:r>
      <w:hyperlink w:anchor="P817" w:tooltip="Статья 24.2. Регулирование в области обращения с отходами от использования товаров">
        <w:r>
          <w:rPr>
            <w:color w:val="0000FF"/>
          </w:rPr>
          <w:t>статье 24.2</w:t>
        </w:r>
      </w:hyperlink>
      <w:r>
        <w:t xml:space="preserve"> настоящего Федерального закона.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Юридическому лицу присваива</w:t>
      </w:r>
      <w:r>
        <w:t xml:space="preserve">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</w:t>
      </w:r>
      <w:hyperlink r:id="rId571" w:tooltip="Постановление Правительства РФ от 05.09.2016 N 881 (ред. от 02.12.2021) &quot;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&quot; (вмес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Статус регионального оператора присваивается на срок не более чем десят</w:t>
      </w:r>
      <w:r>
        <w:t xml:space="preserve">ь лет. Юридическое лицо может быть лишено статуса регионального оператора по </w:t>
      </w:r>
      <w:hyperlink r:id="rId572" w:tooltip="Постановление Правительства РФ от 12.11.2016 N 1156 (ред. от 18.03.2021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">
        <w:r>
          <w:rPr>
            <w:color w:val="0000FF"/>
          </w:rPr>
          <w:t>ос</w:t>
        </w:r>
        <w:r>
          <w:rPr>
            <w:color w:val="0000FF"/>
          </w:rPr>
          <w:t>нованиям</w:t>
        </w:r>
      </w:hyperlink>
      <w:r>
        <w:t>, определенным правилами обращения с твердыми коммунальными отходами.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73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</w:t>
      </w:r>
      <w:r>
        <w:t>503-ФЗ)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0" w:name="P975"/>
      <w:bookmarkEnd w:id="30"/>
      <w:r>
        <w:t>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твердых коммунальных отходов устанавливаются</w:t>
      </w:r>
      <w:r>
        <w:t xml:space="preserve"> законодательством субъектов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74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7. Зона деятельности регионального оператора представляет собой территорию или часть территор</w:t>
      </w:r>
      <w:r>
        <w:t>ии субъекта Российской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 в соответствии с настоящей статьей.</w:t>
      </w:r>
    </w:p>
    <w:p w:rsidR="005676EC" w:rsidRDefault="002779FA">
      <w:pPr>
        <w:pStyle w:val="ConsPlusNormal0"/>
        <w:jc w:val="both"/>
      </w:pPr>
      <w:r>
        <w:lastRenderedPageBreak/>
        <w:t xml:space="preserve">(п. 7 введен Федеральным </w:t>
      </w:r>
      <w:hyperlink r:id="rId57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8. Зона деятельности регионального оператора определяется в территориальной схеме обращения </w:t>
      </w:r>
      <w:r>
        <w:t>с отходами.</w:t>
      </w:r>
    </w:p>
    <w:p w:rsidR="005676EC" w:rsidRDefault="002779FA">
      <w:pPr>
        <w:pStyle w:val="ConsPlusNormal0"/>
        <w:jc w:val="both"/>
      </w:pPr>
      <w:r>
        <w:t xml:space="preserve">(п. 8 введен Федеральным </w:t>
      </w:r>
      <w:hyperlink r:id="rId576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9. Если иное не установлено федеральным законом, зоны</w:t>
      </w:r>
      <w:r>
        <w:t xml:space="preserve"> деятельности региональных операторов должны охватывать всю территорию субъекта Российской Федерации и не должны пересекаться.</w:t>
      </w:r>
    </w:p>
    <w:p w:rsidR="005676EC" w:rsidRDefault="002779FA">
      <w:pPr>
        <w:pStyle w:val="ConsPlusNormal0"/>
        <w:jc w:val="both"/>
      </w:pPr>
      <w:r>
        <w:t xml:space="preserve">(п. 9 введен Федеральным </w:t>
      </w:r>
      <w:hyperlink r:id="rId577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1" w:name="P983"/>
      <w:bookmarkEnd w:id="31"/>
      <w:r>
        <w:t>10.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</w:t>
      </w:r>
      <w:r>
        <w:t>я с отходами субъекта Российской Федерации, на территории которого такие операторы осуществляют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коммунальных отх</w:t>
      </w:r>
      <w:r>
        <w:t xml:space="preserve">одов, данные о месте нахождения которых включены в территориальную схему обращения с отходами, обязаны принимать твердые коммунальные отходы, образовавшиеся на территории субъекта Российской Федерации и поступившие из других субъектов Российской Федерации </w:t>
      </w:r>
      <w:r>
        <w:t>с учетом соглашения, заключенного между субъектами Российской Федерации,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</w:t>
      </w:r>
      <w:r>
        <w:t>е отказываться от заключения таких договоров.</w:t>
      </w:r>
    </w:p>
    <w:p w:rsidR="005676EC" w:rsidRDefault="002779FA">
      <w:pPr>
        <w:pStyle w:val="ConsPlusNormal0"/>
        <w:jc w:val="both"/>
      </w:pPr>
      <w:r>
        <w:t xml:space="preserve">(п. 10 введен Федеральным </w:t>
      </w:r>
      <w:hyperlink r:id="rId578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11. Региональные о</w:t>
      </w:r>
      <w:r>
        <w:t xml:space="preserve">ператоры имеют право осуществлять обращение с отходами I и II классов опасности в порядке и с учетом особенностей, которые установлены </w:t>
      </w:r>
      <w:hyperlink w:anchor="P586" w:tooltip="Статья 14.1. Федеральный оператор по обращению с отходами I и II классов опасности">
        <w:r>
          <w:rPr>
            <w:color w:val="0000FF"/>
          </w:rPr>
          <w:t>статьями</w:t>
        </w:r>
        <w:r>
          <w:rPr>
            <w:color w:val="0000FF"/>
          </w:rPr>
          <w:t xml:space="preserve"> 14.1</w:t>
        </w:r>
      </w:hyperlink>
      <w:r>
        <w:t xml:space="preserve"> - </w:t>
      </w:r>
      <w:hyperlink w:anchor="P639" w:tooltip="Статья 14.4. Особенности обращения с отходами I и II классов опасности">
        <w:r>
          <w:rPr>
            <w:color w:val="0000FF"/>
          </w:rPr>
          <w:t>14.4</w:t>
        </w:r>
      </w:hyperlink>
      <w:r>
        <w:t xml:space="preserve"> настоящего Федерального закона для индивидуальных предпринимателей, юридических лиц, в результате хозяйственной и (или) иной деятельности кото</w:t>
      </w:r>
      <w:r>
        <w:t>рых образуются отходы I и II классов опасности, и (или) для операторов по обращению с отходами I и II классов опасности.</w:t>
      </w:r>
    </w:p>
    <w:p w:rsidR="005676EC" w:rsidRDefault="002779FA">
      <w:pPr>
        <w:pStyle w:val="ConsPlusNormal0"/>
        <w:jc w:val="both"/>
      </w:pPr>
      <w:r>
        <w:t xml:space="preserve">(п. 11 введен Федеральным </w:t>
      </w:r>
      <w:hyperlink r:id="rId579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2" w:name="P987"/>
      <w:bookmarkEnd w:id="32"/>
      <w:r>
        <w:t xml:space="preserve">12. Региональные операторы, осуществляющие деятельность на территории субъекта Российской Федерации - города федерального значения Москвы, Санкт-Петербурга или Севастополя, </w:t>
      </w:r>
      <w:r>
        <w:t>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(сбор, транспортирование, обработка, обезвреживание, утилизация и захоронение твердых коммунальных отхо</w:t>
      </w:r>
      <w:r>
        <w:t xml:space="preserve">дов) по результатам торгов в порядке, установленном Федеральным </w:t>
      </w:r>
      <w:hyperlink r:id="rId580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</w:t>
      </w:r>
      <w:r>
        <w:t>. Условия проведения торгов, предусмотренных настоящим пунктом, подлежат согласованию с уполномоченным органом исполнительной власти субъекта Российской Федерации - города федерального значения.</w:t>
      </w:r>
    </w:p>
    <w:p w:rsidR="005676EC" w:rsidRDefault="002779FA">
      <w:pPr>
        <w:pStyle w:val="ConsPlusNormal0"/>
        <w:jc w:val="both"/>
      </w:pPr>
      <w:r>
        <w:t xml:space="preserve">(п. 12 введен Федеральным </w:t>
      </w:r>
      <w:hyperlink r:id="rId581" w:tooltip="Федеральный закон от 01.07.2021 N 273-ФЗ (ред. от 30.12.2021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">
        <w:r>
          <w:rPr>
            <w:color w:val="0000FF"/>
          </w:rPr>
          <w:t>законом</w:t>
        </w:r>
      </w:hyperlink>
      <w:r>
        <w:t xml:space="preserve"> от 01.07.2021 N 273-ФЗ)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13. В случае, если на территории субъекта Российской Федерации - города федеральног</w:t>
      </w:r>
      <w:r>
        <w:t xml:space="preserve">о значения Москвы, Санкт-Петербурга или Севастополя оказывается комплексная услуга по обращению с твердыми коммунальными отходами, предусмотренная </w:t>
      </w:r>
      <w:hyperlink w:anchor="P987" w:tooltip="12. Региональные операторы, осуществляющие деятельность на территории субъекта Российской Федерации - города федерального значения Москвы, Санкт-Петербурга или Севастополя, вправе привлекать операторов по обращению с твердыми коммунальными отходами к оказанию ">
        <w:r>
          <w:rPr>
            <w:color w:val="0000FF"/>
          </w:rPr>
          <w:t>пунктом 12</w:t>
        </w:r>
      </w:hyperlink>
      <w:r>
        <w:t xml:space="preserve"> настоящей статьи: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установленные в соответствии с </w:t>
      </w:r>
      <w:hyperlink w:anchor="P1022" w:tooltip="3. Правительство Российской Федерации определяет случаи, при которых цены на услуги по транспортированию твердых коммунальных отходов для регионального оператора должны формироваться по результатам торгов, и устанавливает порядок проведения таких торгов, в том">
        <w:r>
          <w:rPr>
            <w:color w:val="0000FF"/>
          </w:rPr>
          <w:t>пунктом 3 статьи 24.8</w:t>
        </w:r>
      </w:hyperlink>
      <w:r>
        <w:t xml:space="preserve"> настоящего Федерального закона случаи, при которых цены на услуги по транспортированию твердых коммунальных отходов для регионального оператора формируются по результатам торгов, и порядок проведения таких торгов</w:t>
      </w:r>
      <w:r>
        <w:t xml:space="preserve"> не применяются;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операторы по обращению с твердыми коммунальными отходами, владеющие объектами обработки, обезвреживания, захоронения твердых коммунальных отходов, указанные в </w:t>
      </w:r>
      <w:hyperlink w:anchor="P983" w:tooltip="10.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субъекта Российской Федерации, на территории которого">
        <w:r>
          <w:rPr>
            <w:color w:val="0000FF"/>
          </w:rPr>
          <w:t>пункте 10</w:t>
        </w:r>
      </w:hyperlink>
      <w:r>
        <w:t xml:space="preserve"> настоящей статьи, обязаны принимать твердые коммунальные отходы, в том числе поступившие из других субъектов Российской Федерации с учетом соглашения, заключенного между субъектами Российской Федерации, на основании документов, указанных в </w:t>
      </w:r>
      <w:hyperlink w:anchor="P983" w:tooltip="10.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субъекта Российской Федерации, на территории которого">
        <w:r>
          <w:rPr>
            <w:color w:val="0000FF"/>
          </w:rPr>
          <w:t>пункте 10</w:t>
        </w:r>
      </w:hyperlink>
      <w:r>
        <w:t xml:space="preserve"> настоящей статьи, а также на основании договоров об осуществлении регулируемых видов деятельности в области обращения с твердыми коммунальными отходами, заключенных с операторами по обращению с твердыми коммунальными отходами,</w:t>
      </w:r>
      <w:r>
        <w:t xml:space="preserve"> оказывающими комплексную услугу по обращению с твердыми коммунальными отходами, и не вправе отказываться от заключения таких договоров;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оператор по обращению с твердыми коммунальными отходами, оказывающий комплексную услугу по обращению с твердыми коммуна</w:t>
      </w:r>
      <w:r>
        <w:t>льными отходами, вправе привлекать иных операторов по обращению с твердыми коммунальными отходами к оказанию услуг по транспортированию, утилизации твердых коммунальных отходов.</w:t>
      </w:r>
    </w:p>
    <w:p w:rsidR="005676EC" w:rsidRDefault="002779FA">
      <w:pPr>
        <w:pStyle w:val="ConsPlusNormal0"/>
        <w:jc w:val="both"/>
      </w:pPr>
      <w:r>
        <w:t xml:space="preserve">(п. 13 введен Федеральным </w:t>
      </w:r>
      <w:hyperlink r:id="rId582" w:tooltip="Федеральный закон от 01.07.2021 N 273-ФЗ (ред. от 30.12.2021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">
        <w:r>
          <w:rPr>
            <w:color w:val="0000FF"/>
          </w:rPr>
          <w:t>законом</w:t>
        </w:r>
      </w:hyperlink>
      <w:r>
        <w:t xml:space="preserve"> от 01.07.2021 N 273-ФЗ)</w:t>
      </w:r>
    </w:p>
    <w:p w:rsidR="005676EC" w:rsidRDefault="005676EC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Договоры с собственниками на сбор и вывоз ТКО действуют до заключени</w:t>
            </w:r>
            <w:r>
              <w:rPr>
                <w:color w:val="392C69"/>
              </w:rPr>
              <w:t xml:space="preserve">я договора с региональным оператором. К заключенным до 01.01.2016 госконтрактам по обращению с ТКО на срок более 10 лет применяются правила </w:t>
            </w:r>
            <w:hyperlink r:id="rId583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      <w:r>
                <w:rPr>
                  <w:color w:val="0000FF"/>
                </w:rPr>
                <w:t>ч. 9 ст. 23</w:t>
              </w:r>
            </w:hyperlink>
            <w:r>
              <w:rPr>
                <w:color w:val="392C69"/>
              </w:rPr>
              <w:t xml:space="preserve"> ФЗ от 29.12.2014 N 458-ФЗ.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r>
        <w:t>Статья 24.7. Договор на оказание услуг по обращению с твердыми коммунальными отходами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</w:t>
      </w:r>
      <w:r>
        <w:t>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</w:t>
      </w:r>
      <w:r>
        <w:t>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5676EC" w:rsidRDefault="002779FA">
      <w:pPr>
        <w:pStyle w:val="ConsPlusNormal0"/>
        <w:jc w:val="both"/>
      </w:pPr>
      <w:r>
        <w:t>(в ред. Федеральных законов от 29.</w:t>
      </w:r>
      <w:r>
        <w:t xml:space="preserve">12.2015 </w:t>
      </w:r>
      <w:hyperlink r:id="rId584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404-ФЗ</w:t>
        </w:r>
      </w:hyperlink>
      <w:r>
        <w:t xml:space="preserve">, от 31.12.2017 </w:t>
      </w:r>
      <w:hyperlink r:id="rId58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N 503-ФЗ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</w:t>
      </w:r>
      <w:r>
        <w:t>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</w:t>
      </w:r>
      <w:r>
        <w:t xml:space="preserve"> определенной в пределах утвержденного в установленном порядке единого тарифа на услугу регионального оператора.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86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</w:t>
      </w:r>
      <w:r>
        <w:t>ыми отходами и с учетом соглашения, заключенного между субъектами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</w:t>
      </w:r>
      <w:r>
        <w:t>пления.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87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Договор на оказание услуг по обращению с твердыми коммуналь</w:t>
      </w:r>
      <w:r>
        <w:t xml:space="preserve">ными отходами заключается в соответствии с </w:t>
      </w:r>
      <w:hyperlink r:id="rId588" w:tooltip="Постановление Правительства РФ от 12.11.2016 N 1156 (ред. от 18.03.2021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">
        <w:r>
          <w:rPr>
            <w:color w:val="0000FF"/>
          </w:rPr>
          <w:t>типовым договором</w:t>
        </w:r>
      </w:hyperlink>
      <w:r>
        <w:t>, утвержденным Прав</w:t>
      </w:r>
      <w:r>
        <w:t>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6. Юридические лица, в результате</w:t>
      </w:r>
      <w:r>
        <w:t xml:space="preserve">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</w:t>
      </w:r>
      <w:r>
        <w:t>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5676EC" w:rsidRDefault="002779FA">
      <w:pPr>
        <w:pStyle w:val="ConsPlusNormal0"/>
        <w:jc w:val="both"/>
      </w:pPr>
      <w:r>
        <w:t xml:space="preserve">(п. 6 введен Федеральным </w:t>
      </w:r>
      <w:hyperlink r:id="rId589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 xml:space="preserve">Статья 24.8. Виды деятельности и тарифы в области обращения с твердыми коммунальными </w:t>
      </w:r>
      <w:r>
        <w:lastRenderedPageBreak/>
        <w:t>отходами, подле</w:t>
      </w:r>
      <w:r>
        <w:t>жащие регулированию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К регулируемым видам деятельности в области обращения с твердыми коммунальными отходами относятся: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обработка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обезвреживание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захоронение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оказан</w:t>
      </w:r>
      <w:r>
        <w:t>ие услуги по обращению с твердыми коммунальными отходами региональным оператором;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энергетическая утилизация.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590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27.12.2019 N 450-ФЗ)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Регулируемые виды деятельности в области обращения с твердыми коммунальными отходами осуществляются по ценам, которые определены соглашением сторон, но не должны превышать </w:t>
      </w:r>
      <w:r>
        <w:t>предельные тарифы на осуществление регулируемых видов деятельности в области обращения с твердыми коммунальными отходами, установленные органами исполнительной власти субъектов Российской Федерации, уполномоченными в области регулирования тарифов. Предельн</w:t>
      </w:r>
      <w:r>
        <w:t>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осуществляющей регулируемые виды деятельности в области обращения с твердыми коммунальными отхо</w:t>
      </w:r>
      <w:r>
        <w:t>дами, и в отношении каждого осуществляемого вида деятельности с учетом территориальной схемы обращения с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2.1. В случае, если оператор по обращению с твердыми коммунальными отходами, осуществляющий захоронение твердых коммунальных отходов, осущест</w:t>
      </w:r>
      <w:r>
        <w:t>вляет их обработку с использованием объектов обработки твердых коммунальных отходов, принадлежащих ему на праве собственности или на ином законном основании, предельный тариф на обработку твердых коммунальных отходов для такого оператора не устанавливается</w:t>
      </w:r>
      <w:r>
        <w:t>.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отходов.</w:t>
      </w:r>
    </w:p>
    <w:p w:rsidR="005676EC" w:rsidRDefault="002779FA">
      <w:pPr>
        <w:pStyle w:val="ConsPlusNormal0"/>
        <w:jc w:val="both"/>
      </w:pPr>
      <w:r>
        <w:t xml:space="preserve">(п. 2.1 введен Федеральным </w:t>
      </w:r>
      <w:hyperlink r:id="rId591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3" w:name="P1022"/>
      <w:bookmarkEnd w:id="33"/>
      <w:r>
        <w:t xml:space="preserve">3. Правительство Российской Федерации определяет </w:t>
      </w:r>
      <w:hyperlink r:id="rId592" w:tooltip="Постановление Правительства РФ от 03.11.2016 N 1133 (ред. от 06.12.2021) &quot;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&quot; (с изм. и доп., ">
        <w:r>
          <w:rPr>
            <w:color w:val="0000FF"/>
          </w:rPr>
          <w:t>случаи</w:t>
        </w:r>
      </w:hyperlink>
      <w:r>
        <w:t xml:space="preserve">, при которых цены на услуги по транспортированию твердых коммунальных отходов для регионального оператора должны формироваться по результатам торгов, и устанавливает </w:t>
      </w:r>
      <w:hyperlink r:id="rId593" w:tooltip="Постановление Правительства РФ от 03.11.2016 N 1133 (ред. от 06.12.2021) &quot;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&quot; (с изм. и доп., ">
        <w:r>
          <w:rPr>
            <w:color w:val="0000FF"/>
          </w:rPr>
          <w:t>порядок</w:t>
        </w:r>
      </w:hyperlink>
      <w:r>
        <w:t xml:space="preserve"> проведения таких торгов, в том числе определяет </w:t>
      </w:r>
      <w:hyperlink r:id="rId594" w:tooltip="Постановление Правительства РФ от 03.11.2016 N 1133 (ред. от 06.12.2021) &quot;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&quot; (с изм. и доп., ">
        <w:r>
          <w:rPr>
            <w:color w:val="0000FF"/>
          </w:rPr>
          <w:t>случаи</w:t>
        </w:r>
      </w:hyperlink>
      <w:r>
        <w:t>, когда условия проведения таких торгов подлежат предварительному согласованию с органами исполнительной власти субъектов</w:t>
      </w:r>
      <w:r>
        <w:t xml:space="preserve"> Российской Федерации, и устанавливает порядок этого согласования.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59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4. </w:t>
      </w:r>
      <w:r>
        <w:t>Регулированию подлежат следующие виды предельных тарифов в области обращения с твердыми коммунальными отходами:</w:t>
      </w:r>
    </w:p>
    <w:p w:rsidR="005676EC" w:rsidRDefault="005676EC">
      <w:pPr>
        <w:pStyle w:val="ConsPlusNormal0"/>
        <w:spacing w:before="200"/>
        <w:ind w:firstLine="540"/>
        <w:jc w:val="both"/>
      </w:pPr>
      <w:hyperlink r:id="rId596" w:tooltip="Приказ ФАС России от 21.11.2016 N 1638/16 (ред. от 25.02.2022) &quot;Об утверждении Методических указаний по расчету регулируемых тарифов в области обращения с твердыми коммунальными отходами&quot; (Зарегистрировано в Минюсте России 02.12.2016 N 44544) {КонсультантПлюс}">
        <w:r w:rsidR="002779FA">
          <w:rPr>
            <w:color w:val="0000FF"/>
          </w:rPr>
          <w:t>единый тариф</w:t>
        </w:r>
      </w:hyperlink>
      <w:r w:rsidR="002779FA">
        <w:t xml:space="preserve"> на услугу регионального оператора по обращению с твердыми коммунальными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тариф на обработку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тариф на обезвреживание твердых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тариф на захоронение тверд</w:t>
      </w:r>
      <w:r>
        <w:t>ых коммунальных отходов;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тариф на энергетическую утилизацию.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597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27.12.2019 N 450-ФЗ)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При установлении единого тарифа на услугу регионального оператора не учитываются его затраты на утилизацию твердых коммунальных отходов, за исключением затрат на энергетическу</w:t>
      </w:r>
      <w:r>
        <w:t>ю утилизацию.</w:t>
      </w:r>
    </w:p>
    <w:p w:rsidR="005676EC" w:rsidRDefault="002779FA">
      <w:pPr>
        <w:pStyle w:val="ConsPlusNormal0"/>
        <w:jc w:val="both"/>
      </w:pPr>
      <w:r>
        <w:t xml:space="preserve">(в ред. Федеральных законов от 31.12.2017 </w:t>
      </w:r>
      <w:hyperlink r:id="rId598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N 503-ФЗ</w:t>
        </w:r>
      </w:hyperlink>
      <w:r>
        <w:t xml:space="preserve">, от 27.12.2019 </w:t>
      </w:r>
      <w:hyperlink r:id="rId599" w:tooltip="Федеральный закон от 27.12.2019 N 4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450-ФЗ</w:t>
        </w:r>
      </w:hyperlink>
      <w:r>
        <w:t>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4.1. При установлении предельных тарифов на захоронение твердых коммунальных отходов повторный учет одних и тех же расходов, относимых к осуществлению деятельности по захоронению и (или) обработке твердых коммунальных отходов, при устано</w:t>
      </w:r>
      <w:r>
        <w:t>влении таких тарифов не допускается.</w:t>
      </w:r>
    </w:p>
    <w:p w:rsidR="005676EC" w:rsidRDefault="002779FA">
      <w:pPr>
        <w:pStyle w:val="ConsPlusNormal0"/>
        <w:jc w:val="both"/>
      </w:pPr>
      <w:r>
        <w:t xml:space="preserve">(п. 4.1 введен Федеральным </w:t>
      </w:r>
      <w:hyperlink r:id="rId600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4.2. При установлении или </w:t>
      </w:r>
      <w:r>
        <w:t>корректировке предельных тарифов в области обращения с твердыми коммунальными отходами не учитываются расходы на реализацию мероприятий, финансируемых из федерального бюджета в объеме средств уплаченного в федеральный бюджет экологического сбора.</w:t>
      </w:r>
    </w:p>
    <w:p w:rsidR="005676EC" w:rsidRDefault="002779FA">
      <w:pPr>
        <w:pStyle w:val="ConsPlusNormal0"/>
        <w:jc w:val="both"/>
      </w:pPr>
      <w:r>
        <w:t xml:space="preserve">(п. 4.2 введен Федеральным </w:t>
      </w:r>
      <w:hyperlink r:id="rId601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Операторы по обращению с твердыми коммунальными отходами и р</w:t>
      </w:r>
      <w:r>
        <w:t>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</w:t>
      </w:r>
      <w:r>
        <w:t>те, порядком ведения раздельного учета затрат по видам указанной деятельности и единой системой классификации таких затрат, утверждаемые уполномоченным Правительством Российской Федерации федеральным органом исполнительной власти.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24.9. Порядок гос</w:t>
      </w:r>
      <w:r>
        <w:t>ударственного регулирования тарифов в области обращения с твердыми коммунальными отходами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с</w:t>
      </w:r>
      <w:r>
        <w:t xml:space="preserve">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</w:t>
      </w:r>
      <w:hyperlink r:id="rId602" w:tooltip="Постановление Правительства РФ от 30.05.2016 N 484 (ред. от 06.12.2021) &quot;О ценообразовании в области обращения с твердыми коммунальными отходами&quot; (вместе с &quot;Правилами регулирования тарифов в сфере обращения с твердыми коммунальными отходами&quot;)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Тарифы должны компенсировать экономически обоснованные расходы на реализацию производственных и инвестиционных программ</w:t>
      </w:r>
      <w:r>
        <w:t xml:space="preserve">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Единый тариф на услугу п</w:t>
      </w:r>
      <w:r>
        <w:t>о обращению с твердыми коммунальными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твердыми коммунальными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Тарифы могут устанавливаться с</w:t>
      </w:r>
      <w:r>
        <w:t xml:space="preserve"> календарной разбивкой и дифференцироваться в порядке и по критериям, которые установлены </w:t>
      </w:r>
      <w:hyperlink r:id="rId603" w:tooltip="Постановление Правительства РФ от 30.05.2016 N 484 (ред. от 06.12.2021) &quot;О ценообразовании в области обращения с твердыми коммунальными отходами&quot; (вместе с &quot;Правилами регулирования тарифов в сфере обращения с твердыми коммунальными отходами&quot;) {КонсультантПлюс}">
        <w:r>
          <w:rPr>
            <w:color w:val="0000FF"/>
          </w:rPr>
          <w:t>основами</w:t>
        </w:r>
      </w:hyperlink>
      <w:r>
        <w:t xml:space="preserve"> ценообразования в области обращения с твердыми коммунальными отходами, определенными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5. </w:t>
      </w:r>
      <w:hyperlink r:id="rId604" w:tooltip="Постановление Правительства РФ от 30.05.2016 N 484 (ред. от 06.12.2021) &quot;О ценообразовании в области обращения с твердыми коммунальными отходами&quot; (вместе с &quot;Правилами регулирования тарифов в сфере обращения с твердыми коммунальными отходами&quot;) {КонсультантПлюс}">
        <w:r>
          <w:rPr>
            <w:color w:val="0000FF"/>
          </w:rPr>
          <w:t>Методы</w:t>
        </w:r>
      </w:hyperlink>
      <w:r>
        <w:t xml:space="preserve"> регулирования тарифов, в том числе на основе долгосрочных параметров, критерии их применения определяются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4" w:name="P1046"/>
      <w:bookmarkEnd w:id="34"/>
      <w:r>
        <w:t>6. В случае изменения тарифов, рассчит</w:t>
      </w:r>
      <w:r>
        <w:t>анных на основе долгосрочных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</w:t>
      </w:r>
      <w:r>
        <w:t>тствии с основами ценообразования в области обращения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 а также установления тарифов на основе д</w:t>
      </w:r>
      <w:r>
        <w:t>олгосрочных параметров регулирования тарифов, отличных от долгосрочных параметров регулирования тарифов,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</w:t>
      </w:r>
      <w:r>
        <w:t xml:space="preserve">ласованных этими органами в соответствии с </w:t>
      </w:r>
      <w:hyperlink r:id="rId605" w:tooltip="Федеральный закон от 21.07.2005 N 115-ФЗ (ред. от 14.07.2022) &quot;О концессионных соглашениях&quot; (с изм. и доп., вступ. в силу с 25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концессионных соглашениях, </w:t>
      </w:r>
      <w:hyperlink r:id="rId606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государственно-частном партнерстве, муниципально-частном партнерстве, что приведет к недополученным доходам, связанным с осуществлением регулируемых видов деятельности о</w:t>
      </w:r>
      <w:r>
        <w:t xml:space="preserve">рганизациями, </w:t>
      </w:r>
      <w:hyperlink r:id="rId607" w:tooltip="Постановление Правительства РФ от 01.07.2014 N 603 (ред. от 17.10.2015) &quot;О порядке расчета размера возмещения организациям, осуществляющим регулируемые виды деятельности в сферах обращения с твердыми коммунальными отходами, электроэнергетики, теплоснабжения, в">
        <w:r>
          <w:rPr>
            <w:color w:val="0000FF"/>
          </w:rPr>
          <w:t>возмещение</w:t>
        </w:r>
      </w:hyperlink>
      <w:r>
        <w:t xml:space="preserve"> таких недополученных доходов указанным организациям, за исключение</w:t>
      </w:r>
      <w:r>
        <w:t>м случаев корректировки тарифов (необходимой валовой выручки организации,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</w:t>
      </w:r>
      <w:r>
        <w:t xml:space="preserve">х параметров регулирования тарифов) и иных случаев, предусмотренных основами ценообразования в области </w:t>
      </w:r>
      <w:r>
        <w:lastRenderedPageBreak/>
        <w:t>обращения с твердыми коммунальными отходами, утвержденными Правительством Российской Федерации, осуществляется за счет средств бюджета субъекта Российско</w:t>
      </w:r>
      <w:r>
        <w:t xml:space="preserve">й Федерации или местного бюджета в соответствии с бюджетным </w:t>
      </w:r>
      <w:hyperlink r:id="rId608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09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224-ФЗ)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7. В случае, если изменение соответствующих тарифов, и (или) необходимой валовой выручки, и (или) долгосрочных параметров осуществлено в связи с изменением законодательства Российской Федерации, регу</w:t>
      </w:r>
      <w:r>
        <w:t>лирующего вопросы государственного регулирования тарифов в области обращения с твердыми коммунальными отходами, расходы бюджета соответствующего субъекта Российской Федерации (местного бюджета), возникшие в результате компенсации недополученных доходов, св</w:t>
      </w:r>
      <w:r>
        <w:t xml:space="preserve">язанных с осуществлением организациями регулируемых видов деятельности в области обращения с твердыми коммунальными отходами, в предусмотренном </w:t>
      </w:r>
      <w:hyperlink w:anchor="P1046" w:tooltip="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">
        <w:r>
          <w:rPr>
            <w:color w:val="0000FF"/>
          </w:rPr>
          <w:t>пунктом 6</w:t>
        </w:r>
      </w:hyperlink>
      <w:r>
        <w:t xml:space="preserve"> настоящей статьи случае подлежат компенсации (за исключением преду</w:t>
      </w:r>
      <w:r>
        <w:t xml:space="preserve">смотренных </w:t>
      </w:r>
      <w:hyperlink w:anchor="P1049" w:tooltip="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">
        <w:r>
          <w:rPr>
            <w:color w:val="0000FF"/>
          </w:rPr>
          <w:t>пунктом 8</w:t>
        </w:r>
      </w:hyperlink>
      <w:r>
        <w:t xml:space="preserve"> настоящей статьи случаев принятия Правительством Российской Федерации решения в связи с существенным ухудшением экономической конъюнктуры) за счет средств федерального бюджета в соответствии с бюджет</w:t>
      </w:r>
      <w:r>
        <w:t xml:space="preserve">ным законодательством Российской Федерации в объеме, обусловленном указанным изменением законодательства Российской Федерации. Размер такой компенсации определяется в </w:t>
      </w:r>
      <w:hyperlink r:id="rId610" w:tooltip="Постановление Правительства РФ от 01.07.2014 N 603 (ред. от 17.10.2015) &quot;О порядке расчета размера возмещения организациям, осуществляющим регулируемые виды деятельности в сферах обращения с твердыми коммунальными отходами, электроэнергетики, теплоснабжения, в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5" w:name="P1049"/>
      <w:bookmarkEnd w:id="35"/>
      <w:r>
        <w:t>8. Правительство Российской Федерации вправе принять решение о временном изменении тарифов в области обращения с тверд</w:t>
      </w:r>
      <w:r>
        <w:t>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уполномоченным Правительст</w:t>
      </w:r>
      <w:r>
        <w:t>вом Российской Федерации федеральным органом исполнительной власти в постоянных ценах за один из кварталов текущего года, меньше объема валового внутреннего продукта в соответствующем квартале предыдущего года. Дополнительные расходы (недополученные доходы</w:t>
      </w:r>
      <w:r>
        <w:t>) организаций, осуществляющих регулируемые виды деятельности, которые возникли в результате такого временного изменения тарифов, в обязательном порядке за счет средств бюджетов бюджетной системы Российской Федерации не возмещаются. Дополнительные расходы (</w:t>
      </w:r>
      <w:r>
        <w:t>недополученные доходы) организаций, осуществляющих регулируемые виды деятельности, которые не возмещены за счет средств бюджетов бюджетной системы Российской Федерации, учитываются при установлении тарифов в области обращения с твердыми коммунальными отход</w:t>
      </w:r>
      <w:r>
        <w:t>ами по окончании периода временного изменения тарифов.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9 - 10. Утратили силу с 1 июля 2021 года. - Федеральный </w:t>
      </w:r>
      <w:hyperlink r:id="rId61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11. При установлении для отдельных категорий потребителей льготных тарифов в области обращения с твердыми коммунальными отходами, регулирование которых осуществляется в соответствии с настоящим Федеральным законом, повышение тарифов в области обращения с т</w:t>
      </w:r>
      <w:r>
        <w:t>вердыми коммунальными отходами относительно их экономически обоснованного уровня для других потребителей не допускается.</w:t>
      </w:r>
    </w:p>
    <w:p w:rsidR="005676EC" w:rsidRDefault="002779FA">
      <w:pPr>
        <w:pStyle w:val="ConsPlusNormal0"/>
        <w:jc w:val="both"/>
      </w:pPr>
      <w:r>
        <w:t xml:space="preserve">(п. 11 введен Федеральным </w:t>
      </w:r>
      <w:hyperlink r:id="rId612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12. Наряду со льготами, установленными федеральными законами в отношении физических лиц, льготные тарифы в области обращения с твердыми коммунальными отходами устанавливаются при наличии соответствую</w:t>
      </w:r>
      <w:r>
        <w:t>щего закона субъекта Российской Федерации. Нормативным правовым актом субъекта Российской Федерации устанавливаются лица, имеющие право на такие льготы, основания для предоставления льгот и порядок компенсации выпадающих доходов организаций, осуществляющих</w:t>
      </w:r>
      <w:r>
        <w:t xml:space="preserve"> регулируемые виды деятельности в области обращения с твердыми коммунальными отходами.</w:t>
      </w:r>
    </w:p>
    <w:p w:rsidR="005676EC" w:rsidRDefault="002779FA">
      <w:pPr>
        <w:pStyle w:val="ConsPlusNormal0"/>
        <w:jc w:val="both"/>
      </w:pPr>
      <w:r>
        <w:t xml:space="preserve">(п. 12 введен Федеральным </w:t>
      </w:r>
      <w:hyperlink r:id="rId613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13. Перечень потребителей или отдельных категорий потребителей, имеющих право на льготные та</w:t>
      </w:r>
      <w:r>
        <w:t xml:space="preserve">рифы в области обращения с твердыми коммунальными отходами (за исключением физических лиц), подлежит опубликованию органом исполнительной власти субъекта Российской Федерации в порядке, установленном </w:t>
      </w:r>
      <w:hyperlink r:id="rId614" w:tooltip="Постановление Правительства РФ от 30.05.2016 N 484 (ред. от 06.12.2021) &quot;О ценообразовании в области обращения с твердыми коммунальными отходами&quot; (вместе с &quot;Правилами регулирования тарифов в сфере обращения с твердыми коммунальными отходами&quot;) {КонсультантПлюс}">
        <w:r>
          <w:rPr>
            <w:color w:val="0000FF"/>
          </w:rPr>
          <w:t>правилами</w:t>
        </w:r>
      </w:hyperlink>
      <w:r>
        <w:t xml:space="preserve"> регулирования тарифов в сфере обращения с твердыми коммунальными отходами, утвержденными Правительством Российской Федерации</w:t>
      </w:r>
      <w:r>
        <w:t>.</w:t>
      </w:r>
    </w:p>
    <w:p w:rsidR="005676EC" w:rsidRDefault="002779FA">
      <w:pPr>
        <w:pStyle w:val="ConsPlusNormal0"/>
        <w:jc w:val="both"/>
      </w:pPr>
      <w:r>
        <w:t xml:space="preserve">(п. 13 введен Федеральным </w:t>
      </w:r>
      <w:hyperlink r:id="rId615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31.12.2017 N 503-ФЗ)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24.10. Расчет объема и (или) массы твердых коммунальны</w:t>
      </w:r>
      <w:r>
        <w:t>х отходов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1. Определение объема и (или)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</w:t>
      </w:r>
      <w:hyperlink r:id="rId616" w:tooltip="Постановление Правительства РФ от 03.06.2016 N 505 (ред. от 15.09.2018) &quot;Об утверждении Правил коммерческого учета объема и (или) массы твердых коммунальных отходов&quot; {КонсультантПлюс}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В случаях, определенных Правительством Российской Федерации, объем и (или) масса тверд</w:t>
      </w:r>
      <w:r>
        <w:t>ых коммунальных отходов определяются исходя из нормативов накопления твердых коммунальных отходов.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</w:t>
      </w:r>
      <w:r>
        <w:t>ения поселения или городского округа (в случае наделения его соответствующими полномочиями законом субъекта Российской Федерации).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Нормативы накопления твердых коммунальных отходов могут устанавливаться дифференцированно в отношении различных территорий</w:t>
      </w:r>
      <w:r>
        <w:t xml:space="preserve"> субъекта Российской Федерации и различных категорий потребителей услуги по обращению с твердыми коммунальными отходами, а также с учетом других критериев, установленных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4. </w:t>
      </w:r>
      <w:hyperlink r:id="rId617" w:tooltip="Постановление Правительства РФ от 04.04.2016 N 269 (ред. от 15.09.2018) &quot;Об определении нормативов накопления твердых коммунальных отходов&quot; (вместе с &quot;Правилами определения нормативов накопления твердых коммунальных отходов&quot;) {КонсультантПлюс}">
        <w:r>
          <w:rPr>
            <w:color w:val="0000FF"/>
          </w:rPr>
          <w:t>Порядок</w:t>
        </w:r>
      </w:hyperlink>
      <w:r>
        <w:t xml:space="preserve"> определения нормативов накопления твердых коммунальных отходов устанавливается Правительством Российской Федерации.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24.11. Пр</w:t>
      </w:r>
      <w:r>
        <w:t>аво на получение информации в области обращения с твердыми коммунальными отходами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Информация в области обращения с твердыми коммунальными отходами является общедоступной, за исключением информации, составляющей государственную, коммерческую и иную охра</w:t>
      </w:r>
      <w:r>
        <w:t xml:space="preserve">няемую </w:t>
      </w:r>
      <w:hyperlink r:id="rId61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тайну. Раскрытие такой информации осуществляется уполномоченным органом субъекта Российской Федерации, региональным оператором и операторами по обращению с твердыми коммунал</w:t>
      </w:r>
      <w:r>
        <w:t xml:space="preserve">ьными отходами в соответствии с утвержденными Правительством Российской Федерации </w:t>
      </w:r>
      <w:hyperlink r:id="rId619" w:tooltip="Постановление Правительства РФ от 21.06.2016 N 564 (ред. от 31.03.2018) &quot;Об утверждении стандартов раскрытия информации в области обращения с твердыми коммунальными отходами&quot; {КонсультантПлюс}">
        <w:r>
          <w:rPr>
            <w:color w:val="0000FF"/>
          </w:rPr>
          <w:t>стандартами</w:t>
        </w:r>
      </w:hyperlink>
      <w:r>
        <w:t xml:space="preserve"> раскрытия информации.</w:t>
      </w:r>
    </w:p>
    <w:p w:rsidR="005676EC" w:rsidRDefault="002779FA">
      <w:pPr>
        <w:pStyle w:val="ConsPlusNormal0"/>
        <w:jc w:val="both"/>
      </w:pPr>
      <w:r>
        <w:t xml:space="preserve">(п. 1 в ред. Федерального </w:t>
      </w:r>
      <w:hyperlink r:id="rId620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Информация о регулируемых видах деятельности в области обращения с твердыми коммунальными отхо</w:t>
      </w:r>
      <w:r>
        <w:t>дами,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отходами, не может быть признана коммерческой тайной.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Утратил силу. - Федеральны</w:t>
      </w:r>
      <w:r>
        <w:t xml:space="preserve">й </w:t>
      </w:r>
      <w:hyperlink r:id="rId621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31.12.2017 N 503-ФЗ.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Федеральные органы исполнительной власти в пределах своих полномочий вправе запрашивать</w:t>
      </w:r>
      <w:r>
        <w:t xml:space="preserve"> у организаций, осуществляющих деятельность в области обращения с твердыми коммунальными отходами,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</w:t>
      </w:r>
      <w:r>
        <w:t xml:space="preserve">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 обязаны предостави</w:t>
      </w:r>
      <w:r>
        <w:t>ть запрашиваемую информацию.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5.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</w:t>
      </w:r>
      <w:r>
        <w:t xml:space="preserve">с твердыми коммунальными отходами, органов местного самоуправления поселений, городских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правовыми актами </w:t>
      </w:r>
      <w:r>
        <w:t>Правительства Российской Федерации, а указанные органы и организации обязаны предоставить запрашиваемую информацию.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6. Органы местного самоуправления поселений, городских округов в пределах своих полномочий в области обращения с твердыми коммунальными отхо</w:t>
      </w:r>
      <w:r>
        <w:t xml:space="preserve">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настоящим Федеральным законом, а </w:t>
      </w:r>
      <w:r>
        <w:lastRenderedPageBreak/>
        <w:t>указанные организации обязаны пре</w:t>
      </w:r>
      <w:r>
        <w:t>доставить запрашиваемую информацию.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24.12. Государственный контроль (надзор) в области регулирования тарифов в сфере обращения с твердыми коммунальными отходами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62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Государственный контроль (надзор) в области ре</w:t>
      </w:r>
      <w:r>
        <w:t>гулирования тарифов в сфере обращения с твердыми коммунальными отходами осуществляется посредством: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федерального государственного контроля (надзора) в области регулирования тарифов в сфере обращения с твердыми коммунальными отходами - уполномоченным Правительством Российской Федерации федеральным органом исполнительной власти в соответствии с положением,</w:t>
      </w:r>
      <w:r>
        <w:t xml:space="preserve"> утверждаемым Правительством Российской Федерации;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регионального государственного контроля (надзора) в области регулирования тарифов в сфере обращения с твердыми коммунальными отходами - уполномоченными органами исполнительной власти субъектов Российской Ф</w:t>
      </w:r>
      <w:r>
        <w:t>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Предметом государственного контроля (надзора) в области регулирования тарифов в сфере обращения с твердыми комму</w:t>
      </w:r>
      <w:r>
        <w:t>нальными отходами являются: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для федерального государственного контроля (надзора) в области регулирования тарифов в сфере обращения с твердыми коммунальными отходами - соблюдение региональными операторами, операторами по обращению с твердыми коммунальными о</w:t>
      </w:r>
      <w:r>
        <w:t>тходами в процессе осуществления регулируемых видов деятельности в области обращения с твердыми коммунальными отходами обязательных требований, установленных настоящим Федеральным законом и принятыми в соответствии с ним иными нормативными правовыми актами</w:t>
      </w:r>
      <w:r>
        <w:t xml:space="preserve"> Российской Федерации, другими федеральными законами и иными нормативными правовыми актами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</w:t>
      </w:r>
      <w:r>
        <w:t>ходами, регулируемых на уровне федеральных 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</w:t>
      </w:r>
      <w:r>
        <w:t>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</w:t>
      </w:r>
      <w:r>
        <w:t xml:space="preserve">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для регионального государственного контроля (надзора) в области регули</w:t>
      </w:r>
      <w:r>
        <w:t>рования тарифов в сфере обращения с твердыми коммунальными отходами - соблюдение региональными 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</w:t>
      </w:r>
      <w:r>
        <w:t xml:space="preserve">оммунальными отходами обязательных требований, установленных в соответствии с настоящим Федеральным законом, другими федеральными законами, нормативными правовыми актами субъектов Российской Федерации в области обращения с твердыми коммунальными отходами, </w:t>
      </w:r>
      <w:r>
        <w:t>к установлению и (или) применению тарифов в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</w:t>
      </w:r>
      <w:r>
        <w:t xml:space="preserve">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</w:t>
      </w:r>
      <w:r>
        <w:t>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</w:t>
      </w:r>
      <w:r>
        <w:t>ия с твердыми коммунальными отходами, соблюдения стандартов раскрытия информации.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Организация и осуществление государственного контроля (надзора) в области регулирования </w:t>
      </w:r>
      <w:r>
        <w:lastRenderedPageBreak/>
        <w:t>тарифов в сфере обращения с твердыми коммунальными отходами регулируются Федеральны</w:t>
      </w:r>
      <w:r>
        <w:t xml:space="preserve">м </w:t>
      </w:r>
      <w:hyperlink r:id="rId62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4. При осуществлении фед</w:t>
      </w:r>
      <w:r>
        <w:t>ерального государственного контроля (надзора) в области регулирования тарифов в сфере обращения с твердыми коммунальными отходами плановые контрольные (надзорные) мероприятия не проводятся.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5. Правительство Российской Федерации устанавливает общие </w:t>
      </w:r>
      <w:hyperlink r:id="rId624" w:tooltip="Постановление Правительства РФ от 03.11.2021 N 1915 &quot;Об утверждении общих требований к организации и осуществлению регионального государственного контроля (надзора) в области государственного регулирования цен (тарифов)&quot; {КонсультантПлюс}">
        <w:r>
          <w:rPr>
            <w:color w:val="0000FF"/>
          </w:rPr>
          <w:t>требования</w:t>
        </w:r>
      </w:hyperlink>
      <w:r>
        <w:t xml:space="preserve"> к осуществлению регионального государственного контроля (надзора) в области регулирования тарифов в</w:t>
      </w:r>
      <w:r>
        <w:t xml:space="preserve"> сфере обращения с твердыми коммунальными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6. Государственный контроль (надзор)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</w:t>
      </w:r>
      <w:r>
        <w:t xml:space="preserve">дами осуществляется уполномоченным Правительством Российской Федерации федеральным </w:t>
      </w:r>
      <w:hyperlink r:id="rId625" w:tooltip="Постановление Правительства РФ от 27.06.2013 N 543 (ред. от 23.12.2021) &quot;О государственном контроле (надзоре) за реализацией органами исполнительной власти субъектов Российской Федерации полномочий в области регулирования цен (тарифов)&quot; (вместе с &quot;Положением о">
        <w:r>
          <w:rPr>
            <w:color w:val="0000FF"/>
          </w:rPr>
          <w:t>органом</w:t>
        </w:r>
      </w:hyperlink>
      <w:r>
        <w:t xml:space="preserve"> исполнительной власти в соответствии с положениями Федерального </w:t>
      </w:r>
      <w:hyperlink r:id="rId626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закона</w:t>
        </w:r>
      </w:hyperlink>
      <w:r>
        <w:t xml:space="preserve"> от 6 октября 1999 г</w:t>
      </w:r>
      <w:r>
        <w:t>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7. Правительство Российской Федерации устанавливает </w:t>
      </w:r>
      <w:hyperlink r:id="rId627" w:tooltip="Постановление Правительства РФ от 27.06.2013 N 543 (ред. от 23.12.2021) &quot;О государственном контроле (надзоре) за реализацией органами исполнительной власти субъектов Российской Федерации полномочий в области регулирования цен (тарифов)&quot; (вместе с &quot;Положением о">
        <w:r>
          <w:rPr>
            <w:color w:val="0000FF"/>
          </w:rPr>
          <w:t>порядок</w:t>
        </w:r>
      </w:hyperlink>
      <w:r>
        <w:t xml:space="preserve"> осуществления государственного контроля (надзора) в области регулирования тарифов в сфере обращения с твердыми ком</w:t>
      </w:r>
      <w:r>
        <w:t xml:space="preserve">мунальными отходами за деятельностью органов государственной власти субъектов Российской Федерации, в том числе </w:t>
      </w:r>
      <w:hyperlink r:id="rId628" w:tooltip="Постановление Правительства РФ от 27.06.2013 N 543 (ред. от 23.12.2021) &quot;О государственном контроле (надзоре) за реализацией органами исполнительной власти субъектов Российской Федерации полномочий в области регулирования цен (тарифов)&quot; (вместе с &quot;Положением о">
        <w:r>
          <w:rPr>
            <w:color w:val="0000FF"/>
          </w:rPr>
          <w:t>предмет</w:t>
        </w:r>
      </w:hyperlink>
      <w:r>
        <w:t xml:space="preserve"> указанного контроля (надзора).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8. Государственный контроль (надзор) за реализацией органами местного самоуправления отдельных полномочий субъекта Российской Федерации в области регулирования тарифов в сфере обращени</w:t>
      </w:r>
      <w:r>
        <w:t>я с твердыми коммунальными отходами (в случае наделения указанных органов соответствующими полномочиями законом субъекта Российской Федерации) осуществляется уполномоченным органом исполнительной власти субъекта Российской Федерации в соответствии с положе</w:t>
      </w:r>
      <w:r>
        <w:t xml:space="preserve">ниями Федерального </w:t>
      </w:r>
      <w:hyperlink r:id="rId629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5676EC" w:rsidRDefault="005676EC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676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76EC" w:rsidRDefault="002779FA">
            <w:pPr>
              <w:pStyle w:val="ConsPlusNormal0"/>
              <w:jc w:val="both"/>
            </w:pPr>
            <w:r>
              <w:rPr>
                <w:color w:val="392C69"/>
              </w:rPr>
              <w:t>Инвестиционные программы организ</w:t>
            </w:r>
            <w:r>
              <w:rPr>
                <w:color w:val="392C69"/>
              </w:rPr>
              <w:t xml:space="preserve">аций коммунального комплекса, утвержденные в соответствии с Федеральным законом от 30.12.2004 N 210-ФЗ, </w:t>
            </w:r>
            <w:hyperlink r:id="rId630" w:tooltip="Федеральный закон от 29.12.2014 N 458-ФЗ (ред. от 11.06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окончания срока, на который они были установлены, если иное не установлено Правительством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EC" w:rsidRDefault="005676EC">
            <w:pPr>
              <w:pStyle w:val="ConsPlusNormal0"/>
            </w:pPr>
          </w:p>
        </w:tc>
      </w:tr>
    </w:tbl>
    <w:p w:rsidR="005676EC" w:rsidRDefault="002779FA">
      <w:pPr>
        <w:pStyle w:val="ConsPlusTitle0"/>
        <w:spacing w:before="260"/>
        <w:ind w:firstLine="540"/>
        <w:jc w:val="both"/>
        <w:outlineLvl w:val="1"/>
      </w:pPr>
      <w:r>
        <w:t>Статья 24.13. Инвестиционная программа в области обращения с твердыми коммунальными отходами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31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5676EC">
      <w:pPr>
        <w:pStyle w:val="ConsPlusNormal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1. Строительство, реконструкция объектов накопления, обработки, утилизации, обезвреживания, </w:t>
      </w:r>
      <w:r>
        <w:t>размещения твердых коммунальных отходов осуществляются в соответствии с инвестиционными программами. Инвестиционная программа разрабатывается на основании территориальной схемы в области обращения с отходами.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32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Инвестиционная программа должна содержать: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плановые и фактические значения показателей эффективности объектов, используемых для обработки, обезвреживания и размещения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33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404-ФЗ)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перечень мероприятий по строительству новых, реконструкции существующих объектов обработки, обезвреживан</w:t>
      </w:r>
      <w:r>
        <w:t>ия, захоронения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34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lastRenderedPageBreak/>
        <w:t>объем финансовых потребн</w:t>
      </w:r>
      <w:r>
        <w:t>остей, необходимых для реализации инвестиционной программы, с указанием источников финансирования;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график реализации мероприятий инвестиционной программы;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предварительный расчет тарифов в области обращения с твердыми коммунальными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иные </w:t>
      </w:r>
      <w:hyperlink r:id="rId635" w:tooltip="Постановление Правительства РФ от 16.05.2016 N 424 (ред. от 18.03.2021) &quot;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">
        <w:r>
          <w:rPr>
            <w:color w:val="0000FF"/>
          </w:rPr>
          <w:t>сведения</w:t>
        </w:r>
      </w:hyperlink>
      <w:r>
        <w:t>, определенные Правительством Российской Федерации.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Инвестиционная программа утв</w:t>
      </w:r>
      <w:r>
        <w:t xml:space="preserve">ерждается уполномоченным органом исполнительной власти субъекта Российской Федерации. Порядок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</w:t>
      </w:r>
      <w:hyperlink r:id="rId636" w:tooltip="Постановление Правительства РФ от 16.05.2016 N 424 (ред. от 18.03.2021) &quot;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">
        <w:r>
          <w:rPr>
            <w:color w:val="0000FF"/>
          </w:rPr>
          <w:t>порядок</w:t>
        </w:r>
      </w:hyperlink>
      <w:r>
        <w:t xml:space="preserve"> определения плановых и фактических значений показателей эффективности объектов накопл</w:t>
      </w:r>
      <w:r>
        <w:t>ения, обработки, утилизации, обезвреживания, размещения твердых коммунальных отходов, а также осуществления контроля за реализацией инвестиционных и производственных программ, устанавливается Правительством Российской Федерации.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37" w:tooltip="Федеральный закон от 31.12.2017 N 503-ФЗ (ред. от 11.06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24.14. Российский экологический оператор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638" w:tooltip="Федеральный закон от 26.07.2019 N 225-ФЗ (ред. от 02.07.2021) &quot;О внесении изменений в Федеральный закон &quot;Об отходах производства и потребления&quot; и Федеральный закон &quot;О Государственной корпорации по атомной энергии &quot;Росатом&quot; {КонсультантПлюс}">
        <w:r>
          <w:rPr>
            <w:color w:val="0000FF"/>
          </w:rPr>
          <w:t>законом</w:t>
        </w:r>
      </w:hyperlink>
      <w:r>
        <w:t xml:space="preserve"> от 26.07.2019 N 225-ФЗ)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>1. Российский экологический оператор осуществляет деятельность в области обращения с тверд</w:t>
      </w:r>
      <w:r>
        <w:t xml:space="preserve">ыми коммунальными отходами в соответствии с настоящим Федеральным законом, другими федеральными законами, </w:t>
      </w:r>
      <w:hyperlink r:id="rId639" w:tooltip="Указ Президента РФ от 14.01.2019 N 8 (ред. от 10.02.2022) &quot;О создании публично-правовой компании по формированию комплексной системы обращения с твердыми коммунальными отходами &quot;Российский экологический оператор&quot; {КонсультантПлюс}">
        <w:r>
          <w:rPr>
            <w:color w:val="0000FF"/>
          </w:rPr>
          <w:t>указами</w:t>
        </w:r>
      </w:hyperlink>
      <w:r>
        <w:t xml:space="preserve"> Президента Россий</w:t>
      </w:r>
      <w:r>
        <w:t xml:space="preserve">ской Федерации, актами Правительства Российской Федерации и своим </w:t>
      </w:r>
      <w:hyperlink r:id="rId640" w:tooltip="Постановление Правительства РФ от 04.04.2019 N 396 (ред. от 06.11.2021) &quot;О публично-правовой компании по формированию комплексной системы обращения с твердыми коммунальными отходами &quot;Российский экологический оператор&quot; (вместе с &quot;Положением о наблюдательном сов">
        <w:r>
          <w:rPr>
            <w:color w:val="0000FF"/>
          </w:rPr>
          <w:t>уставом</w:t>
        </w:r>
      </w:hyperlink>
      <w:r>
        <w:t>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</w:t>
      </w:r>
      <w:r>
        <w:t>В порядке, установленном Правительством Российской Федерации, российский экологический оператор осуществляет следующие функции: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разрабатывает и корректирует федеральную схему обращения с твердыми коммунальными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проводит экспертизу и готовит рекоме</w:t>
      </w:r>
      <w:r>
        <w:t>ндации при утверждении или корректировке региональной программы в области обращения с отходами, в том числе с твердыми коммунальными отходами, территориальной схемы обращения с отходами, а также при установлении или корректировке нормативов накопления твер</w:t>
      </w:r>
      <w:r>
        <w:t>дых коммунальных отходов, планировании расходов в области обращения с твердыми коммунальными отходами;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создает, развивает и эксплуатирует федеральную государственную информационную систему учета твердых коммунальных отходов;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641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развивает и эксплуатирует единую федеральную государственную информационную систему учета отходов от использования товаров.</w:t>
      </w:r>
    </w:p>
    <w:p w:rsidR="005676EC" w:rsidRDefault="002779FA">
      <w:pPr>
        <w:pStyle w:val="ConsPlusNormal0"/>
        <w:jc w:val="both"/>
      </w:pPr>
      <w:r>
        <w:t xml:space="preserve">(абзац введен Федеральным </w:t>
      </w:r>
      <w:hyperlink r:id="rId642" w:tooltip="Федеральный закон от 02.07.2021 N 35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3. Российский экологический оператор на основании соответствующих договоров вправе обеспечивать выполнение производителями товаров, импортерами товаров нормативов утилизации, а также представлять от своего имени отчетность о выполнении нормативов утилизаци</w:t>
      </w:r>
      <w:r>
        <w:t>и.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jc w:val="center"/>
        <w:outlineLvl w:val="0"/>
      </w:pPr>
      <w:r>
        <w:t>Глава VI. ОЦЕНКА СОБЛЮДЕНИЯ ОБЯЗАТЕЛЬНЫХ ТРЕБОВАНИЙ</w:t>
      </w:r>
    </w:p>
    <w:p w:rsidR="005676EC" w:rsidRDefault="002779FA">
      <w:pPr>
        <w:pStyle w:val="ConsPlusTitle0"/>
        <w:jc w:val="center"/>
      </w:pPr>
      <w:r>
        <w:t>В ОБЛАСТИ ОБРАЩЕНИЯ С ОТХОДАМИ</w:t>
      </w:r>
    </w:p>
    <w:p w:rsidR="005676EC" w:rsidRDefault="002779FA">
      <w:pPr>
        <w:pStyle w:val="ConsPlusNormal0"/>
        <w:jc w:val="center"/>
      </w:pPr>
      <w:r>
        <w:t xml:space="preserve">(в ред. Федерального </w:t>
      </w:r>
      <w:hyperlink r:id="rId64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25. Оценка соблюдения обязательных требова</w:t>
      </w:r>
      <w:r>
        <w:t>ний в области обращения с отходами</w:t>
      </w:r>
    </w:p>
    <w:p w:rsidR="005676EC" w:rsidRDefault="002779FA">
      <w:pPr>
        <w:pStyle w:val="ConsPlusNormal0"/>
        <w:ind w:firstLine="540"/>
        <w:jc w:val="both"/>
      </w:pPr>
      <w:r>
        <w:t xml:space="preserve">(в ред. Федерального </w:t>
      </w:r>
      <w:hyperlink r:id="rId64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</w:t>
      </w:r>
      <w:r>
        <w:t>170-ФЗ)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Normal0"/>
        <w:ind w:firstLine="540"/>
        <w:jc w:val="both"/>
      </w:pPr>
      <w:r>
        <w:t xml:space="preserve">Оценка соблюдения обязательных </w:t>
      </w:r>
      <w:hyperlink r:id="rId645" w:tooltip="Приказ Росприроднадзора от 30.12.2020 N 1839 (ред. от 06.09.2022) &quot;Об утверждении перечня нормативных правовых актов (их отдельных положений), содержащих обязательные требования&quot; {КонсультантПлюс}">
        <w:r>
          <w:rPr>
            <w:color w:val="0000FF"/>
          </w:rPr>
          <w:t>требований</w:t>
        </w:r>
      </w:hyperlink>
      <w:r>
        <w:t xml:space="preserve"> в области обращения с отходами, установленных </w:t>
      </w:r>
      <w:r>
        <w:lastRenderedPageBreak/>
        <w:t xml:space="preserve">настоящим Федеральным законом и принимаемыми в </w:t>
      </w:r>
      <w:r>
        <w:t>соответствии с ним иными нормативными правовыми актами Российской Федерации (за исключением обязательных требований, оценка соблюдения которых проводится в рамках государственного контроля (надзора) в области регулирования тарифов в сфере обращения с тверд</w:t>
      </w:r>
      <w:r>
        <w:t xml:space="preserve">ыми коммунальными отходами), проводится в рамках федерального государственного экологического контроля (надзора) и регионального государственного экологического контроля (надзора) в соответствии с Федеральным </w:t>
      </w:r>
      <w:hyperlink r:id="rId646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26. Производственный контроль в области 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Юридические лица, осуществляющие деятельность в области обращения с отходами, организуют и осуществляю</w:t>
      </w:r>
      <w:r>
        <w:t>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Производственный контроль в области обращения с отходами является составной частью производственного экологического контроля, осу</w:t>
      </w:r>
      <w:r>
        <w:t xml:space="preserve">ществляемого в соответствии с требованиями </w:t>
      </w:r>
      <w:hyperlink r:id="rId647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законодательства</w:t>
        </w:r>
      </w:hyperlink>
      <w:r>
        <w:t xml:space="preserve"> в области охраны окружающей среды.</w:t>
      </w:r>
    </w:p>
    <w:p w:rsidR="005676EC" w:rsidRDefault="002779FA">
      <w:pPr>
        <w:pStyle w:val="ConsPlusNormal0"/>
        <w:jc w:val="both"/>
      </w:pPr>
      <w:r>
        <w:t xml:space="preserve">(п. 2 в ред. Федерального </w:t>
      </w:r>
      <w:hyperlink r:id="rId648" w:tooltip="Федеральный закон от 21.07.2014 N 219-ФЗ (ред. от 26.03.2022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27. Общественный контроль в области 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Общественный контроль в области обращения с отходами осуществляют граждане или общественные объединения в</w:t>
      </w:r>
      <w:r>
        <w:t xml:space="preserve"> порядке, предусмотренном </w:t>
      </w:r>
      <w:hyperlink r:id="rId649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jc w:val="center"/>
        <w:outlineLvl w:val="0"/>
      </w:pPr>
      <w:r>
        <w:t>Глава VII. ОТВЕТСТВЕННОСТЬ ЗА НАРУШЕНИЕ</w:t>
      </w:r>
    </w:p>
    <w:p w:rsidR="005676EC" w:rsidRDefault="002779FA">
      <w:pPr>
        <w:pStyle w:val="ConsPlusTitle0"/>
        <w:jc w:val="center"/>
      </w:pPr>
      <w:r>
        <w:t>ЗАКОНОДАТЕЛЬСТВА РОССИЙСКОЙ ФЕДЕРАЦИИ В ОБЛАСТИ</w:t>
      </w:r>
    </w:p>
    <w:p w:rsidR="005676EC" w:rsidRDefault="002779FA">
      <w:pPr>
        <w:pStyle w:val="ConsPlusTitle0"/>
        <w:jc w:val="center"/>
      </w:pPr>
      <w:r>
        <w:t>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28. Ви</w:t>
      </w:r>
      <w:r>
        <w:t>ды ответственности за нарушение законодательства Российской Федерации в области обращения с отходами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 xml:space="preserve"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</w:t>
      </w:r>
      <w:hyperlink r:id="rId650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дисциплинарную</w:t>
        </w:r>
      </w:hyperlink>
      <w:r>
        <w:t>, административную, уго</w:t>
      </w:r>
      <w:r>
        <w:t xml:space="preserve">ловную или </w:t>
      </w:r>
      <w:hyperlink r:id="rId65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гражданско-правовую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29. Исковые требования о прекращении деятельн</w:t>
      </w:r>
      <w:r>
        <w:t>ости лиц, осуществляемой с нарушением законодательства Российской Федерации в области обращения с отходами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52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</w:t>
      </w:r>
      <w:r>
        <w:t>дерации.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53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2. Исковые требования</w:t>
      </w:r>
      <w:r>
        <w:t xml:space="preserve">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5676EC" w:rsidRDefault="002779FA">
      <w:pPr>
        <w:pStyle w:val="ConsPlusNormal0"/>
        <w:jc w:val="both"/>
      </w:pPr>
      <w:r>
        <w:t xml:space="preserve">(в ред. Федерального </w:t>
      </w:r>
      <w:hyperlink r:id="rId654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jc w:val="center"/>
        <w:outlineLvl w:val="0"/>
      </w:pPr>
      <w:r>
        <w:t>Глава VIII. ЗАКЛЮЧИТЕЛЬНЫЕ И ПЕРЕХОДНЫЕ ПОЛОЖЕНИЯ</w:t>
      </w:r>
    </w:p>
    <w:p w:rsidR="005676EC" w:rsidRDefault="002779FA">
      <w:pPr>
        <w:pStyle w:val="ConsPlusNormal0"/>
        <w:jc w:val="center"/>
      </w:pPr>
      <w:r>
        <w:t xml:space="preserve">(в ред. Федерального </w:t>
      </w:r>
      <w:hyperlink r:id="rId655" w:tooltip="Федеральный закон от 29.06.2012 N 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29.06.2012 N 96-ФЗ)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29.1. Переходные положения</w:t>
      </w:r>
    </w:p>
    <w:p w:rsidR="005676EC" w:rsidRDefault="002779FA">
      <w:pPr>
        <w:pStyle w:val="ConsPlusNormal0"/>
        <w:ind w:firstLine="540"/>
        <w:jc w:val="both"/>
      </w:pPr>
      <w:r>
        <w:t xml:space="preserve">(введена Федеральным </w:t>
      </w:r>
      <w:hyperlink r:id="rId656" w:tooltip="Федеральный закон от 29.06.2012 N 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29.06.2012 N 96-ФЗ)</w:t>
      </w:r>
    </w:p>
    <w:p w:rsidR="005676EC" w:rsidRDefault="005676EC">
      <w:pPr>
        <w:pStyle w:val="ConsPlusNormal0"/>
        <w:ind w:firstLine="540"/>
        <w:jc w:val="both"/>
      </w:pPr>
    </w:p>
    <w:p w:rsidR="005676EC" w:rsidRDefault="005676EC">
      <w:pPr>
        <w:pStyle w:val="ConsPlusNormal0"/>
        <w:ind w:firstLine="540"/>
        <w:jc w:val="both"/>
      </w:pPr>
      <w:hyperlink r:id="rId657" w:tooltip="Федеральный закон от 03.07.2016 N 254-ФЗ (ред. от 28.12.2016) &quot;О внесении изменений в отдельные законодательные акты Российской Федерации&quot; {КонсультантПлюс}">
        <w:r w:rsidR="002779FA">
          <w:rPr>
            <w:color w:val="0000FF"/>
          </w:rPr>
          <w:t>1</w:t>
        </w:r>
      </w:hyperlink>
      <w:r w:rsidR="002779FA">
        <w:t xml:space="preserve">. До 1 января 2025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</w:t>
      </w:r>
      <w:r w:rsidR="002779FA">
        <w:lastRenderedPageBreak/>
        <w:t>эксплуатация ранее созданных о</w:t>
      </w:r>
      <w:r w:rsidR="002779FA">
        <w:t>бъектов размещения отходов.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2. До 1 января 2020 года запрет, установленный </w:t>
      </w:r>
      <w:hyperlink w:anchor="P415" w:tooltip="7. Запрещается размещение отходов на объектах, не внесенных в государственный реестр объектов размещения отходов.">
        <w:r>
          <w:rPr>
            <w:color w:val="0000FF"/>
          </w:rPr>
          <w:t>пунктом 7 статьи 12</w:t>
        </w:r>
      </w:hyperlink>
      <w:r>
        <w:t xml:space="preserve"> настоящего Федера</w:t>
      </w:r>
      <w:r>
        <w:t>льного закона, не распространяется на объекты размещения отходов,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</w:t>
      </w:r>
      <w:r>
        <w:t xml:space="preserve"> новых субъектов - Республики Крым и города федерального значения Севастополя,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Севастополя.</w:t>
      </w:r>
    </w:p>
    <w:p w:rsidR="005676EC" w:rsidRDefault="002779FA">
      <w:pPr>
        <w:pStyle w:val="ConsPlusNormal0"/>
        <w:jc w:val="both"/>
      </w:pPr>
      <w:r>
        <w:t>(п. 2 введ</w:t>
      </w:r>
      <w:r>
        <w:t xml:space="preserve">ен Федеральным </w:t>
      </w:r>
      <w:hyperlink r:id="rId658" w:tooltip="Федеральный закон от 03.07.2016 N 254-ФЗ (ред. от 28.12.2016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254-ФЗ)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6" w:name="P1167"/>
      <w:bookmarkEnd w:id="36"/>
      <w:r>
        <w:t xml:space="preserve">2.1. До 1 января 2023 года запрет, установленный </w:t>
      </w:r>
      <w:hyperlink w:anchor="P415" w:tooltip="7. Запрещается размещение отходов на объектах, не внесенных в государственный реестр объектов размещения отходов.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также не распространяется на объекты, указанные в </w:t>
      </w:r>
      <w:hyperlink w:anchor="P1186" w:tooltip="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">
        <w:r>
          <w:rPr>
            <w:color w:val="0000FF"/>
          </w:rPr>
          <w:t>пункте 8</w:t>
        </w:r>
      </w:hyperlink>
      <w:r>
        <w:t xml:space="preserve"> настоящей статьи.</w:t>
      </w:r>
    </w:p>
    <w:p w:rsidR="005676EC" w:rsidRDefault="002779FA">
      <w:pPr>
        <w:pStyle w:val="ConsPlusNormal0"/>
        <w:jc w:val="both"/>
      </w:pPr>
      <w:r>
        <w:t xml:space="preserve">(п. 2.1 введен Федеральным </w:t>
      </w:r>
      <w:hyperlink r:id="rId659" w:tooltip="Федеральный закон от 25.12.2018 N 483-ФЗ &quot;О внесении изменений в статью 29.1 Федерального закона &quot;Об отходах производства и потребления&quot; {КонсультантПлюс}">
        <w:r>
          <w:rPr>
            <w:color w:val="0000FF"/>
          </w:rPr>
          <w:t>законом</w:t>
        </w:r>
      </w:hyperlink>
      <w:r>
        <w:t xml:space="preserve"> от 25.12.2018 N 483-ФЗ)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3. Соглашение между органами исполнительной власти субъектов Российской Федерации и региональными операторами, указанное в </w:t>
      </w:r>
      <w:hyperlink w:anchor="P975" w:tooltip="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х коммунальных отходов устанавливаются законодател">
        <w:r>
          <w:rPr>
            <w:color w:val="0000FF"/>
          </w:rPr>
          <w:t>пун</w:t>
        </w:r>
        <w:r>
          <w:rPr>
            <w:color w:val="0000FF"/>
          </w:rPr>
          <w:t>кте 6 статьи 24.6</w:t>
        </w:r>
      </w:hyperlink>
      <w:r>
        <w:t xml:space="preserve"> настоящего Федерального закона, должно быть заключено не позднее 1 мая 2018 года.</w:t>
      </w:r>
    </w:p>
    <w:p w:rsidR="005676EC" w:rsidRDefault="002779FA">
      <w:pPr>
        <w:pStyle w:val="ConsPlusNormal0"/>
        <w:jc w:val="both"/>
      </w:pPr>
      <w:r>
        <w:t xml:space="preserve">(п. 3 введен Федеральным </w:t>
      </w:r>
      <w:hyperlink r:id="rId660" w:tooltip="Федеральный закон от 28.12.2016 N 48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486-ФЗ)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4. Предложения об установлении </w:t>
      </w:r>
      <w:hyperlink r:id="rId661" w:tooltip="Приказ ФАС России от 21.11.2016 N 1638/16 (ред. от 25.02.2022) &quot;Об утверждении Методических указаний по расчету регулируемых тарифов в области обращения с твердыми коммунальными отходами&quot; (Зарегистрировано в Минюсте России 02.12.2016 N 44544) {КонсультантПлюс}">
        <w:r>
          <w:rPr>
            <w:color w:val="0000FF"/>
          </w:rPr>
          <w:t>единого тарифа</w:t>
        </w:r>
      </w:hyperlink>
      <w:r>
        <w:t xml:space="preserve"> на услугу регионального оператора представляются в орган исполнительной власти субъекта Российской Федерации, уполномоченный в области государственного регулирования тарифов, или в случае передачи соответствующих полномочий законом субъекта Российской Фед</w:t>
      </w:r>
      <w:r>
        <w:t>ерации - в орган местного самоуправления не позднее 1 июля 2018 года.</w:t>
      </w:r>
    </w:p>
    <w:p w:rsidR="005676EC" w:rsidRDefault="002779FA">
      <w:pPr>
        <w:pStyle w:val="ConsPlusNormal0"/>
        <w:jc w:val="both"/>
      </w:pPr>
      <w:r>
        <w:t xml:space="preserve">(п. 4 введен Федеральным </w:t>
      </w:r>
      <w:hyperlink r:id="rId662" w:tooltip="Федеральный закон от 28.12.2016 N 48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486-ФЗ)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5. До 1 января 2022 года субъекты Российской Федерации - города федерального з</w:t>
      </w:r>
      <w:r>
        <w:t>начения Москва, Санкт-Петербург и Севастополь вправе не применять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на территории субъе</w:t>
      </w:r>
      <w:r>
        <w:t>кта Российской Федерации региональными операторами. В указанном случае на территории субъекта Российской Федерации - города федерального значения этапы и сроки перехода к осуществлению деятельности по обращению с твердыми коммунальными отходами региональны</w:t>
      </w:r>
      <w:r>
        <w:t>ми операторами устанавливаются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5676EC" w:rsidRDefault="002779FA">
      <w:pPr>
        <w:pStyle w:val="ConsPlusNormal0"/>
        <w:jc w:val="both"/>
      </w:pPr>
      <w:r>
        <w:t>(п. 5 введен Федеральным</w:t>
      </w:r>
      <w:r>
        <w:t xml:space="preserve"> </w:t>
      </w:r>
      <w:hyperlink r:id="rId663" w:tooltip="Федеральный закон от 25.12.2018 N 483-ФЗ &quot;О внесении изменений в статью 29.1 Федерального закона &quot;Об отходах производства и потребления&quot; {КонсультантПлюс}">
        <w:r>
          <w:rPr>
            <w:color w:val="0000FF"/>
          </w:rPr>
          <w:t>законом</w:t>
        </w:r>
      </w:hyperlink>
      <w:r>
        <w:t xml:space="preserve"> от 25.12.2018 N 483-ФЗ)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7" w:name="P1175"/>
      <w:bookmarkEnd w:id="37"/>
      <w:r>
        <w:t>6.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</w:t>
      </w:r>
      <w:r>
        <w:t>ятельности регионального оператора, в том числе его отказа от осуществления деятельности, вправе без проведения конкурсного отбора присвоить в порядке, установленном указанным органом исполнительной власти, статус регионального оператора на срок, не превыш</w:t>
      </w:r>
      <w:r>
        <w:t>ающий одного года с даты присвоения статуса регионального оператора, и заключить соответствующее соглашение с юридическим лицом, которому в соответствии с настоящим Федеральным законом присвоен статус регионального оператора, а при отказе такого юридическо</w:t>
      </w:r>
      <w:r>
        <w:t>го лица от заключения соглашения - с государственным или муниципальным унитарным предприятием либо государственным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</w:t>
      </w:r>
      <w:r>
        <w:t>ию отходов I - IV классов опасности.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8" w:name="P1176"/>
      <w:bookmarkEnd w:id="38"/>
      <w:r>
        <w:t>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оператора, в том числ</w:t>
      </w:r>
      <w:r>
        <w:t>е его отказа от осуществления деятельности, и при отсутствии возможности заключить соответствующее соглашение с юридическим лицом, которому в соответствии с настоящим Федеральным законом присвоен статус регионального оператора, вправе на срок, не превышающ</w:t>
      </w:r>
      <w:r>
        <w:t xml:space="preserve">ий одного года, присвоить в порядке, установленном указанным органом исполнительной </w:t>
      </w:r>
      <w:r>
        <w:lastRenderedPageBreak/>
        <w:t>власти, статус регионального оператора без проведения конкурсного отбора и заключить соответствующее соглашение в порядке очередности: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 юридическим лицом, осуществляющим д</w:t>
      </w:r>
      <w:r>
        <w:t>еятельность по обращению с твердыми коммунальными отходами на территории данного субъекта Российской Федерации;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с иным юридическим лицом, которое имеет государственную регистрацию на территории данного субъекта Российской Федерации, лицензию на деятельност</w:t>
      </w:r>
      <w:r>
        <w:t>ь по сбору, транспортированию, обработке, утилизации, обезвреживанию, размещению отходов I - IV классов опасности и в отношении которого не проводится процедура ликвидации и отсутствует решение арбитражного суда о признании несостоятельным (банкротом) и об</w:t>
      </w:r>
      <w:r>
        <w:t xml:space="preserve"> открытии конкурсного производства.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</w:t>
      </w:r>
      <w:r>
        <w:t>щения деятельности регионального оператора, в том числе его отказа от осуществления деятельности, утверждает план мероприятий по устранению причин, послуживших основанием для признания конкурсного отбора несостоявшимся или досрочного прекращения деятельнос</w:t>
      </w:r>
      <w:r>
        <w:t>ти регионального оператора, в том числе его отказа от осуществления деятельности (далее - план мероприятий). При этом план мероприятий не утверждается, если причины, послужившие основанием для признания конкурсного отбора несостоявшимся или досрочного прек</w:t>
      </w:r>
      <w:r>
        <w:t>ращения деятельности регионального оператора, в том числе его отказа от осуществления деятельности, не требуют реализации каких-либо мероприятий.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План мероприятий до его утверждения подлежит направлению на рассмотрение российскому экологическому оператору,</w:t>
      </w:r>
      <w:r>
        <w:t xml:space="preserve">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Реализация плана мероприятий осуществляет</w:t>
      </w:r>
      <w:r>
        <w:t>ся органом исполнительной власти субъекта Российской Федерации в установленные в нем сроки.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</w:t>
      </w:r>
      <w:r>
        <w:t>ссийскому экологическому оператору.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>В случае досрочного прекращения деятельности регионального оператора операторы по обращению с твердыми коммунальными отходами, осуществляющие деятельность по транспортированию твердых коммунальных отходов на основании до</w:t>
      </w:r>
      <w:r>
        <w:t>говора на оказание услуг по транспортированию твердых коммунальных отходов, заключенного с таким региональным оператором по результатам торгов, по итогам которых формируются цены на услуги по транспортированию твердых коммунальных отходов, обязаны осуществ</w:t>
      </w:r>
      <w:r>
        <w:t>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лицом, заключившим договор на транспортирование твердых коммунальных отходов с новым региональным</w:t>
      </w:r>
      <w:r>
        <w:t xml:space="preserve"> оператором, но в течение срока, не превышающего срока действия договора с региональным оператором, досрочно прекратившим деятельность. При этом юридическое лицо, которому присвоен статус регионального оператора в соответствии с </w:t>
      </w:r>
      <w:hyperlink w:anchor="P1175" w:tooltip="6.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, в том числе его отказа от осуществления деятельности, вправе без проведе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176" w:tooltip="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, в том числе его отказа от осуществления деятельност">
        <w:r>
          <w:rPr>
            <w:color w:val="0000FF"/>
          </w:rPr>
          <w:t>вторым</w:t>
        </w:r>
      </w:hyperlink>
      <w:r>
        <w:t xml:space="preserve"> настоящего пункта, обязано оплачивать услуги по транспортированию твердых коммунальных отходов на условиях указанного договора.</w:t>
      </w:r>
    </w:p>
    <w:p w:rsidR="005676EC" w:rsidRDefault="002779FA">
      <w:pPr>
        <w:pStyle w:val="ConsPlusNormal0"/>
        <w:jc w:val="both"/>
      </w:pPr>
      <w:r>
        <w:t xml:space="preserve">(п. 6 в ред. Федерального </w:t>
      </w:r>
      <w:hyperlink r:id="rId664" w:tooltip="Федеральный закон от 14.07.2022 N 280-ФЗ &quot;О внесении изменения в статью 29.1 Федерального закона &quot;Об отходах производства и потребления&quot; {КонсультантПлюс}">
        <w:r>
          <w:rPr>
            <w:color w:val="0000FF"/>
          </w:rPr>
          <w:t>закона</w:t>
        </w:r>
      </w:hyperlink>
      <w:r>
        <w:t xml:space="preserve"> от 14.07.2022 N 280-ФЗ)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7. В случае, если органом исполнительной власти субъекта Российской Федерации право, указанное в </w:t>
      </w:r>
      <w:hyperlink w:anchor="P1175" w:tooltip="6.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, в том числе его отказа от осуществления деятельности, вправе без проведе">
        <w:r>
          <w:rPr>
            <w:color w:val="0000FF"/>
          </w:rPr>
          <w:t>пункте 6</w:t>
        </w:r>
      </w:hyperlink>
      <w:r>
        <w:t xml:space="preserve"> настоящей статьи, не может быть реализовано,</w:t>
      </w:r>
      <w:r>
        <w:t xml:space="preserve"> субъект Российской Федерации вправе не применять до 1 января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</w:t>
      </w:r>
      <w:r>
        <w:t>и, обработке, утилизации, обезвреживании, хранении, захоронении твердых коммунальных отходов региональными операторами. В указанном случае на территории субъекта Российской Федерации этапы и сроки перехода к осуществлению деятельности по обращению с тверды</w:t>
      </w:r>
      <w:r>
        <w:t>ми коммунальными отходами региональными операторами устанавливаются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</w:t>
      </w:r>
      <w:r>
        <w:t xml:space="preserve">щим функции по выработке и реализации государственной политики и нормативно-правовому регулированию в сфере охраны </w:t>
      </w:r>
      <w:r>
        <w:lastRenderedPageBreak/>
        <w:t>окружающей среды, а плата за коммунальную услугу по обращению с твердыми коммунальными отходами взимается в составе платы за содержание жилог</w:t>
      </w:r>
      <w:r>
        <w:t>о помещения.</w:t>
      </w:r>
    </w:p>
    <w:p w:rsidR="005676EC" w:rsidRDefault="002779FA">
      <w:pPr>
        <w:pStyle w:val="ConsPlusNormal0"/>
        <w:jc w:val="both"/>
      </w:pPr>
      <w:r>
        <w:t xml:space="preserve">(п. 7 введен Федеральным </w:t>
      </w:r>
      <w:hyperlink r:id="rId665" w:tooltip="Федеральный закон от 25.12.2018 N 483-ФЗ &quot;О внесении изменений в статью 29.1 Федерального закона &quot;Об отходах производства и потребления&quot; {КонсультантПлюс}">
        <w:r>
          <w:rPr>
            <w:color w:val="0000FF"/>
          </w:rPr>
          <w:t>законом</w:t>
        </w:r>
      </w:hyperlink>
      <w:r>
        <w:t xml:space="preserve"> от 25.12.2018 N 483-ФЗ)</w:t>
      </w:r>
    </w:p>
    <w:p w:rsidR="005676EC" w:rsidRDefault="002779FA">
      <w:pPr>
        <w:pStyle w:val="ConsPlusNormal0"/>
        <w:spacing w:before="200"/>
        <w:ind w:firstLine="540"/>
        <w:jc w:val="both"/>
      </w:pPr>
      <w:bookmarkStart w:id="39" w:name="P1186"/>
      <w:bookmarkEnd w:id="39"/>
      <w:r>
        <w:t>8. До 1 января 2023 года объекты размещения твердых коммунальных отходов, введенные в эксплуатацию до 1 января 2019</w:t>
      </w:r>
      <w:r>
        <w:t xml:space="preserve">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</w:t>
      </w:r>
      <w:r>
        <w:t xml:space="preserve">о функции по выработке и реализации государственной политики и нормативно-правовому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</w:t>
      </w:r>
      <w:r>
        <w:t xml:space="preserve">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(далее - перечень). </w:t>
      </w:r>
      <w:hyperlink r:id="rId666" w:tooltip="Приказ Минприроды России от 19.10.2021 N 765 &quot;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">
        <w:r>
          <w:rPr>
            <w:color w:val="0000FF"/>
          </w:rPr>
          <w:t>Порядок</w:t>
        </w:r>
      </w:hyperlink>
      <w:r>
        <w:t xml:space="preserve"> формирования и изменения перечня и </w:t>
      </w:r>
      <w:hyperlink r:id="rId667" w:tooltip="Приказ Минприроды России от 19.10.2021 N 765 &quot;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">
        <w:r>
          <w:rPr>
            <w:color w:val="0000FF"/>
          </w:rPr>
          <w:t>порядок</w:t>
        </w:r>
      </w:hyperlink>
      <w:r>
        <w:t xml:space="preserve"> подготовки заключения, предусмотренного настоящим пунктом, устанавливаются федеральным органом исполнительной власти, осуществляющим функции по выработке и реализации госу</w:t>
      </w:r>
      <w:r>
        <w:t>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 включенных в перечень, вносятся в территориальную схему обращения с отходами соответствую</w:t>
      </w:r>
      <w:r>
        <w:t>щего субъекта Российской Федерации. Объекты, указанные в настоящем пункте,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</w:t>
      </w:r>
      <w:r>
        <w:t xml:space="preserve"> Федерации.</w:t>
      </w:r>
    </w:p>
    <w:p w:rsidR="005676EC" w:rsidRDefault="002779FA">
      <w:pPr>
        <w:pStyle w:val="ConsPlusNormal0"/>
        <w:jc w:val="both"/>
      </w:pPr>
      <w:r>
        <w:t xml:space="preserve">(п. 8 введен Федеральным </w:t>
      </w:r>
      <w:hyperlink r:id="rId668" w:tooltip="Федеральный закон от 25.12.2018 N 483-ФЗ &quot;О внесении изменений в статью 29.1 Федерального закона &quot;Об отходах производства и потребления&quot; {КонсультантПлюс}">
        <w:r>
          <w:rPr>
            <w:color w:val="0000FF"/>
          </w:rPr>
          <w:t>законом</w:t>
        </w:r>
      </w:hyperlink>
      <w:r>
        <w:t xml:space="preserve"> от 25.12.2018 N 483-ФЗ)</w:t>
      </w:r>
    </w:p>
    <w:p w:rsidR="005676EC" w:rsidRDefault="002779FA">
      <w:pPr>
        <w:pStyle w:val="ConsPlusNormal0"/>
        <w:spacing w:before="200"/>
        <w:ind w:firstLine="540"/>
        <w:jc w:val="both"/>
      </w:pPr>
      <w:r>
        <w:t xml:space="preserve">9. Объекты, включенные в перечень и территориальную схему обращения с отходами, могут использоваться для размещения </w:t>
      </w:r>
      <w:r>
        <w:t>твердых коммунальных отходов без лицензии на осуществление деятельности по размещению отходов I - IV классов опасности. Деятельность по размещению твердых коммунальных отходов на объектах, включенных в перечень, регулируется в порядке, предусмотренном наст</w:t>
      </w:r>
      <w:r>
        <w:t>оящим Федеральным законом для объектов размещения отходов.</w:t>
      </w:r>
    </w:p>
    <w:p w:rsidR="005676EC" w:rsidRDefault="002779FA">
      <w:pPr>
        <w:pStyle w:val="ConsPlusNormal0"/>
        <w:jc w:val="both"/>
      </w:pPr>
      <w:r>
        <w:t xml:space="preserve">(п. 9 введен Федеральным </w:t>
      </w:r>
      <w:hyperlink r:id="rId669" w:tooltip="Федеральный закон от 25.12.2018 N 483-ФЗ &quot;О внесении изменений в статью 29.1 Федерального закона &quot;Об отходах производства и потребления&quot; {КонсультантПлюс}">
        <w:r>
          <w:rPr>
            <w:color w:val="0000FF"/>
          </w:rPr>
          <w:t>законом</w:t>
        </w:r>
      </w:hyperlink>
      <w:r>
        <w:t xml:space="preserve"> от 25.12.2018 N 483-ФЗ)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676EC" w:rsidRDefault="005676EC">
      <w:pPr>
        <w:pStyle w:val="ConsPlusNormal0"/>
      </w:pPr>
    </w:p>
    <w:p w:rsidR="005676EC" w:rsidRDefault="002779FA">
      <w:pPr>
        <w:pStyle w:val="ConsPlusTitle0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ind w:firstLine="540"/>
        <w:jc w:val="both"/>
      </w:pPr>
      <w: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5676EC" w:rsidRDefault="005676EC">
      <w:pPr>
        <w:pStyle w:val="ConsPlusNormal0"/>
      </w:pPr>
    </w:p>
    <w:p w:rsidR="005676EC" w:rsidRDefault="002779FA">
      <w:pPr>
        <w:pStyle w:val="ConsPlusNormal0"/>
        <w:jc w:val="right"/>
      </w:pPr>
      <w:r>
        <w:t>Президент</w:t>
      </w:r>
    </w:p>
    <w:p w:rsidR="005676EC" w:rsidRDefault="002779FA">
      <w:pPr>
        <w:pStyle w:val="ConsPlusNormal0"/>
        <w:jc w:val="right"/>
      </w:pPr>
      <w:r>
        <w:t>Российской Федерации</w:t>
      </w:r>
    </w:p>
    <w:p w:rsidR="005676EC" w:rsidRDefault="002779FA">
      <w:pPr>
        <w:pStyle w:val="ConsPlusNormal0"/>
        <w:jc w:val="right"/>
      </w:pPr>
      <w:r>
        <w:t>Б.ЕЛЬЦИН</w:t>
      </w:r>
    </w:p>
    <w:p w:rsidR="005676EC" w:rsidRDefault="002779FA">
      <w:pPr>
        <w:pStyle w:val="ConsPlusNormal0"/>
      </w:pPr>
      <w:r>
        <w:t>Москва, Кремль</w:t>
      </w:r>
    </w:p>
    <w:p w:rsidR="005676EC" w:rsidRDefault="002779FA">
      <w:pPr>
        <w:pStyle w:val="ConsPlusNormal0"/>
        <w:spacing w:before="200"/>
      </w:pPr>
      <w:r>
        <w:t>24 июня 1998 года</w:t>
      </w:r>
    </w:p>
    <w:p w:rsidR="005676EC" w:rsidRDefault="002779FA">
      <w:pPr>
        <w:pStyle w:val="ConsPlusNormal0"/>
        <w:spacing w:before="200"/>
      </w:pPr>
      <w:r>
        <w:t>N 89-ФЗ</w:t>
      </w:r>
    </w:p>
    <w:p w:rsidR="005676EC" w:rsidRDefault="005676EC">
      <w:pPr>
        <w:pStyle w:val="ConsPlusNormal0"/>
      </w:pPr>
    </w:p>
    <w:p w:rsidR="005676EC" w:rsidRDefault="005676EC">
      <w:pPr>
        <w:pStyle w:val="ConsPlusNormal0"/>
      </w:pPr>
    </w:p>
    <w:p w:rsidR="005676EC" w:rsidRDefault="005676E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76EC" w:rsidSect="005676EC">
      <w:headerReference w:type="default" r:id="rId670"/>
      <w:footerReference w:type="default" r:id="rId671"/>
      <w:headerReference w:type="first" r:id="rId672"/>
      <w:footerReference w:type="first" r:id="rId67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FA" w:rsidRDefault="002779FA" w:rsidP="005676EC">
      <w:r>
        <w:separator/>
      </w:r>
    </w:p>
  </w:endnote>
  <w:endnote w:type="continuationSeparator" w:id="0">
    <w:p w:rsidR="002779FA" w:rsidRDefault="002779FA" w:rsidP="0056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EC" w:rsidRDefault="005676E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5676E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676EC" w:rsidRDefault="002779F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676EC" w:rsidRDefault="005676EC">
          <w:pPr>
            <w:pStyle w:val="ConsPlusNormal0"/>
            <w:jc w:val="center"/>
          </w:pPr>
          <w:hyperlink r:id="rId1">
            <w:r w:rsidR="002779F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76EC" w:rsidRDefault="002779F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5676E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676EC">
            <w:fldChar w:fldCharType="separate"/>
          </w:r>
          <w:r w:rsidR="00D733B5">
            <w:rPr>
              <w:rFonts w:ascii="Tahoma" w:hAnsi="Tahoma" w:cs="Tahoma"/>
              <w:noProof/>
            </w:rPr>
            <w:t>55</w:t>
          </w:r>
          <w:r w:rsidR="005676E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676E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676EC">
            <w:fldChar w:fldCharType="separate"/>
          </w:r>
          <w:r w:rsidR="00D733B5">
            <w:rPr>
              <w:rFonts w:ascii="Tahoma" w:hAnsi="Tahoma" w:cs="Tahoma"/>
              <w:noProof/>
            </w:rPr>
            <w:t>55</w:t>
          </w:r>
          <w:r w:rsidR="005676EC">
            <w:fldChar w:fldCharType="end"/>
          </w:r>
        </w:p>
      </w:tc>
    </w:tr>
  </w:tbl>
  <w:p w:rsidR="005676EC" w:rsidRDefault="002779F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EC" w:rsidRDefault="005676E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5676E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676EC" w:rsidRDefault="002779F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676EC" w:rsidRDefault="005676EC">
          <w:pPr>
            <w:pStyle w:val="ConsPlusNormal0"/>
            <w:jc w:val="center"/>
          </w:pPr>
          <w:hyperlink r:id="rId1">
            <w:r w:rsidR="002779F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76EC" w:rsidRDefault="002779F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5676E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676EC">
            <w:fldChar w:fldCharType="separate"/>
          </w:r>
          <w:r w:rsidR="00D733B5">
            <w:rPr>
              <w:rFonts w:ascii="Tahoma" w:hAnsi="Tahoma" w:cs="Tahoma"/>
              <w:noProof/>
            </w:rPr>
            <w:t>1</w:t>
          </w:r>
          <w:r w:rsidR="005676E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676E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676EC">
            <w:fldChar w:fldCharType="separate"/>
          </w:r>
          <w:r w:rsidR="00D733B5">
            <w:rPr>
              <w:rFonts w:ascii="Tahoma" w:hAnsi="Tahoma" w:cs="Tahoma"/>
              <w:noProof/>
            </w:rPr>
            <w:t>18</w:t>
          </w:r>
          <w:r w:rsidR="005676EC">
            <w:fldChar w:fldCharType="end"/>
          </w:r>
        </w:p>
      </w:tc>
    </w:tr>
  </w:tbl>
  <w:p w:rsidR="005676EC" w:rsidRDefault="002779F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FA" w:rsidRDefault="002779FA" w:rsidP="005676EC">
      <w:r>
        <w:separator/>
      </w:r>
    </w:p>
  </w:footnote>
  <w:footnote w:type="continuationSeparator" w:id="0">
    <w:p w:rsidR="002779FA" w:rsidRDefault="002779FA" w:rsidP="0056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5676E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676EC" w:rsidRDefault="002779F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24.06.1998 N 89-ФЗ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"Об отходах производства и потребления"</w:t>
          </w:r>
        </w:p>
      </w:tc>
      <w:tc>
        <w:tcPr>
          <w:tcW w:w="2300" w:type="pct"/>
          <w:vAlign w:val="center"/>
        </w:tcPr>
        <w:p w:rsidR="005676EC" w:rsidRDefault="002779F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</w:t>
          </w:r>
          <w:r>
            <w:rPr>
              <w:rFonts w:ascii="Tahoma" w:hAnsi="Tahoma" w:cs="Tahoma"/>
              <w:sz w:val="16"/>
              <w:szCs w:val="16"/>
            </w:rPr>
            <w:t>: 06.10.2022</w:t>
          </w:r>
        </w:p>
      </w:tc>
    </w:tr>
  </w:tbl>
  <w:p w:rsidR="005676EC" w:rsidRDefault="005676E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76EC" w:rsidRDefault="005676EC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5676E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676EC" w:rsidRDefault="002779F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24.06.1998 N 89-ФЗ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"Об отходах производства и потребления"</w:t>
          </w:r>
        </w:p>
      </w:tc>
      <w:tc>
        <w:tcPr>
          <w:tcW w:w="2300" w:type="pct"/>
          <w:vAlign w:val="center"/>
        </w:tcPr>
        <w:p w:rsidR="005676EC" w:rsidRDefault="002779F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06.10.2022</w:t>
          </w:r>
        </w:p>
      </w:tc>
    </w:tr>
  </w:tbl>
  <w:p w:rsidR="005676EC" w:rsidRDefault="005676E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76EC" w:rsidRDefault="005676EC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76EC"/>
    <w:rsid w:val="002779FA"/>
    <w:rsid w:val="005676EC"/>
    <w:rsid w:val="00D7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6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5676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676E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5676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676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5676E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676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676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5676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5676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5676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5676E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5676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5676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5676E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5676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5676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5676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73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8B5996D50C52D7972F530C47122761CD08A65D6B9459074838C44C6E24F6740B2364BC2BE83788421B31CCF6473FD98EDD89FDDAC40DCDJCJEH" TargetMode="External"/><Relationship Id="rId299" Type="http://schemas.openxmlformats.org/officeDocument/2006/relationships/hyperlink" Target="consultantplus://offline/ref=FC73B234898B621B7967506E1F4F31D3BC5F803DED093D30556117360796EAE217DC813386DCB92175E4F6EB25A501A546E33CBD05456C5AK1J9H" TargetMode="External"/><Relationship Id="rId671" Type="http://schemas.openxmlformats.org/officeDocument/2006/relationships/footer" Target="footer1.xml"/><Relationship Id="rId21" Type="http://schemas.openxmlformats.org/officeDocument/2006/relationships/hyperlink" Target="consultantplus://offline/ref=4FE008EB700014E1DC4BD37891ACD87EEAC014224C45004A266111F7F6C879DB7DED2FEC7D293C928308D8556CBC3322D567B5FE4D3760EAI8J9H" TargetMode="External"/><Relationship Id="rId63" Type="http://schemas.openxmlformats.org/officeDocument/2006/relationships/hyperlink" Target="consultantplus://offline/ref=268B5996D50C52D7972F530C47122761CA00A25B699259074838C44C6E24F6740B2364BC2BE9368F4C1B31CCF6473FD98EDD89FDDAC40DCDJCJEH" TargetMode="External"/><Relationship Id="rId159" Type="http://schemas.openxmlformats.org/officeDocument/2006/relationships/hyperlink" Target="consultantplus://offline/ref=FC73B234898B621B7967506E1F4F31D3BC52853BE4063D30556117360796EAE217DC813386DCB9267EE4F6EB25A501A546E33CBD05456C5AK1J9H" TargetMode="External"/><Relationship Id="rId324" Type="http://schemas.openxmlformats.org/officeDocument/2006/relationships/hyperlink" Target="consultantplus://offline/ref=FC73B234898B621B7967506E1F4F31D3BC5E8D3AEA043D30556117360796EAE217DC813386DCB92377E4F6EB25A501A546E33CBD05456C5AK1J9H" TargetMode="External"/><Relationship Id="rId366" Type="http://schemas.openxmlformats.org/officeDocument/2006/relationships/hyperlink" Target="consultantplus://offline/ref=FC73B234898B621B7967506E1F4F31D3BB54833FEC013D30556117360796EAE217DC813386DCBB2377E4F6EB25A501A546E33CBD05456C5AK1J9H" TargetMode="External"/><Relationship Id="rId531" Type="http://schemas.openxmlformats.org/officeDocument/2006/relationships/hyperlink" Target="consultantplus://offline/ref=99D3BAD4A608E70624F6B3052DE25FB4A3A9F6F9E66BF75C937787BE3BED3BA39671FA139E9A94F77EF7B2F8CF24B42FA7D5CB53C03C2A2BLFJ2H" TargetMode="External"/><Relationship Id="rId573" Type="http://schemas.openxmlformats.org/officeDocument/2006/relationships/hyperlink" Target="consultantplus://offline/ref=99D3BAD4A608E70624F6B3052DE25FB4A3A8FBF8E065F75C937787BE3BED3BA39671FA139E9A95FB78F7B2F8CF24B42FA7D5CB53C03C2A2BLFJ2H" TargetMode="External"/><Relationship Id="rId629" Type="http://schemas.openxmlformats.org/officeDocument/2006/relationships/hyperlink" Target="consultantplus://offline/ref=99D3BAD4A608E70624F6B3052DE25FB4A4A1FAF1E26FF75C937787BE3BED3BA38471A21F9E9C8AFF78E2E4A989L7J3H" TargetMode="External"/><Relationship Id="rId170" Type="http://schemas.openxmlformats.org/officeDocument/2006/relationships/hyperlink" Target="consultantplus://offline/ref=FC73B234898B621B7967506E1F4F31D3BC5F803DEE013D30556117360796EAE217DC813386DCB9207EE4F6EB25A501A546E33CBD05456C5AK1J9H" TargetMode="External"/><Relationship Id="rId226" Type="http://schemas.openxmlformats.org/officeDocument/2006/relationships/hyperlink" Target="consultantplus://offline/ref=FC73B234898B621B7967506E1F4F31D3BB57853EE4013D30556117360796EAE217DC813386DCB9277FE4F6EB25A501A546E33CBD05456C5AK1J9H" TargetMode="External"/><Relationship Id="rId433" Type="http://schemas.openxmlformats.org/officeDocument/2006/relationships/hyperlink" Target="consultantplus://offline/ref=FC73B234898B621B7967506E1F4F31D3BC51863EEC053D30556117360796EAE217DC813386DCB92070E4F6EB25A501A546E33CBD05456C5AK1J9H" TargetMode="External"/><Relationship Id="rId268" Type="http://schemas.openxmlformats.org/officeDocument/2006/relationships/hyperlink" Target="consultantplus://offline/ref=FC73B234898B621B7967506E1F4F31D3BB54833FEC013D30556117360796EAE217DC813386DCBB2377E4F6EB25A501A546E33CBD05456C5AK1J9H" TargetMode="External"/><Relationship Id="rId475" Type="http://schemas.openxmlformats.org/officeDocument/2006/relationships/hyperlink" Target="consultantplus://offline/ref=FC73B234898B621B7967506E1F4F31D3BC568635E5073D30556117360796EAE217DC813386DCB92573E4F6EB25A501A546E33CBD05456C5AK1J9H" TargetMode="External"/><Relationship Id="rId640" Type="http://schemas.openxmlformats.org/officeDocument/2006/relationships/hyperlink" Target="consultantplus://offline/ref=99D3BAD4A608E70624F6B3052DE25FB4A4A1FFF8E469F75C937787BE3BED3BA39671FA139E9A94F87DF7B2F8CF24B42FA7D5CB53C03C2A2BLFJ2H" TargetMode="External"/><Relationship Id="rId32" Type="http://schemas.openxmlformats.org/officeDocument/2006/relationships/hyperlink" Target="consultantplus://offline/ref=4FE008EB700014E1DC4BD37891ACD87EE8C11C234546004A266111F7F6C879DB7DED2FEC7D293C938308D8556CBC3322D567B5FE4D3760EAI8J9H" TargetMode="External"/><Relationship Id="rId74" Type="http://schemas.openxmlformats.org/officeDocument/2006/relationships/hyperlink" Target="consultantplus://offline/ref=268B5996D50C52D7972F530C47122761CD0BA4586D9459074838C44C6E24F6740B2364BA22EF3DDA1A543090B2142CD888DD8AFDC6JCJ4H" TargetMode="External"/><Relationship Id="rId128" Type="http://schemas.openxmlformats.org/officeDocument/2006/relationships/hyperlink" Target="consultantplus://offline/ref=268B5996D50C52D7972F530C47122761C808A659689059074838C44C6E24F6740B2364BC2BE9368E421B31CCF6473FD98EDD89FDDAC40DCDJCJEH" TargetMode="External"/><Relationship Id="rId335" Type="http://schemas.openxmlformats.org/officeDocument/2006/relationships/hyperlink" Target="consultantplus://offline/ref=FC73B234898B621B7967506E1F4F31D3BC5E8D3CEB073D30556117360796EAE217DC813386DCB92474E4F6EB25A501A546E33CBD05456C5AK1J9H" TargetMode="External"/><Relationship Id="rId377" Type="http://schemas.openxmlformats.org/officeDocument/2006/relationships/hyperlink" Target="consultantplus://offline/ref=FC73B234898B621B7967506E1F4F31D3BC5E8D3CEB073D30556117360796EAE217DC813386DCB92274E4F6EB25A501A546E33CBD05456C5AK1J9H" TargetMode="External"/><Relationship Id="rId500" Type="http://schemas.openxmlformats.org/officeDocument/2006/relationships/hyperlink" Target="consultantplus://offline/ref=FC73B234898B621B7967506E1F4F31D3BC5E8D3AEA043D30556117360796EAE217DC813386DCB82576E4F6EB25A501A546E33CBD05456C5AK1J9H" TargetMode="External"/><Relationship Id="rId542" Type="http://schemas.openxmlformats.org/officeDocument/2006/relationships/hyperlink" Target="consultantplus://offline/ref=99D3BAD4A608E70624F6B3052DE25FB4A3A9F6F9E66BF75C937787BE3BED3BA39671FA139E9A95FE79F7B2F8CF24B42FA7D5CB53C03C2A2BLFJ2H" TargetMode="External"/><Relationship Id="rId584" Type="http://schemas.openxmlformats.org/officeDocument/2006/relationships/hyperlink" Target="consultantplus://offline/ref=99D3BAD4A608E70624F6B3052DE25FB4A3A1FEFEE96EF75C937787BE3BED3BA39671FA139E9A94F670F7B2F8CF24B42FA7D5CB53C03C2A2BLFJ2H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FC73B234898B621B7967506E1F4F31D3BC56833FEE033D30556117360796EAE217DC813386DCB9277FE4F6EB25A501A546E33CBD05456C5AK1J9H" TargetMode="External"/><Relationship Id="rId237" Type="http://schemas.openxmlformats.org/officeDocument/2006/relationships/hyperlink" Target="consultantplus://offline/ref=FC73B234898B621B7967506E1F4F31D3BC5F803DEE013D30556117360796EAE217DC813386DCB92E71E4F6EB25A501A546E33CBD05456C5AK1J9H" TargetMode="External"/><Relationship Id="rId402" Type="http://schemas.openxmlformats.org/officeDocument/2006/relationships/hyperlink" Target="consultantplus://offline/ref=FC73B234898B621B7967506E1F4F31D3BC5E8D3CEB073D30556117360796EAE217DC813386DCB92073E4F6EB25A501A546E33CBD05456C5AK1J9H" TargetMode="External"/><Relationship Id="rId279" Type="http://schemas.openxmlformats.org/officeDocument/2006/relationships/hyperlink" Target="consultantplus://offline/ref=FC73B234898B621B7967506E1F4F31D3BC568434EF063D30556117360796EAE217DC813386DCBB2371E4F6EB25A501A546E33CBD05456C5AK1J9H" TargetMode="External"/><Relationship Id="rId444" Type="http://schemas.openxmlformats.org/officeDocument/2006/relationships/hyperlink" Target="consultantplus://offline/ref=FC73B234898B621B7967506E1F4F31D3BC5E8C39E9073D30556117360796EAE217DC813386D8BE2271E4F6EB25A501A546E33CBD05456C5AK1J9H" TargetMode="External"/><Relationship Id="rId486" Type="http://schemas.openxmlformats.org/officeDocument/2006/relationships/hyperlink" Target="consultantplus://offline/ref=FC73B234898B621B7967506E1F4F31D3BB548034EF033D30556117360796EAE217DC813386DCB9277EE4F6EB25A501A546E33CBD05456C5AK1J9H" TargetMode="External"/><Relationship Id="rId651" Type="http://schemas.openxmlformats.org/officeDocument/2006/relationships/hyperlink" Target="consultantplus://offline/ref=99D3BAD4A608E70624F6B3052DE25FB4A3A6F8F9E368F75C937787BE3BED3BA39671FA139E9892FE7CF7B2F8CF24B42FA7D5CB53C03C2A2BLFJ2H" TargetMode="External"/><Relationship Id="rId43" Type="http://schemas.openxmlformats.org/officeDocument/2006/relationships/hyperlink" Target="consultantplus://offline/ref=4FE008EB700014E1DC4BD37891ACD87EEACC1D224642004A266111F7F6C879DB7DED2FEC7D293C918208D8556CBC3322D567B5FE4D3760EAI8J9H" TargetMode="External"/><Relationship Id="rId139" Type="http://schemas.openxmlformats.org/officeDocument/2006/relationships/hyperlink" Target="consultantplus://offline/ref=268B5996D50C52D7972F530C47122761CA01AF5A6C9459074838C44C6E24F6740B2364BC2BE9368F481B31CCF6473FD98EDD89FDDAC40DCDJCJEH" TargetMode="External"/><Relationship Id="rId290" Type="http://schemas.openxmlformats.org/officeDocument/2006/relationships/hyperlink" Target="consultantplus://offline/ref=FC73B234898B621B7967506E1F4F31D3BC5F803DEE013D30556117360796EAE217DC813386DCBF2476E4F6EB25A501A546E33CBD05456C5AK1J9H" TargetMode="External"/><Relationship Id="rId304" Type="http://schemas.openxmlformats.org/officeDocument/2006/relationships/hyperlink" Target="consultantplus://offline/ref=FC73B234898B621B7967506E1F4F31D3BC5F803DEE013D30556117360796EAE217DC813386DCB82272E4F6EB25A501A546E33CBD05456C5AK1J9H" TargetMode="External"/><Relationship Id="rId346" Type="http://schemas.openxmlformats.org/officeDocument/2006/relationships/hyperlink" Target="consultantplus://offline/ref=FC73B234898B621B7967506E1F4F31D3BB578338EF083D30556117360796EAE217DC813386DCB92E77E4F6EB25A501A546E33CBD05456C5AK1J9H" TargetMode="External"/><Relationship Id="rId388" Type="http://schemas.openxmlformats.org/officeDocument/2006/relationships/hyperlink" Target="consultantplus://offline/ref=FC73B234898B621B7967506E1F4F31D3BC5E8D3CEB073D30556117360796EAE217DC813386DCB92170E4F6EB25A501A546E33CBD05456C5AK1J9H" TargetMode="External"/><Relationship Id="rId511" Type="http://schemas.openxmlformats.org/officeDocument/2006/relationships/hyperlink" Target="consultantplus://offline/ref=FC73B234898B621B7967506E1F4F31D3BC5F803DED093D30556117360796EAE217DC813386DCB82571E4F6EB25A501A546E33CBD05456C5AK1J9H" TargetMode="External"/><Relationship Id="rId553" Type="http://schemas.openxmlformats.org/officeDocument/2006/relationships/hyperlink" Target="consultantplus://offline/ref=99D3BAD4A608E70624F6B3052DE25FB4A3A8FBF8E065F75C937787BE3BED3BA39671FA139E9A95FD7EF7B2F8CF24B42FA7D5CB53C03C2A2BLFJ2H" TargetMode="External"/><Relationship Id="rId609" Type="http://schemas.openxmlformats.org/officeDocument/2006/relationships/hyperlink" Target="consultantplus://offline/ref=99D3BAD4A608E70624F6B3052DE25FB4A4A0F6FBE36FF75C937787BE3BED3BA39671FA139E9A91FB78F7B2F8CF24B42FA7D5CB53C03C2A2BLFJ2H" TargetMode="External"/><Relationship Id="rId85" Type="http://schemas.openxmlformats.org/officeDocument/2006/relationships/hyperlink" Target="consultantplus://offline/ref=268B5996D50C52D7972F530C47122761CA00A25B699259074838C44C6E24F6740B2364BC2BE9368D4F1B31CCF6473FD98EDD89FDDAC40DCDJCJEH" TargetMode="External"/><Relationship Id="rId150" Type="http://schemas.openxmlformats.org/officeDocument/2006/relationships/hyperlink" Target="consultantplus://offline/ref=FC73B234898B621B7967506E1F4F31D3BC5F803DEE013D30556117360796EAE217DC813386DCB9217FE4F6EB25A501A546E33CBD05456C5AK1J9H" TargetMode="External"/><Relationship Id="rId192" Type="http://schemas.openxmlformats.org/officeDocument/2006/relationships/hyperlink" Target="consultantplus://offline/ref=FC73B234898B621B7967506E1F4F31D3BC5F803DED093D30556117360796EAE217DC813386DCB92471E4F6EB25A501A546E33CBD05456C5AK1J9H" TargetMode="External"/><Relationship Id="rId206" Type="http://schemas.openxmlformats.org/officeDocument/2006/relationships/hyperlink" Target="consultantplus://offline/ref=FC73B234898B621B7967506E1F4F31D3BC56853BE4023D30556117360796EAE217DC813386DCB92372E4F6EB25A501A546E33CBD05456C5AK1J9H" TargetMode="External"/><Relationship Id="rId413" Type="http://schemas.openxmlformats.org/officeDocument/2006/relationships/hyperlink" Target="consultantplus://offline/ref=FC73B234898B621B7967506E1F4F31D3BB57823FEF023D30556117360796EAE217DC813386DCB9267FE4F6EB25A501A546E33CBD05456C5AK1J9H" TargetMode="External"/><Relationship Id="rId595" Type="http://schemas.openxmlformats.org/officeDocument/2006/relationships/hyperlink" Target="consultantplus://offline/ref=99D3BAD4A608E70624F6B3052DE25FB4A3A8FBF8E065F75C937787BE3BED3BA39671FA139E9A95F871F7B2F8CF24B42FA7D5CB53C03C2A2BLFJ2H" TargetMode="External"/><Relationship Id="rId248" Type="http://schemas.openxmlformats.org/officeDocument/2006/relationships/hyperlink" Target="consultantplus://offline/ref=FC73B234898B621B7967506E1F4F31D3BC56853BE4023D30556117360796EAE217DC813386DCB9237EE4F6EB25A501A546E33CBD05456C5AK1J9H" TargetMode="External"/><Relationship Id="rId455" Type="http://schemas.openxmlformats.org/officeDocument/2006/relationships/hyperlink" Target="consultantplus://offline/ref=FC73B234898B621B7967506E1F4F31D3BC5F803DEE013D30556117360796EAE217DC813386DCBB257EE4F6EB25A501A546E33CBD05456C5AK1J9H" TargetMode="External"/><Relationship Id="rId497" Type="http://schemas.openxmlformats.org/officeDocument/2006/relationships/hyperlink" Target="consultantplus://offline/ref=FC73B234898B621B7967506E1F4F31D3BC5F803DED093D30556117360796EAE217DC813386DCB82674E4F6EB25A501A546E33CBD05456C5AK1J9H" TargetMode="External"/><Relationship Id="rId620" Type="http://schemas.openxmlformats.org/officeDocument/2006/relationships/hyperlink" Target="consultantplus://offline/ref=99D3BAD4A608E70624F6B3052DE25FB4A3A8FBF8E065F75C937787BE3BED3BA39671FA139E9A95F67BF7B2F8CF24B42FA7D5CB53C03C2A2BLFJ2H" TargetMode="External"/><Relationship Id="rId662" Type="http://schemas.openxmlformats.org/officeDocument/2006/relationships/hyperlink" Target="consultantplus://offline/ref=99D3BAD4A608E70624F6B3052DE25FB4A2A1F6F1E76EF75C937787BE3BED3BA39671FA139E9A94FC78F7B2F8CF24B42FA7D5CB53C03C2A2BLFJ2H" TargetMode="External"/><Relationship Id="rId12" Type="http://schemas.openxmlformats.org/officeDocument/2006/relationships/hyperlink" Target="consultantplus://offline/ref=4FE008EB700014E1DC4BD37891ACD87EE8C91E264344004A266111F7F6C879DB7DED2FEC7D293C908D08D8556CBC3322D567B5FE4D3760EAI8J9H" TargetMode="External"/><Relationship Id="rId108" Type="http://schemas.openxmlformats.org/officeDocument/2006/relationships/hyperlink" Target="consultantplus://offline/ref=268B5996D50C52D7972F530C47122761CD08A6596C9659074838C44C6E24F6740B2364B52AE03DDA1A543090B2142CD888DD8AFDC6JCJ4H" TargetMode="External"/><Relationship Id="rId315" Type="http://schemas.openxmlformats.org/officeDocument/2006/relationships/hyperlink" Target="consultantplus://offline/ref=FC73B234898B621B7967506E1F4F31D3BC5F803DED093D30556117360796EAE217DC813386DCB92074E4F6EB25A501A546E33CBD05456C5AK1J9H" TargetMode="External"/><Relationship Id="rId357" Type="http://schemas.openxmlformats.org/officeDocument/2006/relationships/hyperlink" Target="consultantplus://offline/ref=FC73B234898B621B7967506E1F4F31D3BC5E8D3CEB073D30556117360796EAE217DC813386DCB92370E4F6EB25A501A546E33CBD05456C5AK1J9H" TargetMode="External"/><Relationship Id="rId522" Type="http://schemas.openxmlformats.org/officeDocument/2006/relationships/hyperlink" Target="consultantplus://offline/ref=99D3BAD4A608E70624F6B3052DE25FB4A4A3FEF1E26BF75C937787BE3BED3BA39671FA139E9A94FD78F7B2F8CF24B42FA7D5CB53C03C2A2BLFJ2H" TargetMode="External"/><Relationship Id="rId54" Type="http://schemas.openxmlformats.org/officeDocument/2006/relationships/hyperlink" Target="consultantplus://offline/ref=268B5996D50C52D7972F530C47122761CD0BA7536E9059074838C44C6E24F6740B2364BC2BE936894D1B31CCF6473FD98EDD89FDDAC40DCDJCJEH" TargetMode="External"/><Relationship Id="rId96" Type="http://schemas.openxmlformats.org/officeDocument/2006/relationships/hyperlink" Target="consultantplus://offline/ref=268B5996D50C52D7972F530C47122761CD0BA7536E9059074838C44C6E24F6740B2364BC2BE93689421B31CCF6473FD98EDD89FDDAC40DCDJCJEH" TargetMode="External"/><Relationship Id="rId161" Type="http://schemas.openxmlformats.org/officeDocument/2006/relationships/hyperlink" Target="consultantplus://offline/ref=FC73B234898B621B7967506E1F4F31D3BC5F803DEE013D30556117360796EAE217DC813386DCB92073E4F6EB25A501A546E33CBD05456C5AK1J9H" TargetMode="External"/><Relationship Id="rId217" Type="http://schemas.openxmlformats.org/officeDocument/2006/relationships/hyperlink" Target="consultantplus://offline/ref=FC73B234898B621B7967506E1F4F31D3BC55833AEC073D30556117360796EAE217DC813386DCB92774E4F6EB25A501A546E33CBD05456C5AK1J9H" TargetMode="External"/><Relationship Id="rId399" Type="http://schemas.openxmlformats.org/officeDocument/2006/relationships/hyperlink" Target="consultantplus://offline/ref=FC73B234898B621B7967506E1F4F31D3BC5E8D3CEB073D30556117360796EAE217DC813386DCB92076E4F6EB25A501A546E33CBD05456C5AK1J9H" TargetMode="External"/><Relationship Id="rId564" Type="http://schemas.openxmlformats.org/officeDocument/2006/relationships/hyperlink" Target="consultantplus://offline/ref=99D3BAD4A608E70624F6B3052DE25FB4A4A0FDFEE56AF75C937787BE3BED3BA39671FA139E9A94FF7BF7B2F8CF24B42FA7D5CB53C03C2A2BLFJ2H" TargetMode="External"/><Relationship Id="rId259" Type="http://schemas.openxmlformats.org/officeDocument/2006/relationships/hyperlink" Target="consultantplus://offline/ref=FC73B234898B621B7967506E1F4F31D3BC5F803DE8043D30556117360796EAE205DCD93F86DAA72677F1A0BA63KFJ2H" TargetMode="External"/><Relationship Id="rId424" Type="http://schemas.openxmlformats.org/officeDocument/2006/relationships/hyperlink" Target="consultantplus://offline/ref=FC73B234898B621B7967506E1F4F31D3BB54863EEA073D30556117360796EAE217DC813A86D4B27326ABF7B761F612A440E33FBD19K4J5H" TargetMode="External"/><Relationship Id="rId466" Type="http://schemas.openxmlformats.org/officeDocument/2006/relationships/hyperlink" Target="consultantplus://offline/ref=FC73B234898B621B7967506E1F4F31D3BE5F853FEC013D30556117360796EAE217DC813386DCB92671E4F6EB25A501A546E33CBD05456C5AK1J9H" TargetMode="External"/><Relationship Id="rId631" Type="http://schemas.openxmlformats.org/officeDocument/2006/relationships/hyperlink" Target="consultantplus://offline/ref=99D3BAD4A608E70624F6B3052DE25FB4A3A8FBF8E065F75C937787BE3BED3BA39671FA139E9A95F67FF7B2F8CF24B42FA7D5CB53C03C2A2BLFJ2H" TargetMode="External"/><Relationship Id="rId673" Type="http://schemas.openxmlformats.org/officeDocument/2006/relationships/footer" Target="footer2.xml"/><Relationship Id="rId23" Type="http://schemas.openxmlformats.org/officeDocument/2006/relationships/hyperlink" Target="consultantplus://offline/ref=4FE008EB700014E1DC4BD37891ACD87EE8CC1426424F004A266111F7F6C879DB7DED2FEC7D293C978E08D8556CBC3322D567B5FE4D3760EAI8J9H" TargetMode="External"/><Relationship Id="rId119" Type="http://schemas.openxmlformats.org/officeDocument/2006/relationships/hyperlink" Target="consultantplus://offline/ref=268B5996D50C52D7972F530C47122761C800A45B6F9759074838C44C6E24F6740B2364BC2BE9368E421B31CCF6473FD98EDD89FDDAC40DCDJCJEH" TargetMode="External"/><Relationship Id="rId270" Type="http://schemas.openxmlformats.org/officeDocument/2006/relationships/hyperlink" Target="consultantplus://offline/ref=FC73B234898B621B7967506E1F4F31D3BC5E8739EC073D30556117360796EAE217DC813386DCB82772E4F6EB25A501A546E33CBD05456C5AK1J9H" TargetMode="External"/><Relationship Id="rId326" Type="http://schemas.openxmlformats.org/officeDocument/2006/relationships/hyperlink" Target="consultantplus://offline/ref=FC73B234898B621B7967506E1F4F31D3BC5E8D3AEA043D30556117360796EAE217DC813386DCB8237EE4F6EB25A501A546E33CBD05456C5AK1J9H" TargetMode="External"/><Relationship Id="rId533" Type="http://schemas.openxmlformats.org/officeDocument/2006/relationships/hyperlink" Target="consultantplus://offline/ref=99D3BAD4A608E70624F6B3052DE25FB4A3A1FEFEE96EF75C937787BE3BED3BA39671FA139E9A94F97EF7B2F8CF24B42FA7D5CB53C03C2A2BLFJ2H" TargetMode="External"/><Relationship Id="rId65" Type="http://schemas.openxmlformats.org/officeDocument/2006/relationships/hyperlink" Target="consultantplus://offline/ref=268B5996D50C52D7972F530C47122761CA0DA75D639559074838C44C6E24F6740B2364BC2BE9368F4F1B31CCF6473FD98EDD89FDDAC40DCDJCJEH" TargetMode="External"/><Relationship Id="rId130" Type="http://schemas.openxmlformats.org/officeDocument/2006/relationships/hyperlink" Target="consultantplus://offline/ref=268B5996D50C52D7972F530C47122761CA01AE5F6E9459074838C44C6E24F6740B2364BC2BED318D4F1B31CCF6473FD98EDD89FDDAC40DCDJCJEH" TargetMode="External"/><Relationship Id="rId368" Type="http://schemas.openxmlformats.org/officeDocument/2006/relationships/hyperlink" Target="consultantplus://offline/ref=FC73B234898B621B7967506E1F4F31D3BC518638E8003D30556117360796EAE217DC813386DCB92677E4F6EB25A501A546E33CBD05456C5AK1J9H" TargetMode="External"/><Relationship Id="rId575" Type="http://schemas.openxmlformats.org/officeDocument/2006/relationships/hyperlink" Target="consultantplus://offline/ref=99D3BAD4A608E70624F6B3052DE25FB4A3A8FBF8E065F75C937787BE3BED3BA39671FA139E9A95FB7AF7B2F8CF24B42FA7D5CB53C03C2A2BLFJ2H" TargetMode="External"/><Relationship Id="rId172" Type="http://schemas.openxmlformats.org/officeDocument/2006/relationships/hyperlink" Target="consultantplus://offline/ref=FC73B234898B621B7967506E1F4F31D3BC528539ED083D30556117360796EAE217DC813386DCB92677E4F6EB25A501A546E33CBD05456C5AK1J9H" TargetMode="External"/><Relationship Id="rId228" Type="http://schemas.openxmlformats.org/officeDocument/2006/relationships/hyperlink" Target="consultantplus://offline/ref=FC73B234898B621B7967506E1F4F31D3BC5E8D3CEB073D30556117360796EAE217DC813386DCB92576E4F6EB25A501A546E33CBD05456C5AK1J9H" TargetMode="External"/><Relationship Id="rId435" Type="http://schemas.openxmlformats.org/officeDocument/2006/relationships/hyperlink" Target="consultantplus://offline/ref=FC73B234898B621B7967506E1F4F31D3BB548735E8023D30556117360796EAE217DC813386DCB9267EE4F6EB25A501A546E33CBD05456C5AK1J9H" TargetMode="External"/><Relationship Id="rId477" Type="http://schemas.openxmlformats.org/officeDocument/2006/relationships/hyperlink" Target="consultantplus://offline/ref=FC73B234898B621B7967506E1F4F31D3BC508C38EB033D30556117360796EAE217DC813386DCB9267EE4F6EB25A501A546E33CBD05456C5AK1J9H" TargetMode="External"/><Relationship Id="rId600" Type="http://schemas.openxmlformats.org/officeDocument/2006/relationships/hyperlink" Target="consultantplus://offline/ref=99D3BAD4A608E70624F6B3052DE25FB4A3A8FBF8E065F75C937787BE3BED3BA39671FA139E9A95F979F7B2F8CF24B42FA7D5CB53C03C2A2BLFJ2H" TargetMode="External"/><Relationship Id="rId642" Type="http://schemas.openxmlformats.org/officeDocument/2006/relationships/hyperlink" Target="consultantplus://offline/ref=99D3BAD4A608E70624F6B3052DE25FB4A3A9F6F9E66BF75C937787BE3BED3BA39671FA139E9A95FE70F7B2F8CF24B42FA7D5CB53C03C2A2BLFJ2H" TargetMode="External"/><Relationship Id="rId281" Type="http://schemas.openxmlformats.org/officeDocument/2006/relationships/hyperlink" Target="consultantplus://offline/ref=FC73B234898B621B7967506E1F4F31D3BC578D34E9083D30556117360796EAE217DC813386DCB92676E4F6EB25A501A546E33CBD05456C5AK1J9H" TargetMode="External"/><Relationship Id="rId337" Type="http://schemas.openxmlformats.org/officeDocument/2006/relationships/hyperlink" Target="consultantplus://offline/ref=FC73B234898B621B7967506E1F4F31D3BB578338EF083D30556117360796EAE217DC813386DCB9277FE4F6EB25A501A546E33CBD05456C5AK1J9H" TargetMode="External"/><Relationship Id="rId502" Type="http://schemas.openxmlformats.org/officeDocument/2006/relationships/hyperlink" Target="consultantplus://offline/ref=FC73B234898B621B7967506E1F4F31D3BC5E8D3AEA043D30556117360796EAE217DC813386DCB82575E4F6EB25A501A546E33CBD05456C5AK1J9H" TargetMode="External"/><Relationship Id="rId34" Type="http://schemas.openxmlformats.org/officeDocument/2006/relationships/hyperlink" Target="consultantplus://offline/ref=4FE008EB700014E1DC4BD37891ACD87EEAC01E254540004A266111F7F6C879DB7DED2FEC7D293D938A08D8556CBC3322D567B5FE4D3760EAI8J9H" TargetMode="External"/><Relationship Id="rId76" Type="http://schemas.openxmlformats.org/officeDocument/2006/relationships/hyperlink" Target="consultantplus://offline/ref=268B5996D50C52D7972F530C47122761CA01AF5A6C9459074838C44C6E24F6740B2364BC2BE9368F4B1B31CCF6473FD98EDD89FDDAC40DCDJCJEH" TargetMode="External"/><Relationship Id="rId141" Type="http://schemas.openxmlformats.org/officeDocument/2006/relationships/hyperlink" Target="consultantplus://offline/ref=268B5996D50C52D7972F530C47122761CA00A25B6A9A59074838C44C6E24F6740B2364BC2BE9368C481B31CCF6473FD98EDD89FDDAC40DCDJCJEH" TargetMode="External"/><Relationship Id="rId379" Type="http://schemas.openxmlformats.org/officeDocument/2006/relationships/hyperlink" Target="consultantplus://offline/ref=FC73B234898B621B7967506E1F4F31D3BC5E8D3CEB073D30556117360796EAE217DC813386DCB92272E4F6EB25A501A546E33CBD05456C5AK1J9H" TargetMode="External"/><Relationship Id="rId544" Type="http://schemas.openxmlformats.org/officeDocument/2006/relationships/hyperlink" Target="consultantplus://offline/ref=99D3BAD4A608E70624F6B3052DE25FB4A4A0F8F9E365F75C937787BE3BED3BA39671FA139E9A94FA79F7B2F8CF24B42FA7D5CB53C03C2A2BLFJ2H" TargetMode="External"/><Relationship Id="rId586" Type="http://schemas.openxmlformats.org/officeDocument/2006/relationships/hyperlink" Target="consultantplus://offline/ref=99D3BAD4A608E70624F6B3052DE25FB4A3A8FBF8E065F75C937787BE3BED3BA39671FA139E9A95F87AF7B2F8CF24B42FA7D5CB53C03C2A2BLFJ2H" TargetMode="External"/><Relationship Id="rId7" Type="http://schemas.openxmlformats.org/officeDocument/2006/relationships/hyperlink" Target="consultantplus://offline/ref=4FE008EB700014E1DC4BD37891ACD87EEBC81427404E004A266111F7F6C879DB7DED2FEC7D293F958C08D8556CBC3322D567B5FE4D3760EAI8J9H" TargetMode="External"/><Relationship Id="rId183" Type="http://schemas.openxmlformats.org/officeDocument/2006/relationships/hyperlink" Target="consultantplus://offline/ref=FC73B234898B621B7967506E1F4F31D3BC5F803DED093D30556117360796EAE217DC813386DCB92474E4F6EB25A501A546E33CBD05456C5AK1J9H" TargetMode="External"/><Relationship Id="rId239" Type="http://schemas.openxmlformats.org/officeDocument/2006/relationships/hyperlink" Target="consultantplus://offline/ref=FC73B234898B621B7967506E1F4F31D3BC5E8235EC083D30556117360796EAE217DC813386DCB12670E4F6EB25A501A546E33CBD05456C5AK1J9H" TargetMode="External"/><Relationship Id="rId390" Type="http://schemas.openxmlformats.org/officeDocument/2006/relationships/hyperlink" Target="consultantplus://offline/ref=FC73B234898B621B7967506E1F4F31D3BC5E8D3CEB073D30556117360796EAE217DC813386DCB9217FE4F6EB25A501A546E33CBD05456C5AK1J9H" TargetMode="External"/><Relationship Id="rId404" Type="http://schemas.openxmlformats.org/officeDocument/2006/relationships/hyperlink" Target="consultantplus://offline/ref=FC73B234898B621B7967506E1F4F31D3BB578535EF003D30556117360796EAE217DC813386DCB92675E4F6EB25A501A546E33CBD05456C5AK1J9H" TargetMode="External"/><Relationship Id="rId446" Type="http://schemas.openxmlformats.org/officeDocument/2006/relationships/hyperlink" Target="consultantplus://offline/ref=FC73B234898B621B7967506E1F4F31D3BC5F803DEE013D30556117360796EAE217DC813386DCBB2574E4F6EB25A501A546E33CBD05456C5AK1J9H" TargetMode="External"/><Relationship Id="rId611" Type="http://schemas.openxmlformats.org/officeDocument/2006/relationships/hyperlink" Target="consultantplus://offline/ref=99D3BAD4A608E70624F6B3052DE25FB4A3A9F9F0E164F75C937787BE3BED3BA39671FA139E9A9CFC7FF7B2F8CF24B42FA7D5CB53C03C2A2BLFJ2H" TargetMode="External"/><Relationship Id="rId653" Type="http://schemas.openxmlformats.org/officeDocument/2006/relationships/hyperlink" Target="consultantplus://offline/ref=99D3BAD4A608E70624F6B3052DE25FB4A2A1FEFAE06BF75C937787BE3BED3BA39671FA139E9A95F67BF7B2F8CF24B42FA7D5CB53C03C2A2BLFJ2H" TargetMode="External"/><Relationship Id="rId250" Type="http://schemas.openxmlformats.org/officeDocument/2006/relationships/hyperlink" Target="consultantplus://offline/ref=FC73B234898B621B7967506E1F4F31D3BC5F803DED093D30556117360796EAE217DC813386DCB92372E4F6EB25A501A546E33CBD05456C5AK1J9H" TargetMode="External"/><Relationship Id="rId292" Type="http://schemas.openxmlformats.org/officeDocument/2006/relationships/hyperlink" Target="consultantplus://offline/ref=FC73B234898B621B7967506E1F4F31D3BB57843FEB053D30556117360796EAE217DC813A84DCB27326ABF7B761F612A440E33FBD19K4J5H" TargetMode="External"/><Relationship Id="rId306" Type="http://schemas.openxmlformats.org/officeDocument/2006/relationships/hyperlink" Target="consultantplus://offline/ref=FC73B234898B621B7967506E1F4F31D3BC5E8D3AEA043D30556117360796EAE217DC813386DCB92473E4F6EB25A501A546E33CBD05456C5AK1J9H" TargetMode="External"/><Relationship Id="rId488" Type="http://schemas.openxmlformats.org/officeDocument/2006/relationships/hyperlink" Target="consultantplus://offline/ref=FC73B234898B621B7967506E1F4F31D3BC5F803DED093D30556117360796EAE217DC813386DCB92E70E4F6EB25A501A546E33CBD05456C5AK1J9H" TargetMode="External"/><Relationship Id="rId45" Type="http://schemas.openxmlformats.org/officeDocument/2006/relationships/hyperlink" Target="consultantplus://offline/ref=268B5996D50C52D7972F530C47122761CA0DAF5F629359074838C44C6E24F6740B2364BC2BE9368E431B31CCF6473FD98EDD89FDDAC40DCDJCJEH" TargetMode="External"/><Relationship Id="rId87" Type="http://schemas.openxmlformats.org/officeDocument/2006/relationships/hyperlink" Target="consultantplus://offline/ref=268B5996D50C52D7972F530C47122761CA00A25B699259074838C44C6E24F6740B2364BC2BE9368D4E1B31CCF6473FD98EDD89FDDAC40DCDJCJEH" TargetMode="External"/><Relationship Id="rId110" Type="http://schemas.openxmlformats.org/officeDocument/2006/relationships/hyperlink" Target="consultantplus://offline/ref=268B5996D50C52D7972F530C47122761CA0AA65D6B9759074838C44C6E24F6740B2364BC2BE9368C481B31CCF6473FD98EDD89FDDAC40DCDJCJEH" TargetMode="External"/><Relationship Id="rId348" Type="http://schemas.openxmlformats.org/officeDocument/2006/relationships/hyperlink" Target="consultantplus://offline/ref=FC73B234898B621B7967506E1F4F31D3BB578338EF083D30556117360796EAE217DC813386DCB8237EE4F6EB25A501A546E33CBD05456C5AK1J9H" TargetMode="External"/><Relationship Id="rId513" Type="http://schemas.openxmlformats.org/officeDocument/2006/relationships/hyperlink" Target="consultantplus://offline/ref=99D3BAD4A608E70624F6B3052DE25FB4A3A5FEFEE96AF75C937787BE3BED3BA39671FA139E9A94FC7CF7B2F8CF24B42FA7D5CB53C03C2A2BLFJ2H" TargetMode="External"/><Relationship Id="rId555" Type="http://schemas.openxmlformats.org/officeDocument/2006/relationships/hyperlink" Target="consultantplus://offline/ref=99D3BAD4A608E70624F6B3052DE25FB4A3A8FBF8E065F75C937787BE3BED3BA39671FA139E9A95FD70F7B2F8CF24B42FA7D5CB53C03C2A2BLFJ2H" TargetMode="External"/><Relationship Id="rId597" Type="http://schemas.openxmlformats.org/officeDocument/2006/relationships/hyperlink" Target="consultantplus://offline/ref=99D3BAD4A608E70624F6B3052DE25FB4A3A5FEFEE96AF75C937787BE3BED3BA39671FA139E9A94FD7DF7B2F8CF24B42FA7D5CB53C03C2A2BLFJ2H" TargetMode="External"/><Relationship Id="rId152" Type="http://schemas.openxmlformats.org/officeDocument/2006/relationships/hyperlink" Target="consultantplus://offline/ref=FC73B234898B621B7967506E1F4F31D3BC5F803DED093D30556117360796EAE217DC813386DCB9257FE4F6EB25A501A546E33CBD05456C5AK1J9H" TargetMode="External"/><Relationship Id="rId194" Type="http://schemas.openxmlformats.org/officeDocument/2006/relationships/hyperlink" Target="consultantplus://offline/ref=FC73B234898B621B7967506E1F4F31D3BC5F803DEE013D30556117360796EAE217DC813386DCB92E76E4F6EB25A501A546E33CBD05456C5AK1J9H" TargetMode="External"/><Relationship Id="rId208" Type="http://schemas.openxmlformats.org/officeDocument/2006/relationships/hyperlink" Target="consultantplus://offline/ref=FC73B234898B621B7967506E1F4F31D3BC56823CEF083D30556117360796EAE217DC813386DCB92570E4F6EB25A501A546E33CBD05456C5AK1J9H" TargetMode="External"/><Relationship Id="rId415" Type="http://schemas.openxmlformats.org/officeDocument/2006/relationships/hyperlink" Target="consultantplus://offline/ref=FC73B234898B621B7967506E1F4F31D3BB54863EEA073D30556117360796EAE217DC813A86DCB27326ABF7B761F612A440E33FBD19K4J5H" TargetMode="External"/><Relationship Id="rId457" Type="http://schemas.openxmlformats.org/officeDocument/2006/relationships/hyperlink" Target="consultantplus://offline/ref=FC73B234898B621B7967506E1F4F31D3BB54863EEA073D30556117360796EAE217DC813A86D5B27326ABF7B761F612A440E33FBD19K4J5H" TargetMode="External"/><Relationship Id="rId622" Type="http://schemas.openxmlformats.org/officeDocument/2006/relationships/hyperlink" Target="consultantplus://offline/ref=99D3BAD4A608E70624F6B3052DE25FB4A3A9F9F0E164F75C937787BE3BED3BA39671FA139E9A9CFC70F7B2F8CF24B42FA7D5CB53C03C2A2BLFJ2H" TargetMode="External"/><Relationship Id="rId261" Type="http://schemas.openxmlformats.org/officeDocument/2006/relationships/hyperlink" Target="consultantplus://offline/ref=FC73B234898B621B7967506E1F4F31D3BB54833FEC013D30556117360796EAE217DC813386DCBB2377E4F6EB25A501A546E33CBD05456C5AK1J9H" TargetMode="External"/><Relationship Id="rId499" Type="http://schemas.openxmlformats.org/officeDocument/2006/relationships/hyperlink" Target="consultantplus://offline/ref=FC73B234898B621B7967506E1F4F31D3BC56853BE4023D30556117360796EAE217DC813386DCB92075E4F6EB25A501A546E33CBD05456C5AK1J9H" TargetMode="External"/><Relationship Id="rId664" Type="http://schemas.openxmlformats.org/officeDocument/2006/relationships/hyperlink" Target="consultantplus://offline/ref=99D3BAD4A608E70624F6B3052DE25FB4A4A3FEF1E56FF75C937787BE3BED3BA39671FA139E9A94FE70F7B2F8CF24B42FA7D5CB53C03C2A2BLFJ2H" TargetMode="External"/><Relationship Id="rId14" Type="http://schemas.openxmlformats.org/officeDocument/2006/relationships/hyperlink" Target="consultantplus://offline/ref=4FE008EB700014E1DC4BD37891ACD87EE1C91E25404D5D402E381DF5F1C726CC7AA423ED7D293C9B8157DD407DE43E24CD78B4E0513562IEJAH" TargetMode="External"/><Relationship Id="rId56" Type="http://schemas.openxmlformats.org/officeDocument/2006/relationships/hyperlink" Target="consultantplus://offline/ref=268B5996D50C52D7972F530C47122761CD08A0586F9459074838C44C6E24F6740B2364BF2DE83DDA1A543090B2142CD888DD8AFDC6JCJ4H" TargetMode="External"/><Relationship Id="rId317" Type="http://schemas.openxmlformats.org/officeDocument/2006/relationships/hyperlink" Target="consultantplus://offline/ref=FC73B234898B621B7967506E1F4F31D3BC5F803DED093D30556117360796EAE217DC813386DCB92071E4F6EB25A501A546E33CBD05456C5AK1J9H" TargetMode="External"/><Relationship Id="rId359" Type="http://schemas.openxmlformats.org/officeDocument/2006/relationships/hyperlink" Target="consultantplus://offline/ref=FC73B234898B621B7967506E1F4F31D3BC5E8D3CEB073D30556117360796EAE217DC813386DCB9237FE4F6EB25A501A546E33CBD05456C5AK1J9H" TargetMode="External"/><Relationship Id="rId524" Type="http://schemas.openxmlformats.org/officeDocument/2006/relationships/hyperlink" Target="consultantplus://offline/ref=99D3BAD4A608E70624F6B3052DE25FB4A4A0F8F9E365F75C937787BE3BED3BA39671FA139E9A94FF7EF7B2F8CF24B42FA7D5CB53C03C2A2BLFJ2H" TargetMode="External"/><Relationship Id="rId566" Type="http://schemas.openxmlformats.org/officeDocument/2006/relationships/hyperlink" Target="consultantplus://offline/ref=99D3BAD4A608E70624F6B3052DE25FB4A3A8FBF8E36DF75C937787BE3BED3BA39671FA139E9A97FF7BF7B2F8CF24B42FA7D5CB53C03C2A2BLFJ2H" TargetMode="External"/><Relationship Id="rId98" Type="http://schemas.openxmlformats.org/officeDocument/2006/relationships/hyperlink" Target="consultantplus://offline/ref=268B5996D50C52D7972F530C47122761CD0BA7536E9059074838C44C6E24F6740B2364BC2BE93686491B31CCF6473FD98EDD89FDDAC40DCDJCJEH" TargetMode="External"/><Relationship Id="rId121" Type="http://schemas.openxmlformats.org/officeDocument/2006/relationships/hyperlink" Target="consultantplus://offline/ref=268B5996D50C52D7972F530C47122761CA01A0536B9B59074838C44C6E24F6740B2364BC2BE93E8F4E1B31CCF6473FD98EDD89FDDAC40DCDJCJEH" TargetMode="External"/><Relationship Id="rId163" Type="http://schemas.openxmlformats.org/officeDocument/2006/relationships/hyperlink" Target="consultantplus://offline/ref=FC73B234898B621B7967506E1F4F31D3BC56833FED063D30556117360796EAE217DC813386DCB9277EE4F6EB25A501A546E33CBD05456C5AK1J9H" TargetMode="External"/><Relationship Id="rId219" Type="http://schemas.openxmlformats.org/officeDocument/2006/relationships/hyperlink" Target="consultantplus://offline/ref=FC73B234898B621B7967506E1F4F31D3BC5E8D3CEB073D30556117360796EAE217DC813386DCB92577E4F6EB25A501A546E33CBD05456C5AK1J9H" TargetMode="External"/><Relationship Id="rId370" Type="http://schemas.openxmlformats.org/officeDocument/2006/relationships/hyperlink" Target="consultantplus://offline/ref=FC73B234898B621B7967506E1F4F31D3BC518638E8033D30556117360796EAE217DC813386DCB92674E4F6EB25A501A546E33CBD05456C5AK1J9H" TargetMode="External"/><Relationship Id="rId426" Type="http://schemas.openxmlformats.org/officeDocument/2006/relationships/hyperlink" Target="consultantplus://offline/ref=FC73B234898B621B7967506E1F4F31D3BC5E8C39E9073D30556117360796EAE217DC813386D8BE2275E4F6EB25A501A546E33CBD05456C5AK1J9H" TargetMode="External"/><Relationship Id="rId633" Type="http://schemas.openxmlformats.org/officeDocument/2006/relationships/hyperlink" Target="consultantplus://offline/ref=99D3BAD4A608E70624F6B3052DE25FB4A3A1FEFEE96EF75C937787BE3BED3BA39671FA139E9A94F671F7B2F8CF24B42FA7D5CB53C03C2A2BLFJ2H" TargetMode="External"/><Relationship Id="rId230" Type="http://schemas.openxmlformats.org/officeDocument/2006/relationships/hyperlink" Target="consultantplus://offline/ref=FC73B234898B621B7967506E1F4F31D3BC5E8D3AEA043D30556117360796EAE217DC813386DCB9257FE4F6EB25A501A546E33CBD05456C5AK1J9H" TargetMode="External"/><Relationship Id="rId468" Type="http://schemas.openxmlformats.org/officeDocument/2006/relationships/hyperlink" Target="consultantplus://offline/ref=FC73B234898B621B7967506E1F4F31D3BB57853FEE093D30556117360796EAE205DCD93F86DAA72677F1A0BA63KFJ2H" TargetMode="External"/><Relationship Id="rId675" Type="http://schemas.openxmlformats.org/officeDocument/2006/relationships/theme" Target="theme/theme1.xml"/><Relationship Id="rId25" Type="http://schemas.openxmlformats.org/officeDocument/2006/relationships/hyperlink" Target="consultantplus://offline/ref=4FE008EB700014E1DC4BD37891ACD87EE8C11A224342004A266111F7F6C879DB7DED2FEC7D2939918A08D8556CBC3322D567B5FE4D3760EAI8J9H" TargetMode="External"/><Relationship Id="rId67" Type="http://schemas.openxmlformats.org/officeDocument/2006/relationships/hyperlink" Target="consultantplus://offline/ref=268B5996D50C52D7972F530C47122761CA0DA75D639559074838C44C6E24F6740B2364BC2BE9368F4E1B31CCF6473FD98EDD89FDDAC40DCDJCJEH" TargetMode="External"/><Relationship Id="rId272" Type="http://schemas.openxmlformats.org/officeDocument/2006/relationships/hyperlink" Target="consultantplus://offline/ref=FC73B234898B621B7967506E1F4F31D3BC56853BE4023D30556117360796EAE217DC813386DCB92276E4F6EB25A501A546E33CBD05456C5AK1J9H" TargetMode="External"/><Relationship Id="rId328" Type="http://schemas.openxmlformats.org/officeDocument/2006/relationships/hyperlink" Target="consultantplus://offline/ref=FC73B234898B621B7967506E1F4F31D3BB54833FEC013D30556117360796EAE217DC813386DCBB2377E4F6EB25A501A546E33CBD05456C5AK1J9H" TargetMode="External"/><Relationship Id="rId535" Type="http://schemas.openxmlformats.org/officeDocument/2006/relationships/hyperlink" Target="consultantplus://offline/ref=99D3BAD4A608E70624F6B3052DE25FB4A4A0F9F8E769F75C937787BE3BED3BA39671FA139E9A94FD70F7B2F8CF24B42FA7D5CB53C03C2A2BLFJ2H" TargetMode="External"/><Relationship Id="rId577" Type="http://schemas.openxmlformats.org/officeDocument/2006/relationships/hyperlink" Target="consultantplus://offline/ref=99D3BAD4A608E70624F6B3052DE25FB4A3A8FBF8E065F75C937787BE3BED3BA39671FA139E9A95FB7EF7B2F8CF24B42FA7D5CB53C03C2A2BLFJ2H" TargetMode="External"/><Relationship Id="rId132" Type="http://schemas.openxmlformats.org/officeDocument/2006/relationships/hyperlink" Target="consultantplus://offline/ref=268B5996D50C52D7972F530C47122761CD0BA45E6A9659074838C44C6E24F6740B2364BC2BE9368E481B31CCF6473FD98EDD89FDDAC40DCDJCJEH" TargetMode="External"/><Relationship Id="rId174" Type="http://schemas.openxmlformats.org/officeDocument/2006/relationships/hyperlink" Target="consultantplus://offline/ref=FC73B234898B621B7967506E1F4F31D3BC5F803DEE013D30556117360796EAE217DC813386DCB92F76E4F6EB25A501A546E33CBD05456C5AK1J9H" TargetMode="External"/><Relationship Id="rId381" Type="http://schemas.openxmlformats.org/officeDocument/2006/relationships/hyperlink" Target="consultantplus://offline/ref=FC73B234898B621B7967506E1F4F31D3BB57853EE4013D30556117360796EAE217DC813386DCB9277FE4F6EB25A501A546E33CBD05456C5AK1J9H" TargetMode="External"/><Relationship Id="rId602" Type="http://schemas.openxmlformats.org/officeDocument/2006/relationships/hyperlink" Target="consultantplus://offline/ref=99D3BAD4A608E70624F6B3052DE25FB4A4A1FCF8E56BF75C937787BE3BED3BA39671FA139E9A96F970F7B2F8CF24B42FA7D5CB53C03C2A2BLFJ2H" TargetMode="External"/><Relationship Id="rId241" Type="http://schemas.openxmlformats.org/officeDocument/2006/relationships/hyperlink" Target="consultantplus://offline/ref=FC73B234898B621B7967506E1F4F31D3BC52853BE4063D30556117360796EAE217DC813386DCB92576E4F6EB25A501A546E33CBD05456C5AK1J9H" TargetMode="External"/><Relationship Id="rId437" Type="http://schemas.openxmlformats.org/officeDocument/2006/relationships/hyperlink" Target="consultantplus://offline/ref=FC73B234898B621B7967506E1F4F31D3BE548534E8003D30556117360796EAE217DC813386DCB92674E4F6EB25A501A546E33CBD05456C5AK1J9H" TargetMode="External"/><Relationship Id="rId479" Type="http://schemas.openxmlformats.org/officeDocument/2006/relationships/hyperlink" Target="consultantplus://offline/ref=FC73B234898B621B7967506E1F4F31D3BE5F853FEC013D30556117360796EAE217DC813386DCB92576E4F6EB25A501A546E33CBD05456C5AK1J9H" TargetMode="External"/><Relationship Id="rId644" Type="http://schemas.openxmlformats.org/officeDocument/2006/relationships/hyperlink" Target="consultantplus://offline/ref=99D3BAD4A608E70624F6B3052DE25FB4A3A9F9F0E164F75C937787BE3BED3BA39671FA139E9A9CFA7DF7B2F8CF24B42FA7D5CB53C03C2A2BLFJ2H" TargetMode="External"/><Relationship Id="rId36" Type="http://schemas.openxmlformats.org/officeDocument/2006/relationships/hyperlink" Target="consultantplus://offline/ref=4FE008EB700014E1DC4BD37891ACD87EEBC814284345004A266111F7F6C879DB7DED2FEC7D293C928208D8556CBC3322D567B5FE4D3760EAI8J9H" TargetMode="External"/><Relationship Id="rId283" Type="http://schemas.openxmlformats.org/officeDocument/2006/relationships/hyperlink" Target="consultantplus://offline/ref=FC73B234898B621B7967506E1F4F31D3B7578739E90A603A5D381B340099B5F510958D3286DCB92F7CBBF3FE34FD0CA35EFC3DA319476EK5JAH" TargetMode="External"/><Relationship Id="rId339" Type="http://schemas.openxmlformats.org/officeDocument/2006/relationships/hyperlink" Target="consultantplus://offline/ref=FC73B234898B621B7967506E1F4F31D3BC5E8D3CEB073D30556117360796EAE217DC813386DCB92471E4F6EB25A501A546E33CBD05456C5AK1J9H" TargetMode="External"/><Relationship Id="rId490" Type="http://schemas.openxmlformats.org/officeDocument/2006/relationships/hyperlink" Target="consultantplus://offline/ref=FC73B234898B621B7967506E1F4F31D3BC5F803DED093D30556117360796EAE217DC813386DCB82770E4F6EB25A501A546E33CBD05456C5AK1J9H" TargetMode="External"/><Relationship Id="rId504" Type="http://schemas.openxmlformats.org/officeDocument/2006/relationships/hyperlink" Target="consultantplus://offline/ref=FC73B234898B621B7967506E1F4F31D3BC5F803DED093D30556117360796EAE217DC813386DCB82576E4F6EB25A501A546E33CBD05456C5AK1J9H" TargetMode="External"/><Relationship Id="rId546" Type="http://schemas.openxmlformats.org/officeDocument/2006/relationships/hyperlink" Target="consultantplus://offline/ref=99D3BAD4A608E70624F6B3052DE25FB4A3A9F6F9E66BF75C937787BE3BED3BA39671FA139E9A95FE7AF7B2F8CF24B42FA7D5CB53C03C2A2BLFJ2H" TargetMode="External"/><Relationship Id="rId78" Type="http://schemas.openxmlformats.org/officeDocument/2006/relationships/hyperlink" Target="consultantplus://offline/ref=268B5996D50C52D7972F530C47122761CA00A25B699259074838C44C6E24F6740B2364BC2BE9368C4D1B31CCF6473FD98EDD89FDDAC40DCDJCJEH" TargetMode="External"/><Relationship Id="rId101" Type="http://schemas.openxmlformats.org/officeDocument/2006/relationships/hyperlink" Target="consultantplus://offline/ref=268B5996D50C52D7972F530C47122761CD0BA4586D9459074838C44C6E24F6740B2364BA22EE3DDA1A543090B2142CD888DD8AFDC6JCJ4H" TargetMode="External"/><Relationship Id="rId143" Type="http://schemas.openxmlformats.org/officeDocument/2006/relationships/hyperlink" Target="consultantplus://offline/ref=268B5996D50C52D7972F530C47122761CA00A25B6A9A59074838C44C6E24F6740B2364BC2BE9368C4E1B31CCF6473FD98EDD89FDDAC40DCDJCJEH" TargetMode="External"/><Relationship Id="rId185" Type="http://schemas.openxmlformats.org/officeDocument/2006/relationships/hyperlink" Target="consultantplus://offline/ref=FC73B234898B621B7967506E1F4F31D3BC5F803DEE013D30556117360796EAE217DC813386DCB92F71E4F6EB25A501A546E33CBD05456C5AK1J9H" TargetMode="External"/><Relationship Id="rId350" Type="http://schemas.openxmlformats.org/officeDocument/2006/relationships/hyperlink" Target="consultantplus://offline/ref=FC73B234898B621B7967506E1F4F31D3BB578338EF083D30556117360796EAE217DC813386DCB82677E4F6EB25A501A546E33CBD05456C5AK1J9H" TargetMode="External"/><Relationship Id="rId406" Type="http://schemas.openxmlformats.org/officeDocument/2006/relationships/hyperlink" Target="consultantplus://offline/ref=FC73B234898B621B7967506E1F4F31D3BC56853BE4023D30556117360796EAE217DC813386DCB92270E4F6EB25A501A546E33CBD05456C5AK1J9H" TargetMode="External"/><Relationship Id="rId588" Type="http://schemas.openxmlformats.org/officeDocument/2006/relationships/hyperlink" Target="consultantplus://offline/ref=99D3BAD4A608E70624F6B3052DE25FB4A3A9FFFBE96EF75C937787BE3BED3BA39671FA139E9A95FE7FF7B2F8CF24B42FA7D5CB53C03C2A2BLFJ2H" TargetMode="External"/><Relationship Id="rId9" Type="http://schemas.openxmlformats.org/officeDocument/2006/relationships/hyperlink" Target="consultantplus://offline/ref=4FE008EB700014E1DC4BD37891ACD87EEBC81C234440004A266111F7F6C879DB7DED2FEC7D293D9B8B08D8556CBC3322D567B5FE4D3760EAI8J9H" TargetMode="External"/><Relationship Id="rId210" Type="http://schemas.openxmlformats.org/officeDocument/2006/relationships/hyperlink" Target="consultantplus://offline/ref=FC73B234898B621B7967506E1F4F31D3BC5E8D3AEA043D30556117360796EAE217DC813386DCB9267FE4F6EB25A501A546E33CBD05456C5AK1J9H" TargetMode="External"/><Relationship Id="rId392" Type="http://schemas.openxmlformats.org/officeDocument/2006/relationships/hyperlink" Target="consultantplus://offline/ref=FC73B234898B621B7967506E1F4F31D3BC5E8D3CEB073D30556117360796EAE217DC813386DCB92077E4F6EB25A501A546E33CBD05456C5AK1J9H" TargetMode="External"/><Relationship Id="rId448" Type="http://schemas.openxmlformats.org/officeDocument/2006/relationships/hyperlink" Target="consultantplus://offline/ref=FC73B234898B621B7967506E1F4F31D3BE5F8C3AE8043D30556117360796EAE217DC813386DCB9277EE4F6EB25A501A546E33CBD05456C5AK1J9H" TargetMode="External"/><Relationship Id="rId613" Type="http://schemas.openxmlformats.org/officeDocument/2006/relationships/hyperlink" Target="consultantplus://offline/ref=99D3BAD4A608E70624F6B3052DE25FB4A3A8FBF8E065F75C937787BE3BED3BA39671FA139E9A95F970F7B2F8CF24B42FA7D5CB53C03C2A2BLFJ2H" TargetMode="External"/><Relationship Id="rId655" Type="http://schemas.openxmlformats.org/officeDocument/2006/relationships/hyperlink" Target="consultantplus://offline/ref=99D3BAD4A608E70624F6B3052DE25FB4A3A9F6FBE86EF75C937787BE3BED3BA39671FA139E9A94FC78F7B2F8CF24B42FA7D5CB53C03C2A2BLFJ2H" TargetMode="External"/><Relationship Id="rId252" Type="http://schemas.openxmlformats.org/officeDocument/2006/relationships/hyperlink" Target="consultantplus://offline/ref=FC73B234898B621B7967506E1F4F31D3BB568134EF033D30556117360796EAE217DC813680DDB27326ABF7B761F612A440E33FBD19K4J5H" TargetMode="External"/><Relationship Id="rId294" Type="http://schemas.openxmlformats.org/officeDocument/2006/relationships/hyperlink" Target="consultantplus://offline/ref=FC73B234898B621B7967506E1F4F31D3BB57863BED093D30556117360796EAE217DC813386DCB82271E4F6EB25A501A546E33CBD05456C5AK1J9H" TargetMode="External"/><Relationship Id="rId308" Type="http://schemas.openxmlformats.org/officeDocument/2006/relationships/hyperlink" Target="consultantplus://offline/ref=FC73B234898B621B7967506E1F4F31D3BC5F803DED093D30556117360796EAE217DC813386DCB92172E4F6EB25A501A546E33CBD05456C5AK1J9H" TargetMode="External"/><Relationship Id="rId515" Type="http://schemas.openxmlformats.org/officeDocument/2006/relationships/hyperlink" Target="consultantplus://offline/ref=99D3BAD4A608E70624F6B3052DE25FB4A3A8FBF8E065F75C937787BE3BED3BA39671FA139E9A95FD79F7B2F8CF24B42FA7D5CB53C03C2A2BLFJ2H" TargetMode="External"/><Relationship Id="rId47" Type="http://schemas.openxmlformats.org/officeDocument/2006/relationships/hyperlink" Target="consultantplus://offline/ref=268B5996D50C52D7972F530C47122761CD09A353689059074838C44C6E24F6740B2364BC2BE936884A1B31CCF6473FD98EDD89FDDAC40DCDJCJEH" TargetMode="External"/><Relationship Id="rId89" Type="http://schemas.openxmlformats.org/officeDocument/2006/relationships/hyperlink" Target="consultantplus://offline/ref=268B5996D50C52D7972F530C47122761CA00A25B6A9A59074838C44C6E24F6740B2364BC2BE9368F4D1B31CCF6473FD98EDD89FDDAC40DCDJCJEH" TargetMode="External"/><Relationship Id="rId112" Type="http://schemas.openxmlformats.org/officeDocument/2006/relationships/hyperlink" Target="consultantplus://offline/ref=268B5996D50C52D7972F530C47122761CA00A25B699259074838C44C6E24F6740B2364BC2BE9368A4A1B31CCF6473FD98EDD89FDDAC40DCDJCJEH" TargetMode="External"/><Relationship Id="rId154" Type="http://schemas.openxmlformats.org/officeDocument/2006/relationships/hyperlink" Target="consultantplus://offline/ref=FC73B234898B621B7967506E1F4F31D3BC5F803DEE013D30556117360796EAE217DC813386DCB92077E4F6EB25A501A546E33CBD05456C5AK1J9H" TargetMode="External"/><Relationship Id="rId361" Type="http://schemas.openxmlformats.org/officeDocument/2006/relationships/hyperlink" Target="consultantplus://offline/ref=FC73B234898B621B7967506E1F4F31D3BC5E8D3CEB073D30556117360796EAE217DC813386DCB92277E4F6EB25A501A546E33CBD05456C5AK1J9H" TargetMode="External"/><Relationship Id="rId557" Type="http://schemas.openxmlformats.org/officeDocument/2006/relationships/hyperlink" Target="consultantplus://offline/ref=99D3BAD4A608E70624F6B3052DE25FB4A1A8FEFCE76DF75C937787BE3BED3BA39671FA139E9A94FF7DF7B2F8CF24B42FA7D5CB53C03C2A2BLFJ2H" TargetMode="External"/><Relationship Id="rId599" Type="http://schemas.openxmlformats.org/officeDocument/2006/relationships/hyperlink" Target="consultantplus://offline/ref=99D3BAD4A608E70624F6B3052DE25FB4A3A5FEFEE96AF75C937787BE3BED3BA39671FA139E9A94FD7FF7B2F8CF24B42FA7D5CB53C03C2A2BLFJ2H" TargetMode="External"/><Relationship Id="rId196" Type="http://schemas.openxmlformats.org/officeDocument/2006/relationships/hyperlink" Target="consultantplus://offline/ref=FC73B234898B621B7967506E1F4F31D3BC5F803DEE013D30556117360796EAE217DC813386DCB92E75E4F6EB25A501A546E33CBD05456C5AK1J9H" TargetMode="External"/><Relationship Id="rId417" Type="http://schemas.openxmlformats.org/officeDocument/2006/relationships/hyperlink" Target="consultantplus://offline/ref=FC73B234898B621B7967506E1F4F31D3BB578634EB013D30556117360796EAE217DC81338FD4B27326ABF7B761F612A440E33FBD19K4J5H" TargetMode="External"/><Relationship Id="rId459" Type="http://schemas.openxmlformats.org/officeDocument/2006/relationships/hyperlink" Target="consultantplus://offline/ref=FC73B234898B621B7967506E1F4F31D3BC5F803DED093D30556117360796EAE217DC813386DCB92E74E4F6EB25A501A546E33CBD05456C5AK1J9H" TargetMode="External"/><Relationship Id="rId624" Type="http://schemas.openxmlformats.org/officeDocument/2006/relationships/hyperlink" Target="consultantplus://offline/ref=99D3BAD4A608E70624F6B3052DE25FB4A4A1FFF8E66BF75C937787BE3BED3BA39671FA139E9A94FE70F7B2F8CF24B42FA7D5CB53C03C2A2BLFJ2H" TargetMode="External"/><Relationship Id="rId666" Type="http://schemas.openxmlformats.org/officeDocument/2006/relationships/hyperlink" Target="consultantplus://offline/ref=99D3BAD4A608E70624F6B3052DE25FB4A4A0FBFDE969F75C937787BE3BED3BA39671FA139E9A94FF79F7B2F8CF24B42FA7D5CB53C03C2A2BLFJ2H" TargetMode="External"/><Relationship Id="rId16" Type="http://schemas.openxmlformats.org/officeDocument/2006/relationships/hyperlink" Target="consultantplus://offline/ref=4FE008EB700014E1DC4BD37891ACD87EEAC01A22454E004A266111F7F6C879DB7DED2FEC7D2939948E08D8556CBC3322D567B5FE4D3760EAI8J9H" TargetMode="External"/><Relationship Id="rId221" Type="http://schemas.openxmlformats.org/officeDocument/2006/relationships/hyperlink" Target="consultantplus://offline/ref=FC73B234898B621B7967506E1F4F31D3BC5E8D3AEA043D30556117360796EAE217DC813386DCB92572E4F6EB25A501A546E33CBD05456C5AK1J9H" TargetMode="External"/><Relationship Id="rId263" Type="http://schemas.openxmlformats.org/officeDocument/2006/relationships/hyperlink" Target="consultantplus://offline/ref=FC73B234898B621B7967506E1F4F31D3BC5E8739EC073D30556117360796EAE217DC813386DCB82774E4F6EB25A501A546E33CBD05456C5AK1J9H" TargetMode="External"/><Relationship Id="rId319" Type="http://schemas.openxmlformats.org/officeDocument/2006/relationships/hyperlink" Target="consultantplus://offline/ref=FC73B234898B621B7967506E1F4F31D3BC5F803DED093D30556117360796EAE217DC813386DCB9207FE4F6EB25A501A546E33CBD05456C5AK1J9H" TargetMode="External"/><Relationship Id="rId470" Type="http://schemas.openxmlformats.org/officeDocument/2006/relationships/hyperlink" Target="consultantplus://offline/ref=FC73B234898B621B7967506E1F4F31D3BE5F853FEC013D30556117360796EAE217DC813386DCB92670E4F6EB25A501A546E33CBD05456C5AK1J9H" TargetMode="External"/><Relationship Id="rId526" Type="http://schemas.openxmlformats.org/officeDocument/2006/relationships/hyperlink" Target="consultantplus://offline/ref=99D3BAD4A608E70624F6B3052DE25FB4A3A9F6F9E66BF75C937787BE3BED3BA39671FA139E9A94F77CF7B2F8CF24B42FA7D5CB53C03C2A2BLFJ2H" TargetMode="External"/><Relationship Id="rId58" Type="http://schemas.openxmlformats.org/officeDocument/2006/relationships/hyperlink" Target="consultantplus://offline/ref=268B5996D50C52D7972F530C47122761CA0DA658689659074838C44C6E24F6740B2364BC2BE9368C431B31CCF6473FD98EDD89FDDAC40DCDJCJEH" TargetMode="External"/><Relationship Id="rId123" Type="http://schemas.openxmlformats.org/officeDocument/2006/relationships/hyperlink" Target="consultantplus://offline/ref=268B5996D50C52D7972F530C47122761CA01AE5F6E9459074838C44C6E24F6740B2364BC2BED318D481B31CCF6473FD98EDD89FDDAC40DCDJCJEH" TargetMode="External"/><Relationship Id="rId330" Type="http://schemas.openxmlformats.org/officeDocument/2006/relationships/hyperlink" Target="consultantplus://offline/ref=FC73B234898B621B7967506E1F4F31D3BC56823CEF083D30556117360796EAE217DC813386DCB92677E4F6EB25A501A546E33CBD05456C5AK1J9H" TargetMode="External"/><Relationship Id="rId568" Type="http://schemas.openxmlformats.org/officeDocument/2006/relationships/hyperlink" Target="consultantplus://offline/ref=99D3BAD4A608E70624F6B3052DE25FB4A3A8FBF8E065F75C937787BE3BED3BA39671FA139E9A95FA70F7B2F8CF24B42FA7D5CB53C03C2A2BLFJ2H" TargetMode="External"/><Relationship Id="rId165" Type="http://schemas.openxmlformats.org/officeDocument/2006/relationships/hyperlink" Target="consultantplus://offline/ref=FC73B234898B621B7967506E1F4F31D3BC5F803DED093D30556117360796EAE217DC813386DCB92477E4F6EB25A501A546E33CBD05456C5AK1J9H" TargetMode="External"/><Relationship Id="rId372" Type="http://schemas.openxmlformats.org/officeDocument/2006/relationships/hyperlink" Target="consultantplus://offline/ref=FC73B234898B621B7967506E1F4F31D3BB548534EF073D30556117360796EAE217DC813386DCB92672E4F6EB25A501A546E33CBD05456C5AK1J9H" TargetMode="External"/><Relationship Id="rId428" Type="http://schemas.openxmlformats.org/officeDocument/2006/relationships/hyperlink" Target="consultantplus://offline/ref=FC73B234898B621B7967506E1F4F31D3BC568739ED053D30556117360796EAE217DC813386DCB92471E4F6EB25A501A546E33CBD05456C5AK1J9H" TargetMode="External"/><Relationship Id="rId635" Type="http://schemas.openxmlformats.org/officeDocument/2006/relationships/hyperlink" Target="consultantplus://offline/ref=99D3BAD4A608E70624F6B3052DE25FB4A3A9FFFBE96AF75C937787BE3BED3BA39671FA139E9A94FF70F7B2F8CF24B42FA7D5CB53C03C2A2BLFJ2H" TargetMode="External"/><Relationship Id="rId232" Type="http://schemas.openxmlformats.org/officeDocument/2006/relationships/hyperlink" Target="consultantplus://offline/ref=FC73B234898B621B7967506E1F4F31D3BC5E8D3CEB073D30556117360796EAE217DC813386DCB92574E4F6EB25A501A546E33CBD05456C5AK1J9H" TargetMode="External"/><Relationship Id="rId274" Type="http://schemas.openxmlformats.org/officeDocument/2006/relationships/hyperlink" Target="consultantplus://offline/ref=FC73B234898B621B7967506E1F4F31D3BC5F803DEE013D30556117360796EAE217DC813386DCB82371E4F6EB25A501A546E33CBD05456C5AK1J9H" TargetMode="External"/><Relationship Id="rId481" Type="http://schemas.openxmlformats.org/officeDocument/2006/relationships/hyperlink" Target="consultantplus://offline/ref=FC73B234898B621B7967506E1F4F31D3BB54863DED033D30556117360796EAE217DC813386DFBA2E72E4F6EB25A501A546E33CBD05456C5AK1J9H" TargetMode="External"/><Relationship Id="rId27" Type="http://schemas.openxmlformats.org/officeDocument/2006/relationships/hyperlink" Target="consultantplus://offline/ref=4FE008EB700014E1DC4BD37891ACD87EE8CE18294542004A266111F7F6C879DB7DED2FEC7D293C908E08D8556CBC3322D567B5FE4D3760EAI8J9H" TargetMode="External"/><Relationship Id="rId69" Type="http://schemas.openxmlformats.org/officeDocument/2006/relationships/hyperlink" Target="consultantplus://offline/ref=268B5996D50C52D7972F530C47122761CD08A6596C9659074838C44C6E24F6740B2364B52AEC3DDA1A543090B2142CD888DD8AFDC6JCJ4H" TargetMode="External"/><Relationship Id="rId134" Type="http://schemas.openxmlformats.org/officeDocument/2006/relationships/hyperlink" Target="consultantplus://offline/ref=268B5996D50C52D7972F530C47122761CD0BA252689059074838C44C6E24F6740B2364BC2BE9368E421B31CCF6473FD98EDD89FDDAC40DCDJCJEH" TargetMode="External"/><Relationship Id="rId537" Type="http://schemas.openxmlformats.org/officeDocument/2006/relationships/hyperlink" Target="consultantplus://offline/ref=99D3BAD4A608E70624F6B3052DE25FB4A3A1FAFCE46DF75C937787BE3BED3BA39671FA139E9A94FC7AF7B2F8CF24B42FA7D5CB53C03C2A2BLFJ2H" TargetMode="External"/><Relationship Id="rId579" Type="http://schemas.openxmlformats.org/officeDocument/2006/relationships/hyperlink" Target="consultantplus://offline/ref=99D3BAD4A608E70624F6B3052DE25FB4A3A9F6FFE768F75C937787BE3BED3BA39671FA139E9A95FC7BF7B2F8CF24B42FA7D5CB53C03C2A2BLFJ2H" TargetMode="External"/><Relationship Id="rId80" Type="http://schemas.openxmlformats.org/officeDocument/2006/relationships/hyperlink" Target="consultantplus://offline/ref=268B5996D50C52D7972F530C47122761CA00A25B699259074838C44C6E24F6740B2364BC2BE9368C421B31CCF6473FD98EDD89FDDAC40DCDJCJEH" TargetMode="External"/><Relationship Id="rId176" Type="http://schemas.openxmlformats.org/officeDocument/2006/relationships/hyperlink" Target="consultantplus://offline/ref=FC73B234898B621B7967506E1F4F31D3BC518638E8033D30556117360796EAE217DC813386DCB9277EE4F6EB25A501A546E33CBD05456C5AK1J9H" TargetMode="External"/><Relationship Id="rId341" Type="http://schemas.openxmlformats.org/officeDocument/2006/relationships/hyperlink" Target="consultantplus://offline/ref=FC73B234898B621B7967506E1F4F31D3BC5E8D3CEB073D30556117360796EAE217DC813386DCB9247FE4F6EB25A501A546E33CBD05456C5AK1J9H" TargetMode="External"/><Relationship Id="rId383" Type="http://schemas.openxmlformats.org/officeDocument/2006/relationships/hyperlink" Target="consultantplus://offline/ref=FC73B234898B621B7967506E1F4F31D3BC5E8D3CEB073D30556117360796EAE217DC813386DCB92176E4F6EB25A501A546E33CBD05456C5AK1J9H" TargetMode="External"/><Relationship Id="rId439" Type="http://schemas.openxmlformats.org/officeDocument/2006/relationships/hyperlink" Target="consultantplus://offline/ref=FC73B234898B621B7967506E1F4F31D3BC5F803DEE013D30556117360796EAE217DC813386DCBB2673E4F6EB25A501A546E33CBD05456C5AK1J9H" TargetMode="External"/><Relationship Id="rId590" Type="http://schemas.openxmlformats.org/officeDocument/2006/relationships/hyperlink" Target="consultantplus://offline/ref=99D3BAD4A608E70624F6B3052DE25FB4A3A5FEFEE96AF75C937787BE3BED3BA39671FA139E9A94FD7AF7B2F8CF24B42FA7D5CB53C03C2A2BLFJ2H" TargetMode="External"/><Relationship Id="rId604" Type="http://schemas.openxmlformats.org/officeDocument/2006/relationships/hyperlink" Target="consultantplus://offline/ref=99D3BAD4A608E70624F6B3052DE25FB4A4A1FCF8E56BF75C937787BE3BED3BA39671FA139E9A94F678F7B2F8CF24B42FA7D5CB53C03C2A2BLFJ2H" TargetMode="External"/><Relationship Id="rId646" Type="http://schemas.openxmlformats.org/officeDocument/2006/relationships/hyperlink" Target="consultantplus://offline/ref=99D3BAD4A608E70624F6B3052DE25FB4A4A0FDF1E66DF75C937787BE3BED3BA39671FA1A9D989FAA29B8B3A48B77A72EA1D5C853DCL3JCH" TargetMode="External"/><Relationship Id="rId201" Type="http://schemas.openxmlformats.org/officeDocument/2006/relationships/hyperlink" Target="consultantplus://offline/ref=FC73B234898B621B7967506E1F4F31D3BD5F8034EA023D30556117360796EAE217DC813386DCB92673E4F6EB25A501A546E33CBD05456C5AK1J9H" TargetMode="External"/><Relationship Id="rId243" Type="http://schemas.openxmlformats.org/officeDocument/2006/relationships/hyperlink" Target="consultantplus://offline/ref=FC73B234898B621B7967506E1F4F31D3BC5F803DED093D30556117360796EAE217DC813386DCB92376E4F6EB25A501A546E33CBD05456C5AK1J9H" TargetMode="External"/><Relationship Id="rId285" Type="http://schemas.openxmlformats.org/officeDocument/2006/relationships/hyperlink" Target="consultantplus://offline/ref=FC73B234898B621B7967506E1F4F31D3BD5E8239ED053D30556117360796EAE217DC813386DCBA2672E4F6EB25A501A546E33CBD05456C5AK1J9H" TargetMode="External"/><Relationship Id="rId450" Type="http://schemas.openxmlformats.org/officeDocument/2006/relationships/hyperlink" Target="consultantplus://offline/ref=FC73B234898B621B7967506E1F4F31D3BC5F803DEE013D30556117360796EAE217DC813386DCBB2571E4F6EB25A501A546E33CBD05456C5AK1J9H" TargetMode="External"/><Relationship Id="rId506" Type="http://schemas.openxmlformats.org/officeDocument/2006/relationships/hyperlink" Target="consultantplus://offline/ref=FC73B234898B621B7967506E1F4F31D3BC5F803DED093D30556117360796EAE217DC813386DCB82572E4F6EB25A501A546E33CBD05456C5AK1J9H" TargetMode="External"/><Relationship Id="rId38" Type="http://schemas.openxmlformats.org/officeDocument/2006/relationships/hyperlink" Target="consultantplus://offline/ref=4FE008EB700014E1DC4BD37891ACD87EEAC11921444E004A266111F7F6C879DB7DED2FEC7D293C938308D8556CBC3322D567B5FE4D3760EAI8J9H" TargetMode="External"/><Relationship Id="rId103" Type="http://schemas.openxmlformats.org/officeDocument/2006/relationships/hyperlink" Target="consultantplus://offline/ref=268B5996D50C52D7972F530C47122761C80EA65B6E9159074838C44C6E24F6740B2364BC2BE9308A4C1B31CCF6473FD98EDD89FDDAC40DCDJCJEH" TargetMode="External"/><Relationship Id="rId310" Type="http://schemas.openxmlformats.org/officeDocument/2006/relationships/hyperlink" Target="consultantplus://offline/ref=FC73B234898B621B7967506E1F4F31D3BC5E8D3AEA043D30556117360796EAE217DC813386DCB92470E4F6EB25A501A546E33CBD05456C5AK1J9H" TargetMode="External"/><Relationship Id="rId492" Type="http://schemas.openxmlformats.org/officeDocument/2006/relationships/hyperlink" Target="consultantplus://offline/ref=FC73B234898B621B7967506E1F4F31D3BC5F803DED093D30556117360796EAE217DC813386DCB8277EE4F6EB25A501A546E33CBD05456C5AK1J9H" TargetMode="External"/><Relationship Id="rId548" Type="http://schemas.openxmlformats.org/officeDocument/2006/relationships/hyperlink" Target="consultantplus://offline/ref=99D3BAD4A608E70624F6B3052DE25FB4A4A0F8F9E365F75C937787BE3BED3BA39671FA139E9A94F978F7B2F8CF24B42FA7D5CB53C03C2A2BLFJ2H" TargetMode="External"/><Relationship Id="rId91" Type="http://schemas.openxmlformats.org/officeDocument/2006/relationships/hyperlink" Target="consultantplus://offline/ref=268B5996D50C52D7972F530C47122761CA0AA15C6B9459074838C44C6E24F6740B2364BC2BE9368E481B31CCF6473FD98EDD89FDDAC40DCDJCJEH" TargetMode="External"/><Relationship Id="rId145" Type="http://schemas.openxmlformats.org/officeDocument/2006/relationships/hyperlink" Target="consultantplus://offline/ref=268B5996D50C52D7972F530C47122761CA00A25B699259074838C44C6E24F6740B2364BC2BE936884D1B31CCF6473FD98EDD89FDDAC40DCDJCJEH" TargetMode="External"/><Relationship Id="rId187" Type="http://schemas.openxmlformats.org/officeDocument/2006/relationships/hyperlink" Target="consultantplus://offline/ref=FC73B234898B621B7967506E1F4F31D3BC5F803DEE013D30556117360796EAE217DC813386DCB92F70E4F6EB25A501A546E33CBD05456C5AK1J9H" TargetMode="External"/><Relationship Id="rId352" Type="http://schemas.openxmlformats.org/officeDocument/2006/relationships/hyperlink" Target="consultantplus://offline/ref=FC73B234898B621B7967506E1F4F31D3BB578338EF083D30556117360796EAE217DC813386DCB92274E4F6EB25A501A546E33CBD05456C5AK1J9H" TargetMode="External"/><Relationship Id="rId394" Type="http://schemas.openxmlformats.org/officeDocument/2006/relationships/hyperlink" Target="consultantplus://offline/ref=FC73B234898B621B7967506E1F4F31D3BC5E8D3AEA043D30556117360796EAE217DC813386DCB8237FE4F6EB25A501A546E33CBD05456C5AK1J9H" TargetMode="External"/><Relationship Id="rId408" Type="http://schemas.openxmlformats.org/officeDocument/2006/relationships/hyperlink" Target="consultantplus://offline/ref=FC73B234898B621B7967506E1F4F31D3BC56853BE4023D30556117360796EAE217DC813386DCB9227EE4F6EB25A501A546E33CBD05456C5AK1J9H" TargetMode="External"/><Relationship Id="rId615" Type="http://schemas.openxmlformats.org/officeDocument/2006/relationships/hyperlink" Target="consultantplus://offline/ref=99D3BAD4A608E70624F6B3052DE25FB4A3A8FBF8E065F75C937787BE3BED3BA39671FA139E9A95F678F7B2F8CF24B42FA7D5CB53C03C2A2BLFJ2H" TargetMode="External"/><Relationship Id="rId212" Type="http://schemas.openxmlformats.org/officeDocument/2006/relationships/hyperlink" Target="consultantplus://offline/ref=FC73B234898B621B7967506E1F4F31D3BC5E8D3AEA043D30556117360796EAE217DC813386DCB92577E4F6EB25A501A546E33CBD05456C5AK1J9H" TargetMode="External"/><Relationship Id="rId254" Type="http://schemas.openxmlformats.org/officeDocument/2006/relationships/hyperlink" Target="consultantplus://offline/ref=FC73B234898B621B7967506E1F4F31D3BC5F803DE8043D30556117360796EAE217DC813183D7ED7633BAAFBA67EE0DA55EFF3DBFK1J9H" TargetMode="External"/><Relationship Id="rId657" Type="http://schemas.openxmlformats.org/officeDocument/2006/relationships/hyperlink" Target="consultantplus://offline/ref=99D3BAD4A608E70624F6B3052DE25FB4A2A1F6F0E86FF75C937787BE3BED3BA39671FA139E9A94FF7EF7B2F8CF24B42FA7D5CB53C03C2A2BLFJ2H" TargetMode="External"/><Relationship Id="rId49" Type="http://schemas.openxmlformats.org/officeDocument/2006/relationships/hyperlink" Target="consultantplus://offline/ref=268B5996D50C52D7972F530C47122761CD0BA7526F9059074838C44C6E24F6740B2364BC2BE9368E431B31CCF6473FD98EDD89FDDAC40DCDJCJEH" TargetMode="External"/><Relationship Id="rId114" Type="http://schemas.openxmlformats.org/officeDocument/2006/relationships/hyperlink" Target="consultantplus://offline/ref=268B5996D50C52D7972F530C47122761CA00A25B699259074838C44C6E24F6740B2364BC2BE9368A481B31CCF6473FD98EDD89FDDAC40DCDJCJEH" TargetMode="External"/><Relationship Id="rId296" Type="http://schemas.openxmlformats.org/officeDocument/2006/relationships/hyperlink" Target="consultantplus://offline/ref=FC73B234898B621B7967506E1F4F31D3BC5E8C39E9073D30556117360796EAE217DC813386D8BE237FE4F6EB25A501A546E33CBD05456C5AK1J9H" TargetMode="External"/><Relationship Id="rId461" Type="http://schemas.openxmlformats.org/officeDocument/2006/relationships/hyperlink" Target="consultantplus://offline/ref=FC73B234898B621B7967506E1F4F31D3BE538738EB053D30556117360796EAE217DC813386DCB9277EE4F6EB25A501A546E33CBD05456C5AK1J9H" TargetMode="External"/><Relationship Id="rId517" Type="http://schemas.openxmlformats.org/officeDocument/2006/relationships/hyperlink" Target="consultantplus://offline/ref=99D3BAD4A608E70624F6B3052DE25FB4A3A9F6F9E66BF75C937787BE3BED3BA39671FA139E9A94F671F7B2F8CF24B42FA7D5CB53C03C2A2BLFJ2H" TargetMode="External"/><Relationship Id="rId559" Type="http://schemas.openxmlformats.org/officeDocument/2006/relationships/hyperlink" Target="consultantplus://offline/ref=99D3BAD4A608E70624F6B3052DE25FB4A3A1FAFCE46DF75C937787BE3BED3BA39671FA139E9A94FF7DF7B2F8CF24B42FA7D5CB53C03C2A2BLFJ2H" TargetMode="External"/><Relationship Id="rId60" Type="http://schemas.openxmlformats.org/officeDocument/2006/relationships/hyperlink" Target="consultantplus://offline/ref=268B5996D50C52D7972F530C47122761CA00A25B699259074838C44C6E24F6740B2364BC2BE9368F481B31CCF6473FD98EDD89FDDAC40DCDJCJEH" TargetMode="External"/><Relationship Id="rId156" Type="http://schemas.openxmlformats.org/officeDocument/2006/relationships/hyperlink" Target="consultantplus://offline/ref=FC73B234898B621B7967506E1F4F31D3BC5F803DEE013D30556117360796EAE217DC813386DCB92076E4F6EB25A501A546E33CBD05456C5AK1J9H" TargetMode="External"/><Relationship Id="rId198" Type="http://schemas.openxmlformats.org/officeDocument/2006/relationships/hyperlink" Target="consultantplus://offline/ref=FC73B234898B621B7967506E1F4F31D3BB568535E4083D30556117360796EAE217DC813386DCB82176E4F6EB25A501A546E33CBD05456C5AK1J9H" TargetMode="External"/><Relationship Id="rId321" Type="http://schemas.openxmlformats.org/officeDocument/2006/relationships/hyperlink" Target="consultantplus://offline/ref=FC73B234898B621B7967506E1F4F31D3BC5E8D3CEB073D30556117360796EAE217DC813386DCB92570E4F6EB25A501A546E33CBD05456C5AK1J9H" TargetMode="External"/><Relationship Id="rId363" Type="http://schemas.openxmlformats.org/officeDocument/2006/relationships/hyperlink" Target="consultantplus://offline/ref=FC73B234898B621B7967506E1F4F31D3B6558D34EC0A603A5D381B340099B5F510958D3286DCB9237CBBF3FE34FD0CA35EFC3DA319476EK5JAH" TargetMode="External"/><Relationship Id="rId419" Type="http://schemas.openxmlformats.org/officeDocument/2006/relationships/hyperlink" Target="consultantplus://offline/ref=FC73B234898B621B7967506E1F4F31D3BB578634EB013D30556117360796EAE217DC81348FDEB27326ABF7B761F612A440E33FBD19K4J5H" TargetMode="External"/><Relationship Id="rId570" Type="http://schemas.openxmlformats.org/officeDocument/2006/relationships/hyperlink" Target="consultantplus://offline/ref=99D3BAD4A608E70624F6B3052DE25FB4A3A8FBF8E065F75C937787BE3BED3BA39671FA139E9A95FA71F7B2F8CF24B42FA7D5CB53C03C2A2BLFJ2H" TargetMode="External"/><Relationship Id="rId626" Type="http://schemas.openxmlformats.org/officeDocument/2006/relationships/hyperlink" Target="consultantplus://offline/ref=99D3BAD4A608E70624F6B3052DE25FB4A4A1FBFDE264F75C937787BE3BED3BA38471A21F9E9C8AFF78E2E4A989L7J3H" TargetMode="External"/><Relationship Id="rId223" Type="http://schemas.openxmlformats.org/officeDocument/2006/relationships/hyperlink" Target="consultantplus://offline/ref=FC73B234898B621B7967506E1F4F31D3BB57843DE4053D30556117360796EAE217DC813386DCB82371E4F6EB25A501A546E33CBD05456C5AK1J9H" TargetMode="External"/><Relationship Id="rId430" Type="http://schemas.openxmlformats.org/officeDocument/2006/relationships/hyperlink" Target="consultantplus://offline/ref=FC73B234898B621B7967506E1F4F31D3BC508C3CED013D30556117360796EAE217DC813386DCB92670E4F6EB25A501A546E33CBD05456C5AK1J9H" TargetMode="External"/><Relationship Id="rId668" Type="http://schemas.openxmlformats.org/officeDocument/2006/relationships/hyperlink" Target="consultantplus://offline/ref=99D3BAD4A608E70624F6B3052DE25FB4A3A0FBFBE468F75C937787BE3BED3BA39671FA139E9A94FF7DF7B2F8CF24B42FA7D5CB53C03C2A2BLFJ2H" TargetMode="External"/><Relationship Id="rId18" Type="http://schemas.openxmlformats.org/officeDocument/2006/relationships/hyperlink" Target="consultantplus://offline/ref=4FE008EB700014E1DC4BD37891ACD87EEBC814274040004A266111F7F6C879DB7DED2FEC7D293C918908D8556CBC3322D567B5FE4D3760EAI8J9H" TargetMode="External"/><Relationship Id="rId265" Type="http://schemas.openxmlformats.org/officeDocument/2006/relationships/hyperlink" Target="consultantplus://offline/ref=FC73B234898B621B7967506E1F4F31D3BC5F803DED093D30556117360796EAE217DC813386DCB92176E4F6EB25A501A546E33CBD05456C5AK1J9H" TargetMode="External"/><Relationship Id="rId472" Type="http://schemas.openxmlformats.org/officeDocument/2006/relationships/hyperlink" Target="consultantplus://offline/ref=FC73B234898B621B7967506E1F4F31D3BB54803FED003D30556117360796EAE217DC81308D88E86322E2A2BC7FF10CBB42FD3FKBJFH" TargetMode="External"/><Relationship Id="rId528" Type="http://schemas.openxmlformats.org/officeDocument/2006/relationships/hyperlink" Target="consultantplus://offline/ref=99D3BAD4A608E70624F6B3052DE25FB4A4A3FDFBE76BF75C937787BE3BED3BA39671FA1A9F989FAA29B8B3A48B77A72EA1D5C853DCL3JCH" TargetMode="External"/><Relationship Id="rId50" Type="http://schemas.openxmlformats.org/officeDocument/2006/relationships/hyperlink" Target="consultantplus://offline/ref=268B5996D50C52D7972F530C47122761CA0BAF5E6D9559074838C44C6E24F6740B2364BC2BE9368B4D1B31CCF6473FD98EDD89FDDAC40DCDJCJEH" TargetMode="External"/><Relationship Id="rId104" Type="http://schemas.openxmlformats.org/officeDocument/2006/relationships/hyperlink" Target="consultantplus://offline/ref=268B5996D50C52D7972F530C47122761CA09A652689559074838C44C6E24F6740B2364BC2BE9348C491B31CCF6473FD98EDD89FDDAC40DCDJCJEH" TargetMode="External"/><Relationship Id="rId125" Type="http://schemas.openxmlformats.org/officeDocument/2006/relationships/hyperlink" Target="consultantplus://offline/ref=268B5996D50C52D7972F530C47122761CB0BA45A6D9359074838C44C6E24F6740B2364BC2BE93786481B31CCF6473FD98EDD89FDDAC40DCDJCJEH" TargetMode="External"/><Relationship Id="rId146" Type="http://schemas.openxmlformats.org/officeDocument/2006/relationships/hyperlink" Target="consultantplus://offline/ref=268B5996D50C52D7972F530C47122761CA00A25B6A9A59074838C44C6E24F6740B2364BC2BE9368C4C1B31CCF6473FD98EDD89FDDAC40DCDJCJEH" TargetMode="External"/><Relationship Id="rId167" Type="http://schemas.openxmlformats.org/officeDocument/2006/relationships/hyperlink" Target="consultantplus://offline/ref=FC73B234898B621B7967506E1F4F31D3BD54853AE4023D30556117360796EAE217DC813386DCB9277EE4F6EB25A501A546E33CBD05456C5AK1J9H" TargetMode="External"/><Relationship Id="rId188" Type="http://schemas.openxmlformats.org/officeDocument/2006/relationships/hyperlink" Target="consultantplus://offline/ref=FC73B234898B621B7967506E1F4F31D3BC5E843EE4023D30556117360796EAE217DC813386DCB82770E4F6EB25A501A546E33CBD05456C5AK1J9H" TargetMode="External"/><Relationship Id="rId311" Type="http://schemas.openxmlformats.org/officeDocument/2006/relationships/hyperlink" Target="consultantplus://offline/ref=FC73B234898B621B7967506E1F4F31D3BC56853BE4023D30556117360796EAE217DC813386DCB92274E4F6EB25A501A546E33CBD05456C5AK1J9H" TargetMode="External"/><Relationship Id="rId332" Type="http://schemas.openxmlformats.org/officeDocument/2006/relationships/hyperlink" Target="consultantplus://offline/ref=FC73B234898B621B7967506E1F4F31D3BC5E843EE4023D30556117360796EAE217DC813386DCB92677E4F6EB25A501A546E33CBD05456C5AK1J9H" TargetMode="External"/><Relationship Id="rId353" Type="http://schemas.openxmlformats.org/officeDocument/2006/relationships/hyperlink" Target="consultantplus://offline/ref=FC73B234898B621B7967506E1F4F31D3BC5E8D3CEB073D30556117360796EAE217DC813386DCB92372E4F6EB25A501A546E33CBD05456C5AK1J9H" TargetMode="External"/><Relationship Id="rId374" Type="http://schemas.openxmlformats.org/officeDocument/2006/relationships/hyperlink" Target="consultantplus://offline/ref=FC73B234898B621B7967506E1F4F31D3BB56863CEB053D30556117360796EAE217DC813386DCB92677E4F6EB25A501A546E33CBD05456C5AK1J9H" TargetMode="External"/><Relationship Id="rId395" Type="http://schemas.openxmlformats.org/officeDocument/2006/relationships/hyperlink" Target="consultantplus://offline/ref=FC73B234898B621B7967506E1F4F31D3BC5E8D3AEA043D30556117360796EAE217DC813386DCB82774E4F6EB25A501A546E33CBD05456C5AK1J9H" TargetMode="External"/><Relationship Id="rId409" Type="http://schemas.openxmlformats.org/officeDocument/2006/relationships/hyperlink" Target="consultantplus://offline/ref=FC73B234898B621B7967506E1F4F31D3BC5E8D3CEB073D30556117360796EAE217DC813386DCB9207EE4F6EB25A501A546E33CBD05456C5AK1J9H" TargetMode="External"/><Relationship Id="rId560" Type="http://schemas.openxmlformats.org/officeDocument/2006/relationships/hyperlink" Target="consultantplus://offline/ref=99D3BAD4A608E70624F6B3052DE25FB4A3A8FBF8E065F75C937787BE3BED3BA39671FA139E9A95FA79F7B2F8CF24B42FA7D5CB53C03C2A2BLFJ2H" TargetMode="External"/><Relationship Id="rId581" Type="http://schemas.openxmlformats.org/officeDocument/2006/relationships/hyperlink" Target="consultantplus://offline/ref=99D3BAD4A608E70624F6B3052DE25FB4A4A1FAF0E26FF75C937787BE3BED3BA39671FA139E9A94F879F7B2F8CF24B42FA7D5CB53C03C2A2BLFJ2H" TargetMode="External"/><Relationship Id="rId71" Type="http://schemas.openxmlformats.org/officeDocument/2006/relationships/hyperlink" Target="consultantplus://offline/ref=268B5996D50C52D7972F530C47122761CA09A652689559074838C44C6E24F6740B2364BC2BE9348F4C1B31CCF6473FD98EDD89FDDAC40DCDJCJEH" TargetMode="External"/><Relationship Id="rId92" Type="http://schemas.openxmlformats.org/officeDocument/2006/relationships/hyperlink" Target="consultantplus://offline/ref=268B5996D50C52D7972F530C47122761CA01AF5C6D9759074838C44C6E24F6740B2364BC2BE9368F4B1B31CCF6473FD98EDD89FDDAC40DCDJCJEH" TargetMode="External"/><Relationship Id="rId213" Type="http://schemas.openxmlformats.org/officeDocument/2006/relationships/hyperlink" Target="consultantplus://offline/ref=FC73B234898B621B7967506E1F4F31D3BB578338EF083D30556117360796EAE217DC813386DCB9277FE4F6EB25A501A546E33CBD05456C5AK1J9H" TargetMode="External"/><Relationship Id="rId234" Type="http://schemas.openxmlformats.org/officeDocument/2006/relationships/hyperlink" Target="consultantplus://offline/ref=FC73B234898B621B7967506E1F4F31D3BC5E8D3CEB073D30556117360796EAE217DC813386DCB92572E4F6EB25A501A546E33CBD05456C5AK1J9H" TargetMode="External"/><Relationship Id="rId420" Type="http://schemas.openxmlformats.org/officeDocument/2006/relationships/hyperlink" Target="consultantplus://offline/ref=FC73B234898B621B7967506E1F4F31D3BB578634EB013D30556117360796EAE217DC813086DDB27326ABF7B761F612A440E33FBD19K4J5H" TargetMode="External"/><Relationship Id="rId616" Type="http://schemas.openxmlformats.org/officeDocument/2006/relationships/hyperlink" Target="consultantplus://offline/ref=99D3BAD4A608E70624F6B3052DE25FB4A3A1F8FAE36FF75C937787BE3BED3BA39671FA139E9A94FE70F7B2F8CF24B42FA7D5CB53C03C2A2BLFJ2H" TargetMode="External"/><Relationship Id="rId637" Type="http://schemas.openxmlformats.org/officeDocument/2006/relationships/hyperlink" Target="consultantplus://offline/ref=99D3BAD4A608E70624F6B3052DE25FB4A3A8FBF8E065F75C937787BE3BED3BA39671FA139E9A95F778F7B2F8CF24B42FA7D5CB53C03C2A2BLFJ2H" TargetMode="External"/><Relationship Id="rId658" Type="http://schemas.openxmlformats.org/officeDocument/2006/relationships/hyperlink" Target="consultantplus://offline/ref=99D3BAD4A608E70624F6B3052DE25FB4A2A1F6F0E86FF75C937787BE3BED3BA39671FA139E9A94FF7FF7B2F8CF24B42FA7D5CB53C03C2A2BLFJ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E008EB700014E1DC4BD37891ACD87EE8CF1F294141004A266111F7F6C879DB7DED2FEC7D293C928808D8556CBC3322D567B5FE4D3760EAI8J9H" TargetMode="External"/><Relationship Id="rId255" Type="http://schemas.openxmlformats.org/officeDocument/2006/relationships/hyperlink" Target="consultantplus://offline/ref=FC73B234898B621B7967506E1F4F31D3BB57803BE9063D30556117360796EAE217DC813386DCB9277EE4F6EB25A501A546E33CBD05456C5AK1J9H" TargetMode="External"/><Relationship Id="rId276" Type="http://schemas.openxmlformats.org/officeDocument/2006/relationships/hyperlink" Target="consultantplus://offline/ref=FC73B234898B621B7967506E1F4F31D3BC568434EF063D30556117360796EAE217DC813386DCBB2372E4F6EB25A501A546E33CBD05456C5AK1J9H" TargetMode="External"/><Relationship Id="rId297" Type="http://schemas.openxmlformats.org/officeDocument/2006/relationships/hyperlink" Target="consultantplus://offline/ref=FC73B234898B621B7967506E1F4F31D3BC5E8C39E9073D30556117360796EAE217DC813386D8BE237FE4F6EB25A501A546E33CBD05456C5AK1J9H" TargetMode="External"/><Relationship Id="rId441" Type="http://schemas.openxmlformats.org/officeDocument/2006/relationships/hyperlink" Target="consultantplus://offline/ref=FC73B234898B621B7967506E1F4F31D3BC5F803DEE013D30556117360796EAE217DC813386DCBB2670E4F6EB25A501A546E33CBD05456C5AK1J9H" TargetMode="External"/><Relationship Id="rId462" Type="http://schemas.openxmlformats.org/officeDocument/2006/relationships/hyperlink" Target="consultantplus://offline/ref=FC73B234898B621B7967506E1F4F31D3BE5F853FEC013D30556117360796EAE217DC813386DCB92677E4F6EB25A501A546E33CBD05456C5AK1J9H" TargetMode="External"/><Relationship Id="rId483" Type="http://schemas.openxmlformats.org/officeDocument/2006/relationships/hyperlink" Target="consultantplus://offline/ref=FC73B234898B621B7967506E1F4F31D3BE5F853FEC013D30556117360796EAE217DC813386DCB92573E4F6EB25A501A546E33CBD05456C5AK1J9H" TargetMode="External"/><Relationship Id="rId518" Type="http://schemas.openxmlformats.org/officeDocument/2006/relationships/hyperlink" Target="consultantplus://offline/ref=99D3BAD4A608E70624F6B3052DE25FB4A3A8FBF8E36DF75C937787BE3BED3BA39671FA139E9A96F879F7B2F8CF24B42FA7D5CB53C03C2A2BLFJ2H" TargetMode="External"/><Relationship Id="rId539" Type="http://schemas.openxmlformats.org/officeDocument/2006/relationships/hyperlink" Target="consultantplus://offline/ref=99D3BAD4A608E70624F6B3052DE25FB4A3A8FBF8E065F75C937787BE3BED3BA39671FA139E9A95FD7AF7B2F8CF24B42FA7D5CB53C03C2A2BLFJ2H" TargetMode="External"/><Relationship Id="rId40" Type="http://schemas.openxmlformats.org/officeDocument/2006/relationships/hyperlink" Target="consultantplus://offline/ref=4FE008EB700014E1DC4BD37891ACD87EEAC919224043004A266111F7F6C879DB7DED2FEC7D293C938208D8556CBC3322D567B5FE4D3760EAI8J9H" TargetMode="External"/><Relationship Id="rId115" Type="http://schemas.openxmlformats.org/officeDocument/2006/relationships/hyperlink" Target="consultantplus://offline/ref=268B5996D50C52D7972F530C47122761CA00A25B699259074838C44C6E24F6740B2364BC2BE9368A4E1B31CCF6473FD98EDD89FDDAC40DCDJCJEH" TargetMode="External"/><Relationship Id="rId136" Type="http://schemas.openxmlformats.org/officeDocument/2006/relationships/hyperlink" Target="consultantplus://offline/ref=268B5996D50C52D7972F530C47122761CA00A25B6A9A59074838C44C6E24F6740B2364BC2BE9368C491B31CCF6473FD98EDD89FDDAC40DCDJCJEH" TargetMode="External"/><Relationship Id="rId157" Type="http://schemas.openxmlformats.org/officeDocument/2006/relationships/hyperlink" Target="consultantplus://offline/ref=FC73B234898B621B7967506E1F4F31D3BC518638E8043D30556117360796EAE217DC813386DCB92677E4F6EB25A501A546E33CBD05456C5AK1J9H" TargetMode="External"/><Relationship Id="rId178" Type="http://schemas.openxmlformats.org/officeDocument/2006/relationships/hyperlink" Target="consultantplus://offline/ref=FC73B234898B621B7967506E1F4F31D3BC5E8D3CEB073D30556117360796EAE217DC813386DCB92670E4F6EB25A501A546E33CBD05456C5AK1J9H" TargetMode="External"/><Relationship Id="rId301" Type="http://schemas.openxmlformats.org/officeDocument/2006/relationships/hyperlink" Target="consultantplus://offline/ref=FC73B234898B621B7967506E1F4F31D3BC548C3BEB0A603A5D381B340099B5F510958D3286DCB8257CBBF3FE34FD0CA35EFC3DA319476EK5JAH" TargetMode="External"/><Relationship Id="rId322" Type="http://schemas.openxmlformats.org/officeDocument/2006/relationships/hyperlink" Target="consultantplus://offline/ref=FC73B234898B621B7967506E1F4F31D3BB578435E8083D30556117360796EAE217DC813386DCB9277EE4F6EB25A501A546E33CBD05456C5AK1J9H" TargetMode="External"/><Relationship Id="rId343" Type="http://schemas.openxmlformats.org/officeDocument/2006/relationships/hyperlink" Target="consultantplus://offline/ref=FC73B234898B621B7967506E1F4F31D3BC5E8D3CEB073D30556117360796EAE217DC813386DCB92377E4F6EB25A501A546E33CBD05456C5AK1J9H" TargetMode="External"/><Relationship Id="rId364" Type="http://schemas.openxmlformats.org/officeDocument/2006/relationships/hyperlink" Target="consultantplus://offline/ref=FC73B234898B621B7967506E1F4F31D3BC5E8D3CEB073D30556117360796EAE217DC813386DCB92276E4F6EB25A501A546E33CBD05456C5AK1J9H" TargetMode="External"/><Relationship Id="rId550" Type="http://schemas.openxmlformats.org/officeDocument/2006/relationships/hyperlink" Target="consultantplus://offline/ref=99D3BAD4A608E70624F6B3052DE25FB4A3A8FBF8E36DF75C937787BE3BED3BA39671FA139E9A96F77DF7B2F8CF24B42FA7D5CB53C03C2A2BLFJ2H" TargetMode="External"/><Relationship Id="rId61" Type="http://schemas.openxmlformats.org/officeDocument/2006/relationships/hyperlink" Target="consultantplus://offline/ref=268B5996D50C52D7972F530C47122761CA00A25B699259074838C44C6E24F6740B2364BC2BE9368F4E1B31CCF6473FD98EDD89FDDAC40DCDJCJEH" TargetMode="External"/><Relationship Id="rId82" Type="http://schemas.openxmlformats.org/officeDocument/2006/relationships/hyperlink" Target="consultantplus://offline/ref=268B5996D50C52D7972F530C47122761CA00A25B699259074838C44C6E24F6740B2364BC2BE9368D4A1B31CCF6473FD98EDD89FDDAC40DCDJCJEH" TargetMode="External"/><Relationship Id="rId199" Type="http://schemas.openxmlformats.org/officeDocument/2006/relationships/hyperlink" Target="consultantplus://offline/ref=FC73B234898B621B7967506E1F4F31D3BC5F803DEE013D30556117360796EAE217DC813386DCB92E74E4F6EB25A501A546E33CBD05456C5AK1J9H" TargetMode="External"/><Relationship Id="rId203" Type="http://schemas.openxmlformats.org/officeDocument/2006/relationships/hyperlink" Target="consultantplus://offline/ref=FC73B234898B621B7967506E1F4F31D3BE5F8C3AE8043D30556117360796EAE217DC813386DCB9277EE4F6EB25A501A546E33CBD05456C5AK1J9H" TargetMode="External"/><Relationship Id="rId385" Type="http://schemas.openxmlformats.org/officeDocument/2006/relationships/hyperlink" Target="consultantplus://offline/ref=FC73B234898B621B7967506E1F4F31D3BC5E8D3CEB073D30556117360796EAE217DC813386DCB92174E4F6EB25A501A546E33CBD05456C5AK1J9H" TargetMode="External"/><Relationship Id="rId571" Type="http://schemas.openxmlformats.org/officeDocument/2006/relationships/hyperlink" Target="consultantplus://offline/ref=99D3BAD4A608E70624F6B3052DE25FB4A4A1FDFDE56FF75C937787BE3BED3BA39671FA139E9A94FF78F7B2F8CF24B42FA7D5CB53C03C2A2BLFJ2H" TargetMode="External"/><Relationship Id="rId592" Type="http://schemas.openxmlformats.org/officeDocument/2006/relationships/hyperlink" Target="consultantplus://offline/ref=99D3BAD4A608E70624F6B3052DE25FB4A4A1FEF0E964F75C937787BE3BED3BA39671FA139E9A94FF7EF7B2F8CF24B42FA7D5CB53C03C2A2BLFJ2H" TargetMode="External"/><Relationship Id="rId606" Type="http://schemas.openxmlformats.org/officeDocument/2006/relationships/hyperlink" Target="consultantplus://offline/ref=99D3BAD4A608E70624F6B3052DE25FB4A4A0F6FBE36FF75C937787BE3BED3BA38471A21F9E9C8AFF78E2E4A989L7J3H" TargetMode="External"/><Relationship Id="rId627" Type="http://schemas.openxmlformats.org/officeDocument/2006/relationships/hyperlink" Target="consultantplus://offline/ref=99D3BAD4A608E70624F6B3052DE25FB4A4A1FAF1E56DF75C937787BE3BED3BA39671FA139E9A95F67CF7B2F8CF24B42FA7D5CB53C03C2A2BLFJ2H" TargetMode="External"/><Relationship Id="rId648" Type="http://schemas.openxmlformats.org/officeDocument/2006/relationships/hyperlink" Target="consultantplus://offline/ref=99D3BAD4A608E70624F6B3052DE25FB4A4A0FDFEE36FF75C937787BE3BED3BA39671FA139E9A90FB7FF7B2F8CF24B42FA7D5CB53C03C2A2BLFJ2H" TargetMode="External"/><Relationship Id="rId669" Type="http://schemas.openxmlformats.org/officeDocument/2006/relationships/hyperlink" Target="consultantplus://offline/ref=99D3BAD4A608E70624F6B3052DE25FB4A3A0FBFBE468F75C937787BE3BED3BA39671FA139E9A94FF7EF7B2F8CF24B42FA7D5CB53C03C2A2BLFJ2H" TargetMode="External"/><Relationship Id="rId19" Type="http://schemas.openxmlformats.org/officeDocument/2006/relationships/hyperlink" Target="consultantplus://offline/ref=4FE008EB700014E1DC4BD37891ACD87EEAC01E254543004A266111F7F6C879DB7DED2FEC7D293D978A08D8556CBC3322D567B5FE4D3760EAI8J9H" TargetMode="External"/><Relationship Id="rId224" Type="http://schemas.openxmlformats.org/officeDocument/2006/relationships/hyperlink" Target="consultantplus://offline/ref=FC73B234898B621B7967506E1F4F31D3BB57843DE4053D30556117360796EAE217DC813386DCB9277FE4F6EB25A501A546E33CBD05456C5AK1J9H" TargetMode="External"/><Relationship Id="rId245" Type="http://schemas.openxmlformats.org/officeDocument/2006/relationships/hyperlink" Target="consultantplus://offline/ref=FC73B234898B621B7967506E1F4F31D3BC5F803DED093D30556117360796EAE217DC813386DCB92374E4F6EB25A501A546E33CBD05456C5AK1J9H" TargetMode="External"/><Relationship Id="rId266" Type="http://schemas.openxmlformats.org/officeDocument/2006/relationships/hyperlink" Target="consultantplus://offline/ref=FC73B234898B621B7967506E1F4F31D3BC50813DE4013D30556117360796EAE217DC813386DCB92676E4F6EB25A501A546E33CBD05456C5AK1J9H" TargetMode="External"/><Relationship Id="rId287" Type="http://schemas.openxmlformats.org/officeDocument/2006/relationships/hyperlink" Target="consultantplus://offline/ref=FC73B234898B621B7967506E1F4F31D3BD54853AE4023D30556117360796EAE217DC813386DCB9277EE4F6EB25A501A546E33CBD05456C5AK1J9H" TargetMode="External"/><Relationship Id="rId410" Type="http://schemas.openxmlformats.org/officeDocument/2006/relationships/hyperlink" Target="consultantplus://offline/ref=FC73B234898B621B7967506E1F4F31D3BB578C38EE003D30556117360796EAE217DC813386DCB92574E4F6EB25A501A546E33CBD05456C5AK1J9H" TargetMode="External"/><Relationship Id="rId431" Type="http://schemas.openxmlformats.org/officeDocument/2006/relationships/hyperlink" Target="consultantplus://offline/ref=FC73B234898B621B7967506E1F4F31D3BC5E8C39E9073D30556117360796EAE217DC813386D8BE2274E4F6EB25A501A546E33CBD05456C5AK1J9H" TargetMode="External"/><Relationship Id="rId452" Type="http://schemas.openxmlformats.org/officeDocument/2006/relationships/hyperlink" Target="consultantplus://offline/ref=FC73B234898B621B7967506E1F4F31D3BC5F803DEE013D30556117360796EAE217DC813386DCBB2570E4F6EB25A501A546E33CBD05456C5AK1J9H" TargetMode="External"/><Relationship Id="rId473" Type="http://schemas.openxmlformats.org/officeDocument/2006/relationships/hyperlink" Target="consultantplus://offline/ref=FC73B234898B621B7967506E1F4F31D3BB578234EB043D30556117360796EAE217DC813386DCBD2571E4F6EB25A501A546E33CBD05456C5AK1J9H" TargetMode="External"/><Relationship Id="rId494" Type="http://schemas.openxmlformats.org/officeDocument/2006/relationships/hyperlink" Target="consultantplus://offline/ref=FC73B234898B621B7967506E1F4F31D3BC5F803DED093D30556117360796EAE217DC813386DCB82677E4F6EB25A501A546E33CBD05456C5AK1J9H" TargetMode="External"/><Relationship Id="rId508" Type="http://schemas.openxmlformats.org/officeDocument/2006/relationships/hyperlink" Target="consultantplus://offline/ref=FC73B234898B621B7967506E1F4F31D3BB57823EEE063D30556117360796EAE217DC813386DCB92074E4F6EB25A501A546E33CBD05456C5AK1J9H" TargetMode="External"/><Relationship Id="rId529" Type="http://schemas.openxmlformats.org/officeDocument/2006/relationships/hyperlink" Target="consultantplus://offline/ref=99D3BAD4A608E70624F6B3052DE25FB4A3A1FEFEE96EF75C937787BE3BED3BA39671FA139E9A94F97DF7B2F8CF24B42FA7D5CB53C03C2A2BLFJ2H" TargetMode="External"/><Relationship Id="rId30" Type="http://schemas.openxmlformats.org/officeDocument/2006/relationships/hyperlink" Target="consultantplus://offline/ref=4FE008EB700014E1DC4BD37891ACD87EE8C11C254346004A266111F7F6C879DB7DED2FEC7D293C928F08D8556CBC3322D567B5FE4D3760EAI8J9H" TargetMode="External"/><Relationship Id="rId105" Type="http://schemas.openxmlformats.org/officeDocument/2006/relationships/hyperlink" Target="consultantplus://offline/ref=268B5996D50C52D7972F530C47122761C80DAF5C6C9B59074838C44C6E24F6740B2364BC2BE9368A4F1B31CCF6473FD98EDD89FDDAC40DCDJCJEH" TargetMode="External"/><Relationship Id="rId126" Type="http://schemas.openxmlformats.org/officeDocument/2006/relationships/hyperlink" Target="consultantplus://offline/ref=268B5996D50C52D7972F530C47122761CA01A55F6B9459074838C44C6E24F6740B2364BC2BE9378E4A1B31CCF6473FD98EDD89FDDAC40DCDJCJEH" TargetMode="External"/><Relationship Id="rId147" Type="http://schemas.openxmlformats.org/officeDocument/2006/relationships/hyperlink" Target="consultantplus://offline/ref=268B5996D50C52D7972F530C47122761CD08A45D6F9559074838C44C6E24F6740B2364BC2BE9368F481B31CCF6473FD98EDD89FDDAC40DCDJCJEH" TargetMode="External"/><Relationship Id="rId168" Type="http://schemas.openxmlformats.org/officeDocument/2006/relationships/hyperlink" Target="consultantplus://offline/ref=FC73B234898B621B7967506E1F4F31D3BC5F803DEE013D30556117360796EAE217DC813386DCB9207FE4F6EB25A501A546E33CBD05456C5AK1J9H" TargetMode="External"/><Relationship Id="rId312" Type="http://schemas.openxmlformats.org/officeDocument/2006/relationships/hyperlink" Target="consultantplus://offline/ref=FC73B234898B621B7967506E1F4F31D3BC5F803DED093D30556117360796EAE217DC813386DCB92170E4F6EB25A501A546E33CBD05456C5AK1J9H" TargetMode="External"/><Relationship Id="rId333" Type="http://schemas.openxmlformats.org/officeDocument/2006/relationships/hyperlink" Target="consultantplus://offline/ref=FC73B234898B621B7967506E1F4F31D3BC5E8D3CEB073D30556117360796EAE217DC813386DCB92476E4F6EB25A501A546E33CBD05456C5AK1J9H" TargetMode="External"/><Relationship Id="rId354" Type="http://schemas.openxmlformats.org/officeDocument/2006/relationships/hyperlink" Target="consultantplus://offline/ref=FC73B234898B621B7967506E1F4F31D3BB578338EF083D30556117360796EAE217DC813386DCB82170E4F6EB25A501A546E33CBD05456C5AK1J9H" TargetMode="External"/><Relationship Id="rId540" Type="http://schemas.openxmlformats.org/officeDocument/2006/relationships/hyperlink" Target="consultantplus://offline/ref=99D3BAD4A608E70624F6B3052DE25FB4A3A9F6F9E66BF75C937787BE3BED3BA39671FA139E9A94F771F7B2F8CF24B42FA7D5CB53C03C2A2BLFJ2H" TargetMode="External"/><Relationship Id="rId51" Type="http://schemas.openxmlformats.org/officeDocument/2006/relationships/hyperlink" Target="consultantplus://offline/ref=268B5996D50C52D7972F530C47122761CA09A652689559074838C44C6E24F6740B2364BC2BE9348F4B1B31CCF6473FD98EDD89FDDAC40DCDJCJEH" TargetMode="External"/><Relationship Id="rId72" Type="http://schemas.openxmlformats.org/officeDocument/2006/relationships/hyperlink" Target="consultantplus://offline/ref=268B5996D50C52D7972F530C47122761CA0BAE5D6C99040D4061C84E692BA9630C6A68BD2BE93687404434D9E71F32DF96C288E3C6C60FJCJDH" TargetMode="External"/><Relationship Id="rId93" Type="http://schemas.openxmlformats.org/officeDocument/2006/relationships/hyperlink" Target="consultantplus://offline/ref=268B5996D50C52D7972F530C47122761CD09AF5B6E9659074838C44C6E24F6740B2364BC2BE9368E4C1B31CCF6473FD98EDD89FDDAC40DCDJCJEH" TargetMode="External"/><Relationship Id="rId189" Type="http://schemas.openxmlformats.org/officeDocument/2006/relationships/hyperlink" Target="consultantplus://offline/ref=FC73B234898B621B7967506E1F4F31D3BC5F803DEE013D30556117360796EAE217DC813386DCB92F7FE4F6EB25A501A546E33CBD05456C5AK1J9H" TargetMode="External"/><Relationship Id="rId375" Type="http://schemas.openxmlformats.org/officeDocument/2006/relationships/hyperlink" Target="consultantplus://offline/ref=FC73B234898B621B7967506E1F4F31D3BC5E8D3AEA043D30556117360796EAE217DC813386DCB92073E4F6EB25A501A546E33CBD05456C5AK1J9H" TargetMode="External"/><Relationship Id="rId396" Type="http://schemas.openxmlformats.org/officeDocument/2006/relationships/hyperlink" Target="consultantplus://offline/ref=FC73B234898B621B7967506E1F4F31D3BB548534EF073D30556117360796EAE217DC813386DCB92671E4F6EB25A501A546E33CBD05456C5AK1J9H" TargetMode="External"/><Relationship Id="rId561" Type="http://schemas.openxmlformats.org/officeDocument/2006/relationships/hyperlink" Target="consultantplus://offline/ref=99D3BAD4A608E70624F6B3052DE25FB4A3A8FBF8E065F75C937787BE3BED3BA39671FA139E9A95FA7AF7B2F8CF24B42FA7D5CB53C03C2A2BLFJ2H" TargetMode="External"/><Relationship Id="rId582" Type="http://schemas.openxmlformats.org/officeDocument/2006/relationships/hyperlink" Target="consultantplus://offline/ref=99D3BAD4A608E70624F6B3052DE25FB4A4A1FAF0E26FF75C937787BE3BED3BA39671FA139E9A94F87BF7B2F8CF24B42FA7D5CB53C03C2A2BLFJ2H" TargetMode="External"/><Relationship Id="rId617" Type="http://schemas.openxmlformats.org/officeDocument/2006/relationships/hyperlink" Target="consultantplus://offline/ref=99D3BAD4A608E70624F6B3052DE25FB4A3A1F8FAE06AF75C937787BE3BED3BA39671FA139E9A94FE71F7B2F8CF24B42FA7D5CB53C03C2A2BLFJ2H" TargetMode="External"/><Relationship Id="rId638" Type="http://schemas.openxmlformats.org/officeDocument/2006/relationships/hyperlink" Target="consultantplus://offline/ref=99D3BAD4A608E70624F6B3052DE25FB4A3A9F6FFE768F75C937787BE3BED3BA39671FA139E9A95FC7DF7B2F8CF24B42FA7D5CB53C03C2A2BLFJ2H" TargetMode="External"/><Relationship Id="rId659" Type="http://schemas.openxmlformats.org/officeDocument/2006/relationships/hyperlink" Target="consultantplus://offline/ref=99D3BAD4A608E70624F6B3052DE25FB4A3A0FBFBE468F75C937787BE3BED3BA39671FA139E9A94FE71F7B2F8CF24B42FA7D5CB53C03C2A2BLFJ2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C73B234898B621B7967506E1F4F31D3BC5E8D3CEB073D30556117360796EAE217DC813386DCB9267FE4F6EB25A501A546E33CBD05456C5AK1J9H" TargetMode="External"/><Relationship Id="rId235" Type="http://schemas.openxmlformats.org/officeDocument/2006/relationships/hyperlink" Target="consultantplus://offline/ref=FC73B234898B621B7967506E1F4F31D3BD568D35E5033D30556117360796EAE217DC813386DCB92675E4F6EB25A501A546E33CBD05456C5AK1J9H" TargetMode="External"/><Relationship Id="rId256" Type="http://schemas.openxmlformats.org/officeDocument/2006/relationships/hyperlink" Target="consultantplus://offline/ref=FC73B234898B621B7967506E1F4F31D3BC5E8235EC083D30556117360796EAE217DC813386DCB12576E4F6EB25A501A546E33CBD05456C5AK1J9H" TargetMode="External"/><Relationship Id="rId277" Type="http://schemas.openxmlformats.org/officeDocument/2006/relationships/hyperlink" Target="consultantplus://offline/ref=FC73B234898B621B7967506E1F4F31D3BC518638E8053D30556117360796EAE217DC813386DCB92677E4F6EB25A501A546E33CBD05456C5AK1J9H" TargetMode="External"/><Relationship Id="rId298" Type="http://schemas.openxmlformats.org/officeDocument/2006/relationships/hyperlink" Target="consultantplus://offline/ref=FC73B234898B621B7967506E1F4F31D3BC5F803DEE013D30556117360796EAE217DC813386DCB82275E4F6EB25A501A546E33CBD05456C5AK1J9H" TargetMode="External"/><Relationship Id="rId400" Type="http://schemas.openxmlformats.org/officeDocument/2006/relationships/hyperlink" Target="consultantplus://offline/ref=FC73B234898B621B7967506E1F4F31D3BC5E8D3CEB073D30556117360796EAE217DC813386DCB92074E4F6EB25A501A546E33CBD05456C5AK1J9H" TargetMode="External"/><Relationship Id="rId421" Type="http://schemas.openxmlformats.org/officeDocument/2006/relationships/hyperlink" Target="consultantplus://offline/ref=FC73B234898B621B7967506E1F4F31D3BC52853BE4063D30556117360796EAE217DC813386DCB92574E4F6EB25A501A546E33CBD05456C5AK1J9H" TargetMode="External"/><Relationship Id="rId442" Type="http://schemas.openxmlformats.org/officeDocument/2006/relationships/hyperlink" Target="consultantplus://offline/ref=FC73B234898B621B7967506E1F4F31D3BB578634EB013D30556117360796EAE205DCD93F86DAA72677F1A0BA63KFJ2H" TargetMode="External"/><Relationship Id="rId463" Type="http://schemas.openxmlformats.org/officeDocument/2006/relationships/hyperlink" Target="consultantplus://offline/ref=FC73B234898B621B7967506E1F4F31D3BE5F853FEC013D30556117360796EAE217DC813386DCB92675E4F6EB25A501A546E33CBD05456C5AK1J9H" TargetMode="External"/><Relationship Id="rId484" Type="http://schemas.openxmlformats.org/officeDocument/2006/relationships/hyperlink" Target="consultantplus://offline/ref=FC73B234898B621B7967506E1F4F31D3BC5F803DEE013D30556117360796EAE217DC813386DCBF2677E4F6EB25A501A546E33CBD05456C5AK1J9H" TargetMode="External"/><Relationship Id="rId519" Type="http://schemas.openxmlformats.org/officeDocument/2006/relationships/hyperlink" Target="consultantplus://offline/ref=99D3BAD4A608E70624F6B3052DE25FB4A4A3FEF1E26BF75C937787BE3BED3BA39671FA139E9A94FC71F7B2F8CF24B42FA7D5CB53C03C2A2BLFJ2H" TargetMode="External"/><Relationship Id="rId670" Type="http://schemas.openxmlformats.org/officeDocument/2006/relationships/header" Target="header1.xml"/><Relationship Id="rId116" Type="http://schemas.openxmlformats.org/officeDocument/2006/relationships/hyperlink" Target="consultantplus://offline/ref=268B5996D50C52D7972F530C47122761CA00A25B699259074838C44C6E24F6740B2364BC2BE9368B481B31CCF6473FD98EDD89FDDAC40DCDJCJEH" TargetMode="External"/><Relationship Id="rId137" Type="http://schemas.openxmlformats.org/officeDocument/2006/relationships/hyperlink" Target="consultantplus://offline/ref=268B5996D50C52D7972F530C47122761CD08A15A699A59074838C44C6E24F6740B2364BC2BE9368A4A1B31CCF6473FD98EDD89FDDAC40DCDJCJEH" TargetMode="External"/><Relationship Id="rId158" Type="http://schemas.openxmlformats.org/officeDocument/2006/relationships/hyperlink" Target="consultantplus://offline/ref=FC73B234898B621B7967506E1F4F31D3BC5F803DEE013D30556117360796EAE217DC813386DCB92075E4F6EB25A501A546E33CBD05456C5AK1J9H" TargetMode="External"/><Relationship Id="rId302" Type="http://schemas.openxmlformats.org/officeDocument/2006/relationships/hyperlink" Target="consultantplus://offline/ref=FC73B234898B621B7967506E1F4F31D3BB578C3DED003D30556117360796EAE217DC813386DCB82075E4F6EB25A501A546E33CBD05456C5AK1J9H" TargetMode="External"/><Relationship Id="rId323" Type="http://schemas.openxmlformats.org/officeDocument/2006/relationships/hyperlink" Target="consultantplus://offline/ref=FC73B234898B621B7967506E1F4F31D3BC528539ED083D30556117360796EAE217DC813386DCB92677E4F6EB25A501A546E33CBD05456C5AK1J9H" TargetMode="External"/><Relationship Id="rId344" Type="http://schemas.openxmlformats.org/officeDocument/2006/relationships/hyperlink" Target="consultantplus://offline/ref=FC73B234898B621B7967506E1F4F31D3BB578338EF083D30556117360796EAE217DC813386DCB8237EE4F6EB25A501A546E33CBD05456C5AK1J9H" TargetMode="External"/><Relationship Id="rId530" Type="http://schemas.openxmlformats.org/officeDocument/2006/relationships/hyperlink" Target="consultantplus://offline/ref=99D3BAD4A608E70624F6B3052DE25FB4A3A9F6F9E66BF75C937787BE3BED3BA39671FA139E9A94F77DF7B2F8CF24B42FA7D5CB53C03C2A2BLFJ2H" TargetMode="External"/><Relationship Id="rId20" Type="http://schemas.openxmlformats.org/officeDocument/2006/relationships/hyperlink" Target="consultantplus://offline/ref=4FE008EB700014E1DC4BD37891ACD87EEAC01A214244004A266111F7F6C879DB7DED2FEC7D293C9A8208D8556CBC3322D567B5FE4D3760EAI8J9H" TargetMode="External"/><Relationship Id="rId41" Type="http://schemas.openxmlformats.org/officeDocument/2006/relationships/hyperlink" Target="consultantplus://offline/ref=4FE008EB700014E1DC4BD37891ACD87EEAC014264343004A266111F7F6C879DB7DED2FEC7D293C938308D8556CBC3322D567B5FE4D3760EAI8J9H" TargetMode="External"/><Relationship Id="rId62" Type="http://schemas.openxmlformats.org/officeDocument/2006/relationships/hyperlink" Target="consultantplus://offline/ref=268B5996D50C52D7972F530C47122761CA09A652689559074838C44C6E24F6740B2364BC2BE9348F4E1B31CCF6473FD98EDD89FDDAC40DCDJCJEH" TargetMode="External"/><Relationship Id="rId83" Type="http://schemas.openxmlformats.org/officeDocument/2006/relationships/hyperlink" Target="consultantplus://offline/ref=268B5996D50C52D7972F530C47122761CA00A25B699259074838C44C6E24F6740B2364BC2BE9368D491B31CCF6473FD98EDD89FDDAC40DCDJCJEH" TargetMode="External"/><Relationship Id="rId179" Type="http://schemas.openxmlformats.org/officeDocument/2006/relationships/hyperlink" Target="consultantplus://offline/ref=FC73B234898B621B7967506E1F4F31D3BC5E843EE4023D30556117360796EAE217DC813386DCB92677E4F6EB25A501A546E33CBD05456C5AK1J9H" TargetMode="External"/><Relationship Id="rId365" Type="http://schemas.openxmlformats.org/officeDocument/2006/relationships/hyperlink" Target="consultantplus://offline/ref=FC73B234898B621B7967506E1F4F31D3BC5E8D3CEB073D30556117360796EAE217DC813386DCB92275E4F6EB25A501A546E33CBD05456C5AK1J9H" TargetMode="External"/><Relationship Id="rId386" Type="http://schemas.openxmlformats.org/officeDocument/2006/relationships/hyperlink" Target="consultantplus://offline/ref=FC73B234898B621B7967506E1F4F31D3BC5E8D3CEB073D30556117360796EAE217DC813386DCB92173E4F6EB25A501A546E33CBD05456C5AK1J9H" TargetMode="External"/><Relationship Id="rId551" Type="http://schemas.openxmlformats.org/officeDocument/2006/relationships/hyperlink" Target="consultantplus://offline/ref=99D3BAD4A608E70624F6B3052DE25FB4A2A0FFFEE969F75C937787BE3BED3BA38471A21F9E9C8AFF78E2E4A989L7J3H" TargetMode="External"/><Relationship Id="rId572" Type="http://schemas.openxmlformats.org/officeDocument/2006/relationships/hyperlink" Target="consultantplus://offline/ref=99D3BAD4A608E70624F6B3052DE25FB4A3A9FFFBE96EF75C937787BE3BED3BA39671FA139E9A94F77FF7B2F8CF24B42FA7D5CB53C03C2A2BLFJ2H" TargetMode="External"/><Relationship Id="rId593" Type="http://schemas.openxmlformats.org/officeDocument/2006/relationships/hyperlink" Target="consultantplus://offline/ref=99D3BAD4A608E70624F6B3052DE25FB4A4A1FEF0E964F75C937787BE3BED3BA39671FA139E9A94FC78F7B2F8CF24B42FA7D5CB53C03C2A2BLFJ2H" TargetMode="External"/><Relationship Id="rId607" Type="http://schemas.openxmlformats.org/officeDocument/2006/relationships/hyperlink" Target="consultantplus://offline/ref=99D3BAD4A608E70624F6B3052DE25FB4A1A9F8FEE665F75C937787BE3BED3BA39671FA1595CEC5BA2DF1E6AF9570B931A3CBC8L5J1H" TargetMode="External"/><Relationship Id="rId628" Type="http://schemas.openxmlformats.org/officeDocument/2006/relationships/hyperlink" Target="consultantplus://offline/ref=99D3BAD4A608E70624F6B3052DE25FB4A4A1FAF1E56DF75C937787BE3BED3BA39671FA139E9A95F678F7B2F8CF24B42FA7D5CB53C03C2A2BLFJ2H" TargetMode="External"/><Relationship Id="rId649" Type="http://schemas.openxmlformats.org/officeDocument/2006/relationships/hyperlink" Target="consultantplus://offline/ref=99D3BAD4A608E70624F6B3052DE25FB4A4A0FDF1E66DF75C937787BE3BED3BA39671FA139E9A91F979F7B2F8CF24B42FA7D5CB53C03C2A2BLFJ2H" TargetMode="External"/><Relationship Id="rId190" Type="http://schemas.openxmlformats.org/officeDocument/2006/relationships/hyperlink" Target="consultantplus://offline/ref=FC73B234898B621B7967506E1F4F31D3BC5E843EE4063D30556117360796EAE217DC813386DCB82174E4F6EB25A501A546E33CBD05456C5AK1J9H" TargetMode="External"/><Relationship Id="rId204" Type="http://schemas.openxmlformats.org/officeDocument/2006/relationships/hyperlink" Target="consultantplus://offline/ref=FC73B234898B621B7967506E1F4F31D3BC5F803DEE013D30556117360796EAE217DC813386DCB92E72E4F6EB25A501A546E33CBD05456C5AK1J9H" TargetMode="External"/><Relationship Id="rId225" Type="http://schemas.openxmlformats.org/officeDocument/2006/relationships/hyperlink" Target="consultantplus://offline/ref=FC73B234898B621B7967506E1F4F31D3BC5E8D3AEA043D30556117360796EAE217DC813386DCB92571E4F6EB25A501A546E33CBD05456C5AK1J9H" TargetMode="External"/><Relationship Id="rId246" Type="http://schemas.openxmlformats.org/officeDocument/2006/relationships/hyperlink" Target="consultantplus://offline/ref=FC73B234898B621B7967506E1F4F31D3BC5F803DED093D30556117360796EAE217DC813386DCB92373E4F6EB25A501A546E33CBD05456C5AK1J9H" TargetMode="External"/><Relationship Id="rId267" Type="http://schemas.openxmlformats.org/officeDocument/2006/relationships/hyperlink" Target="consultantplus://offline/ref=FC73B234898B621B7967506E1F4F31D3BC5E8D3AEA043D30556117360796EAE217DC813386DCB92477E4F6EB25A501A546E33CBD05456C5AK1J9H" TargetMode="External"/><Relationship Id="rId288" Type="http://schemas.openxmlformats.org/officeDocument/2006/relationships/hyperlink" Target="consultantplus://offline/ref=FC73B234898B621B7967506E1F4F31D3BC5F803DEE013D30556117360796EAE217DC813386DCBF257EE4F6EB25A501A546E33CBD05456C5AK1J9H" TargetMode="External"/><Relationship Id="rId411" Type="http://schemas.openxmlformats.org/officeDocument/2006/relationships/hyperlink" Target="consultantplus://offline/ref=FC73B234898B621B7967506E1F4F31D3BB578C38EE003D30556117360796EAE217DC813386DCB92675E4F6EB25A501A546E33CBD05456C5AK1J9H" TargetMode="External"/><Relationship Id="rId432" Type="http://schemas.openxmlformats.org/officeDocument/2006/relationships/hyperlink" Target="consultantplus://offline/ref=FC73B234898B621B7967506E1F4F31D3BC568739ED053D30556117360796EAE217DC813386DCB92470E4F6EB25A501A546E33CBD05456C5AK1J9H" TargetMode="External"/><Relationship Id="rId453" Type="http://schemas.openxmlformats.org/officeDocument/2006/relationships/hyperlink" Target="consultantplus://offline/ref=FC73B234898B621B7967506E1F4F31D3BC56853BE4023D30556117360796EAE217DC813386DCB92173E4F6EB25A501A546E33CBD05456C5AK1J9H" TargetMode="External"/><Relationship Id="rId474" Type="http://schemas.openxmlformats.org/officeDocument/2006/relationships/hyperlink" Target="consultantplus://offline/ref=FC73B234898B621B7967506E1F4F31D3BE5F853FEC013D30556117360796EAE217DC813386DCB92577E4F6EB25A501A546E33CBD05456C5AK1J9H" TargetMode="External"/><Relationship Id="rId509" Type="http://schemas.openxmlformats.org/officeDocument/2006/relationships/hyperlink" Target="consultantplus://offline/ref=FC73B234898B621B7967506E1F4F31D3BB57823EEE063D30556117360796EAE217DC813386DCB92375E4F6EB25A501A546E33CBD05456C5AK1J9H" TargetMode="External"/><Relationship Id="rId660" Type="http://schemas.openxmlformats.org/officeDocument/2006/relationships/hyperlink" Target="consultantplus://offline/ref=99D3BAD4A608E70624F6B3052DE25FB4A2A1F6F1E76EF75C937787BE3BED3BA39671FA139E9A94FF70F7B2F8CF24B42FA7D5CB53C03C2A2BLFJ2H" TargetMode="External"/><Relationship Id="rId106" Type="http://schemas.openxmlformats.org/officeDocument/2006/relationships/hyperlink" Target="consultantplus://offline/ref=268B5996D50C52D7972F530C47122761C800A1586D9659074838C44C6E24F6740B2364BC2BE9338C4B1B31CCF6473FD98EDD89FDDAC40DCDJCJEH" TargetMode="External"/><Relationship Id="rId127" Type="http://schemas.openxmlformats.org/officeDocument/2006/relationships/hyperlink" Target="consultantplus://offline/ref=268B5996D50C52D7972F530C47122761C80BA7526F9359074838C44C6E24F6740B2364BC2BE9368F481B31CCF6473FD98EDD89FDDAC40DCDJCJEH" TargetMode="External"/><Relationship Id="rId313" Type="http://schemas.openxmlformats.org/officeDocument/2006/relationships/hyperlink" Target="consultantplus://offline/ref=FC73B234898B621B7967506E1F4F31D3BC5F803DED093D30556117360796EAE217DC813386DCB9217EE4F6EB25A501A546E33CBD05456C5AK1J9H" TargetMode="External"/><Relationship Id="rId495" Type="http://schemas.openxmlformats.org/officeDocument/2006/relationships/hyperlink" Target="consultantplus://offline/ref=FC73B234898B621B7967506E1F4F31D3BC5F803DED093D30556117360796EAE217DC813386DCB82676E4F6EB25A501A546E33CBD05456C5AK1J9H" TargetMode="External"/><Relationship Id="rId10" Type="http://schemas.openxmlformats.org/officeDocument/2006/relationships/hyperlink" Target="consultantplus://offline/ref=4FE008EB700014E1DC4BD37891ACD87EE8CF1D214045004A266111F7F6C879DB7DED2FEC7D293A978C08D8556CBC3322D567B5FE4D3760EAI8J9H" TargetMode="External"/><Relationship Id="rId31" Type="http://schemas.openxmlformats.org/officeDocument/2006/relationships/hyperlink" Target="consultantplus://offline/ref=4FE008EB700014E1DC4BD37891ACD87EEDC914224744004A266111F7F6C879DB7DED2FEC7D2939968A08D8556CBC3322D567B5FE4D3760EAI8J9H" TargetMode="External"/><Relationship Id="rId52" Type="http://schemas.openxmlformats.org/officeDocument/2006/relationships/hyperlink" Target="consultantplus://offline/ref=268B5996D50C52D7972F530C47122761CD0BA7536E9059074838C44C6E24F6740B2364BC2BE936894E1B31CCF6473FD98EDD89FDDAC40DCDJCJEH" TargetMode="External"/><Relationship Id="rId73" Type="http://schemas.openxmlformats.org/officeDocument/2006/relationships/hyperlink" Target="consultantplus://offline/ref=268B5996D50C52D7972F530C47122761CD0BA752689459074838C44C6E24F6740B2364BC2BE9368F4A1B31CCF6473FD98EDD89FDDAC40DCDJCJEH" TargetMode="External"/><Relationship Id="rId94" Type="http://schemas.openxmlformats.org/officeDocument/2006/relationships/hyperlink" Target="consultantplus://offline/ref=268B5996D50C52D7972F530C47122761CA01AF5C6D9759074838C44C6E24F6740B2364BC2BE9368F491B31CCF6473FD98EDD89FDDAC40DCDJCJEH" TargetMode="External"/><Relationship Id="rId148" Type="http://schemas.openxmlformats.org/officeDocument/2006/relationships/hyperlink" Target="consultantplus://offline/ref=FC73B234898B621B7967506E1F4F31D3BC5E8D3CEB073D30556117360796EAE217DC813386DCB92673E4F6EB25A501A546E33CBD05456C5AK1J9H" TargetMode="External"/><Relationship Id="rId169" Type="http://schemas.openxmlformats.org/officeDocument/2006/relationships/hyperlink" Target="consultantplus://offline/ref=FC73B234898B621B7967506E1F4F31D3BB56863CEB053D30556117360796EAE217DC813386DCB92677E4F6EB25A501A546E33CBD05456C5AK1J9H" TargetMode="External"/><Relationship Id="rId334" Type="http://schemas.openxmlformats.org/officeDocument/2006/relationships/hyperlink" Target="consultantplus://offline/ref=FC73B234898B621B7967506E1F4F31D3BC5E8D3AEA043D30556117360796EAE217DC813386DCB92374E4F6EB25A501A546E33CBD05456C5AK1J9H" TargetMode="External"/><Relationship Id="rId355" Type="http://schemas.openxmlformats.org/officeDocument/2006/relationships/hyperlink" Target="consultantplus://offline/ref=FC73B234898B621B7967506E1F4F31D3BC5E8D3CEB073D30556117360796EAE217DC813386DCB92371E4F6EB25A501A546E33CBD05456C5AK1J9H" TargetMode="External"/><Relationship Id="rId376" Type="http://schemas.openxmlformats.org/officeDocument/2006/relationships/hyperlink" Target="consultantplus://offline/ref=FC73B234898B621B7967506E1F4F31D3BC55833AEC073D30556117360796EAE217DC813386DCB92774E4F6EB25A501A546E33CBD05456C5AK1J9H" TargetMode="External"/><Relationship Id="rId397" Type="http://schemas.openxmlformats.org/officeDocument/2006/relationships/hyperlink" Target="consultantplus://offline/ref=FC73B234898B621B7967506E1F4F31D3BB54863EEA073D30556117360796EAE217DC81358FD5B27326ABF7B761F612A440E33FBD19K4J5H" TargetMode="External"/><Relationship Id="rId520" Type="http://schemas.openxmlformats.org/officeDocument/2006/relationships/hyperlink" Target="consultantplus://offline/ref=99D3BAD4A608E70624F6B3052DE25FB4A4A3FDFBE76BF75C937787BE3BED3BA39671FA1A9F9A9FAA29B8B3A48B77A72EA1D5C853DCL3JCH" TargetMode="External"/><Relationship Id="rId541" Type="http://schemas.openxmlformats.org/officeDocument/2006/relationships/hyperlink" Target="consultantplus://offline/ref=99D3BAD4A608E70624F6B3052DE25FB4A3A8FBF8E36DF75C937787BE3BED3BA39671FA139E9A92FF78F7B2F8CF24B42FA7D5CB53C03C2A2BLFJ2H" TargetMode="External"/><Relationship Id="rId562" Type="http://schemas.openxmlformats.org/officeDocument/2006/relationships/hyperlink" Target="consultantplus://offline/ref=99D3BAD4A608E70624F6B3052DE25FB4A3A5FEFEE96AF75C937787BE3BED3BA39671FA139E9A94FC7FF7B2F8CF24B42FA7D5CB53C03C2A2BLFJ2H" TargetMode="External"/><Relationship Id="rId583" Type="http://schemas.openxmlformats.org/officeDocument/2006/relationships/hyperlink" Target="consultantplus://offline/ref=99D3BAD4A608E70624F6B3052DE25FB4A3A8FBF8E36DF75C937787BE3BED3BA39671FA139E9A92FB79F7B2F8CF24B42FA7D5CB53C03C2A2BLFJ2H" TargetMode="External"/><Relationship Id="rId618" Type="http://schemas.openxmlformats.org/officeDocument/2006/relationships/hyperlink" Target="consultantplus://offline/ref=99D3BAD4A608E70624F6B3052DE25FB4A9A2F6F1E166AA569B2E8BBC3CE264A69160FA12988495FE66FEE6ABL8J9H" TargetMode="External"/><Relationship Id="rId639" Type="http://schemas.openxmlformats.org/officeDocument/2006/relationships/hyperlink" Target="consultantplus://offline/ref=99D3BAD4A608E70624F6B3052DE25FB4A4A1F6F8E469F75C937787BE3BED3BA38471A21F9E9C8AFF78E2E4A989L7J3H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FC73B234898B621B7967506E1F4F31D3BC5F803DEE013D30556117360796EAE217DC813386DCB92F73E4F6EB25A501A546E33CBD05456C5AK1J9H" TargetMode="External"/><Relationship Id="rId215" Type="http://schemas.openxmlformats.org/officeDocument/2006/relationships/hyperlink" Target="consultantplus://offline/ref=FC73B234898B621B7967506E1F4F31D3BC50813DE4013D30556117360796EAE217DC813386DCB92676E4F6EB25A501A546E33CBD05456C5AK1J9H" TargetMode="External"/><Relationship Id="rId236" Type="http://schemas.openxmlformats.org/officeDocument/2006/relationships/hyperlink" Target="consultantplus://offline/ref=FC73B234898B621B7967506E1F4F31D3BB568038EF083D30556117360796EAE205DCD93F86DAA72677F1A0BA63KFJ2H" TargetMode="External"/><Relationship Id="rId257" Type="http://schemas.openxmlformats.org/officeDocument/2006/relationships/hyperlink" Target="consultantplus://offline/ref=FC73B234898B621B7967506E1F4F31D3BC5E8235EC083D30556117360796EAE217DC813386DCB12574E4F6EB25A501A546E33CBD05456C5AK1J9H" TargetMode="External"/><Relationship Id="rId278" Type="http://schemas.openxmlformats.org/officeDocument/2006/relationships/hyperlink" Target="consultantplus://offline/ref=FC73B234898B621B7967506E1F4F31D3BC5E8C39E9073D30556117360796EAE217DC813386D8BE2370E4F6EB25A501A546E33CBD05456C5AK1J9H" TargetMode="External"/><Relationship Id="rId401" Type="http://schemas.openxmlformats.org/officeDocument/2006/relationships/hyperlink" Target="consultantplus://offline/ref=FC73B234898B621B7967506E1F4F31D3BB578D3EED093D30556117360796EAE217DC813B83D5B27326ABF7B761F612A440E33FBD19K4J5H" TargetMode="External"/><Relationship Id="rId422" Type="http://schemas.openxmlformats.org/officeDocument/2006/relationships/hyperlink" Target="consultantplus://offline/ref=FC73B234898B621B7967506E1F4F31D3BB578634EB013D30556117360796EAE217DC813086DEB27326ABF7B761F612A440E33FBD19K4J5H" TargetMode="External"/><Relationship Id="rId443" Type="http://schemas.openxmlformats.org/officeDocument/2006/relationships/hyperlink" Target="consultantplus://offline/ref=FC73B234898B621B7967506E1F4F31D3BC5F803DEE013D30556117360796EAE217DC813386DCBB267EE4F6EB25A501A546E33CBD05456C5AK1J9H" TargetMode="External"/><Relationship Id="rId464" Type="http://schemas.openxmlformats.org/officeDocument/2006/relationships/hyperlink" Target="consultantplus://offline/ref=FC73B234898B621B7967506E1F4F31D3BE5F853FEC013D30556117360796EAE217DC813386DCB92673E4F6EB25A501A546E33CBD05456C5AK1J9H" TargetMode="External"/><Relationship Id="rId650" Type="http://schemas.openxmlformats.org/officeDocument/2006/relationships/hyperlink" Target="consultantplus://offline/ref=99D3BAD4A608E70624F6B3052DE25FB4A4A3FDF9E56DF75C937787BE3BED3BA39671FA139E9B95F67CF7B2F8CF24B42FA7D5CB53C03C2A2BLFJ2H" TargetMode="External"/><Relationship Id="rId303" Type="http://schemas.openxmlformats.org/officeDocument/2006/relationships/hyperlink" Target="consultantplus://offline/ref=FC73B234898B621B7967506E1F4F31D3BB578C3DED003D30556117360796EAE217DC813386DCB82075E4F6EB25A501A546E33CBD05456C5AK1J9H" TargetMode="External"/><Relationship Id="rId485" Type="http://schemas.openxmlformats.org/officeDocument/2006/relationships/hyperlink" Target="consultantplus://offline/ref=FC73B234898B621B7967506E1F4F31D3BC5F803DEE013D30556117360796EAE217DC813386DCBB2472E4F6EB25A501A546E33CBD05456C5AK1J9H" TargetMode="External"/><Relationship Id="rId42" Type="http://schemas.openxmlformats.org/officeDocument/2006/relationships/hyperlink" Target="consultantplus://offline/ref=4FE008EB700014E1DC4BD37891ACD87EEACB1D274543004A266111F7F6C879DB7DED2FEC7D293C918908D8556CBC3322D567B5FE4D3760EAI8J9H" TargetMode="External"/><Relationship Id="rId84" Type="http://schemas.openxmlformats.org/officeDocument/2006/relationships/hyperlink" Target="consultantplus://offline/ref=268B5996D50C52D7972F530C47122761CA00A25B699259074838C44C6E24F6740B2364BC2BE9368D481B31CCF6473FD98EDD89FDDAC40DCDJCJEH" TargetMode="External"/><Relationship Id="rId138" Type="http://schemas.openxmlformats.org/officeDocument/2006/relationships/hyperlink" Target="consultantplus://offline/ref=268B5996D50C52D7972F530C47122761CA09A75D639159074838C44C6E24F6740B2364BC2BE9368A481B31CCF6473FD98EDD89FDDAC40DCDJCJEH" TargetMode="External"/><Relationship Id="rId345" Type="http://schemas.openxmlformats.org/officeDocument/2006/relationships/hyperlink" Target="consultantplus://offline/ref=FC73B234898B621B7967506E1F4F31D3BC5E8D3CEB073D30556117360796EAE217DC813386DCB92376E4F6EB25A501A546E33CBD05456C5AK1J9H" TargetMode="External"/><Relationship Id="rId387" Type="http://schemas.openxmlformats.org/officeDocument/2006/relationships/hyperlink" Target="consultantplus://offline/ref=FC73B234898B621B7967506E1F4F31D3BB57843AEF073D30556117360796EAE217DC813386DCB9277FE4F6EB25A501A546E33CBD05456C5AK1J9H" TargetMode="External"/><Relationship Id="rId510" Type="http://schemas.openxmlformats.org/officeDocument/2006/relationships/hyperlink" Target="consultantplus://offline/ref=FC73B234898B621B7967506E1F4F31D3BB57823DEA053D30556117360796EAE217DC813386DCB9277EE4F6EB25A501A546E33CBD05456C5AK1J9H" TargetMode="External"/><Relationship Id="rId552" Type="http://schemas.openxmlformats.org/officeDocument/2006/relationships/hyperlink" Target="consultantplus://offline/ref=99D3BAD4A608E70624F6B3052DE25FB4A3A8FBF8E065F75C937787BE3BED3BA39671FA139E9A95FD7CF7B2F8CF24B42FA7D5CB53C03C2A2BLFJ2H" TargetMode="External"/><Relationship Id="rId594" Type="http://schemas.openxmlformats.org/officeDocument/2006/relationships/hyperlink" Target="consultantplus://offline/ref=99D3BAD4A608E70624F6B3052DE25FB4A4A1FEF0E964F75C937787BE3BED3BA39671FA139E9A95F879F7B2F8CF24B42FA7D5CB53C03C2A2BLFJ2H" TargetMode="External"/><Relationship Id="rId608" Type="http://schemas.openxmlformats.org/officeDocument/2006/relationships/hyperlink" Target="consultantplus://offline/ref=99D3BAD4A608E70624F6B3052DE25FB4A4A3FDF8E06FF75C937787BE3BED3BA38471A21F9E9C8AFF78E2E4A989L7J3H" TargetMode="External"/><Relationship Id="rId191" Type="http://schemas.openxmlformats.org/officeDocument/2006/relationships/hyperlink" Target="consultantplus://offline/ref=FC73B234898B621B7967506E1F4F31D3BC5F803DED093D30556117360796EAE217DC813386DCB92473E4F6EB25A501A546E33CBD05456C5AK1J9H" TargetMode="External"/><Relationship Id="rId205" Type="http://schemas.openxmlformats.org/officeDocument/2006/relationships/hyperlink" Target="consultantplus://offline/ref=FC73B234898B621B7967506E1F4F31D3BC518639ED013D30556117360796EAE217DC813386DCB92677E4F6EB25A501A546E33CBD05456C5AK1J9H" TargetMode="External"/><Relationship Id="rId247" Type="http://schemas.openxmlformats.org/officeDocument/2006/relationships/hyperlink" Target="consultantplus://offline/ref=FC73B234898B621B7967506E1F4F31D3BC5E8D3AEA043D30556117360796EAE217DC813386DCB9257EE4F6EB25A501A546E33CBD05456C5AK1J9H" TargetMode="External"/><Relationship Id="rId412" Type="http://schemas.openxmlformats.org/officeDocument/2006/relationships/hyperlink" Target="consultantplus://offline/ref=FC73B234898B621B7967506E1F4F31D3BC5F803DEE013D30556117360796EAE217DC813386DCB82E7EE4F6EB25A501A546E33CBD05456C5AK1J9H" TargetMode="External"/><Relationship Id="rId107" Type="http://schemas.openxmlformats.org/officeDocument/2006/relationships/hyperlink" Target="consultantplus://offline/ref=268B5996D50C52D7972F530C47122761CD0BA7536E9059074838C44C6E24F6740B2364BC2BE936864F1B31CCF6473FD98EDD89FDDAC40DCDJCJEH" TargetMode="External"/><Relationship Id="rId289" Type="http://schemas.openxmlformats.org/officeDocument/2006/relationships/hyperlink" Target="consultantplus://offline/ref=FC73B234898B621B7967506E1F4F31D3BC5E8D3AEA043D30556117360796EAE217DC813386DCB92475E4F6EB25A501A546E33CBD05456C5AK1J9H" TargetMode="External"/><Relationship Id="rId454" Type="http://schemas.openxmlformats.org/officeDocument/2006/relationships/hyperlink" Target="consultantplus://offline/ref=FC73B234898B621B7967506E1F4F31D3BC568434EF063D30556117360796EAE217DC813386DCBB2071E4F6EB25A501A546E33CBD05456C5AK1J9H" TargetMode="External"/><Relationship Id="rId496" Type="http://schemas.openxmlformats.org/officeDocument/2006/relationships/hyperlink" Target="consultantplus://offline/ref=FC73B234898B621B7967506E1F4F31D3BC56853BE4023D30556117360796EAE217DC813386DCB9217EE4F6EB25A501A546E33CBD05456C5AK1J9H" TargetMode="External"/><Relationship Id="rId661" Type="http://schemas.openxmlformats.org/officeDocument/2006/relationships/hyperlink" Target="consultantplus://offline/ref=99D3BAD4A608E70624F6B3052DE25FB4A4A0FBFAE66FF75C937787BE3BED3BA39671FA139E9A91FC7AF7B2F8CF24B42FA7D5CB53C03C2A2BLFJ2H" TargetMode="External"/><Relationship Id="rId11" Type="http://schemas.openxmlformats.org/officeDocument/2006/relationships/hyperlink" Target="consultantplus://offline/ref=4FE008EB700014E1DC4BD37891ACD87EEBC81C274444004A266111F7F6C879DB7DED2FEC7D293F958B08D8556CBC3322D567B5FE4D3760EAI8J9H" TargetMode="External"/><Relationship Id="rId53" Type="http://schemas.openxmlformats.org/officeDocument/2006/relationships/hyperlink" Target="consultantplus://offline/ref=268B5996D50C52D7972F530C47122761CD08A6596C9659074838C44C6E24F6740B2364B52AEA3DDA1A543090B2142CD888DD8AFDC6JCJ4H" TargetMode="External"/><Relationship Id="rId149" Type="http://schemas.openxmlformats.org/officeDocument/2006/relationships/hyperlink" Target="consultantplus://offline/ref=FC73B234898B621B7967506E1F4F31D3BC568139E9013D30556117360796EAE217DC813086D7ED7633BAAFBA67EE0DA55EFF3DBFK1J9H" TargetMode="External"/><Relationship Id="rId314" Type="http://schemas.openxmlformats.org/officeDocument/2006/relationships/hyperlink" Target="consultantplus://offline/ref=FC73B234898B621B7967506E1F4F31D3BC5F803DED093D30556117360796EAE217DC813386DCB92075E4F6EB25A501A546E33CBD05456C5AK1J9H" TargetMode="External"/><Relationship Id="rId356" Type="http://schemas.openxmlformats.org/officeDocument/2006/relationships/hyperlink" Target="consultantplus://offline/ref=FC73B234898B621B7967506E1F4F31D3BB578338EF083D30556117360796EAE217DC813386DCB82075E4F6EB25A501A546E33CBD05456C5AK1J9H" TargetMode="External"/><Relationship Id="rId398" Type="http://schemas.openxmlformats.org/officeDocument/2006/relationships/hyperlink" Target="consultantplus://offline/ref=FC73B234898B621B7967506E1F4F31D3BC55823FEE013D30556117360796EAE217DC813386DCB9277FE4F6EB25A501A546E33CBD05456C5AK1J9H" TargetMode="External"/><Relationship Id="rId521" Type="http://schemas.openxmlformats.org/officeDocument/2006/relationships/hyperlink" Target="consultantplus://offline/ref=99D3BAD4A608E70624F6B3052DE25FB4A3A9F6F9E66BF75C937787BE3BED3BA39671FA139E9A94F778F7B2F8CF24B42FA7D5CB53C03C2A2BLFJ2H" TargetMode="External"/><Relationship Id="rId563" Type="http://schemas.openxmlformats.org/officeDocument/2006/relationships/hyperlink" Target="consultantplus://offline/ref=99D3BAD4A608E70624F6B3052DE25FB4A3A9F6F9E66BF75C937787BE3BED3BA39671FA139E9A95FE7CF7B2F8CF24B42FA7D5CB53C03C2A2BLFJ2H" TargetMode="External"/><Relationship Id="rId619" Type="http://schemas.openxmlformats.org/officeDocument/2006/relationships/hyperlink" Target="consultantplus://offline/ref=99D3BAD4A608E70624F6B3052DE25FB4A2A8FBF1E76EF75C937787BE3BED3BA39671FA139E9A94FF7CF7B2F8CF24B42FA7D5CB53C03C2A2BLFJ2H" TargetMode="External"/><Relationship Id="rId95" Type="http://schemas.openxmlformats.org/officeDocument/2006/relationships/hyperlink" Target="consultantplus://offline/ref=268B5996D50C52D7972F530C47122761CA01AF5C6D9759074838C44C6E24F6740B2364BC2BE9368F481B31CCF6473FD98EDD89FDDAC40DCDJCJEH" TargetMode="External"/><Relationship Id="rId160" Type="http://schemas.openxmlformats.org/officeDocument/2006/relationships/hyperlink" Target="consultantplus://offline/ref=FC73B234898B621B7967506E1F4F31D3BC568439EE003D30556117360796EAE217DC813386DCB9277FE4F6EB25A501A546E33CBD05456C5AK1J9H" TargetMode="External"/><Relationship Id="rId216" Type="http://schemas.openxmlformats.org/officeDocument/2006/relationships/hyperlink" Target="consultantplus://offline/ref=FC73B234898B621B7967506E1F4F31D3BC5E8D3AEA043D30556117360796EAE217DC813386DCB92575E4F6EB25A501A546E33CBD05456C5AK1J9H" TargetMode="External"/><Relationship Id="rId423" Type="http://schemas.openxmlformats.org/officeDocument/2006/relationships/hyperlink" Target="consultantplus://offline/ref=FC73B234898B621B7967506E1F4F31D3BB548534EF073D30556117360796EAE217DC813386DCB92571E4F6EB25A501A546E33CBD05456C5AK1J9H" TargetMode="External"/><Relationship Id="rId258" Type="http://schemas.openxmlformats.org/officeDocument/2006/relationships/hyperlink" Target="consultantplus://offline/ref=FC73B234898B621B7967506E1F4F31D3BC5E8235EC083D30556117360796EAE217DC813386DCB12572E4F6EB25A501A546E33CBD05456C5AK1J9H" TargetMode="External"/><Relationship Id="rId465" Type="http://schemas.openxmlformats.org/officeDocument/2006/relationships/hyperlink" Target="consultantplus://offline/ref=FC73B234898B621B7967506E1F4F31D3BE5F853FEC013D30556117360796EAE217DC813386DCB92672E4F6EB25A501A546E33CBD05456C5AK1J9H" TargetMode="External"/><Relationship Id="rId630" Type="http://schemas.openxmlformats.org/officeDocument/2006/relationships/hyperlink" Target="consultantplus://offline/ref=99D3BAD4A608E70624F6B3052DE25FB4A3A8FBF8E36DF75C937787BE3BED3BA39671FA139E9A92FB7FF7B2F8CF24B42FA7D5CB53C03C2A2BLFJ2H" TargetMode="External"/><Relationship Id="rId672" Type="http://schemas.openxmlformats.org/officeDocument/2006/relationships/header" Target="header2.xml"/><Relationship Id="rId22" Type="http://schemas.openxmlformats.org/officeDocument/2006/relationships/hyperlink" Target="consultantplus://offline/ref=4FE008EB700014E1DC4BD37891ACD87EE8CB1E224245004A266111F7F6C879DB7DED2FEC7D293C938308D8556CBC3322D567B5FE4D3760EAI8J9H" TargetMode="External"/><Relationship Id="rId64" Type="http://schemas.openxmlformats.org/officeDocument/2006/relationships/hyperlink" Target="consultantplus://offline/ref=268B5996D50C52D7972F530C47122761CA00A25B699259074838C44C6E24F6740B2364BC2BE9368F431B31CCF6473FD98EDD89FDDAC40DCDJCJEH" TargetMode="External"/><Relationship Id="rId118" Type="http://schemas.openxmlformats.org/officeDocument/2006/relationships/hyperlink" Target="consultantplus://offline/ref=268B5996D50C52D7972F530C47122761CA09A652689559074838C44C6E24F6740B2364BC2BE9348C4D1B31CCF6473FD98EDD89FDDAC40DCDJCJEH" TargetMode="External"/><Relationship Id="rId325" Type="http://schemas.openxmlformats.org/officeDocument/2006/relationships/hyperlink" Target="consultantplus://offline/ref=FC73B234898B621B7967506E1F4F31D3BC57803FE5023D30556117360796EAE217DC813180D5B27326ABF7B761F612A440E33FBD19K4J5H" TargetMode="External"/><Relationship Id="rId367" Type="http://schemas.openxmlformats.org/officeDocument/2006/relationships/hyperlink" Target="consultantplus://offline/ref=FC73B234898B621B7967506E1F4F31D3BC5F803DEE013D30556117360796EAE217DC813386DCB82F71E4F6EB25A501A546E33CBD05456C5AK1J9H" TargetMode="External"/><Relationship Id="rId532" Type="http://schemas.openxmlformats.org/officeDocument/2006/relationships/hyperlink" Target="consultantplus://offline/ref=99D3BAD4A608E70624F6B3052DE25FB4A3A9F6F9E66BF75C937787BE3BED3BA39671FA139E9A94F77FF7B2F8CF24B42FA7D5CB53C03C2A2BLFJ2H" TargetMode="External"/><Relationship Id="rId574" Type="http://schemas.openxmlformats.org/officeDocument/2006/relationships/hyperlink" Target="consultantplus://offline/ref=99D3BAD4A608E70624F6B3052DE25FB4A3A8FBF8E065F75C937787BE3BED3BA39671FA139E9A95FB79F7B2F8CF24B42FA7D5CB53C03C2A2BLFJ2H" TargetMode="External"/><Relationship Id="rId171" Type="http://schemas.openxmlformats.org/officeDocument/2006/relationships/hyperlink" Target="consultantplus://offline/ref=FC73B234898B621B7967506E1F4F31D3BB578435E8083D30556117360796EAE217DC813386DCB9277EE4F6EB25A501A546E33CBD05456C5AK1J9H" TargetMode="External"/><Relationship Id="rId227" Type="http://schemas.openxmlformats.org/officeDocument/2006/relationships/hyperlink" Target="consultantplus://offline/ref=FC73B234898B621B7967506E1F4F31D3BC5E8D3AEA043D30556117360796EAE217DC813386DCB92570E4F6EB25A501A546E33CBD05456C5AK1J9H" TargetMode="External"/><Relationship Id="rId269" Type="http://schemas.openxmlformats.org/officeDocument/2006/relationships/hyperlink" Target="consultantplus://offline/ref=FC73B234898B621B7967506E1F4F31D3BC5F803DEE013D30556117360796EAE217DC813386DCB82477E4F6EB25A501A546E33CBD05456C5AK1J9H" TargetMode="External"/><Relationship Id="rId434" Type="http://schemas.openxmlformats.org/officeDocument/2006/relationships/hyperlink" Target="consultantplus://offline/ref=FC73B234898B621B7967506E1F4F31D3BC5E8C39E9073D30556117360796EAE217DC813386D8BE2273E4F6EB25A501A546E33CBD05456C5AK1J9H" TargetMode="External"/><Relationship Id="rId476" Type="http://schemas.openxmlformats.org/officeDocument/2006/relationships/hyperlink" Target="consultantplus://offline/ref=FC73B234898B621B7967506E1F4F31D3BC528D39E5003D30556117360796EAE217DC813386DCB9277FE4F6EB25A501A546E33CBD05456C5AK1J9H" TargetMode="External"/><Relationship Id="rId641" Type="http://schemas.openxmlformats.org/officeDocument/2006/relationships/hyperlink" Target="consultantplus://offline/ref=99D3BAD4A608E70624F6B3052DE25FB4A3A9F6F9E66BF75C937787BE3BED3BA39671FA139E9A95FE7EF7B2F8CF24B42FA7D5CB53C03C2A2BLFJ2H" TargetMode="External"/><Relationship Id="rId33" Type="http://schemas.openxmlformats.org/officeDocument/2006/relationships/hyperlink" Target="consultantplus://offline/ref=4FE008EB700014E1DC4BD37891ACD87EEAC81C274D45004A266111F7F6C879DB7DED2FEC7D293C908308D8556CBC3322D567B5FE4D3760EAI8J9H" TargetMode="External"/><Relationship Id="rId129" Type="http://schemas.openxmlformats.org/officeDocument/2006/relationships/hyperlink" Target="consultantplus://offline/ref=268B5996D50C52D7972F530C47122761CA09A75D639159074838C44C6E24F6740B2364BC2BE9368A4A1B31CCF6473FD98EDD89FDDAC40DCDJCJEH" TargetMode="External"/><Relationship Id="rId280" Type="http://schemas.openxmlformats.org/officeDocument/2006/relationships/hyperlink" Target="consultantplus://offline/ref=FC73B234898B621B7967506E1F4F31D3BC5E8739EC043D30556117360796EAE217DC813386DCB82375E4F6EB25A501A546E33CBD05456C5AK1J9H" TargetMode="External"/><Relationship Id="rId336" Type="http://schemas.openxmlformats.org/officeDocument/2006/relationships/hyperlink" Target="consultantplus://offline/ref=FC73B234898B621B7967506E1F4F31D3BC5E8D3CEB073D30556117360796EAE217DC813386DCB92472E4F6EB25A501A546E33CBD05456C5AK1J9H" TargetMode="External"/><Relationship Id="rId501" Type="http://schemas.openxmlformats.org/officeDocument/2006/relationships/hyperlink" Target="consultantplus://offline/ref=FC73B234898B621B7967506E1F4F31D3BC5F803DED093D30556117360796EAE217DC813386DCB82671E4F6EB25A501A546E33CBD05456C5AK1J9H" TargetMode="External"/><Relationship Id="rId543" Type="http://schemas.openxmlformats.org/officeDocument/2006/relationships/hyperlink" Target="consultantplus://offline/ref=99D3BAD4A608E70624F6B3052DE25FB4A3A8FBF8E36DF75C937787BE3BED3BA39671FA139E9A96F778F7B2F8CF24B42FA7D5CB53C03C2A2BLFJ2H" TargetMode="External"/><Relationship Id="rId75" Type="http://schemas.openxmlformats.org/officeDocument/2006/relationships/hyperlink" Target="consultantplus://offline/ref=268B5996D50C52D7972F530C47122761CA00A25B6A9A59074838C44C6E24F6740B2364BC2BE9368F4A1B31CCF6473FD98EDD89FDDAC40DCDJCJEH" TargetMode="External"/><Relationship Id="rId140" Type="http://schemas.openxmlformats.org/officeDocument/2006/relationships/hyperlink" Target="consultantplus://offline/ref=268B5996D50C52D7972F530C47122761CD08A05B6D9659074838C44C6E24F6740B2364BC2BE9368E421B31CCF6473FD98EDD89FDDAC40DCDJCJEH" TargetMode="External"/><Relationship Id="rId182" Type="http://schemas.openxmlformats.org/officeDocument/2006/relationships/hyperlink" Target="consultantplus://offline/ref=FC73B234898B621B7967506E1F4F31D3BC5F803DEE013D30556117360796EAE217DC813386DCB92F72E4F6EB25A501A546E33CBD05456C5AK1J9H" TargetMode="External"/><Relationship Id="rId378" Type="http://schemas.openxmlformats.org/officeDocument/2006/relationships/hyperlink" Target="consultantplus://offline/ref=FC73B234898B621B7967506E1F4F31D3BC5E8D3AEA043D30556117360796EAE217DC813386DCB92F75E4F6EB25A501A546E33CBD05456C5AK1J9H" TargetMode="External"/><Relationship Id="rId403" Type="http://schemas.openxmlformats.org/officeDocument/2006/relationships/hyperlink" Target="consultantplus://offline/ref=FC73B234898B621B7967506E1F4F31D3BC5E8D3CEB073D30556117360796EAE217DC813386DCB92072E4F6EB25A501A546E33CBD05456C5AK1J9H" TargetMode="External"/><Relationship Id="rId585" Type="http://schemas.openxmlformats.org/officeDocument/2006/relationships/hyperlink" Target="consultantplus://offline/ref=99D3BAD4A608E70624F6B3052DE25FB4A3A8FBF8E065F75C937787BE3BED3BA39671FA139E9A95F879F7B2F8CF24B42FA7D5CB53C03C2A2BLFJ2H" TargetMode="External"/><Relationship Id="rId6" Type="http://schemas.openxmlformats.org/officeDocument/2006/relationships/hyperlink" Target="consultantplus://offline/ref=4FE008EB700014E1DC4BD37891ACD87EEACA1527424D5D402E381DF5F1C726CC7AA423ED7D293C9B8157DD407DE43E24CD78B4E0513562IEJAH" TargetMode="External"/><Relationship Id="rId238" Type="http://schemas.openxmlformats.org/officeDocument/2006/relationships/hyperlink" Target="consultantplus://offline/ref=FC73B234898B621B7967506E1F4F31D3BC56853BE4023D30556117360796EAE217DC813386DCB9237FE4F6EB25A501A546E33CBD05456C5AK1J9H" TargetMode="External"/><Relationship Id="rId445" Type="http://schemas.openxmlformats.org/officeDocument/2006/relationships/hyperlink" Target="consultantplus://offline/ref=FC73B234898B621B7967506E1F4F31D3BC5F803DEE013D30556117360796EAE217DC813386DCBB2576E4F6EB25A501A546E33CBD05456C5AK1J9H" TargetMode="External"/><Relationship Id="rId487" Type="http://schemas.openxmlformats.org/officeDocument/2006/relationships/hyperlink" Target="consultantplus://offline/ref=FC73B234898B621B7967506E1F4F31D3BC5F803DED093D30556117360796EAE217DC813386DCB92E72E4F6EB25A501A546E33CBD05456C5AK1J9H" TargetMode="External"/><Relationship Id="rId610" Type="http://schemas.openxmlformats.org/officeDocument/2006/relationships/hyperlink" Target="consultantplus://offline/ref=99D3BAD4A608E70624F6B3052DE25FB4A1A9F8FEE665F75C937787BE3BED3BA39671FA139B91C0AF3CA9EBA98D6FB82FBFC9CA51LDJCH" TargetMode="External"/><Relationship Id="rId652" Type="http://schemas.openxmlformats.org/officeDocument/2006/relationships/hyperlink" Target="consultantplus://offline/ref=99D3BAD4A608E70624F6B3052DE25FB4A2A1FEFAE06BF75C937787BE3BED3BA39671FA139E9A95F67AF7B2F8CF24B42FA7D5CB53C03C2A2BLFJ2H" TargetMode="External"/><Relationship Id="rId291" Type="http://schemas.openxmlformats.org/officeDocument/2006/relationships/hyperlink" Target="consultantplus://offline/ref=FC73B234898B621B7967506E1F4F31D3BB548535E9033D30556117360796EAE217DC813386DCB92F72E4F6EB25A501A546E33CBD05456C5AK1J9H" TargetMode="External"/><Relationship Id="rId305" Type="http://schemas.openxmlformats.org/officeDocument/2006/relationships/hyperlink" Target="consultantplus://offline/ref=FC73B234898B621B7967506E1F4F31D3BC5F803DED093D30556117360796EAE217DC813386DCB92174E4F6EB25A501A546E33CBD05456C5AK1J9H" TargetMode="External"/><Relationship Id="rId347" Type="http://schemas.openxmlformats.org/officeDocument/2006/relationships/hyperlink" Target="consultantplus://offline/ref=FC73B234898B621B7967506E1F4F31D3BC5E8D3CEB073D30556117360796EAE217DC813386DCB92375E4F6EB25A501A546E33CBD05456C5AK1J9H" TargetMode="External"/><Relationship Id="rId512" Type="http://schemas.openxmlformats.org/officeDocument/2006/relationships/hyperlink" Target="consultantplus://offline/ref=FC73B234898B621B7967506E1F4F31D3BC51803FE5043D30556117360796EAE205DCD93F86DAA72677F1A0BA63KFJ2H" TargetMode="External"/><Relationship Id="rId44" Type="http://schemas.openxmlformats.org/officeDocument/2006/relationships/hyperlink" Target="consultantplus://offline/ref=4FE008EB700014E1DC4BD37891ACD87EEACC1C274D41004A266111F7F6C879DB7DED2FEC7D293C928808D8556CBC3322D567B5FE4D3760EAI8J9H" TargetMode="External"/><Relationship Id="rId86" Type="http://schemas.openxmlformats.org/officeDocument/2006/relationships/hyperlink" Target="consultantplus://offline/ref=268B5996D50C52D7972F530C47122761CA00A25B6A9A59074838C44C6E24F6740B2364BC2BE9368F4E1B31CCF6473FD98EDD89FDDAC40DCDJCJEH" TargetMode="External"/><Relationship Id="rId151" Type="http://schemas.openxmlformats.org/officeDocument/2006/relationships/hyperlink" Target="consultantplus://offline/ref=FC73B234898B621B7967506E1F4F31D3BC5F803DEE013D30556117360796EAE217DC813386DCB9217EE4F6EB25A501A546E33CBD05456C5AK1J9H" TargetMode="External"/><Relationship Id="rId389" Type="http://schemas.openxmlformats.org/officeDocument/2006/relationships/hyperlink" Target="consultantplus://offline/ref=FC73B234898B621B7967506E1F4F31D3BB57843AEF073D30556117360796EAE217DC813386DCB92572E4F6EB25A501A546E33CBD05456C5AK1J9H" TargetMode="External"/><Relationship Id="rId554" Type="http://schemas.openxmlformats.org/officeDocument/2006/relationships/hyperlink" Target="consultantplus://offline/ref=99D3BAD4A608E70624F6B3052DE25FB4A3A0FFFAE264F75C937787BE3BED3BA39671FA1195CEC5BA2DF1E6AF9570B931A3CBC8L5J1H" TargetMode="External"/><Relationship Id="rId596" Type="http://schemas.openxmlformats.org/officeDocument/2006/relationships/hyperlink" Target="consultantplus://offline/ref=99D3BAD4A608E70624F6B3052DE25FB4A4A0FBFAE66FF75C937787BE3BED3BA39671FA139E9A91FC7AF7B2F8CF24B42FA7D5CB53C03C2A2BLFJ2H" TargetMode="External"/><Relationship Id="rId193" Type="http://schemas.openxmlformats.org/officeDocument/2006/relationships/hyperlink" Target="consultantplus://offline/ref=FC73B234898B621B7967506E1F4F31D3BE5E833BEB093D30556117360796EAE217DC81358D88E86322E2A2BC7FF10CBB42FD3FKBJFH" TargetMode="External"/><Relationship Id="rId207" Type="http://schemas.openxmlformats.org/officeDocument/2006/relationships/hyperlink" Target="consultantplus://offline/ref=FC73B234898B621B7967506E1F4F31D3BC56823CEF083D30556117360796EAE217DC813386DCB92677E4F6EB25A501A546E33CBD05456C5AK1J9H" TargetMode="External"/><Relationship Id="rId249" Type="http://schemas.openxmlformats.org/officeDocument/2006/relationships/hyperlink" Target="consultantplus://offline/ref=FC73B234898B621B7967506E1F4F31D3BC5E8C39E9073D30556117360796EAE217DC813386D8BE2377E4F6EB25A501A546E33CBD05456C5AK1J9H" TargetMode="External"/><Relationship Id="rId414" Type="http://schemas.openxmlformats.org/officeDocument/2006/relationships/hyperlink" Target="consultantplus://offline/ref=FC73B234898B621B7967506E1F4F31D3BB548534EF073D30556117360796EAE217DC813386DCB92670E4F6EB25A501A546E33CBD05456C5AK1J9H" TargetMode="External"/><Relationship Id="rId456" Type="http://schemas.openxmlformats.org/officeDocument/2006/relationships/hyperlink" Target="consultantplus://offline/ref=FC73B234898B621B7967506E1F4F31D3BB548534EF073D30556117360796EAE217DC813386DCB92570E4F6EB25A501A546E33CBD05456C5AK1J9H" TargetMode="External"/><Relationship Id="rId498" Type="http://schemas.openxmlformats.org/officeDocument/2006/relationships/hyperlink" Target="consultantplus://offline/ref=FC73B234898B621B7967506E1F4F31D3BC5E8D3AEA043D30556117360796EAE217DC813386DCB8267EE4F6EB25A501A546E33CBD05456C5AK1J9H" TargetMode="External"/><Relationship Id="rId621" Type="http://schemas.openxmlformats.org/officeDocument/2006/relationships/hyperlink" Target="consultantplus://offline/ref=99D3BAD4A608E70624F6B3052DE25FB4A3A8FBF8E065F75C937787BE3BED3BA39671FA139E9A95F67DF7B2F8CF24B42FA7D5CB53C03C2A2BLFJ2H" TargetMode="External"/><Relationship Id="rId663" Type="http://schemas.openxmlformats.org/officeDocument/2006/relationships/hyperlink" Target="consultantplus://offline/ref=99D3BAD4A608E70624F6B3052DE25FB4A3A0FBFBE468F75C937787BE3BED3BA39671FA139E9A94FF79F7B2F8CF24B42FA7D5CB53C03C2A2BLFJ2H" TargetMode="External"/><Relationship Id="rId13" Type="http://schemas.openxmlformats.org/officeDocument/2006/relationships/hyperlink" Target="consultantplus://offline/ref=4FE008EB700014E1DC4BD37891ACD87EEBC01B254442004A266111F7F6C879DB7DED2FEC7D293F928E08D8556CBC3322D567B5FE4D3760EAI8J9H" TargetMode="External"/><Relationship Id="rId109" Type="http://schemas.openxmlformats.org/officeDocument/2006/relationships/hyperlink" Target="consultantplus://offline/ref=268B5996D50C52D7972F530C47122761CD0BA65E629B59074838C44C6E24F6740B2364BC2CE13DDA1A543090B2142CD888DD8AFDC6JCJ4H" TargetMode="External"/><Relationship Id="rId260" Type="http://schemas.openxmlformats.org/officeDocument/2006/relationships/hyperlink" Target="consultantplus://offline/ref=FC73B234898B621B7967506E1F4F31D3BC5E8235EC083D30556117360796EAE217DC813386DCB12571E4F6EB25A501A546E33CBD05456C5AK1J9H" TargetMode="External"/><Relationship Id="rId316" Type="http://schemas.openxmlformats.org/officeDocument/2006/relationships/hyperlink" Target="consultantplus://offline/ref=FC73B234898B621B7967506E1F4F31D3BC5F803DED093D30556117360796EAE217DC813386DCB92072E4F6EB25A501A546E33CBD05456C5AK1J9H" TargetMode="External"/><Relationship Id="rId523" Type="http://schemas.openxmlformats.org/officeDocument/2006/relationships/hyperlink" Target="consultantplus://offline/ref=99D3BAD4A608E70624F6B3052DE25FB4A4A3FDFBE76BF75C937787BE3BED3BA39671FA1A9F9B9FAA29B8B3A48B77A72EA1D5C853DCL3JCH" TargetMode="External"/><Relationship Id="rId55" Type="http://schemas.openxmlformats.org/officeDocument/2006/relationships/hyperlink" Target="consultantplus://offline/ref=268B5996D50C52D7972F530C47122761CD08A6596C9659074838C44C6E24F6740B2364B52AED3DDA1A543090B2142CD888DD8AFDC6JCJ4H" TargetMode="External"/><Relationship Id="rId97" Type="http://schemas.openxmlformats.org/officeDocument/2006/relationships/hyperlink" Target="consultantplus://offline/ref=268B5996D50C52D7972F530C47122761CD08A6596C9659074838C44C6E24F6740B2364B52AEF3DDA1A543090B2142CD888DD8AFDC6JCJ4H" TargetMode="External"/><Relationship Id="rId120" Type="http://schemas.openxmlformats.org/officeDocument/2006/relationships/hyperlink" Target="consultantplus://offline/ref=268B5996D50C52D7972F530C47122761CA01A1586B9A59074838C44C6E24F6740B2364BC2BE933894D1B31CCF6473FD98EDD89FDDAC40DCDJCJEH" TargetMode="External"/><Relationship Id="rId358" Type="http://schemas.openxmlformats.org/officeDocument/2006/relationships/hyperlink" Target="consultantplus://offline/ref=FC73B234898B621B7967506E1F4F31D3BB578338EF083D30556117360796EAE217DC813386DCB92275E4F6EB25A501A546E33CBD05456C5AK1J9H" TargetMode="External"/><Relationship Id="rId565" Type="http://schemas.openxmlformats.org/officeDocument/2006/relationships/hyperlink" Target="consultantplus://offline/ref=99D3BAD4A608E70624F6B3052DE25FB4A3A5FEFEE96AF75C937787BE3BED3BA39671FA139E9A94FD78F7B2F8CF24B42FA7D5CB53C03C2A2BLFJ2H" TargetMode="External"/><Relationship Id="rId162" Type="http://schemas.openxmlformats.org/officeDocument/2006/relationships/hyperlink" Target="consultantplus://offline/ref=FC73B234898B621B7967506E1F4F31D3BC5F803DED093D30556117360796EAE217DC813386DCB9257EE4F6EB25A501A546E33CBD05456C5AK1J9H" TargetMode="External"/><Relationship Id="rId218" Type="http://schemas.openxmlformats.org/officeDocument/2006/relationships/hyperlink" Target="consultantplus://offline/ref=FC73B234898B621B7967506E1F4F31D3BC5E8D3AEA043D30556117360796EAE217DC813386DCB92574E4F6EB25A501A546E33CBD05456C5AK1J9H" TargetMode="External"/><Relationship Id="rId425" Type="http://schemas.openxmlformats.org/officeDocument/2006/relationships/hyperlink" Target="consultantplus://offline/ref=FC73B234898B621B7967506E1F4F31D3BC51863EEC053D30556117360796EAE217DC813386DCB92677E4F6EB25A501A546E33CBD05456C5AK1J9H" TargetMode="External"/><Relationship Id="rId467" Type="http://schemas.openxmlformats.org/officeDocument/2006/relationships/hyperlink" Target="consultantplus://offline/ref=FC73B234898B621B7967506E1F4F31D3BC568635E5073D30556117360796EAE217DC813386DCB92575E4F6EB25A501A546E33CBD05456C5AK1J9H" TargetMode="External"/><Relationship Id="rId632" Type="http://schemas.openxmlformats.org/officeDocument/2006/relationships/hyperlink" Target="consultantplus://offline/ref=99D3BAD4A608E70624F6B3052DE25FB4A3A8FBF8E065F75C937787BE3BED3BA39671FA139E9A95F670F7B2F8CF24B42FA7D5CB53C03C2A2BLFJ2H" TargetMode="External"/><Relationship Id="rId271" Type="http://schemas.openxmlformats.org/officeDocument/2006/relationships/hyperlink" Target="consultantplus://offline/ref=FC73B234898B621B7967506E1F4F31D3BE57843FEF033D30556117360796EAE217DC813386DCB9277EE4F6EB25A501A546E33CBD05456C5AK1J9H" TargetMode="External"/><Relationship Id="rId674" Type="http://schemas.openxmlformats.org/officeDocument/2006/relationships/fontTable" Target="fontTable.xml"/><Relationship Id="rId24" Type="http://schemas.openxmlformats.org/officeDocument/2006/relationships/hyperlink" Target="consultantplus://offline/ref=4FE008EB700014E1DC4BD37891ACD87EE8CD1E244242004A266111F7F6C879DB7DED2FEC7D293C938308D8556CBC3322D567B5FE4D3760EAI8J9H" TargetMode="External"/><Relationship Id="rId66" Type="http://schemas.openxmlformats.org/officeDocument/2006/relationships/hyperlink" Target="consultantplus://offline/ref=268B5996D50C52D7972F530C47122761CA00A25B699259074838C44C6E24F6740B2364BC2BE9368C4B1B31CCF6473FD98EDD89FDDAC40DCDJCJEH" TargetMode="External"/><Relationship Id="rId131" Type="http://schemas.openxmlformats.org/officeDocument/2006/relationships/hyperlink" Target="consultantplus://offline/ref=268B5996D50C52D7972F530C47122761CA09A75D639159074838C44C6E24F6740B2364BC2BE9368A491B31CCF6473FD98EDD89FDDAC40DCDJCJEH" TargetMode="External"/><Relationship Id="rId327" Type="http://schemas.openxmlformats.org/officeDocument/2006/relationships/hyperlink" Target="consultantplus://offline/ref=FC73B234898B621B7967506E1F4F31D3BC5E8D3CEB073D30556117360796EAE217DC813386DCB9257FE4F6EB25A501A546E33CBD05456C5AK1J9H" TargetMode="External"/><Relationship Id="rId369" Type="http://schemas.openxmlformats.org/officeDocument/2006/relationships/hyperlink" Target="consultantplus://offline/ref=FC73B234898B621B7967506E1F4F31D3BB568539E9063D30556117360796EAE217DC813386DCB92676E4F6EB25A501A546E33CBD05456C5AK1J9H" TargetMode="External"/><Relationship Id="rId534" Type="http://schemas.openxmlformats.org/officeDocument/2006/relationships/hyperlink" Target="consultantplus://offline/ref=99D3BAD4A608E70624F6B3052DE25FB4A3A9F6F9E66BF75C937787BE3BED3BA39671FA139E9A94F770F7B2F8CF24B42FA7D5CB53C03C2A2BLFJ2H" TargetMode="External"/><Relationship Id="rId576" Type="http://schemas.openxmlformats.org/officeDocument/2006/relationships/hyperlink" Target="consultantplus://offline/ref=99D3BAD4A608E70624F6B3052DE25FB4A3A8FBF8E065F75C937787BE3BED3BA39671FA139E9A95FB7CF7B2F8CF24B42FA7D5CB53C03C2A2BLFJ2H" TargetMode="External"/><Relationship Id="rId173" Type="http://schemas.openxmlformats.org/officeDocument/2006/relationships/hyperlink" Target="consultantplus://offline/ref=FC73B234898B621B7967506E1F4F31D3BC5E8D3AEA043D30556117360796EAE217DC813386DCB92671E4F6EB25A501A546E33CBD05456C5AK1J9H" TargetMode="External"/><Relationship Id="rId229" Type="http://schemas.openxmlformats.org/officeDocument/2006/relationships/hyperlink" Target="consultantplus://offline/ref=FC73B234898B621B7967506E1F4F31D3BB57843AEF073D30556117360796EAE217DC813386DCB9277FE4F6EB25A501A546E33CBD05456C5AK1J9H" TargetMode="External"/><Relationship Id="rId380" Type="http://schemas.openxmlformats.org/officeDocument/2006/relationships/hyperlink" Target="consultantplus://offline/ref=FC73B234898B621B7967506E1F4F31D3BC5E8D3CEB073D30556117360796EAE217DC813386DCB92270E4F6EB25A501A546E33CBD05456C5AK1J9H" TargetMode="External"/><Relationship Id="rId436" Type="http://schemas.openxmlformats.org/officeDocument/2006/relationships/hyperlink" Target="consultantplus://offline/ref=FC73B234898B621B7967506E1F4F31D3BC5F803DEE013D30556117360796EAE217DC813386DCBB2674E4F6EB25A501A546E33CBD05456C5AK1J9H" TargetMode="External"/><Relationship Id="rId601" Type="http://schemas.openxmlformats.org/officeDocument/2006/relationships/hyperlink" Target="consultantplus://offline/ref=99D3BAD4A608E70624F6B3052DE25FB4A3A8FBF8E065F75C937787BE3BED3BA39671FA139E9A95F97BF7B2F8CF24B42FA7D5CB53C03C2A2BLFJ2H" TargetMode="External"/><Relationship Id="rId643" Type="http://schemas.openxmlformats.org/officeDocument/2006/relationships/hyperlink" Target="consultantplus://offline/ref=99D3BAD4A608E70624F6B3052DE25FB4A3A9F9F0E164F75C937787BE3BED3BA39671FA139E9A9CFA7BF7B2F8CF24B42FA7D5CB53C03C2A2BLFJ2H" TargetMode="External"/><Relationship Id="rId240" Type="http://schemas.openxmlformats.org/officeDocument/2006/relationships/hyperlink" Target="consultantplus://offline/ref=FC73B234898B621B7967506E1F4F31D3BC5E8235EC083D30556117360796EAE217DC813386DCB1267FE4F6EB25A501A546E33CBD05456C5AK1J9H" TargetMode="External"/><Relationship Id="rId478" Type="http://schemas.openxmlformats.org/officeDocument/2006/relationships/hyperlink" Target="consultantplus://offline/ref=FC73B234898B621B7967506E1F4F31D3BC5F873AEE033D30556117360796EAE217DC813386DCB92570E4F6EB25A501A546E33CBD05456C5AK1J9H" TargetMode="External"/><Relationship Id="rId35" Type="http://schemas.openxmlformats.org/officeDocument/2006/relationships/hyperlink" Target="consultantplus://offline/ref=4FE008EB700014E1DC4BD37891ACD87EEBC814294C44004A266111F7F6C879DB7DED2FEC7D293C928B08D8556CBC3322D567B5FE4D3760EAI8J9H" TargetMode="External"/><Relationship Id="rId77" Type="http://schemas.openxmlformats.org/officeDocument/2006/relationships/hyperlink" Target="consultantplus://offline/ref=268B5996D50C52D7972F530C47122761CA00A25B6A9A59074838C44C6E24F6740B2364BC2BE9368F481B31CCF6473FD98EDD89FDDAC40DCDJCJEH" TargetMode="External"/><Relationship Id="rId100" Type="http://schemas.openxmlformats.org/officeDocument/2006/relationships/hyperlink" Target="consultantplus://offline/ref=268B5996D50C52D7972F530C47122761CD0BA752689459074838C44C6E24F6740B2364BC2BE9368F481B31CCF6473FD98EDD89FDDAC40DCDJCJEH" TargetMode="External"/><Relationship Id="rId282" Type="http://schemas.openxmlformats.org/officeDocument/2006/relationships/hyperlink" Target="consultantplus://offline/ref=FC73B234898B621B7967506E1F4F31D3BC568434EF063D30556117360796EAE217DC813386DCBB2370E4F6EB25A501A546E33CBD05456C5AK1J9H" TargetMode="External"/><Relationship Id="rId338" Type="http://schemas.openxmlformats.org/officeDocument/2006/relationships/hyperlink" Target="consultantplus://offline/ref=FC73B234898B621B7967506E1F4F31D3BB578338EF083D30556117360796EAE217DC813386DCB82573E4F6EB25A501A546E33CBD05456C5AK1J9H" TargetMode="External"/><Relationship Id="rId503" Type="http://schemas.openxmlformats.org/officeDocument/2006/relationships/hyperlink" Target="consultantplus://offline/ref=FC73B234898B621B7967506E1F4F31D3BC5F803DED093D30556117360796EAE217DC813386DCB82670E4F6EB25A501A546E33CBD05456C5AK1J9H" TargetMode="External"/><Relationship Id="rId545" Type="http://schemas.openxmlformats.org/officeDocument/2006/relationships/hyperlink" Target="consultantplus://offline/ref=99D3BAD4A608E70624F6B3052DE25FB4A3A1FEFEE96EF75C937787BE3BED3BA39671FA139E9A94F679F7B2F8CF24B42FA7D5CB53C03C2A2BLFJ2H" TargetMode="External"/><Relationship Id="rId587" Type="http://schemas.openxmlformats.org/officeDocument/2006/relationships/hyperlink" Target="consultantplus://offline/ref=99D3BAD4A608E70624F6B3052DE25FB4A3A8FBF8E065F75C937787BE3BED3BA39671FA139E9A95F87BF7B2F8CF24B42FA7D5CB53C03C2A2BLFJ2H" TargetMode="External"/><Relationship Id="rId8" Type="http://schemas.openxmlformats.org/officeDocument/2006/relationships/hyperlink" Target="consultantplus://offline/ref=4FE008EB700014E1DC4BD37891ACD87EEAC015254040004A266111F7F6C879DB7DED2FEC7D2D3B918308D8556CBC3322D567B5FE4D3760EAI8J9H" TargetMode="External"/><Relationship Id="rId142" Type="http://schemas.openxmlformats.org/officeDocument/2006/relationships/hyperlink" Target="consultantplus://offline/ref=268B5996D50C52D7972F530C47122761CA08A659689B59074838C44C6E24F6740B2364BE20BD67CA1E1D659BAC1332C78AC38AJFJFH" TargetMode="External"/><Relationship Id="rId184" Type="http://schemas.openxmlformats.org/officeDocument/2006/relationships/hyperlink" Target="consultantplus://offline/ref=FC73B234898B621B7967506E1F4F31D3BB56873DE8073D30556117360796EAE217DC813386DCB92675E4F6EB25A501A546E33CBD05456C5AK1J9H" TargetMode="External"/><Relationship Id="rId391" Type="http://schemas.openxmlformats.org/officeDocument/2006/relationships/hyperlink" Target="consultantplus://offline/ref=FC73B234898B621B7967506E1F4F31D3BC5E8D3CEB073D30556117360796EAE217DC813386DCB9217EE4F6EB25A501A546E33CBD05456C5AK1J9H" TargetMode="External"/><Relationship Id="rId405" Type="http://schemas.openxmlformats.org/officeDocument/2006/relationships/hyperlink" Target="consultantplus://offline/ref=FC73B234898B621B7967506E1F4F31D3BC56853BE4023D30556117360796EAE217DC813386DCB92272E4F6EB25A501A546E33CBD05456C5AK1J9H" TargetMode="External"/><Relationship Id="rId447" Type="http://schemas.openxmlformats.org/officeDocument/2006/relationships/hyperlink" Target="consultantplus://offline/ref=FC73B234898B621B7967506E1F4F31D3BC5F803DEE013D30556117360796EAE217DC813386DCBB2573E4F6EB25A501A546E33CBD05456C5AK1J9H" TargetMode="External"/><Relationship Id="rId612" Type="http://schemas.openxmlformats.org/officeDocument/2006/relationships/hyperlink" Target="consultantplus://offline/ref=99D3BAD4A608E70624F6B3052DE25FB4A3A8FBF8E065F75C937787BE3BED3BA39671FA139E9A95F97EF7B2F8CF24B42FA7D5CB53C03C2A2BLFJ2H" TargetMode="External"/><Relationship Id="rId251" Type="http://schemas.openxmlformats.org/officeDocument/2006/relationships/hyperlink" Target="consultantplus://offline/ref=FC73B234898B621B7967506E1F4F31D3BE518635E8063D30556117360796EAE217DC813386DCB92675E4F6EB25A501A546E33CBD05456C5AK1J9H" TargetMode="External"/><Relationship Id="rId489" Type="http://schemas.openxmlformats.org/officeDocument/2006/relationships/hyperlink" Target="consultantplus://offline/ref=FC73B234898B621B7967506E1F4F31D3BC5F803DED093D30556117360796EAE217DC813386DCB82776E4F6EB25A501A546E33CBD05456C5AK1J9H" TargetMode="External"/><Relationship Id="rId654" Type="http://schemas.openxmlformats.org/officeDocument/2006/relationships/hyperlink" Target="consultantplus://offline/ref=99D3BAD4A608E70624F6B3052DE25FB4A2A1FEFAE06BF75C937787BE3BED3BA39671FA139E9A95F67BF7B2F8CF24B42FA7D5CB53C03C2A2BLFJ2H" TargetMode="External"/><Relationship Id="rId46" Type="http://schemas.openxmlformats.org/officeDocument/2006/relationships/hyperlink" Target="consultantplus://offline/ref=268B5996D50C52D7972F530C47122761CA01A0536B9B59074838C44C6E24F6740B2364BC2BE93E8F4F1B31CCF6473FD98EDD89FDDAC40DCDJCJEH" TargetMode="External"/><Relationship Id="rId293" Type="http://schemas.openxmlformats.org/officeDocument/2006/relationships/hyperlink" Target="consultantplus://offline/ref=FC73B234898B621B7967506E1F4F31D3BC5F803DEE013D30556117360796EAE217DC813386DCBF2475E4F6EB25A501A546E33CBD05456C5AK1J9H" TargetMode="External"/><Relationship Id="rId307" Type="http://schemas.openxmlformats.org/officeDocument/2006/relationships/hyperlink" Target="consultantplus://offline/ref=FC73B234898B621B7967506E1F4F31D3BC5F803DEE013D30556117360796EAE217DC813386DCB82075E4F6EB25A501A546E33CBD05456C5AK1J9H" TargetMode="External"/><Relationship Id="rId349" Type="http://schemas.openxmlformats.org/officeDocument/2006/relationships/hyperlink" Target="consultantplus://offline/ref=FC73B234898B621B7967506E1F4F31D3BC5E8D3CEB073D30556117360796EAE217DC813386DCB92374E4F6EB25A501A546E33CBD05456C5AK1J9H" TargetMode="External"/><Relationship Id="rId514" Type="http://schemas.openxmlformats.org/officeDocument/2006/relationships/hyperlink" Target="consultantplus://offline/ref=99D3BAD4A608E70624F6B3052DE25FB4A3A8FBF8E065F75C937787BE3BED3BA39671FA139E9A95FD78F7B2F8CF24B42FA7D5CB53C03C2A2BLFJ2H" TargetMode="External"/><Relationship Id="rId556" Type="http://schemas.openxmlformats.org/officeDocument/2006/relationships/hyperlink" Target="consultantplus://offline/ref=99D3BAD4A608E70624F6B3052DE25FB4A3A8FBF8E065F75C937787BE3BED3BA39671FA139E9A95FD71F7B2F8CF24B42FA7D5CB53C03C2A2BLFJ2H" TargetMode="External"/><Relationship Id="rId88" Type="http://schemas.openxmlformats.org/officeDocument/2006/relationships/hyperlink" Target="consultantplus://offline/ref=268B5996D50C52D7972F530C47122761CA00A25B699259074838C44C6E24F6740B2364BC2BE9368D4D1B31CCF6473FD98EDD89FDDAC40DCDJCJEH" TargetMode="External"/><Relationship Id="rId111" Type="http://schemas.openxmlformats.org/officeDocument/2006/relationships/hyperlink" Target="consultantplus://offline/ref=268B5996D50C52D7972F530C47122761CA00A25B699259074838C44C6E24F6740B2364BC2BE9368A4B1B31CCF6473FD98EDD89FDDAC40DCDJCJEH" TargetMode="External"/><Relationship Id="rId153" Type="http://schemas.openxmlformats.org/officeDocument/2006/relationships/hyperlink" Target="consultantplus://offline/ref=FC73B234898B621B7967506E1F4F31D3BB57833CEE093D30556117360796EAE217DC813386DCB92671E4F6EB25A501A546E33CBD05456C5AK1J9H" TargetMode="External"/><Relationship Id="rId195" Type="http://schemas.openxmlformats.org/officeDocument/2006/relationships/hyperlink" Target="consultantplus://offline/ref=FC73B234898B621B7967506E1F4F31D3BB568638E8033D30556117360796EAE217DC813386DCB92677E4F6EB25A501A546E33CBD05456C5AK1J9H" TargetMode="External"/><Relationship Id="rId209" Type="http://schemas.openxmlformats.org/officeDocument/2006/relationships/hyperlink" Target="consultantplus://offline/ref=FC73B234898B621B7967506E1F4F31D3BC5F803DED093D30556117360796EAE217DC813386DCB9247FE4F6EB25A501A546E33CBD05456C5AK1J9H" TargetMode="External"/><Relationship Id="rId360" Type="http://schemas.openxmlformats.org/officeDocument/2006/relationships/hyperlink" Target="consultantplus://offline/ref=FC73B234898B621B7967506E1F4F31D3BC5E8D3CEB073D30556117360796EAE217DC813386DCB9237EE4F6EB25A501A546E33CBD05456C5AK1J9H" TargetMode="External"/><Relationship Id="rId416" Type="http://schemas.openxmlformats.org/officeDocument/2006/relationships/hyperlink" Target="consultantplus://offline/ref=FC73B234898B621B7967506E1F4F31D3BB57863BEE033D30556117360796EAE217DC813386DCBD2370E4F6EB25A501A546E33CBD05456C5AK1J9H" TargetMode="External"/><Relationship Id="rId598" Type="http://schemas.openxmlformats.org/officeDocument/2006/relationships/hyperlink" Target="consultantplus://offline/ref=99D3BAD4A608E70624F6B3052DE25FB4A3A8FBF8E065F75C937787BE3BED3BA39671FA139E9A95F978F7B2F8CF24B42FA7D5CB53C03C2A2BLFJ2H" TargetMode="External"/><Relationship Id="rId220" Type="http://schemas.openxmlformats.org/officeDocument/2006/relationships/hyperlink" Target="consultantplus://offline/ref=FC73B234898B621B7967506E1F4F31D3BC55823FEE013D30556117360796EAE217DC813386DCB9277FE4F6EB25A501A546E33CBD05456C5AK1J9H" TargetMode="External"/><Relationship Id="rId458" Type="http://schemas.openxmlformats.org/officeDocument/2006/relationships/hyperlink" Target="consultantplus://offline/ref=FC73B234898B621B7967506E1F4F31D3BC568439EE003D30556117360796EAE217DC813386DCB9277FE4F6EB25A501A546E33CBD05456C5AK1J9H" TargetMode="External"/><Relationship Id="rId623" Type="http://schemas.openxmlformats.org/officeDocument/2006/relationships/hyperlink" Target="consultantplus://offline/ref=99D3BAD4A608E70624F6B3052DE25FB4A3A9F6FCE16CF75C937787BE3BED3BA38471A21F9E9C8AFF78E2E4A989L7J3H" TargetMode="External"/><Relationship Id="rId665" Type="http://schemas.openxmlformats.org/officeDocument/2006/relationships/hyperlink" Target="consultantplus://offline/ref=99D3BAD4A608E70624F6B3052DE25FB4A3A0FBFBE468F75C937787BE3BED3BA39671FA139E9A94FF7CF7B2F8CF24B42FA7D5CB53C03C2A2BLFJ2H" TargetMode="External"/><Relationship Id="rId15" Type="http://schemas.openxmlformats.org/officeDocument/2006/relationships/hyperlink" Target="consultantplus://offline/ref=4FE008EB700014E1DC4BD37891ACD87EEAC81D284641004A266111F7F6C879DB7DED2FEC7D293E938308D8556CBC3322D567B5FE4D3760EAI8J9H" TargetMode="External"/><Relationship Id="rId57" Type="http://schemas.openxmlformats.org/officeDocument/2006/relationships/hyperlink" Target="consultantplus://offline/ref=268B5996D50C52D7972F530C47122761CA00A25B699259074838C44C6E24F6740B2364BC2BE9368F4A1B31CCF6473FD98EDD89FDDAC40DCDJCJEH" TargetMode="External"/><Relationship Id="rId262" Type="http://schemas.openxmlformats.org/officeDocument/2006/relationships/hyperlink" Target="consultantplus://offline/ref=FC73B234898B621B7967506E1F4F31D3BC5F803DEE013D30556117360796EAE217DC813386DCB82571E4F6EB25A501A546E33CBD05456C5AK1J9H" TargetMode="External"/><Relationship Id="rId318" Type="http://schemas.openxmlformats.org/officeDocument/2006/relationships/hyperlink" Target="consultantplus://offline/ref=FC73B234898B621B7967506E1F4F31D3BC5F803DED093D30556117360796EAE217DC813386DCB92070E4F6EB25A501A546E33CBD05456C5AK1J9H" TargetMode="External"/><Relationship Id="rId525" Type="http://schemas.openxmlformats.org/officeDocument/2006/relationships/hyperlink" Target="consultantplus://offline/ref=99D3BAD4A608E70624F6B3052DE25FB4A3A9F6F9E66BF75C937787BE3BED3BA39671FA139E9A94F77AF7B2F8CF24B42FA7D5CB53C03C2A2BLFJ2H" TargetMode="External"/><Relationship Id="rId567" Type="http://schemas.openxmlformats.org/officeDocument/2006/relationships/hyperlink" Target="consultantplus://offline/ref=99D3BAD4A608E70624F6B3052DE25FB4A3A1FEFEE96EF75C937787BE3BED3BA39671FA139E9A94F67FF7B2F8CF24B42FA7D5CB53C03C2A2BLFJ2H" TargetMode="External"/><Relationship Id="rId99" Type="http://schemas.openxmlformats.org/officeDocument/2006/relationships/hyperlink" Target="consultantplus://offline/ref=268B5996D50C52D7972F530C47122761CD08A6596C9659074838C44C6E24F6740B2364B52AE13DDA1A543090B2142CD888DD8AFDC6JCJ4H" TargetMode="External"/><Relationship Id="rId122" Type="http://schemas.openxmlformats.org/officeDocument/2006/relationships/hyperlink" Target="consultantplus://offline/ref=268B5996D50C52D7972F530C47122761CA01AE5F6E9459074838C44C6E24F6740B2364BC2BED318D491B31CCF6473FD98EDD89FDDAC40DCDJCJEH" TargetMode="External"/><Relationship Id="rId164" Type="http://schemas.openxmlformats.org/officeDocument/2006/relationships/hyperlink" Target="consultantplus://offline/ref=FC73B234898B621B7967506E1F4F31D3BC5F803DEE013D30556117360796EAE217DC813386DCB92072E4F6EB25A501A546E33CBD05456C5AK1J9H" TargetMode="External"/><Relationship Id="rId371" Type="http://schemas.openxmlformats.org/officeDocument/2006/relationships/hyperlink" Target="consultantplus://offline/ref=FC73B234898B621B7967506E1F4F31D3BC518638E8033D30556117360796EAE217DC813386DCB9277EE4F6EB25A501A546E33CBD05456C5AK1J9H" TargetMode="External"/><Relationship Id="rId427" Type="http://schemas.openxmlformats.org/officeDocument/2006/relationships/hyperlink" Target="consultantplus://offline/ref=FC73B234898B621B7967506E1F4F31D3BC5F803DEE013D30556117360796EAE217DC813386DCBB2676E4F6EB25A501A546E33CBD05456C5AK1J9H" TargetMode="External"/><Relationship Id="rId469" Type="http://schemas.openxmlformats.org/officeDocument/2006/relationships/hyperlink" Target="consultantplus://offline/ref=FC73B234898B621B7967506E1F4F31D3BB57853FEE073D30556117360796EAE205DCD93F86DAA72677F1A0BA63KFJ2H" TargetMode="External"/><Relationship Id="rId634" Type="http://schemas.openxmlformats.org/officeDocument/2006/relationships/hyperlink" Target="consultantplus://offline/ref=99D3BAD4A608E70624F6B3052DE25FB4A3A8FBF8E065F75C937787BE3BED3BA39671FA139E9A95F671F7B2F8CF24B42FA7D5CB53C03C2A2BLFJ2H" TargetMode="External"/><Relationship Id="rId26" Type="http://schemas.openxmlformats.org/officeDocument/2006/relationships/hyperlink" Target="consultantplus://offline/ref=4FE008EB700014E1DC4BD37891ACD87EEDC91F274744004A266111F7F6C879DB7DED2FEC7D2938978F08D8556CBC3322D567B5FE4D3760EAI8J9H" TargetMode="External"/><Relationship Id="rId231" Type="http://schemas.openxmlformats.org/officeDocument/2006/relationships/hyperlink" Target="consultantplus://offline/ref=FC73B234898B621B7967506E1F4F31D3BC5E8D3CEB073D30556117360796EAE217DC813386DCB92575E4F6EB25A501A546E33CBD05456C5AK1J9H" TargetMode="External"/><Relationship Id="rId273" Type="http://schemas.openxmlformats.org/officeDocument/2006/relationships/hyperlink" Target="consultantplus://offline/ref=FC73B234898B621B7967506E1F4F31D3BC518638E8053D30556117360796EAE217DC813386DCB92677E4F6EB25A501A546E33CBD05456C5AK1J9H" TargetMode="External"/><Relationship Id="rId329" Type="http://schemas.openxmlformats.org/officeDocument/2006/relationships/hyperlink" Target="consultantplus://offline/ref=FC73B234898B621B7967506E1F4F31D3BC5F803DED093D30556117360796EAE217DC813386DCB92F76E4F6EB25A501A546E33CBD05456C5AK1J9H" TargetMode="External"/><Relationship Id="rId480" Type="http://schemas.openxmlformats.org/officeDocument/2006/relationships/hyperlink" Target="consultantplus://offline/ref=FC73B234898B621B7967506E1F4F31D3BE5F8D3EEC013D30556117360796EAE217DC813386DCB92677E4F6EB25A501A546E33CBD05456C5AK1J9H" TargetMode="External"/><Relationship Id="rId536" Type="http://schemas.openxmlformats.org/officeDocument/2006/relationships/hyperlink" Target="consultantplus://offline/ref=99D3BAD4A608E70624F6B3052DE25FB4A4A0F9FBE36AF75C937787BE3BED3BA39671FA139E9A94F97BF7B2F8CF24B42FA7D5CB53C03C2A2BLFJ2H" TargetMode="External"/><Relationship Id="rId68" Type="http://schemas.openxmlformats.org/officeDocument/2006/relationships/hyperlink" Target="consultantplus://offline/ref=268B5996D50C52D7972F530C47122761CD0BA7536E9059074838C44C6E24F6740B2364BC2BE936894C1B31CCF6473FD98EDD89FDDAC40DCDJCJEH" TargetMode="External"/><Relationship Id="rId133" Type="http://schemas.openxmlformats.org/officeDocument/2006/relationships/hyperlink" Target="consultantplus://offline/ref=268B5996D50C52D7972F530C47122761CA00A25B6A9A59074838C44C6E24F6740B2364BC2BE9368C4B1B31CCF6473FD98EDD89FDDAC40DCDJCJEH" TargetMode="External"/><Relationship Id="rId175" Type="http://schemas.openxmlformats.org/officeDocument/2006/relationships/hyperlink" Target="consultantplus://offline/ref=FC73B234898B621B7967506E1F4F31D3BC518638E8033D30556117360796EAE217DC813386DCB92674E4F6EB25A501A546E33CBD05456C5AK1J9H" TargetMode="External"/><Relationship Id="rId340" Type="http://schemas.openxmlformats.org/officeDocument/2006/relationships/hyperlink" Target="consultantplus://offline/ref=FC73B234898B621B7967506E1F4F31D3BC5E8D3CEB073D30556117360796EAE217DC813386DCB92470E4F6EB25A501A546E33CBD05456C5AK1J9H" TargetMode="External"/><Relationship Id="rId578" Type="http://schemas.openxmlformats.org/officeDocument/2006/relationships/hyperlink" Target="consultantplus://offline/ref=99D3BAD4A608E70624F6B3052DE25FB4A3A8FBF8E065F75C937787BE3BED3BA39671FA139E9A95FB70F7B2F8CF24B42FA7D5CB53C03C2A2BLFJ2H" TargetMode="External"/><Relationship Id="rId200" Type="http://schemas.openxmlformats.org/officeDocument/2006/relationships/hyperlink" Target="consultantplus://offline/ref=FC73B234898B621B7967506E1F4F31D3BC5F803DED093D30556117360796EAE217DC813386DCB92470E4F6EB25A501A546E33CBD05456C5AK1J9H" TargetMode="External"/><Relationship Id="rId382" Type="http://schemas.openxmlformats.org/officeDocument/2006/relationships/hyperlink" Target="consultantplus://offline/ref=FC73B234898B621B7967506E1F4F31D3BC5E8D3CEB073D30556117360796EAE217DC813386DCB9227EE4F6EB25A501A546E33CBD05456C5AK1J9H" TargetMode="External"/><Relationship Id="rId438" Type="http://schemas.openxmlformats.org/officeDocument/2006/relationships/hyperlink" Target="consultantplus://offline/ref=FC73B234898B621B7967506E1F4F31D3BD5E8239ED053D30556117360796EAE217DC813386DCBA2670E4F6EB25A501A546E33CBD05456C5AK1J9H" TargetMode="External"/><Relationship Id="rId603" Type="http://schemas.openxmlformats.org/officeDocument/2006/relationships/hyperlink" Target="consultantplus://offline/ref=99D3BAD4A608E70624F6B3052DE25FB4A4A1FCF8E56BF75C937787BE3BED3BA39671FA139E9A94FF7AF7B2F8CF24B42FA7D5CB53C03C2A2BLFJ2H" TargetMode="External"/><Relationship Id="rId645" Type="http://schemas.openxmlformats.org/officeDocument/2006/relationships/hyperlink" Target="consultantplus://offline/ref=99D3BAD4A608E70624F6B3052DE25FB4A4A3F8F9E564F75C937787BE3BED3BA39671FA139F9A9DFF79F7B2F8CF24B42FA7D5CB53C03C2A2BLFJ2H" TargetMode="External"/><Relationship Id="rId242" Type="http://schemas.openxmlformats.org/officeDocument/2006/relationships/hyperlink" Target="consultantplus://offline/ref=FC73B234898B621B7967506E1F4F31D3BC5E8235EC083D30556117360796EAE217DC813386DCB1267EE4F6EB25A501A546E33CBD05456C5AK1J9H" TargetMode="External"/><Relationship Id="rId284" Type="http://schemas.openxmlformats.org/officeDocument/2006/relationships/hyperlink" Target="consultantplus://offline/ref=FC73B234898B621B7967506E1F4F31D3BE548534E8003D30556117360796EAE217DC813386DCB9227EE4F6EB25A501A546E33CBD05456C5AK1J9H" TargetMode="External"/><Relationship Id="rId491" Type="http://schemas.openxmlformats.org/officeDocument/2006/relationships/hyperlink" Target="consultantplus://offline/ref=FC73B234898B621B7967506E1F4F31D3BB548638ED053D30556117360796EAE217DC813386DCB92774E4F6EB25A501A546E33CBD05456C5AK1J9H" TargetMode="External"/><Relationship Id="rId505" Type="http://schemas.openxmlformats.org/officeDocument/2006/relationships/hyperlink" Target="consultantplus://offline/ref=FC73B234898B621B7967506E1F4F31D3BC5F803DED093D30556117360796EAE217DC813386DCB82574E4F6EB25A501A546E33CBD05456C5AK1J9H" TargetMode="External"/><Relationship Id="rId37" Type="http://schemas.openxmlformats.org/officeDocument/2006/relationships/hyperlink" Target="consultantplus://offline/ref=4FE008EB700014E1DC4BD37891ACD87EEAC81F294C40004A266111F7F6C879DB7DED2FEC7D293C918B08D8556CBC3322D567B5FE4D3760EAI8J9H" TargetMode="External"/><Relationship Id="rId79" Type="http://schemas.openxmlformats.org/officeDocument/2006/relationships/hyperlink" Target="consultantplus://offline/ref=268B5996D50C52D7972F530C47122761CA00A25B699259074838C44C6E24F6740B2364BC2BE9368C431B31CCF6473FD98EDD89FDDAC40DCDJCJEH" TargetMode="External"/><Relationship Id="rId102" Type="http://schemas.openxmlformats.org/officeDocument/2006/relationships/hyperlink" Target="consultantplus://offline/ref=268B5996D50C52D7972F530C47122761CA01AE5F6E9459074838C44C6E24F6740B2364BC2BED318D4B1B31CCF6473FD98EDD89FDDAC40DCDJCJEH" TargetMode="External"/><Relationship Id="rId144" Type="http://schemas.openxmlformats.org/officeDocument/2006/relationships/hyperlink" Target="consultantplus://offline/ref=268B5996D50C52D7972F530C47122761CA09A35F6E9259074838C44C6E24F6740B2364BC2BE9368F4E1B31CCF6473FD98EDD89FDDAC40DCDJCJEH" TargetMode="External"/><Relationship Id="rId547" Type="http://schemas.openxmlformats.org/officeDocument/2006/relationships/hyperlink" Target="consultantplus://offline/ref=99D3BAD4A608E70624F6B3052DE25FB4A3A9F6F9E66BF75C937787BE3BED3BA39671FA139E9A95FE7BF7B2F8CF24B42FA7D5CB53C03C2A2BLFJ2H" TargetMode="External"/><Relationship Id="rId589" Type="http://schemas.openxmlformats.org/officeDocument/2006/relationships/hyperlink" Target="consultantplus://offline/ref=99D3BAD4A608E70624F6B3052DE25FB4A3A8FBF8E065F75C937787BE3BED3BA39671FA139E9A95F87CF7B2F8CF24B42FA7D5CB53C03C2A2BLFJ2H" TargetMode="External"/><Relationship Id="rId90" Type="http://schemas.openxmlformats.org/officeDocument/2006/relationships/hyperlink" Target="consultantplus://offline/ref=268B5996D50C52D7972F530C47122761CA00A25B6A9A59074838C44C6E24F6740B2364BC2BE9368F431B31CCF6473FD98EDD89FDDAC40DCDJCJEH" TargetMode="External"/><Relationship Id="rId186" Type="http://schemas.openxmlformats.org/officeDocument/2006/relationships/hyperlink" Target="consultantplus://offline/ref=FC73B234898B621B7967506E1F4F31D3BB56873DE8073D30556117360796EAE217DC813386DCBB207FE4F6EB25A501A546E33CBD05456C5AK1J9H" TargetMode="External"/><Relationship Id="rId351" Type="http://schemas.openxmlformats.org/officeDocument/2006/relationships/hyperlink" Target="consultantplus://offline/ref=FC73B234898B621B7967506E1F4F31D3BC5E8D3CEB073D30556117360796EAE217DC813386DCB92373E4F6EB25A501A546E33CBD05456C5AK1J9H" TargetMode="External"/><Relationship Id="rId393" Type="http://schemas.openxmlformats.org/officeDocument/2006/relationships/hyperlink" Target="consultantplus://offline/ref=FC73B234898B621B7967506E1F4F31D3BB54833FEC013D30556117360796EAE217DC813386DCBB2377E4F6EB25A501A546E33CBD05456C5AK1J9H" TargetMode="External"/><Relationship Id="rId407" Type="http://schemas.openxmlformats.org/officeDocument/2006/relationships/hyperlink" Target="consultantplus://offline/ref=FC73B234898B621B7967506E1F4F31D3BC568434EF063D30556117360796EAE217DC813386DCBB2177E4F6EB25A501A546E33CBD05456C5AK1J9H" TargetMode="External"/><Relationship Id="rId449" Type="http://schemas.openxmlformats.org/officeDocument/2006/relationships/hyperlink" Target="consultantplus://offline/ref=FC73B234898B621B7967506E1F4F31D3BC5F803DEE013D30556117360796EAE217DC813386DCBB2572E4F6EB25A501A546E33CBD05456C5AK1J9H" TargetMode="External"/><Relationship Id="rId614" Type="http://schemas.openxmlformats.org/officeDocument/2006/relationships/hyperlink" Target="consultantplus://offline/ref=99D3BAD4A608E70624F6B3052DE25FB4A4A1FCF8E56BF75C937787BE3BED3BA39671FA139E9A96F970F7B2F8CF24B42FA7D5CB53C03C2A2BLFJ2H" TargetMode="External"/><Relationship Id="rId656" Type="http://schemas.openxmlformats.org/officeDocument/2006/relationships/hyperlink" Target="consultantplus://offline/ref=99D3BAD4A608E70624F6B3052DE25FB4A3A9F6FBE86EF75C937787BE3BED3BA39671FA139E9A94FC7AF7B2F8CF24B42FA7D5CB53C03C2A2BLFJ2H" TargetMode="External"/><Relationship Id="rId211" Type="http://schemas.openxmlformats.org/officeDocument/2006/relationships/hyperlink" Target="consultantplus://offline/ref=FC73B234898B621B7967506E1F4F31D3BC52853BEC013D30556117360796EAE217DC813386DCB9277FE4F6EB25A501A546E33CBD05456C5AK1J9H" TargetMode="External"/><Relationship Id="rId253" Type="http://schemas.openxmlformats.org/officeDocument/2006/relationships/hyperlink" Target="consultantplus://offline/ref=FC73B234898B621B7967506E1F4F31D3BC5F803DEE013D30556117360796EAE217DC813386DCB82575E4F6EB25A501A546E33CBD05456C5AK1J9H" TargetMode="External"/><Relationship Id="rId295" Type="http://schemas.openxmlformats.org/officeDocument/2006/relationships/hyperlink" Target="consultantplus://offline/ref=FC73B234898B621B7967506E1F4F31D3BB57843FEB053D30556117360796EAE217DC81358EDBB27326ABF7B761F612A440E33FBD19K4J5H" TargetMode="External"/><Relationship Id="rId309" Type="http://schemas.openxmlformats.org/officeDocument/2006/relationships/hyperlink" Target="consultantplus://offline/ref=FC73B234898B621B7967506E1F4F31D3BC5E8D3AEA043D30556117360796EAE217DC813386DCB92471E4F6EB25A501A546E33CBD05456C5AK1J9H" TargetMode="External"/><Relationship Id="rId460" Type="http://schemas.openxmlformats.org/officeDocument/2006/relationships/hyperlink" Target="consultantplus://offline/ref=FC73B234898B621B7967506E1F4F31D3BC5F803DEE013D30556117360796EAE217DC813386DCBB2477E4F6EB25A501A546E33CBD05456C5AK1J9H" TargetMode="External"/><Relationship Id="rId516" Type="http://schemas.openxmlformats.org/officeDocument/2006/relationships/hyperlink" Target="consultantplus://offline/ref=99D3BAD4A608E70624F6B3052DE25FB4A3A8FBF8E36DF75C937787BE3BED3BA39671FA139E9A92FF78F7B2F8CF24B42FA7D5CB53C03C2A2BLFJ2H" TargetMode="External"/><Relationship Id="rId48" Type="http://schemas.openxmlformats.org/officeDocument/2006/relationships/hyperlink" Target="consultantplus://offline/ref=268B5996D50C52D7972F530C47122761CA01AF5A6C9459074838C44C6E24F6740B2364BC2BE9368E421B31CCF6473FD98EDD89FDDAC40DCDJCJEH" TargetMode="External"/><Relationship Id="rId113" Type="http://schemas.openxmlformats.org/officeDocument/2006/relationships/hyperlink" Target="consultantplus://offline/ref=268B5996D50C52D7972F530C47122761CA09A652689559074838C44C6E24F6740B2364BC2BE9348C481B31CCF6473FD98EDD89FDDAC40DCDJCJEH" TargetMode="External"/><Relationship Id="rId320" Type="http://schemas.openxmlformats.org/officeDocument/2006/relationships/hyperlink" Target="consultantplus://offline/ref=FC73B234898B621B7967506E1F4F31D3BC5E8D3AEA043D30556117360796EAE217DC813386DCB9247FE4F6EB25A501A546E33CBD05456C5AK1J9H" TargetMode="External"/><Relationship Id="rId558" Type="http://schemas.openxmlformats.org/officeDocument/2006/relationships/hyperlink" Target="consultantplus://offline/ref=99D3BAD4A608E70624F6B3052DE25FB4A2A1FAF1E16DF75C937787BE3BED3BA39671FA139E9A94FF78F7B2F8CF24B42FA7D5CB53C03C2A2BLFJ2H" TargetMode="External"/><Relationship Id="rId155" Type="http://schemas.openxmlformats.org/officeDocument/2006/relationships/hyperlink" Target="consultantplus://offline/ref=FC73B234898B621B7967506E1F4F31D3BC5E8D3CEB073D30556117360796EAE217DC813386DCB92671E4F6EB25A501A546E33CBD05456C5AK1J9H" TargetMode="External"/><Relationship Id="rId197" Type="http://schemas.openxmlformats.org/officeDocument/2006/relationships/hyperlink" Target="consultantplus://offline/ref=FC73B234898B621B7967506E1F4F31D3BB568535E4083D30556117360796EAE217DC813386DCB92675E4F6EB25A501A546E33CBD05456C5AK1J9H" TargetMode="External"/><Relationship Id="rId362" Type="http://schemas.openxmlformats.org/officeDocument/2006/relationships/hyperlink" Target="consultantplus://offline/ref=FC73B234898B621B7967506E1F4F31D3BB54863CE9053D30556117360796EAE217DC813386DCB82373E4F6EB25A501A546E33CBD05456C5AK1J9H" TargetMode="External"/><Relationship Id="rId418" Type="http://schemas.openxmlformats.org/officeDocument/2006/relationships/hyperlink" Target="consultantplus://offline/ref=FC73B234898B621B7967506E1F4F31D3BB578634EB013D30556117360796EAE217DC813482DEB27326ABF7B761F612A440E33FBD19K4J5H" TargetMode="External"/><Relationship Id="rId625" Type="http://schemas.openxmlformats.org/officeDocument/2006/relationships/hyperlink" Target="consultantplus://offline/ref=99D3BAD4A608E70624F6B3052DE25FB4A4A1FAF1E56DF75C937787BE3BED3BA39671FA139E9A95F670F7B2F8CF24B42FA7D5CB53C03C2A2BLFJ2H" TargetMode="External"/><Relationship Id="rId222" Type="http://schemas.openxmlformats.org/officeDocument/2006/relationships/hyperlink" Target="consultantplus://offline/ref=FC73B234898B621B7967506E1F4F31D3BB57843DE4053D30556117360796EAE217DC813386DCB92676E4F6EB25A501A546E33CBD05456C5AK1J9H" TargetMode="External"/><Relationship Id="rId264" Type="http://schemas.openxmlformats.org/officeDocument/2006/relationships/hyperlink" Target="consultantplus://offline/ref=FC73B234898B621B7967506E1F4F31D3BC5E8739EC073D30556117360796EAE217DC813386DCB82773E4F6EB25A501A546E33CBD05456C5AK1J9H" TargetMode="External"/><Relationship Id="rId471" Type="http://schemas.openxmlformats.org/officeDocument/2006/relationships/hyperlink" Target="consultantplus://offline/ref=FC73B234898B621B7967506E1F4F31D3BE5F853FEC013D30556117360796EAE217DC813386DCB9267EE4F6EB25A501A546E33CBD05456C5AK1J9H" TargetMode="External"/><Relationship Id="rId667" Type="http://schemas.openxmlformats.org/officeDocument/2006/relationships/hyperlink" Target="consultantplus://offline/ref=99D3BAD4A608E70624F6B3052DE25FB4A4A0FBFDE969F75C937787BE3BED3BA39671FA139E9A97F870F7B2F8CF24B42FA7D5CB53C03C2A2BLFJ2H" TargetMode="External"/><Relationship Id="rId17" Type="http://schemas.openxmlformats.org/officeDocument/2006/relationships/hyperlink" Target="consultantplus://offline/ref=4FE008EB700014E1DC4BD37891ACD87EEBCA1F204347004A266111F7F6C879DB7DED2FEC7D293D9B8808D8556CBC3322D567B5FE4D3760EAI8J9H" TargetMode="External"/><Relationship Id="rId59" Type="http://schemas.openxmlformats.org/officeDocument/2006/relationships/hyperlink" Target="consultantplus://offline/ref=268B5996D50C52D7972F530C47122761CA09A652689559074838C44C6E24F6740B2364BC2BE9348F491B31CCF6473FD98EDD89FDDAC40DCDJCJEH" TargetMode="External"/><Relationship Id="rId124" Type="http://schemas.openxmlformats.org/officeDocument/2006/relationships/hyperlink" Target="consultantplus://offline/ref=268B5996D50C52D7972F530C47122761CA00A25B699259074838C44C6E24F6740B2364BC2BE9368B4C1B31CCF6473FD98EDD89FDDAC40DCDJCJEH" TargetMode="External"/><Relationship Id="rId527" Type="http://schemas.openxmlformats.org/officeDocument/2006/relationships/hyperlink" Target="consultantplus://offline/ref=99D3BAD4A608E70624F6B3052DE25FB4A4A3FEF1E26BF75C937787BE3BED3BA39671FA139E9A94FD79F7B2F8CF24B42FA7D5CB53C03C2A2BLFJ2H" TargetMode="External"/><Relationship Id="rId569" Type="http://schemas.openxmlformats.org/officeDocument/2006/relationships/hyperlink" Target="consultantplus://offline/ref=99D3BAD4A608E70624F6B3052DE25FB4A3A9FFFBE96EF75C937787BE3BED3BA39671FA139E9A94FF78F7B2F8CF24B42FA7D5CB53C03C2A2BLFJ2H" TargetMode="External"/><Relationship Id="rId70" Type="http://schemas.openxmlformats.org/officeDocument/2006/relationships/hyperlink" Target="consultantplus://offline/ref=268B5996D50C52D7972F530C47122761CA00A25B699259074838C44C6E24F6740B2364BC2BE9368C4A1B31CCF6473FD98EDD89FDDAC40DCDJCJEH" TargetMode="External"/><Relationship Id="rId166" Type="http://schemas.openxmlformats.org/officeDocument/2006/relationships/hyperlink" Target="consultantplus://offline/ref=FC73B234898B621B7967506E1F4F31D3BC5E8D3AEA043D30556117360796EAE217DC813386DCB92672E4F6EB25A501A546E33CBD05456C5AK1J9H" TargetMode="External"/><Relationship Id="rId331" Type="http://schemas.openxmlformats.org/officeDocument/2006/relationships/hyperlink" Target="consultantplus://offline/ref=FC73B234898B621B7967506E1F4F31D3BC56823CEF083D30556117360796EAE217DC813386DCB92570E4F6EB25A501A546E33CBD05456C5AK1J9H" TargetMode="External"/><Relationship Id="rId373" Type="http://schemas.openxmlformats.org/officeDocument/2006/relationships/hyperlink" Target="consultantplus://offline/ref=FC73B234898B621B7967506E1F4F31D3BB54863EEA073D30556117360796EAE217DC81358FD4B27326ABF7B761F612A440E33FBD19K4J5H" TargetMode="External"/><Relationship Id="rId429" Type="http://schemas.openxmlformats.org/officeDocument/2006/relationships/hyperlink" Target="consultantplus://offline/ref=FC73B234898B621B7967506E1F4F31D3BC508C3CED013D30556117360796EAE217DC813386DCBA2575E4F6EB25A501A546E33CBD05456C5AK1J9H" TargetMode="External"/><Relationship Id="rId580" Type="http://schemas.openxmlformats.org/officeDocument/2006/relationships/hyperlink" Target="consultantplus://offline/ref=99D3BAD4A608E70624F6B3052DE25FB4A4A0FAF8E46CF75C937787BE3BED3BA38471A21F9E9C8AFF78E2E4A989L7J3H" TargetMode="External"/><Relationship Id="rId636" Type="http://schemas.openxmlformats.org/officeDocument/2006/relationships/hyperlink" Target="consultantplus://offline/ref=99D3BAD4A608E70624F6B3052DE25FB4A3A9FFFBE96AF75C937787BE3BED3BA39671FA139E9A95F87BF7B2F8CF24B42FA7D5CB53C03C2A2BLFJ2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C73B234898B621B7967506E1F4F31D3BB578535EF003D30556117360796EAE217DC813386DCB92675E4F6EB25A501A546E33CBD05456C5AK1J9H" TargetMode="External"/><Relationship Id="rId440" Type="http://schemas.openxmlformats.org/officeDocument/2006/relationships/hyperlink" Target="consultantplus://offline/ref=FC73B234898B621B7967506E1F4F31D3BC5E8C39E9073D30556117360796EAE217DC813386D8BE2272E4F6EB25A501A546E33CBD05456C5AK1J9H" TargetMode="External"/><Relationship Id="rId28" Type="http://schemas.openxmlformats.org/officeDocument/2006/relationships/hyperlink" Target="consultantplus://offline/ref=4FE008EB700014E1DC4BD37891ACD87EEAC119214746004A266111F7F6C879DB7DED2FEC7D293C938308D8556CBC3322D567B5FE4D3760EAI8J9H" TargetMode="External"/><Relationship Id="rId275" Type="http://schemas.openxmlformats.org/officeDocument/2006/relationships/hyperlink" Target="consultantplus://offline/ref=FC73B234898B621B7967506E1F4F31D3BB56833EEC093D30556117360796EAE217DC813386DCBE247FE4F6EB25A501A546E33CBD05456C5AK1J9H" TargetMode="External"/><Relationship Id="rId300" Type="http://schemas.openxmlformats.org/officeDocument/2006/relationships/hyperlink" Target="consultantplus://offline/ref=FC73B234898B621B7967506E1F4F31D3BC5F803DEE013D30556117360796EAE217DC813386DCB82273E4F6EB25A501A546E33CBD05456C5AK1J9H" TargetMode="External"/><Relationship Id="rId482" Type="http://schemas.openxmlformats.org/officeDocument/2006/relationships/hyperlink" Target="consultantplus://offline/ref=FC73B234898B621B7967506E1F4F31D3BE5F853FEC013D30556117360796EAE217DC813386DCB92574E4F6EB25A501A546E33CBD05456C5AK1J9H" TargetMode="External"/><Relationship Id="rId538" Type="http://schemas.openxmlformats.org/officeDocument/2006/relationships/hyperlink" Target="consultantplus://offline/ref=99D3BAD4A608E70624F6B3052DE25FB4A3A1FEFEE96EF75C937787BE3BED3BA39671FA139E9A94F970F7B2F8CF24B42FA7D5CB53C03C2A2BLFJ2H" TargetMode="External"/><Relationship Id="rId81" Type="http://schemas.openxmlformats.org/officeDocument/2006/relationships/hyperlink" Target="consultantplus://offline/ref=268B5996D50C52D7972F530C47122761CA00A25B699259074838C44C6E24F6740B2364BC2BE9368D4B1B31CCF6473FD98EDD89FDDAC40DCDJCJEH" TargetMode="External"/><Relationship Id="rId135" Type="http://schemas.openxmlformats.org/officeDocument/2006/relationships/hyperlink" Target="consultantplus://offline/ref=268B5996D50C52D7972F530C47122761CA00A25B699259074838C44C6E24F6740B2364BC2BE93688491B31CCF6473FD98EDD89FDDAC40DCDJCJEH" TargetMode="External"/><Relationship Id="rId177" Type="http://schemas.openxmlformats.org/officeDocument/2006/relationships/hyperlink" Target="consultantplus://offline/ref=FC73B234898B621B7967506E1F4F31D3BC5F803DEE013D30556117360796EAE217DC813386DCB92F75E4F6EB25A501A546E33CBD05456C5AK1J9H" TargetMode="External"/><Relationship Id="rId342" Type="http://schemas.openxmlformats.org/officeDocument/2006/relationships/hyperlink" Target="consultantplus://offline/ref=FC73B234898B621B7967506E1F4F31D3BB578338EF083D30556117360796EAE217DC813386DCB92274E4F6EB25A501A546E33CBD05456C5AK1J9H" TargetMode="External"/><Relationship Id="rId384" Type="http://schemas.openxmlformats.org/officeDocument/2006/relationships/hyperlink" Target="consultantplus://offline/ref=FC73B234898B621B7967506E1F4F31D3BC5E8D3AEA043D30556117360796EAE217DC813386DCB92E71E4F6EB25A501A546E33CBD05456C5AK1J9H" TargetMode="External"/><Relationship Id="rId591" Type="http://schemas.openxmlformats.org/officeDocument/2006/relationships/hyperlink" Target="consultantplus://offline/ref=99D3BAD4A608E70624F6B3052DE25FB4A3A8FBF8E065F75C937787BE3BED3BA39671FA139E9A95F87FF7B2F8CF24B42FA7D5CB53C03C2A2BLFJ2H" TargetMode="External"/><Relationship Id="rId605" Type="http://schemas.openxmlformats.org/officeDocument/2006/relationships/hyperlink" Target="consultantplus://offline/ref=99D3BAD4A608E70624F6B3052DE25FB4A4A3FDFBE46FF75C937787BE3BED3BA38471A21F9E9C8AFF78E2E4A989L7J3H" TargetMode="External"/><Relationship Id="rId202" Type="http://schemas.openxmlformats.org/officeDocument/2006/relationships/hyperlink" Target="consultantplus://offline/ref=FC73B234898B621B7967506E1F4F31D3BC5F803DEE013D30556117360796EAE217DC813386DCB92E73E4F6EB25A501A546E33CBD05456C5AK1J9H" TargetMode="External"/><Relationship Id="rId244" Type="http://schemas.openxmlformats.org/officeDocument/2006/relationships/hyperlink" Target="consultantplus://offline/ref=FC73B234898B621B7967506E1F4F31D3BC5F803DED093D30556117360796EAE217DC813386DCB92375E4F6EB25A501A546E33CBD05456C5AK1J9H" TargetMode="External"/><Relationship Id="rId647" Type="http://schemas.openxmlformats.org/officeDocument/2006/relationships/hyperlink" Target="consultantplus://offline/ref=99D3BAD4A608E70624F6B3052DE25FB4A4A0FDF1E66DF75C937787BE3BED3BA39671FA139E9A90FB7EF7B2F8CF24B42FA7D5CB53C03C2A2BLFJ2H" TargetMode="External"/><Relationship Id="rId39" Type="http://schemas.openxmlformats.org/officeDocument/2006/relationships/hyperlink" Target="consultantplus://offline/ref=4FE008EB700014E1DC4BD37891ACD87EEAC81E254442004A266111F7F6C879DB7DED2FEC7D293C908F08D8556CBC3322D567B5FE4D3760EAI8J9H" TargetMode="External"/><Relationship Id="rId286" Type="http://schemas.openxmlformats.org/officeDocument/2006/relationships/hyperlink" Target="consultantplus://offline/ref=FC73B234898B621B7967506E1F4F31D3BC568434EF063D30556117360796EAE217DC813386DCBB237FE4F6EB25A501A546E33CBD05456C5AK1J9H" TargetMode="External"/><Relationship Id="rId451" Type="http://schemas.openxmlformats.org/officeDocument/2006/relationships/hyperlink" Target="consultantplus://offline/ref=FC73B234898B621B7967506E1F4F31D3BB56873DE8073D30556117360796EAE217DC813B8D88E86322E2A2BC7FF10CBB42FD3FKBJFH" TargetMode="External"/><Relationship Id="rId493" Type="http://schemas.openxmlformats.org/officeDocument/2006/relationships/hyperlink" Target="consultantplus://offline/ref=FC73B234898B621B7967506E1F4F31D3BC56853BE4023D30556117360796EAE217DC813386DCB92170E4F6EB25A501A546E33CBD05456C5AK1J9H" TargetMode="External"/><Relationship Id="rId507" Type="http://schemas.openxmlformats.org/officeDocument/2006/relationships/hyperlink" Target="consultantplus://offline/ref=FC73B234898B621B7967506E1F4F31D3BB57823EEE063D30556117360796EAE217DC813386DCB9277EE4F6EB25A501A546E33CBD05456C5AK1J9H" TargetMode="External"/><Relationship Id="rId549" Type="http://schemas.openxmlformats.org/officeDocument/2006/relationships/hyperlink" Target="consultantplus://offline/ref=99D3BAD4A608E70624F6B3052DE25FB4A3A1FEFEE96EF75C937787BE3BED3BA39671FA139E9A94F67BF7B2F8CF24B42FA7D5CB53C03C2A2BLFJ2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67673</Words>
  <Characters>385740</Characters>
  <Application>Microsoft Office Word</Application>
  <DocSecurity>0</DocSecurity>
  <Lines>3214</Lines>
  <Paragraphs>905</Paragraphs>
  <ScaleCrop>false</ScaleCrop>
  <Company>КонсультантПлюс Версия 4022.00.21</Company>
  <LinksUpToDate>false</LinksUpToDate>
  <CharactersWithSpaces>452508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
(ред. от 14.07.2022)
"Об отходах производства и потребления"</dc:title>
  <cp:lastModifiedBy>user</cp:lastModifiedBy>
  <cp:revision>2</cp:revision>
  <dcterms:created xsi:type="dcterms:W3CDTF">2022-10-06T07:09:00Z</dcterms:created>
  <dcterms:modified xsi:type="dcterms:W3CDTF">2022-12-09T02:29:00Z</dcterms:modified>
</cp:coreProperties>
</file>