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10" w:rsidRDefault="00590810" w:rsidP="007D0CA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</w:t>
      </w:r>
      <w:r w:rsidR="00007812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90810" w:rsidRDefault="00590810" w:rsidP="007D0CA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05574" w:rsidRDefault="00905574" w:rsidP="007D0CA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РОССИЙСКАЯ ФЕДЕРАЦИЯ</w:t>
      </w:r>
    </w:p>
    <w:p w:rsidR="00905574" w:rsidRDefault="00905574" w:rsidP="007D0CA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ПОЛОВИНКИНСКОЕ СЕЛЬСКОЕ  СОБРАНИЕ ДЕПУТАТОВ</w:t>
      </w:r>
    </w:p>
    <w:p w:rsidR="00905574" w:rsidRDefault="00905574" w:rsidP="007D0CA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РУБЦОВСКОГО РАЙОНА АЛТАЙСКОГО КРАЯ </w:t>
      </w:r>
    </w:p>
    <w:p w:rsidR="00905574" w:rsidRDefault="00905574" w:rsidP="007D0CA9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05574" w:rsidRDefault="00905574" w:rsidP="007D0CA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Е Ш Е Н И Е</w:t>
      </w:r>
    </w:p>
    <w:p w:rsidR="00905574" w:rsidRDefault="00905574" w:rsidP="007D0CA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</w:pPr>
    </w:p>
    <w:p w:rsidR="00081A20" w:rsidRDefault="00EF0686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27.12.2022</w:t>
      </w:r>
      <w:r w:rsidR="00905574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</w:t>
      </w:r>
      <w:r w:rsidR="007D0CA9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 w:rsidR="00905574">
        <w:rPr>
          <w:rFonts w:ascii="Times New Roman" w:eastAsia="Times New Roman" w:hAnsi="Times New Roman" w:cs="Times New Roman"/>
          <w:sz w:val="28"/>
        </w:rPr>
        <w:t xml:space="preserve"> </w:t>
      </w:r>
      <w:r w:rsidR="00905574" w:rsidRPr="006C4A76">
        <w:rPr>
          <w:rFonts w:ascii="Times New Roman" w:eastAsia="Segoe UI Symbol" w:hAnsi="Times New Roman" w:cs="Times New Roman"/>
          <w:sz w:val="28"/>
        </w:rPr>
        <w:t>№</w:t>
      </w:r>
      <w:r w:rsidR="00905574" w:rsidRPr="006C4A76">
        <w:rPr>
          <w:rFonts w:ascii="Times New Roman" w:eastAsia="Times New Roman" w:hAnsi="Times New Roman" w:cs="Times New Roman"/>
          <w:sz w:val="28"/>
        </w:rPr>
        <w:t xml:space="preserve"> </w:t>
      </w:r>
      <w:r w:rsidR="00766C39">
        <w:rPr>
          <w:rFonts w:ascii="Times New Roman" w:eastAsia="Times New Roman" w:hAnsi="Times New Roman" w:cs="Times New Roman"/>
          <w:sz w:val="28"/>
        </w:rPr>
        <w:t>30</w:t>
      </w:r>
      <w:r w:rsidR="00905574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</w:t>
      </w:r>
    </w:p>
    <w:p w:rsidR="00081A20" w:rsidRPr="007D0CA9" w:rsidRDefault="00905574" w:rsidP="007D0CA9">
      <w:pPr>
        <w:spacing w:after="40" w:line="240" w:lineRule="auto"/>
        <w:ind w:left="567"/>
        <w:jc w:val="center"/>
        <w:rPr>
          <w:rFonts w:ascii="Arial" w:eastAsia="Arial" w:hAnsi="Arial" w:cs="Arial"/>
          <w:sz w:val="26"/>
          <w:szCs w:val="26"/>
        </w:rPr>
      </w:pPr>
      <w:r w:rsidRPr="007D0CA9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proofErr w:type="spellStart"/>
      <w:r w:rsidRPr="007D0CA9">
        <w:rPr>
          <w:rFonts w:ascii="Times New Roman" w:eastAsia="Times New Roman" w:hAnsi="Times New Roman" w:cs="Times New Roman"/>
          <w:sz w:val="26"/>
          <w:szCs w:val="26"/>
        </w:rPr>
        <w:t>Половинкино</w:t>
      </w:r>
      <w:proofErr w:type="spellEnd"/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7D0CA9" w:rsidRPr="007D0CA9" w:rsidRDefault="00905574" w:rsidP="007D0CA9">
      <w:pPr>
        <w:spacing w:after="40" w:line="240" w:lineRule="auto"/>
        <w:ind w:left="567"/>
        <w:rPr>
          <w:rFonts w:ascii="Times New Roman" w:eastAsia="Times New Roman" w:hAnsi="Times New Roman" w:cs="Times New Roman"/>
          <w:sz w:val="28"/>
        </w:rPr>
      </w:pPr>
      <w:r w:rsidRPr="007D0CA9">
        <w:rPr>
          <w:rFonts w:ascii="Times New Roman" w:eastAsia="Times New Roman" w:hAnsi="Times New Roman" w:cs="Times New Roman"/>
          <w:sz w:val="28"/>
        </w:rPr>
        <w:t xml:space="preserve">О бюджете муниципального образования </w:t>
      </w:r>
    </w:p>
    <w:p w:rsidR="00A316FA" w:rsidRDefault="00905574" w:rsidP="007D0CA9">
      <w:pPr>
        <w:spacing w:after="40" w:line="240" w:lineRule="auto"/>
        <w:ind w:left="567"/>
        <w:rPr>
          <w:rFonts w:ascii="Times New Roman" w:eastAsia="Times New Roman" w:hAnsi="Times New Roman" w:cs="Times New Roman"/>
          <w:sz w:val="28"/>
        </w:rPr>
      </w:pPr>
      <w:proofErr w:type="spellStart"/>
      <w:r w:rsidRPr="007D0CA9">
        <w:rPr>
          <w:rFonts w:ascii="Times New Roman" w:eastAsia="Times New Roman" w:hAnsi="Times New Roman" w:cs="Times New Roman"/>
          <w:sz w:val="28"/>
        </w:rPr>
        <w:t>Половинкинский</w:t>
      </w:r>
      <w:proofErr w:type="spellEnd"/>
      <w:r w:rsidRPr="007D0CA9"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 w:rsidRPr="007D0CA9">
        <w:rPr>
          <w:rFonts w:ascii="Times New Roman" w:eastAsia="Times New Roman" w:hAnsi="Times New Roman" w:cs="Times New Roman"/>
          <w:sz w:val="28"/>
        </w:rPr>
        <w:t>Рубцовск</w:t>
      </w:r>
      <w:r w:rsidR="00590810">
        <w:rPr>
          <w:rFonts w:ascii="Times New Roman" w:eastAsia="Times New Roman" w:hAnsi="Times New Roman" w:cs="Times New Roman"/>
          <w:sz w:val="28"/>
        </w:rPr>
        <w:t>ого</w:t>
      </w:r>
      <w:proofErr w:type="spellEnd"/>
      <w:r w:rsidR="00590810">
        <w:rPr>
          <w:rFonts w:ascii="Times New Roman" w:eastAsia="Times New Roman" w:hAnsi="Times New Roman" w:cs="Times New Roman"/>
          <w:sz w:val="28"/>
        </w:rPr>
        <w:t xml:space="preserve"> </w:t>
      </w:r>
    </w:p>
    <w:p w:rsidR="00905574" w:rsidRPr="007D0CA9" w:rsidRDefault="00905574" w:rsidP="007D0CA9">
      <w:pPr>
        <w:spacing w:after="40" w:line="240" w:lineRule="auto"/>
        <w:ind w:left="567"/>
        <w:rPr>
          <w:rFonts w:ascii="Arial" w:eastAsia="Arial" w:hAnsi="Arial" w:cs="Arial"/>
          <w:sz w:val="20"/>
        </w:rPr>
      </w:pPr>
      <w:r w:rsidRPr="007D0CA9">
        <w:rPr>
          <w:rFonts w:ascii="Times New Roman" w:eastAsia="Times New Roman" w:hAnsi="Times New Roman" w:cs="Times New Roman"/>
          <w:sz w:val="28"/>
        </w:rPr>
        <w:t>район</w:t>
      </w:r>
      <w:r w:rsidR="00590810">
        <w:rPr>
          <w:rFonts w:ascii="Times New Roman" w:eastAsia="Times New Roman" w:hAnsi="Times New Roman" w:cs="Times New Roman"/>
          <w:sz w:val="28"/>
        </w:rPr>
        <w:t>а</w:t>
      </w:r>
      <w:r w:rsidRPr="007D0CA9">
        <w:rPr>
          <w:rFonts w:ascii="Times New Roman" w:eastAsia="Times New Roman" w:hAnsi="Times New Roman" w:cs="Times New Roman"/>
          <w:sz w:val="28"/>
        </w:rPr>
        <w:t xml:space="preserve"> Алтайского края</w:t>
      </w:r>
      <w:r w:rsidR="00A316FA">
        <w:rPr>
          <w:rFonts w:ascii="Times New Roman" w:eastAsia="Times New Roman" w:hAnsi="Times New Roman" w:cs="Times New Roman"/>
          <w:sz w:val="28"/>
        </w:rPr>
        <w:t xml:space="preserve"> </w:t>
      </w:r>
      <w:r w:rsidRPr="007D0CA9">
        <w:rPr>
          <w:rFonts w:ascii="Times New Roman" w:eastAsia="Times New Roman" w:hAnsi="Times New Roman" w:cs="Times New Roman"/>
          <w:sz w:val="28"/>
        </w:rPr>
        <w:t>на 2023 год</w:t>
      </w: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081A20" w:rsidRDefault="00081A20" w:rsidP="007D0CA9">
      <w:pPr>
        <w:spacing w:after="40" w:line="240" w:lineRule="auto"/>
        <w:ind w:left="567"/>
        <w:jc w:val="center"/>
        <w:rPr>
          <w:rFonts w:ascii="Arial" w:eastAsia="Arial" w:hAnsi="Arial" w:cs="Arial"/>
          <w:sz w:val="20"/>
        </w:rPr>
      </w:pP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1 Основные характеристики бюджета сельского поселения на 2023 год</w:t>
      </w: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 Утвердить основные характеристики бюджета сельского поселения на 2023 год:</w:t>
      </w: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1) прогнозируемый общий объем доходов бюджета сельского поселения в сумме 12 748,3 тыс. рублей, в том числе объем межбюджетных трансфертов, получаемых из других бюджетов, в сумме 12 061,3 тыс. рублей;</w:t>
      </w: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2) общий объем расходов бюджета сельского поселения в сумме 12 748,3 тыс. рублей;</w:t>
      </w: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3) 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4) дефицит бюджета сельского поселения в сумме 0,0 тыс. рублей.</w:t>
      </w: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2. Утвердить источники финансирования дефицита бюджета сельского поселения на 2023 год согласно приложению 1 к настоящему Решению.</w:t>
      </w: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2. Бюджетные ассигнования бюджета сельского поселения на 2023 год</w:t>
      </w: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 Утвердить:</w:t>
      </w: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1) распределение бюджетных ассигнований по разделам и подразделам классификации расходов бюджета сельского поселения на 2023 год согласно приложению 2 к настоящему Решению;</w:t>
      </w: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2) ведомственную структуру расходов бюджета сельского поселения на 2023 год согласно приложению 3 к настоящему Решению;</w:t>
      </w: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3) распределение бюджетных ассигнований по разделам, подразделам, целевым статьям, группам (группам и подгруппам) видов расходов на 2023  год согласно приложению 4 к настоящему Решению;</w:t>
      </w: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 Утвердить общий объем бюджетных ассигнований, направляемых на исполнение публичных нормативных обязательств, на 2023 год в сумме 60,0 тыс. рублей.</w:t>
      </w: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Половинкинский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на 2023 год в сумме 1,0 тыс. рублей.</w:t>
      </w: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3. Межбюджетные трансферты</w:t>
      </w: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 Утвердить объем межбюджетных трансфертов, подлежащих перечислению в 2023 году в бюджет</w:t>
      </w:r>
      <w:r w:rsidR="00590810">
        <w:rPr>
          <w:rFonts w:ascii="Times New Roman" w:eastAsia="Times New Roman" w:hAnsi="Times New Roman" w:cs="Times New Roman"/>
          <w:sz w:val="28"/>
        </w:rPr>
        <w:t xml:space="preserve"> муниципального образования </w:t>
      </w:r>
      <w:proofErr w:type="spellStart"/>
      <w:r w:rsidR="00590810">
        <w:rPr>
          <w:rFonts w:ascii="Times New Roman" w:eastAsia="Times New Roman" w:hAnsi="Times New Roman" w:cs="Times New Roman"/>
          <w:sz w:val="28"/>
        </w:rPr>
        <w:t>Рубцовский</w:t>
      </w:r>
      <w:proofErr w:type="spellEnd"/>
      <w:r w:rsidR="00590810">
        <w:rPr>
          <w:rFonts w:ascii="Times New Roman" w:eastAsia="Times New Roman" w:hAnsi="Times New Roman" w:cs="Times New Roman"/>
          <w:sz w:val="28"/>
        </w:rPr>
        <w:t xml:space="preserve"> район Алтайского края</w:t>
      </w:r>
      <w:r>
        <w:rPr>
          <w:rFonts w:ascii="Times New Roman" w:eastAsia="Times New Roman" w:hAnsi="Times New Roman" w:cs="Times New Roman"/>
          <w:sz w:val="28"/>
        </w:rPr>
        <w:t xml:space="preserve">   из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Половинкинский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 w:rsidR="00590810">
        <w:rPr>
          <w:rFonts w:ascii="Times New Roman" w:eastAsia="Times New Roman" w:hAnsi="Times New Roman" w:cs="Times New Roman"/>
          <w:sz w:val="28"/>
        </w:rPr>
        <w:t>Рубцовского</w:t>
      </w:r>
      <w:proofErr w:type="spellEnd"/>
      <w:r w:rsidR="00590810"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</w:rPr>
        <w:t xml:space="preserve"> Алтайского края, на решение вопросов местного значения в соответствии с заключенными соглашениями:</w:t>
      </w:r>
    </w:p>
    <w:p w:rsidR="0001653C" w:rsidRPr="0001653C" w:rsidRDefault="0001653C" w:rsidP="007D0CA9">
      <w:pPr>
        <w:ind w:left="567"/>
      </w:pPr>
      <w:r w:rsidRPr="00D82DAC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2DAC">
        <w:rPr>
          <w:rFonts w:ascii="Times New Roman" w:eastAsia="Times New Roman" w:hAnsi="Times New Roman" w:cs="Times New Roman"/>
          <w:sz w:val="28"/>
          <w:szCs w:val="28"/>
        </w:rPr>
        <w:t xml:space="preserve"> Исполнение </w:t>
      </w:r>
      <w:r w:rsidRPr="0001653C">
        <w:rPr>
          <w:rFonts w:ascii="Times New Roman" w:eastAsia="Times New Roman" w:hAnsi="Times New Roman" w:cs="Times New Roman"/>
          <w:sz w:val="28"/>
          <w:szCs w:val="28"/>
        </w:rPr>
        <w:t xml:space="preserve">бюджета поселения, </w:t>
      </w:r>
      <w:proofErr w:type="gramStart"/>
      <w:r w:rsidRPr="0001653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1653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бюджета поселения, составление отчета об исполнении бюджета поселения в сумме 0,00 тыс. рублей;</w:t>
      </w:r>
    </w:p>
    <w:p w:rsidR="00081A20" w:rsidRPr="0001653C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4. Особенности исполнения бюджета сельского поселения</w:t>
      </w: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1.  Администрация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Половинкинского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Рубцовского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4. Рекомендовать органам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Половинкинский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 </w:t>
      </w:r>
      <w:proofErr w:type="spellStart"/>
      <w:r w:rsidR="00590810">
        <w:rPr>
          <w:rFonts w:ascii="Times New Roman" w:eastAsia="Times New Roman" w:hAnsi="Times New Roman" w:cs="Times New Roman"/>
          <w:sz w:val="28"/>
        </w:rPr>
        <w:t>Рубцовского</w:t>
      </w:r>
      <w:proofErr w:type="spellEnd"/>
      <w:r w:rsidR="00590810">
        <w:rPr>
          <w:rFonts w:ascii="Times New Roman" w:eastAsia="Times New Roman" w:hAnsi="Times New Roman" w:cs="Times New Roman"/>
          <w:sz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</w:rPr>
        <w:t>Алтайского края не принимать решений, приводящих к увеличению численности муниципальных служащих.</w:t>
      </w: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Статья 5. Приведение решений и иных нормативных правовых актов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Половинкинский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сельсовет</w:t>
      </w:r>
      <w:r w:rsidR="00590810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590810">
        <w:rPr>
          <w:rFonts w:ascii="Times New Roman" w:eastAsia="Times New Roman" w:hAnsi="Times New Roman" w:cs="Times New Roman"/>
          <w:b/>
          <w:sz w:val="28"/>
        </w:rPr>
        <w:t>Рубцовского</w:t>
      </w:r>
      <w:proofErr w:type="spellEnd"/>
      <w:r w:rsidR="00590810">
        <w:rPr>
          <w:rFonts w:ascii="Times New Roman" w:eastAsia="Times New Roman" w:hAnsi="Times New Roman" w:cs="Times New Roman"/>
          <w:b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</w:rPr>
        <w:t xml:space="preserve">  Алтайского края в соответствие с настоящим Решением</w:t>
      </w: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Решения и иные нормативные правовые акты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Половинкинский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 w:rsidR="00590810">
        <w:rPr>
          <w:rFonts w:ascii="Times New Roman" w:eastAsia="Times New Roman" w:hAnsi="Times New Roman" w:cs="Times New Roman"/>
          <w:sz w:val="28"/>
        </w:rPr>
        <w:t>Рубцовского</w:t>
      </w:r>
      <w:proofErr w:type="spellEnd"/>
      <w:r w:rsidR="00590810"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</w:rPr>
        <w:t xml:space="preserve">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6. Вступление в силу настоящего Решения</w:t>
      </w: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Настоящее Решение вступает в силу с 1 января 2023 года.</w:t>
      </w: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1"/>
        <w:gridCol w:w="3142"/>
        <w:gridCol w:w="3246"/>
      </w:tblGrid>
      <w:tr w:rsidR="002B30AF" w:rsidTr="002B30AF">
        <w:tc>
          <w:tcPr>
            <w:tcW w:w="3375" w:type="dxa"/>
          </w:tcPr>
          <w:p w:rsidR="002B30AF" w:rsidRDefault="002B30AF" w:rsidP="007D0CA9">
            <w:pPr>
              <w:spacing w:after="40"/>
              <w:jc w:val="both"/>
              <w:rPr>
                <w:rFonts w:ascii="Arial" w:eastAsia="Arial" w:hAnsi="Arial" w:cs="Arial"/>
                <w:sz w:val="20"/>
              </w:rPr>
            </w:pPr>
            <w:r w:rsidRPr="00E66C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Глава сельсовета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3375" w:type="dxa"/>
          </w:tcPr>
          <w:p w:rsidR="002B30AF" w:rsidRDefault="002B30AF" w:rsidP="007D0CA9">
            <w:pPr>
              <w:spacing w:after="40"/>
              <w:jc w:val="both"/>
              <w:rPr>
                <w:rFonts w:ascii="Arial" w:eastAsia="Arial" w:hAnsi="Arial" w:cs="Arial"/>
                <w:sz w:val="20"/>
              </w:rPr>
            </w:pPr>
            <w:r w:rsidRPr="002B30AF">
              <w:rPr>
                <w:rFonts w:ascii="Arial" w:eastAsia="Arial" w:hAnsi="Arial" w:cs="Arial"/>
                <w:sz w:val="20"/>
              </w:rPr>
              <w:drawing>
                <wp:inline distT="0" distB="0" distL="0" distR="0">
                  <wp:extent cx="625475" cy="571500"/>
                  <wp:effectExtent l="19050" t="0" r="317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6" w:type="dxa"/>
          </w:tcPr>
          <w:p w:rsidR="002B30AF" w:rsidRDefault="002B30AF" w:rsidP="002B30AF">
            <w:pPr>
              <w:spacing w:after="40"/>
              <w:ind w:left="567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Черногоров</w:t>
            </w:r>
            <w:proofErr w:type="spellEnd"/>
          </w:p>
          <w:p w:rsidR="002B30AF" w:rsidRDefault="002B30AF" w:rsidP="007D0CA9">
            <w:pPr>
              <w:spacing w:after="40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</w:tbl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rPr>
          <w:rFonts w:ascii="Arial" w:eastAsia="Arial" w:hAnsi="Arial" w:cs="Arial"/>
          <w:sz w:val="20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tbl>
      <w:tblPr>
        <w:tblW w:w="4536" w:type="dxa"/>
        <w:tblInd w:w="5964" w:type="dxa"/>
        <w:tblCellMar>
          <w:left w:w="10" w:type="dxa"/>
          <w:right w:w="10" w:type="dxa"/>
        </w:tblCellMar>
        <w:tblLook w:val="0000"/>
      </w:tblPr>
      <w:tblGrid>
        <w:gridCol w:w="4536"/>
      </w:tblGrid>
      <w:tr w:rsidR="00905574" w:rsidTr="00905574">
        <w:trPr>
          <w:trHeight w:val="2696"/>
        </w:trPr>
        <w:tc>
          <w:tcPr>
            <w:tcW w:w="4536" w:type="dxa"/>
            <w:shd w:val="clear" w:color="000000" w:fill="FFFFFF"/>
            <w:tcMar>
              <w:left w:w="10" w:type="dxa"/>
              <w:right w:w="10" w:type="dxa"/>
            </w:tcMar>
          </w:tcPr>
          <w:p w:rsidR="00905574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ПРИЛОЖЕНИЕ 1</w:t>
            </w:r>
          </w:p>
          <w:p w:rsidR="00905574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  <w:r w:rsidR="00EF0686">
              <w:rPr>
                <w:rFonts w:ascii="Times New Roman" w:eastAsia="Times New Roman" w:hAnsi="Times New Roman" w:cs="Times New Roman"/>
                <w:sz w:val="28"/>
              </w:rPr>
              <w:t xml:space="preserve"> №   от 27.12.2022</w:t>
            </w:r>
          </w:p>
          <w:p w:rsidR="00905574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Половинкинский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 </w:t>
            </w:r>
            <w:proofErr w:type="spellStart"/>
            <w:r w:rsidR="00590810">
              <w:rPr>
                <w:rFonts w:ascii="Times New Roman" w:eastAsia="Times New Roman" w:hAnsi="Times New Roman" w:cs="Times New Roman"/>
                <w:sz w:val="28"/>
              </w:rPr>
              <w:t>Рубцовского</w:t>
            </w:r>
            <w:proofErr w:type="spellEnd"/>
            <w:r w:rsidR="00590810"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Алтайского края на 2023 год»</w:t>
            </w:r>
          </w:p>
        </w:tc>
      </w:tr>
    </w:tbl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081A20" w:rsidRDefault="00905574" w:rsidP="007D0CA9">
      <w:pPr>
        <w:spacing w:after="40" w:line="240" w:lineRule="auto"/>
        <w:ind w:left="567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Источники финансирования дефицита бюджета сельского поселения на 2023 год</w:t>
      </w: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tbl>
      <w:tblPr>
        <w:tblW w:w="10500" w:type="dxa"/>
        <w:tblCellMar>
          <w:left w:w="10" w:type="dxa"/>
          <w:right w:w="10" w:type="dxa"/>
        </w:tblCellMar>
        <w:tblLook w:val="0000"/>
      </w:tblPr>
      <w:tblGrid>
        <w:gridCol w:w="5964"/>
        <w:gridCol w:w="4536"/>
      </w:tblGrid>
      <w:tr w:rsidR="00081A20" w:rsidTr="00905574">
        <w:trPr>
          <w:trHeight w:val="1"/>
        </w:trPr>
        <w:tc>
          <w:tcPr>
            <w:tcW w:w="5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Источники финансирования дефицита бюджета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081A20" w:rsidTr="00905574">
        <w:trPr>
          <w:trHeight w:val="1"/>
        </w:trPr>
        <w:tc>
          <w:tcPr>
            <w:tcW w:w="5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</w:tbl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tbl>
      <w:tblPr>
        <w:tblW w:w="5528" w:type="dxa"/>
        <w:tblInd w:w="4972" w:type="dxa"/>
        <w:tblCellMar>
          <w:left w:w="10" w:type="dxa"/>
          <w:right w:w="10" w:type="dxa"/>
        </w:tblCellMar>
        <w:tblLook w:val="0000"/>
      </w:tblPr>
      <w:tblGrid>
        <w:gridCol w:w="5528"/>
      </w:tblGrid>
      <w:tr w:rsidR="00905574" w:rsidTr="00905574">
        <w:trPr>
          <w:trHeight w:val="1972"/>
        </w:trPr>
        <w:tc>
          <w:tcPr>
            <w:tcW w:w="5528" w:type="dxa"/>
            <w:shd w:val="clear" w:color="000000" w:fill="FFFFFF"/>
            <w:tcMar>
              <w:left w:w="10" w:type="dxa"/>
              <w:right w:w="10" w:type="dxa"/>
            </w:tcMar>
          </w:tcPr>
          <w:p w:rsidR="00905574" w:rsidRDefault="00905574" w:rsidP="007D0CA9">
            <w:pPr>
              <w:spacing w:after="40" w:line="240" w:lineRule="auto"/>
              <w:ind w:left="567"/>
              <w:rPr>
                <w:rFonts w:ascii="Calibri" w:eastAsia="Calibri" w:hAnsi="Calibri" w:cs="Calibri"/>
              </w:rPr>
            </w:pPr>
          </w:p>
          <w:p w:rsidR="00905574" w:rsidRDefault="00905574" w:rsidP="007D0CA9">
            <w:pPr>
              <w:spacing w:after="40" w:line="240" w:lineRule="auto"/>
              <w:ind w:left="567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2</w:t>
            </w:r>
          </w:p>
          <w:p w:rsidR="00905574" w:rsidRDefault="00905574" w:rsidP="007D0CA9">
            <w:pPr>
              <w:spacing w:after="40" w:line="240" w:lineRule="auto"/>
              <w:ind w:left="567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  <w:r w:rsidR="00766C39">
              <w:rPr>
                <w:rFonts w:ascii="Times New Roman" w:eastAsia="Times New Roman" w:hAnsi="Times New Roman" w:cs="Times New Roman"/>
                <w:sz w:val="28"/>
              </w:rPr>
              <w:t xml:space="preserve"> от 27.12.2027 №30</w:t>
            </w:r>
          </w:p>
          <w:p w:rsidR="00905574" w:rsidRDefault="00905574" w:rsidP="007D0CA9">
            <w:pPr>
              <w:spacing w:after="40" w:line="240" w:lineRule="auto"/>
              <w:ind w:left="5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Половинкинский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</w:t>
            </w:r>
            <w:r w:rsidR="0059081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590810">
              <w:rPr>
                <w:rFonts w:ascii="Times New Roman" w:eastAsia="Times New Roman" w:hAnsi="Times New Roman" w:cs="Times New Roman"/>
                <w:sz w:val="28"/>
              </w:rPr>
              <w:t>Рубцовского</w:t>
            </w:r>
            <w:proofErr w:type="spellEnd"/>
            <w:r w:rsidR="00590810"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Алтайского края на 2023 год»</w:t>
            </w:r>
          </w:p>
        </w:tc>
      </w:tr>
    </w:tbl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081A20" w:rsidRDefault="00905574" w:rsidP="007D0CA9">
      <w:pPr>
        <w:spacing w:after="40" w:line="240" w:lineRule="auto"/>
        <w:ind w:left="567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tbl>
      <w:tblPr>
        <w:tblW w:w="10500" w:type="dxa"/>
        <w:tblCellMar>
          <w:left w:w="10" w:type="dxa"/>
          <w:right w:w="10" w:type="dxa"/>
        </w:tblCellMar>
        <w:tblLook w:val="0000"/>
      </w:tblPr>
      <w:tblGrid>
        <w:gridCol w:w="7665"/>
        <w:gridCol w:w="1417"/>
        <w:gridCol w:w="1418"/>
      </w:tblGrid>
      <w:tr w:rsidR="00081A20" w:rsidTr="00905574">
        <w:trPr>
          <w:trHeight w:val="1"/>
        </w:trPr>
        <w:tc>
          <w:tcPr>
            <w:tcW w:w="7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081A20" w:rsidTr="00905574">
        <w:trPr>
          <w:trHeight w:val="1"/>
        </w:trPr>
        <w:tc>
          <w:tcPr>
            <w:tcW w:w="7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081A20" w:rsidTr="00905574">
        <w:trPr>
          <w:trHeight w:val="1"/>
        </w:trPr>
        <w:tc>
          <w:tcPr>
            <w:tcW w:w="7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1 341,6</w:t>
            </w:r>
          </w:p>
        </w:tc>
      </w:tr>
      <w:tr w:rsidR="00081A20" w:rsidTr="00905574">
        <w:trPr>
          <w:trHeight w:val="1"/>
        </w:trPr>
        <w:tc>
          <w:tcPr>
            <w:tcW w:w="7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495,0</w:t>
            </w:r>
          </w:p>
        </w:tc>
      </w:tr>
      <w:tr w:rsidR="00081A20" w:rsidTr="00905574">
        <w:trPr>
          <w:trHeight w:val="1"/>
        </w:trPr>
        <w:tc>
          <w:tcPr>
            <w:tcW w:w="7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387,5</w:t>
            </w:r>
          </w:p>
        </w:tc>
      </w:tr>
      <w:tr w:rsidR="00081A20" w:rsidTr="00905574">
        <w:trPr>
          <w:trHeight w:val="1"/>
        </w:trPr>
        <w:tc>
          <w:tcPr>
            <w:tcW w:w="7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905574">
        <w:trPr>
          <w:trHeight w:val="1"/>
        </w:trPr>
        <w:tc>
          <w:tcPr>
            <w:tcW w:w="7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458,1</w:t>
            </w:r>
          </w:p>
        </w:tc>
      </w:tr>
      <w:tr w:rsidR="00081A20" w:rsidTr="00905574">
        <w:trPr>
          <w:trHeight w:val="1"/>
        </w:trPr>
        <w:tc>
          <w:tcPr>
            <w:tcW w:w="7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119,3</w:t>
            </w:r>
          </w:p>
        </w:tc>
      </w:tr>
      <w:tr w:rsidR="00081A20" w:rsidTr="00905574">
        <w:trPr>
          <w:trHeight w:val="1"/>
        </w:trPr>
        <w:tc>
          <w:tcPr>
            <w:tcW w:w="7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119,3</w:t>
            </w:r>
          </w:p>
        </w:tc>
      </w:tr>
      <w:tr w:rsidR="00081A20" w:rsidTr="00905574">
        <w:trPr>
          <w:trHeight w:val="1"/>
        </w:trPr>
        <w:tc>
          <w:tcPr>
            <w:tcW w:w="7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081A20" w:rsidTr="00905574">
        <w:trPr>
          <w:trHeight w:val="1"/>
        </w:trPr>
        <w:tc>
          <w:tcPr>
            <w:tcW w:w="7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081A20" w:rsidTr="00905574">
        <w:trPr>
          <w:trHeight w:val="1"/>
        </w:trPr>
        <w:tc>
          <w:tcPr>
            <w:tcW w:w="7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10 577,0</w:t>
            </w:r>
          </w:p>
        </w:tc>
      </w:tr>
      <w:tr w:rsidR="00081A20" w:rsidTr="00905574">
        <w:trPr>
          <w:trHeight w:val="1"/>
        </w:trPr>
        <w:tc>
          <w:tcPr>
            <w:tcW w:w="7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10 577,0</w:t>
            </w:r>
          </w:p>
        </w:tc>
      </w:tr>
      <w:tr w:rsidR="00081A20" w:rsidTr="00905574">
        <w:trPr>
          <w:trHeight w:val="1"/>
        </w:trPr>
        <w:tc>
          <w:tcPr>
            <w:tcW w:w="7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301,0</w:t>
            </w:r>
          </w:p>
        </w:tc>
      </w:tr>
      <w:tr w:rsidR="00081A20" w:rsidTr="00905574">
        <w:trPr>
          <w:trHeight w:val="1"/>
        </w:trPr>
        <w:tc>
          <w:tcPr>
            <w:tcW w:w="7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905574">
        <w:trPr>
          <w:trHeight w:val="1"/>
        </w:trPr>
        <w:tc>
          <w:tcPr>
            <w:tcW w:w="7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215,0</w:t>
            </w:r>
          </w:p>
        </w:tc>
      </w:tr>
      <w:tr w:rsidR="00081A20" w:rsidTr="00905574">
        <w:trPr>
          <w:trHeight w:val="1"/>
        </w:trPr>
        <w:tc>
          <w:tcPr>
            <w:tcW w:w="7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85,0</w:t>
            </w:r>
          </w:p>
        </w:tc>
      </w:tr>
      <w:tr w:rsidR="00081A20" w:rsidTr="00905574">
        <w:trPr>
          <w:trHeight w:val="1"/>
        </w:trPr>
        <w:tc>
          <w:tcPr>
            <w:tcW w:w="7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173,</w:t>
            </w:r>
            <w:r w:rsidR="00A747C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081A20" w:rsidTr="00905574">
        <w:trPr>
          <w:trHeight w:val="1"/>
        </w:trPr>
        <w:tc>
          <w:tcPr>
            <w:tcW w:w="7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173,</w:t>
            </w:r>
            <w:r w:rsidR="00A747C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081A20" w:rsidTr="00905574">
        <w:trPr>
          <w:trHeight w:val="1"/>
        </w:trPr>
        <w:tc>
          <w:tcPr>
            <w:tcW w:w="7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081A20" w:rsidTr="00905574">
        <w:trPr>
          <w:trHeight w:val="1"/>
        </w:trPr>
        <w:tc>
          <w:tcPr>
            <w:tcW w:w="7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081A20" w:rsidTr="00905574">
        <w:trPr>
          <w:trHeight w:val="1"/>
        </w:trPr>
        <w:tc>
          <w:tcPr>
            <w:tcW w:w="7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173,0</w:t>
            </w:r>
          </w:p>
        </w:tc>
      </w:tr>
      <w:tr w:rsidR="00081A20" w:rsidTr="00905574">
        <w:trPr>
          <w:trHeight w:val="1"/>
        </w:trPr>
        <w:tc>
          <w:tcPr>
            <w:tcW w:w="7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Массовый спорт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173,0</w:t>
            </w:r>
          </w:p>
        </w:tc>
      </w:tr>
      <w:tr w:rsidR="00081A20" w:rsidTr="00905574">
        <w:trPr>
          <w:trHeight w:val="1"/>
        </w:trPr>
        <w:tc>
          <w:tcPr>
            <w:tcW w:w="7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12 748,3</w:t>
            </w:r>
          </w:p>
        </w:tc>
      </w:tr>
    </w:tbl>
    <w:tbl>
      <w:tblPr>
        <w:tblpPr w:leftFromText="180" w:rightFromText="180" w:vertAnchor="text" w:horzAnchor="page" w:tblpX="5989" w:tblpY="-314"/>
        <w:tblW w:w="5235" w:type="dxa"/>
        <w:tblCellMar>
          <w:left w:w="10" w:type="dxa"/>
          <w:right w:w="10" w:type="dxa"/>
        </w:tblCellMar>
        <w:tblLook w:val="0000"/>
      </w:tblPr>
      <w:tblGrid>
        <w:gridCol w:w="5235"/>
      </w:tblGrid>
      <w:tr w:rsidR="00905574" w:rsidTr="00905574">
        <w:trPr>
          <w:trHeight w:val="1730"/>
        </w:trPr>
        <w:tc>
          <w:tcPr>
            <w:tcW w:w="5235" w:type="dxa"/>
            <w:shd w:val="clear" w:color="000000" w:fill="FFFFFF"/>
            <w:tcMar>
              <w:left w:w="10" w:type="dxa"/>
              <w:right w:w="10" w:type="dxa"/>
            </w:tcMar>
          </w:tcPr>
          <w:p w:rsidR="00905574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ПРИЛОЖЕНИЕ 3</w:t>
            </w:r>
          </w:p>
          <w:p w:rsidR="00905574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  <w:p w:rsidR="00905574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Половинкинский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 </w:t>
            </w:r>
            <w:proofErr w:type="spellStart"/>
            <w:r w:rsidR="00590810">
              <w:rPr>
                <w:rFonts w:ascii="Times New Roman" w:eastAsia="Times New Roman" w:hAnsi="Times New Roman" w:cs="Times New Roman"/>
                <w:sz w:val="28"/>
              </w:rPr>
              <w:t>Рубцовского</w:t>
            </w:r>
            <w:proofErr w:type="spellEnd"/>
            <w:r w:rsidR="00590810"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Алтайского края на 2023 год»</w:t>
            </w:r>
          </w:p>
        </w:tc>
      </w:tr>
    </w:tbl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center"/>
        <w:rPr>
          <w:rFonts w:ascii="Times New Roman" w:eastAsia="Times New Roman" w:hAnsi="Times New Roman" w:cs="Times New Roman"/>
          <w:sz w:val="28"/>
        </w:rPr>
      </w:pPr>
    </w:p>
    <w:p w:rsidR="00905574" w:rsidRDefault="00905574" w:rsidP="007D0CA9">
      <w:pPr>
        <w:spacing w:after="40" w:line="240" w:lineRule="auto"/>
        <w:ind w:left="567"/>
        <w:jc w:val="center"/>
        <w:rPr>
          <w:rFonts w:ascii="Times New Roman" w:eastAsia="Times New Roman" w:hAnsi="Times New Roman" w:cs="Times New Roman"/>
          <w:sz w:val="28"/>
        </w:rPr>
      </w:pPr>
    </w:p>
    <w:p w:rsidR="00905574" w:rsidRDefault="00905574" w:rsidP="007D0CA9">
      <w:pPr>
        <w:spacing w:after="40" w:line="240" w:lineRule="auto"/>
        <w:ind w:left="567"/>
        <w:jc w:val="center"/>
        <w:rPr>
          <w:rFonts w:ascii="Times New Roman" w:eastAsia="Times New Roman" w:hAnsi="Times New Roman" w:cs="Times New Roman"/>
          <w:sz w:val="28"/>
        </w:rPr>
      </w:pPr>
    </w:p>
    <w:p w:rsidR="00905574" w:rsidRDefault="00905574" w:rsidP="007D0CA9">
      <w:pPr>
        <w:spacing w:after="40" w:line="240" w:lineRule="auto"/>
        <w:ind w:left="567"/>
        <w:jc w:val="center"/>
        <w:rPr>
          <w:rFonts w:ascii="Times New Roman" w:eastAsia="Times New Roman" w:hAnsi="Times New Roman" w:cs="Times New Roman"/>
          <w:sz w:val="28"/>
        </w:rPr>
      </w:pPr>
    </w:p>
    <w:p w:rsidR="00905574" w:rsidRDefault="00905574" w:rsidP="007D0CA9">
      <w:pPr>
        <w:spacing w:after="40" w:line="240" w:lineRule="auto"/>
        <w:ind w:left="567"/>
        <w:jc w:val="center"/>
        <w:rPr>
          <w:rFonts w:ascii="Times New Roman" w:eastAsia="Times New Roman" w:hAnsi="Times New Roman" w:cs="Times New Roman"/>
          <w:sz w:val="28"/>
        </w:rPr>
      </w:pPr>
    </w:p>
    <w:p w:rsidR="00905574" w:rsidRDefault="00905574" w:rsidP="007D0CA9">
      <w:pPr>
        <w:spacing w:after="40" w:line="240" w:lineRule="auto"/>
        <w:ind w:left="567"/>
        <w:rPr>
          <w:rFonts w:ascii="Times New Roman" w:eastAsia="Times New Roman" w:hAnsi="Times New Roman" w:cs="Times New Roman"/>
          <w:sz w:val="28"/>
        </w:rPr>
      </w:pPr>
    </w:p>
    <w:p w:rsidR="00081A20" w:rsidRDefault="00905574" w:rsidP="007D0CA9">
      <w:pPr>
        <w:spacing w:after="40" w:line="240" w:lineRule="auto"/>
        <w:ind w:left="567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Ведомственная структура расходов бюджета сельского поселения на 2023 год</w:t>
      </w: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tbl>
      <w:tblPr>
        <w:tblW w:w="10500" w:type="dxa"/>
        <w:tblCellMar>
          <w:left w:w="10" w:type="dxa"/>
          <w:right w:w="10" w:type="dxa"/>
        </w:tblCellMar>
        <w:tblLook w:val="0000"/>
      </w:tblPr>
      <w:tblGrid>
        <w:gridCol w:w="3716"/>
        <w:gridCol w:w="1004"/>
        <w:gridCol w:w="1176"/>
        <w:gridCol w:w="1762"/>
        <w:gridCol w:w="1212"/>
        <w:gridCol w:w="1630"/>
      </w:tblGrid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ЦСР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Половинкинского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Рубцовского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Алтайского края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12 748,3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1 341,6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495,0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495,0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495,0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муниципального образования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495,0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495,0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495,0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380,2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114,8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387,5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387,5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387,5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242,5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242,5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242,5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186,8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55,6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140,0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140,0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99 0 00 00000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99 1 00 00000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 местных администраций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458,1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326,1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326,1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326,1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326,1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326,1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250,4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Взносы по обязательному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01 2 00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10180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75,7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129,8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129,8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прочих налогов, сборов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98 0 00 00000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межбюджетные трансферты общего характера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98 5 00 00000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119,3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119,3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119,3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01 4 00 00000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119,3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119,3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119,3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119,3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83,3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сельских поселений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02 1 00 00000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02 1 00 10810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02 1 00 10810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03 00 0 00000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03 1 00 00000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участие в предупреждении и ликвидации последствий чрезвычайных </w:t>
            </w:r>
            <w:r w:rsidR="00590810">
              <w:rPr>
                <w:rFonts w:ascii="Times New Roman" w:eastAsia="Times New Roman" w:hAnsi="Times New Roman" w:cs="Times New Roman"/>
                <w:sz w:val="24"/>
              </w:rPr>
              <w:t>ситуац</w:t>
            </w:r>
            <w:r>
              <w:rPr>
                <w:rFonts w:ascii="Times New Roman" w:eastAsia="Times New Roman" w:hAnsi="Times New Roman" w:cs="Times New Roman"/>
                <w:sz w:val="24"/>
              </w:rPr>
              <w:t>ий в границах поселений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03 1 00 18010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03 1 00 18010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03 1 00 18010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03 2 00 00000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обеспечению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безопасности людей на водных объектах, охране их жизни и здоровья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03 2 00 18020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03 2 00 18020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03 2 00 18020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10 577,0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10 577,0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03 0 00 00000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7 216,0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выполнение полномочий дорожной деятельности в отношении автомобильных дорог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местного значения в границах населенных пунктов поселения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03 3 00 00000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7 216,0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содержание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03 3 00 18030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7 216,0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03 3 00 18030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7 216,0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03 3 00 18030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7 216,0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национальной экономики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9 1 00 00000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3 361,0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сфере транспорта и дорожного хозяйства за счёт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дств 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аевого бюджета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9 12 00 00000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3 361,0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проектирование, строительство,</w:t>
            </w:r>
            <w:r w:rsidR="005908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реконструкцию, кап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емонт и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дорог общего пользования мест. значения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 12 00 S1030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3 361,0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 12 00 S1030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3 361,0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 12 00 S1030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3 361,0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301,0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03 0 00 00000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03 4 00 00000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03 4 00 18040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03 4 00 18040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03 4 00 18040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215,0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03 0 00 00000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215,0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тепл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водоснабжения населения, 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03 5 00 00000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215,0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финансовое обеспечение в границах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тепл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водоснабжения, водоотведения и снабжение населения топливом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215,0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92 9 00 18050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92 9 00 18050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92 9 00 18050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прочих налогов, сборов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92 9 00 18050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Благоустройство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сельских поселений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выполнение полномочий по утверждению правил благоустройства территории поселения, 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их соблюдением, организация благоустройства территорий поселения, а также организация использования, охраны, защиты лесов в границах населенных пунктов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02 2 00 00000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организацию благоустройства территорий поселения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03 6 0018060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03 6 00 18060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03 6 00 18060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участие в организации деятельности по накоплени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ю(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03 7 00 18070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03 7 00 18070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03 7 00 18070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173,</w:t>
            </w:r>
            <w:r w:rsidR="00A747C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173,</w:t>
            </w:r>
            <w:r w:rsidR="00A747C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сельских поселений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173,</w:t>
            </w:r>
            <w:r w:rsidR="00A747C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Расходы на выполнение полномочий по созданию условий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обеспечение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жителей услугами организаций культуры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02 3 00 00000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173,</w:t>
            </w:r>
            <w:r w:rsidR="00A747C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173,</w:t>
            </w:r>
            <w:r w:rsidR="00A747C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168,</w:t>
            </w:r>
            <w:r w:rsidR="00A747C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143,</w:t>
            </w:r>
            <w:r w:rsidR="00A747C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прочих налогов, сборов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СОЦИАЛЬНАЯ ПОЛИТИКА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90 0 00 00000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сфере социальной политики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90 4 00 00000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пенсии, социальные доплаты к пенсиям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 И СПОРТ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173,0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Массовый спорт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173,0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сельских поселений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173,0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выполнение полномочий по обеспечению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02 4 00 10840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6B70A2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  <w:r w:rsidR="00905574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02 4 00 10840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02 4 00 10840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02 4 00 10840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расчетов за топливн</w:t>
            </w:r>
            <w:r w:rsidR="00590810">
              <w:rPr>
                <w:rFonts w:ascii="Times New Roman" w:eastAsia="Times New Roman" w:hAnsi="Times New Roman" w:cs="Times New Roman"/>
                <w:sz w:val="24"/>
              </w:rPr>
              <w:t>о-энергетические ресурсы, потреб</w:t>
            </w:r>
            <w:r>
              <w:rPr>
                <w:rFonts w:ascii="Times New Roman" w:eastAsia="Times New Roman" w:hAnsi="Times New Roman" w:cs="Times New Roman"/>
                <w:sz w:val="24"/>
              </w:rPr>
              <w:t>ляемые муниципальными учреждениями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S1190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S1190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S1190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S1190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53,0</w:t>
            </w:r>
          </w:p>
        </w:tc>
      </w:tr>
      <w:tr w:rsidR="00081A20" w:rsidTr="00F3278D">
        <w:trPr>
          <w:trHeight w:val="1"/>
        </w:trPr>
        <w:tc>
          <w:tcPr>
            <w:tcW w:w="3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12 748,3</w:t>
            </w:r>
          </w:p>
        </w:tc>
      </w:tr>
    </w:tbl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F3278D" w:rsidRDefault="00F3278D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F3278D" w:rsidRDefault="00F3278D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F3278D" w:rsidRDefault="00F3278D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F3278D" w:rsidRDefault="00F3278D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F3278D" w:rsidRDefault="00F3278D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F3278D" w:rsidRDefault="00F3278D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F3278D" w:rsidRDefault="00F3278D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F3278D" w:rsidRDefault="00F3278D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F3278D" w:rsidRDefault="00F3278D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F3278D" w:rsidRDefault="00F3278D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F3278D" w:rsidRDefault="00F3278D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tbl>
      <w:tblPr>
        <w:tblW w:w="5528" w:type="dxa"/>
        <w:tblInd w:w="4972" w:type="dxa"/>
        <w:tblCellMar>
          <w:left w:w="10" w:type="dxa"/>
          <w:right w:w="10" w:type="dxa"/>
        </w:tblCellMar>
        <w:tblLook w:val="0000"/>
      </w:tblPr>
      <w:tblGrid>
        <w:gridCol w:w="5528"/>
      </w:tblGrid>
      <w:tr w:rsidR="00F3278D" w:rsidTr="00F3278D">
        <w:trPr>
          <w:trHeight w:val="1730"/>
        </w:trPr>
        <w:tc>
          <w:tcPr>
            <w:tcW w:w="5528" w:type="dxa"/>
            <w:shd w:val="clear" w:color="000000" w:fill="FFFFFF"/>
            <w:tcMar>
              <w:left w:w="10" w:type="dxa"/>
              <w:right w:w="10" w:type="dxa"/>
            </w:tcMar>
          </w:tcPr>
          <w:p w:rsidR="00590810" w:rsidRDefault="00590810" w:rsidP="007D0CA9">
            <w:pPr>
              <w:spacing w:after="4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0810" w:rsidRDefault="00590810" w:rsidP="007D0CA9">
            <w:pPr>
              <w:spacing w:after="4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0810" w:rsidRDefault="00590810" w:rsidP="007D0CA9">
            <w:pPr>
              <w:spacing w:after="4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0810" w:rsidRDefault="00590810" w:rsidP="007D0CA9">
            <w:pPr>
              <w:spacing w:after="4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0810" w:rsidRDefault="00590810" w:rsidP="007D0CA9">
            <w:pPr>
              <w:spacing w:after="4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0810" w:rsidRDefault="00590810" w:rsidP="007D0CA9">
            <w:pPr>
              <w:spacing w:after="4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0810" w:rsidRDefault="00590810" w:rsidP="007D0CA9">
            <w:pPr>
              <w:spacing w:after="4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0810" w:rsidRDefault="00590810" w:rsidP="007D0CA9">
            <w:pPr>
              <w:spacing w:after="4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3278D" w:rsidRDefault="00F3278D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4</w:t>
            </w:r>
          </w:p>
          <w:p w:rsidR="00F3278D" w:rsidRDefault="00F3278D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  <w:p w:rsidR="00F3278D" w:rsidRDefault="00F3278D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Половинкинский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  </w:t>
            </w:r>
            <w:proofErr w:type="spellStart"/>
            <w:r w:rsidR="00590810">
              <w:rPr>
                <w:rFonts w:ascii="Times New Roman" w:eastAsia="Times New Roman" w:hAnsi="Times New Roman" w:cs="Times New Roman"/>
                <w:sz w:val="28"/>
              </w:rPr>
              <w:t>Рубцовского</w:t>
            </w:r>
            <w:proofErr w:type="spellEnd"/>
            <w:r w:rsidR="00590810">
              <w:rPr>
                <w:rFonts w:ascii="Times New Roman" w:eastAsia="Times New Roman" w:hAnsi="Times New Roman" w:cs="Times New Roman"/>
                <w:sz w:val="28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8"/>
              </w:rPr>
              <w:t>Алтайского края на 2023 год»</w:t>
            </w:r>
          </w:p>
        </w:tc>
      </w:tr>
    </w:tbl>
    <w:p w:rsidR="00F3278D" w:rsidRDefault="00F3278D" w:rsidP="007D0CA9">
      <w:pPr>
        <w:spacing w:after="40" w:line="240" w:lineRule="auto"/>
        <w:ind w:left="567"/>
        <w:jc w:val="center"/>
        <w:rPr>
          <w:rFonts w:ascii="Times New Roman" w:eastAsia="Times New Roman" w:hAnsi="Times New Roman" w:cs="Times New Roman"/>
          <w:sz w:val="28"/>
        </w:rPr>
      </w:pPr>
    </w:p>
    <w:p w:rsidR="00081A20" w:rsidRDefault="00905574" w:rsidP="007D0CA9">
      <w:pPr>
        <w:spacing w:after="40" w:line="240" w:lineRule="auto"/>
        <w:ind w:left="567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tbl>
      <w:tblPr>
        <w:tblW w:w="10500" w:type="dxa"/>
        <w:tblCellMar>
          <w:left w:w="10" w:type="dxa"/>
          <w:right w:w="10" w:type="dxa"/>
        </w:tblCellMar>
        <w:tblLook w:val="0000"/>
      </w:tblPr>
      <w:tblGrid>
        <w:gridCol w:w="5200"/>
        <w:gridCol w:w="1176"/>
        <w:gridCol w:w="1768"/>
        <w:gridCol w:w="947"/>
        <w:gridCol w:w="1409"/>
      </w:tblGrid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ЦСР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1 341,6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495,0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495,0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495,0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495,0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495,0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495,0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380,2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114,8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387,5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функций органов государственной власти субъектов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01 04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387,5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387,5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242,5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242,5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242,5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186,8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55,6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140,0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140,0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99 0 00 00000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458,1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326,1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326,1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по обеспечению хозяйственного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транспортного обслуживания органов местного самоуправления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01 13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01 2 00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10180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326,1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326,1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326,1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250,4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75,7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129,8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129,8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98 0 00 00000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119,3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119,3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самоуправления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02 03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119,3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119,3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119,3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119,3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119,3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83,3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сельских поселений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02 1 00 00000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021 00 10810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02 1 00 10810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03 0 00 00000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03 1 00 00000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участие в предупреждении и ликвидации последствий чрезвычайных ситу</w:t>
            </w:r>
            <w:r w:rsidR="00590810">
              <w:rPr>
                <w:rFonts w:ascii="Times New Roman" w:eastAsia="Times New Roman" w:hAnsi="Times New Roman" w:cs="Times New Roman"/>
                <w:sz w:val="24"/>
              </w:rPr>
              <w:t>ац</w:t>
            </w:r>
            <w:r>
              <w:rPr>
                <w:rFonts w:ascii="Times New Roman" w:eastAsia="Times New Roman" w:hAnsi="Times New Roman" w:cs="Times New Roman"/>
                <w:sz w:val="24"/>
              </w:rPr>
              <w:t>ий в границах поселений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03 1 00 18010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03 10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03 2 00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18010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03 2 00 18010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обеспечению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безопасности людей на водных объектах, охране их жизни и здоровья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03 2 00 18020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03 2 00 18020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03 2 00 18020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10 577,0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10 577,0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03 0 00 00000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7 216,0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7 216,0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содержание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03 3 00 18030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7 216,0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03 3 00 18030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7 216,0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03 3 00 18030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7 216,0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9 1 00 00000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3 361,0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сфере транспорта и дорожного хозяйства за счёт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дств 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аевого бюджета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91 2 00 00000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3 361,0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 12 00 S1030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3 361,0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 12 00 S1030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3 361,0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 12 00 S1030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3 361,0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301,0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03 00 00000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03 4 00 18040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03 4 00 18040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03 4 00 18040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215,0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03 0 00 00000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215,0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тепл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водоснабжения населения, 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215,0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финансовое обеспечение в границах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тепл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водоснабжения, водоотведения и снабжение населения топливом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215,0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выполнение полномочий по утверждению правил благоустройства территории поселения, 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их соблюдением, организация благоустройства территорий поселения, а также организация использования, охраны, защиты лесов в границах населенных пунктов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организацию благоустройства территорий поселения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по организации ритуальных услуг и содержание мест захоронения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03 6 00 18060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03 6 00 18060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03 6 00 18060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03 6 00 18060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участие в организации деятельности по накоплени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ю(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03 7 00 18070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03 7 00 18070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03 7 00 18070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173,5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02 00 00000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173,</w:t>
            </w:r>
            <w:r w:rsidR="00A747C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выполнение полномочий по созданию условий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обеспечение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жителей услугами организаций культуры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173,</w:t>
            </w:r>
            <w:r w:rsidR="00A747C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02 3 00 18030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173,</w:t>
            </w:r>
            <w:r w:rsidR="00A747C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08 01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168,</w:t>
            </w:r>
            <w:r w:rsidR="00A747C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143,</w:t>
            </w:r>
            <w:r w:rsidR="00A747C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90 0 00 00000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сфере социальной политики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173,0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173,0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02 4 00 10840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6B70A2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  <w:r w:rsidR="00905574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02 4 00 10840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02 4 00 10840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02 4 00 10840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обеспечение расчетов за топливно-энергетические ресурсы,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потредляемые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муниципальными учреждениями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S1190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S1190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S1190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S1190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53,0</w:t>
            </w:r>
          </w:p>
        </w:tc>
      </w:tr>
      <w:tr w:rsidR="00081A20" w:rsidTr="00F3278D">
        <w:trPr>
          <w:trHeight w:val="1"/>
        </w:trPr>
        <w:tc>
          <w:tcPr>
            <w:tcW w:w="5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7D0CA9">
            <w:pPr>
              <w:spacing w:after="40" w:line="240" w:lineRule="auto"/>
              <w:ind w:left="5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12 748,3</w:t>
            </w:r>
          </w:p>
        </w:tc>
      </w:tr>
    </w:tbl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081A20" w:rsidRDefault="00081A20" w:rsidP="007D0CA9">
      <w:pPr>
        <w:ind w:left="567"/>
        <w:rPr>
          <w:rFonts w:ascii="Calibri" w:eastAsia="Calibri" w:hAnsi="Calibri" w:cs="Calibri"/>
        </w:rPr>
      </w:pPr>
    </w:p>
    <w:sectPr w:rsidR="00081A20" w:rsidSect="007D0CA9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1A20"/>
    <w:rsid w:val="0000535E"/>
    <w:rsid w:val="00007812"/>
    <w:rsid w:val="0001653C"/>
    <w:rsid w:val="00081A20"/>
    <w:rsid w:val="0027246A"/>
    <w:rsid w:val="002B30AF"/>
    <w:rsid w:val="00331622"/>
    <w:rsid w:val="004E40E6"/>
    <w:rsid w:val="005824B1"/>
    <w:rsid w:val="00590810"/>
    <w:rsid w:val="006B70A2"/>
    <w:rsid w:val="00766C39"/>
    <w:rsid w:val="007D0CA9"/>
    <w:rsid w:val="0086165F"/>
    <w:rsid w:val="008A458B"/>
    <w:rsid w:val="00905574"/>
    <w:rsid w:val="00991D56"/>
    <w:rsid w:val="00A316FA"/>
    <w:rsid w:val="00A747C2"/>
    <w:rsid w:val="00BA792E"/>
    <w:rsid w:val="00BD2C1E"/>
    <w:rsid w:val="00E92246"/>
    <w:rsid w:val="00EF0686"/>
    <w:rsid w:val="00F3278D"/>
    <w:rsid w:val="00FE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5672</Words>
  <Characters>32335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cp:lastPrinted>2022-12-26T02:48:00Z</cp:lastPrinted>
  <dcterms:created xsi:type="dcterms:W3CDTF">2022-11-09T03:30:00Z</dcterms:created>
  <dcterms:modified xsi:type="dcterms:W3CDTF">2023-01-13T04:32:00Z</dcterms:modified>
</cp:coreProperties>
</file>