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B60" w:rsidRDefault="00493B60" w:rsidP="00493B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93B60" w:rsidRDefault="00493B60" w:rsidP="00493B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КУЙБЫШЕВСКОГО СЕЛЬСОВЕТА</w:t>
      </w:r>
      <w:r>
        <w:rPr>
          <w:rFonts w:ascii="Times New Roman" w:hAnsi="Times New Roman" w:cs="Times New Roman"/>
          <w:sz w:val="28"/>
          <w:szCs w:val="28"/>
        </w:rPr>
        <w:br/>
        <w:t>РУБЦОВСКОГО РАЙОНА АЛТАЙСКОГО КРАЯ</w:t>
      </w:r>
    </w:p>
    <w:p w:rsidR="00493B60" w:rsidRDefault="00493B60" w:rsidP="00FC79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B60" w:rsidRDefault="00493B60" w:rsidP="00493B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3B60" w:rsidRDefault="00FC79FA" w:rsidP="00493B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93B60" w:rsidRDefault="00493B60" w:rsidP="00493B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3B60" w:rsidRDefault="00FC79FA" w:rsidP="00493B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17.03.2023</w:t>
      </w:r>
      <w:r w:rsidR="00493B6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23</w:t>
      </w:r>
    </w:p>
    <w:p w:rsidR="00493B60" w:rsidRDefault="00493B60" w:rsidP="00493B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493B60" w:rsidRDefault="00493B60" w:rsidP="00493B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Куйбышево</w:t>
      </w:r>
    </w:p>
    <w:p w:rsidR="008F22BC" w:rsidRDefault="008F22BC" w:rsidP="008F22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22BC" w:rsidRDefault="008F22BC" w:rsidP="008F22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22BC" w:rsidRDefault="00FC79FA" w:rsidP="008F22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</w:t>
      </w:r>
      <w:r w:rsidR="008F22BC">
        <w:rPr>
          <w:rFonts w:ascii="Times New Roman" w:hAnsi="Times New Roman" w:cs="Times New Roman"/>
          <w:sz w:val="28"/>
          <w:szCs w:val="28"/>
        </w:rPr>
        <w:t xml:space="preserve"> дополнений </w:t>
      </w:r>
      <w:proofErr w:type="gramStart"/>
      <w:r w:rsidR="008F22B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C79FA" w:rsidRPr="000D5355" w:rsidRDefault="00FC79FA" w:rsidP="00FC79FA">
      <w:pPr>
        <w:tabs>
          <w:tab w:val="left" w:pos="3686"/>
        </w:tabs>
        <w:spacing w:after="0" w:line="240" w:lineRule="auto"/>
        <w:ind w:right="566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от 28.12.2022 № 43 «</w:t>
      </w:r>
      <w:r w:rsidRPr="000D5355">
        <w:rPr>
          <w:rFonts w:ascii="Times New Roman" w:eastAsia="Times New Roman" w:hAnsi="Times New Roman"/>
          <w:sz w:val="28"/>
          <w:szCs w:val="28"/>
        </w:rPr>
        <w:t xml:space="preserve">Об утверждении перечней главных администраторов доходов и источников финансирования дефицита бюджета </w:t>
      </w:r>
      <w:r>
        <w:rPr>
          <w:rFonts w:ascii="Times New Roman" w:eastAsia="Times New Roman" w:hAnsi="Times New Roman"/>
          <w:sz w:val="28"/>
          <w:szCs w:val="28"/>
        </w:rPr>
        <w:t>Администрации Куйбышевского сельсовета Рубцовского района Алтайского края»</w:t>
      </w:r>
    </w:p>
    <w:p w:rsidR="008F22BC" w:rsidRDefault="008F22BC" w:rsidP="008F22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B60" w:rsidRDefault="00493B60" w:rsidP="00493B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3B60" w:rsidRDefault="00493B60" w:rsidP="00493B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452DB" w:rsidRDefault="00FC79FA" w:rsidP="00116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160.1, 160.2 Бюджетного кодекса Российской Федерации</w:t>
      </w:r>
    </w:p>
    <w:p w:rsidR="00FC79FA" w:rsidRDefault="00FC79FA" w:rsidP="00116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2BC" w:rsidRPr="00FC79FA" w:rsidRDefault="00FC79FA" w:rsidP="00FC79FA">
      <w:pPr>
        <w:tabs>
          <w:tab w:val="left" w:pos="836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proofErr w:type="gramStart"/>
      <w:r w:rsidR="002633C1">
        <w:rPr>
          <w:rFonts w:ascii="Times New Roman" w:hAnsi="Times New Roman" w:cs="Times New Roman"/>
          <w:sz w:val="28"/>
          <w:szCs w:val="28"/>
        </w:rPr>
        <w:t>Дополнить приложение №</w:t>
      </w:r>
      <w:r w:rsidR="001A2803">
        <w:rPr>
          <w:rFonts w:ascii="Times New Roman" w:hAnsi="Times New Roman" w:cs="Times New Roman"/>
          <w:sz w:val="28"/>
          <w:szCs w:val="28"/>
        </w:rPr>
        <w:t xml:space="preserve"> 2</w:t>
      </w:r>
      <w:r w:rsidR="008F2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 от 28.12.2022 № 43 «</w:t>
      </w:r>
      <w:r w:rsidRPr="000D5355">
        <w:rPr>
          <w:rFonts w:ascii="Times New Roman" w:eastAsia="Times New Roman" w:hAnsi="Times New Roman"/>
          <w:sz w:val="28"/>
          <w:szCs w:val="28"/>
        </w:rPr>
        <w:t xml:space="preserve">Об утверждении перечней главных администраторов доходов и источников финансирования дефицита бюджета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Администрации Куйбышевского сельсовета Рубцовского района Алтайского края» </w:t>
      </w:r>
      <w:r w:rsidR="008F22BC">
        <w:rPr>
          <w:rFonts w:ascii="Times New Roman" w:hAnsi="Times New Roman" w:cs="Times New Roman"/>
          <w:sz w:val="28"/>
          <w:szCs w:val="28"/>
        </w:rPr>
        <w:t>стро</w:t>
      </w:r>
      <w:r w:rsidR="002633C1">
        <w:rPr>
          <w:rFonts w:ascii="Times New Roman" w:hAnsi="Times New Roman" w:cs="Times New Roman"/>
          <w:sz w:val="28"/>
          <w:szCs w:val="28"/>
        </w:rPr>
        <w:t xml:space="preserve">кой следующего содержания: </w:t>
      </w:r>
      <w:r w:rsidRPr="00FC79FA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30311402053100000410</w:t>
      </w:r>
      <w:r w:rsidRPr="00FC79F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«</w:t>
      </w:r>
      <w:r w:rsidRPr="00FC79F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 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</w:t>
      </w:r>
      <w:proofErr w:type="gramEnd"/>
      <w:r w:rsidRPr="00FC79F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основных средств по указанному имуществу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».</w:t>
      </w:r>
    </w:p>
    <w:p w:rsidR="009452DB" w:rsidRPr="00FC79FA" w:rsidRDefault="00FC79FA" w:rsidP="00FC79F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8F22B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оставляю </w:t>
      </w:r>
      <w:proofErr w:type="gramStart"/>
      <w:r w:rsidR="008F22B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F22BC"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9452DB" w:rsidRDefault="009452DB"/>
    <w:p w:rsidR="009452DB" w:rsidRPr="009452DB" w:rsidRDefault="009452DB">
      <w:pPr>
        <w:rPr>
          <w:rFonts w:ascii="Times New Roman" w:hAnsi="Times New Roman" w:cs="Times New Roman"/>
          <w:sz w:val="28"/>
          <w:szCs w:val="28"/>
        </w:rPr>
      </w:pPr>
      <w:r w:rsidRPr="009452DB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</w:t>
      </w:r>
      <w:r w:rsidR="00FC79FA">
        <w:rPr>
          <w:rFonts w:ascii="Times New Roman" w:hAnsi="Times New Roman" w:cs="Times New Roman"/>
          <w:sz w:val="28"/>
          <w:szCs w:val="28"/>
        </w:rPr>
        <w:t xml:space="preserve">                     С.В.Гиль</w:t>
      </w:r>
    </w:p>
    <w:sectPr w:rsidR="009452DB" w:rsidRPr="009452DB" w:rsidSect="00684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86982"/>
    <w:multiLevelType w:val="hybridMultilevel"/>
    <w:tmpl w:val="D152F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3B60"/>
    <w:rsid w:val="00010132"/>
    <w:rsid w:val="00044944"/>
    <w:rsid w:val="001167F2"/>
    <w:rsid w:val="001A2803"/>
    <w:rsid w:val="002633C1"/>
    <w:rsid w:val="00444989"/>
    <w:rsid w:val="00493B60"/>
    <w:rsid w:val="004D7979"/>
    <w:rsid w:val="005C6912"/>
    <w:rsid w:val="00684AE7"/>
    <w:rsid w:val="00821B4E"/>
    <w:rsid w:val="008D3FF5"/>
    <w:rsid w:val="008F22BC"/>
    <w:rsid w:val="009452DB"/>
    <w:rsid w:val="00955282"/>
    <w:rsid w:val="009628AC"/>
    <w:rsid w:val="009D41DE"/>
    <w:rsid w:val="00A60012"/>
    <w:rsid w:val="00AB7683"/>
    <w:rsid w:val="00AE321C"/>
    <w:rsid w:val="00B02A96"/>
    <w:rsid w:val="00B04E26"/>
    <w:rsid w:val="00B90142"/>
    <w:rsid w:val="00C3427E"/>
    <w:rsid w:val="00CC44E4"/>
    <w:rsid w:val="00DC62ED"/>
    <w:rsid w:val="00E864E8"/>
    <w:rsid w:val="00F25716"/>
    <w:rsid w:val="00F601BF"/>
    <w:rsid w:val="00F85B80"/>
    <w:rsid w:val="00FC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B60"/>
    <w:pPr>
      <w:spacing w:after="0" w:line="240" w:lineRule="auto"/>
    </w:pPr>
  </w:style>
  <w:style w:type="table" w:styleId="a4">
    <w:name w:val="Table Grid"/>
    <w:basedOn w:val="a1"/>
    <w:uiPriority w:val="59"/>
    <w:rsid w:val="009452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7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79DB6-B2C4-4D2E-A03D-6EB70970B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2023-03-21T07:56:00Z</cp:lastPrinted>
  <dcterms:created xsi:type="dcterms:W3CDTF">2017-11-13T07:26:00Z</dcterms:created>
  <dcterms:modified xsi:type="dcterms:W3CDTF">2023-03-21T07:56:00Z</dcterms:modified>
</cp:coreProperties>
</file>