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53" w:rsidRPr="00787C53" w:rsidRDefault="00787C53" w:rsidP="00787C53">
      <w:pPr>
        <w:jc w:val="right"/>
        <w:rPr>
          <w:i/>
          <w:color w:val="000000"/>
          <w:sz w:val="28"/>
          <w:szCs w:val="28"/>
          <w:lang w:eastAsia="ru-RU"/>
        </w:rPr>
      </w:pPr>
      <w:r w:rsidRPr="00787C53">
        <w:rPr>
          <w:i/>
          <w:color w:val="000000"/>
          <w:sz w:val="28"/>
          <w:szCs w:val="28"/>
          <w:lang w:eastAsia="ru-RU"/>
        </w:rPr>
        <w:t>ПРОЕКТ</w:t>
      </w:r>
    </w:p>
    <w:p w:rsidR="00787C53" w:rsidRDefault="00787C53" w:rsidP="00787C53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РОССИЙСКАЯ ФЕДЕРАЦИЯ</w:t>
      </w:r>
    </w:p>
    <w:p w:rsidR="00787C53" w:rsidRDefault="00787C53" w:rsidP="00787C53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АДМИНИСТРАЦИЯ НОВОСКЛЮИХИНСКОГО СЕЛЬСОВЕТА </w:t>
      </w:r>
    </w:p>
    <w:p w:rsidR="00787C53" w:rsidRDefault="00787C53" w:rsidP="00787C53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РУБЦОВСКОГО РАЙОНА АЛТАЙСКОГО КРАЯ</w:t>
      </w:r>
    </w:p>
    <w:p w:rsidR="00787C53" w:rsidRDefault="00787C53" w:rsidP="00787C53">
      <w:pPr>
        <w:rPr>
          <w:color w:val="000000"/>
          <w:sz w:val="28"/>
          <w:szCs w:val="28"/>
          <w:lang w:eastAsia="ru-RU"/>
        </w:rPr>
      </w:pPr>
    </w:p>
    <w:p w:rsidR="00787C53" w:rsidRDefault="00787C53" w:rsidP="00787C53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ПОСТАНОВЛЕНИЕ</w:t>
      </w:r>
    </w:p>
    <w:p w:rsidR="00787C53" w:rsidRDefault="00787C53" w:rsidP="00787C53">
      <w:pPr>
        <w:rPr>
          <w:color w:val="000000"/>
          <w:sz w:val="28"/>
          <w:szCs w:val="28"/>
          <w:lang w:eastAsia="ru-RU"/>
        </w:rPr>
      </w:pPr>
    </w:p>
    <w:p w:rsidR="00787C53" w:rsidRDefault="00787C53" w:rsidP="00787C5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______2023                    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          </w:t>
      </w:r>
      <w:r>
        <w:rPr>
          <w:color w:val="000000"/>
          <w:sz w:val="28"/>
          <w:szCs w:val="28"/>
          <w:lang w:eastAsia="ru-RU"/>
        </w:rPr>
        <w:tab/>
        <w:t xml:space="preserve">                     № ___ </w:t>
      </w:r>
    </w:p>
    <w:p w:rsidR="00787C53" w:rsidRDefault="00787C53" w:rsidP="00787C53">
      <w:pPr>
        <w:jc w:val="center"/>
        <w:rPr>
          <w:b/>
          <w:sz w:val="24"/>
          <w:szCs w:val="24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Новосклюиха</w:t>
      </w:r>
      <w:proofErr w:type="spellEnd"/>
    </w:p>
    <w:p w:rsidR="00787C53" w:rsidRDefault="00787C53" w:rsidP="00787C53">
      <w:pPr>
        <w:ind w:firstLine="709"/>
        <w:rPr>
          <w:b/>
          <w:sz w:val="28"/>
          <w:szCs w:val="28"/>
        </w:rPr>
      </w:pPr>
    </w:p>
    <w:p w:rsidR="00787C53" w:rsidRDefault="00787C53" w:rsidP="00787C53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формы проверочного листа </w:t>
      </w:r>
    </w:p>
    <w:p w:rsidR="00787C53" w:rsidRDefault="00787C53" w:rsidP="00787C53">
      <w:pPr>
        <w:rPr>
          <w:sz w:val="28"/>
          <w:szCs w:val="28"/>
        </w:rPr>
      </w:pPr>
      <w:r>
        <w:rPr>
          <w:sz w:val="28"/>
          <w:szCs w:val="28"/>
        </w:rPr>
        <w:t xml:space="preserve">(списка контрольных вопросов), применяемого </w:t>
      </w:r>
    </w:p>
    <w:p w:rsidR="00787C53" w:rsidRDefault="00787C53" w:rsidP="00787C53">
      <w:pPr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87C53" w:rsidRDefault="00787C53" w:rsidP="00787C53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в сфере благоустройства </w:t>
      </w:r>
    </w:p>
    <w:p w:rsidR="00787C53" w:rsidRDefault="00787C53" w:rsidP="00787C53">
      <w:pPr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787C53" w:rsidRDefault="00787C53" w:rsidP="00787C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Новосклюихинский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</w:t>
      </w:r>
    </w:p>
    <w:p w:rsidR="00787C53" w:rsidRDefault="00787C53" w:rsidP="00787C53">
      <w:pPr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87C53" w:rsidRDefault="00787C53" w:rsidP="00787C53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87C53" w:rsidRDefault="00787C53" w:rsidP="00787C53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31.07.2020г. № 248-ФЗ "О              государственном контроле (надзоре) и муниципальном контроле в Российской            Федерации", Постановлением Правительства Российской Федерации от 27.10.2021г. №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Уставом муниципального образования </w:t>
      </w:r>
      <w:proofErr w:type="spellStart"/>
      <w:r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proofErr w:type="gramEnd"/>
      <w:r>
        <w:rPr>
          <w:color w:val="000000"/>
          <w:sz w:val="28"/>
          <w:szCs w:val="28"/>
        </w:rPr>
        <w:t xml:space="preserve">  Алтайского края, </w:t>
      </w:r>
    </w:p>
    <w:p w:rsidR="00787C53" w:rsidRDefault="00787C53" w:rsidP="00787C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7C53" w:rsidRDefault="00787C53" w:rsidP="00787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форму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sz w:val="28"/>
          <w:szCs w:val="28"/>
        </w:rPr>
        <w:t>Новосклюихинский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 (приложение №1).</w:t>
      </w:r>
    </w:p>
    <w:p w:rsidR="00787C53" w:rsidRDefault="00787C53" w:rsidP="00787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________2023 года.</w:t>
      </w:r>
    </w:p>
    <w:p w:rsidR="00787C53" w:rsidRDefault="00787C53" w:rsidP="00787C53">
      <w:pPr>
        <w:suppressAutoHyphens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 xml:space="preserve">Обнародовать настоящее  постановление в установленном порядке </w:t>
      </w:r>
      <w:r>
        <w:rPr>
          <w:sz w:val="28"/>
          <w:szCs w:val="24"/>
          <w:lang w:eastAsia="ar-SA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4"/>
          <w:lang w:eastAsia="ar-SA"/>
        </w:rPr>
        <w:t>Новосклюихинского</w:t>
      </w:r>
      <w:proofErr w:type="spellEnd"/>
      <w:r>
        <w:rPr>
          <w:sz w:val="28"/>
          <w:szCs w:val="24"/>
          <w:lang w:eastAsia="ar-SA"/>
        </w:rPr>
        <w:t xml:space="preserve"> сельсовет </w:t>
      </w:r>
      <w:proofErr w:type="spellStart"/>
      <w:r>
        <w:rPr>
          <w:sz w:val="28"/>
          <w:szCs w:val="24"/>
          <w:lang w:eastAsia="ar-SA"/>
        </w:rPr>
        <w:t>Рубцовского</w:t>
      </w:r>
      <w:proofErr w:type="spellEnd"/>
      <w:r>
        <w:rPr>
          <w:sz w:val="28"/>
          <w:szCs w:val="24"/>
          <w:lang w:eastAsia="ar-SA"/>
        </w:rPr>
        <w:t xml:space="preserve"> района Алтайского края в сети «Интернет».</w:t>
      </w:r>
    </w:p>
    <w:p w:rsidR="00787C53" w:rsidRDefault="00787C53" w:rsidP="00787C53">
      <w:pPr>
        <w:pStyle w:val="31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7C53" w:rsidRDefault="00787C53" w:rsidP="00787C53">
      <w:pPr>
        <w:ind w:firstLine="709"/>
        <w:jc w:val="center"/>
        <w:rPr>
          <w:sz w:val="28"/>
          <w:szCs w:val="28"/>
        </w:rPr>
      </w:pPr>
    </w:p>
    <w:p w:rsidR="00787C53" w:rsidRDefault="00787C53" w:rsidP="00787C53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сельсовета                                                                      Ю.А. </w:t>
      </w:r>
      <w:proofErr w:type="gramStart"/>
      <w:r>
        <w:rPr>
          <w:bCs/>
          <w:sz w:val="28"/>
          <w:szCs w:val="28"/>
        </w:rPr>
        <w:t>Тишкин</w:t>
      </w:r>
      <w:proofErr w:type="gramEnd"/>
    </w:p>
    <w:p w:rsidR="00787C53" w:rsidRDefault="00787C53" w:rsidP="00787C53">
      <w:pPr>
        <w:widowControl w:val="0"/>
        <w:ind w:firstLine="709"/>
        <w:jc w:val="right"/>
        <w:rPr>
          <w:b/>
          <w:bCs/>
          <w:sz w:val="28"/>
          <w:szCs w:val="28"/>
        </w:rPr>
      </w:pPr>
    </w:p>
    <w:p w:rsidR="00787C53" w:rsidRDefault="00787C53" w:rsidP="00787C53">
      <w:pPr>
        <w:widowControl w:val="0"/>
        <w:ind w:firstLine="709"/>
        <w:jc w:val="right"/>
        <w:rPr>
          <w:b/>
          <w:bCs/>
          <w:sz w:val="28"/>
          <w:szCs w:val="28"/>
        </w:rPr>
      </w:pPr>
    </w:p>
    <w:p w:rsidR="00787C53" w:rsidRDefault="00787C53" w:rsidP="00787C53">
      <w:pPr>
        <w:widowControl w:val="0"/>
        <w:ind w:firstLine="709"/>
        <w:jc w:val="right"/>
        <w:rPr>
          <w:b/>
          <w:bCs/>
          <w:sz w:val="28"/>
          <w:szCs w:val="28"/>
        </w:rPr>
      </w:pPr>
    </w:p>
    <w:p w:rsidR="00787C53" w:rsidRDefault="00787C53" w:rsidP="00787C53">
      <w:pPr>
        <w:widowControl w:val="0"/>
        <w:ind w:firstLine="709"/>
        <w:jc w:val="right"/>
        <w:rPr>
          <w:b/>
          <w:bCs/>
          <w:sz w:val="28"/>
          <w:szCs w:val="28"/>
        </w:rPr>
      </w:pPr>
    </w:p>
    <w:p w:rsidR="00787C53" w:rsidRDefault="00787C53" w:rsidP="00787C53">
      <w:pPr>
        <w:widowControl w:val="0"/>
        <w:ind w:firstLine="709"/>
        <w:jc w:val="right"/>
        <w:rPr>
          <w:b/>
          <w:bCs/>
          <w:sz w:val="28"/>
          <w:szCs w:val="28"/>
        </w:rPr>
      </w:pPr>
    </w:p>
    <w:p w:rsidR="00787C53" w:rsidRDefault="00787C53" w:rsidP="00787C53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>
        <w:rPr>
          <w:sz w:val="28"/>
          <w:szCs w:val="28"/>
        </w:rPr>
        <w:br/>
        <w:t>к постановлению администрации</w:t>
      </w:r>
    </w:p>
    <w:p w:rsidR="00787C53" w:rsidRDefault="00787C53" w:rsidP="00787C53">
      <w:pPr>
        <w:widowControl w:val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Новосклюихинского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br/>
        <w:t>от _______2023 года № __</w:t>
      </w:r>
    </w:p>
    <w:p w:rsidR="00787C53" w:rsidRDefault="00787C53" w:rsidP="00787C53">
      <w:pPr>
        <w:pStyle w:val="1"/>
        <w:widowControl w:val="0"/>
        <w:numPr>
          <w:ilvl w:val="0"/>
          <w:numId w:val="2"/>
        </w:numPr>
        <w:ind w:firstLine="709"/>
        <w:rPr>
          <w:sz w:val="28"/>
          <w:szCs w:val="28"/>
        </w:rPr>
      </w:pPr>
    </w:p>
    <w:p w:rsidR="00787C53" w:rsidRDefault="00787C53" w:rsidP="00787C53">
      <w:pPr>
        <w:pStyle w:val="1"/>
        <w:widowControl w:val="0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Форма</w:t>
      </w:r>
      <w:r>
        <w:rPr>
          <w:bCs/>
          <w:sz w:val="28"/>
          <w:szCs w:val="28"/>
        </w:rPr>
        <w:br/>
      </w:r>
      <w:r>
        <w:rPr>
          <w:bCs/>
          <w:color w:val="26282F"/>
          <w:sz w:val="28"/>
          <w:szCs w:val="28"/>
        </w:rPr>
        <w:t xml:space="preserve">проверочного листа (список контрольных вопросов), </w:t>
      </w:r>
    </w:p>
    <w:p w:rsidR="00787C53" w:rsidRDefault="00787C53" w:rsidP="00787C53">
      <w:pPr>
        <w:pStyle w:val="1"/>
        <w:widowControl w:val="0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применяемого при осуществлении муниципального контроля </w:t>
      </w:r>
    </w:p>
    <w:p w:rsidR="00787C53" w:rsidRDefault="00787C53" w:rsidP="00787C53">
      <w:pPr>
        <w:pStyle w:val="1"/>
        <w:widowControl w:val="0"/>
        <w:numPr>
          <w:ilvl w:val="0"/>
          <w:numId w:val="2"/>
        </w:numPr>
        <w:ind w:firstLine="709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сфере благоустройства на территории муниципального образования </w:t>
      </w:r>
      <w:proofErr w:type="spellStart"/>
      <w:r>
        <w:rPr>
          <w:bCs/>
          <w:color w:val="26282F"/>
          <w:sz w:val="28"/>
          <w:szCs w:val="28"/>
        </w:rPr>
        <w:t>Новосклюихинский</w:t>
      </w:r>
      <w:proofErr w:type="spellEnd"/>
      <w:r>
        <w:rPr>
          <w:bCs/>
          <w:color w:val="26282F"/>
          <w:sz w:val="28"/>
          <w:szCs w:val="28"/>
        </w:rPr>
        <w:t xml:space="preserve"> сельсовет </w:t>
      </w:r>
      <w:proofErr w:type="spellStart"/>
      <w:r>
        <w:rPr>
          <w:bCs/>
          <w:color w:val="26282F"/>
          <w:sz w:val="28"/>
          <w:szCs w:val="28"/>
        </w:rPr>
        <w:t>Рубцовского</w:t>
      </w:r>
      <w:proofErr w:type="spellEnd"/>
      <w:r>
        <w:rPr>
          <w:bCs/>
          <w:color w:val="26282F"/>
          <w:sz w:val="28"/>
          <w:szCs w:val="28"/>
        </w:rPr>
        <w:t xml:space="preserve"> района Алтайского края</w:t>
      </w:r>
    </w:p>
    <w:p w:rsidR="00787C53" w:rsidRDefault="00787C53" w:rsidP="00787C53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87C53" w:rsidRDefault="00787C53" w:rsidP="00787C53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87C53" w:rsidRDefault="00787C53" w:rsidP="00787C53">
      <w:pPr>
        <w:widowControl w:val="0"/>
        <w:ind w:firstLine="709"/>
        <w:jc w:val="center"/>
      </w:pPr>
      <w:r>
        <w:rPr>
          <w:color w:val="000000"/>
        </w:rPr>
        <w:t>(наименование контрольного органа)</w:t>
      </w: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 Наименование контрольного мероприятия: _____________________________________________________</w:t>
      </w:r>
    </w:p>
    <w:p w:rsidR="00787C53" w:rsidRDefault="00787C53" w:rsidP="00787C53">
      <w:pPr>
        <w:widowControl w:val="0"/>
        <w:ind w:firstLine="709"/>
        <w:jc w:val="both"/>
        <w:rPr>
          <w:sz w:val="28"/>
          <w:szCs w:val="28"/>
        </w:rPr>
      </w:pPr>
    </w:p>
    <w:p w:rsidR="00787C53" w:rsidRDefault="00787C53" w:rsidP="00787C5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Контролируемое  лицо  (фамилия,  имя  и  отчество  (при  наличии) гражданина   или   индивидуального предпринимателя,  являющегося  контролируемым лицом, его идентификационный номер                             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                    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_____________________________</w:t>
      </w:r>
      <w:proofErr w:type="gramEnd"/>
    </w:p>
    <w:p w:rsidR="00787C53" w:rsidRDefault="00787C53" w:rsidP="00787C53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</w:p>
    <w:p w:rsidR="00787C53" w:rsidRDefault="00787C53" w:rsidP="00787C53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Место   проведения   контрольного   мероприятия   с   заполнением проверочного листа: __________________________________________________</w:t>
      </w:r>
    </w:p>
    <w:p w:rsidR="00787C53" w:rsidRDefault="00787C53" w:rsidP="00787C53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4. Объект муниципального контроля _______________________________</w:t>
      </w:r>
    </w:p>
    <w:p w:rsidR="00787C53" w:rsidRDefault="00787C53" w:rsidP="00787C53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lastRenderedPageBreak/>
        <w:t>____</w:t>
      </w:r>
    </w:p>
    <w:p w:rsidR="00787C53" w:rsidRDefault="00787C53" w:rsidP="00787C53">
      <w:pPr>
        <w:widowControl w:val="0"/>
        <w:ind w:firstLine="709"/>
        <w:jc w:val="center"/>
      </w:pPr>
      <w:r>
        <w:rPr>
          <w:color w:val="000000"/>
        </w:rPr>
        <w:t>(земли, земельные участки или части земельных участков, здания, сооружения)</w:t>
      </w: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5. Реквизиты решения о проведении контрольного мероприятия: ________________________________________________________________________________________________________________________________________</w:t>
      </w: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6. Учетный номер контрольного мероприятия и дата присвоения учетного</w:t>
      </w:r>
    </w:p>
    <w:p w:rsidR="00787C53" w:rsidRDefault="00787C53" w:rsidP="00787C53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>номера контрольного мероприятия в едином реестре проверок:______________ ______________________________________</w:t>
      </w:r>
      <w:r>
        <w:rPr>
          <w:sz w:val="28"/>
          <w:szCs w:val="28"/>
        </w:rPr>
        <w:t>______________________________</w:t>
      </w: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Должность,   фамилия   и   инициалы   должностного   лица   (лиц) контрольного  органа,  проводящего (-их)  контрольное  мероприятие и заполняющего (-их) проверочный лист ___________________________________</w:t>
      </w:r>
      <w:proofErr w:type="gramEnd"/>
    </w:p>
    <w:p w:rsidR="00787C53" w:rsidRDefault="00787C53" w:rsidP="00787C53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787C53" w:rsidRDefault="00787C53" w:rsidP="00787C5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Список  контрольных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                   предпринимателем, гражданином обязательных требований, составляющих предмет проверки:</w:t>
      </w:r>
    </w:p>
    <w:p w:rsidR="00787C53" w:rsidRDefault="00787C53" w:rsidP="00787C53">
      <w:pPr>
        <w:widowControl w:val="0"/>
        <w:ind w:firstLine="709"/>
        <w:jc w:val="right"/>
        <w:rPr>
          <w:color w:val="000000"/>
          <w:sz w:val="28"/>
          <w:szCs w:val="28"/>
        </w:rPr>
      </w:pPr>
    </w:p>
    <w:p w:rsidR="00787C53" w:rsidRDefault="00787C53" w:rsidP="00787C5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0200" w:type="dxa"/>
        <w:tblInd w:w="-34" w:type="dxa"/>
        <w:tblLayout w:type="fixed"/>
        <w:tblLook w:val="04A0"/>
      </w:tblPr>
      <w:tblGrid>
        <w:gridCol w:w="569"/>
        <w:gridCol w:w="2612"/>
        <w:gridCol w:w="3078"/>
        <w:gridCol w:w="871"/>
        <w:gridCol w:w="828"/>
        <w:gridCol w:w="1046"/>
        <w:gridCol w:w="1196"/>
      </w:tblGrid>
      <w:tr w:rsidR="00787C53" w:rsidTr="00787C53">
        <w:trPr>
          <w:trHeight w:val="144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30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39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787C53" w:rsidTr="00787C53">
        <w:trPr>
          <w:trHeight w:val="144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87C53" w:rsidRDefault="00787C53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87C53" w:rsidRDefault="00787C53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87C53" w:rsidRDefault="00787C5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87C53" w:rsidTr="00787C53">
        <w:trPr>
          <w:trHeight w:val="14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7C53" w:rsidTr="00787C53">
        <w:trPr>
          <w:trHeight w:val="14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</w:t>
            </w:r>
            <w:proofErr w:type="gramStart"/>
            <w:r>
              <w:rPr>
                <w:sz w:val="24"/>
                <w:szCs w:val="24"/>
              </w:rPr>
              <w:t>внешнему</w:t>
            </w:r>
            <w:proofErr w:type="gramEnd"/>
            <w:r>
              <w:rPr>
                <w:sz w:val="24"/>
                <w:szCs w:val="24"/>
              </w:rPr>
              <w:t xml:space="preserve"> вид фасадов и ограждающих конструкций зданий, строений, сооружений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Собрания депутатов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 от 25.12.2020 №27 «Об утверждении Правил благоустройства 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края», </w:t>
            </w:r>
            <w:r>
              <w:rPr>
                <w:color w:val="000000"/>
                <w:sz w:val="24"/>
                <w:szCs w:val="24"/>
              </w:rPr>
              <w:lastRenderedPageBreak/>
              <w:t>п. 5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7C53" w:rsidTr="00787C53">
        <w:trPr>
          <w:trHeight w:val="14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ли             размещение домовых знаков на зданиях и сооружениях?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Собрания депутатов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 от 25.12.2020№27 «Об утверждении Правил благоустройства муниципального образования 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края», п. 5.6., абзац 8п.п.15.7.3.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7C53" w:rsidTr="00787C53">
        <w:trPr>
          <w:trHeight w:val="14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             общие требования к содержанию и уборке территорий сельского поселения в зимний,                летний период?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Собрания депутатов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 от 25.12.2020№27 «Об утверждении Правил благоустройства 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Новосклюихинскмий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края», п.12., п. 15.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7C53" w:rsidTr="00787C53">
        <w:trPr>
          <w:trHeight w:val="3418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Собрания депутатов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 от 25.12.2020№ 27 «Об утверждении Правил благоустройства 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края», п.п. 12.11.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7C53" w:rsidTr="00787C53">
        <w:trPr>
          <w:trHeight w:val="342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Собрания депутатов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 от 25.12.2020№27 «Об утверждении Правил благоустройства 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края», п.п. 11.2., 11.3., 11.4.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7C53" w:rsidTr="00787C53">
        <w:trPr>
          <w:trHeight w:val="339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Собрания депутатов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 от 25.12.2020 №27«Об утверждении Правил благоустройства 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края»,  п.8.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7C53" w:rsidTr="00787C53">
        <w:trPr>
          <w:trHeight w:val="340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порядок выпаса сельскохозяйственных животных и домашней птицы на территориях общего пользования</w:t>
            </w:r>
          </w:p>
        </w:tc>
        <w:tc>
          <w:tcPr>
            <w:tcW w:w="3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87C53" w:rsidRDefault="00787C53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Собрания депутатов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 от 25.12.2020№27«Об утверждении Правил благоустройства муниципального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Новосклюихинский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Рубцовского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края»,</w:t>
            </w:r>
          </w:p>
          <w:p w:rsidR="00787C53" w:rsidRDefault="00787C53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п.17.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C53" w:rsidRDefault="00787C53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87C53" w:rsidRDefault="00787C53" w:rsidP="00787C5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87C53" w:rsidRDefault="00787C53" w:rsidP="00787C53">
      <w:pPr>
        <w:widowControl w:val="0"/>
        <w:ind w:firstLine="709"/>
        <w:rPr>
          <w:color w:val="000000"/>
          <w:sz w:val="28"/>
          <w:szCs w:val="28"/>
        </w:rPr>
      </w:pPr>
    </w:p>
    <w:p w:rsidR="00787C53" w:rsidRDefault="00787C53" w:rsidP="00787C53">
      <w:pPr>
        <w:widowControl w:val="0"/>
        <w:ind w:firstLine="709"/>
        <w:rPr>
          <w:color w:val="000000"/>
          <w:sz w:val="28"/>
          <w:szCs w:val="28"/>
        </w:rPr>
      </w:pPr>
    </w:p>
    <w:p w:rsidR="00787C53" w:rsidRDefault="00787C53" w:rsidP="00787C53">
      <w:pPr>
        <w:widowControl w:val="0"/>
        <w:ind w:firstLine="709"/>
        <w:rPr>
          <w:color w:val="000000"/>
          <w:sz w:val="28"/>
          <w:szCs w:val="28"/>
        </w:rPr>
      </w:pPr>
    </w:p>
    <w:p w:rsidR="00787C53" w:rsidRDefault="00787C53" w:rsidP="00787C53">
      <w:pPr>
        <w:widowControl w:val="0"/>
        <w:ind w:firstLine="709"/>
        <w:rPr>
          <w:color w:val="000000"/>
          <w:sz w:val="28"/>
          <w:szCs w:val="28"/>
        </w:rPr>
      </w:pPr>
    </w:p>
    <w:p w:rsidR="00787C53" w:rsidRDefault="00787C53" w:rsidP="00787C53">
      <w:pPr>
        <w:widowControl w:val="0"/>
        <w:ind w:firstLine="709"/>
        <w:rPr>
          <w:color w:val="000000"/>
          <w:sz w:val="28"/>
          <w:szCs w:val="28"/>
        </w:rPr>
      </w:pP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Пояснения и дополнения по вопросам, содержащимся в перечне:</w:t>
      </w: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787C53" w:rsidRDefault="00787C53" w:rsidP="00787C53">
      <w:pPr>
        <w:widowControl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tbl>
      <w:tblPr>
        <w:tblW w:w="0" w:type="auto"/>
        <w:tblLayout w:type="fixed"/>
        <w:tblLook w:val="04A0"/>
      </w:tblPr>
      <w:tblGrid>
        <w:gridCol w:w="5351"/>
        <w:gridCol w:w="4347"/>
      </w:tblGrid>
      <w:tr w:rsidR="00787C53" w:rsidTr="00787C53">
        <w:tc>
          <w:tcPr>
            <w:tcW w:w="5351" w:type="dxa"/>
            <w:hideMark/>
          </w:tcPr>
          <w:p w:rsidR="00787C53" w:rsidRDefault="00787C53">
            <w:pPr>
              <w:widowControl w:val="0"/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"___" _____________ 20__ г.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jc w:val="both"/>
            </w:pPr>
            <w:r>
              <w:rPr>
                <w:color w:val="000000"/>
              </w:rPr>
              <w:t>(указывается дата заполнения  проверочного листа)</w:t>
            </w:r>
          </w:p>
        </w:tc>
        <w:tc>
          <w:tcPr>
            <w:tcW w:w="4347" w:type="dxa"/>
          </w:tcPr>
          <w:p w:rsidR="00787C53" w:rsidRDefault="00787C53">
            <w:pPr>
              <w:widowControl w:val="0"/>
              <w:snapToGrid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87C53" w:rsidTr="00787C53">
        <w:tc>
          <w:tcPr>
            <w:tcW w:w="9698" w:type="dxa"/>
            <w:gridSpan w:val="2"/>
          </w:tcPr>
          <w:p w:rsidR="00787C53" w:rsidRDefault="00787C53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Подписи лица (лиц), проводящего (проводящих) проверку:</w:t>
            </w:r>
            <w:proofErr w:type="gramEnd"/>
          </w:p>
          <w:p w:rsidR="00787C53" w:rsidRDefault="00787C53">
            <w:pPr>
              <w:widowControl w:val="0"/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 ____________________________________ /Ф.И.О.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 ____________________________________ /Ф.И.О.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787C53" w:rsidRDefault="00787C53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проверочным листом ознакомле</w:t>
            </w:r>
            <w:proofErr w:type="gramStart"/>
            <w:r>
              <w:rPr>
                <w:color w:val="000000"/>
                <w:sz w:val="28"/>
                <w:szCs w:val="28"/>
              </w:rPr>
              <w:t>н(</w:t>
            </w:r>
            <w:proofErr w:type="gramEnd"/>
            <w:r>
              <w:rPr>
                <w:color w:val="000000"/>
                <w:sz w:val="28"/>
                <w:szCs w:val="28"/>
              </w:rPr>
              <w:t>а):</w:t>
            </w:r>
          </w:p>
          <w:p w:rsidR="00787C53" w:rsidRDefault="00787C53">
            <w:pPr>
              <w:widowControl w:val="0"/>
              <w:spacing w:line="276" w:lineRule="auto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___________________________________________________________________   </w:t>
            </w:r>
            <w:r>
              <w:rPr>
                <w:color w:val="000000"/>
              </w:rPr>
              <w:t>(фамилия, имя, отчество (в случае, если имеется)</w:t>
            </w:r>
            <w:r>
              <w:rPr>
                <w:color w:val="464C55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гражданина</w:t>
            </w:r>
            <w:r>
              <w:t>,</w:t>
            </w:r>
            <w:r>
              <w:rPr>
                <w:color w:val="000000"/>
              </w:rPr>
              <w:t xml:space="preserve">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  <w:proofErr w:type="gramEnd"/>
          </w:p>
          <w:p w:rsidR="00787C53" w:rsidRDefault="00787C53">
            <w:pPr>
              <w:widowControl w:val="0"/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"__" ____________________ 20__ г. _____________________________</w:t>
            </w:r>
          </w:p>
          <w:p w:rsidR="00787C53" w:rsidRDefault="00787C53">
            <w:pPr>
              <w:widowControl w:val="0"/>
              <w:spacing w:line="276" w:lineRule="auto"/>
              <w:ind w:firstLine="709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color w:val="000000"/>
              </w:rPr>
              <w:t>(подпись)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об отказе ознакомления с проверочным листом:</w:t>
            </w:r>
          </w:p>
          <w:p w:rsidR="00787C53" w:rsidRDefault="00787C5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jc w:val="center"/>
            </w:pPr>
            <w:proofErr w:type="gramStart"/>
            <w:r>
              <w:rPr>
                <w:color w:val="000000"/>
              </w:rPr>
              <w:t>(фамилия, имя, отчество (в случае, если имеется), уполномоченного</w:t>
            </w:r>
            <w:proofErr w:type="gramEnd"/>
          </w:p>
          <w:p w:rsidR="00787C53" w:rsidRDefault="00787C53">
            <w:pPr>
              <w:widowControl w:val="0"/>
              <w:spacing w:line="276" w:lineRule="auto"/>
              <w:ind w:firstLine="709"/>
              <w:jc w:val="center"/>
            </w:pPr>
            <w:r>
              <w:rPr>
                <w:color w:val="000000"/>
              </w:rPr>
              <w:t>должностного лица (лиц), проводящего проверку)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"__" ____________________ 20__ г. _____________________________</w:t>
            </w:r>
          </w:p>
          <w:p w:rsidR="00787C53" w:rsidRDefault="00787C53">
            <w:pPr>
              <w:widowControl w:val="0"/>
              <w:spacing w:line="276" w:lineRule="auto"/>
              <w:ind w:firstLine="709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(подпись)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Копию проверочного листа получи</w:t>
            </w:r>
            <w:proofErr w:type="gramStart"/>
            <w:r>
              <w:rPr>
                <w:color w:val="000000"/>
                <w:sz w:val="28"/>
                <w:szCs w:val="28"/>
              </w:rPr>
              <w:t>л(</w:t>
            </w:r>
            <w:proofErr w:type="gramEnd"/>
            <w:r>
              <w:rPr>
                <w:color w:val="000000"/>
                <w:sz w:val="28"/>
                <w:szCs w:val="28"/>
              </w:rPr>
              <w:t>а):</w:t>
            </w:r>
          </w:p>
          <w:p w:rsidR="00787C53" w:rsidRDefault="00787C5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jc w:val="center"/>
            </w:pPr>
            <w:proofErr w:type="gramStart"/>
            <w:r>
              <w:rPr>
                <w:color w:val="00000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87C53" w:rsidRDefault="00787C53">
            <w:pPr>
              <w:widowControl w:val="0"/>
              <w:spacing w:line="276" w:lineRule="auto"/>
              <w:ind w:firstLine="709"/>
              <w:jc w:val="center"/>
            </w:pPr>
            <w:r>
              <w:rPr>
                <w:color w:val="000000"/>
              </w:rPr>
              <w:t>иного должностного лица или уполномоченного представителя юридического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jc w:val="center"/>
            </w:pPr>
            <w:r>
              <w:rPr>
                <w:color w:val="000000"/>
              </w:rPr>
              <w:t>лица, индивидуального предпринимателя, его уполномоченного представителя)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"__" ____________________ 20__ г. _____________________________</w:t>
            </w:r>
          </w:p>
          <w:p w:rsidR="00787C53" w:rsidRDefault="00787C53">
            <w:pPr>
              <w:widowControl w:val="0"/>
              <w:spacing w:line="276" w:lineRule="auto"/>
              <w:ind w:firstLine="709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(подпись)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об отказе получения проверочного листа:</w:t>
            </w:r>
          </w:p>
          <w:p w:rsidR="00787C53" w:rsidRDefault="00787C53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jc w:val="center"/>
            </w:pPr>
            <w:proofErr w:type="gramStart"/>
            <w:r>
              <w:rPr>
                <w:color w:val="000000"/>
              </w:rPr>
              <w:t>(фамилия, имя, отчество (в случае, если имеется), уполномоченного</w:t>
            </w:r>
            <w:proofErr w:type="gramEnd"/>
          </w:p>
          <w:p w:rsidR="00787C53" w:rsidRDefault="00787C53">
            <w:pPr>
              <w:widowControl w:val="0"/>
              <w:spacing w:line="276" w:lineRule="auto"/>
              <w:ind w:firstLine="709"/>
              <w:jc w:val="center"/>
            </w:pPr>
            <w:r>
              <w:rPr>
                <w:color w:val="000000"/>
              </w:rPr>
              <w:t>должностного лица (лиц), проводящего проверку)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"__" ____________________ 20__ г. _____________________________</w:t>
            </w:r>
          </w:p>
          <w:p w:rsidR="00787C53" w:rsidRDefault="00787C53">
            <w:pPr>
              <w:widowControl w:val="0"/>
              <w:spacing w:line="276" w:lineRule="auto"/>
              <w:ind w:firstLine="709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(подпись)</w:t>
            </w:r>
          </w:p>
          <w:p w:rsidR="00787C53" w:rsidRDefault="00787C53">
            <w:pPr>
              <w:widowControl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787C53" w:rsidRDefault="00787C53" w:rsidP="00787C53">
      <w:pPr>
        <w:widowControl w:val="0"/>
        <w:ind w:firstLine="709"/>
        <w:jc w:val="both"/>
        <w:rPr>
          <w:color w:val="000000"/>
        </w:rPr>
      </w:pPr>
    </w:p>
    <w:p w:rsidR="00787C53" w:rsidRDefault="00787C53" w:rsidP="00787C53">
      <w:pPr>
        <w:widowControl w:val="0"/>
        <w:ind w:firstLine="709"/>
        <w:jc w:val="both"/>
      </w:pPr>
      <w:r>
        <w:rPr>
          <w:color w:val="000000"/>
        </w:rPr>
        <w:t>Рекомендации по заполнению контрольного листа (списка контрольных вопросов):</w:t>
      </w:r>
    </w:p>
    <w:p w:rsidR="00787C53" w:rsidRDefault="00787C53" w:rsidP="00787C53">
      <w:pPr>
        <w:widowControl w:val="0"/>
        <w:ind w:firstLine="709"/>
        <w:jc w:val="both"/>
      </w:pPr>
      <w:r>
        <w:rPr>
          <w:color w:val="000000"/>
        </w:rPr>
        <w:tab/>
        <w:t>в позиции «</w:t>
      </w:r>
      <w:r>
        <w:rPr>
          <w:b/>
          <w:bCs/>
          <w:color w:val="000000"/>
        </w:rPr>
        <w:t>Да</w:t>
      </w:r>
      <w:r>
        <w:rPr>
          <w:color w:val="000000"/>
        </w:rPr>
        <w:t>» проставляется отметка, если предъявляемое требование реализовано в                        полном объеме;</w:t>
      </w:r>
    </w:p>
    <w:p w:rsidR="00787C53" w:rsidRDefault="00787C53" w:rsidP="00787C53">
      <w:pPr>
        <w:widowControl w:val="0"/>
        <w:ind w:firstLine="709"/>
        <w:jc w:val="both"/>
      </w:pPr>
      <w:r>
        <w:rPr>
          <w:color w:val="000000"/>
        </w:rPr>
        <w:tab/>
        <w:t>в позиции «</w:t>
      </w:r>
      <w:r>
        <w:rPr>
          <w:b/>
          <w:bCs/>
          <w:color w:val="000000"/>
        </w:rPr>
        <w:t>Нет</w:t>
      </w:r>
      <w:r>
        <w:rPr>
          <w:color w:val="000000"/>
        </w:rPr>
        <w:t>» проставляется отметка, если предъявляемое требование не реализовано или реализовано не в полном объеме;</w:t>
      </w:r>
    </w:p>
    <w:p w:rsidR="00787C53" w:rsidRDefault="00787C53" w:rsidP="00787C53">
      <w:pPr>
        <w:widowControl w:val="0"/>
        <w:ind w:firstLine="709"/>
        <w:jc w:val="both"/>
      </w:pPr>
      <w:r>
        <w:rPr>
          <w:color w:val="000000"/>
        </w:rPr>
        <w:tab/>
        <w:t>в позиции «</w:t>
      </w:r>
      <w:r>
        <w:rPr>
          <w:b/>
          <w:bCs/>
          <w:color w:val="000000"/>
        </w:rPr>
        <w:t>Неприменимо</w:t>
      </w:r>
      <w:r>
        <w:rPr>
          <w:color w:val="000000"/>
        </w:rPr>
        <w:t>» проставляется отметка, если предъявляемое требование не подлежит реализации проверяемым субъектам и (или) контролю применительно к данному проверяемому субъекту;</w:t>
      </w:r>
    </w:p>
    <w:p w:rsidR="00787C53" w:rsidRDefault="00787C53" w:rsidP="00787C53">
      <w:pPr>
        <w:widowControl w:val="0"/>
        <w:spacing w:line="276" w:lineRule="auto"/>
        <w:ind w:firstLine="709"/>
        <w:jc w:val="both"/>
      </w:pPr>
      <w:r>
        <w:rPr>
          <w:color w:val="000000"/>
        </w:rPr>
        <w:tab/>
        <w:t>в позиции «</w:t>
      </w:r>
      <w:r>
        <w:rPr>
          <w:b/>
          <w:bCs/>
          <w:color w:val="000000"/>
        </w:rPr>
        <w:t>Примечание</w:t>
      </w:r>
      <w:r>
        <w:rPr>
          <w:color w:val="000000"/>
        </w:rPr>
        <w:t xml:space="preserve">» отражаются </w:t>
      </w:r>
      <w:proofErr w:type="gramStart"/>
      <w:r>
        <w:rPr>
          <w:color w:val="000000"/>
        </w:rPr>
        <w:t>причины</w:t>
      </w:r>
      <w:proofErr w:type="gramEnd"/>
      <w:r>
        <w:rPr>
          <w:color w:val="000000"/>
        </w:rPr>
        <w:t xml:space="preserve"> по которым предъявляемое требование                           реализовано не в полном объеме.</w:t>
      </w:r>
    </w:p>
    <w:p w:rsidR="00787C53" w:rsidRDefault="00787C53" w:rsidP="00787C53"/>
    <w:p w:rsidR="0001343D" w:rsidRDefault="0001343D"/>
    <w:sectPr w:rsidR="0001343D" w:rsidSect="0001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5A68DE"/>
    <w:multiLevelType w:val="multilevel"/>
    <w:tmpl w:val="94A4E8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7C53"/>
    <w:rsid w:val="0001343D"/>
    <w:rsid w:val="0078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87C53"/>
    <w:pPr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C5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ody Text Indent"/>
    <w:basedOn w:val="a"/>
    <w:link w:val="a4"/>
    <w:semiHidden/>
    <w:unhideWhenUsed/>
    <w:rsid w:val="00787C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87C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787C53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2023-03-15T04:19:00Z</dcterms:created>
  <dcterms:modified xsi:type="dcterms:W3CDTF">2023-03-15T04:23:00Z</dcterms:modified>
</cp:coreProperties>
</file>