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F1" w:rsidRDefault="005D1AF1" w:rsidP="00DA42BE">
      <w:pPr>
        <w:pStyle w:val="a3"/>
        <w:jc w:val="both"/>
      </w:pPr>
      <w:r>
        <w:rPr>
          <w:rStyle w:val="a4"/>
          <w:color w:val="0000CD"/>
          <w:sz w:val="21"/>
          <w:szCs w:val="21"/>
        </w:rPr>
        <w:t>Консультирование</w:t>
      </w:r>
      <w:r>
        <w:t xml:space="preserve"> контролируемых лиц осуществляется специалистом </w:t>
      </w:r>
      <w:r w:rsidR="00BE107D">
        <w:t>А</w:t>
      </w:r>
      <w:r>
        <w:t xml:space="preserve">дминистрации </w:t>
      </w:r>
      <w:r w:rsidR="00BE107D">
        <w:t xml:space="preserve">Самарского сельсовета </w:t>
      </w:r>
      <w:proofErr w:type="spellStart"/>
      <w:r w:rsidR="00BE107D">
        <w:t>Рубцовского</w:t>
      </w:r>
      <w:proofErr w:type="spellEnd"/>
      <w:r w:rsidR="00BE107D">
        <w:t xml:space="preserve"> района Алтайского края</w:t>
      </w:r>
      <w:r>
        <w:t>, уполномоченным осуществлять муниципальный  контроль в сфере благоустройства, по телефону, на личном приеме либо в ходе проведения профилактических мероприятий.</w:t>
      </w:r>
    </w:p>
    <w:p w:rsidR="005D1AF1" w:rsidRDefault="005D1AF1" w:rsidP="00DA42BE">
      <w:pPr>
        <w:pStyle w:val="a3"/>
        <w:jc w:val="both"/>
      </w:pPr>
      <w:r>
        <w:t xml:space="preserve">Личный прием граждан проводится главой </w:t>
      </w:r>
      <w:r w:rsidR="00BE107D">
        <w:t>сельсовета</w:t>
      </w:r>
      <w:r w:rsidR="00DA42BE">
        <w:t xml:space="preserve"> и (или) специалистом А</w:t>
      </w:r>
      <w:r>
        <w:t>дминистрации</w:t>
      </w:r>
      <w:r w:rsidR="00DA42BE">
        <w:t xml:space="preserve"> сельсовета</w:t>
      </w:r>
      <w:r>
        <w:t>, уполномоченным осуществлять муниципальный  контроль в сфере благоустройства.</w:t>
      </w:r>
    </w:p>
    <w:p w:rsidR="005D1AF1" w:rsidRDefault="005D1AF1" w:rsidP="00DA42BE">
      <w:pPr>
        <w:pStyle w:val="a3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5D1AF1" w:rsidRDefault="005D1AF1" w:rsidP="00DA42BE">
      <w:pPr>
        <w:pStyle w:val="a3"/>
        <w:jc w:val="both"/>
      </w:pPr>
      <w:r>
        <w:t>1) организация и осуществление муниципального контроля в сфере благоустройства;</w:t>
      </w:r>
    </w:p>
    <w:p w:rsidR="005D1AF1" w:rsidRDefault="005D1AF1" w:rsidP="00DA42BE">
      <w:pPr>
        <w:pStyle w:val="a3"/>
        <w:jc w:val="both"/>
      </w:pPr>
      <w: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 w:rsidR="005D1AF1" w:rsidRDefault="005D1AF1" w:rsidP="00DA42BE">
      <w:pPr>
        <w:pStyle w:val="a3"/>
        <w:jc w:val="both"/>
      </w:pPr>
      <w:r>
        <w:t>3) порядок обжалования действий (бездействия) должностных лиц, уполномоченных осуществлять муниципальный  контроль в сфере благоустройства;</w:t>
      </w:r>
    </w:p>
    <w:p w:rsidR="005D1AF1" w:rsidRDefault="005D1AF1" w:rsidP="00DA42BE">
      <w:pPr>
        <w:pStyle w:val="a3"/>
        <w:jc w:val="both"/>
      </w:pPr>
      <w: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D1AF1" w:rsidRDefault="005D1AF1" w:rsidP="00DA42BE">
      <w:pPr>
        <w:pStyle w:val="a3"/>
        <w:jc w:val="both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D1AF1" w:rsidRDefault="005D1AF1" w:rsidP="00DA42BE">
      <w:pPr>
        <w:pStyle w:val="a3"/>
        <w:jc w:val="both"/>
      </w:pPr>
      <w:r>
        <w:t>Консультирование в письменной форме осуществляется специалистом администрации, уполномоченным осуществлять муниципальный контроль в сфере благоустройства, в следующих случаях:</w:t>
      </w:r>
    </w:p>
    <w:p w:rsidR="005D1AF1" w:rsidRDefault="005D1AF1" w:rsidP="00DA42BE">
      <w:pPr>
        <w:pStyle w:val="a3"/>
        <w:jc w:val="both"/>
      </w:pPr>
      <w: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D1AF1" w:rsidRDefault="005D1AF1" w:rsidP="00DA42BE">
      <w:pPr>
        <w:pStyle w:val="a3"/>
        <w:jc w:val="both"/>
      </w:pPr>
      <w:r>
        <w:t>2) за время консультирования предоставить в устной форме ответ на поставленные вопросы невозможно;</w:t>
      </w:r>
    </w:p>
    <w:p w:rsidR="005D1AF1" w:rsidRDefault="005D1AF1" w:rsidP="00DA42BE">
      <w:pPr>
        <w:pStyle w:val="a3"/>
        <w:jc w:val="both"/>
      </w:pPr>
      <w:r>
        <w:t>3) ответ на поставленные вопросы требует дополнительного запроса сведений.</w:t>
      </w:r>
    </w:p>
    <w:p w:rsidR="005D1AF1" w:rsidRDefault="005D1AF1" w:rsidP="00DA42BE">
      <w:pPr>
        <w:pStyle w:val="a3"/>
        <w:jc w:val="both"/>
      </w:pPr>
      <w:r>
        <w:t>           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D1AF1" w:rsidRDefault="005D1AF1" w:rsidP="00DA42BE">
      <w:pPr>
        <w:pStyle w:val="a3"/>
        <w:jc w:val="both"/>
      </w:pPr>
      <w:r>
        <w:t xml:space="preserve">             </w:t>
      </w:r>
      <w:proofErr w:type="gramStart"/>
      <w:r>
        <w:t>Консультация по вопросам осуществления муниципального контроля в сфер</w:t>
      </w:r>
      <w:r w:rsidR="00BE107D">
        <w:t>е благоустройства проводится в А</w:t>
      </w:r>
      <w:r>
        <w:t xml:space="preserve">дминистрации </w:t>
      </w:r>
      <w:r w:rsidR="00BE107D">
        <w:t xml:space="preserve">Самарского сельсовета </w:t>
      </w:r>
      <w:proofErr w:type="spellStart"/>
      <w:r w:rsidR="00BE107D">
        <w:t>Рубцовского</w:t>
      </w:r>
      <w:proofErr w:type="spellEnd"/>
      <w:r w:rsidR="00BE107D">
        <w:t xml:space="preserve"> района Алтайского края </w:t>
      </w:r>
      <w:r>
        <w:t xml:space="preserve">по адресу: </w:t>
      </w:r>
      <w:r w:rsidR="00BE107D">
        <w:t xml:space="preserve">658237, Алтайский край, </w:t>
      </w:r>
      <w:proofErr w:type="spellStart"/>
      <w:r w:rsidR="00BE107D">
        <w:t>Рубцовский</w:t>
      </w:r>
      <w:proofErr w:type="spellEnd"/>
      <w:r w:rsidR="00BE107D">
        <w:t xml:space="preserve"> район, с. Самарка, ул. Ленина, 20, </w:t>
      </w:r>
      <w:r>
        <w:t>, режим работы: понедельник - четверг с 09-00 час до 1</w:t>
      </w:r>
      <w:r w:rsidR="00BE107D">
        <w:t>7</w:t>
      </w:r>
      <w:r>
        <w:t>-00 час, пятница с 09-00 час до 1</w:t>
      </w:r>
      <w:r w:rsidR="00BE107D">
        <w:t>3</w:t>
      </w:r>
      <w:r>
        <w:t>-00 час, перерыв на обед с 13-00 час до 1</w:t>
      </w:r>
      <w:r w:rsidR="00BE107D">
        <w:t>5</w:t>
      </w:r>
      <w:r>
        <w:t>-00 час.</w:t>
      </w:r>
      <w:proofErr w:type="gramEnd"/>
      <w:r>
        <w:t xml:space="preserve"> Телефон для получения консультации 8 (</w:t>
      </w:r>
      <w:r w:rsidR="00DA42BE">
        <w:t>3</w:t>
      </w:r>
      <w:r>
        <w:t>8</w:t>
      </w:r>
      <w:r w:rsidR="00DA42BE">
        <w:t>557</w:t>
      </w:r>
      <w:r>
        <w:t xml:space="preserve">) </w:t>
      </w:r>
      <w:r w:rsidR="00DA42BE">
        <w:t>78-6-07</w:t>
      </w:r>
      <w:r>
        <w:t>.</w:t>
      </w:r>
    </w:p>
    <w:p w:rsidR="005D1AF1" w:rsidRPr="005D1AF1" w:rsidRDefault="005D1AF1" w:rsidP="00DA42BE">
      <w:pPr>
        <w:pStyle w:val="a3"/>
        <w:jc w:val="both"/>
      </w:pPr>
      <w:r>
        <w:lastRenderedPageBreak/>
        <w:t xml:space="preserve">             Для получения консультации в письменном виде заявитель направляет свои вопросы по адресу: 658237, Алтайский край, </w:t>
      </w:r>
      <w:proofErr w:type="spellStart"/>
      <w:r>
        <w:t>Рубцовский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Самарка</w:t>
      </w:r>
      <w:proofErr w:type="gramEnd"/>
      <w:r>
        <w:t xml:space="preserve">, ул. Ленина, 20,  </w:t>
      </w:r>
      <w:proofErr w:type="spellStart"/>
      <w:r>
        <w:t>e-mail</w:t>
      </w:r>
      <w:proofErr w:type="spellEnd"/>
      <w:r>
        <w:t xml:space="preserve">: </w:t>
      </w:r>
      <w:hyperlink r:id="rId4" w:history="1">
        <w:r w:rsidRPr="005D1AF1">
          <w:rPr>
            <w:rStyle w:val="a5"/>
          </w:rPr>
          <w:t>samarselsovet@yandex.ru</w:t>
        </w:r>
      </w:hyperlink>
    </w:p>
    <w:p w:rsidR="005D1AF1" w:rsidRDefault="005D1AF1" w:rsidP="00DA42BE">
      <w:pPr>
        <w:pStyle w:val="a3"/>
        <w:jc w:val="both"/>
      </w:pPr>
      <w:r>
        <w:t>               Консультирование контролируемых лиц и (или) их представителей осуществляется в письменной форме при их письменном обращении либо их обращении в электронной форме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743624" w:rsidRDefault="00743624" w:rsidP="00DA42BE">
      <w:pPr>
        <w:jc w:val="both"/>
      </w:pPr>
    </w:p>
    <w:sectPr w:rsidR="00743624" w:rsidSect="0074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AF1"/>
    <w:rsid w:val="005D1AF1"/>
    <w:rsid w:val="00743624"/>
    <w:rsid w:val="00B863A3"/>
    <w:rsid w:val="00BE107D"/>
    <w:rsid w:val="00DA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A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AF1"/>
    <w:rPr>
      <w:b/>
      <w:bCs/>
    </w:rPr>
  </w:style>
  <w:style w:type="character" w:styleId="a5">
    <w:name w:val="Hyperlink"/>
    <w:basedOn w:val="a0"/>
    <w:uiPriority w:val="99"/>
    <w:unhideWhenUsed/>
    <w:rsid w:val="005D1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rsel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2</cp:revision>
  <dcterms:created xsi:type="dcterms:W3CDTF">2023-03-03T04:50:00Z</dcterms:created>
  <dcterms:modified xsi:type="dcterms:W3CDTF">2023-03-03T05:01:00Z</dcterms:modified>
</cp:coreProperties>
</file>