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FA" w:rsidRDefault="00C03DFA" w:rsidP="00C03D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A66">
        <w:rPr>
          <w:rFonts w:ascii="Times New Roman" w:hAnsi="Times New Roman"/>
          <w:b/>
          <w:bCs/>
          <w:sz w:val="28"/>
          <w:szCs w:val="28"/>
        </w:rPr>
        <w:t xml:space="preserve">Сведения о численности муниципальных служащих </w:t>
      </w:r>
    </w:p>
    <w:p w:rsidR="00C03DFA" w:rsidRPr="00393A66" w:rsidRDefault="00C03DFA" w:rsidP="00C03D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A66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bCs/>
          <w:sz w:val="28"/>
          <w:szCs w:val="28"/>
        </w:rPr>
        <w:t>Рубцов</w:t>
      </w:r>
      <w:r w:rsidRPr="00393A66">
        <w:rPr>
          <w:rFonts w:ascii="Times New Roman" w:hAnsi="Times New Roman"/>
          <w:b/>
          <w:bCs/>
          <w:sz w:val="28"/>
          <w:szCs w:val="28"/>
        </w:rPr>
        <w:t>ского сельсовета Рубцовского района Алтайского края и  фактических затрат</w:t>
      </w:r>
      <w:r>
        <w:rPr>
          <w:rFonts w:ascii="Times New Roman" w:hAnsi="Times New Roman"/>
          <w:b/>
          <w:bCs/>
          <w:sz w:val="28"/>
          <w:szCs w:val="28"/>
        </w:rPr>
        <w:t>ах</w:t>
      </w:r>
      <w:r w:rsidRPr="00393A66">
        <w:rPr>
          <w:rFonts w:ascii="Times New Roman" w:hAnsi="Times New Roman"/>
          <w:b/>
          <w:bCs/>
          <w:sz w:val="28"/>
          <w:szCs w:val="28"/>
        </w:rPr>
        <w:t xml:space="preserve"> на их денежное содержание</w:t>
      </w:r>
    </w:p>
    <w:p w:rsidR="00C03DFA" w:rsidRPr="00BF5B26" w:rsidRDefault="00D15C48" w:rsidP="00C03DF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9147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</w:t>
      </w:r>
      <w:r w:rsidR="00C03DFA" w:rsidRPr="00BF5B26">
        <w:rPr>
          <w:rFonts w:ascii="Times New Roman" w:hAnsi="Times New Roman"/>
          <w:sz w:val="28"/>
          <w:szCs w:val="28"/>
        </w:rPr>
        <w:t>20</w:t>
      </w:r>
      <w:r w:rsidR="00E203BF">
        <w:rPr>
          <w:rFonts w:ascii="Times New Roman" w:hAnsi="Times New Roman"/>
          <w:sz w:val="28"/>
          <w:szCs w:val="28"/>
        </w:rPr>
        <w:t>2</w:t>
      </w:r>
      <w:r w:rsidR="0030707B">
        <w:rPr>
          <w:rFonts w:ascii="Times New Roman" w:hAnsi="Times New Roman"/>
          <w:sz w:val="28"/>
          <w:szCs w:val="28"/>
        </w:rPr>
        <w:t>4</w:t>
      </w:r>
      <w:r w:rsidR="00C03DFA" w:rsidRPr="00BF5B26">
        <w:rPr>
          <w:rFonts w:ascii="Times New Roman" w:hAnsi="Times New Roman"/>
          <w:sz w:val="28"/>
          <w:szCs w:val="28"/>
        </w:rPr>
        <w:t xml:space="preserve"> года</w:t>
      </w:r>
    </w:p>
    <w:p w:rsidR="00D8069B" w:rsidRDefault="00D8069B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785"/>
        <w:gridCol w:w="4786"/>
      </w:tblGrid>
      <w:tr w:rsidR="00D8069B" w:rsidRPr="00C03DFA" w:rsidTr="00C03DFA">
        <w:trPr>
          <w:jc w:val="center"/>
        </w:trPr>
        <w:tc>
          <w:tcPr>
            <w:tcW w:w="4785" w:type="dxa"/>
            <w:vAlign w:val="center"/>
          </w:tcPr>
          <w:p w:rsidR="00D8069B" w:rsidRPr="00C03DFA" w:rsidRDefault="00D8069B" w:rsidP="00C03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DFA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служащих:</w:t>
            </w:r>
          </w:p>
        </w:tc>
        <w:tc>
          <w:tcPr>
            <w:tcW w:w="4786" w:type="dxa"/>
            <w:vAlign w:val="center"/>
          </w:tcPr>
          <w:p w:rsidR="00D8069B" w:rsidRPr="00C03DFA" w:rsidRDefault="00D8069B" w:rsidP="00C03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DFA">
              <w:rPr>
                <w:rFonts w:ascii="Times New Roman" w:hAnsi="Times New Roman"/>
                <w:sz w:val="28"/>
                <w:szCs w:val="28"/>
              </w:rPr>
              <w:t>Фактические затраты на их содержание:</w:t>
            </w:r>
          </w:p>
        </w:tc>
      </w:tr>
      <w:tr w:rsidR="00D8069B" w:rsidRPr="00C03DFA" w:rsidTr="00C03DFA">
        <w:trPr>
          <w:jc w:val="center"/>
        </w:trPr>
        <w:tc>
          <w:tcPr>
            <w:tcW w:w="4785" w:type="dxa"/>
            <w:vAlign w:val="center"/>
          </w:tcPr>
          <w:p w:rsidR="00D8069B" w:rsidRPr="00C03DFA" w:rsidRDefault="00E91473" w:rsidP="00C03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  <w:vAlign w:val="center"/>
          </w:tcPr>
          <w:p w:rsidR="00D8069B" w:rsidRPr="00C03DFA" w:rsidRDefault="00E91473" w:rsidP="00E91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0707B">
              <w:rPr>
                <w:rFonts w:ascii="Times New Roman" w:hAnsi="Times New Roman"/>
                <w:sz w:val="28"/>
                <w:szCs w:val="28"/>
              </w:rPr>
              <w:t>16 2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0707B">
              <w:rPr>
                <w:rFonts w:ascii="Times New Roman" w:hAnsi="Times New Roman"/>
                <w:sz w:val="28"/>
                <w:szCs w:val="28"/>
              </w:rPr>
              <w:t>0</w:t>
            </w:r>
            <w:r w:rsidR="00D8069B" w:rsidRPr="00C03DFA">
              <w:rPr>
                <w:rFonts w:ascii="Times New Roman" w:hAnsi="Times New Roman"/>
                <w:sz w:val="28"/>
                <w:szCs w:val="28"/>
              </w:rPr>
              <w:t>,</w:t>
            </w:r>
            <w:r w:rsidR="00681B51">
              <w:rPr>
                <w:rFonts w:ascii="Times New Roman" w:hAnsi="Times New Roman"/>
                <w:sz w:val="28"/>
                <w:szCs w:val="28"/>
              </w:rPr>
              <w:t>00</w:t>
            </w:r>
            <w:r w:rsidR="00316CCB" w:rsidRPr="00C03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69B" w:rsidRPr="00C03DFA">
              <w:rPr>
                <w:rFonts w:ascii="Times New Roman" w:hAnsi="Times New Roman"/>
                <w:sz w:val="28"/>
                <w:szCs w:val="28"/>
              </w:rPr>
              <w:t>р</w:t>
            </w:r>
            <w:r w:rsidR="00316CCB" w:rsidRPr="00C03DFA">
              <w:rPr>
                <w:rFonts w:ascii="Times New Roman" w:hAnsi="Times New Roman"/>
                <w:sz w:val="28"/>
                <w:szCs w:val="28"/>
              </w:rPr>
              <w:t>уб</w:t>
            </w:r>
            <w:r w:rsidR="00D8069B" w:rsidRPr="00C03D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8069B" w:rsidRDefault="00D8069B" w:rsidP="00C03DFA"/>
    <w:p w:rsidR="00C03DFA" w:rsidRDefault="00C03DFA" w:rsidP="00C03DFA"/>
    <w:p w:rsidR="00C03DFA" w:rsidRDefault="00C03DFA" w:rsidP="00C03DFA"/>
    <w:p w:rsidR="00C03DFA" w:rsidRDefault="00C03DFA" w:rsidP="00C03DFA"/>
    <w:p w:rsidR="00C03DFA" w:rsidRPr="00C03DFA" w:rsidRDefault="00E91473" w:rsidP="00C03D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C03DF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C03DFA">
        <w:rPr>
          <w:rFonts w:ascii="Times New Roman" w:hAnsi="Times New Roman"/>
          <w:sz w:val="28"/>
          <w:szCs w:val="28"/>
        </w:rPr>
        <w:t xml:space="preserve"> Рубцовского сельсовета                                                  А.</w:t>
      </w:r>
      <w:r>
        <w:rPr>
          <w:rFonts w:ascii="Times New Roman" w:hAnsi="Times New Roman"/>
          <w:sz w:val="28"/>
          <w:szCs w:val="28"/>
        </w:rPr>
        <w:t>Б</w:t>
      </w:r>
      <w:r w:rsidR="00C03DF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Пинчук</w:t>
      </w:r>
    </w:p>
    <w:sectPr w:rsidR="00C03DFA" w:rsidRPr="00C03DFA" w:rsidSect="0018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9B"/>
    <w:rsid w:val="00182C2E"/>
    <w:rsid w:val="001A678B"/>
    <w:rsid w:val="0030707B"/>
    <w:rsid w:val="00316CCB"/>
    <w:rsid w:val="003A0475"/>
    <w:rsid w:val="003A7BDF"/>
    <w:rsid w:val="004368ED"/>
    <w:rsid w:val="00563CB7"/>
    <w:rsid w:val="00681B51"/>
    <w:rsid w:val="00717CA9"/>
    <w:rsid w:val="008B5D9E"/>
    <w:rsid w:val="00BE5C96"/>
    <w:rsid w:val="00C03DFA"/>
    <w:rsid w:val="00CD66B7"/>
    <w:rsid w:val="00D15C48"/>
    <w:rsid w:val="00D74F33"/>
    <w:rsid w:val="00D7621D"/>
    <w:rsid w:val="00D8069B"/>
    <w:rsid w:val="00D83ABA"/>
    <w:rsid w:val="00E203BF"/>
    <w:rsid w:val="00E9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6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Администрации сельсовета на 01</vt:lpstr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Администрации сельсовета на 01</dc:title>
  <dc:creator>User-12</dc:creator>
  <cp:lastModifiedBy>user</cp:lastModifiedBy>
  <cp:revision>3</cp:revision>
  <cp:lastPrinted>2022-01-18T04:15:00Z</cp:lastPrinted>
  <dcterms:created xsi:type="dcterms:W3CDTF">2024-08-19T02:48:00Z</dcterms:created>
  <dcterms:modified xsi:type="dcterms:W3CDTF">2024-08-19T02:49:00Z</dcterms:modified>
</cp:coreProperties>
</file>