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Веселоярского сельсовета</w:t>
      </w:r>
    </w:p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Рубцовского района Алтайского края</w:t>
      </w:r>
    </w:p>
    <w:p w:rsidR="00C86177" w:rsidRPr="009B029D" w:rsidRDefault="00C86177" w:rsidP="009B02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86177" w:rsidRPr="009B029D" w:rsidRDefault="00C86177" w:rsidP="009B02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6177" w:rsidRPr="009B029D" w:rsidRDefault="009A6410" w:rsidP="009B02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14.12.2023</w:t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68512E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</w:t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</w:t>
      </w:r>
      <w:r w:rsid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5F7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  <w:r w:rsidR="00C86177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C86177" w:rsidRPr="009B029D" w:rsidRDefault="00C86177" w:rsidP="009B029D">
      <w:pPr>
        <w:tabs>
          <w:tab w:val="left" w:pos="425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Веселоярск</w:t>
      </w:r>
    </w:p>
    <w:p w:rsidR="0068512E" w:rsidRPr="009B029D" w:rsidRDefault="0068512E" w:rsidP="009B029D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C42408" w:rsidRPr="009B029D" w:rsidRDefault="00C42408" w:rsidP="009B029D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9B029D">
        <w:rPr>
          <w:rFonts w:ascii="Arial" w:hAnsi="Arial" w:cs="Arial"/>
          <w:sz w:val="24"/>
          <w:szCs w:val="24"/>
          <w:lang w:eastAsia="ar-SA"/>
        </w:rPr>
        <w:t xml:space="preserve">Об утверждении </w:t>
      </w:r>
      <w:r w:rsidRPr="009B029D">
        <w:rPr>
          <w:rFonts w:ascii="Arial" w:hAnsi="Arial" w:cs="Arial"/>
          <w:bCs/>
          <w:sz w:val="24"/>
          <w:szCs w:val="24"/>
          <w:lang w:eastAsia="ar-SA"/>
        </w:rPr>
        <w:t>Программы</w:t>
      </w:r>
      <w:r w:rsidR="009B02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B029D">
        <w:rPr>
          <w:rFonts w:ascii="Arial" w:hAnsi="Arial" w:cs="Arial"/>
          <w:bCs/>
          <w:sz w:val="24"/>
          <w:szCs w:val="24"/>
          <w:lang w:eastAsia="ar-SA"/>
        </w:rPr>
        <w:t>профилактики рисков причинения вреда                                (ущерба) охраняемым законом ценностям</w:t>
      </w:r>
      <w:r w:rsidR="009B02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B029D">
        <w:rPr>
          <w:rFonts w:ascii="Arial" w:hAnsi="Arial" w:cs="Arial"/>
          <w:bCs/>
          <w:sz w:val="24"/>
          <w:szCs w:val="24"/>
          <w:lang w:eastAsia="ar-SA"/>
        </w:rPr>
        <w:t>при осуществлении муниципального контроля в сфере благоустройства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на территории </w:t>
      </w:r>
      <w:bookmarkStart w:id="0" w:name="_Hlk89078630"/>
      <w:r w:rsidR="003A121F" w:rsidRPr="009B029D">
        <w:rPr>
          <w:rFonts w:ascii="Arial" w:hAnsi="Arial" w:cs="Arial"/>
          <w:sz w:val="24"/>
          <w:szCs w:val="24"/>
          <w:lang w:eastAsia="ar-SA"/>
        </w:rPr>
        <w:t>Веселоярского</w:t>
      </w:r>
    </w:p>
    <w:p w:rsidR="00C42408" w:rsidRPr="009B029D" w:rsidRDefault="003A121F" w:rsidP="009B029D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9B029D">
        <w:rPr>
          <w:rFonts w:ascii="Arial" w:hAnsi="Arial" w:cs="Arial"/>
          <w:sz w:val="24"/>
          <w:szCs w:val="24"/>
          <w:lang w:eastAsia="ar-SA"/>
        </w:rPr>
        <w:t>сельсовета</w:t>
      </w:r>
      <w:r w:rsidR="00C42408" w:rsidRPr="009B029D">
        <w:rPr>
          <w:rFonts w:ascii="Arial" w:hAnsi="Arial" w:cs="Arial"/>
          <w:sz w:val="24"/>
          <w:szCs w:val="24"/>
          <w:lang w:eastAsia="ar-SA"/>
        </w:rPr>
        <w:t xml:space="preserve"> на </w:t>
      </w:r>
      <w:r w:rsidR="00741983" w:rsidRPr="009B029D">
        <w:rPr>
          <w:rFonts w:ascii="Arial" w:hAnsi="Arial" w:cs="Arial"/>
          <w:sz w:val="24"/>
          <w:szCs w:val="24"/>
          <w:lang w:eastAsia="ar-SA"/>
        </w:rPr>
        <w:t>2024</w:t>
      </w:r>
      <w:r w:rsidR="00C42408" w:rsidRPr="009B029D">
        <w:rPr>
          <w:rFonts w:ascii="Arial" w:hAnsi="Arial" w:cs="Arial"/>
          <w:sz w:val="24"/>
          <w:szCs w:val="24"/>
          <w:lang w:eastAsia="ar-SA"/>
        </w:rPr>
        <w:t xml:space="preserve"> год</w:t>
      </w:r>
    </w:p>
    <w:bookmarkEnd w:id="0"/>
    <w:p w:rsidR="00C42408" w:rsidRPr="009B029D" w:rsidRDefault="00C42408" w:rsidP="009B029D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42408" w:rsidRPr="009B029D" w:rsidRDefault="00C42408" w:rsidP="009B029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B029D"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44 Федерального закона от 31 июля </w:t>
      </w:r>
      <w:r w:rsidR="009B02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B029D">
        <w:rPr>
          <w:rFonts w:ascii="Arial" w:hAnsi="Arial" w:cs="Arial"/>
          <w:sz w:val="24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 xml:space="preserve"> Веселоярского сельского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Со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>брания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депутатов 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>Рубцовского района Алтайского края</w:t>
      </w:r>
      <w:proofErr w:type="gramEnd"/>
      <w:r w:rsidRPr="009B029D">
        <w:rPr>
          <w:rFonts w:ascii="Arial" w:hAnsi="Arial" w:cs="Arial"/>
          <w:sz w:val="24"/>
          <w:szCs w:val="24"/>
          <w:lang w:eastAsia="ar-SA"/>
        </w:rPr>
        <w:t xml:space="preserve"> от 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>30.09</w:t>
      </w:r>
      <w:r w:rsidRPr="009B029D">
        <w:rPr>
          <w:rFonts w:ascii="Arial" w:hAnsi="Arial" w:cs="Arial"/>
          <w:sz w:val="24"/>
          <w:szCs w:val="24"/>
          <w:lang w:eastAsia="ar-SA"/>
        </w:rPr>
        <w:t>.2021   № 12  «Об утверждении Положения о муниципальном контроле в сфере благоустройства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>»</w:t>
      </w:r>
      <w:r w:rsidR="00741983" w:rsidRPr="009B029D">
        <w:rPr>
          <w:rFonts w:ascii="Arial" w:hAnsi="Arial" w:cs="Arial"/>
          <w:sz w:val="24"/>
          <w:szCs w:val="24"/>
          <w:lang w:eastAsia="ar-SA"/>
        </w:rPr>
        <w:t xml:space="preserve"> с изменениями и дополнениями</w:t>
      </w:r>
    </w:p>
    <w:p w:rsidR="00C86177" w:rsidRPr="009B029D" w:rsidRDefault="00C86177" w:rsidP="009B02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B029D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C42408" w:rsidRPr="009B029D" w:rsidRDefault="00C42408" w:rsidP="009B029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B029D">
        <w:rPr>
          <w:rFonts w:ascii="Arial" w:hAnsi="Arial" w:cs="Arial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Веселоярский сельсовет Рубцовского района Алтайского края 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на </w:t>
      </w:r>
      <w:r w:rsidR="00741983" w:rsidRPr="009B029D">
        <w:rPr>
          <w:rFonts w:ascii="Arial" w:hAnsi="Arial" w:cs="Arial"/>
          <w:sz w:val="24"/>
          <w:szCs w:val="24"/>
          <w:lang w:eastAsia="ar-SA"/>
        </w:rPr>
        <w:t>2024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год.</w:t>
      </w:r>
    </w:p>
    <w:p w:rsidR="00C42408" w:rsidRPr="009B029D" w:rsidRDefault="00C42408" w:rsidP="009B029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  <w:lang w:eastAsia="ar-SA"/>
        </w:rPr>
        <w:t xml:space="preserve">2. </w:t>
      </w:r>
      <w:r w:rsidR="00C86177" w:rsidRPr="009B029D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 постановление в установленном порядке </w:t>
      </w:r>
      <w:r w:rsidRPr="009B029D">
        <w:rPr>
          <w:rFonts w:ascii="Arial" w:hAnsi="Arial" w:cs="Arial"/>
          <w:sz w:val="24"/>
          <w:szCs w:val="24"/>
          <w:lang w:eastAsia="ar-SA"/>
        </w:rPr>
        <w:t>и разместить на официальном сайте Администрации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 xml:space="preserve"> Рубцовского района</w:t>
      </w:r>
      <w:r w:rsidRPr="009B029D">
        <w:rPr>
          <w:rFonts w:ascii="Arial" w:hAnsi="Arial" w:cs="Arial"/>
          <w:sz w:val="24"/>
          <w:szCs w:val="24"/>
          <w:lang w:eastAsia="ar-SA"/>
        </w:rPr>
        <w:t xml:space="preserve"> в сети «Интернет» по адресу: </w:t>
      </w:r>
      <w:r w:rsidR="00C86177" w:rsidRPr="009B029D">
        <w:rPr>
          <w:rFonts w:ascii="Arial" w:hAnsi="Arial" w:cs="Arial"/>
          <w:sz w:val="24"/>
          <w:szCs w:val="24"/>
          <w:lang w:eastAsia="ar-SA"/>
        </w:rPr>
        <w:t>http://www.rubradmin.ru.</w:t>
      </w:r>
    </w:p>
    <w:p w:rsidR="00C42408" w:rsidRPr="009B029D" w:rsidRDefault="00C42408" w:rsidP="009B02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2408" w:rsidRPr="009B029D" w:rsidRDefault="009A6410" w:rsidP="009B029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В.В. Прозор </w:t>
      </w:r>
    </w:p>
    <w:p w:rsidR="009A6410" w:rsidRPr="009B029D" w:rsidRDefault="009A6410" w:rsidP="009B029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6177" w:rsidRPr="009B029D" w:rsidRDefault="00C86177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512E" w:rsidRPr="009B029D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512E" w:rsidRPr="009B029D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512E" w:rsidRPr="009B029D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512E" w:rsidRPr="009B029D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512E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9B029D" w:rsidP="009B02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029D" w:rsidRDefault="00C86177" w:rsidP="009B0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="0068512E" w:rsidRPr="009B029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B029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</w:t>
      </w:r>
    </w:p>
    <w:p w:rsidR="00C86177" w:rsidRPr="009B029D" w:rsidRDefault="00C86177" w:rsidP="009B0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9A6410" w:rsidRPr="009B029D">
        <w:rPr>
          <w:rFonts w:ascii="Arial" w:eastAsia="Times New Roman" w:hAnsi="Arial" w:cs="Arial"/>
          <w:sz w:val="24"/>
          <w:szCs w:val="24"/>
          <w:lang w:eastAsia="ru-RU"/>
        </w:rPr>
        <w:t>14.12.2023</w:t>
      </w:r>
      <w:r w:rsidRPr="009B029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A6410" w:rsidRPr="009B029D">
        <w:rPr>
          <w:rFonts w:ascii="Arial" w:eastAsia="Times New Roman" w:hAnsi="Arial" w:cs="Arial"/>
          <w:sz w:val="24"/>
          <w:szCs w:val="24"/>
          <w:lang w:eastAsia="ru-RU"/>
        </w:rPr>
        <w:t>58</w:t>
      </w:r>
    </w:p>
    <w:p w:rsidR="00712407" w:rsidRPr="009B029D" w:rsidRDefault="00712407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Программа </w:t>
      </w: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</w:t>
      </w:r>
      <w:r w:rsid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охраняемым законом ценностям при осуществлении муниципального контроля </w:t>
      </w:r>
      <w:r w:rsidRPr="009B029D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</w:t>
      </w:r>
      <w:r w:rsidR="009B029D" w:rsidRPr="009B029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6177" w:rsidRPr="009B029D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Веселоярский сельсовет Рубцовского района Алтайского края </w:t>
      </w:r>
      <w:r w:rsidRPr="009B029D">
        <w:rPr>
          <w:rFonts w:ascii="Arial" w:hAnsi="Arial" w:cs="Arial"/>
          <w:color w:val="000000"/>
          <w:sz w:val="24"/>
          <w:szCs w:val="24"/>
        </w:rPr>
        <w:t xml:space="preserve"> на </w:t>
      </w:r>
      <w:r w:rsidR="00741983" w:rsidRPr="009B029D">
        <w:rPr>
          <w:rFonts w:ascii="Arial" w:hAnsi="Arial" w:cs="Arial"/>
          <w:color w:val="000000"/>
          <w:sz w:val="24"/>
          <w:szCs w:val="24"/>
        </w:rPr>
        <w:t>2024</w:t>
      </w:r>
      <w:r w:rsidRPr="009B029D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68512E" w:rsidRPr="009B029D" w:rsidRDefault="0068512E" w:rsidP="009B029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42408" w:rsidRPr="009B029D" w:rsidRDefault="0068512E" w:rsidP="009B029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/>
          <w:i/>
          <w:iCs/>
          <w:color w:val="000000"/>
          <w:sz w:val="24"/>
          <w:szCs w:val="24"/>
        </w:rPr>
        <w:tab/>
      </w:r>
      <w:proofErr w:type="gramStart"/>
      <w:r w:rsidR="00C42408"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A121F" w:rsidRPr="009B029D">
        <w:rPr>
          <w:rFonts w:ascii="Arial" w:hAnsi="Arial" w:cs="Arial"/>
          <w:sz w:val="24"/>
          <w:szCs w:val="24"/>
          <w:lang w:eastAsia="ar-SA"/>
        </w:rPr>
        <w:t>решением Веселоярского сельского Собрания депутатов Рубцовского</w:t>
      </w:r>
      <w:proofErr w:type="gramEnd"/>
      <w:r w:rsidR="003A121F" w:rsidRPr="009B029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3A121F" w:rsidRPr="009B029D">
        <w:rPr>
          <w:rFonts w:ascii="Arial" w:hAnsi="Arial" w:cs="Arial"/>
          <w:sz w:val="24"/>
          <w:szCs w:val="24"/>
          <w:lang w:eastAsia="ar-SA"/>
        </w:rPr>
        <w:t>района Алтайского края от 30.09.2021   № 12  «Об утверждении Положения о муниципальном контроле в сфере благоустройства»</w:t>
      </w:r>
      <w:r w:rsidR="00C42408"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Веселоярский сельсовет Рубцовского района Алтайского края </w:t>
      </w:r>
      <w:r w:rsidR="00C42408"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– муниципальный контроль).</w:t>
      </w:r>
      <w:proofErr w:type="gramEnd"/>
    </w:p>
    <w:p w:rsidR="003A121F" w:rsidRPr="009B029D" w:rsidRDefault="003A121F" w:rsidP="009B029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8512E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3A121F"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Веселоярского</w:t>
      </w: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A121F"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сельсовета</w:t>
      </w: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Веселоярского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Веселоярский сельсовет Рубцовского района Алтайского края</w:t>
      </w:r>
      <w:bookmarkEnd w:id="1"/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, утвержденных Решением </w:t>
      </w:r>
      <w:r w:rsidR="003A121F" w:rsidRPr="009B029D">
        <w:rPr>
          <w:rFonts w:ascii="Arial" w:hAnsi="Arial" w:cs="Arial"/>
          <w:sz w:val="24"/>
          <w:szCs w:val="24"/>
          <w:lang w:eastAsia="ar-SA"/>
        </w:rPr>
        <w:t>Веселоярского сельского Собрания депутатов Рубцовского района Алтайского края от 11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.1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proofErr w:type="gramEnd"/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 № </w:t>
      </w:r>
      <w:r w:rsidR="003A121F" w:rsidRPr="009B029D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3,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Pr="009B029D" w:rsidRDefault="00C42408" w:rsidP="009B02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246E" w:rsidRPr="009B02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 соблюдением</w:t>
      </w:r>
      <w:r w:rsidR="0074246E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 благоустройства</w:t>
      </w:r>
      <w:r w:rsidR="0074246E" w:rsidRPr="009B029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="0074246E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осуществлялся исключительно </w:t>
      </w:r>
      <w:proofErr w:type="gramStart"/>
      <w:r w:rsidR="0074246E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74246E"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благоустройства.</w:t>
      </w:r>
    </w:p>
    <w:p w:rsidR="0074246E" w:rsidRPr="009B029D" w:rsidRDefault="0074246E" w:rsidP="009B02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B029D" w:rsidRDefault="00C42408" w:rsidP="009B029D">
      <w:pPr>
        <w:tabs>
          <w:tab w:val="left" w:pos="99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9B029D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B029D" w:rsidRDefault="0068512E" w:rsidP="009B029D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9B029D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ab/>
      </w:r>
      <w:r w:rsidR="00C42408" w:rsidRPr="009B029D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- ненадлежащее содержание земельных участков, прилегающих территорий;</w:t>
      </w:r>
    </w:p>
    <w:p w:rsidR="00F13D61" w:rsidRPr="009B029D" w:rsidRDefault="00C42408" w:rsidP="009B02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</w:pPr>
      <w:r w:rsidRPr="009B029D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lastRenderedPageBreak/>
        <w:t>- ненадлежащее содержание зданий, строений, сооружений, ограждающих конструкций;</w:t>
      </w:r>
    </w:p>
    <w:p w:rsidR="00F13D61" w:rsidRPr="009B029D" w:rsidRDefault="00F13D61" w:rsidP="009B02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</w:pPr>
      <w:r w:rsidRPr="009B029D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t xml:space="preserve">- порядок </w:t>
      </w:r>
      <w:r w:rsidRPr="009B029D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пользования.</w:t>
      </w:r>
    </w:p>
    <w:p w:rsidR="001B7A57" w:rsidRPr="009B029D" w:rsidRDefault="001B7A57" w:rsidP="009B029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029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9B029D" w:rsidRDefault="001B7A57" w:rsidP="009B029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029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9B029D" w:rsidRDefault="001B7A57" w:rsidP="009B029D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9B029D">
        <w:rPr>
          <w:bCs/>
          <w:iCs/>
          <w:sz w:val="24"/>
          <w:szCs w:val="24"/>
        </w:rPr>
        <w:t>Мероприятия Программы профилактики</w:t>
      </w:r>
      <w:r w:rsidRPr="009B029D">
        <w:rPr>
          <w:iCs/>
          <w:color w:val="000000"/>
          <w:sz w:val="24"/>
          <w:szCs w:val="24"/>
        </w:rPr>
        <w:t xml:space="preserve"> будут способствовать </w:t>
      </w:r>
      <w:r w:rsidRPr="009B029D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8512E" w:rsidRPr="009B029D" w:rsidRDefault="0068512E" w:rsidP="009B029D">
      <w:pPr>
        <w:pStyle w:val="ConsPlusNormal"/>
        <w:ind w:firstLine="709"/>
        <w:jc w:val="both"/>
        <w:rPr>
          <w:bCs/>
          <w:iCs/>
          <w:sz w:val="24"/>
          <w:szCs w:val="24"/>
        </w:rPr>
      </w:pP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CA4620" w:rsidRPr="009B029D" w:rsidRDefault="00CA4620" w:rsidP="009B0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9B029D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CA4620" w:rsidRPr="009B029D" w:rsidRDefault="00CA4620" w:rsidP="009B0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9B029D">
        <w:rPr>
          <w:rFonts w:ascii="Arial" w:hAnsi="Arial" w:cs="Arial"/>
          <w:color w:val="000000" w:themeColor="text1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Pr="009B029D" w:rsidRDefault="00CA4620" w:rsidP="009B0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9B029D">
        <w:rPr>
          <w:rFonts w:ascii="Arial" w:hAnsi="Arial" w:cs="Arial"/>
          <w:color w:val="000000" w:themeColor="text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Pr="009B029D" w:rsidRDefault="00CA4620" w:rsidP="009B0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9B029D">
        <w:rPr>
          <w:rFonts w:ascii="Arial" w:hAnsi="Arial" w:cs="Arial"/>
          <w:color w:val="000000" w:themeColor="text1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9B029D" w:rsidRDefault="00CA4620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029D">
        <w:rPr>
          <w:rFonts w:ascii="Arial" w:hAnsi="Arial" w:cs="Arial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9B029D" w:rsidRDefault="00CA4620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color w:val="000000" w:themeColor="text1"/>
          <w:sz w:val="24"/>
          <w:szCs w:val="24"/>
        </w:rPr>
        <w:t>2.2.1. анализ выявленных в результате проведения муниципального контроля</w:t>
      </w:r>
      <w:r w:rsidRPr="009B029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B029D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9B029D">
        <w:rPr>
          <w:rFonts w:ascii="Arial" w:hAnsi="Arial" w:cs="Arial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9B029D">
        <w:rPr>
          <w:rFonts w:ascii="Arial" w:hAnsi="Arial" w:cs="Arial"/>
          <w:sz w:val="24"/>
          <w:szCs w:val="24"/>
        </w:rPr>
        <w:t>;</w:t>
      </w:r>
    </w:p>
    <w:p w:rsidR="00CA4620" w:rsidRPr="009B029D" w:rsidRDefault="00CA4620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9B029D" w:rsidRDefault="00CA4620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>2.2.3. организация и проведение профилактических мероприятий с учетом состояния подконтрольной среды</w:t>
      </w:r>
      <w:r w:rsidRPr="009B029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gramStart"/>
      <w:r w:rsidRPr="009B029D">
        <w:rPr>
          <w:rFonts w:ascii="Arial" w:hAnsi="Arial" w:cs="Arial"/>
          <w:color w:val="000000" w:themeColor="text1"/>
          <w:sz w:val="24"/>
          <w:szCs w:val="24"/>
        </w:rPr>
        <w:t>анализа</w:t>
      </w:r>
      <w:proofErr w:type="gramEnd"/>
      <w:r w:rsidRPr="009B029D">
        <w:rPr>
          <w:rFonts w:ascii="Arial" w:hAnsi="Arial" w:cs="Arial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</w:t>
      </w:r>
      <w:r w:rsidRPr="009B029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B029D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9B029D">
        <w:rPr>
          <w:rFonts w:ascii="Arial" w:hAnsi="Arial" w:cs="Arial"/>
          <w:color w:val="000000" w:themeColor="text1"/>
          <w:sz w:val="24"/>
          <w:szCs w:val="24"/>
        </w:rPr>
        <w:t>нарушений обязательных требований</w:t>
      </w:r>
      <w:r w:rsidRPr="009B029D">
        <w:rPr>
          <w:rFonts w:ascii="Arial" w:hAnsi="Arial" w:cs="Arial"/>
          <w:sz w:val="24"/>
          <w:szCs w:val="24"/>
        </w:rPr>
        <w:t>.</w:t>
      </w:r>
    </w:p>
    <w:p w:rsidR="00CA4620" w:rsidRPr="009B029D" w:rsidRDefault="00CA4620" w:rsidP="009B0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68512E" w:rsidRPr="009B029D" w:rsidRDefault="0068512E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 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3A121F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Веселоярского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3A121F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сельсовета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, утвержденном решением </w:t>
      </w:r>
      <w:r w:rsidR="00CA4620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сельского Собрания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депутатов </w:t>
      </w:r>
      <w:r w:rsidR="003A121F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Веселоярского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3A121F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сельсовета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от </w:t>
      </w:r>
      <w:r w:rsidR="00CA4620"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30.09</w:t>
      </w: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.2021   № 12 «Об утверждении Положения о муниципальном контроле в сфере благоустройства»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а) информирование;</w:t>
      </w:r>
      <w:r w:rsidRPr="009B029D">
        <w:rPr>
          <w:rFonts w:ascii="Arial" w:hAnsi="Arial" w:cs="Arial"/>
          <w:iCs/>
          <w:color w:val="FF0000"/>
          <w:sz w:val="24"/>
          <w:szCs w:val="24"/>
          <w:lang w:eastAsia="ru-RU"/>
        </w:rPr>
        <w:t xml:space="preserve"> 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iCs/>
          <w:color w:val="000000"/>
          <w:sz w:val="24"/>
          <w:szCs w:val="24"/>
          <w:lang w:eastAsia="ru-RU"/>
        </w:rPr>
        <w:t>б) консультирование;</w:t>
      </w:r>
    </w:p>
    <w:p w:rsidR="00C42408" w:rsidRPr="009B029D" w:rsidRDefault="00C42408" w:rsidP="009B0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в) объявление предостережения.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B029D" w:rsidRDefault="00C42408" w:rsidP="009B02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Pr="009B029D" w:rsidRDefault="0008256E" w:rsidP="009B029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08256E" w:rsidRPr="009B029D" w:rsidRDefault="005A26E6" w:rsidP="009B02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- 100%.</w:t>
      </w:r>
    </w:p>
    <w:p w:rsidR="005A26E6" w:rsidRPr="009B029D" w:rsidRDefault="005A26E6" w:rsidP="009B02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 xml:space="preserve">Доля случаев объявления </w:t>
      </w:r>
      <w:proofErr w:type="gramStart"/>
      <w:r w:rsidRPr="009B029D">
        <w:rPr>
          <w:rFonts w:ascii="Arial" w:hAnsi="Arial" w:cs="Arial"/>
          <w:sz w:val="24"/>
          <w:szCs w:val="24"/>
        </w:rPr>
        <w:t>предостережений</w:t>
      </w:r>
      <w:proofErr w:type="gramEnd"/>
      <w:r w:rsidRPr="009B029D">
        <w:rPr>
          <w:rFonts w:ascii="Arial" w:hAnsi="Arial" w:cs="Arial"/>
          <w:sz w:val="24"/>
          <w:szCs w:val="24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– 100%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5A26E6" w:rsidRPr="009B029D" w:rsidRDefault="005A26E6" w:rsidP="009B02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 xml:space="preserve">Доля </w:t>
      </w:r>
      <w:proofErr w:type="gramStart"/>
      <w:r w:rsidRPr="009B029D">
        <w:rPr>
          <w:rFonts w:ascii="Arial" w:hAnsi="Arial" w:cs="Arial"/>
          <w:sz w:val="24"/>
          <w:szCs w:val="24"/>
        </w:rPr>
        <w:t>случаев нарушения сроков консультирования контролируемых лиц</w:t>
      </w:r>
      <w:proofErr w:type="gramEnd"/>
      <w:r w:rsidRPr="009B029D">
        <w:rPr>
          <w:rFonts w:ascii="Arial" w:hAnsi="Arial" w:cs="Arial"/>
          <w:sz w:val="24"/>
          <w:szCs w:val="24"/>
        </w:rPr>
        <w:t xml:space="preserve"> в письменной форме -0%.</w:t>
      </w:r>
    </w:p>
    <w:p w:rsidR="005A26E6" w:rsidRPr="009B029D" w:rsidRDefault="005A26E6" w:rsidP="009B02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29D">
        <w:rPr>
          <w:rFonts w:ascii="Arial" w:hAnsi="Arial" w:cs="Arial"/>
          <w:sz w:val="24"/>
          <w:szCs w:val="24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 – 0%.</w:t>
      </w:r>
    </w:p>
    <w:p w:rsidR="005A26E6" w:rsidRPr="009B029D" w:rsidRDefault="005A26E6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>Приложение к Программе</w:t>
      </w: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C42408" w:rsidRPr="009B029D" w:rsidRDefault="00C42408" w:rsidP="009B02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"/>
        <w:gridCol w:w="2299"/>
        <w:gridCol w:w="3802"/>
        <w:gridCol w:w="2104"/>
        <w:gridCol w:w="2061"/>
      </w:tblGrid>
      <w:tr w:rsidR="00C42408" w:rsidRPr="009B029D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9B029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местной администрации</w:t>
            </w:r>
            <w:r w:rsidRPr="009B029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C42408" w:rsidRPr="009B029D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9B029D" w:rsidRDefault="007B2CBE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9B029D" w:rsidRDefault="007B2CBE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Администрации,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C42408" w:rsidRPr="009B029D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CBE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Рубцовского района Алтайского края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Администрации,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C42408" w:rsidRPr="009B029D" w:rsidTr="00012017">
        <w:trPr>
          <w:trHeight w:val="5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Время консультирования не должно превышать 15 минут.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6C3D7B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Главой сельсовета, 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Заместителем Главы Администрации и (или) ведущим специалистом Администрации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6C3D7B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сельсовета, </w:t>
            </w:r>
            <w:r w:rsidR="00C42408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Администрации,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408" w:rsidRPr="009B029D" w:rsidTr="00D639D0">
        <w:trPr>
          <w:trHeight w:val="83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случае наличия у Администрации сведений о готовящихся нарушениях 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обязательных требований. Предостережения объявляются (подписываются) Главой</w:t>
            </w:r>
            <w:r w:rsidR="006C3D7B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B029D" w:rsidRDefault="006C3D7B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Глава сельсовета, </w:t>
            </w:r>
            <w:r w:rsidR="00C42408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42408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Администрации,</w:t>
            </w:r>
          </w:p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Веселоярского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21F"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B029D" w:rsidRDefault="00C42408" w:rsidP="009B02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Постоянно, по мере необходимости </w:t>
            </w:r>
            <w:r w:rsidRPr="009B029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(при наличии оснований)</w:t>
            </w:r>
          </w:p>
        </w:tc>
      </w:tr>
    </w:tbl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</w:rPr>
        <w:t xml:space="preserve"> </w:t>
      </w:r>
    </w:p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</w:rPr>
        <w:t xml:space="preserve"> </w:t>
      </w:r>
      <w:r w:rsidRPr="009B029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</w:rPr>
        <w:t xml:space="preserve"> </w:t>
      </w:r>
    </w:p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029D">
        <w:rPr>
          <w:rFonts w:ascii="Arial" w:hAnsi="Arial" w:cs="Arial"/>
          <w:sz w:val="24"/>
          <w:szCs w:val="24"/>
        </w:rPr>
        <w:t xml:space="preserve"> </w:t>
      </w:r>
    </w:p>
    <w:p w:rsidR="00C42408" w:rsidRPr="009B029D" w:rsidRDefault="00C42408" w:rsidP="009B02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42408" w:rsidRPr="009B029D" w:rsidSect="009B02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E0" w:rsidRDefault="00BB73E0" w:rsidP="0074246E">
      <w:pPr>
        <w:spacing w:after="0" w:line="240" w:lineRule="auto"/>
      </w:pPr>
      <w:r>
        <w:separator/>
      </w:r>
    </w:p>
  </w:endnote>
  <w:endnote w:type="continuationSeparator" w:id="0">
    <w:p w:rsidR="00BB73E0" w:rsidRDefault="00BB73E0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E0" w:rsidRDefault="00BB73E0" w:rsidP="0074246E">
      <w:pPr>
        <w:spacing w:after="0" w:line="240" w:lineRule="auto"/>
      </w:pPr>
      <w:r>
        <w:separator/>
      </w:r>
    </w:p>
  </w:footnote>
  <w:footnote w:type="continuationSeparator" w:id="0">
    <w:p w:rsidR="00BB73E0" w:rsidRDefault="00BB73E0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85"/>
    <w:rsid w:val="00012017"/>
    <w:rsid w:val="00015F60"/>
    <w:rsid w:val="000328A0"/>
    <w:rsid w:val="0006525D"/>
    <w:rsid w:val="00077F8C"/>
    <w:rsid w:val="0008256E"/>
    <w:rsid w:val="001351B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97312"/>
    <w:rsid w:val="003A121F"/>
    <w:rsid w:val="003B4AEF"/>
    <w:rsid w:val="003F1EFA"/>
    <w:rsid w:val="004017D8"/>
    <w:rsid w:val="00452A2D"/>
    <w:rsid w:val="00456FC2"/>
    <w:rsid w:val="004572E7"/>
    <w:rsid w:val="00466E26"/>
    <w:rsid w:val="00486F79"/>
    <w:rsid w:val="004B0E1B"/>
    <w:rsid w:val="004E2296"/>
    <w:rsid w:val="004E2D1D"/>
    <w:rsid w:val="004F2193"/>
    <w:rsid w:val="005601A1"/>
    <w:rsid w:val="00564C6B"/>
    <w:rsid w:val="00586319"/>
    <w:rsid w:val="005A22DF"/>
    <w:rsid w:val="005A26E6"/>
    <w:rsid w:val="005A6CA8"/>
    <w:rsid w:val="005C2418"/>
    <w:rsid w:val="005F7591"/>
    <w:rsid w:val="00605A9F"/>
    <w:rsid w:val="0064451D"/>
    <w:rsid w:val="00675410"/>
    <w:rsid w:val="0068512E"/>
    <w:rsid w:val="006C3D7B"/>
    <w:rsid w:val="00712407"/>
    <w:rsid w:val="0072637E"/>
    <w:rsid w:val="00731D52"/>
    <w:rsid w:val="00732B94"/>
    <w:rsid w:val="00741983"/>
    <w:rsid w:val="0074246E"/>
    <w:rsid w:val="007572C3"/>
    <w:rsid w:val="007B2CBE"/>
    <w:rsid w:val="007D2426"/>
    <w:rsid w:val="007F0B2D"/>
    <w:rsid w:val="00803AD9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9A6410"/>
    <w:rsid w:val="009B029D"/>
    <w:rsid w:val="009C0CE5"/>
    <w:rsid w:val="009E6935"/>
    <w:rsid w:val="00A164D1"/>
    <w:rsid w:val="00A51B54"/>
    <w:rsid w:val="00A57DB1"/>
    <w:rsid w:val="00A70AE9"/>
    <w:rsid w:val="00AD113C"/>
    <w:rsid w:val="00B02642"/>
    <w:rsid w:val="00B10437"/>
    <w:rsid w:val="00B21788"/>
    <w:rsid w:val="00B21EFC"/>
    <w:rsid w:val="00B441FD"/>
    <w:rsid w:val="00B60287"/>
    <w:rsid w:val="00B750FA"/>
    <w:rsid w:val="00BA4B92"/>
    <w:rsid w:val="00BB73E0"/>
    <w:rsid w:val="00BC634E"/>
    <w:rsid w:val="00C04F51"/>
    <w:rsid w:val="00C42408"/>
    <w:rsid w:val="00C7477C"/>
    <w:rsid w:val="00C86177"/>
    <w:rsid w:val="00CA4620"/>
    <w:rsid w:val="00CB635B"/>
    <w:rsid w:val="00D21217"/>
    <w:rsid w:val="00D639D0"/>
    <w:rsid w:val="00DC16B0"/>
    <w:rsid w:val="00DF5014"/>
    <w:rsid w:val="00E10607"/>
    <w:rsid w:val="00E323E8"/>
    <w:rsid w:val="00E50DA5"/>
    <w:rsid w:val="00E64056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0162-11DE-482C-ADE7-1FE9C46C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</cp:lastModifiedBy>
  <cp:revision>20</cp:revision>
  <cp:lastPrinted>2022-12-06T04:28:00Z</cp:lastPrinted>
  <dcterms:created xsi:type="dcterms:W3CDTF">2022-10-03T12:00:00Z</dcterms:created>
  <dcterms:modified xsi:type="dcterms:W3CDTF">2024-01-11T05:19:00Z</dcterms:modified>
</cp:coreProperties>
</file>