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E5" w:rsidRDefault="00F160E5" w:rsidP="00F16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160E5" w:rsidRDefault="00F160E5" w:rsidP="00F16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НОВОСКЛЮИХИНСКОГО СЕЛЬСОВЕТА</w:t>
      </w:r>
    </w:p>
    <w:p w:rsidR="00F160E5" w:rsidRDefault="00F160E5" w:rsidP="00F16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 РАЙОНА  АЛТАЙСКОГО  КРАЯ</w:t>
      </w:r>
    </w:p>
    <w:p w:rsidR="00F160E5" w:rsidRDefault="00F160E5" w:rsidP="00F160E5">
      <w:pPr>
        <w:jc w:val="center"/>
        <w:rPr>
          <w:sz w:val="28"/>
          <w:szCs w:val="28"/>
        </w:rPr>
      </w:pPr>
    </w:p>
    <w:p w:rsidR="00F160E5" w:rsidRDefault="00F160E5" w:rsidP="00F16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60E5" w:rsidRDefault="00F160E5" w:rsidP="00F160E5">
      <w:pPr>
        <w:tabs>
          <w:tab w:val="left" w:leader="underscore" w:pos="1701"/>
          <w:tab w:val="left" w:leader="underscore" w:pos="9360"/>
        </w:tabs>
        <w:jc w:val="center"/>
        <w:rPr>
          <w:sz w:val="28"/>
          <w:szCs w:val="28"/>
        </w:rPr>
      </w:pPr>
    </w:p>
    <w:p w:rsidR="00F160E5" w:rsidRDefault="00C32E4F" w:rsidP="00F160E5">
      <w:pPr>
        <w:tabs>
          <w:tab w:val="left" w:leader="underscore" w:pos="1701"/>
          <w:tab w:val="left" w:leader="underscore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F160E5">
        <w:rPr>
          <w:sz w:val="28"/>
          <w:szCs w:val="28"/>
        </w:rPr>
        <w:t xml:space="preserve">.07.2024                                                                                 </w:t>
      </w:r>
      <w:r>
        <w:rPr>
          <w:sz w:val="28"/>
          <w:szCs w:val="28"/>
        </w:rPr>
        <w:t xml:space="preserve">                        № 14</w:t>
      </w:r>
    </w:p>
    <w:p w:rsidR="00F160E5" w:rsidRDefault="00F160E5" w:rsidP="00F160E5">
      <w:pPr>
        <w:tabs>
          <w:tab w:val="left" w:leader="underscore" w:pos="1701"/>
          <w:tab w:val="left" w:leader="underscore" w:pos="9360"/>
        </w:tabs>
        <w:jc w:val="center"/>
      </w:pPr>
      <w:r>
        <w:t xml:space="preserve">с. </w:t>
      </w:r>
      <w:proofErr w:type="spellStart"/>
      <w:r w:rsidR="002865D3">
        <w:t>Новосклюиха</w:t>
      </w:r>
      <w:proofErr w:type="spellEnd"/>
    </w:p>
    <w:p w:rsidR="00F160E5" w:rsidRDefault="00F160E5" w:rsidP="00F160E5">
      <w:pPr>
        <w:tabs>
          <w:tab w:val="left" w:pos="548"/>
        </w:tabs>
        <w:rPr>
          <w:b/>
        </w:rPr>
      </w:pPr>
      <w:r>
        <w:rPr>
          <w:b/>
        </w:rPr>
        <w:tab/>
      </w:r>
    </w:p>
    <w:p w:rsidR="00F160E5" w:rsidRDefault="00F160E5" w:rsidP="00F160E5">
      <w:pPr>
        <w:ind w:right="41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 разработке проекта внесения изменений в Генеральный план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проекта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 территории муниципального образо</w:t>
      </w:r>
      <w:r w:rsidR="002865D3">
        <w:rPr>
          <w:color w:val="000000"/>
          <w:sz w:val="28"/>
          <w:szCs w:val="28"/>
        </w:rPr>
        <w:t xml:space="preserve">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</w:p>
    <w:p w:rsidR="00F160E5" w:rsidRDefault="00F160E5" w:rsidP="00F160E5">
      <w:pPr>
        <w:rPr>
          <w:sz w:val="28"/>
          <w:szCs w:val="28"/>
        </w:rPr>
      </w:pPr>
    </w:p>
    <w:p w:rsidR="00F160E5" w:rsidRDefault="00F160E5" w:rsidP="00F1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развития и планировки части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F160E5" w:rsidRDefault="00F160E5" w:rsidP="00F1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60E5" w:rsidRDefault="00F160E5" w:rsidP="00F160E5">
      <w:pPr>
        <w:numPr>
          <w:ilvl w:val="0"/>
          <w:numId w:val="1"/>
        </w:numPr>
        <w:ind w:left="0" w:firstLine="709"/>
        <w:jc w:val="both"/>
        <w:rPr>
          <w:rStyle w:val="fontstyle01"/>
          <w:b w:val="0"/>
          <w:sz w:val="28"/>
          <w:szCs w:val="28"/>
        </w:rPr>
      </w:pPr>
      <w:r>
        <w:rPr>
          <w:sz w:val="28"/>
          <w:szCs w:val="28"/>
        </w:rPr>
        <w:t>Разработать проект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Генеральный план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F160E5" w:rsidRDefault="00F160E5" w:rsidP="00F160E5">
      <w:pPr>
        <w:numPr>
          <w:ilvl w:val="0"/>
          <w:numId w:val="1"/>
        </w:numPr>
        <w:ind w:left="0" w:firstLine="733"/>
        <w:jc w:val="both"/>
      </w:pPr>
      <w:r>
        <w:rPr>
          <w:sz w:val="28"/>
          <w:szCs w:val="28"/>
        </w:rPr>
        <w:t>Разработать проект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sz w:val="28"/>
          <w:szCs w:val="28"/>
        </w:rPr>
        <w:t xml:space="preserve"> </w:t>
      </w:r>
      <w:proofErr w:type="spellStart"/>
      <w:r w:rsidR="002865D3"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. </w:t>
      </w:r>
    </w:p>
    <w:p w:rsidR="00F160E5" w:rsidRDefault="00F160E5" w:rsidP="00F160E5">
      <w:pPr>
        <w:numPr>
          <w:ilvl w:val="0"/>
          <w:numId w:val="1"/>
        </w:numPr>
        <w:ind w:left="0" w:firstLine="73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Назначить комиссию по подготовке проектов в следующем составе:</w:t>
      </w:r>
    </w:p>
    <w:p w:rsidR="00F160E5" w:rsidRDefault="00F160E5" w:rsidP="00F1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160E5" w:rsidRDefault="002865D3" w:rsidP="00F160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Тишкин</w:t>
      </w:r>
      <w:proofErr w:type="gramEnd"/>
      <w:r>
        <w:rPr>
          <w:sz w:val="28"/>
          <w:szCs w:val="28"/>
        </w:rPr>
        <w:t xml:space="preserve"> Ю.А.– Глава </w:t>
      </w:r>
      <w:proofErr w:type="spellStart"/>
      <w:r>
        <w:rPr>
          <w:sz w:val="28"/>
          <w:szCs w:val="28"/>
        </w:rPr>
        <w:t>Новосклюихинского</w:t>
      </w:r>
      <w:proofErr w:type="spellEnd"/>
      <w:r w:rsidR="00F160E5">
        <w:rPr>
          <w:sz w:val="28"/>
          <w:szCs w:val="28"/>
        </w:rPr>
        <w:t xml:space="preserve"> сельсовета.</w:t>
      </w:r>
    </w:p>
    <w:p w:rsidR="00F160E5" w:rsidRDefault="00F160E5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F160E5" w:rsidRDefault="002865D3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Фетисова Т.А.</w:t>
      </w:r>
      <w:r w:rsidR="00F160E5">
        <w:rPr>
          <w:rFonts w:ascii="Times New Roman" w:hAnsi="Times New Roman"/>
          <w:sz w:val="28"/>
          <w:szCs w:val="28"/>
        </w:rPr>
        <w:t xml:space="preserve">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F160E5">
        <w:rPr>
          <w:rFonts w:ascii="Times New Roman" w:hAnsi="Times New Roman"/>
          <w:sz w:val="28"/>
          <w:szCs w:val="28"/>
        </w:rPr>
        <w:t xml:space="preserve"> сельского Собрания депута</w:t>
      </w:r>
      <w:r>
        <w:rPr>
          <w:rFonts w:ascii="Times New Roman" w:hAnsi="Times New Roman"/>
          <w:sz w:val="28"/>
          <w:szCs w:val="28"/>
        </w:rPr>
        <w:t>тов</w:t>
      </w:r>
      <w:r w:rsidR="00F160E5">
        <w:rPr>
          <w:rFonts w:ascii="Times New Roman" w:hAnsi="Times New Roman"/>
          <w:sz w:val="28"/>
          <w:szCs w:val="28"/>
        </w:rPr>
        <w:t>.</w:t>
      </w:r>
    </w:p>
    <w:p w:rsidR="00F160E5" w:rsidRDefault="00F160E5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F160E5" w:rsidRDefault="002865D3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Шлей Т.Н.</w:t>
      </w:r>
      <w:r w:rsidR="00F160E5">
        <w:rPr>
          <w:rFonts w:ascii="Times New Roman" w:hAnsi="Times New Roman"/>
          <w:sz w:val="28"/>
          <w:szCs w:val="28"/>
        </w:rPr>
        <w:t xml:space="preserve"> – секретарь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F160E5">
        <w:rPr>
          <w:rFonts w:ascii="Times New Roman" w:hAnsi="Times New Roman" w:cs="Times New Roman"/>
          <w:sz w:val="28"/>
          <w:szCs w:val="28"/>
        </w:rPr>
        <w:t xml:space="preserve"> </w:t>
      </w:r>
      <w:r w:rsidR="00F160E5">
        <w:rPr>
          <w:rFonts w:ascii="Times New Roman" w:hAnsi="Times New Roman"/>
          <w:sz w:val="28"/>
          <w:szCs w:val="28"/>
        </w:rPr>
        <w:t>сельсовета.</w:t>
      </w:r>
    </w:p>
    <w:p w:rsidR="00F160E5" w:rsidRDefault="00F160E5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160E5" w:rsidRDefault="002865D3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Вольных Т.Г.</w:t>
      </w:r>
      <w:r w:rsidR="00F160E5">
        <w:rPr>
          <w:rFonts w:ascii="Times New Roman" w:hAnsi="Times New Roman"/>
          <w:sz w:val="28"/>
          <w:szCs w:val="28"/>
        </w:rPr>
        <w:t xml:space="preserve">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F160E5">
        <w:rPr>
          <w:rFonts w:ascii="Times New Roman" w:hAnsi="Times New Roman"/>
          <w:sz w:val="28"/>
          <w:szCs w:val="28"/>
        </w:rPr>
        <w:t xml:space="preserve"> сельского Собрания депута</w:t>
      </w:r>
      <w:r>
        <w:rPr>
          <w:rFonts w:ascii="Times New Roman" w:hAnsi="Times New Roman"/>
          <w:sz w:val="28"/>
          <w:szCs w:val="28"/>
        </w:rPr>
        <w:t>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160E5">
        <w:rPr>
          <w:rFonts w:ascii="Times New Roman" w:hAnsi="Times New Roman"/>
          <w:sz w:val="28"/>
          <w:szCs w:val="28"/>
        </w:rPr>
        <w:t>;</w:t>
      </w:r>
      <w:proofErr w:type="gramEnd"/>
    </w:p>
    <w:p w:rsidR="00F160E5" w:rsidRDefault="00F160E5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Красильникова Е.П. </w:t>
      </w:r>
      <w:r>
        <w:rPr>
          <w:rFonts w:ascii="Arial" w:hAnsi="Arial" w:cs="Arial"/>
          <w:sz w:val="13"/>
          <w:szCs w:val="1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заведующая отделом по архитектуре и градостроительству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(по согласованию);</w:t>
      </w:r>
    </w:p>
    <w:p w:rsidR="00F160E5" w:rsidRDefault="00C32E4F" w:rsidP="00F160E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Гаревских</w:t>
      </w:r>
      <w:proofErr w:type="spellEnd"/>
      <w:r w:rsidR="00F160E5">
        <w:rPr>
          <w:rFonts w:ascii="Times New Roman" w:hAnsi="Times New Roman"/>
          <w:sz w:val="28"/>
          <w:szCs w:val="28"/>
        </w:rPr>
        <w:t xml:space="preserve"> О.Е. – ведущий специалист  отдела по архитектуре и градостроительству Администрации </w:t>
      </w:r>
      <w:proofErr w:type="spellStart"/>
      <w:r w:rsidR="00F160E5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F160E5">
        <w:rPr>
          <w:rFonts w:ascii="Times New Roman" w:hAnsi="Times New Roman"/>
          <w:sz w:val="28"/>
          <w:szCs w:val="28"/>
        </w:rPr>
        <w:t xml:space="preserve"> района (по согласованию);</w:t>
      </w:r>
    </w:p>
    <w:p w:rsidR="00F160E5" w:rsidRDefault="00F160E5" w:rsidP="00F160E5">
      <w:pPr>
        <w:numPr>
          <w:ilvl w:val="0"/>
          <w:numId w:val="1"/>
        </w:numPr>
        <w:ind w:left="0" w:firstLine="7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порядок работы комиссии по подготовке проектов (Приложение № 1).</w:t>
      </w:r>
    </w:p>
    <w:p w:rsidR="00F160E5" w:rsidRDefault="00F160E5" w:rsidP="00F160E5">
      <w:pPr>
        <w:numPr>
          <w:ilvl w:val="0"/>
          <w:numId w:val="1"/>
        </w:numPr>
        <w:ind w:left="0" w:firstLine="73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Утвердить порядок подачи предложений в проект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Генеральный план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и в </w:t>
      </w:r>
      <w:r>
        <w:rPr>
          <w:sz w:val="28"/>
          <w:szCs w:val="28"/>
        </w:rPr>
        <w:t>проект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sz w:val="28"/>
          <w:szCs w:val="28"/>
        </w:rPr>
        <w:t xml:space="preserve"> </w:t>
      </w:r>
      <w:proofErr w:type="spellStart"/>
      <w:r w:rsidR="002865D3"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(Приложение № 2). </w:t>
      </w:r>
    </w:p>
    <w:p w:rsidR="00F160E5" w:rsidRDefault="00F160E5" w:rsidP="00F160E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60E5" w:rsidRDefault="00F160E5" w:rsidP="00F160E5">
      <w:pPr>
        <w:jc w:val="center"/>
        <w:rPr>
          <w:sz w:val="48"/>
          <w:szCs w:val="28"/>
        </w:rPr>
      </w:pPr>
    </w:p>
    <w:p w:rsidR="00F160E5" w:rsidRDefault="00F160E5" w:rsidP="00F160E5">
      <w:pPr>
        <w:ind w:firstLine="709"/>
        <w:jc w:val="center"/>
        <w:rPr>
          <w:sz w:val="28"/>
          <w:szCs w:val="28"/>
        </w:rPr>
      </w:pPr>
    </w:p>
    <w:p w:rsidR="00F160E5" w:rsidRDefault="002865D3" w:rsidP="00F160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962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Ю.А. </w:t>
      </w:r>
      <w:proofErr w:type="gramStart"/>
      <w:r>
        <w:rPr>
          <w:sz w:val="28"/>
          <w:szCs w:val="28"/>
        </w:rPr>
        <w:t>Тишкин</w:t>
      </w:r>
      <w:proofErr w:type="gramEnd"/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Pr="002865D3" w:rsidRDefault="00F160E5" w:rsidP="00F160E5">
      <w:pPr>
        <w:jc w:val="right"/>
      </w:pPr>
      <w:r>
        <w:rPr>
          <w:sz w:val="28"/>
          <w:szCs w:val="28"/>
        </w:rPr>
        <w:br w:type="page"/>
      </w:r>
      <w:r w:rsidRPr="002865D3">
        <w:lastRenderedPageBreak/>
        <w:t>Приложение № 1</w:t>
      </w:r>
    </w:p>
    <w:p w:rsidR="00F160E5" w:rsidRPr="002865D3" w:rsidRDefault="00F160E5" w:rsidP="00F160E5">
      <w:pPr>
        <w:jc w:val="right"/>
      </w:pPr>
      <w:r w:rsidRPr="002865D3">
        <w:t xml:space="preserve"> к постановлению администрации</w:t>
      </w:r>
    </w:p>
    <w:p w:rsidR="00F160E5" w:rsidRPr="002865D3" w:rsidRDefault="002865D3" w:rsidP="00F160E5">
      <w:pPr>
        <w:jc w:val="right"/>
      </w:pPr>
      <w:proofErr w:type="spellStart"/>
      <w:r w:rsidRPr="002865D3">
        <w:t>Новосклюихинского</w:t>
      </w:r>
      <w:proofErr w:type="spellEnd"/>
      <w:r w:rsidR="00F160E5" w:rsidRPr="002865D3">
        <w:t xml:space="preserve">  сельсовета </w:t>
      </w:r>
    </w:p>
    <w:p w:rsidR="00F160E5" w:rsidRPr="002865D3" w:rsidRDefault="00C32E4F" w:rsidP="00F160E5">
      <w:pPr>
        <w:jc w:val="right"/>
      </w:pPr>
      <w:r>
        <w:t>от 31.07.2024 № 14</w:t>
      </w:r>
    </w:p>
    <w:p w:rsidR="00F160E5" w:rsidRDefault="00F160E5" w:rsidP="00F160E5">
      <w:pPr>
        <w:jc w:val="both"/>
        <w:rPr>
          <w:sz w:val="28"/>
          <w:szCs w:val="28"/>
        </w:rPr>
      </w:pPr>
    </w:p>
    <w:p w:rsidR="00F160E5" w:rsidRDefault="00F160E5" w:rsidP="00F16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комиссии</w:t>
      </w:r>
    </w:p>
    <w:p w:rsidR="00F160E5" w:rsidRDefault="00F160E5" w:rsidP="00F160E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подготовке проекта</w:t>
      </w:r>
      <w:r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внесения изменений в</w:t>
      </w:r>
      <w:r>
        <w:rPr>
          <w:rStyle w:val="fontstyle01"/>
          <w:b w:val="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Генеральный план муниц</w:t>
      </w:r>
      <w:r w:rsidR="002865D3">
        <w:rPr>
          <w:b/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b/>
          <w:color w:val="000000"/>
          <w:sz w:val="28"/>
          <w:szCs w:val="28"/>
        </w:rPr>
        <w:t>Новосклюихинский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Рубцовского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 и </w:t>
      </w:r>
      <w:r>
        <w:rPr>
          <w:b/>
          <w:sz w:val="28"/>
          <w:szCs w:val="28"/>
        </w:rPr>
        <w:t>проекта</w:t>
      </w:r>
      <w:r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b w:val="0"/>
          <w:sz w:val="28"/>
          <w:szCs w:val="28"/>
        </w:rPr>
        <w:t xml:space="preserve"> </w:t>
      </w:r>
      <w:proofErr w:type="spellStart"/>
      <w:r w:rsidR="002865D3">
        <w:rPr>
          <w:b/>
          <w:sz w:val="28"/>
          <w:szCs w:val="28"/>
        </w:rPr>
        <w:t>Новосклюихинский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Рубцовского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Алтайского края</w:t>
      </w:r>
    </w:p>
    <w:p w:rsidR="00F160E5" w:rsidRDefault="00F160E5" w:rsidP="00F160E5">
      <w:pPr>
        <w:jc w:val="center"/>
        <w:rPr>
          <w:b/>
          <w:sz w:val="28"/>
          <w:szCs w:val="28"/>
        </w:rPr>
      </w:pPr>
    </w:p>
    <w:p w:rsidR="00F160E5" w:rsidRDefault="00F160E5" w:rsidP="00F160E5">
      <w:pPr>
        <w:numPr>
          <w:ilvl w:val="0"/>
          <w:numId w:val="2"/>
        </w:numPr>
        <w:ind w:left="0" w:firstLine="69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публикации в газете «Хлебороб Алтая» и размещения на официальном сайте Администрации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в подразделе «Сельские поселения» постановления о разработке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</w:t>
      </w:r>
      <w:r>
        <w:rPr>
          <w:color w:val="000000"/>
          <w:sz w:val="28"/>
          <w:szCs w:val="28"/>
        </w:rPr>
        <w:t>в Генеральный план м</w:t>
      </w:r>
      <w:r w:rsidR="002865D3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проекта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 территории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позднее 10 дней, с даты принятия постановления.</w:t>
      </w:r>
      <w:proofErr w:type="gramEnd"/>
    </w:p>
    <w:p w:rsidR="00F160E5" w:rsidRDefault="00F160E5" w:rsidP="00F160E5">
      <w:pPr>
        <w:numPr>
          <w:ilvl w:val="0"/>
          <w:numId w:val="2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контракта на разработку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Генеральный план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контракта на разработку проекта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 территории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и предоставление главе сельсовета проектов на ра</w:t>
      </w:r>
      <w:r w:rsidR="00C32E4F">
        <w:rPr>
          <w:sz w:val="28"/>
          <w:szCs w:val="28"/>
        </w:rPr>
        <w:t>ссмотрение не позднее  12.08</w:t>
      </w:r>
      <w:r w:rsidR="002865D3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F160E5" w:rsidRDefault="00F160E5" w:rsidP="00F160E5">
      <w:pPr>
        <w:numPr>
          <w:ilvl w:val="0"/>
          <w:numId w:val="2"/>
        </w:numPr>
        <w:ind w:left="0"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принятия предложений по разработке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</w:t>
      </w:r>
      <w:r>
        <w:rPr>
          <w:color w:val="000000"/>
          <w:sz w:val="28"/>
          <w:szCs w:val="28"/>
        </w:rPr>
        <w:t>в Генеральный план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проекта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 территории муниц</w:t>
      </w:r>
      <w:r w:rsidR="002865D3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2865D3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t xml:space="preserve"> их рассмотрение и принятие решения о включении или об отказе во включении предложений в проект.</w:t>
      </w:r>
      <w:proofErr w:type="gramEnd"/>
    </w:p>
    <w:p w:rsidR="00F160E5" w:rsidRDefault="00F160E5" w:rsidP="00F160E5">
      <w:pPr>
        <w:numPr>
          <w:ilvl w:val="0"/>
          <w:numId w:val="2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 по проведению публичных слушаний и утверждению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</w:t>
      </w:r>
      <w:r>
        <w:rPr>
          <w:color w:val="000000"/>
          <w:sz w:val="28"/>
          <w:szCs w:val="28"/>
        </w:rPr>
        <w:t>в Генеральный план мун</w:t>
      </w:r>
      <w:r w:rsidR="000962C1">
        <w:rPr>
          <w:color w:val="000000"/>
          <w:sz w:val="28"/>
          <w:szCs w:val="28"/>
        </w:rPr>
        <w:t>иципального образования</w:t>
      </w:r>
      <w:r w:rsidR="00855CA4">
        <w:rPr>
          <w:color w:val="000000"/>
          <w:sz w:val="28"/>
          <w:szCs w:val="28"/>
        </w:rPr>
        <w:t xml:space="preserve"> </w:t>
      </w:r>
      <w:proofErr w:type="spellStart"/>
      <w:r w:rsidR="000962C1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утверждению проекта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 территории муниц</w:t>
      </w:r>
      <w:r w:rsidR="000962C1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0962C1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</w:t>
      </w:r>
      <w:r w:rsidR="00C32E4F">
        <w:rPr>
          <w:sz w:val="28"/>
          <w:szCs w:val="28"/>
        </w:rPr>
        <w:t>в срок до 20</w:t>
      </w:r>
      <w:r w:rsidR="000962C1">
        <w:rPr>
          <w:sz w:val="28"/>
          <w:szCs w:val="28"/>
        </w:rPr>
        <w:t>.09.2024</w:t>
      </w:r>
      <w:r>
        <w:rPr>
          <w:sz w:val="28"/>
          <w:szCs w:val="28"/>
        </w:rPr>
        <w:t xml:space="preserve"> года.  </w:t>
      </w:r>
    </w:p>
    <w:p w:rsidR="00F160E5" w:rsidRDefault="00F160E5" w:rsidP="00F160E5">
      <w:pPr>
        <w:jc w:val="both"/>
        <w:rPr>
          <w:sz w:val="28"/>
          <w:szCs w:val="28"/>
        </w:rPr>
      </w:pPr>
    </w:p>
    <w:p w:rsidR="00F160E5" w:rsidRDefault="00F160E5" w:rsidP="00F160E5">
      <w:pPr>
        <w:jc w:val="both"/>
        <w:rPr>
          <w:sz w:val="28"/>
          <w:szCs w:val="28"/>
        </w:rPr>
      </w:pPr>
    </w:p>
    <w:p w:rsidR="00F160E5" w:rsidRPr="000962C1" w:rsidRDefault="00F160E5" w:rsidP="00F160E5">
      <w:pPr>
        <w:ind w:left="720"/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</w:t>
      </w:r>
      <w:r w:rsidRPr="000962C1">
        <w:t xml:space="preserve">Приложение № 2 </w:t>
      </w:r>
    </w:p>
    <w:p w:rsidR="00F160E5" w:rsidRPr="000962C1" w:rsidRDefault="00F160E5" w:rsidP="00F160E5">
      <w:pPr>
        <w:ind w:left="720"/>
        <w:jc w:val="right"/>
      </w:pPr>
      <w:r w:rsidRPr="000962C1">
        <w:t xml:space="preserve">к постановлению администрации </w:t>
      </w:r>
    </w:p>
    <w:p w:rsidR="00F160E5" w:rsidRPr="000962C1" w:rsidRDefault="00F160E5" w:rsidP="00F160E5">
      <w:pPr>
        <w:ind w:left="720"/>
        <w:jc w:val="right"/>
      </w:pPr>
      <w:proofErr w:type="spellStart"/>
      <w:r w:rsidRPr="000962C1">
        <w:t>Рубцовского</w:t>
      </w:r>
      <w:proofErr w:type="spellEnd"/>
      <w:r w:rsidRPr="000962C1">
        <w:t xml:space="preserve"> сельсовета </w:t>
      </w:r>
    </w:p>
    <w:p w:rsidR="00F160E5" w:rsidRPr="000962C1" w:rsidRDefault="00C32E4F" w:rsidP="00F160E5">
      <w:pPr>
        <w:jc w:val="right"/>
      </w:pPr>
      <w:r>
        <w:t>от 31.07.2024 № 14</w:t>
      </w: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jc w:val="right"/>
        <w:rPr>
          <w:sz w:val="28"/>
          <w:szCs w:val="28"/>
        </w:rPr>
      </w:pPr>
    </w:p>
    <w:p w:rsidR="00F160E5" w:rsidRDefault="00F160E5" w:rsidP="00F160E5">
      <w:pPr>
        <w:tabs>
          <w:tab w:val="left" w:pos="1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направления </w:t>
      </w:r>
    </w:p>
    <w:p w:rsidR="00F160E5" w:rsidRDefault="00F160E5" w:rsidP="00F160E5">
      <w:pPr>
        <w:tabs>
          <w:tab w:val="left" w:pos="1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заинтересованными лицами предложений </w:t>
      </w:r>
    </w:p>
    <w:p w:rsidR="00F160E5" w:rsidRDefault="00F160E5" w:rsidP="00F160E5">
      <w:pPr>
        <w:tabs>
          <w:tab w:val="left" w:pos="193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>
        <w:rPr>
          <w:rStyle w:val="fontstyle01"/>
          <w:sz w:val="28"/>
          <w:szCs w:val="28"/>
        </w:rPr>
        <w:t>внесения изменений в</w:t>
      </w:r>
      <w:r>
        <w:rPr>
          <w:rStyle w:val="fontstyle01"/>
          <w:b w:val="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Генеральный план муниц</w:t>
      </w:r>
      <w:r w:rsidR="000962C1">
        <w:rPr>
          <w:b/>
          <w:color w:val="000000"/>
          <w:sz w:val="28"/>
          <w:szCs w:val="28"/>
        </w:rPr>
        <w:t xml:space="preserve">ипального образования </w:t>
      </w:r>
      <w:proofErr w:type="spellStart"/>
      <w:r w:rsidR="000962C1">
        <w:rPr>
          <w:b/>
          <w:color w:val="000000"/>
          <w:sz w:val="28"/>
          <w:szCs w:val="28"/>
        </w:rPr>
        <w:t>Новосклюихинский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Рубцовского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 и </w:t>
      </w:r>
      <w:r>
        <w:rPr>
          <w:b/>
          <w:sz w:val="28"/>
          <w:szCs w:val="28"/>
        </w:rPr>
        <w:t>проекту</w:t>
      </w:r>
      <w:r>
        <w:rPr>
          <w:rStyle w:val="fontstyle01"/>
          <w:b w:val="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b w:val="0"/>
          <w:sz w:val="28"/>
          <w:szCs w:val="28"/>
        </w:rPr>
        <w:t xml:space="preserve"> </w:t>
      </w:r>
      <w:proofErr w:type="spellStart"/>
      <w:r w:rsidR="000962C1">
        <w:rPr>
          <w:b/>
          <w:sz w:val="28"/>
          <w:szCs w:val="28"/>
        </w:rPr>
        <w:t>Новосклюихинский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Рубцовского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Алтайского края</w:t>
      </w:r>
    </w:p>
    <w:p w:rsidR="00F160E5" w:rsidRDefault="00F160E5" w:rsidP="00F160E5">
      <w:pPr>
        <w:tabs>
          <w:tab w:val="left" w:pos="1935"/>
        </w:tabs>
        <w:jc w:val="center"/>
        <w:rPr>
          <w:sz w:val="28"/>
          <w:szCs w:val="28"/>
        </w:rPr>
      </w:pPr>
    </w:p>
    <w:p w:rsidR="00F160E5" w:rsidRDefault="00F160E5" w:rsidP="00F160E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направляются в комиссию по подготовке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Генеральный план муниц</w:t>
      </w:r>
      <w:r w:rsidR="000962C1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0962C1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и </w:t>
      </w:r>
      <w:r>
        <w:rPr>
          <w:sz w:val="28"/>
          <w:szCs w:val="28"/>
        </w:rPr>
        <w:t>проекта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sz w:val="28"/>
          <w:szCs w:val="28"/>
        </w:rPr>
        <w:t xml:space="preserve"> </w:t>
      </w:r>
      <w:proofErr w:type="spellStart"/>
      <w:r w:rsidR="000962C1"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через сек</w:t>
      </w:r>
      <w:r w:rsidR="000962C1">
        <w:rPr>
          <w:sz w:val="28"/>
          <w:szCs w:val="28"/>
        </w:rPr>
        <w:t xml:space="preserve">ретаря администрации </w:t>
      </w:r>
      <w:proofErr w:type="spellStart"/>
      <w:r w:rsidR="000962C1">
        <w:rPr>
          <w:sz w:val="28"/>
          <w:szCs w:val="28"/>
        </w:rPr>
        <w:t>Новосклюихинского</w:t>
      </w:r>
      <w:proofErr w:type="spellEnd"/>
      <w:r>
        <w:rPr>
          <w:sz w:val="28"/>
          <w:szCs w:val="28"/>
        </w:rPr>
        <w:t xml:space="preserve"> сельсове</w:t>
      </w:r>
      <w:r w:rsidR="000962C1">
        <w:rPr>
          <w:sz w:val="28"/>
          <w:szCs w:val="28"/>
        </w:rPr>
        <w:t xml:space="preserve">та по адресу: с. </w:t>
      </w:r>
      <w:proofErr w:type="spellStart"/>
      <w:r w:rsidR="000962C1">
        <w:rPr>
          <w:sz w:val="28"/>
          <w:szCs w:val="28"/>
        </w:rPr>
        <w:t>Новосклюиха</w:t>
      </w:r>
      <w:proofErr w:type="spellEnd"/>
      <w:r w:rsidR="000962C1">
        <w:rPr>
          <w:sz w:val="28"/>
          <w:szCs w:val="28"/>
        </w:rPr>
        <w:t>, ул. Мира,41</w:t>
      </w:r>
    </w:p>
    <w:p w:rsidR="00F160E5" w:rsidRDefault="00F160E5" w:rsidP="00F160E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</w:t>
      </w:r>
      <w:r w:rsidR="000962C1">
        <w:rPr>
          <w:sz w:val="28"/>
          <w:szCs w:val="28"/>
        </w:rPr>
        <w:t xml:space="preserve">етарь  администрации </w:t>
      </w:r>
      <w:proofErr w:type="spellStart"/>
      <w:r w:rsidR="000962C1">
        <w:rPr>
          <w:sz w:val="28"/>
          <w:szCs w:val="28"/>
        </w:rPr>
        <w:t>Новосклюихинского</w:t>
      </w:r>
      <w:proofErr w:type="spellEnd"/>
      <w:r>
        <w:rPr>
          <w:sz w:val="28"/>
          <w:szCs w:val="28"/>
        </w:rPr>
        <w:t xml:space="preserve"> сельсовета передает предложения для рассмотрения в комиссию по подготовке проекта </w:t>
      </w:r>
      <w:r>
        <w:rPr>
          <w:rStyle w:val="fontstyle01"/>
          <w:b w:val="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Генеральный план муниц</w:t>
      </w:r>
      <w:r w:rsidR="000962C1">
        <w:rPr>
          <w:color w:val="000000"/>
          <w:sz w:val="28"/>
          <w:szCs w:val="28"/>
        </w:rPr>
        <w:t xml:space="preserve">ипального образования </w:t>
      </w:r>
      <w:proofErr w:type="spellStart"/>
      <w:r w:rsidR="000962C1">
        <w:rPr>
          <w:color w:val="000000"/>
          <w:sz w:val="28"/>
          <w:szCs w:val="28"/>
        </w:rPr>
        <w:t>Новосклюихинский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и </w:t>
      </w:r>
      <w:r>
        <w:rPr>
          <w:sz w:val="28"/>
          <w:szCs w:val="28"/>
        </w:rPr>
        <w:t>проекта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b w:val="0"/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>
        <w:rPr>
          <w:rStyle w:val="fontstyle01"/>
          <w:sz w:val="28"/>
          <w:szCs w:val="28"/>
        </w:rPr>
        <w:t xml:space="preserve"> </w:t>
      </w:r>
      <w:proofErr w:type="spellStart"/>
      <w:r w:rsidR="000962C1">
        <w:rPr>
          <w:sz w:val="28"/>
          <w:szCs w:val="28"/>
        </w:rPr>
        <w:t>Новосклюихинский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F160E5" w:rsidRDefault="00F160E5" w:rsidP="00F160E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течение пяти рабочих дней рассматривает принятые предложения и направляет заявителю ответ о принятом решении. </w:t>
      </w:r>
    </w:p>
    <w:p w:rsidR="00F160E5" w:rsidRDefault="00F160E5" w:rsidP="00F160E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проектам принимаются со дня о</w:t>
      </w:r>
      <w:r w:rsidR="00E54406">
        <w:rPr>
          <w:sz w:val="28"/>
          <w:szCs w:val="28"/>
        </w:rPr>
        <w:t>публикования постановления до 30</w:t>
      </w:r>
      <w:r>
        <w:rPr>
          <w:sz w:val="28"/>
          <w:szCs w:val="28"/>
        </w:rPr>
        <w:t>.</w:t>
      </w:r>
      <w:r w:rsidR="000962C1">
        <w:rPr>
          <w:sz w:val="28"/>
          <w:szCs w:val="28"/>
        </w:rPr>
        <w:t>08.2024</w:t>
      </w:r>
      <w:r>
        <w:rPr>
          <w:sz w:val="28"/>
          <w:szCs w:val="28"/>
        </w:rPr>
        <w:t xml:space="preserve"> года.</w:t>
      </w:r>
    </w:p>
    <w:p w:rsidR="00F160E5" w:rsidRDefault="00F160E5" w:rsidP="00F160E5">
      <w:pPr>
        <w:jc w:val="both"/>
        <w:rPr>
          <w:sz w:val="28"/>
          <w:szCs w:val="28"/>
        </w:rPr>
      </w:pPr>
    </w:p>
    <w:p w:rsidR="0060033A" w:rsidRDefault="0060033A"/>
    <w:sectPr w:rsidR="0060033A" w:rsidSect="0060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4AA"/>
    <w:multiLevelType w:val="hybridMultilevel"/>
    <w:tmpl w:val="D62CFD12"/>
    <w:lvl w:ilvl="0" w:tplc="C4E2C730">
      <w:start w:val="1"/>
      <w:numFmt w:val="decimal"/>
      <w:lvlText w:val="%1."/>
      <w:lvlJc w:val="left"/>
      <w:pPr>
        <w:ind w:left="111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7A81"/>
    <w:multiLevelType w:val="hybridMultilevel"/>
    <w:tmpl w:val="678C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C0C0D"/>
    <w:multiLevelType w:val="hybridMultilevel"/>
    <w:tmpl w:val="85B4DC9C"/>
    <w:lvl w:ilvl="0" w:tplc="C5E80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E5"/>
    <w:rsid w:val="000962C1"/>
    <w:rsid w:val="002865D3"/>
    <w:rsid w:val="0060033A"/>
    <w:rsid w:val="00855CA4"/>
    <w:rsid w:val="00C32E4F"/>
    <w:rsid w:val="00C87E1E"/>
    <w:rsid w:val="00E54406"/>
    <w:rsid w:val="00EC232F"/>
    <w:rsid w:val="00EC6374"/>
    <w:rsid w:val="00F1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60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160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160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2024-07-31T08:17:00Z</cp:lastPrinted>
  <dcterms:created xsi:type="dcterms:W3CDTF">2024-07-12T07:21:00Z</dcterms:created>
  <dcterms:modified xsi:type="dcterms:W3CDTF">2024-07-31T08:19:00Z</dcterms:modified>
</cp:coreProperties>
</file>