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6C" w:rsidRDefault="00696E6C" w:rsidP="00696E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E5B44" w:rsidRDefault="007E5B44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ПРОГРАММА</w:t>
      </w: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43C3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43C3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D692A" w:rsidRPr="00FD692A" w:rsidRDefault="00696E6C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реализации Программы – 202</w:t>
      </w:r>
      <w:r w:rsidR="00F43C3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192"/>
      </w:tblGrid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F43C3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Администрация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Рубцовского сельсовета Рубцовского района Алтайского края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Правовые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85218B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Предотвращение рисков причинения вреда 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–т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елекоммуникационных технологий.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F43C3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Ожидаемые конечные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4. Развитие системы профилактических мероприятий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FD692A" w:rsidRPr="007E5B44" w:rsidRDefault="00FD692A" w:rsidP="0085218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</w:pPr>
      <w:r w:rsidRPr="007E5B44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D692A" w:rsidRPr="00FD692A" w:rsidRDefault="00FD692A" w:rsidP="00852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</w:t>
      </w:r>
    </w:p>
    <w:p w:rsidR="00FD692A" w:rsidRPr="00FD692A" w:rsidRDefault="00FD692A" w:rsidP="008521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="007B3959" w:rsidRPr="007B3959">
        <w:rPr>
          <w:rFonts w:ascii="Times New Roman" w:hAnsi="Times New Roman" w:cs="Times New Roman"/>
          <w:sz w:val="28"/>
          <w:szCs w:val="28"/>
        </w:rPr>
        <w:t>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D692A" w:rsidRPr="007B3959" w:rsidRDefault="00FD692A" w:rsidP="00E20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Обязательные требования, требования, установленные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FD692A" w:rsidRPr="007B3959" w:rsidRDefault="00FD692A" w:rsidP="007B3959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7B3959">
        <w:rPr>
          <w:rFonts w:ascii="Times New Roman" w:hAnsi="Times New Roman"/>
          <w:sz w:val="28"/>
          <w:szCs w:val="28"/>
        </w:rPr>
        <w:t xml:space="preserve">- Решением </w:t>
      </w:r>
      <w:r w:rsidR="007B3959" w:rsidRPr="007B3959">
        <w:rPr>
          <w:rFonts w:ascii="Times New Roman" w:hAnsi="Times New Roman"/>
          <w:sz w:val="28"/>
          <w:szCs w:val="28"/>
        </w:rPr>
        <w:t>Рубцовского сельского Собрания депутатов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 xml:space="preserve"> от </w:t>
      </w:r>
      <w:r w:rsidR="007B3959" w:rsidRPr="007B3959">
        <w:rPr>
          <w:rFonts w:ascii="Times New Roman" w:hAnsi="Times New Roman"/>
          <w:sz w:val="28"/>
          <w:szCs w:val="28"/>
        </w:rPr>
        <w:t>09.11.2022</w:t>
      </w:r>
      <w:r w:rsidRPr="007B3959">
        <w:rPr>
          <w:rFonts w:ascii="Times New Roman" w:hAnsi="Times New Roman"/>
          <w:sz w:val="28"/>
          <w:szCs w:val="28"/>
        </w:rPr>
        <w:t xml:space="preserve"> г. № </w:t>
      </w:r>
      <w:r w:rsidR="007B3959" w:rsidRPr="007B3959">
        <w:rPr>
          <w:rFonts w:ascii="Times New Roman" w:hAnsi="Times New Roman"/>
          <w:sz w:val="28"/>
          <w:szCs w:val="28"/>
        </w:rPr>
        <w:t>23</w:t>
      </w:r>
      <w:r w:rsidRPr="007B3959">
        <w:rPr>
          <w:rFonts w:ascii="Times New Roman" w:hAnsi="Times New Roman"/>
          <w:sz w:val="28"/>
          <w:szCs w:val="28"/>
        </w:rPr>
        <w:t xml:space="preserve"> «</w:t>
      </w:r>
      <w:r w:rsidR="007B3959" w:rsidRPr="007B3959">
        <w:rPr>
          <w:rFonts w:ascii="Times New Roman" w:hAnsi="Times New Roman"/>
          <w:sz w:val="28"/>
          <w:szCs w:val="28"/>
        </w:rPr>
        <w:t>Об утверждении 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>».</w:t>
      </w:r>
    </w:p>
    <w:p w:rsidR="00FD692A" w:rsidRPr="007B3959" w:rsidRDefault="00FD692A" w:rsidP="00E209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в сфере благоустройства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D692A" w:rsidRPr="007B3959" w:rsidRDefault="00FD692A" w:rsidP="00E209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D692A" w:rsidRPr="007B3959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92A" w:rsidRDefault="00FD692A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85218B" w:rsidRPr="007B3959" w:rsidRDefault="0085218B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92A" w:rsidRPr="007B3959" w:rsidRDefault="00E2095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692A"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7B3959" w:rsidRDefault="00FD692A" w:rsidP="00E2095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D692A" w:rsidRPr="00FD692A" w:rsidRDefault="00FD692A" w:rsidP="00E209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Задачами профилактической работы являются: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Самообследование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самообследования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Наличие декларации – это один из критериев присвоения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репутационного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Перечень профилактических мероприятий, </w:t>
      </w:r>
      <w:r w:rsidR="00507D1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</w:t>
      </w: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сроки (периодичность) их проведения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125"/>
        <w:gridCol w:w="2302"/>
        <w:gridCol w:w="2293"/>
      </w:tblGrid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7E5B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Администрации Рубцовского района в подразделе «Сельские поселения»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7E5B44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0B2E48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hyperlink r:id="rId7" w:history="1">
              <w:r w:rsidR="00FD692A"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требований, с текстами в действующей редакции;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507D1F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="00507D1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едеральным </w:t>
            </w:r>
            <w:hyperlink r:id="rId8" w:history="1">
              <w:r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Программы;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F43C3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01.01.202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F43C3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01.01.202</w:t>
            </w:r>
            <w:r w:rsidR="00F43C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Консультирование (по телефону, посредством </w:t>
            </w:r>
            <w:proofErr w:type="spell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на личном приеме или в ходе проведения профилактического мероприятия, контрольного (надзорного) мероприятия).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вопросов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остатков деревьев и кустарников?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proofErr w:type="gramEnd"/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на прилегающей территории покос травы и обрезка поросли?</w:t>
            </w:r>
            <w:proofErr w:type="gramEnd"/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Профилактический визит в целях информирования об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раз в полгода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696E6C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Исполнение показателя на 202</w:t>
            </w:r>
            <w:r w:rsidR="00696E6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год, 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</w:tbl>
    <w:p w:rsidR="009C0694" w:rsidRPr="00FD692A" w:rsidRDefault="009C0694">
      <w:pPr>
        <w:rPr>
          <w:rFonts w:ascii="Times New Roman" w:hAnsi="Times New Roman" w:cs="Times New Roman"/>
          <w:sz w:val="28"/>
          <w:szCs w:val="28"/>
        </w:rPr>
      </w:pPr>
    </w:p>
    <w:sectPr w:rsidR="009C0694" w:rsidRPr="00FD692A" w:rsidSect="008521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C7" w:rsidRDefault="00117AC7" w:rsidP="00EC6551">
      <w:pPr>
        <w:spacing w:after="0" w:line="240" w:lineRule="auto"/>
      </w:pPr>
      <w:r>
        <w:separator/>
      </w:r>
    </w:p>
  </w:endnote>
  <w:endnote w:type="continuationSeparator" w:id="0">
    <w:p w:rsidR="00117AC7" w:rsidRDefault="00117AC7" w:rsidP="00E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C7" w:rsidRDefault="00117AC7" w:rsidP="00EC6551">
      <w:pPr>
        <w:spacing w:after="0" w:line="240" w:lineRule="auto"/>
      </w:pPr>
      <w:r>
        <w:separator/>
      </w:r>
    </w:p>
  </w:footnote>
  <w:footnote w:type="continuationSeparator" w:id="0">
    <w:p w:rsidR="00117AC7" w:rsidRDefault="00117AC7" w:rsidP="00E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B3178"/>
    <w:multiLevelType w:val="multilevel"/>
    <w:tmpl w:val="6C1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D2AC5"/>
    <w:multiLevelType w:val="multilevel"/>
    <w:tmpl w:val="F86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9038C"/>
    <w:multiLevelType w:val="multilevel"/>
    <w:tmpl w:val="806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2A"/>
    <w:rsid w:val="000B2E48"/>
    <w:rsid w:val="00117AC7"/>
    <w:rsid w:val="00201404"/>
    <w:rsid w:val="003775EB"/>
    <w:rsid w:val="00507D1F"/>
    <w:rsid w:val="00696E6C"/>
    <w:rsid w:val="006B276B"/>
    <w:rsid w:val="00765973"/>
    <w:rsid w:val="007B3959"/>
    <w:rsid w:val="007E5B44"/>
    <w:rsid w:val="0085218B"/>
    <w:rsid w:val="00906237"/>
    <w:rsid w:val="009C0694"/>
    <w:rsid w:val="00A96C85"/>
    <w:rsid w:val="00AC7E02"/>
    <w:rsid w:val="00AD7B64"/>
    <w:rsid w:val="00E2095A"/>
    <w:rsid w:val="00EC6551"/>
    <w:rsid w:val="00F43C37"/>
    <w:rsid w:val="00FD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</w:style>
  <w:style w:type="paragraph" w:styleId="1">
    <w:name w:val="heading 1"/>
    <w:basedOn w:val="a"/>
    <w:link w:val="10"/>
    <w:uiPriority w:val="9"/>
    <w:qFormat/>
    <w:rsid w:val="00FD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A"/>
    <w:rPr>
      <w:b/>
      <w:bCs/>
    </w:rPr>
  </w:style>
  <w:style w:type="character" w:styleId="a5">
    <w:name w:val="Hyperlink"/>
    <w:basedOn w:val="a0"/>
    <w:uiPriority w:val="99"/>
    <w:semiHidden/>
    <w:unhideWhenUsed/>
    <w:rsid w:val="00FD6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551"/>
  </w:style>
  <w:style w:type="paragraph" w:styleId="a9">
    <w:name w:val="footer"/>
    <w:basedOn w:val="a"/>
    <w:link w:val="aa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551"/>
  </w:style>
  <w:style w:type="paragraph" w:styleId="ab">
    <w:name w:val="No Spacing"/>
    <w:uiPriority w:val="1"/>
    <w:qFormat/>
    <w:rsid w:val="007B395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2022-12-08T03:35:00Z</cp:lastPrinted>
  <dcterms:created xsi:type="dcterms:W3CDTF">2022-11-29T02:45:00Z</dcterms:created>
  <dcterms:modified xsi:type="dcterms:W3CDTF">2024-09-26T08:16:00Z</dcterms:modified>
</cp:coreProperties>
</file>