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0" w:rsidRPr="00220D54" w:rsidRDefault="00595650" w:rsidP="00595650">
      <w:pPr>
        <w:shd w:val="clear" w:color="auto" w:fill="FFFFFF"/>
        <w:jc w:val="center"/>
        <w:rPr>
          <w:sz w:val="27"/>
          <w:szCs w:val="27"/>
        </w:rPr>
      </w:pPr>
      <w:r w:rsidRPr="00220D54">
        <w:rPr>
          <w:sz w:val="27"/>
          <w:szCs w:val="27"/>
        </w:rPr>
        <w:t>РОССИЙСКАЯ ФЕДЕРАЦИЯ</w:t>
      </w:r>
    </w:p>
    <w:p w:rsidR="00595650" w:rsidRPr="00220D54" w:rsidRDefault="00595650" w:rsidP="00595650">
      <w:pPr>
        <w:shd w:val="clear" w:color="auto" w:fill="FFFFFF"/>
        <w:ind w:firstLine="540"/>
        <w:jc w:val="center"/>
        <w:rPr>
          <w:sz w:val="27"/>
          <w:szCs w:val="27"/>
        </w:rPr>
      </w:pPr>
      <w:r w:rsidRPr="00220D54">
        <w:rPr>
          <w:sz w:val="27"/>
          <w:szCs w:val="27"/>
        </w:rPr>
        <w:t xml:space="preserve">АДМИНИСТРАЦИЯ БЕЗРУКАВСКОГО СЕЛЬСОВЕТА </w:t>
      </w:r>
    </w:p>
    <w:p w:rsidR="00595650" w:rsidRPr="00220D54" w:rsidRDefault="00595650" w:rsidP="00595650">
      <w:pPr>
        <w:shd w:val="clear" w:color="auto" w:fill="FFFFFF"/>
        <w:ind w:firstLine="540"/>
        <w:jc w:val="center"/>
        <w:rPr>
          <w:sz w:val="27"/>
          <w:szCs w:val="27"/>
        </w:rPr>
      </w:pPr>
      <w:r w:rsidRPr="00220D54">
        <w:rPr>
          <w:sz w:val="27"/>
          <w:szCs w:val="27"/>
        </w:rPr>
        <w:t>РУБЦОВСКОГО РАЙОНА АЛТАЙСКОГО КРАЯ</w:t>
      </w:r>
    </w:p>
    <w:p w:rsidR="00595650" w:rsidRPr="00220D54" w:rsidRDefault="00595650" w:rsidP="00595650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595650" w:rsidRPr="00220D54" w:rsidRDefault="00595650" w:rsidP="00595650">
      <w:pPr>
        <w:shd w:val="clear" w:color="auto" w:fill="FFFFFF"/>
        <w:ind w:firstLine="540"/>
        <w:jc w:val="both"/>
        <w:rPr>
          <w:sz w:val="27"/>
          <w:szCs w:val="27"/>
        </w:rPr>
      </w:pPr>
      <w:r w:rsidRPr="00220D54">
        <w:rPr>
          <w:sz w:val="27"/>
          <w:szCs w:val="27"/>
        </w:rPr>
        <w:t xml:space="preserve">                                                                                                         </w:t>
      </w:r>
    </w:p>
    <w:p w:rsidR="00595650" w:rsidRDefault="00595650" w:rsidP="00595650">
      <w:pPr>
        <w:shd w:val="clear" w:color="auto" w:fill="FFFFFF"/>
        <w:ind w:firstLine="540"/>
        <w:jc w:val="center"/>
        <w:rPr>
          <w:sz w:val="27"/>
          <w:szCs w:val="27"/>
        </w:rPr>
      </w:pPr>
      <w:r w:rsidRPr="00220D54">
        <w:rPr>
          <w:sz w:val="27"/>
          <w:szCs w:val="27"/>
        </w:rPr>
        <w:t>ПОСТАНОВЛЕНИЕ</w:t>
      </w:r>
    </w:p>
    <w:p w:rsidR="00595650" w:rsidRPr="00220D54" w:rsidRDefault="00C27FB8" w:rsidP="00595650">
      <w:pPr>
        <w:shd w:val="clear" w:color="auto" w:fill="FFFFFF"/>
        <w:tabs>
          <w:tab w:val="left" w:pos="850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</w:t>
      </w:r>
      <w:r w:rsidR="00FD449E">
        <w:rPr>
          <w:color w:val="000000"/>
          <w:sz w:val="27"/>
          <w:szCs w:val="27"/>
        </w:rPr>
        <w:t>.05</w:t>
      </w:r>
      <w:r w:rsidR="00595650">
        <w:rPr>
          <w:color w:val="000000"/>
          <w:sz w:val="27"/>
          <w:szCs w:val="27"/>
        </w:rPr>
        <w:t>.2024</w:t>
      </w:r>
      <w:r w:rsidR="00595650" w:rsidRPr="00220D54">
        <w:rPr>
          <w:color w:val="000000"/>
          <w:sz w:val="27"/>
          <w:szCs w:val="27"/>
        </w:rPr>
        <w:tab/>
      </w:r>
      <w:r w:rsidR="00595650">
        <w:rPr>
          <w:color w:val="000000"/>
          <w:sz w:val="27"/>
          <w:szCs w:val="27"/>
        </w:rPr>
        <w:t xml:space="preserve">  № 36  </w:t>
      </w:r>
    </w:p>
    <w:p w:rsidR="00595650" w:rsidRDefault="00595650" w:rsidP="00595650">
      <w:pPr>
        <w:shd w:val="clear" w:color="auto" w:fill="FFFFFF"/>
        <w:ind w:firstLine="540"/>
        <w:jc w:val="center"/>
        <w:rPr>
          <w:bCs/>
          <w:color w:val="000000"/>
          <w:sz w:val="27"/>
          <w:szCs w:val="27"/>
        </w:rPr>
      </w:pPr>
    </w:p>
    <w:p w:rsidR="00595650" w:rsidRPr="00220D54" w:rsidRDefault="00595650" w:rsidP="00595650">
      <w:pPr>
        <w:shd w:val="clear" w:color="auto" w:fill="FFFFFF"/>
        <w:ind w:firstLine="540"/>
        <w:jc w:val="center"/>
        <w:rPr>
          <w:sz w:val="27"/>
          <w:szCs w:val="27"/>
        </w:rPr>
      </w:pPr>
      <w:r w:rsidRPr="00220D54">
        <w:rPr>
          <w:sz w:val="27"/>
          <w:szCs w:val="27"/>
        </w:rPr>
        <w:t>с. Безрукавка</w:t>
      </w:r>
    </w:p>
    <w:p w:rsidR="008928CC" w:rsidRPr="00B45459" w:rsidRDefault="008928CC" w:rsidP="008928CC"/>
    <w:p w:rsidR="00B45459" w:rsidRPr="00595650" w:rsidRDefault="00B45459" w:rsidP="00B45459">
      <w:pPr>
        <w:shd w:val="clear" w:color="auto" w:fill="FFFFFF"/>
        <w:jc w:val="both"/>
        <w:rPr>
          <w:bCs/>
          <w:sz w:val="26"/>
          <w:szCs w:val="26"/>
        </w:rPr>
      </w:pPr>
      <w:r w:rsidRPr="00595650">
        <w:rPr>
          <w:bCs/>
          <w:sz w:val="26"/>
          <w:szCs w:val="26"/>
        </w:rPr>
        <w:t>Об утверждении административного</w:t>
      </w:r>
    </w:p>
    <w:p w:rsidR="00B45459" w:rsidRPr="00595650" w:rsidRDefault="00B45459" w:rsidP="00B45459">
      <w:pPr>
        <w:shd w:val="clear" w:color="auto" w:fill="FFFFFF"/>
        <w:jc w:val="both"/>
        <w:rPr>
          <w:bCs/>
          <w:sz w:val="26"/>
          <w:szCs w:val="26"/>
        </w:rPr>
      </w:pPr>
      <w:r w:rsidRPr="00595650">
        <w:rPr>
          <w:bCs/>
          <w:sz w:val="26"/>
          <w:szCs w:val="26"/>
        </w:rPr>
        <w:t xml:space="preserve"> регламента предоставления </w:t>
      </w:r>
      <w:r w:rsidRPr="00595650">
        <w:rPr>
          <w:sz w:val="26"/>
          <w:szCs w:val="26"/>
        </w:rPr>
        <w:t>муниципальной</w:t>
      </w:r>
    </w:p>
    <w:p w:rsidR="008928CC" w:rsidRPr="00595650" w:rsidRDefault="00B45459" w:rsidP="00B45459">
      <w:pPr>
        <w:shd w:val="clear" w:color="auto" w:fill="FFFFFF"/>
        <w:jc w:val="both"/>
        <w:rPr>
          <w:sz w:val="26"/>
          <w:szCs w:val="26"/>
        </w:rPr>
      </w:pPr>
      <w:r w:rsidRPr="00595650">
        <w:rPr>
          <w:bCs/>
          <w:sz w:val="26"/>
          <w:szCs w:val="26"/>
        </w:rPr>
        <w:t xml:space="preserve"> услуги </w:t>
      </w:r>
      <w:r w:rsidRPr="00595650">
        <w:rPr>
          <w:sz w:val="26"/>
          <w:szCs w:val="26"/>
        </w:rPr>
        <w:t>«Выдача выписки из похозяйственной книги»</w:t>
      </w:r>
    </w:p>
    <w:p w:rsidR="00B45459" w:rsidRPr="00595650" w:rsidRDefault="00B45459" w:rsidP="00B34497">
      <w:pPr>
        <w:shd w:val="clear" w:color="auto" w:fill="FFFFFF"/>
        <w:ind w:firstLine="360"/>
        <w:jc w:val="both"/>
        <w:rPr>
          <w:b/>
          <w:sz w:val="26"/>
          <w:szCs w:val="26"/>
        </w:rPr>
      </w:pPr>
    </w:p>
    <w:p w:rsidR="00B34497" w:rsidRPr="00595650" w:rsidRDefault="00464E4C" w:rsidP="00464E4C">
      <w:pPr>
        <w:ind w:firstLine="709"/>
        <w:jc w:val="both"/>
        <w:rPr>
          <w:b/>
          <w:sz w:val="26"/>
          <w:szCs w:val="26"/>
        </w:rPr>
      </w:pPr>
      <w:r w:rsidRPr="0059565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</w:t>
      </w:r>
      <w:r w:rsidR="00B34497" w:rsidRPr="00595650">
        <w:rPr>
          <w:sz w:val="26"/>
          <w:szCs w:val="26"/>
        </w:rPr>
        <w:t xml:space="preserve"> 01.01.2024 приказом Минсельхоза России от 27.09.2022 № 629 «Об утверждении формы и порядка ведения похозяйственней книг» обновлены форма и порядок ведения похозяйственней книг, в том числе, уточнены сроки предоставления органом местного</w:t>
      </w:r>
      <w:r w:rsidRPr="00595650">
        <w:rPr>
          <w:sz w:val="26"/>
          <w:szCs w:val="26"/>
        </w:rPr>
        <w:t xml:space="preserve"> самоуправления выписок из них, р</w:t>
      </w:r>
      <w:r w:rsidR="00B34497" w:rsidRPr="00595650">
        <w:rPr>
          <w:sz w:val="26"/>
          <w:szCs w:val="26"/>
        </w:rPr>
        <w:t xml:space="preserve">ассмотрев протест прокуратуры Рубцовского района от 15.05.2024 № 02 – 48 – 2024 на </w:t>
      </w:r>
      <w:r w:rsidR="00B34497" w:rsidRPr="00595650">
        <w:rPr>
          <w:rStyle w:val="ab"/>
          <w:b w:val="0"/>
          <w:sz w:val="26"/>
          <w:szCs w:val="26"/>
        </w:rPr>
        <w:t>постановление адми</w:t>
      </w:r>
      <w:r w:rsidR="00777912" w:rsidRPr="00595650">
        <w:rPr>
          <w:rStyle w:val="ab"/>
          <w:b w:val="0"/>
          <w:sz w:val="26"/>
          <w:szCs w:val="26"/>
        </w:rPr>
        <w:t xml:space="preserve">нистрации </w:t>
      </w:r>
      <w:r w:rsidR="00595650" w:rsidRPr="00595650">
        <w:rPr>
          <w:rStyle w:val="ab"/>
          <w:b w:val="0"/>
          <w:sz w:val="26"/>
          <w:szCs w:val="26"/>
        </w:rPr>
        <w:t>Безрукавского</w:t>
      </w:r>
      <w:r w:rsidR="00477749">
        <w:rPr>
          <w:rStyle w:val="ab"/>
          <w:b w:val="0"/>
          <w:sz w:val="26"/>
          <w:szCs w:val="26"/>
        </w:rPr>
        <w:t xml:space="preserve"> сельсовета от </w:t>
      </w:r>
      <w:r w:rsidR="00777912" w:rsidRPr="00595650">
        <w:rPr>
          <w:rStyle w:val="ab"/>
          <w:b w:val="0"/>
          <w:sz w:val="26"/>
          <w:szCs w:val="26"/>
        </w:rPr>
        <w:t>1</w:t>
      </w:r>
      <w:r w:rsidR="00477749">
        <w:rPr>
          <w:rStyle w:val="ab"/>
          <w:b w:val="0"/>
          <w:sz w:val="26"/>
          <w:szCs w:val="26"/>
        </w:rPr>
        <w:t>7</w:t>
      </w:r>
      <w:r w:rsidR="00777912" w:rsidRPr="00595650">
        <w:rPr>
          <w:rStyle w:val="ab"/>
          <w:b w:val="0"/>
          <w:sz w:val="26"/>
          <w:szCs w:val="26"/>
        </w:rPr>
        <w:t>.</w:t>
      </w:r>
      <w:r w:rsidR="00477749">
        <w:rPr>
          <w:rStyle w:val="ab"/>
          <w:b w:val="0"/>
          <w:sz w:val="26"/>
          <w:szCs w:val="26"/>
        </w:rPr>
        <w:t>05.2022 № 43</w:t>
      </w:r>
      <w:r w:rsidR="00B34497" w:rsidRPr="00595650">
        <w:rPr>
          <w:rStyle w:val="ab"/>
          <w:b w:val="0"/>
          <w:sz w:val="26"/>
          <w:szCs w:val="26"/>
        </w:rPr>
        <w:t xml:space="preserve"> «Об утверждении </w:t>
      </w:r>
      <w:r w:rsidRPr="00595650">
        <w:rPr>
          <w:rStyle w:val="ab"/>
          <w:b w:val="0"/>
          <w:sz w:val="26"/>
          <w:szCs w:val="26"/>
        </w:rPr>
        <w:t>административного регламента предоставления муниципальной услуги «</w:t>
      </w:r>
      <w:r w:rsidR="00A80A65">
        <w:rPr>
          <w:rStyle w:val="ab"/>
          <w:b w:val="0"/>
          <w:sz w:val="26"/>
          <w:szCs w:val="26"/>
        </w:rPr>
        <w:t>Выдача выписки из похозяйственно</w:t>
      </w:r>
      <w:r w:rsidRPr="00595650">
        <w:rPr>
          <w:rStyle w:val="ab"/>
          <w:b w:val="0"/>
          <w:sz w:val="26"/>
          <w:szCs w:val="26"/>
        </w:rPr>
        <w:t>й книги»</w:t>
      </w:r>
    </w:p>
    <w:p w:rsidR="00B34497" w:rsidRPr="00595650" w:rsidRDefault="00B34497" w:rsidP="00464E4C">
      <w:pPr>
        <w:ind w:firstLine="360"/>
        <w:jc w:val="both"/>
        <w:rPr>
          <w:sz w:val="26"/>
          <w:szCs w:val="26"/>
        </w:rPr>
      </w:pPr>
      <w:r w:rsidRPr="00595650">
        <w:rPr>
          <w:sz w:val="26"/>
          <w:szCs w:val="26"/>
        </w:rPr>
        <w:t>ПОСТАНОВЛЯЮ:</w:t>
      </w:r>
    </w:p>
    <w:p w:rsidR="00B45459" w:rsidRPr="00595650" w:rsidRDefault="00B45459" w:rsidP="00B45459">
      <w:pPr>
        <w:suppressAutoHyphens/>
        <w:ind w:firstLine="567"/>
        <w:rPr>
          <w:sz w:val="26"/>
          <w:szCs w:val="26"/>
        </w:rPr>
      </w:pPr>
      <w:r w:rsidRPr="00595650">
        <w:rPr>
          <w:sz w:val="26"/>
          <w:szCs w:val="26"/>
        </w:rPr>
        <w:t xml:space="preserve">1. Утвердить Административный регламент предоставления администрацией </w:t>
      </w:r>
      <w:r w:rsidR="00FD449E">
        <w:rPr>
          <w:sz w:val="26"/>
          <w:szCs w:val="26"/>
        </w:rPr>
        <w:t>Безрукавского</w:t>
      </w:r>
      <w:r w:rsidRPr="00595650">
        <w:rPr>
          <w:sz w:val="26"/>
          <w:szCs w:val="26"/>
        </w:rPr>
        <w:t xml:space="preserve"> сельсовета Рубцовского района муниципальной услуги «Выдача выписки из похозяйственной книги» (Приложение).</w:t>
      </w:r>
    </w:p>
    <w:p w:rsidR="00777912" w:rsidRPr="00595650" w:rsidRDefault="00777912" w:rsidP="00777912">
      <w:pPr>
        <w:suppressAutoHyphens/>
        <w:rPr>
          <w:sz w:val="26"/>
          <w:szCs w:val="26"/>
        </w:rPr>
      </w:pPr>
      <w:r w:rsidRPr="00595650">
        <w:rPr>
          <w:sz w:val="26"/>
          <w:szCs w:val="26"/>
        </w:rPr>
        <w:t xml:space="preserve">        2. Постановления администрации </w:t>
      </w:r>
      <w:r w:rsidR="00FD449E">
        <w:rPr>
          <w:sz w:val="26"/>
          <w:szCs w:val="26"/>
        </w:rPr>
        <w:t>Безрукавского</w:t>
      </w:r>
      <w:r w:rsidRPr="00595650">
        <w:rPr>
          <w:sz w:val="26"/>
          <w:szCs w:val="26"/>
        </w:rPr>
        <w:t xml:space="preserve"> сельсовета:</w:t>
      </w:r>
    </w:p>
    <w:p w:rsidR="00777912" w:rsidRPr="00595650" w:rsidRDefault="00477749" w:rsidP="00777912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777912" w:rsidRPr="00595650">
        <w:rPr>
          <w:sz w:val="26"/>
          <w:szCs w:val="26"/>
        </w:rPr>
        <w:t>1</w:t>
      </w:r>
      <w:r>
        <w:rPr>
          <w:sz w:val="26"/>
          <w:szCs w:val="26"/>
        </w:rPr>
        <w:t>7.05.2022 № 43</w:t>
      </w:r>
      <w:r w:rsidR="00777912" w:rsidRPr="00595650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777912" w:rsidRPr="00595650" w:rsidRDefault="00777912" w:rsidP="00777912">
      <w:pPr>
        <w:suppressAutoHyphens/>
        <w:rPr>
          <w:sz w:val="26"/>
          <w:szCs w:val="26"/>
        </w:rPr>
      </w:pPr>
      <w:r w:rsidRPr="00595650">
        <w:rPr>
          <w:sz w:val="26"/>
          <w:szCs w:val="26"/>
        </w:rPr>
        <w:t>считать утратившими силу.</w:t>
      </w:r>
    </w:p>
    <w:p w:rsidR="00777912" w:rsidRPr="00595650" w:rsidRDefault="00777912" w:rsidP="00777912">
      <w:pPr>
        <w:suppressAutoHyphens/>
        <w:ind w:firstLine="567"/>
        <w:rPr>
          <w:sz w:val="26"/>
          <w:szCs w:val="26"/>
        </w:rPr>
      </w:pPr>
      <w:bookmarkStart w:id="0" w:name="sub_2"/>
      <w:r w:rsidRPr="00595650">
        <w:rPr>
          <w:sz w:val="26"/>
          <w:szCs w:val="26"/>
        </w:rPr>
        <w:t>3.</w:t>
      </w:r>
      <w:bookmarkEnd w:id="0"/>
      <w:r w:rsidRPr="00595650">
        <w:rPr>
          <w:sz w:val="26"/>
          <w:szCs w:val="26"/>
        </w:rPr>
        <w:t xml:space="preserve"> Обнародовать настоящее постановление в соответствии с Уставом муниципального образования </w:t>
      </w:r>
      <w:r w:rsidR="00FD449E">
        <w:rPr>
          <w:sz w:val="26"/>
          <w:szCs w:val="26"/>
        </w:rPr>
        <w:t>Безрукавский</w:t>
      </w:r>
      <w:r w:rsidRPr="00595650">
        <w:rPr>
          <w:sz w:val="26"/>
          <w:szCs w:val="26"/>
        </w:rPr>
        <w:t xml:space="preserve"> сельсовет Рубцовского района Алтайского края  и разместить на официальном сайте администрации Рубцовского района в сети Интернет в разделе «Сельские поселения».</w:t>
      </w:r>
    </w:p>
    <w:p w:rsidR="00777912" w:rsidRPr="00595650" w:rsidRDefault="00777912" w:rsidP="00777912">
      <w:pPr>
        <w:suppressAutoHyphens/>
        <w:ind w:firstLine="567"/>
        <w:rPr>
          <w:sz w:val="26"/>
          <w:szCs w:val="26"/>
        </w:rPr>
      </w:pPr>
      <w:r w:rsidRPr="00595650">
        <w:rPr>
          <w:sz w:val="26"/>
          <w:szCs w:val="26"/>
        </w:rPr>
        <w:t>4. Контроль за выполнением настоящего постановления возложить на Главу сельсовета.</w:t>
      </w:r>
    </w:p>
    <w:p w:rsidR="00777912" w:rsidRPr="00595650" w:rsidRDefault="00777912" w:rsidP="00777912">
      <w:pPr>
        <w:suppressAutoHyphens/>
        <w:ind w:firstLine="567"/>
        <w:rPr>
          <w:sz w:val="26"/>
          <w:szCs w:val="26"/>
        </w:rPr>
      </w:pPr>
      <w:r w:rsidRPr="00595650">
        <w:rPr>
          <w:sz w:val="26"/>
          <w:szCs w:val="26"/>
        </w:rPr>
        <w:t xml:space="preserve"> 5. Постановление вступает в силу со следующего дня после дня его официального обнародования.</w:t>
      </w:r>
    </w:p>
    <w:p w:rsidR="008928CC" w:rsidRPr="00777912" w:rsidRDefault="008928CC" w:rsidP="008928CC">
      <w:pPr>
        <w:ind w:firstLine="360"/>
      </w:pPr>
    </w:p>
    <w:p w:rsidR="00A80A65" w:rsidRDefault="00A80A65" w:rsidP="008928CC">
      <w:pPr>
        <w:ind w:firstLine="360"/>
        <w:rPr>
          <w:sz w:val="26"/>
          <w:szCs w:val="26"/>
        </w:rPr>
      </w:pPr>
    </w:p>
    <w:p w:rsidR="00A80A65" w:rsidRDefault="00A80A65" w:rsidP="008928CC">
      <w:pPr>
        <w:ind w:firstLine="360"/>
        <w:rPr>
          <w:sz w:val="26"/>
          <w:szCs w:val="26"/>
        </w:rPr>
      </w:pPr>
    </w:p>
    <w:p w:rsidR="00B45459" w:rsidRPr="00EF2EDB" w:rsidRDefault="008928CC" w:rsidP="008928CC">
      <w:pPr>
        <w:ind w:firstLine="360"/>
        <w:rPr>
          <w:sz w:val="26"/>
          <w:szCs w:val="26"/>
        </w:rPr>
      </w:pPr>
      <w:r w:rsidRPr="00595650">
        <w:rPr>
          <w:sz w:val="26"/>
          <w:szCs w:val="26"/>
        </w:rPr>
        <w:t xml:space="preserve">Глава сельсовета                                                        </w:t>
      </w:r>
      <w:r w:rsidR="00B45459" w:rsidRPr="00595650">
        <w:rPr>
          <w:sz w:val="26"/>
          <w:szCs w:val="26"/>
        </w:rPr>
        <w:tab/>
      </w:r>
      <w:r w:rsidR="00595650">
        <w:rPr>
          <w:sz w:val="26"/>
          <w:szCs w:val="26"/>
        </w:rPr>
        <w:t xml:space="preserve">             </w:t>
      </w:r>
      <w:r w:rsidR="00595650" w:rsidRPr="00595650">
        <w:rPr>
          <w:sz w:val="26"/>
          <w:szCs w:val="26"/>
        </w:rPr>
        <w:t>Н.В. Грищенко</w:t>
      </w:r>
    </w:p>
    <w:p w:rsidR="008928CC" w:rsidRDefault="008928CC" w:rsidP="00D64F57">
      <w:pPr>
        <w:shd w:val="clear" w:color="auto" w:fill="FFFFFF"/>
        <w:rPr>
          <w:b/>
          <w:sz w:val="28"/>
          <w:szCs w:val="28"/>
        </w:rPr>
      </w:pPr>
    </w:p>
    <w:p w:rsidR="00A80A65" w:rsidRDefault="00A80A65" w:rsidP="008928CC">
      <w:pPr>
        <w:shd w:val="clear" w:color="auto" w:fill="FFFFFF"/>
        <w:jc w:val="right"/>
      </w:pPr>
    </w:p>
    <w:p w:rsidR="00A80A65" w:rsidRDefault="00A80A65" w:rsidP="008928CC">
      <w:pPr>
        <w:shd w:val="clear" w:color="auto" w:fill="FFFFFF"/>
        <w:jc w:val="right"/>
      </w:pPr>
    </w:p>
    <w:p w:rsidR="008928CC" w:rsidRPr="0044425F" w:rsidRDefault="008928CC" w:rsidP="008928CC">
      <w:pPr>
        <w:shd w:val="clear" w:color="auto" w:fill="FFFFFF"/>
        <w:jc w:val="right"/>
      </w:pPr>
      <w:r w:rsidRPr="0044425F">
        <w:lastRenderedPageBreak/>
        <w:t>Приложение постановления</w:t>
      </w:r>
    </w:p>
    <w:p w:rsidR="008928CC" w:rsidRPr="0044425F" w:rsidRDefault="008928CC" w:rsidP="008928CC">
      <w:pPr>
        <w:shd w:val="clear" w:color="auto" w:fill="FFFFFF"/>
        <w:jc w:val="right"/>
      </w:pPr>
      <w:r w:rsidRPr="0044425F">
        <w:t>Адми</w:t>
      </w:r>
      <w:r w:rsidR="00B45459">
        <w:t>нистрации Дальнего</w:t>
      </w:r>
      <w:r w:rsidRPr="0044425F">
        <w:t xml:space="preserve"> сельсовета</w:t>
      </w:r>
    </w:p>
    <w:p w:rsidR="008928CC" w:rsidRPr="0044425F" w:rsidRDefault="007F6088" w:rsidP="008928CC">
      <w:pPr>
        <w:shd w:val="clear" w:color="auto" w:fill="FFFFFF"/>
        <w:jc w:val="right"/>
      </w:pPr>
      <w:r w:rsidRPr="0044425F">
        <w:t>от 3</w:t>
      </w:r>
      <w:r w:rsidR="00FD449E">
        <w:t>1</w:t>
      </w:r>
      <w:r w:rsidRPr="0044425F">
        <w:t>.05.2024</w:t>
      </w:r>
      <w:r w:rsidR="008928CC" w:rsidRPr="0044425F">
        <w:t xml:space="preserve"> № </w:t>
      </w:r>
      <w:r w:rsidR="00FD449E">
        <w:t>36</w:t>
      </w:r>
    </w:p>
    <w:p w:rsidR="008928CC" w:rsidRPr="0044425F" w:rsidRDefault="008928CC" w:rsidP="008928CC">
      <w:pPr>
        <w:shd w:val="clear" w:color="auto" w:fill="FFFFFF"/>
        <w:jc w:val="center"/>
      </w:pPr>
    </w:p>
    <w:p w:rsidR="008928CC" w:rsidRPr="0044425F" w:rsidRDefault="008928CC" w:rsidP="008928CC">
      <w:pPr>
        <w:shd w:val="clear" w:color="auto" w:fill="FFFFFF"/>
        <w:jc w:val="center"/>
        <w:rPr>
          <w:b/>
        </w:rPr>
      </w:pPr>
      <w:r w:rsidRPr="0044425F">
        <w:rPr>
          <w:b/>
        </w:rPr>
        <w:t>Административный регламент</w:t>
      </w:r>
    </w:p>
    <w:p w:rsidR="008928CC" w:rsidRPr="0044425F" w:rsidRDefault="008928CC" w:rsidP="008928CC">
      <w:pPr>
        <w:shd w:val="clear" w:color="auto" w:fill="FFFFFF"/>
        <w:jc w:val="center"/>
        <w:rPr>
          <w:b/>
        </w:rPr>
      </w:pPr>
      <w:r w:rsidRPr="0044425F">
        <w:rPr>
          <w:b/>
        </w:rPr>
        <w:t>предоставления муниципальной услуги</w:t>
      </w:r>
    </w:p>
    <w:p w:rsidR="008928CC" w:rsidRPr="0044425F" w:rsidRDefault="008928CC" w:rsidP="008928CC">
      <w:pPr>
        <w:jc w:val="center"/>
        <w:rPr>
          <w:b/>
          <w:strike/>
        </w:rPr>
      </w:pPr>
      <w:r w:rsidRPr="0044425F">
        <w:rPr>
          <w:b/>
        </w:rPr>
        <w:t>«</w:t>
      </w:r>
      <w:r w:rsidR="007F6088" w:rsidRPr="0044425F">
        <w:rPr>
          <w:b/>
        </w:rPr>
        <w:t>Выдача выписки из похозяйственне</w:t>
      </w:r>
      <w:r w:rsidRPr="0044425F">
        <w:rPr>
          <w:b/>
        </w:rPr>
        <w:t>й книги»</w:t>
      </w:r>
    </w:p>
    <w:p w:rsidR="008928CC" w:rsidRPr="0044425F" w:rsidRDefault="008928CC" w:rsidP="008928CC">
      <w:pPr>
        <w:shd w:val="clear" w:color="auto" w:fill="FFFFFF"/>
        <w:ind w:left="708"/>
        <w:jc w:val="center"/>
        <w:rPr>
          <w:b/>
          <w:color w:val="FF0000"/>
        </w:rPr>
      </w:pPr>
    </w:p>
    <w:p w:rsidR="008928CC" w:rsidRPr="0044425F" w:rsidRDefault="008928CC" w:rsidP="008928CC">
      <w:pPr>
        <w:shd w:val="clear" w:color="auto" w:fill="FFFFFF"/>
        <w:ind w:left="708"/>
        <w:jc w:val="center"/>
      </w:pPr>
      <w:r w:rsidRPr="0044425F">
        <w:rPr>
          <w:b/>
          <w:lang w:val="en-US"/>
        </w:rPr>
        <w:t>I</w:t>
      </w:r>
      <w:r w:rsidRPr="0044425F">
        <w:rPr>
          <w:b/>
        </w:rPr>
        <w:t>. Общие положения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t>1.1. Предмет административного регламента.</w:t>
      </w:r>
    </w:p>
    <w:p w:rsidR="008928CC" w:rsidRPr="0044425F" w:rsidRDefault="008928CC" w:rsidP="008928CC">
      <w:pPr>
        <w:ind w:firstLine="709"/>
        <w:jc w:val="both"/>
      </w:pPr>
      <w:r w:rsidRPr="0044425F">
        <w:t>Административный регламент предоставления муниципальной услуги «</w:t>
      </w:r>
      <w:r w:rsidR="007F6088" w:rsidRPr="0044425F">
        <w:t>Выдача выписки из похозяйственне</w:t>
      </w:r>
      <w:r w:rsidRPr="0044425F">
        <w:t xml:space="preserve">й книги, справок и иных документов» (далее – Административный регламент) устанавливает порядок и стандарт предоставления муниципальной услуги по </w:t>
      </w:r>
      <w:r w:rsidR="007F6088" w:rsidRPr="0044425F">
        <w:t>выдаче выписки из похозяйственне</w:t>
      </w:r>
      <w:r w:rsidRPr="0044425F">
        <w:t>й книги (далее – муниципальная услуга),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Pr="0044425F">
        <w:rPr>
          <w:rStyle w:val="af5"/>
        </w:rPr>
        <w:footnoteReference w:id="2"/>
      </w:r>
      <w:r w:rsidRPr="0044425F"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(функций))</w:t>
      </w:r>
      <w:r w:rsidRPr="0044425F">
        <w:rPr>
          <w:rStyle w:val="af5"/>
        </w:rPr>
        <w:footnoteReference w:id="3"/>
      </w:r>
      <w:r w:rsidRPr="0044425F">
        <w:t xml:space="preserve"> в информационно-коммуникационной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сельсовета, предоставляющего муниципальную услугу, должностного лица Администрации сельсовета, предоставляющего муниципальную услугу, либо муниципального служащего при предоставлении муниципальной услуги.</w:t>
      </w:r>
    </w:p>
    <w:p w:rsidR="008928CC" w:rsidRPr="0044425F" w:rsidRDefault="008928CC" w:rsidP="008928CC">
      <w:pPr>
        <w:ind w:firstLine="709"/>
        <w:jc w:val="both"/>
      </w:pPr>
      <w:r w:rsidRPr="0044425F">
        <w:t>1.2. Описание заявителей.</w:t>
      </w:r>
    </w:p>
    <w:p w:rsidR="008928CC" w:rsidRPr="0044425F" w:rsidRDefault="008928CC" w:rsidP="008928CC">
      <w:pPr>
        <w:autoSpaceDE w:val="0"/>
        <w:autoSpaceDN w:val="0"/>
        <w:adjustRightInd w:val="0"/>
        <w:ind w:firstLine="540"/>
        <w:jc w:val="both"/>
      </w:pPr>
      <w:r w:rsidRPr="0044425F">
        <w:t xml:space="preserve">Муниципальная услуга предоставляется </w:t>
      </w:r>
      <w:r w:rsidRPr="0044425F">
        <w:rPr>
          <w:rFonts w:eastAsia="Calibri"/>
          <w:lang w:eastAsia="en-US"/>
        </w:rPr>
        <w:t>физическим лицам, являющимися членами личного подсобного хозяйства и обратившимися с заявлением о в</w:t>
      </w:r>
      <w:r w:rsidR="007F6088" w:rsidRPr="0044425F">
        <w:rPr>
          <w:rFonts w:eastAsia="Calibri"/>
          <w:lang w:eastAsia="en-US"/>
        </w:rPr>
        <w:t>ыдаче выписки из похозяйственне</w:t>
      </w:r>
      <w:r w:rsidRPr="0044425F">
        <w:rPr>
          <w:rFonts w:eastAsia="Calibri"/>
          <w:lang w:eastAsia="en-US"/>
        </w:rPr>
        <w:t xml:space="preserve">й книги в отношении своего хозяйства, </w:t>
      </w:r>
      <w:r w:rsidRPr="0044425F">
        <w:t>либо их уполномоченным представителям (далее – заявители).</w:t>
      </w:r>
    </w:p>
    <w:p w:rsidR="008928CC" w:rsidRPr="0044425F" w:rsidRDefault="008928CC" w:rsidP="008928C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928CC" w:rsidRPr="0044425F" w:rsidRDefault="008928CC" w:rsidP="008928C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4425F">
        <w:rPr>
          <w:b/>
          <w:lang w:val="en-US"/>
        </w:rPr>
        <w:t>II</w:t>
      </w:r>
      <w:r w:rsidRPr="0044425F">
        <w:rPr>
          <w:b/>
        </w:rPr>
        <w:t>. Стандарт предоставления муниципальной услуги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t xml:space="preserve">2.1. Наименование муниципальной услуги.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t>«</w:t>
      </w:r>
      <w:r w:rsidR="007F6088" w:rsidRPr="0044425F">
        <w:t>Выдача выписки из похозяйственне</w:t>
      </w:r>
      <w:r w:rsidRPr="0044425F">
        <w:t xml:space="preserve">й книги, справок и иных документов». 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2.2. Наименование органа местного самоуправления, предоставляющего муниципальную услугу.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t>Предоставление муниципальной услуги «</w:t>
      </w:r>
      <w:r w:rsidR="007F6088" w:rsidRPr="0044425F">
        <w:t>Выдача выписки из похозяйственне</w:t>
      </w:r>
      <w:r w:rsidRPr="0044425F">
        <w:t>й книги, справок и иных документов» осуществляется Админ</w:t>
      </w:r>
      <w:r w:rsidR="00B45459">
        <w:t xml:space="preserve">истрацией </w:t>
      </w:r>
      <w:r w:rsidR="00FD449E">
        <w:rPr>
          <w:sz w:val="26"/>
          <w:szCs w:val="26"/>
        </w:rPr>
        <w:t>Безрукавского</w:t>
      </w:r>
      <w:r w:rsidRPr="0044425F">
        <w:t xml:space="preserve"> сельсовета Рубцовского района Алтайского края (далее – «Администрация сельсовета»).</w:t>
      </w:r>
    </w:p>
    <w:p w:rsidR="008928CC" w:rsidRPr="0044425F" w:rsidRDefault="008928CC" w:rsidP="008928CC">
      <w:pPr>
        <w:ind w:right="-63" w:firstLine="709"/>
        <w:jc w:val="both"/>
      </w:pPr>
      <w:r w:rsidRPr="0044425F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 сельсовета.</w:t>
      </w:r>
    </w:p>
    <w:p w:rsidR="008928CC" w:rsidRPr="0044425F" w:rsidRDefault="008928CC" w:rsidP="008928CC">
      <w:pPr>
        <w:ind w:firstLine="709"/>
        <w:jc w:val="both"/>
      </w:pPr>
      <w:r w:rsidRPr="0044425F">
        <w:lastRenderedPageBreak/>
        <w:t>2.3. Требования к порядку информирования о предоставлении муниципальной услуги.</w:t>
      </w:r>
      <w:r w:rsidR="00F463D1" w:rsidRPr="0044425F">
        <w:t xml:space="preserve"> С 01.01.2024 г. приказом Минсельхоза России от 27.09.2022 № 629</w:t>
      </w:r>
      <w:r w:rsidR="001D02CF" w:rsidRPr="0044425F">
        <w:t xml:space="preserve"> «Об утверждении формы и порядка ведения похозяйственней книг»:</w:t>
      </w:r>
    </w:p>
    <w:p w:rsidR="0064512B" w:rsidRPr="0044425F" w:rsidRDefault="0064512B" w:rsidP="0064512B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64512B" w:rsidRPr="0044425F" w:rsidRDefault="0064512B" w:rsidP="0064512B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</w:p>
    <w:p w:rsidR="0064512B" w:rsidRPr="0044425F" w:rsidRDefault="0064512B" w:rsidP="008928CC">
      <w:pPr>
        <w:ind w:firstLine="709"/>
        <w:jc w:val="both"/>
        <w:rPr>
          <w:color w:val="000000" w:themeColor="text1"/>
          <w:shd w:val="clear" w:color="auto" w:fill="FFFFFF"/>
        </w:rPr>
      </w:pPr>
      <w:r w:rsidRPr="0044425F">
        <w:rPr>
          <w:color w:val="000000" w:themeColor="text1"/>
          <w:shd w:val="clear" w:color="auto" w:fill="FFFFFF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 </w:t>
      </w:r>
    </w:p>
    <w:p w:rsidR="0064512B" w:rsidRPr="0044425F" w:rsidRDefault="0064512B" w:rsidP="008928CC">
      <w:pPr>
        <w:ind w:firstLine="709"/>
        <w:jc w:val="both"/>
        <w:rPr>
          <w:color w:val="000000" w:themeColor="text1"/>
          <w:shd w:val="clear" w:color="auto" w:fill="FFFFFF"/>
        </w:rPr>
      </w:pPr>
      <w:r w:rsidRPr="0044425F">
        <w:rPr>
          <w:color w:val="000000" w:themeColor="text1"/>
          <w:shd w:val="clear" w:color="auto" w:fill="FFFFFF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C36368" w:rsidRPr="0044425F" w:rsidRDefault="00C36368" w:rsidP="008928CC">
      <w:pPr>
        <w:ind w:firstLine="709"/>
        <w:jc w:val="both"/>
        <w:rPr>
          <w:color w:val="000000" w:themeColor="text1"/>
          <w:shd w:val="clear" w:color="auto" w:fill="FFFFFF"/>
        </w:rPr>
      </w:pPr>
      <w:r w:rsidRPr="0044425F">
        <w:rPr>
          <w:color w:val="000000" w:themeColor="text1"/>
          <w:shd w:val="clear" w:color="auto" w:fill="FFFFFF"/>
        </w:rPr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книгу вносятся следующие сводные основные сведения по ЛПХ, расположенным на территории муниципального образования:</w:t>
      </w:r>
      <w:bookmarkStart w:id="1" w:name="l205"/>
      <w:bookmarkEnd w:id="1"/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а)  </w:t>
      </w:r>
      <w:r w:rsidRPr="0044425F">
        <w:rPr>
          <w:color w:val="000000" w:themeColor="text1"/>
        </w:rPr>
        <w:t>код населенного пункта, входящего в состав муниципального образования субъекта Российской Федерации в соответствии с Общероссийским </w:t>
      </w:r>
      <w:hyperlink r:id="rId7" w:anchor="l0" w:tgtFrame="_blank" w:history="1">
        <w:r w:rsidRPr="0044425F">
          <w:rPr>
            <w:rStyle w:val="aa"/>
            <w:color w:val="000000" w:themeColor="text1"/>
          </w:rPr>
          <w:t>классификатором</w:t>
        </w:r>
      </w:hyperlink>
      <w:r w:rsidRPr="0044425F">
        <w:rPr>
          <w:color w:val="000000" w:themeColor="text1"/>
        </w:rPr>
        <w:t> территорий муниципальных образований (далее - ОКТМО), на территории которого расположено ЛПХ;</w:t>
      </w:r>
      <w:bookmarkStart w:id="2" w:name="l108"/>
      <w:bookmarkStart w:id="3" w:name="l59"/>
      <w:bookmarkEnd w:id="2"/>
      <w:bookmarkEnd w:id="3"/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б) </w:t>
      </w:r>
      <w:r w:rsidRPr="0044425F">
        <w:rPr>
          <w:color w:val="000000" w:themeColor="text1"/>
        </w:rPr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в) </w:t>
      </w:r>
      <w:r w:rsidRPr="0044425F">
        <w:rPr>
          <w:color w:val="000000" w:themeColor="text1"/>
        </w:rPr>
        <w:t>количество ЛПХ в населенном пункте. В графе указывается количество ЛПХ, на которые открыты лицевые счета в книге;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г) </w:t>
      </w:r>
      <w:r w:rsidRPr="0044425F">
        <w:rPr>
          <w:color w:val="000000" w:themeColor="text1"/>
        </w:rPr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Start w:id="4" w:name="l60"/>
      <w:bookmarkEnd w:id="4"/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44425F">
        <w:rPr>
          <w:color w:val="000000" w:themeColor="text1"/>
          <w:shd w:val="clear" w:color="auto" w:fill="FFFFFF"/>
        </w:rPr>
        <w:t xml:space="preserve">Все изменения сведений, включенные в учетную запись (лицевой счет) ЛПХ, при ведении книги датируются, удостоверяются с использованием усиленной </w:t>
      </w:r>
      <w:r w:rsidRPr="0044425F">
        <w:rPr>
          <w:color w:val="000000" w:themeColor="text1"/>
          <w:shd w:val="clear" w:color="auto" w:fill="FFFFFF"/>
        </w:rPr>
        <w:lastRenderedPageBreak/>
        <w:t>квалифицированной электронной подписи должностных лиц и отображаются в подразделах.</w:t>
      </w:r>
    </w:p>
    <w:p w:rsidR="00C36368" w:rsidRPr="0044425F" w:rsidRDefault="00C36368" w:rsidP="00C3636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  <w:shd w:val="clear" w:color="auto" w:fill="FFFFFF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C36368" w:rsidRPr="0044425F" w:rsidRDefault="00C36368" w:rsidP="009E4E5D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8" w:anchor="l0" w:tgtFrame="_blank" w:history="1">
        <w:r w:rsidRPr="0044425F">
          <w:rPr>
            <w:rStyle w:val="aa"/>
            <w:color w:val="000000" w:themeColor="text1"/>
          </w:rPr>
          <w:t>ОКТМО </w:t>
        </w:r>
      </w:hyperlink>
      <w:r w:rsidRPr="0044425F">
        <w:rPr>
          <w:color w:val="000000" w:themeColor="text1"/>
        </w:rPr>
        <w:t>и порядкового номера, присваиваемого в информационной системе при формировании учетной записи (лицевого счета), указ</w:t>
      </w:r>
      <w:r w:rsidR="009E4E5D" w:rsidRPr="0044425F">
        <w:rPr>
          <w:color w:val="000000" w:themeColor="text1"/>
        </w:rPr>
        <w:t>анного через дефис</w:t>
      </w:r>
      <w:r w:rsidRPr="0044425F">
        <w:rPr>
          <w:color w:val="000000" w:themeColor="text1"/>
        </w:rPr>
        <w:t>.</w:t>
      </w:r>
      <w:bookmarkStart w:id="5" w:name="l111"/>
      <w:bookmarkEnd w:id="5"/>
    </w:p>
    <w:p w:rsidR="00C36368" w:rsidRPr="0044425F" w:rsidRDefault="00C36368" w:rsidP="009E4E5D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Start w:id="6" w:name="l62"/>
      <w:bookmarkEnd w:id="6"/>
    </w:p>
    <w:p w:rsidR="00C36368" w:rsidRPr="0044425F" w:rsidRDefault="00C36368" w:rsidP="009E4E5D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C36368" w:rsidRPr="0044425F" w:rsidRDefault="00C36368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Номера закрытых учетных записей (лицевых счетов) другим ЛПХ не присваиваются.</w:t>
      </w:r>
    </w:p>
    <w:p w:rsidR="00C36368" w:rsidRPr="0044425F" w:rsidRDefault="00C36368" w:rsidP="009E4E5D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а) </w:t>
      </w:r>
      <w:r w:rsidRPr="0044425F">
        <w:rPr>
          <w:color w:val="000000" w:themeColor="text1"/>
        </w:rPr>
        <w:t>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Start w:id="7" w:name="l64"/>
      <w:bookmarkEnd w:id="7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б) </w:t>
      </w:r>
      <w:r w:rsidRPr="0044425F">
        <w:rPr>
          <w:color w:val="000000" w:themeColor="text1"/>
        </w:rPr>
        <w:t>код населенного пункта, на территории которого расположено ЛПХ, в соответствии с </w:t>
      </w:r>
      <w:hyperlink r:id="rId9" w:anchor="l0" w:tgtFrame="_blank" w:history="1">
        <w:r w:rsidRPr="0044425F">
          <w:rPr>
            <w:rStyle w:val="aa"/>
            <w:color w:val="000000" w:themeColor="text1"/>
          </w:rPr>
          <w:t>ОКТМО</w:t>
        </w:r>
      </w:hyperlink>
      <w:r w:rsidRPr="0044425F">
        <w:rPr>
          <w:color w:val="000000" w:themeColor="text1"/>
        </w:rPr>
        <w:t>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в)  </w:t>
      </w:r>
      <w:r w:rsidRPr="0044425F">
        <w:rPr>
          <w:color w:val="000000" w:themeColor="text1"/>
        </w:rPr>
        <w:t>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  <w:bookmarkStart w:id="8" w:name="l113"/>
      <w:bookmarkEnd w:id="8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г) </w:t>
      </w:r>
      <w:r w:rsidRPr="0044425F">
        <w:rPr>
          <w:color w:val="000000" w:themeColor="text1"/>
        </w:rPr>
        <w:t>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Start w:id="9" w:name="l65"/>
      <w:bookmarkEnd w:id="9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д) </w:t>
      </w:r>
      <w:r w:rsidRPr="0044425F">
        <w:rPr>
          <w:color w:val="000000" w:themeColor="text1"/>
        </w:rPr>
        <w:t>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е) </w:t>
      </w:r>
      <w:r w:rsidRPr="0044425F">
        <w:rPr>
          <w:color w:val="000000" w:themeColor="text1"/>
        </w:rPr>
        <w:t>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0" w:name="l114"/>
      <w:bookmarkEnd w:id="10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ж) </w:t>
      </w:r>
      <w:r w:rsidRPr="0044425F">
        <w:rPr>
          <w:color w:val="000000" w:themeColor="text1"/>
        </w:rPr>
        <w:t>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1" w:name="l66"/>
      <w:bookmarkEnd w:id="11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з) </w:t>
      </w:r>
      <w:r w:rsidRPr="0044425F">
        <w:rPr>
          <w:color w:val="000000" w:themeColor="text1"/>
        </w:rPr>
        <w:t>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lastRenderedPageBreak/>
        <w:t xml:space="preserve">и) </w:t>
      </w:r>
      <w:r w:rsidRPr="0044425F">
        <w:rPr>
          <w:color w:val="000000" w:themeColor="text1"/>
        </w:rPr>
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Start w:id="12" w:name="l115"/>
      <w:bookmarkStart w:id="13" w:name="l67"/>
      <w:bookmarkEnd w:id="12"/>
      <w:bookmarkEnd w:id="13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к) </w:t>
      </w:r>
      <w:r w:rsidRPr="0044425F">
        <w:rPr>
          <w:color w:val="000000" w:themeColor="text1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л) </w:t>
      </w:r>
      <w:r w:rsidRPr="0044425F">
        <w:rPr>
          <w:color w:val="000000" w:themeColor="text1"/>
        </w:rPr>
        <w:t>идентификационный номер налогоплательщика (ИНН) - ИНН главы ЛПХ (при наличии);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м) </w:t>
      </w:r>
      <w:r w:rsidRPr="0044425F">
        <w:rPr>
          <w:color w:val="000000" w:themeColor="text1"/>
        </w:rPr>
        <w:t>вид права на земельный участок, предоставленный главе ЛПХ, - в соответствии с документом, указанным в подпункте "н" настоящего пункта;</w:t>
      </w:r>
      <w:bookmarkStart w:id="14" w:name="l68"/>
      <w:bookmarkEnd w:id="14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 xml:space="preserve">н) </w:t>
      </w:r>
      <w:r w:rsidRPr="0044425F">
        <w:rPr>
          <w:color w:val="000000" w:themeColor="text1"/>
        </w:rPr>
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ЛПХ.</w:t>
      </w:r>
      <w:bookmarkStart w:id="15" w:name="l116"/>
      <w:bookmarkStart w:id="16" w:name="l69"/>
      <w:bookmarkEnd w:id="15"/>
      <w:bookmarkEnd w:id="16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  <w:bookmarkStart w:id="17" w:name="l117"/>
      <w:bookmarkStart w:id="18" w:name="l70"/>
      <w:bookmarkEnd w:id="17"/>
      <w:bookmarkEnd w:id="18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отношении каждого члена ЛПХ должностным лицом в учетную запись (лицевой счет) ЛПХ должны быть внесены следующие сведения: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>а)</w:t>
      </w:r>
      <w:r w:rsidRPr="0044425F">
        <w:rPr>
          <w:color w:val="000000" w:themeColor="text1"/>
        </w:rPr>
        <w:t>фамилия, имя, отчество (последнее при наличии);</w:t>
      </w:r>
      <w:bookmarkStart w:id="19" w:name="l118"/>
      <w:bookmarkEnd w:id="19"/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>б)</w:t>
      </w:r>
      <w:r w:rsidRPr="0044425F">
        <w:rPr>
          <w:color w:val="000000" w:themeColor="text1"/>
        </w:rPr>
        <w:t>отношение к главе ЛПХ;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>в)</w:t>
      </w:r>
      <w:r w:rsidRPr="0044425F">
        <w:rPr>
          <w:color w:val="000000" w:themeColor="text1"/>
        </w:rPr>
        <w:t>пол;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>г)</w:t>
      </w:r>
      <w:r w:rsidRPr="0044425F">
        <w:rPr>
          <w:color w:val="000000" w:themeColor="text1"/>
        </w:rPr>
        <w:t>число, месяц, год рождения;</w:t>
      </w:r>
    </w:p>
    <w:p w:rsidR="009E4E5D" w:rsidRPr="0044425F" w:rsidRDefault="009E4E5D" w:rsidP="009E4E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rStyle w:val="dt-m"/>
          <w:color w:val="000000" w:themeColor="text1"/>
        </w:rPr>
        <w:t>д)</w:t>
      </w:r>
      <w:r w:rsidRPr="0044425F">
        <w:rPr>
          <w:color w:val="000000" w:themeColor="text1"/>
        </w:rPr>
        <w:t>отметка о применении специального налогового режима "Налог на профессиональный доход".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  <w:bookmarkStart w:id="20" w:name="l119"/>
      <w:bookmarkEnd w:id="20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  <w:bookmarkStart w:id="21" w:name="l72"/>
      <w:bookmarkEnd w:id="21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 xml:space="preserve">Сведения, установленные подпунктом "д" настоящего пункта, вносятся в отношении членов ЛПХ, применяющих специальный налоговый режим "Налог на </w:t>
      </w:r>
      <w:r w:rsidRPr="0044425F">
        <w:rPr>
          <w:color w:val="000000" w:themeColor="text1"/>
        </w:rPr>
        <w:lastRenderedPageBreak/>
        <w:t>профессиональный доход" в целях реализации продукции, произведенной в ЛПХ, путем отметки "да" или "нет".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bookmarkStart w:id="22" w:name="l73"/>
      <w:bookmarkEnd w:id="22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отношении земельных участков ЛПХ должны быть внесены сведения о категории земельного участка и его площадь.</w:t>
      </w:r>
      <w:bookmarkStart w:id="23" w:name="l121"/>
      <w:bookmarkEnd w:id="23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  <w:bookmarkStart w:id="24" w:name="l74"/>
      <w:bookmarkEnd w:id="24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  <w:bookmarkStart w:id="25" w:name="l122"/>
      <w:bookmarkStart w:id="26" w:name="l75"/>
      <w:bookmarkEnd w:id="25"/>
      <w:bookmarkEnd w:id="26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  <w:bookmarkStart w:id="27" w:name="l123"/>
      <w:bookmarkStart w:id="28" w:name="l76"/>
      <w:bookmarkEnd w:id="27"/>
      <w:bookmarkEnd w:id="28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  <w:bookmarkStart w:id="29" w:name="l77"/>
      <w:bookmarkEnd w:id="29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bookmarkStart w:id="30" w:name="l124"/>
      <w:bookmarkStart w:id="31" w:name="l78"/>
      <w:bookmarkEnd w:id="30"/>
      <w:bookmarkEnd w:id="31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  <w:bookmarkStart w:id="32" w:name="l125"/>
      <w:bookmarkEnd w:id="32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  <w:bookmarkStart w:id="33" w:name="l79"/>
      <w:bookmarkEnd w:id="33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lastRenderedPageBreak/>
        <w:t>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  <w:bookmarkStart w:id="34" w:name="l126"/>
      <w:bookmarkStart w:id="35" w:name="l80"/>
      <w:bookmarkEnd w:id="34"/>
      <w:bookmarkEnd w:id="35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bookmarkStart w:id="36" w:name="l81"/>
      <w:bookmarkEnd w:id="36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Start w:id="37" w:name="l127"/>
      <w:bookmarkStart w:id="38" w:name="l82"/>
      <w:bookmarkEnd w:id="37"/>
      <w:bookmarkEnd w:id="38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  <w:bookmarkStart w:id="39" w:name="l83"/>
      <w:bookmarkStart w:id="40" w:name="l128"/>
      <w:bookmarkEnd w:id="39"/>
      <w:bookmarkEnd w:id="40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  <w:bookmarkStart w:id="41" w:name="l84"/>
      <w:bookmarkEnd w:id="41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  <w:bookmarkStart w:id="42" w:name="l129"/>
      <w:bookmarkEnd w:id="42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  <w:bookmarkStart w:id="43" w:name="l85"/>
      <w:bookmarkEnd w:id="43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  <w:bookmarkStart w:id="44" w:name="l130"/>
      <w:bookmarkStart w:id="45" w:name="l86"/>
      <w:bookmarkEnd w:id="44"/>
      <w:bookmarkEnd w:id="45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lastRenderedPageBreak/>
        <w:t>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  <w:shd w:val="clear" w:color="auto" w:fill="FFFFFF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 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ab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bookmarkStart w:id="46" w:name="l206"/>
      <w:bookmarkEnd w:id="46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Start w:id="47" w:name="l89"/>
      <w:bookmarkEnd w:id="47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bookmarkStart w:id="48" w:name="l133"/>
      <w:bookmarkStart w:id="49" w:name="l90"/>
      <w:bookmarkEnd w:id="48"/>
      <w:bookmarkEnd w:id="49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50" w:name="l207"/>
      <w:bookmarkStart w:id="51" w:name="l134"/>
      <w:bookmarkStart w:id="52" w:name="l91"/>
      <w:bookmarkEnd w:id="50"/>
      <w:bookmarkEnd w:id="51"/>
      <w:bookmarkEnd w:id="52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bookmarkStart w:id="53" w:name="l135"/>
      <w:bookmarkStart w:id="54" w:name="l92"/>
      <w:bookmarkEnd w:id="53"/>
      <w:bookmarkEnd w:id="54"/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F463D1" w:rsidRPr="0044425F" w:rsidRDefault="00F463D1" w:rsidP="00F463D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4425F">
        <w:rPr>
          <w:color w:val="000000" w:themeColor="text1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9E4E5D" w:rsidRPr="0044425F" w:rsidRDefault="009E4E5D" w:rsidP="00F463D1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C36368" w:rsidRPr="0044425F" w:rsidRDefault="00C36368" w:rsidP="008928CC">
      <w:pPr>
        <w:ind w:firstLine="709"/>
        <w:jc w:val="both"/>
        <w:rPr>
          <w:color w:val="FF0000"/>
        </w:rPr>
      </w:pPr>
    </w:p>
    <w:p w:rsidR="008928CC" w:rsidRPr="0044425F" w:rsidRDefault="008928CC" w:rsidP="008928CC">
      <w:pPr>
        <w:ind w:firstLine="709"/>
        <w:jc w:val="both"/>
      </w:pPr>
      <w:r w:rsidRPr="0044425F"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Администрации сельсовета, на информационном </w:t>
      </w:r>
      <w:r w:rsidRPr="0044425F">
        <w:lastRenderedPageBreak/>
        <w:t>стенде в здании Администрации сельсовета,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информационно-телекоммуникационной сети «Интернет».</w:t>
      </w:r>
    </w:p>
    <w:p w:rsidR="008928CC" w:rsidRPr="0044425F" w:rsidRDefault="008928CC" w:rsidP="008928CC">
      <w:pPr>
        <w:ind w:firstLine="709"/>
        <w:jc w:val="both"/>
      </w:pPr>
      <w:r w:rsidRPr="0044425F"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8928CC" w:rsidRPr="0044425F" w:rsidRDefault="008928CC" w:rsidP="008928CC">
      <w:pPr>
        <w:ind w:firstLine="709"/>
        <w:jc w:val="both"/>
      </w:pPr>
      <w:r w:rsidRPr="0044425F">
        <w:t>На Едином портале государственных и муниципальных услуг (функций) размещается следующая информация:</w:t>
      </w:r>
    </w:p>
    <w:p w:rsidR="008928CC" w:rsidRPr="0044425F" w:rsidRDefault="008928CC" w:rsidP="008928CC">
      <w:pPr>
        <w:ind w:firstLine="709"/>
        <w:jc w:val="both"/>
      </w:pPr>
      <w:r w:rsidRPr="0044425F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928CC" w:rsidRPr="0044425F" w:rsidRDefault="008928CC" w:rsidP="008928CC">
      <w:pPr>
        <w:ind w:firstLine="709"/>
        <w:jc w:val="both"/>
      </w:pPr>
      <w:r w:rsidRPr="0044425F">
        <w:t>2) круг заявителей;</w:t>
      </w:r>
    </w:p>
    <w:p w:rsidR="008928CC" w:rsidRPr="0044425F" w:rsidRDefault="008928CC" w:rsidP="008928CC">
      <w:pPr>
        <w:ind w:firstLine="709"/>
        <w:jc w:val="both"/>
      </w:pPr>
      <w:r w:rsidRPr="0044425F">
        <w:t>3) срок предоставления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5) размер государственной пошлины, взимаемой за предоставление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6) исчерпывающий перечень оснований для приостановления или отказа в предоставлении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8) формы заявлений (уведомлений, сообщений), используемые при предоставлении муниципальной услуги.</w:t>
      </w:r>
    </w:p>
    <w:p w:rsidR="008928CC" w:rsidRPr="0044425F" w:rsidRDefault="008928CC" w:rsidP="008928CC">
      <w:pPr>
        <w:ind w:firstLine="709"/>
        <w:jc w:val="both"/>
      </w:pPr>
      <w:r w:rsidRPr="0044425F"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928CC" w:rsidRPr="0044425F" w:rsidRDefault="008928CC" w:rsidP="008928CC">
      <w:pPr>
        <w:ind w:firstLine="709"/>
        <w:jc w:val="both"/>
      </w:pPr>
      <w:r w:rsidRPr="0044425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928CC" w:rsidRPr="0044425F" w:rsidRDefault="008928CC" w:rsidP="008928CC">
      <w:pPr>
        <w:ind w:firstLine="709"/>
        <w:jc w:val="both"/>
      </w:pPr>
      <w:r w:rsidRPr="0044425F">
        <w:t>2.3.2. Сведения о месте нахождения Администрации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сельсовета, на информационном стенде в здании Администрации сельсовета, на Едином портале государственных и муниципальных услуг (функций), а также в приложении 1 к Административному регламенту.</w:t>
      </w:r>
    </w:p>
    <w:p w:rsidR="008928CC" w:rsidRPr="0044425F" w:rsidRDefault="008928CC" w:rsidP="008928CC">
      <w:pPr>
        <w:ind w:firstLine="709"/>
        <w:jc w:val="both"/>
        <w:rPr>
          <w:strike/>
        </w:rPr>
      </w:pPr>
      <w:r w:rsidRPr="0044425F"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2.3.4.Сведения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Участвующие органы государственной власти, органы местного самоуправления и организации отсутствуют.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 xml:space="preserve">2.3.5. При обращении заявителя в Администрацию сельсовета письменно или через электронную почту за получением информации (получения консультации) по вопросам </w:t>
      </w:r>
      <w:r w:rsidRPr="0044425F">
        <w:lastRenderedPageBreak/>
        <w:t>предоставления муниципальной услуги ответ направляется в срок, не превышающий 30 дней со дня регистрации обращения.</w:t>
      </w:r>
    </w:p>
    <w:p w:rsidR="008928CC" w:rsidRPr="0044425F" w:rsidRDefault="008928CC" w:rsidP="008928CC">
      <w:pPr>
        <w:tabs>
          <w:tab w:val="left" w:pos="1260"/>
        </w:tabs>
        <w:ind w:firstLine="709"/>
        <w:jc w:val="both"/>
      </w:pPr>
      <w:r w:rsidRPr="0044425F">
        <w:t xml:space="preserve">2.3.5.1. По телефону специалисты Администрации сельсовета дают исчерпывающую информацию по предоставлению муниципальной услуги. </w:t>
      </w:r>
    </w:p>
    <w:p w:rsidR="008928CC" w:rsidRPr="0044425F" w:rsidRDefault="008928CC" w:rsidP="008928CC">
      <w:pPr>
        <w:tabs>
          <w:tab w:val="left" w:pos="1260"/>
        </w:tabs>
        <w:ind w:firstLine="709"/>
        <w:jc w:val="both"/>
      </w:pPr>
      <w:r w:rsidRPr="0044425F">
        <w:t xml:space="preserve">2.3.5.2. Консультации по предоставлению муниципальной </w:t>
      </w:r>
      <w:r w:rsidRPr="0044425F">
        <w:rPr>
          <w:spacing w:val="2"/>
        </w:rPr>
        <w:t xml:space="preserve">услуги </w:t>
      </w:r>
      <w:r w:rsidRPr="0044425F">
        <w:rPr>
          <w:spacing w:val="-1"/>
        </w:rPr>
        <w:t xml:space="preserve">осуществляются специалистами </w:t>
      </w:r>
      <w:r w:rsidRPr="0044425F">
        <w:t>Администрации сельсовета</w:t>
      </w:r>
      <w:r w:rsidRPr="0044425F">
        <w:rPr>
          <w:spacing w:val="-1"/>
        </w:rPr>
        <w:t xml:space="preserve"> при личном обращении в </w:t>
      </w:r>
      <w:r w:rsidRPr="0044425F">
        <w:rPr>
          <w:spacing w:val="2"/>
        </w:rPr>
        <w:t>рабочее время (приложение 1)</w:t>
      </w:r>
      <w:r w:rsidRPr="0044425F">
        <w:rPr>
          <w:spacing w:val="-1"/>
        </w:rPr>
        <w:t>.</w:t>
      </w:r>
    </w:p>
    <w:p w:rsidR="008928CC" w:rsidRPr="0044425F" w:rsidRDefault="008928CC" w:rsidP="008928CC">
      <w:pPr>
        <w:ind w:firstLine="709"/>
        <w:jc w:val="both"/>
      </w:pPr>
      <w:r w:rsidRPr="0044425F">
        <w:t>2.3.5.3. Консультации по предоставлению муниципальной услуги осуществляются по следующим вопросам:</w:t>
      </w:r>
    </w:p>
    <w:p w:rsidR="008928CC" w:rsidRPr="0044425F" w:rsidRDefault="008928CC" w:rsidP="008928CC">
      <w:pPr>
        <w:tabs>
          <w:tab w:val="left" w:pos="0"/>
        </w:tabs>
        <w:ind w:firstLine="709"/>
        <w:jc w:val="both"/>
      </w:pPr>
      <w:r w:rsidRPr="0044425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928CC" w:rsidRPr="0044425F" w:rsidRDefault="008928CC" w:rsidP="008928CC">
      <w:pPr>
        <w:tabs>
          <w:tab w:val="left" w:pos="0"/>
        </w:tabs>
        <w:ind w:firstLine="709"/>
        <w:jc w:val="both"/>
      </w:pPr>
      <w:r w:rsidRPr="0044425F">
        <w:t>2) источнику получения документов, необходимых для представления муниципальной услуги;</w:t>
      </w:r>
    </w:p>
    <w:p w:rsidR="008928CC" w:rsidRPr="0044425F" w:rsidRDefault="008928CC" w:rsidP="008928CC">
      <w:pPr>
        <w:tabs>
          <w:tab w:val="left" w:pos="0"/>
        </w:tabs>
        <w:ind w:firstLine="709"/>
        <w:jc w:val="both"/>
      </w:pPr>
      <w:r w:rsidRPr="0044425F">
        <w:t>3) времени приема и выдачи документов;</w:t>
      </w:r>
    </w:p>
    <w:p w:rsidR="008928CC" w:rsidRPr="0044425F" w:rsidRDefault="008928CC" w:rsidP="008928CC">
      <w:pPr>
        <w:tabs>
          <w:tab w:val="left" w:pos="0"/>
        </w:tabs>
        <w:ind w:firstLine="709"/>
        <w:jc w:val="both"/>
      </w:pPr>
      <w:r w:rsidRPr="0044425F">
        <w:t>4) сроков предоставления муниципальной услуги;</w:t>
      </w:r>
    </w:p>
    <w:p w:rsidR="008928CC" w:rsidRPr="0044425F" w:rsidRDefault="008928CC" w:rsidP="008928CC">
      <w:pPr>
        <w:tabs>
          <w:tab w:val="left" w:pos="0"/>
        </w:tabs>
        <w:ind w:firstLine="709"/>
        <w:jc w:val="both"/>
      </w:pPr>
      <w:r w:rsidRPr="0044425F">
        <w:t>5)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8928CC" w:rsidRPr="0044425F" w:rsidRDefault="008928CC" w:rsidP="008928CC">
      <w:pPr>
        <w:ind w:firstLine="709"/>
        <w:jc w:val="both"/>
      </w:pPr>
      <w:r w:rsidRPr="0044425F">
        <w:t>6) иные вопросы, входящие в компетенцию Администрации сельсовета, предоставляющего муниципальную услугу.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2.3.5.4. При осуществлении консультирования специалисты Администрации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2.3.5.5. Если поставленные гражданином вопросы не входят в компетенцию Администрации сельсовета,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2.3.5.6. Время консультации при личном приеме не должно превышать одного часа с момента начала консультирования.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10" w:history="1">
        <w:r w:rsidRPr="0044425F">
          <w:t>Перечень</w:t>
        </w:r>
      </w:hyperlink>
      <w:r w:rsidRPr="0044425F"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2.4. Результат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Результатом предоставления муниципальной услуги является:</w:t>
      </w:r>
    </w:p>
    <w:p w:rsidR="008928CC" w:rsidRPr="0044425F" w:rsidRDefault="008928CC" w:rsidP="008928CC">
      <w:pPr>
        <w:ind w:firstLine="709"/>
        <w:jc w:val="both"/>
      </w:pPr>
      <w:r w:rsidRPr="0044425F">
        <w:t>1) выдача в</w:t>
      </w:r>
      <w:r w:rsidR="007F6088" w:rsidRPr="0044425F">
        <w:t>ыписки из похозяйственне</w:t>
      </w:r>
      <w:r w:rsidRPr="0044425F">
        <w:t xml:space="preserve">й книги; 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2) отказ в </w:t>
      </w:r>
      <w:r w:rsidR="007F6088" w:rsidRPr="0044425F">
        <w:t>выдаче выписки из похозяйственне</w:t>
      </w:r>
      <w:r w:rsidRPr="0044425F">
        <w:t>й книги.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2.5. Срок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Общий срок предоставления муниципальн</w:t>
      </w:r>
      <w:r w:rsidR="003E4691" w:rsidRPr="0044425F">
        <w:t>ой услуги составляет не более 3</w:t>
      </w:r>
      <w:r w:rsidRPr="0044425F">
        <w:t xml:space="preserve"> 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сельсовета.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2.5.1. Срок принятия решения о приостановлении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Основания для приостановления предоставления муниципальной услуги отсутствуют.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2.6. Перечень нормативных правовых актов, непосредственно регулирующих предоставление муниципальной услуги.</w:t>
      </w:r>
    </w:p>
    <w:p w:rsidR="008928CC" w:rsidRPr="0044425F" w:rsidRDefault="008928CC" w:rsidP="008928CC">
      <w:pPr>
        <w:ind w:firstLine="709"/>
        <w:jc w:val="both"/>
      </w:pPr>
      <w:r w:rsidRPr="0044425F">
        <w:lastRenderedPageBreak/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1) Конституцией Российской Федерации; 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2) Гражданским кодексом Российской Федерации; 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3) Федеральным законом от 06.10.2003 № 131-ФЗ «Об общих принципах организации местного самоуправления в Российской Федерации»;  </w:t>
      </w:r>
    </w:p>
    <w:p w:rsidR="008928CC" w:rsidRPr="0044425F" w:rsidRDefault="008928CC" w:rsidP="008928CC">
      <w:pPr>
        <w:ind w:firstLine="709"/>
        <w:jc w:val="both"/>
      </w:pPr>
      <w:r w:rsidRPr="0044425F">
        <w:t>4) Федеральным законом от 07.07.2003 №112-ФЗ «О личном подсобном хозяйстве»;</w:t>
      </w:r>
    </w:p>
    <w:p w:rsidR="008928CC" w:rsidRPr="0044425F" w:rsidRDefault="008928CC" w:rsidP="008928CC">
      <w:pPr>
        <w:pStyle w:val="a9"/>
        <w:spacing w:before="0" w:beforeAutospacing="0" w:after="0" w:afterAutospacing="0"/>
        <w:ind w:right="-63" w:firstLine="708"/>
        <w:jc w:val="both"/>
      </w:pPr>
      <w:r w:rsidRPr="0044425F">
        <w:t>5) Федеральным законом от 27.07.2006 № 152-ФЗ «О персональных данных»; («Российская газета», 29.07.2006 №165);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6) Федеральным законом от 27.07.2010 № 210-ФЗ «Об организации предоставления государственных и муниципальных услуг»; </w:t>
      </w:r>
    </w:p>
    <w:p w:rsidR="008928CC" w:rsidRPr="0044425F" w:rsidRDefault="008928CC" w:rsidP="008928CC">
      <w:pPr>
        <w:ind w:firstLine="709"/>
        <w:jc w:val="both"/>
        <w:rPr>
          <w:strike/>
        </w:rPr>
      </w:pPr>
      <w:r w:rsidRPr="0044425F">
        <w:t>7)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8) Приказом Минсельхоза России от 11.10.2010 N 345 («Об утверждении формы </w:t>
      </w:r>
      <w:r w:rsidR="007F6088" w:rsidRPr="0044425F">
        <w:t>и порядка ведения похозяйственней</w:t>
      </w:r>
      <w:r w:rsidRPr="0044425F">
        <w:t xml:space="preserve"> книг органами местного самоуправления поселений и органами местного самоуправления городских округов» (Зарегистрировано в Минюсте России 22.11.2010 N 19007);</w:t>
      </w:r>
    </w:p>
    <w:p w:rsidR="008928CC" w:rsidRPr="0044425F" w:rsidRDefault="008928CC" w:rsidP="008928CC">
      <w:pPr>
        <w:ind w:firstLine="709"/>
        <w:jc w:val="both"/>
      </w:pPr>
      <w:r w:rsidRPr="0044425F">
        <w:t>9) </w:t>
      </w:r>
      <w:hyperlink r:id="rId11" w:history="1">
        <w:r w:rsidRPr="0044425F">
          <w:t>Приказом</w:t>
        </w:r>
      </w:hyperlink>
      <w:r w:rsidRPr="0044425F">
        <w:t xml:space="preserve"> Федеральной службы государственной регистрации, кадастра и картографии от 07.03.2012 №П/103 «Об утверждении фор</w:t>
      </w:r>
      <w:r w:rsidR="007F6088" w:rsidRPr="0044425F">
        <w:t>мы выписки из похозяйственне</w:t>
      </w:r>
      <w:r w:rsidRPr="0044425F">
        <w:t>й книги о наличии у гражданина права на земельный участок»;</w:t>
      </w:r>
    </w:p>
    <w:p w:rsidR="008928CC" w:rsidRPr="0044425F" w:rsidRDefault="008928CC" w:rsidP="008928CC">
      <w:pPr>
        <w:ind w:firstLine="720"/>
        <w:jc w:val="both"/>
      </w:pPr>
      <w:r w:rsidRPr="0044425F">
        <w:t xml:space="preserve">10) Уставом муниципального образования; </w:t>
      </w:r>
    </w:p>
    <w:p w:rsidR="008928CC" w:rsidRPr="0044425F" w:rsidRDefault="008928CC" w:rsidP="008928CC">
      <w:pPr>
        <w:pStyle w:val="a9"/>
        <w:spacing w:before="0" w:beforeAutospacing="0" w:after="0" w:afterAutospacing="0"/>
        <w:ind w:right="-63" w:firstLine="708"/>
        <w:jc w:val="both"/>
      </w:pPr>
      <w:r w:rsidRPr="0044425F">
        <w:t xml:space="preserve">11) иными муниципальными правовыми актами </w:t>
      </w:r>
    </w:p>
    <w:p w:rsidR="008928CC" w:rsidRPr="0044425F" w:rsidRDefault="008928CC" w:rsidP="008928CC">
      <w:pPr>
        <w:pStyle w:val="a9"/>
        <w:spacing w:before="0" w:beforeAutospacing="0" w:after="0" w:afterAutospacing="0"/>
        <w:ind w:right="-63" w:firstLine="708"/>
        <w:jc w:val="both"/>
      </w:pPr>
      <w:r w:rsidRPr="0044425F"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928CC" w:rsidRPr="0044425F" w:rsidRDefault="008928CC" w:rsidP="008928CC">
      <w:pPr>
        <w:ind w:firstLine="709"/>
        <w:jc w:val="both"/>
      </w:pPr>
      <w:r w:rsidRPr="0044425F">
        <w:t>2.7.1.</w:t>
      </w:r>
      <w:r w:rsidRPr="0044425F">
        <w:tab/>
        <w:t>Основанием для предоставления муниципальной услуги являются заявление (приложение 3), а также документы, представленные в Администрацию сельсовета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8928CC" w:rsidRPr="0044425F" w:rsidRDefault="008928CC" w:rsidP="008928CC">
      <w:pPr>
        <w:autoSpaceDE w:val="0"/>
        <w:autoSpaceDN w:val="0"/>
        <w:adjustRightInd w:val="0"/>
        <w:ind w:firstLine="540"/>
        <w:jc w:val="both"/>
      </w:pPr>
      <w:r w:rsidRPr="0044425F">
        <w:t>1) документ, удостоверяющий личность гражданина;</w:t>
      </w:r>
    </w:p>
    <w:p w:rsidR="008928CC" w:rsidRPr="0044425F" w:rsidRDefault="008928CC" w:rsidP="008928CC">
      <w:pPr>
        <w:ind w:firstLine="567"/>
        <w:jc w:val="both"/>
      </w:pPr>
      <w:r w:rsidRPr="0044425F">
        <w:t>2) документ, удостоверяющий права представителя заявителя (в случае обращения представителя заявителя).</w:t>
      </w:r>
    </w:p>
    <w:p w:rsidR="008928CC" w:rsidRPr="0044425F" w:rsidRDefault="008928CC" w:rsidP="008928CC">
      <w:pPr>
        <w:ind w:firstLine="567"/>
        <w:jc w:val="both"/>
      </w:pPr>
      <w:r w:rsidRPr="0044425F">
        <w:rPr>
          <w:color w:val="000000"/>
        </w:rPr>
        <w:t>2.8.</w:t>
      </w:r>
      <w:r w:rsidRPr="0044425F">
        <w:t xml:space="preserve">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567"/>
        <w:jc w:val="both"/>
      </w:pPr>
      <w:r w:rsidRPr="0044425F">
        <w:t>Документы, получаемые органами, предоставляющими муниципальную услугу, в порядке межведомственного взаимодействия, в том числе в уполномоченных федеральных органах исполнительной власти, органах местного самоуправления, не предусмотрены.</w:t>
      </w:r>
    </w:p>
    <w:p w:rsidR="008928CC" w:rsidRPr="0044425F" w:rsidRDefault="008928CC" w:rsidP="008928CC">
      <w:pPr>
        <w:ind w:firstLine="709"/>
        <w:jc w:val="both"/>
      </w:pPr>
      <w:r w:rsidRPr="0044425F"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8928CC" w:rsidRPr="0044425F" w:rsidRDefault="008928CC" w:rsidP="008928CC">
      <w:pPr>
        <w:ind w:firstLine="709"/>
        <w:jc w:val="both"/>
      </w:pPr>
      <w:r w:rsidRPr="0044425F">
        <w:t>Запрещается требовать от заявителя:</w:t>
      </w:r>
    </w:p>
    <w:p w:rsidR="008928CC" w:rsidRPr="0044425F" w:rsidRDefault="008928CC" w:rsidP="008928CC">
      <w:pPr>
        <w:ind w:firstLine="709"/>
        <w:jc w:val="both"/>
      </w:pPr>
      <w:r w:rsidRPr="0044425F">
        <w:t>1) предоставление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928CC" w:rsidRPr="0044425F" w:rsidRDefault="008928CC" w:rsidP="008928CC">
      <w:pPr>
        <w:tabs>
          <w:tab w:val="left" w:pos="1980"/>
        </w:tabs>
        <w:ind w:firstLine="709"/>
        <w:jc w:val="both"/>
      </w:pPr>
      <w:r w:rsidRPr="0044425F">
        <w:t xml:space="preserve">2) предоставление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</w:t>
      </w:r>
      <w:r w:rsidRPr="0044425F">
        <w:lastRenderedPageBreak/>
        <w:t xml:space="preserve">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12" w:history="1">
        <w:r w:rsidRPr="0044425F">
          <w:t>части 6 статьи 7</w:t>
        </w:r>
      </w:hyperlink>
      <w:r w:rsidRPr="0044425F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928CC" w:rsidRPr="0044425F" w:rsidRDefault="008928CC" w:rsidP="008928CC">
      <w:pPr>
        <w:tabs>
          <w:tab w:val="left" w:pos="1980"/>
        </w:tabs>
        <w:ind w:firstLine="709"/>
        <w:jc w:val="both"/>
      </w:pPr>
      <w:r w:rsidRPr="0044425F">
        <w:t>Администрации сельсовета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8928CC" w:rsidRPr="0044425F" w:rsidRDefault="008928CC" w:rsidP="008928CC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</w:rPr>
      </w:pPr>
      <w:r w:rsidRPr="0044425F">
        <w:rPr>
          <w:color w:val="000000" w:themeColor="text1"/>
          <w:shd w:val="clear" w:color="auto" w:fill="FFFFFF"/>
        </w:rPr>
        <w:t>2.9.1.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44425F">
          <w:rPr>
            <w:rStyle w:val="aa"/>
            <w:color w:val="000000" w:themeColor="text1"/>
            <w:u w:val="none"/>
            <w:shd w:val="clear" w:color="auto" w:fill="FFFFFF"/>
          </w:rPr>
          <w:t>пунктом 7.2 части 1 статьи 16</w:t>
        </w:r>
      </w:hyperlink>
      <w:r w:rsidRPr="0044425F">
        <w:rPr>
          <w:color w:val="000000" w:themeColor="text1"/>
          <w:shd w:val="clear" w:color="auto" w:fill="FFFFFF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928CC" w:rsidRPr="0044425F" w:rsidRDefault="008928CC" w:rsidP="008928CC">
      <w:pPr>
        <w:tabs>
          <w:tab w:val="left" w:pos="1276"/>
        </w:tabs>
        <w:ind w:firstLine="709"/>
        <w:jc w:val="both"/>
      </w:pPr>
      <w:r w:rsidRPr="0044425F"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8928CC" w:rsidRPr="0044425F" w:rsidRDefault="008928CC" w:rsidP="008928CC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4425F">
        <w:rPr>
          <w:sz w:val="24"/>
          <w:szCs w:val="24"/>
        </w:rPr>
        <w:t xml:space="preserve">Основания для отказа в приеме документов отсутствуют. </w:t>
      </w:r>
    </w:p>
    <w:p w:rsidR="008928CC" w:rsidRPr="0044425F" w:rsidRDefault="008928CC" w:rsidP="008928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44425F">
        <w:t>2.11. Исчерпывающий перечень оснований для отказа в предоставлении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bookmarkStart w:id="55" w:name="sub_2702"/>
      <w:r w:rsidRPr="0044425F">
        <w:t>Заявителю отказывается в предоставлении муниципальной услуги в случаях: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44425F">
        <w:t>1) непредставления документов, указанных в пункте 2.7.1 Административного регламента;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2) заявитель не соответствует требованиям, установленным пунктом 1.2 Административного регламента.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Решение об отказе должно содержать мотивированные основания отказа в предоставлении услуги.</w:t>
      </w:r>
      <w:bookmarkStart w:id="56" w:name="sub_2703"/>
      <w:bookmarkEnd w:id="55"/>
    </w:p>
    <w:p w:rsidR="008928CC" w:rsidRPr="0044425F" w:rsidRDefault="008928CC" w:rsidP="008928CC">
      <w:pPr>
        <w:autoSpaceDE w:val="0"/>
        <w:ind w:firstLine="709"/>
        <w:jc w:val="both"/>
      </w:pPr>
      <w:r w:rsidRPr="0044425F">
        <w:t>2.12. Перечень услуг, которые являются необходимыми и обязательными для предоставления муниципальной услуги.</w:t>
      </w:r>
    </w:p>
    <w:p w:rsidR="008928CC" w:rsidRPr="0044425F" w:rsidRDefault="008928CC" w:rsidP="008928CC">
      <w:pPr>
        <w:autoSpaceDE w:val="0"/>
        <w:ind w:firstLine="709"/>
        <w:jc w:val="both"/>
      </w:pPr>
      <w:r w:rsidRPr="0044425F">
        <w:t>Необходимые и обязательные услуги для предоставления муниципальной услуги отсутствуют.</w:t>
      </w:r>
    </w:p>
    <w:bookmarkEnd w:id="56"/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Муниципальная услуга предоставляется бесплатно.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2"/>
      </w:pPr>
      <w:r w:rsidRPr="0044425F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2.15. Срок регистрации заявления о предоставлении муниципальной услуги.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Регистрация документов, поданных заявителем, в том числе в электронном виде, осуществляется в день приема.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2.16.1. Помещение, в котором осуществляется прием заявителей, должно обеспечивать: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1) комфортное расположение заявителя и должностного лица Администрации сельсовета;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lastRenderedPageBreak/>
        <w:t>2) возможность и удобство оформления заявителем письменного обращения;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3) доступ к нормативным правовым актам, регулирующим предоставление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2.16.2.Требования к обеспечению условий доступности муниципальной услуги для лиц с ограниченной возможностью: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Администрацией сельсовета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</w:rPr>
      </w:pPr>
      <w:r w:rsidRPr="0044425F">
        <w:rPr>
          <w:color w:val="000000" w:themeColor="text1"/>
          <w:shd w:val="clear" w:color="auto" w:fill="FFFFFF"/>
        </w:rPr>
        <w:t xml:space="preserve">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(для граждан из числа инвалидов </w:t>
      </w:r>
      <w:r w:rsidRPr="0044425F">
        <w:rPr>
          <w:color w:val="000000" w:themeColor="text1"/>
          <w:shd w:val="clear" w:color="auto" w:fill="FFFFFF"/>
          <w:lang w:val="en-US"/>
        </w:rPr>
        <w:t>III</w:t>
      </w:r>
      <w:r w:rsidRPr="0044425F">
        <w:rPr>
          <w:color w:val="000000" w:themeColor="text1"/>
          <w:shd w:val="clear" w:color="auto" w:fill="FFFFFF"/>
        </w:rPr>
        <w:t xml:space="preserve"> группы – в порядке, определяемом Правительством Российской Федерации).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outlineLvl w:val="2"/>
      </w:pPr>
      <w:r w:rsidRPr="0044425F"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сельсовета, ответственного за его исполнение, и т.п. осуществляет специалист Администрации сельсовета.</w:t>
      </w:r>
    </w:p>
    <w:p w:rsidR="008928CC" w:rsidRPr="0044425F" w:rsidRDefault="008928CC" w:rsidP="008928CC">
      <w:pPr>
        <w:ind w:firstLine="709"/>
        <w:jc w:val="both"/>
      </w:pPr>
      <w:r w:rsidRPr="0044425F"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2.16.5. На информационном стенде Администрации сельсовета размещается следующая информация: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lastRenderedPageBreak/>
        <w:t>3) Административный регламент предоставления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5) телефон для справок;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>8) порядок получения консультаций;</w:t>
      </w:r>
    </w:p>
    <w:p w:rsidR="008928CC" w:rsidRPr="0044425F" w:rsidRDefault="008928CC" w:rsidP="008928CC">
      <w:pPr>
        <w:ind w:firstLine="709"/>
        <w:jc w:val="both"/>
      </w:pPr>
      <w:r w:rsidRPr="0044425F"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8928CC" w:rsidRPr="0044425F" w:rsidRDefault="008928CC" w:rsidP="008928CC">
      <w:pPr>
        <w:ind w:firstLine="709"/>
        <w:jc w:val="both"/>
      </w:pPr>
      <w:r w:rsidRPr="0044425F"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8928CC" w:rsidRPr="0044425F" w:rsidRDefault="008928CC" w:rsidP="008928CC">
      <w:pPr>
        <w:ind w:firstLine="709"/>
        <w:jc w:val="both"/>
      </w:pPr>
      <w:r w:rsidRPr="0044425F"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2"/>
      </w:pPr>
      <w:r w:rsidRPr="0044425F">
        <w:t>2.17. Показатели доступности и качества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2"/>
      </w:pPr>
      <w:r w:rsidRPr="0044425F">
        <w:t>2.17.1. Целевые значения показателя доступности и качества муниципальной услуги.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268"/>
      </w:tblGrid>
      <w:tr w:rsidR="008928CC" w:rsidRPr="0044425F" w:rsidTr="00B34497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8CC" w:rsidRPr="0044425F" w:rsidRDefault="008928CC" w:rsidP="00B34497">
            <w:pPr>
              <w:autoSpaceDE w:val="0"/>
              <w:autoSpaceDN w:val="0"/>
              <w:adjustRightInd w:val="0"/>
              <w:jc w:val="both"/>
              <w:outlineLvl w:val="2"/>
            </w:pPr>
            <w:r w:rsidRPr="0044425F">
              <w:t>Показатели качества и доступности</w:t>
            </w:r>
            <w:r w:rsidRPr="0044425F"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 xml:space="preserve">Целевое значение </w:t>
            </w:r>
          </w:p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 xml:space="preserve">показателя </w:t>
            </w:r>
          </w:p>
        </w:tc>
      </w:tr>
      <w:tr w:rsidR="008928CC" w:rsidRPr="0044425F" w:rsidTr="00B34497">
        <w:trPr>
          <w:cantSplit/>
          <w:trHeight w:val="36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</w:p>
        </w:tc>
      </w:tr>
      <w:tr w:rsidR="008928CC" w:rsidRPr="0044425F" w:rsidTr="00B34497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1. Своевременность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90-95%</w:t>
            </w:r>
          </w:p>
        </w:tc>
      </w:tr>
      <w:tr w:rsidR="008928CC" w:rsidRPr="0044425F" w:rsidTr="00B34497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2. Качество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90-95%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95-97%</w:t>
            </w:r>
          </w:p>
        </w:tc>
      </w:tr>
      <w:tr w:rsidR="008928CC" w:rsidRPr="0044425F" w:rsidTr="00B34497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3. Доступность</w:t>
            </w:r>
          </w:p>
        </w:tc>
      </w:tr>
      <w:tr w:rsidR="008928CC" w:rsidRPr="0044425F" w:rsidTr="00B34497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95-97%</w:t>
            </w:r>
          </w:p>
        </w:tc>
      </w:tr>
      <w:tr w:rsidR="008928CC" w:rsidRPr="0044425F" w:rsidTr="00B34497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jc w:val="both"/>
            </w:pPr>
            <w:r w:rsidRPr="0044425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57"/>
              <w:jc w:val="both"/>
            </w:pPr>
            <w:r w:rsidRPr="0044425F">
              <w:t>70-80 %</w:t>
            </w:r>
          </w:p>
        </w:tc>
      </w:tr>
      <w:tr w:rsidR="008928CC" w:rsidRPr="0044425F" w:rsidTr="00B34497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57"/>
              <w:jc w:val="both"/>
            </w:pPr>
            <w:r w:rsidRPr="0044425F">
              <w:t>75-80%</w:t>
            </w:r>
          </w:p>
        </w:tc>
      </w:tr>
      <w:tr w:rsidR="008928CC" w:rsidRPr="0044425F" w:rsidTr="00B34497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4. Процесс обжалования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0,2 % - 0,1 %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4.2. % (доля) обоснованных жалоб, рассмотренных в установленный 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95-97%</w:t>
            </w:r>
          </w:p>
        </w:tc>
      </w:tr>
      <w:tr w:rsidR="008928CC" w:rsidRPr="0044425F" w:rsidTr="00B34497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5. Вежливость</w:t>
            </w:r>
          </w:p>
        </w:tc>
      </w:tr>
      <w:tr w:rsidR="008928CC" w:rsidRPr="0044425F" w:rsidTr="00B34497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jc w:val="both"/>
            </w:pPr>
            <w:r w:rsidRPr="0044425F">
              <w:t>5.1. % (доля) Заявителей, удовлетворенных            вежливостью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C" w:rsidRPr="0044425F" w:rsidRDefault="008928CC" w:rsidP="00B34497">
            <w:pPr>
              <w:pStyle w:val="ConsPlusCell"/>
              <w:ind w:right="-63"/>
              <w:jc w:val="both"/>
            </w:pPr>
            <w:r w:rsidRPr="0044425F">
              <w:t>90-95%</w:t>
            </w:r>
          </w:p>
        </w:tc>
      </w:tr>
    </w:tbl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</w:pPr>
      <w:r w:rsidRPr="0044425F">
        <w:lastRenderedPageBreak/>
        <w:t>2.18.Иные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</w:pPr>
      <w:r w:rsidRPr="0044425F">
        <w:t>2.18.1. Администрация сельсовета обеспечивает возможность получения заявителем информации о предоставляемой муниципальной услуге на официальном интернет-сайте Администрации сельсовета, интернет-сайте Многофункционального центра, а также на Едином портале государственных и муниципальных услуг (функций).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2.18.2. 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1) Получение информации о порядке и сроках предоставления услуги в соответствии с пунктом 2.3.1.1 Административного регламента.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2) Запись на прием в Администрацию сельсовета для получения результата предоставления услуги посредством Единого портала государственных и муниципальных услуг (функций):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Запись на прием проводится посредством Единого портала государственных и муниципальных услуг (функций).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 xml:space="preserve">3)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На Едином портале государственных и муниципальных услуг (функций) размещаются образцы заполнения заявления.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При формировании запроса заявителю обеспечивается: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возможность копирования и сохранения запроса для предоставления муниципальной услуги;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возможность печати на бумажном носителе копии электронной формы запроса;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 xml:space="preserve">возможность доступа заявителя на Едином портале государственных и муниципальных услуг (функций) к ранее поданным им запросам в течение не менее </w:t>
      </w:r>
      <w:r w:rsidRPr="0044425F">
        <w:lastRenderedPageBreak/>
        <w:t>одного года, а также частично сформированных запросов - в течение не менее 3 месяцев.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Сформированный и подписанный запрос направляется в Администрацию сельсовета посредством Единого портала государственных и муниципальных услуг (функций).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4) Прием и регистрация органом (организацией) запроса и иных документов, необходимых для предоставления муниципальной услуги.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4425F">
        <w:t xml:space="preserve">Администрация сельсовета обеспечивает прием документов, необходимых для предоставления муниципальной услуги, и регистрацию запроса </w:t>
      </w:r>
      <w:r w:rsidRPr="0044425F">
        <w:rPr>
          <w:color w:val="000000"/>
        </w:rPr>
        <w:t xml:space="preserve">в соответствии с пунктом 3.2.3.2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4425F">
        <w:rPr>
          <w:color w:val="000000"/>
        </w:rPr>
        <w:t>Административного регламент</w:t>
      </w:r>
      <w:r w:rsidRPr="0044425F">
        <w:t>а;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5) Получение сведений о ходе выполнения запроса.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r w:rsidRPr="0044425F">
        <w:t>Заявитель имеет возможность получения информации о ходе предоставления муниципальной услуги.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r w:rsidRPr="0044425F">
        <w:t xml:space="preserve">Информация о ходе предоставления муниципальной услуги направляется заявителю Администрацией сельсовета в срок, не превышающий одного рабочего дня после завершения выполнения соответствующего действия, с использованием средств Единого портала государственных и муниципальных услуг (функций).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r w:rsidRPr="0044425F">
        <w:t>При предоставлении муниципальной услуги в электронной форме заявителю направляется: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а) уведомление о записи на прием в орган (организацию), содержащее сведения о дате, времени и месте приема;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 xml:space="preserve">в) уведомление о результатах рассмотрения запроса,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6) Досудебное (внесудебное) обжалование решений и действий (бездействия) Администрации сельсовета, должностного лица Администрации сельсовета либо государственного или муниципального служащего.</w:t>
      </w:r>
    </w:p>
    <w:p w:rsidR="008928CC" w:rsidRPr="0044425F" w:rsidRDefault="008928CC" w:rsidP="008928CC">
      <w:pPr>
        <w:pStyle w:val="2"/>
        <w:tabs>
          <w:tab w:val="left" w:pos="567"/>
        </w:tabs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 xml:space="preserve">В целях предоставления услуг Администрация сельсовета обеспечивает возможность для заявителя направить жалобу на решения, действия или бездействие должностного лица Администрации сельсовета,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44425F">
        <w:rPr>
          <w:sz w:val="24"/>
          <w:szCs w:val="24"/>
          <w:lang w:val="en-US"/>
        </w:rPr>
        <w:t>V</w:t>
      </w:r>
      <w:r w:rsidRPr="0044425F">
        <w:rPr>
          <w:sz w:val="24"/>
          <w:szCs w:val="24"/>
        </w:rPr>
        <w:t xml:space="preserve"> Административного регламента.</w:t>
      </w:r>
    </w:p>
    <w:p w:rsidR="008928CC" w:rsidRPr="0044425F" w:rsidRDefault="008928CC" w:rsidP="008928CC">
      <w:pPr>
        <w:pStyle w:val="2"/>
        <w:ind w:firstLine="709"/>
        <w:jc w:val="both"/>
        <w:outlineLvl w:val="2"/>
        <w:rPr>
          <w:sz w:val="24"/>
          <w:szCs w:val="24"/>
        </w:rPr>
      </w:pPr>
      <w:r w:rsidRPr="0044425F">
        <w:rPr>
          <w:sz w:val="24"/>
          <w:szCs w:val="24"/>
        </w:rPr>
        <w:t>2.18.3. Администрация сельсовета обеспечивает возможность получения и копирования заявителями на официальном интернет-сайте Администрации сельсовета,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540"/>
        <w:jc w:val="both"/>
      </w:pPr>
    </w:p>
    <w:p w:rsidR="008928CC" w:rsidRPr="0044425F" w:rsidRDefault="008928CC" w:rsidP="008928C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44425F"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928CC" w:rsidRPr="0044425F" w:rsidRDefault="008928CC" w:rsidP="008928CC">
      <w:pPr>
        <w:ind w:firstLine="709"/>
        <w:jc w:val="both"/>
      </w:pPr>
      <w:r w:rsidRPr="0044425F">
        <w:t>Блок-схема предоставления муниципальной услуги приведена в приложении 4 настоящего Административного регламента.</w:t>
      </w:r>
    </w:p>
    <w:p w:rsidR="008928CC" w:rsidRPr="0044425F" w:rsidRDefault="008928CC" w:rsidP="008928CC">
      <w:pPr>
        <w:ind w:firstLine="709"/>
        <w:jc w:val="both"/>
        <w:rPr>
          <w:rFonts w:eastAsia="Calibri"/>
        </w:rPr>
      </w:pPr>
      <w:r w:rsidRPr="0044425F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lastRenderedPageBreak/>
        <w:t>Предоставление муниципальной услуги включает в себя следующие административные процедуры: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1) прием документов, их регистрация;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2) рассмотрение и проверка документов, подготовка результата предоставления муниципальной услуги;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8928CC" w:rsidRPr="0044425F" w:rsidRDefault="008928CC" w:rsidP="008928CC">
      <w:pPr>
        <w:ind w:firstLine="709"/>
        <w:jc w:val="both"/>
        <w:rPr>
          <w:rFonts w:eastAsia="Calibri"/>
        </w:rPr>
      </w:pPr>
      <w:r w:rsidRPr="0044425F">
        <w:rPr>
          <w:rFonts w:eastAsia="Calibri"/>
        </w:rPr>
        <w:t xml:space="preserve">3.2. </w:t>
      </w:r>
      <w:r w:rsidRPr="0044425F">
        <w:t>Прием заявления и документов, их регистрация</w:t>
      </w:r>
      <w:r w:rsidRPr="0044425F">
        <w:rPr>
          <w:rFonts w:eastAsia="Calibri"/>
        </w:rPr>
        <w:t>.</w:t>
      </w:r>
    </w:p>
    <w:p w:rsidR="008928CC" w:rsidRPr="0044425F" w:rsidRDefault="008928CC" w:rsidP="008928CC">
      <w:pPr>
        <w:ind w:firstLine="709"/>
        <w:jc w:val="both"/>
      </w:pPr>
      <w:r w:rsidRPr="0044425F">
        <w:t>3.2.1. Юридические факты, являющиеся основанием для начала административной процедуры.</w:t>
      </w:r>
    </w:p>
    <w:p w:rsidR="008928CC" w:rsidRPr="0044425F" w:rsidRDefault="008928CC" w:rsidP="008928CC">
      <w:pPr>
        <w:ind w:firstLine="708"/>
        <w:jc w:val="both"/>
      </w:pPr>
      <w:r w:rsidRPr="0044425F">
        <w:t xml:space="preserve">Основанием для начала предоставления муниципальной услуги является личное обращение заявителя в Администрацию сельсовета с документами, необходимыми для получения </w:t>
      </w:r>
      <w:r w:rsidRPr="0044425F">
        <w:rPr>
          <w:rFonts w:eastAsia="Calibri"/>
        </w:rPr>
        <w:t>муниципальной услуги</w:t>
      </w:r>
      <w:r w:rsidRPr="0044425F">
        <w:t>, либо направление необходимых документов в Администрацию сельсовета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8928CC" w:rsidRPr="0044425F" w:rsidRDefault="008928CC" w:rsidP="008928CC">
      <w:pPr>
        <w:ind w:firstLine="708"/>
        <w:jc w:val="both"/>
      </w:pPr>
      <w:r w:rsidRPr="0044425F"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8928CC" w:rsidRPr="0044425F" w:rsidRDefault="008928CC" w:rsidP="008928CC">
      <w:pPr>
        <w:ind w:firstLine="708"/>
        <w:jc w:val="both"/>
      </w:pPr>
      <w:r w:rsidRPr="0044425F">
        <w:t xml:space="preserve">Выполнение данной административной процедуры осуществляется специалистом Администрации сельсовета, ответственным за прием и регистрацию заявления (далее – специалист). </w:t>
      </w:r>
    </w:p>
    <w:p w:rsidR="008928CC" w:rsidRPr="0044425F" w:rsidRDefault="008928CC" w:rsidP="008928CC">
      <w:pPr>
        <w:ind w:firstLine="708"/>
        <w:jc w:val="both"/>
      </w:pPr>
      <w:r w:rsidRPr="0044425F"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8928CC" w:rsidRPr="0044425F" w:rsidRDefault="008928CC" w:rsidP="008928CC">
      <w:pPr>
        <w:ind w:firstLine="708"/>
        <w:jc w:val="both"/>
      </w:pPr>
      <w:r w:rsidRPr="0044425F">
        <w:t xml:space="preserve">3.2.3.1. При личном обращении заявителя специалист, ответственный за прием документов: </w:t>
      </w:r>
    </w:p>
    <w:p w:rsidR="008928CC" w:rsidRPr="0044425F" w:rsidRDefault="008928CC" w:rsidP="008928CC">
      <w:pPr>
        <w:ind w:firstLine="708"/>
        <w:jc w:val="both"/>
      </w:pPr>
      <w:r w:rsidRPr="0044425F">
        <w:t>1) устанавливает предмет обращения, личность заявителя (полномочия представителя заявителя);</w:t>
      </w:r>
    </w:p>
    <w:p w:rsidR="008928CC" w:rsidRPr="0044425F" w:rsidRDefault="008928CC" w:rsidP="008928CC">
      <w:pPr>
        <w:ind w:firstLine="708"/>
        <w:jc w:val="both"/>
      </w:pPr>
      <w:r w:rsidRPr="0044425F"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документам.</w:t>
      </w:r>
    </w:p>
    <w:p w:rsidR="008928CC" w:rsidRPr="0044425F" w:rsidRDefault="008928CC" w:rsidP="008928CC">
      <w:pPr>
        <w:ind w:firstLine="708"/>
        <w:jc w:val="both"/>
      </w:pPr>
      <w:r w:rsidRPr="0044425F"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порядком делопроизводства не позднее дня получения уведомления.</w:t>
      </w:r>
    </w:p>
    <w:p w:rsidR="008928CC" w:rsidRPr="0044425F" w:rsidRDefault="008928CC" w:rsidP="008928CC">
      <w:pPr>
        <w:ind w:firstLine="708"/>
        <w:jc w:val="both"/>
      </w:pPr>
      <w:r w:rsidRPr="0044425F"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  <w:rPr>
          <w:strike/>
          <w:color w:val="FF0000"/>
        </w:rPr>
      </w:pPr>
      <w:r w:rsidRPr="0044425F">
        <w:t xml:space="preserve">По завершении приема документов при личном обращенииспециалист формирует расписку в приеме документов. В расписке указывается номер обращения, дата регистрации обращения,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иныесведения, существенные для предоставлениямуниципальной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сельсовета. 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</w:pPr>
      <w:r w:rsidRPr="0044425F">
        <w:t>При личном обращении заявитель вправе представить по собственной инициативе копии документов, заверенных в установленном порядке.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</w:pPr>
      <w:r w:rsidRPr="0044425F">
        <w:t xml:space="preserve">В случае, если представленные заявителем документы не заверены в установленном порядке, одновременно с копиями документов предъявляются их оригиналы. Копия документа после проверки ее соответствия оригиналу заверяется </w:t>
      </w:r>
      <w:r w:rsidRPr="0044425F">
        <w:lastRenderedPageBreak/>
        <w:t xml:space="preserve">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t xml:space="preserve">3.2.3.2. </w:t>
      </w:r>
      <w:r w:rsidRPr="0044425F">
        <w:rPr>
          <w:rFonts w:eastAsia="Calibri"/>
          <w:lang w:eastAsia="en-US"/>
        </w:rPr>
        <w:t xml:space="preserve">При обращении заявителя через </w:t>
      </w:r>
      <w:r w:rsidRPr="0044425F">
        <w:t>Единый портал государственных и муниципальных услуг (функций)</w:t>
      </w:r>
      <w:r w:rsidRPr="0044425F">
        <w:rPr>
          <w:rFonts w:eastAsia="Calibri"/>
          <w:lang w:eastAsia="en-US"/>
        </w:rPr>
        <w:t xml:space="preserve"> электронное заявление, заполненное на Едином портале государственных и муниципальных услуг (функций) в соответствии с подпунктом 3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При направлении запроса в электронной форме в автоматическом режиме осуществляется форматно-логический контроль запроса.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1) устанавливает предмет обращения, личность заявителя;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2) проверяет правильность оформления заявления;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ЕИС автоматически формирует подтверждение о поступлении заявления и направляет соответствующее уведомление в «Личный кабинет» заявителя на Едином портале государственных и муниципальных услуг (функций).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«Личном кабинете» на Едином портале государственных и муниципальных услуг (функций) обновляется до статуса «принято в работу ведомством/заявление принято к рассмотрению».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4425F">
        <w:t>3.2.3.3.</w:t>
      </w:r>
      <w:r w:rsidRPr="0044425F">
        <w:rPr>
          <w:rFonts w:eastAsia="Calibri"/>
          <w:bCs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44425F">
        <w:t>Администрацию сельсовета в порядке и сроки, установленные заключенным между ними соглашением о взаимодействии</w:t>
      </w:r>
      <w:r w:rsidRPr="0044425F">
        <w:rPr>
          <w:rFonts w:eastAsia="Calibri"/>
          <w:bCs/>
        </w:rPr>
        <w:t>.</w:t>
      </w:r>
    </w:p>
    <w:p w:rsidR="008928CC" w:rsidRPr="0044425F" w:rsidRDefault="008928CC" w:rsidP="008928CC">
      <w:pPr>
        <w:ind w:firstLine="709"/>
        <w:jc w:val="both"/>
        <w:rPr>
          <w:rFonts w:eastAsia="Calibri"/>
          <w:bCs/>
          <w:lang w:eastAsia="en-US"/>
        </w:rPr>
      </w:pPr>
      <w:r w:rsidRPr="0044425F">
        <w:rPr>
          <w:rFonts w:eastAsia="Calibri"/>
          <w:bCs/>
          <w:lang w:eastAsia="en-US"/>
        </w:rPr>
        <w:t>Специалист</w:t>
      </w:r>
      <w:r w:rsidRPr="0044425F">
        <w:t xml:space="preserve"> Администрации сельсовета</w:t>
      </w:r>
      <w:r w:rsidRPr="0044425F">
        <w:rPr>
          <w:rFonts w:eastAsia="Calibri"/>
          <w:bCs/>
          <w:lang w:eastAsia="en-US"/>
        </w:rPr>
        <w:t xml:space="preserve">, ответственный за прием и регистрацию, принимает </w:t>
      </w:r>
      <w:r w:rsidRPr="0044425F">
        <w:t>заявление</w:t>
      </w:r>
      <w:r w:rsidRPr="0044425F">
        <w:rPr>
          <w:rFonts w:eastAsia="Calibri"/>
          <w:bCs/>
          <w:lang w:eastAsia="en-US"/>
        </w:rPr>
        <w:t xml:space="preserve"> и документы из </w:t>
      </w:r>
      <w:r w:rsidRPr="0044425F">
        <w:rPr>
          <w:rFonts w:eastAsia="Calibri"/>
          <w:bCs/>
        </w:rPr>
        <w:t xml:space="preserve">Многофункционального центра </w:t>
      </w:r>
      <w:r w:rsidRPr="0044425F">
        <w:rPr>
          <w:rFonts w:eastAsia="Calibri"/>
          <w:bCs/>
          <w:lang w:eastAsia="en-US"/>
        </w:rPr>
        <w:t xml:space="preserve">и регистрирует их в журнале регистрации </w:t>
      </w:r>
      <w:r w:rsidRPr="0044425F">
        <w:t>не позднее дня поступления заявления в Администрацию сельсовета</w:t>
      </w:r>
      <w:r w:rsidRPr="0044425F">
        <w:rPr>
          <w:rFonts w:eastAsia="Calibri"/>
          <w:bCs/>
          <w:lang w:eastAsia="en-US"/>
        </w:rPr>
        <w:t xml:space="preserve">. </w:t>
      </w:r>
    </w:p>
    <w:p w:rsidR="008928CC" w:rsidRPr="0044425F" w:rsidRDefault="008928CC" w:rsidP="008928CC">
      <w:pPr>
        <w:ind w:firstLine="709"/>
        <w:jc w:val="both"/>
        <w:rPr>
          <w:strike/>
        </w:rPr>
      </w:pPr>
      <w:r w:rsidRPr="0044425F">
        <w:t xml:space="preserve">3.2.3.4. После регистрации заявления специалист, ответственный за прием и регистрацию заявления и документов, передает заявление с документами Главе сельсовета, </w:t>
      </w:r>
      <w:r w:rsidRPr="0044425F">
        <w:rPr>
          <w:color w:val="000000"/>
        </w:rPr>
        <w:t>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</w:p>
    <w:p w:rsidR="008928CC" w:rsidRPr="0044425F" w:rsidRDefault="008928CC" w:rsidP="008928CC">
      <w:pPr>
        <w:ind w:firstLine="709"/>
        <w:jc w:val="both"/>
      </w:pPr>
      <w:r w:rsidRPr="0044425F"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>3.2.4. Результатом исполнения административной процедуры является: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>1) При представлении заявителем заявления лично (направлении почтой) – прием, регистрация заявления</w:t>
      </w:r>
      <w:r w:rsidRPr="0044425F">
        <w:rPr>
          <w:rFonts w:eastAsia="Calibri"/>
          <w:bCs/>
          <w:lang w:eastAsia="en-US"/>
        </w:rPr>
        <w:t xml:space="preserve"> и прилагаемых документов. </w:t>
      </w:r>
      <w:r w:rsidRPr="0044425F">
        <w:t>Максимальный срок выполнения действий административной процедуры – 30 минут с момента подачи в Администрацию сельсовета заявления с комплектом документов.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</w:t>
      </w:r>
      <w:r w:rsidRPr="0044425F">
        <w:rPr>
          <w:rFonts w:eastAsia="Calibri"/>
          <w:bCs/>
          <w:lang w:eastAsia="en-US"/>
        </w:rPr>
        <w:t xml:space="preserve">и уведомление о регистрации через «Личный </w:t>
      </w:r>
      <w:r w:rsidRPr="0044425F">
        <w:rPr>
          <w:rFonts w:eastAsia="Calibri"/>
          <w:lang w:eastAsia="en-US"/>
        </w:rPr>
        <w:t xml:space="preserve">кабинет» либо. При наличии соответствующих настроек в «Личном кабинете» заявителя на Едином портале государственных и муниципальных </w:t>
      </w:r>
      <w:r w:rsidRPr="0044425F">
        <w:rPr>
          <w:rFonts w:eastAsia="Calibri"/>
          <w:lang w:eastAsia="en-US"/>
        </w:rPr>
        <w:lastRenderedPageBreak/>
        <w:t xml:space="preserve">услуг (функций) уведомление может быть также направлено на электронную почту заявителя. 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>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 xml:space="preserve">Уведомление заявителя о регистрации заявления через </w:t>
      </w:r>
      <w:r w:rsidRPr="0044425F">
        <w:rPr>
          <w:rFonts w:eastAsia="Calibri"/>
          <w:bCs/>
          <w:lang w:eastAsia="en-US"/>
        </w:rPr>
        <w:t xml:space="preserve">«Личный </w:t>
      </w:r>
      <w:r w:rsidRPr="0044425F">
        <w:rPr>
          <w:rFonts w:eastAsia="Calibri"/>
          <w:lang w:eastAsia="en-US"/>
        </w:rPr>
        <w:t xml:space="preserve">кабинет» </w:t>
      </w:r>
      <w:r w:rsidRPr="0044425F">
        <w:t xml:space="preserve">на Едином портале государственных и муниципальных услуг (функций) осуществляется автоматически после внесения в ЕИС сведений о регистрации заявления. 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t xml:space="preserve">3) При представлении заявителем заявления через </w:t>
      </w:r>
      <w:r w:rsidRPr="0044425F">
        <w:rPr>
          <w:rFonts w:eastAsia="Calibri"/>
          <w:bCs/>
        </w:rPr>
        <w:t xml:space="preserve">Многофункциональный центр – </w:t>
      </w:r>
      <w:r w:rsidRPr="0044425F">
        <w:t xml:space="preserve">прием и регистрация </w:t>
      </w:r>
      <w:r w:rsidRPr="0044425F">
        <w:rPr>
          <w:rFonts w:eastAsia="Calibri"/>
          <w:bCs/>
          <w:lang w:eastAsia="en-US"/>
        </w:rPr>
        <w:t xml:space="preserve">заявления и документов, </w:t>
      </w:r>
      <w:r w:rsidRPr="0044425F">
        <w:rPr>
          <w:rFonts w:eastAsia="Calibri"/>
          <w:lang w:eastAsia="en-US"/>
        </w:rPr>
        <w:t>назначение уполномоченного специалиста</w:t>
      </w:r>
      <w:r w:rsidRPr="0044425F">
        <w:rPr>
          <w:rFonts w:eastAsia="Calibri"/>
          <w:bCs/>
          <w:lang w:eastAsia="en-US"/>
        </w:rPr>
        <w:t xml:space="preserve">. </w:t>
      </w:r>
      <w:r w:rsidRPr="0044425F">
        <w:t xml:space="preserve">Максимальный срок выполнения действий административной процедуры – в течение дня с момента приема </w:t>
      </w:r>
      <w:r w:rsidRPr="0044425F">
        <w:rPr>
          <w:rFonts w:eastAsia="Calibri"/>
          <w:bCs/>
          <w:lang w:eastAsia="en-US"/>
        </w:rPr>
        <w:t xml:space="preserve">из </w:t>
      </w:r>
      <w:r w:rsidRPr="0044425F">
        <w:rPr>
          <w:rFonts w:eastAsia="Calibri"/>
          <w:bCs/>
        </w:rPr>
        <w:t xml:space="preserve">Многофункционального центра </w:t>
      </w:r>
      <w:r w:rsidRPr="0044425F">
        <w:t>в Администрацию сельсовета заявления с прилагаемыми документами.</w:t>
      </w:r>
    </w:p>
    <w:p w:rsidR="008928CC" w:rsidRPr="0044425F" w:rsidRDefault="008928CC" w:rsidP="008928CC">
      <w:pPr>
        <w:ind w:firstLine="709"/>
        <w:jc w:val="both"/>
        <w:rPr>
          <w:rFonts w:eastAsia="Calibri"/>
        </w:rPr>
      </w:pPr>
      <w:r w:rsidRPr="0044425F">
        <w:t>3.3. Рассмотрение и проверка заявления и документов, подготовка результата предоставления муниципальной услуги.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425F">
        <w:rPr>
          <w:rFonts w:eastAsia="Calibri"/>
        </w:rPr>
        <w:t>3.3.1. Основанием для начала исполнения процедуры</w:t>
      </w:r>
      <w:r w:rsidRPr="0044425F">
        <w:t xml:space="preserve"> проверки пакета документов на комплектность</w:t>
      </w:r>
      <w:r w:rsidRPr="0044425F">
        <w:rPr>
          <w:rFonts w:eastAsia="Calibri"/>
        </w:rPr>
        <w:t xml:space="preserve"> является назначение уполномоченного специалиста.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rPr>
          <w:rFonts w:eastAsia="Calibri"/>
          <w:lang w:eastAsia="en-US"/>
        </w:rPr>
        <w:t xml:space="preserve">3.3.2. Уполномоченный </w:t>
      </w:r>
      <w:r w:rsidRPr="0044425F">
        <w:t>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в соответствии с пунктом 2.11 Административного регламента.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</w:pPr>
      <w:bookmarkStart w:id="57" w:name="sub_63"/>
      <w:r w:rsidRPr="0044425F">
        <w:t>3.3.3. После рассмотрения документов уполномоченный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8928CC" w:rsidRPr="0044425F" w:rsidRDefault="008928CC" w:rsidP="008928CC">
      <w:pPr>
        <w:autoSpaceDE w:val="0"/>
        <w:autoSpaceDN w:val="0"/>
        <w:adjustRightInd w:val="0"/>
        <w:ind w:firstLine="720"/>
        <w:jc w:val="both"/>
      </w:pPr>
      <w:r w:rsidRPr="0044425F">
        <w:t>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bookmarkStart w:id="58" w:name="sub_64"/>
      <w:bookmarkEnd w:id="57"/>
      <w:r w:rsidRPr="0044425F">
        <w:t>3.3.4. Результатом выполнения административной процедуры является подготовка п</w:t>
      </w:r>
      <w:r w:rsidR="007F6088" w:rsidRPr="0044425F">
        <w:t>роекта выписки из похозяйственне</w:t>
      </w:r>
      <w:r w:rsidRPr="0044425F">
        <w:t>й книги либо проекта уведомления об отказе в предоставлении муниципальной услуги</w:t>
      </w:r>
      <w:bookmarkEnd w:id="58"/>
      <w:r w:rsidRPr="0044425F">
        <w:t xml:space="preserve">. 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r w:rsidRPr="0044425F">
        <w:t>Срок выполнения данной административной пр</w:t>
      </w:r>
      <w:r w:rsidR="003E4691" w:rsidRPr="0044425F">
        <w:t xml:space="preserve">оцедуры не должен превышать </w:t>
      </w:r>
      <w:r w:rsidR="003E4691" w:rsidRPr="0044425F">
        <w:rPr>
          <w:color w:val="000000" w:themeColor="text1"/>
        </w:rPr>
        <w:t>трёх</w:t>
      </w:r>
      <w:r w:rsidRPr="0044425F">
        <w:t>дней.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8"/>
        <w:jc w:val="both"/>
      </w:pPr>
      <w:r w:rsidRPr="0044425F"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8928CC" w:rsidRPr="0044425F" w:rsidRDefault="008928CC" w:rsidP="008928CC">
      <w:pPr>
        <w:ind w:firstLine="720"/>
        <w:jc w:val="both"/>
      </w:pPr>
      <w:bookmarkStart w:id="59" w:name="sub_66"/>
      <w:r w:rsidRPr="0044425F"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</w:p>
    <w:p w:rsidR="008928CC" w:rsidRPr="0044425F" w:rsidRDefault="008928CC" w:rsidP="008928CC">
      <w:pPr>
        <w:ind w:firstLine="720"/>
        <w:jc w:val="both"/>
      </w:pPr>
      <w:bookmarkStart w:id="60" w:name="sub_67"/>
      <w:bookmarkEnd w:id="59"/>
      <w:r w:rsidRPr="0044425F">
        <w:t>3.4.2. Глава сельсовета рассматривает представленные документы, подпи</w:t>
      </w:r>
      <w:r w:rsidR="007F6088" w:rsidRPr="0044425F">
        <w:t>сывает выписку из похозяйственне</w:t>
      </w:r>
      <w:r w:rsidRPr="0044425F">
        <w:t xml:space="preserve">й книги либо уведомление </w:t>
      </w:r>
      <w:r w:rsidRPr="0044425F">
        <w:rPr>
          <w:rFonts w:eastAsia="Calibri"/>
          <w:lang w:eastAsia="en-US"/>
        </w:rPr>
        <w:t xml:space="preserve">об </w:t>
      </w:r>
      <w:r w:rsidRPr="0044425F">
        <w:t xml:space="preserve">отказе в предоставлении муниципальной услуги и направляет их уполномоченному специалисту. </w:t>
      </w:r>
      <w:bookmarkStart w:id="61" w:name="sub_68"/>
      <w:bookmarkEnd w:id="60"/>
      <w:r w:rsidRPr="0044425F">
        <w:t>Максимальный срок выполнения действий данной административной процедуры не должен превышать пяти рабочих дней.</w:t>
      </w:r>
    </w:p>
    <w:p w:rsidR="008928CC" w:rsidRPr="0044425F" w:rsidRDefault="008928CC" w:rsidP="008928CC">
      <w:pPr>
        <w:ind w:firstLine="720"/>
        <w:jc w:val="both"/>
      </w:pPr>
      <w:bookmarkStart w:id="62" w:name="sub_73"/>
      <w:bookmarkEnd w:id="61"/>
      <w:r w:rsidRPr="0044425F">
        <w:lastRenderedPageBreak/>
        <w:t>3.4.3. Информирование и выдача результата предоставления муниципальной услуги.</w:t>
      </w:r>
    </w:p>
    <w:p w:rsidR="008928CC" w:rsidRPr="0044425F" w:rsidRDefault="008928CC" w:rsidP="008928CC">
      <w:pPr>
        <w:ind w:firstLine="720"/>
        <w:jc w:val="both"/>
      </w:pPr>
      <w:r w:rsidRPr="0044425F">
        <w:t>3.4.3.1. Уполномоченный специалист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центрзаявителю документ, подтверждающий принятие одного из указанных решений.</w:t>
      </w:r>
    </w:p>
    <w:p w:rsidR="008928CC" w:rsidRPr="0044425F" w:rsidRDefault="008928CC" w:rsidP="0089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4425F">
        <w:rPr>
          <w:rFonts w:eastAsia="Calibri"/>
          <w:lang w:eastAsia="en-US"/>
        </w:rPr>
        <w:t>3.4.3.2.</w:t>
      </w:r>
      <w:bookmarkEnd w:id="62"/>
      <w:r w:rsidRPr="0044425F">
        <w:rPr>
          <w:rFonts w:eastAsia="Calibri"/>
          <w:lang w:eastAsia="en-US"/>
        </w:rPr>
        <w:t xml:space="preserve">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(функций). При наличии соответствующих настроек в «Личном кабинете» заявителя на Едином портале государственных и муниципальных услуг (функций) уведомление может быть также направлено на электронную почту заявителя. </w:t>
      </w:r>
    </w:p>
    <w:p w:rsidR="008928CC" w:rsidRPr="0044425F" w:rsidRDefault="008928CC" w:rsidP="008928CC">
      <w:pPr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 xml:space="preserve">3.4.3.3.При предоставлении муниципальной услуги через Многофункциональный центр </w:t>
      </w:r>
      <w:r w:rsidRPr="0044425F">
        <w:t>Администрация сельсовета</w:t>
      </w:r>
      <w:r w:rsidRPr="0044425F">
        <w:rPr>
          <w:rFonts w:eastAsia="Calibri"/>
          <w:u w:val="single"/>
          <w:lang w:eastAsia="en-US"/>
        </w:rPr>
        <w:t>:</w:t>
      </w:r>
    </w:p>
    <w:p w:rsidR="008928CC" w:rsidRPr="0044425F" w:rsidRDefault="008928CC" w:rsidP="008928CC">
      <w:pPr>
        <w:ind w:firstLine="720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 xml:space="preserve">1) в срок, указанный в пункте 3.4.3.1 раздела </w:t>
      </w:r>
      <w:r w:rsidRPr="0044425F">
        <w:rPr>
          <w:rFonts w:eastAsia="Calibri"/>
          <w:lang w:val="en-US" w:eastAsia="en-US"/>
        </w:rPr>
        <w:t>III</w:t>
      </w:r>
      <w:r w:rsidRPr="0044425F">
        <w:rPr>
          <w:rFonts w:eastAsia="Calibri"/>
          <w:lang w:eastAsia="en-US"/>
        </w:rPr>
        <w:t xml:space="preserve">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8928CC" w:rsidRPr="0044425F" w:rsidRDefault="008928CC" w:rsidP="008928CC">
      <w:pPr>
        <w:ind w:firstLine="720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 xml:space="preserve">2) в срок, указанный в пункте 3.4.3.1 раздела </w:t>
      </w:r>
      <w:r w:rsidRPr="0044425F">
        <w:rPr>
          <w:rFonts w:eastAsia="Calibri"/>
          <w:lang w:val="en-US" w:eastAsia="en-US"/>
        </w:rPr>
        <w:t>III</w:t>
      </w:r>
      <w:r w:rsidRPr="0044425F">
        <w:rPr>
          <w:rFonts w:eastAsia="Calibri"/>
          <w:lang w:eastAsia="en-US"/>
        </w:rPr>
        <w:t xml:space="preserve"> Административного регламента, сообщает о принятом решении заявителю</w:t>
      </w:r>
      <w:r w:rsidRPr="0044425F">
        <w:rPr>
          <w:bCs/>
        </w:rPr>
        <w:t xml:space="preserve"> и</w:t>
      </w:r>
      <w:r w:rsidRPr="0044425F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44425F">
        <w:t xml:space="preserve">либо направляет по адресу, указанному в заявлении, </w:t>
      </w:r>
      <w:r w:rsidRPr="0044425F">
        <w:rPr>
          <w:rFonts w:eastAsia="Calibri"/>
          <w:lang w:eastAsia="en-US"/>
        </w:rPr>
        <w:t xml:space="preserve">а также направляет в Многофункциональный центр </w:t>
      </w:r>
      <w:r w:rsidRPr="0044425F">
        <w:t>уведомление, в котором раскрывает суть решения, принятого по обращению, указывает дату принятия решения</w:t>
      </w:r>
      <w:r w:rsidRPr="0044425F">
        <w:rPr>
          <w:rFonts w:eastAsia="Calibri"/>
          <w:lang w:eastAsia="en-US"/>
        </w:rPr>
        <w:t xml:space="preserve"> (при отметке в заявлении о получении услуги в </w:t>
      </w:r>
      <w:r w:rsidRPr="0044425F">
        <w:t>Администрации сельсовета</w:t>
      </w:r>
      <w:r w:rsidRPr="0044425F">
        <w:rPr>
          <w:rFonts w:eastAsia="Calibri"/>
          <w:lang w:eastAsia="en-US"/>
        </w:rPr>
        <w:t>).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Pr="0044425F">
        <w:t xml:space="preserve">Администрацией сельсовета </w:t>
      </w:r>
      <w:r w:rsidRPr="0044425F">
        <w:rPr>
          <w:rFonts w:eastAsia="Calibri"/>
          <w:lang w:eastAsia="en-US"/>
        </w:rPr>
        <w:t>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8928CC" w:rsidRPr="0044425F" w:rsidRDefault="008928CC" w:rsidP="008928CC">
      <w:pPr>
        <w:ind w:firstLine="720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  <w:r w:rsidRPr="0044425F">
        <w:rPr>
          <w:rFonts w:eastAsia="Calibri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20"/>
        <w:jc w:val="both"/>
      </w:pPr>
      <w:r w:rsidRPr="0044425F">
        <w:rPr>
          <w:rFonts w:eastAsia="Calibri"/>
          <w:lang w:eastAsia="en-US"/>
        </w:rPr>
        <w:t xml:space="preserve">3.4.4. </w:t>
      </w:r>
      <w:r w:rsidRPr="0044425F">
        <w:t>Результатом выполнения административной процедуры является: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 xml:space="preserve">1) </w:t>
      </w:r>
      <w:r w:rsidR="007F6088" w:rsidRPr="0044425F">
        <w:t>выдача выписки из похозяйственне</w:t>
      </w:r>
      <w:r w:rsidRPr="0044425F">
        <w:t>й книги;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</w:pPr>
      <w:r w:rsidRPr="0044425F">
        <w:t>2) выдача (направление) уведомления об отказе в предоставлении муниципальной услуги.</w:t>
      </w:r>
    </w:p>
    <w:p w:rsidR="008928CC" w:rsidRPr="0044425F" w:rsidRDefault="008928CC" w:rsidP="008928CC">
      <w:pPr>
        <w:ind w:firstLine="708"/>
        <w:jc w:val="both"/>
      </w:pPr>
      <w:r w:rsidRPr="0044425F">
        <w:t>Максимальный срок выполнения данной административной пр</w:t>
      </w:r>
      <w:r w:rsidR="003E4691" w:rsidRPr="0044425F">
        <w:t>оцедуры не должен превышать трёх</w:t>
      </w:r>
      <w:r w:rsidRPr="0044425F">
        <w:t xml:space="preserve"> дней.</w:t>
      </w:r>
    </w:p>
    <w:p w:rsidR="008928CC" w:rsidRPr="0044425F" w:rsidRDefault="008928CC" w:rsidP="008928CC">
      <w:pPr>
        <w:autoSpaceDE w:val="0"/>
        <w:autoSpaceDN w:val="0"/>
        <w:adjustRightInd w:val="0"/>
        <w:jc w:val="both"/>
      </w:pP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4425F">
        <w:rPr>
          <w:b/>
          <w:lang w:val="en-US"/>
        </w:rPr>
        <w:t>IV</w:t>
      </w:r>
      <w:r w:rsidRPr="0044425F">
        <w:rPr>
          <w:b/>
        </w:rPr>
        <w:t>. Формы контроля за исполнением Административного регламента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</w:pPr>
      <w:r w:rsidRPr="0044425F"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44425F">
        <w:rPr>
          <w:rFonts w:eastAsia="Calibri"/>
          <w:lang w:eastAsia="en-US"/>
        </w:rPr>
        <w:t xml:space="preserve">ответственными </w:t>
      </w:r>
      <w:r w:rsidRPr="0044425F">
        <w:t>должностными лицами Администрации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8928CC" w:rsidRPr="0044425F" w:rsidRDefault="008928CC" w:rsidP="008928CC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 w:rsidRPr="0044425F">
        <w:rPr>
          <w:rFonts w:eastAsia="Calibri"/>
          <w:lang w:eastAsia="en-US"/>
        </w:rPr>
        <w:t xml:space="preserve"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44425F">
        <w:rPr>
          <w:rFonts w:eastAsia="Calibri"/>
          <w:lang w:eastAsia="en-US"/>
        </w:rPr>
        <w:lastRenderedPageBreak/>
        <w:t>муниципальной услуги, а также за принятием решений ответственными</w:t>
      </w:r>
      <w:r w:rsidRPr="0044425F">
        <w:t xml:space="preserve"> должностными</w:t>
      </w:r>
      <w:r w:rsidRPr="0044425F">
        <w:rPr>
          <w:rFonts w:eastAsia="Calibri"/>
          <w:lang w:eastAsia="en-US"/>
        </w:rPr>
        <w:t xml:space="preserve"> лицами </w:t>
      </w:r>
      <w:r w:rsidRPr="0044425F">
        <w:rPr>
          <w:spacing w:val="-4"/>
        </w:rPr>
        <w:t>осуществляется Главой сельсовета.</w:t>
      </w:r>
    </w:p>
    <w:p w:rsidR="008928CC" w:rsidRPr="0044425F" w:rsidRDefault="008928CC" w:rsidP="008928CC">
      <w:pPr>
        <w:ind w:firstLine="709"/>
        <w:jc w:val="both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8928CC" w:rsidRPr="0044425F" w:rsidRDefault="008928CC" w:rsidP="008928CC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 w:rsidRPr="0044425F">
        <w:rPr>
          <w:spacing w:val="-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8928CC" w:rsidRPr="0044425F" w:rsidRDefault="008928CC" w:rsidP="008928CC">
      <w:pPr>
        <w:widowControl w:val="0"/>
        <w:tabs>
          <w:tab w:val="left" w:pos="426"/>
        </w:tabs>
        <w:ind w:firstLine="709"/>
        <w:jc w:val="both"/>
      </w:pPr>
      <w:r w:rsidRPr="0044425F"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44425F">
        <w:rPr>
          <w:spacing w:val="-4"/>
        </w:rPr>
        <w:t>Главой сельсовета.</w:t>
      </w:r>
    </w:p>
    <w:p w:rsidR="008928CC" w:rsidRPr="0044425F" w:rsidRDefault="008928CC" w:rsidP="008928CC">
      <w:pPr>
        <w:widowControl w:val="0"/>
        <w:tabs>
          <w:tab w:val="left" w:pos="426"/>
        </w:tabs>
        <w:ind w:firstLine="709"/>
        <w:jc w:val="both"/>
      </w:pPr>
      <w:r w:rsidRPr="0044425F">
        <w:rPr>
          <w:spacing w:val="-2"/>
        </w:rPr>
        <w:t>Результаты деятельности комиссии оформляются в виде Акта</w:t>
      </w:r>
      <w:r w:rsidRPr="0044425F">
        <w:t xml:space="preserve"> проверки полноты и качества предоставления муниципальной услуги (далее – «Акт»)</w:t>
      </w:r>
      <w:r w:rsidRPr="0044425F">
        <w:rPr>
          <w:spacing w:val="-2"/>
        </w:rPr>
        <w:t xml:space="preserve">, в котором отмечаются выявленные недостатки и предложения по их устранению. </w:t>
      </w:r>
      <w:r w:rsidRPr="0044425F">
        <w:t>Акт подписывается членами комиссии.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44425F">
        <w:rPr>
          <w:rFonts w:eastAsia="Calibri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928CC" w:rsidRPr="0044425F" w:rsidRDefault="008928CC" w:rsidP="008928CC">
      <w:pPr>
        <w:widowControl w:val="0"/>
        <w:ind w:firstLine="709"/>
        <w:jc w:val="both"/>
      </w:pPr>
      <w:r w:rsidRPr="0044425F"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928CC" w:rsidRPr="0044425F" w:rsidRDefault="008928CC" w:rsidP="008928CC">
      <w:pPr>
        <w:widowControl w:val="0"/>
        <w:ind w:firstLine="709"/>
        <w:jc w:val="both"/>
      </w:pPr>
      <w:r w:rsidRPr="0044425F">
        <w:t xml:space="preserve">Персональная ответственность </w:t>
      </w:r>
      <w:r w:rsidRPr="0044425F">
        <w:rPr>
          <w:rFonts w:eastAsia="Calibri"/>
          <w:lang w:eastAsia="en-US"/>
        </w:rPr>
        <w:t xml:space="preserve">должностных лиц </w:t>
      </w:r>
      <w:r w:rsidRPr="0044425F">
        <w:t>Администрации сельсовета закрепляется в их должностных инструкциях в соответствии с требованиями законодательства Российской Федерации.</w:t>
      </w:r>
    </w:p>
    <w:p w:rsidR="008928CC" w:rsidRPr="0044425F" w:rsidRDefault="008928CC" w:rsidP="008928CC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8928CC" w:rsidRPr="0044425F" w:rsidRDefault="008928CC" w:rsidP="008928CC">
      <w:pPr>
        <w:widowControl w:val="0"/>
        <w:ind w:firstLine="709"/>
        <w:jc w:val="center"/>
        <w:rPr>
          <w:b/>
        </w:rPr>
      </w:pPr>
      <w:r w:rsidRPr="0044425F">
        <w:rPr>
          <w:b/>
          <w:lang w:val="en-US"/>
        </w:rPr>
        <w:t>V</w:t>
      </w:r>
      <w:r w:rsidRPr="0044425F">
        <w:rPr>
          <w:b/>
        </w:rPr>
        <w:t xml:space="preserve">. Досудебный (внесудебный) порядок обжалования решений и </w:t>
      </w:r>
      <w:r w:rsidRPr="0044425F">
        <w:rPr>
          <w:b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Pr="0044425F">
        <w:t>Администрации сельсовета</w:t>
      </w:r>
      <w:r w:rsidRPr="0044425F">
        <w:rPr>
          <w:lang w:eastAsia="en-US"/>
        </w:rPr>
        <w:t>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5.2. Заявитель может обратиться с жалобой, в том числе в следующих случаях: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2) нарушение срока предоставления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44425F">
        <w:rPr>
          <w:lang w:eastAsia="en-US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исправлений,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8928CC" w:rsidRPr="0044425F" w:rsidRDefault="008928CC" w:rsidP="008928C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44425F">
        <w:rPr>
          <w:rFonts w:eastAsia="Calibri"/>
          <w:color w:val="000000" w:themeColor="text1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history="1">
        <w:r w:rsidRPr="0044425F">
          <w:rPr>
            <w:rFonts w:eastAsia="Calibri"/>
            <w:color w:val="000000" w:themeColor="text1"/>
          </w:rPr>
          <w:t>пунктом 4 части 1 статьи 7</w:t>
        </w:r>
      </w:hyperlink>
      <w:r w:rsidRPr="0044425F">
        <w:rPr>
          <w:rFonts w:eastAsia="Calibri"/>
          <w:color w:val="000000" w:themeColor="text1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44425F">
          <w:rPr>
            <w:rFonts w:eastAsia="Calibri"/>
            <w:color w:val="000000" w:themeColor="text1"/>
          </w:rPr>
          <w:t>частью 1.3 статьи 16</w:t>
        </w:r>
      </w:hyperlink>
      <w:r w:rsidRPr="0044425F">
        <w:rPr>
          <w:rFonts w:eastAsia="Calibri"/>
          <w:color w:val="000000" w:themeColor="text1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5.3. Общие требования к порядку подачи и рассмотрения жалобы.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</w:pPr>
      <w:r w:rsidRPr="0044425F">
        <w:rPr>
          <w:lang w:eastAsia="en-US"/>
        </w:rPr>
        <w:t xml:space="preserve">5.3.1. </w:t>
      </w:r>
      <w:r w:rsidRPr="0044425F"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Главы сельсовета.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5.3.2. Жалоба может быть направлена по почте, через Многофункциональный центр, официальный сайт </w:t>
      </w:r>
      <w:r w:rsidRPr="0044425F">
        <w:t>Администрации сельсовета</w:t>
      </w:r>
      <w:r w:rsidRPr="0044425F">
        <w:rPr>
          <w:lang w:eastAsia="en-US"/>
        </w:rPr>
        <w:t>, Единый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 досудебного обжалования), а также может быть принята при личном приеме заявителя.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5.4. Жалоба должна содержать: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44425F">
        <w:rPr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5.5. Жалоба подлежит рассмотрению в течение пятнадцати рабочих дней со дня ее регистрации, а в случае обжалования отказа </w:t>
      </w:r>
      <w:r w:rsidRPr="0044425F">
        <w:t>Администрации сельсовета</w:t>
      </w:r>
      <w:r w:rsidRPr="0044425F">
        <w:rPr>
          <w:lang w:eastAsia="en-US"/>
        </w:rPr>
        <w:t xml:space="preserve">, должностного лица </w:t>
      </w:r>
      <w:r w:rsidRPr="0044425F">
        <w:t>Администрации сельсовета</w:t>
      </w:r>
      <w:r w:rsidRPr="0044425F">
        <w:rPr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5.6. По результатам рассмотрения жалобы </w:t>
      </w:r>
      <w:r w:rsidRPr="0044425F">
        <w:t>Глава сельсовета</w:t>
      </w:r>
      <w:r w:rsidRPr="0044425F">
        <w:rPr>
          <w:lang w:eastAsia="en-US"/>
        </w:rPr>
        <w:t xml:space="preserve"> принимает одно из следующих решений: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4425F">
        <w:t xml:space="preserve">Администрацией сельсовета </w:t>
      </w:r>
      <w:r w:rsidRPr="0044425F">
        <w:rPr>
          <w:lang w:eastAsia="en-US"/>
        </w:rPr>
        <w:t>опечаток и ошибок в выданных в результатепредоставления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2) отказывает в удовлетворении жалобы.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5.7.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5.8. В ответе по результатам рассмотрения жалобы указываются: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в) фамилия, имя, отчество (при наличии) или наименование заявителя;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г) основания для принятия решения по жалобе;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д) принятое по жалобе решение;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ж) сведения о порядке обжалования принятого по жалобе решения.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5.9.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5.10. Основания для отказа в удовлетворении жалобы: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5.11</w:t>
      </w:r>
      <w:r w:rsidRPr="0044425F">
        <w:rPr>
          <w:b/>
          <w:lang w:eastAsia="en-US"/>
        </w:rPr>
        <w:t>.</w:t>
      </w:r>
      <w:r w:rsidRPr="0044425F">
        <w:rPr>
          <w:lang w:eastAsia="en-US"/>
        </w:rPr>
        <w:t>  Исчерпывающий перечень оснований не давать ответ заявителю, не направлять ответ по существу: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 w:rsidRPr="0044425F">
        <w:t xml:space="preserve">Администрация сельсовета </w:t>
      </w:r>
      <w:r w:rsidRPr="0044425F">
        <w:rPr>
          <w:lang w:eastAsia="en-US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928CC" w:rsidRPr="0044425F" w:rsidRDefault="008928CC" w:rsidP="008928C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</w:p>
    <w:p w:rsidR="008928CC" w:rsidRPr="0044425F" w:rsidRDefault="008928CC" w:rsidP="008928CC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44425F">
        <w:rPr>
          <w:lang w:eastAsia="en-US"/>
        </w:rPr>
        <w:t>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сведений.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>5.13. Заявитель имеет право на получение информации и документов, необходимых для обоснования и рассмотрения жалобы: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>о входящем номере, под которым жалоба зарегистрирована в системе делопроизводства;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>о нормативных правовых актах, на основании которых орган местного самоуправления предоставляет муниципальную услугу;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>о требованиях к заверению документов и сведений;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44425F">
        <w:rPr>
          <w:lang w:eastAsia="en-US"/>
        </w:rPr>
        <w:t xml:space="preserve">о месте размещения на официальном сайте </w:t>
      </w:r>
      <w:r w:rsidRPr="0044425F">
        <w:t xml:space="preserve">Администрации сельсовета </w:t>
      </w:r>
      <w:r w:rsidRPr="0044425F">
        <w:rPr>
          <w:lang w:eastAsia="en-US"/>
        </w:rPr>
        <w:t>справочных материалов по вопросам предоставления муниципальной услуги.</w:t>
      </w: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color w:val="0000FF"/>
        </w:rPr>
      </w:pPr>
    </w:p>
    <w:p w:rsidR="008928CC" w:rsidRPr="0044425F" w:rsidRDefault="008928CC" w:rsidP="008928CC">
      <w:pPr>
        <w:autoSpaceDE w:val="0"/>
        <w:autoSpaceDN w:val="0"/>
        <w:adjustRightInd w:val="0"/>
        <w:spacing w:line="262" w:lineRule="auto"/>
        <w:ind w:firstLine="540"/>
        <w:jc w:val="center"/>
        <w:outlineLvl w:val="1"/>
        <w:rPr>
          <w:b/>
        </w:rPr>
      </w:pPr>
      <w:r w:rsidRPr="0044425F">
        <w:rPr>
          <w:b/>
          <w:lang w:val="en-US"/>
        </w:rPr>
        <w:t>VI</w:t>
      </w:r>
      <w:r w:rsidRPr="0044425F">
        <w:rPr>
          <w:b/>
        </w:rPr>
        <w:t xml:space="preserve">.  </w:t>
      </w:r>
      <w:r w:rsidRPr="0044425F">
        <w:rPr>
          <w:b/>
          <w:shd w:val="clear" w:color="auto" w:fill="FFFFFF"/>
        </w:rPr>
        <w:t>Организация предоставления государственных и муниципальных услуг в упреждающем (проактивном) режиме</w:t>
      </w:r>
    </w:p>
    <w:p w:rsidR="008928CC" w:rsidRPr="0044425F" w:rsidRDefault="008928CC" w:rsidP="008928CC">
      <w:pPr>
        <w:ind w:firstLine="540"/>
        <w:jc w:val="both"/>
        <w:rPr>
          <w:color w:val="000000" w:themeColor="text1"/>
        </w:rPr>
      </w:pPr>
      <w:r w:rsidRPr="0044425F">
        <w:rPr>
          <w:color w:val="000000" w:themeColor="text1"/>
        </w:rPr>
        <w:t>6.1.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8928CC" w:rsidRPr="0044425F" w:rsidRDefault="008928CC" w:rsidP="008928CC">
      <w:pPr>
        <w:ind w:firstLine="540"/>
        <w:jc w:val="both"/>
        <w:rPr>
          <w:color w:val="000000" w:themeColor="text1"/>
        </w:rPr>
      </w:pPr>
      <w:r w:rsidRPr="0044425F">
        <w:rPr>
          <w:color w:val="000000" w:themeColor="text1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928CC" w:rsidRPr="0044425F" w:rsidRDefault="008928CC" w:rsidP="008928CC">
      <w:pPr>
        <w:ind w:firstLine="539"/>
        <w:jc w:val="both"/>
        <w:rPr>
          <w:color w:val="000000" w:themeColor="text1"/>
        </w:rPr>
      </w:pPr>
      <w:r w:rsidRPr="0044425F">
        <w:rPr>
          <w:color w:val="000000" w:themeColor="text1"/>
        </w:rPr>
        <w:t xml:space="preserve"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</w:t>
      </w:r>
      <w:r w:rsidRPr="0044425F">
        <w:rPr>
          <w:color w:val="000000" w:themeColor="text1"/>
        </w:rPr>
        <w:lastRenderedPageBreak/>
        <w:t>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8928CC" w:rsidRPr="0044425F" w:rsidRDefault="008928CC" w:rsidP="008928CC">
      <w:pPr>
        <w:pStyle w:val="a9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lang w:eastAsia="en-US"/>
        </w:rPr>
      </w:pPr>
      <w:r w:rsidRPr="0044425F">
        <w:rPr>
          <w:color w:val="000000" w:themeColor="text1"/>
        </w:rPr>
        <w:t xml:space="preserve">6.2. </w:t>
      </w:r>
      <w:r w:rsidRPr="0044425F">
        <w:rPr>
          <w:color w:val="000000" w:themeColor="text1"/>
          <w:shd w:val="clear" w:color="auto" w:fill="FFFFFF"/>
        </w:rPr>
        <w:t>Предоставление данной муниципальной услуги в упреждающем (проактивном) режиме не предусмотрено.</w:t>
      </w:r>
    </w:p>
    <w:p w:rsidR="003C1631" w:rsidRDefault="003C1631"/>
    <w:p w:rsidR="00B1451F" w:rsidRDefault="00B1451F" w:rsidP="008928CC">
      <w:pPr>
        <w:autoSpaceDE w:val="0"/>
        <w:autoSpaceDN w:val="0"/>
        <w:adjustRightInd w:val="0"/>
        <w:spacing w:line="240" w:lineRule="exact"/>
        <w:ind w:firstLine="5670"/>
        <w:jc w:val="both"/>
        <w:outlineLvl w:val="2"/>
        <w:rPr>
          <w:sz w:val="26"/>
          <w:szCs w:val="26"/>
        </w:rPr>
      </w:pPr>
    </w:p>
    <w:p w:rsidR="001D02CF" w:rsidRDefault="001D02CF" w:rsidP="008928CC">
      <w:pPr>
        <w:autoSpaceDE w:val="0"/>
        <w:autoSpaceDN w:val="0"/>
        <w:adjustRightInd w:val="0"/>
        <w:spacing w:line="240" w:lineRule="exact"/>
        <w:ind w:firstLine="5670"/>
        <w:jc w:val="both"/>
        <w:outlineLvl w:val="2"/>
        <w:rPr>
          <w:sz w:val="26"/>
          <w:szCs w:val="26"/>
        </w:rPr>
      </w:pPr>
    </w:p>
    <w:p w:rsidR="001D02CF" w:rsidRDefault="001D02CF" w:rsidP="008928CC">
      <w:pPr>
        <w:autoSpaceDE w:val="0"/>
        <w:autoSpaceDN w:val="0"/>
        <w:adjustRightInd w:val="0"/>
        <w:spacing w:line="240" w:lineRule="exact"/>
        <w:ind w:firstLine="5670"/>
        <w:jc w:val="both"/>
        <w:outlineLvl w:val="2"/>
        <w:rPr>
          <w:sz w:val="26"/>
          <w:szCs w:val="26"/>
        </w:rPr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Default="006352F8" w:rsidP="006352F8">
      <w:pPr>
        <w:spacing w:after="200" w:line="276" w:lineRule="auto"/>
      </w:pPr>
    </w:p>
    <w:p w:rsidR="006352F8" w:rsidRPr="00DD630B" w:rsidRDefault="006352F8" w:rsidP="006352F8">
      <w:pPr>
        <w:spacing w:after="200" w:line="276" w:lineRule="auto"/>
      </w:pPr>
    </w:p>
    <w:p w:rsidR="006352F8" w:rsidRPr="00DD630B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  <w:r>
        <w:t>Приложение 1</w:t>
      </w:r>
    </w:p>
    <w:p w:rsidR="006352F8" w:rsidRPr="00DD630B" w:rsidRDefault="006352F8" w:rsidP="006352F8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b"/>
          <w:b w:val="0"/>
        </w:rPr>
        <w:t>«</w:t>
      </w:r>
      <w:r w:rsidRPr="00DD630B">
        <w:t>Выдача выписки из похозяйственной книги</w:t>
      </w:r>
      <w:r w:rsidRPr="00110F52">
        <w:t>»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D630B">
        <w:rPr>
          <w:b/>
        </w:rPr>
        <w:t>Информация</w:t>
      </w:r>
    </w:p>
    <w:p w:rsidR="006352F8" w:rsidRPr="00FD449E" w:rsidRDefault="006352F8" w:rsidP="006352F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FD449E">
        <w:rPr>
          <w:b/>
        </w:rPr>
        <w:t xml:space="preserve">об Администрации </w:t>
      </w:r>
      <w:r w:rsidR="00FD449E" w:rsidRPr="00FD449E">
        <w:rPr>
          <w:b/>
        </w:rPr>
        <w:t>Безрукавского</w:t>
      </w:r>
      <w:r w:rsidRPr="00FD449E">
        <w:rPr>
          <w:b/>
        </w:rPr>
        <w:t xml:space="preserve"> сельсовета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Рубцовского района Алтайского края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5040"/>
      </w:tblGrid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040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center"/>
              <w:outlineLvl w:val="2"/>
            </w:pPr>
            <w:r w:rsidRPr="00051FAC">
              <w:t xml:space="preserve">Администрация </w:t>
            </w:r>
            <w:r w:rsidR="00FD449E">
              <w:rPr>
                <w:sz w:val="26"/>
                <w:szCs w:val="26"/>
              </w:rPr>
              <w:t>Безрукавского</w:t>
            </w:r>
            <w:r w:rsidR="00FD449E" w:rsidRPr="00051FAC">
              <w:t xml:space="preserve"> </w:t>
            </w:r>
            <w:r w:rsidRPr="00051FAC">
              <w:t>сельсовета Рубцовского района Алтайского края</w:t>
            </w: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040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center"/>
              <w:outlineLvl w:val="2"/>
            </w:pPr>
            <w:r w:rsidRPr="00051FAC">
              <w:t>Глава сельсовета:</w:t>
            </w:r>
          </w:p>
          <w:p w:rsidR="006352F8" w:rsidRPr="00051FAC" w:rsidRDefault="00FD449E" w:rsidP="005956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Грищенко Николай Викторович</w:t>
            </w: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5040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5040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Место нахождения и почтовый адрес</w:t>
            </w:r>
          </w:p>
        </w:tc>
        <w:tc>
          <w:tcPr>
            <w:tcW w:w="5040" w:type="dxa"/>
          </w:tcPr>
          <w:p w:rsidR="006352F8" w:rsidRPr="00051FAC" w:rsidRDefault="006352F8" w:rsidP="00477749">
            <w:r w:rsidRPr="00051FAC">
              <w:rPr>
                <w:iCs/>
              </w:rPr>
              <w:t>658253, Алт</w:t>
            </w:r>
            <w:r w:rsidR="00FD449E">
              <w:rPr>
                <w:iCs/>
              </w:rPr>
              <w:t>айский край, Рубцовский район, с.Безрукавка, ул</w:t>
            </w:r>
            <w:r w:rsidRPr="00051FAC">
              <w:rPr>
                <w:iCs/>
              </w:rPr>
              <w:t>.</w:t>
            </w:r>
            <w:r w:rsidR="00FD449E">
              <w:rPr>
                <w:iCs/>
              </w:rPr>
              <w:t xml:space="preserve"> </w:t>
            </w:r>
            <w:r w:rsidR="00477749">
              <w:rPr>
                <w:iCs/>
              </w:rPr>
              <w:t>Центральная,</w:t>
            </w:r>
            <w:r w:rsidRPr="00051FAC">
              <w:rPr>
                <w:iCs/>
              </w:rPr>
              <w:t xml:space="preserve"> </w:t>
            </w:r>
            <w:r w:rsidR="00FD449E">
              <w:rPr>
                <w:iCs/>
              </w:rPr>
              <w:t>14</w:t>
            </w: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График работы (приема заявителей)</w:t>
            </w:r>
          </w:p>
        </w:tc>
        <w:tc>
          <w:tcPr>
            <w:tcW w:w="5040" w:type="dxa"/>
          </w:tcPr>
          <w:p w:rsidR="006352F8" w:rsidRDefault="00FD449E" w:rsidP="00595650">
            <w:pPr>
              <w:ind w:right="-198"/>
              <w:jc w:val="both"/>
            </w:pPr>
            <w:r>
              <w:t>понедельник - четверг:  8.00 - 17.0</w:t>
            </w:r>
            <w:r w:rsidR="006352F8" w:rsidRPr="00051FAC">
              <w:t>0</w:t>
            </w:r>
          </w:p>
          <w:p w:rsidR="00FD449E" w:rsidRPr="00051FAC" w:rsidRDefault="00FD449E" w:rsidP="00595650">
            <w:pPr>
              <w:ind w:right="-198"/>
              <w:jc w:val="both"/>
            </w:pPr>
            <w:r>
              <w:t>пятница: 8.00- 12.00</w:t>
            </w:r>
          </w:p>
          <w:p w:rsidR="006352F8" w:rsidRPr="00051FAC" w:rsidRDefault="006352F8" w:rsidP="00595650">
            <w:pPr>
              <w:ind w:right="-198"/>
              <w:jc w:val="both"/>
            </w:pPr>
            <w:r w:rsidRPr="00051FAC">
              <w:t xml:space="preserve">перерыв на обед:   13.00 - 14.00 </w:t>
            </w:r>
            <w:r w:rsidRPr="00051FAC">
              <w:tab/>
            </w:r>
          </w:p>
          <w:p w:rsidR="006352F8" w:rsidRPr="00051FAC" w:rsidRDefault="006352F8" w:rsidP="00595650">
            <w:pPr>
              <w:ind w:right="-198"/>
              <w:jc w:val="both"/>
            </w:pPr>
            <w:r w:rsidRPr="00051FAC">
              <w:t xml:space="preserve">выходные дни: суббота, воскресенье, </w:t>
            </w:r>
            <w:r w:rsidRPr="00051FAC">
              <w:rPr>
                <w:bCs/>
              </w:rPr>
              <w:t>нерабочие праздничные дни</w:t>
            </w:r>
            <w:r w:rsidRPr="00051FAC">
              <w:rPr>
                <w:b/>
                <w:bCs/>
              </w:rPr>
              <w:t>.</w:t>
            </w: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Телефон, адрес электронной почты</w:t>
            </w:r>
          </w:p>
        </w:tc>
        <w:tc>
          <w:tcPr>
            <w:tcW w:w="5040" w:type="dxa"/>
          </w:tcPr>
          <w:p w:rsidR="006352F8" w:rsidRPr="00051FAC" w:rsidRDefault="00FD449E" w:rsidP="00595650">
            <w:r>
              <w:t xml:space="preserve">Тел/факс: 8 (38557) 79-3-43 </w:t>
            </w:r>
            <w:r w:rsidRPr="00FD449E">
              <w:rPr>
                <w:rFonts w:ascii="Helvetica" w:hAnsi="Helvetica" w:cs="Helvetica"/>
                <w:color w:val="2E2EE8"/>
                <w:sz w:val="20"/>
                <w:szCs w:val="20"/>
                <w:shd w:val="clear" w:color="auto" w:fill="FFFFFF"/>
              </w:rPr>
              <w:t>adm_bezrukavka@mail.ru</w:t>
            </w:r>
          </w:p>
        </w:tc>
      </w:tr>
      <w:tr w:rsidR="006352F8" w:rsidRPr="00051FAC" w:rsidTr="00595650">
        <w:tc>
          <w:tcPr>
            <w:tcW w:w="4608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040" w:type="dxa"/>
          </w:tcPr>
          <w:p w:rsidR="006352F8" w:rsidRPr="00051FAC" w:rsidRDefault="006352F8" w:rsidP="00595650">
            <w:pPr>
              <w:autoSpaceDE w:val="0"/>
              <w:autoSpaceDN w:val="0"/>
              <w:adjustRightInd w:val="0"/>
              <w:outlineLvl w:val="2"/>
            </w:pPr>
            <w:r w:rsidRPr="00051FAC">
              <w:rPr>
                <w:lang w:val="en-AU"/>
              </w:rPr>
              <w:t>http</w:t>
            </w:r>
            <w:r w:rsidRPr="00051FAC">
              <w:t xml:space="preserve">:// </w:t>
            </w:r>
            <w:hyperlink r:id="rId16" w:history="1">
              <w:r w:rsidRPr="00051FAC">
                <w:rPr>
                  <w:rStyle w:val="aa"/>
                  <w:lang w:val="en-AU"/>
                </w:rPr>
                <w:t>www</w:t>
              </w:r>
              <w:r w:rsidRPr="00051FAC">
                <w:rPr>
                  <w:rStyle w:val="aa"/>
                </w:rPr>
                <w:t>.</w:t>
              </w:r>
              <w:r w:rsidRPr="00051FAC">
                <w:rPr>
                  <w:rStyle w:val="aa"/>
                  <w:lang w:val="en-AU"/>
                </w:rPr>
                <w:t>radmin</w:t>
              </w:r>
              <w:r w:rsidRPr="00051FAC">
                <w:rPr>
                  <w:rStyle w:val="aa"/>
                </w:rPr>
                <w:t>.</w:t>
              </w:r>
              <w:r w:rsidRPr="00051FAC">
                <w:rPr>
                  <w:rStyle w:val="aa"/>
                  <w:lang w:val="en-AU"/>
                </w:rPr>
                <w:t>rudtsovsk</w:t>
              </w:r>
              <w:r w:rsidRPr="00051FAC">
                <w:rPr>
                  <w:rStyle w:val="aa"/>
                </w:rPr>
                <w:t>.</w:t>
              </w:r>
              <w:r w:rsidRPr="00051FAC">
                <w:rPr>
                  <w:rStyle w:val="aa"/>
                  <w:lang w:val="en-AU"/>
                </w:rPr>
                <w:t>ru</w:t>
              </w:r>
            </w:hyperlink>
          </w:p>
          <w:p w:rsidR="006352F8" w:rsidRPr="00051FAC" w:rsidRDefault="006352F8" w:rsidP="00595650">
            <w:pPr>
              <w:tabs>
                <w:tab w:val="left" w:pos="0"/>
              </w:tabs>
              <w:jc w:val="both"/>
            </w:pPr>
            <w:r w:rsidRPr="00051FAC">
              <w:t>Портал органов местного самоуправления Рубцовского района Алтайского края в информационно-телекоммуникационной сети «Интернет», на котором размещается информация о деятельности му</w:t>
            </w:r>
            <w:r w:rsidR="00FD449E">
              <w:t>ниципального образования Безрукавский</w:t>
            </w:r>
            <w:r w:rsidRPr="00051FAC">
              <w:t xml:space="preserve"> сельсовет Рубцовского района Алтайского края, в соответствии с заключенным соглашением от  27.03.2012г № 26/2.</w:t>
            </w:r>
          </w:p>
        </w:tc>
      </w:tr>
    </w:tbl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</w:pPr>
    </w:p>
    <w:p w:rsidR="006352F8" w:rsidRPr="007D48F2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  <w:r w:rsidRPr="00DD630B">
        <w:t xml:space="preserve">Единый портал государственных и муниципальных услуг (функций) – </w:t>
      </w:r>
      <w:r w:rsidRPr="00BF079C">
        <w:rPr>
          <w:lang w:val="en-US"/>
        </w:rPr>
        <w:t>www</w:t>
      </w:r>
      <w:r w:rsidRPr="00BF079C">
        <w:t>.</w:t>
      </w:r>
      <w:r w:rsidRPr="00BF079C">
        <w:rPr>
          <w:lang w:val="en-US"/>
        </w:rPr>
        <w:t>gosuslugi</w:t>
      </w:r>
      <w:r w:rsidRPr="00BF079C">
        <w:t>.</w:t>
      </w:r>
      <w:r w:rsidRPr="00BF079C">
        <w:rPr>
          <w:lang w:val="en-US"/>
        </w:rPr>
        <w:t>ru</w:t>
      </w:r>
      <w:r w:rsidRPr="00DD630B">
        <w:t xml:space="preserve">; </w:t>
      </w: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autoSpaceDE w:val="0"/>
        <w:autoSpaceDN w:val="0"/>
        <w:adjustRightInd w:val="0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t>Приложение 2</w:t>
      </w:r>
    </w:p>
    <w:p w:rsidR="006352F8" w:rsidRPr="00DD630B" w:rsidRDefault="006352F8" w:rsidP="006352F8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b"/>
          <w:b w:val="0"/>
        </w:rPr>
        <w:t>«</w:t>
      </w:r>
      <w:r w:rsidRPr="00DD630B">
        <w:t>Выдача выписки из похозяйственной книги»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jc w:val="center"/>
        <w:outlineLvl w:val="2"/>
      </w:pPr>
      <w:r w:rsidRPr="00DD630B">
        <w:t xml:space="preserve">Сведения о многофункциональных центрах </w:t>
      </w:r>
    </w:p>
    <w:p w:rsidR="006352F8" w:rsidRPr="00DD630B" w:rsidRDefault="006352F8" w:rsidP="006352F8">
      <w:pPr>
        <w:autoSpaceDE w:val="0"/>
        <w:autoSpaceDN w:val="0"/>
        <w:adjustRightInd w:val="0"/>
        <w:jc w:val="center"/>
        <w:outlineLvl w:val="2"/>
      </w:pPr>
      <w:r w:rsidRPr="00DD630B">
        <w:t>предоставления государственных и муниципальных услуг</w:t>
      </w:r>
      <w:r w:rsidRPr="00DD630B">
        <w:rPr>
          <w:rStyle w:val="af5"/>
        </w:rPr>
        <w:footnoteReference w:id="4"/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Место нахождения и почтовый адрес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68266F">
                <w:t>656064, г</w:t>
              </w:r>
            </w:smartTag>
            <w:r w:rsidRPr="0068266F">
              <w:t>.Барнаул, Павловский тракт, 58г</w:t>
            </w:r>
          </w:p>
        </w:tc>
      </w:tr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График работы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68266F">
              <w:t xml:space="preserve">пн., вт., ср., чт. с 8.00-20.00 </w:t>
            </w:r>
          </w:p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68266F">
              <w:t>пт. с 8.00-17.00</w:t>
            </w:r>
          </w:p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68266F">
              <w:t>сб. 9.00-14.00</w:t>
            </w:r>
          </w:p>
        </w:tc>
      </w:tr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Единый центр телефон-ного обслуживания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68266F">
              <w:t>8-800-775-00-25</w:t>
            </w:r>
          </w:p>
        </w:tc>
      </w:tr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68266F">
              <w:t>+7 (3852) 200-550</w:t>
            </w:r>
          </w:p>
        </w:tc>
      </w:tr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Интернет – сайт МФЦ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68266F">
              <w:rPr>
                <w:lang w:val="en-US"/>
              </w:rPr>
              <w:t>www.mfc22.ru</w:t>
            </w:r>
          </w:p>
        </w:tc>
      </w:tr>
      <w:tr w:rsidR="006352F8" w:rsidRPr="00DD630B" w:rsidTr="00595650">
        <w:tc>
          <w:tcPr>
            <w:tcW w:w="2808" w:type="dxa"/>
          </w:tcPr>
          <w:p w:rsidR="006352F8" w:rsidRPr="00DD630B" w:rsidRDefault="006352F8" w:rsidP="00595650">
            <w:pPr>
              <w:autoSpaceDE w:val="0"/>
              <w:autoSpaceDN w:val="0"/>
              <w:adjustRightInd w:val="0"/>
              <w:jc w:val="both"/>
              <w:outlineLvl w:val="2"/>
            </w:pPr>
            <w:r w:rsidRPr="00DD630B">
              <w:t>Адрес электронной поч-ты</w:t>
            </w:r>
          </w:p>
        </w:tc>
        <w:tc>
          <w:tcPr>
            <w:tcW w:w="6705" w:type="dxa"/>
          </w:tcPr>
          <w:p w:rsidR="006352F8" w:rsidRPr="0068266F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68266F">
              <w:rPr>
                <w:lang w:val="en-US"/>
              </w:rPr>
              <w:t>mfc@mfc22.ru</w:t>
            </w:r>
          </w:p>
        </w:tc>
      </w:tr>
    </w:tbl>
    <w:p w:rsidR="006352F8" w:rsidRPr="00DD630B" w:rsidRDefault="006352F8" w:rsidP="006352F8">
      <w:pPr>
        <w:autoSpaceDE w:val="0"/>
        <w:autoSpaceDN w:val="0"/>
        <w:adjustRightInd w:val="0"/>
        <w:outlineLvl w:val="2"/>
      </w:pPr>
    </w:p>
    <w:p w:rsidR="006352F8" w:rsidRDefault="006352F8" w:rsidP="006352F8">
      <w:pPr>
        <w:suppressAutoHyphens/>
        <w:autoSpaceDE w:val="0"/>
        <w:autoSpaceDN w:val="0"/>
        <w:adjustRightInd w:val="0"/>
        <w:jc w:val="center"/>
        <w:outlineLvl w:val="2"/>
      </w:pPr>
      <w:r w:rsidRPr="0068266F">
        <w:t>Сведения о филиалах МФЦ</w:t>
      </w:r>
    </w:p>
    <w:p w:rsidR="006352F8" w:rsidRPr="0068266F" w:rsidRDefault="006352F8" w:rsidP="006352F8">
      <w:pPr>
        <w:suppressAutoHyphens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6352F8" w:rsidTr="00595650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Рубцовский филиал Многофункционального центра</w:t>
            </w:r>
          </w:p>
        </w:tc>
      </w:tr>
      <w:tr w:rsidR="006352F8" w:rsidTr="005956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г.Рубцовск, пр. Ленина,64</w:t>
            </w:r>
          </w:p>
        </w:tc>
      </w:tr>
      <w:tr w:rsidR="006352F8" w:rsidTr="005956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пн. - пт.: 8.00 - 17.00</w:t>
            </w:r>
          </w:p>
        </w:tc>
      </w:tr>
      <w:tr w:rsidR="006352F8" w:rsidTr="005956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8-800-775-00-25</w:t>
            </w:r>
          </w:p>
        </w:tc>
      </w:tr>
      <w:tr w:rsidR="006352F8" w:rsidTr="005956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8" w:rsidRDefault="006352F8" w:rsidP="00595650">
            <w:pPr>
              <w:suppressAutoHyphens/>
              <w:autoSpaceDE w:val="0"/>
              <w:autoSpaceDN w:val="0"/>
              <w:adjustRightInd w:val="0"/>
              <w:jc w:val="both"/>
              <w:outlineLvl w:val="2"/>
            </w:pPr>
            <w:r>
              <w:t>+7 (38557) 4-14-95</w:t>
            </w:r>
          </w:p>
        </w:tc>
      </w:tr>
    </w:tbl>
    <w:p w:rsidR="006352F8" w:rsidRDefault="006352F8" w:rsidP="006352F8">
      <w:pPr>
        <w:suppressAutoHyphens/>
        <w:autoSpaceDE w:val="0"/>
        <w:autoSpaceDN w:val="0"/>
        <w:adjustRightInd w:val="0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outlineLvl w:val="2"/>
      </w:pPr>
      <w:r w:rsidRPr="00DD630B">
        <w:br w:type="page"/>
      </w:r>
    </w:p>
    <w:p w:rsidR="006352F8" w:rsidRPr="00B03A6F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B03A6F">
        <w:lastRenderedPageBreak/>
        <w:t>Приложение 3</w:t>
      </w:r>
    </w:p>
    <w:p w:rsidR="006352F8" w:rsidRPr="00B03A6F" w:rsidRDefault="006352F8" w:rsidP="006352F8">
      <w:pPr>
        <w:spacing w:line="240" w:lineRule="exact"/>
        <w:ind w:left="5670"/>
        <w:jc w:val="both"/>
      </w:pPr>
      <w:r w:rsidRPr="00B03A6F">
        <w:t xml:space="preserve">к Административному регламенту предоставления муниципальной услуги </w:t>
      </w:r>
      <w:r w:rsidRPr="00B03A6F">
        <w:rPr>
          <w:rStyle w:val="ab"/>
          <w:b w:val="0"/>
        </w:rPr>
        <w:t>«</w:t>
      </w:r>
      <w:r w:rsidRPr="00B03A6F">
        <w:t>Выдача выписки из похозяйственной книги»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both"/>
        <w:outlineLvl w:val="2"/>
        <w:rPr>
          <w:highlight w:val="yellow"/>
        </w:rPr>
      </w:pPr>
    </w:p>
    <w:p w:rsidR="006352F8" w:rsidRPr="00DD630B" w:rsidRDefault="006352F8" w:rsidP="006352F8">
      <w:pPr>
        <w:widowControl w:val="0"/>
        <w:autoSpaceDE w:val="0"/>
        <w:autoSpaceDN w:val="0"/>
        <w:adjustRightInd w:val="0"/>
        <w:ind w:firstLine="540"/>
        <w:jc w:val="right"/>
        <w:rPr>
          <w:highlight w:val="yellow"/>
        </w:rPr>
      </w:pPr>
    </w:p>
    <w:p w:rsidR="006352F8" w:rsidRPr="00477749" w:rsidRDefault="006352F8" w:rsidP="006352F8">
      <w:pPr>
        <w:autoSpaceDE w:val="0"/>
        <w:autoSpaceDN w:val="0"/>
        <w:adjustRightInd w:val="0"/>
        <w:ind w:firstLine="540"/>
        <w:jc w:val="right"/>
        <w:outlineLvl w:val="2"/>
        <w:rPr>
          <w:highlight w:val="yellow"/>
        </w:rPr>
      </w:pPr>
    </w:p>
    <w:p w:rsidR="006352F8" w:rsidRPr="00477749" w:rsidRDefault="006352F8" w:rsidP="006352F8">
      <w:pPr>
        <w:ind w:left="4111"/>
        <w:rPr>
          <w:color w:val="000000"/>
        </w:rPr>
      </w:pPr>
      <w:r w:rsidRPr="00477749">
        <w:rPr>
          <w:color w:val="000000"/>
        </w:rPr>
        <w:t xml:space="preserve">Кому:  Главе </w:t>
      </w:r>
      <w:r w:rsidR="00477749" w:rsidRPr="00477749">
        <w:rPr>
          <w:shd w:val="clear" w:color="auto" w:fill="FFFFFF"/>
        </w:rPr>
        <w:t>Безрукавского</w:t>
      </w:r>
      <w:r w:rsidR="00477749" w:rsidRPr="00477749">
        <w:rPr>
          <w:color w:val="000000"/>
        </w:rPr>
        <w:t xml:space="preserve"> </w:t>
      </w:r>
      <w:r w:rsidRPr="00477749">
        <w:rPr>
          <w:color w:val="000000"/>
        </w:rPr>
        <w:t>сельсовета</w:t>
      </w:r>
    </w:p>
    <w:p w:rsidR="006352F8" w:rsidRPr="00B03A6F" w:rsidRDefault="00477749" w:rsidP="006352F8">
      <w:pPr>
        <w:ind w:left="4111"/>
        <w:rPr>
          <w:color w:val="000000"/>
        </w:rPr>
      </w:pPr>
      <w:r>
        <w:rPr>
          <w:color w:val="000000"/>
        </w:rPr>
        <w:t>Грищенко Н.В.</w:t>
      </w:r>
    </w:p>
    <w:p w:rsidR="006352F8" w:rsidRPr="00B03A6F" w:rsidRDefault="006352F8" w:rsidP="006352F8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6352F8" w:rsidRPr="00B03A6F" w:rsidRDefault="006352F8" w:rsidP="006352F8">
      <w:pPr>
        <w:ind w:left="4111"/>
        <w:rPr>
          <w:color w:val="000000"/>
        </w:rPr>
      </w:pPr>
      <w:r w:rsidRPr="00B03A6F">
        <w:rPr>
          <w:color w:val="000000"/>
        </w:rPr>
        <w:t xml:space="preserve">От кого:  </w:t>
      </w:r>
    </w:p>
    <w:p w:rsidR="006352F8" w:rsidRPr="00B03A6F" w:rsidRDefault="006352F8" w:rsidP="006352F8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B03A6F">
        <w:rPr>
          <w:color w:val="000000"/>
        </w:rPr>
        <w:t>Ф.И.О.(последнее - при наличии) физического лица,</w:t>
      </w:r>
    </w:p>
    <w:p w:rsidR="006352F8" w:rsidRPr="00B03A6F" w:rsidRDefault="006352F8" w:rsidP="006352F8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6352F8" w:rsidRPr="00B03A6F" w:rsidRDefault="006352F8" w:rsidP="006352F8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B03A6F">
        <w:rPr>
          <w:color w:val="000000"/>
        </w:rPr>
        <w:t xml:space="preserve"> (документ, удостоверяющий личность, серия, номер, кем и когда выдан)</w:t>
      </w:r>
    </w:p>
    <w:p w:rsidR="006352F8" w:rsidRPr="00B03A6F" w:rsidRDefault="006352F8" w:rsidP="006352F8">
      <w:pPr>
        <w:ind w:left="4111"/>
        <w:rPr>
          <w:color w:val="000000"/>
        </w:rPr>
      </w:pPr>
    </w:p>
    <w:p w:rsidR="006352F8" w:rsidRPr="00B03A6F" w:rsidRDefault="006352F8" w:rsidP="006352F8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B03A6F">
        <w:rPr>
          <w:color w:val="000000"/>
        </w:rPr>
        <w:t>адрес</w:t>
      </w:r>
      <w:r w:rsidRPr="00B92CB8">
        <w:rPr>
          <w:color w:val="000000"/>
        </w:rPr>
        <w:t>регистрации</w:t>
      </w:r>
      <w:r w:rsidRPr="00B03A6F">
        <w:rPr>
          <w:color w:val="000000"/>
        </w:rPr>
        <w:t>, телефон)</w:t>
      </w:r>
    </w:p>
    <w:p w:rsidR="006352F8" w:rsidRPr="00B03A6F" w:rsidRDefault="006352F8" w:rsidP="006352F8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6352F8" w:rsidRPr="00B03A6F" w:rsidRDefault="006352F8" w:rsidP="006352F8">
      <w:pPr>
        <w:jc w:val="center"/>
        <w:rPr>
          <w:bCs/>
          <w:color w:val="000000"/>
        </w:rPr>
      </w:pPr>
      <w:r w:rsidRPr="00B03A6F">
        <w:rPr>
          <w:bCs/>
          <w:color w:val="000000"/>
        </w:rPr>
        <w:t>заявление.</w:t>
      </w:r>
    </w:p>
    <w:p w:rsidR="006352F8" w:rsidRPr="00B03A6F" w:rsidRDefault="006352F8" w:rsidP="006352F8">
      <w:pPr>
        <w:jc w:val="center"/>
        <w:rPr>
          <w:bCs/>
          <w:color w:val="000000"/>
        </w:rPr>
      </w:pPr>
    </w:p>
    <w:p w:rsidR="006352F8" w:rsidRPr="00B03A6F" w:rsidRDefault="006352F8" w:rsidP="006352F8">
      <w:pPr>
        <w:ind w:firstLine="851"/>
        <w:jc w:val="both"/>
        <w:rPr>
          <w:color w:val="000000"/>
        </w:rPr>
      </w:pPr>
      <w:r w:rsidRPr="00B03A6F">
        <w:rPr>
          <w:color w:val="000000"/>
        </w:rPr>
        <w:t xml:space="preserve">Прошу выдать выписку из похозяйственной книги на личное подсобное хозяйство, расположенное по адресу: </w:t>
      </w:r>
    </w:p>
    <w:p w:rsidR="006352F8" w:rsidRPr="00B03A6F" w:rsidRDefault="006352F8" w:rsidP="006352F8">
      <w:pPr>
        <w:rPr>
          <w:color w:val="000000"/>
        </w:rPr>
      </w:pPr>
      <w:r w:rsidRPr="00B03A6F">
        <w:rPr>
          <w:color w:val="000000"/>
        </w:rPr>
        <w:t>____________________________________________________________________________________________________________________________________</w:t>
      </w:r>
    </w:p>
    <w:p w:rsidR="006352F8" w:rsidRPr="00B03A6F" w:rsidRDefault="006352F8" w:rsidP="006352F8">
      <w:pPr>
        <w:rPr>
          <w:color w:val="000000"/>
        </w:rPr>
      </w:pPr>
      <w:r w:rsidRPr="00B03A6F">
        <w:rPr>
          <w:color w:val="000000"/>
        </w:rPr>
        <w:t>(город, район, улица, номер участка)</w:t>
      </w:r>
    </w:p>
    <w:p w:rsidR="006352F8" w:rsidRPr="00B03A6F" w:rsidRDefault="006352F8" w:rsidP="006352F8"/>
    <w:p w:rsidR="006352F8" w:rsidRPr="00B03A6F" w:rsidRDefault="006352F8" w:rsidP="006352F8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 w:rsidRPr="00B03A6F">
        <w:rPr>
          <w:color w:val="000000"/>
        </w:rPr>
        <w:t>Подпись лиц(а)</w:t>
      </w:r>
      <w:r w:rsidRPr="00B03A6F">
        <w:rPr>
          <w:smallCaps/>
          <w:color w:val="000000"/>
        </w:rPr>
        <w:t xml:space="preserve">, </w:t>
      </w:r>
      <w:r w:rsidRPr="00B03A6F">
        <w:rPr>
          <w:color w:val="000000"/>
        </w:rPr>
        <w:t>подавшего заявление (подпись ставится в присутствии л</w:t>
      </w:r>
      <w:r w:rsidRPr="00B03A6F">
        <w:rPr>
          <w:color w:val="000000"/>
          <w:spacing w:val="4"/>
        </w:rPr>
        <w:t>ица, принимающего документы):</w:t>
      </w:r>
    </w:p>
    <w:p w:rsidR="006352F8" w:rsidRPr="00B03A6F" w:rsidRDefault="006352F8" w:rsidP="006352F8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6352F8" w:rsidRPr="00B03A6F" w:rsidRDefault="006352F8" w:rsidP="006352F8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B03A6F">
        <w:rPr>
          <w:color w:val="000000"/>
          <w:spacing w:val="4"/>
        </w:rPr>
        <w:t>«</w:t>
      </w:r>
      <w:r w:rsidRPr="00B03A6F">
        <w:rPr>
          <w:color w:val="000000"/>
        </w:rPr>
        <w:t>____»________________20___г.   ______________         __________________________</w:t>
      </w:r>
    </w:p>
    <w:p w:rsidR="006352F8" w:rsidRPr="00B03A6F" w:rsidRDefault="006352F8" w:rsidP="006352F8">
      <w:pPr>
        <w:shd w:val="clear" w:color="auto" w:fill="FFFFFF"/>
        <w:rPr>
          <w:color w:val="000000"/>
          <w:spacing w:val="1"/>
        </w:rPr>
      </w:pPr>
      <w:r w:rsidRPr="00B03A6F">
        <w:rPr>
          <w:color w:val="000000"/>
          <w:spacing w:val="1"/>
        </w:rPr>
        <w:t xml:space="preserve">                                                                (подпись заявителя)                  (Ф.И.О. (последнее – при наличии)</w:t>
      </w:r>
    </w:p>
    <w:p w:rsidR="006352F8" w:rsidRPr="00B03A6F" w:rsidRDefault="006352F8" w:rsidP="006352F8">
      <w:pPr>
        <w:shd w:val="clear" w:color="auto" w:fill="FFFFFF"/>
        <w:rPr>
          <w:color w:val="000000"/>
        </w:rPr>
      </w:pPr>
      <w:r w:rsidRPr="00B03A6F">
        <w:rPr>
          <w:color w:val="000000"/>
        </w:rPr>
        <w:t>Расписка в получении документов № ____, получил       ______________,</w:t>
      </w:r>
    </w:p>
    <w:p w:rsidR="006352F8" w:rsidRPr="00B03A6F" w:rsidRDefault="006352F8" w:rsidP="006352F8">
      <w:pPr>
        <w:shd w:val="clear" w:color="auto" w:fill="FFFFFF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6352F8" w:rsidRPr="00B03A6F" w:rsidRDefault="006352F8" w:rsidP="006352F8">
      <w:pPr>
        <w:shd w:val="clear" w:color="auto" w:fill="FFFFFF"/>
        <w:rPr>
          <w:color w:val="000000"/>
        </w:rPr>
      </w:pPr>
      <w:r w:rsidRPr="00B03A6F">
        <w:rPr>
          <w:color w:val="000000"/>
        </w:rPr>
        <w:t xml:space="preserve">предоставлены на приеме  «____»______________________20___г. </w:t>
      </w:r>
    </w:p>
    <w:p w:rsidR="006352F8" w:rsidRPr="00B03A6F" w:rsidRDefault="006352F8" w:rsidP="006352F8">
      <w:pPr>
        <w:shd w:val="clear" w:color="auto" w:fill="FFFFFF"/>
        <w:ind w:left="142"/>
        <w:jc w:val="both"/>
        <w:rPr>
          <w:color w:val="000000"/>
          <w:spacing w:val="4"/>
        </w:rPr>
      </w:pPr>
      <w:r w:rsidRPr="00B03A6F">
        <w:rPr>
          <w:color w:val="000000"/>
        </w:rPr>
        <w:t xml:space="preserve">___________________________________________________________________________ </w:t>
      </w:r>
      <w:r w:rsidRPr="00B03A6F">
        <w:rPr>
          <w:color w:val="000000"/>
          <w:spacing w:val="4"/>
        </w:rPr>
        <w:t xml:space="preserve">(должность, </w:t>
      </w:r>
      <w:r w:rsidRPr="00B03A6F">
        <w:rPr>
          <w:color w:val="000000"/>
          <w:spacing w:val="1"/>
        </w:rPr>
        <w:t xml:space="preserve">Ф.И.О. (последнее – при наличии) лица, </w:t>
      </w:r>
      <w:r w:rsidRPr="00B03A6F">
        <w:rPr>
          <w:color w:val="000000"/>
          <w:spacing w:val="4"/>
        </w:rPr>
        <w:t>принявшего заявление)</w:t>
      </w:r>
    </w:p>
    <w:p w:rsidR="006352F8" w:rsidRPr="00B03A6F" w:rsidRDefault="006352F8" w:rsidP="006352F8">
      <w:pPr>
        <w:shd w:val="clear" w:color="auto" w:fill="FFFFFF"/>
        <w:ind w:left="142"/>
        <w:jc w:val="both"/>
        <w:rPr>
          <w:color w:val="000000"/>
        </w:rPr>
      </w:pPr>
      <w:r w:rsidRPr="00B03A6F">
        <w:rPr>
          <w:color w:val="000000"/>
        </w:rPr>
        <w:t>_____________________________________________________    ____________________</w:t>
      </w:r>
    </w:p>
    <w:p w:rsidR="006352F8" w:rsidRPr="00DD630B" w:rsidRDefault="006352F8" w:rsidP="006352F8">
      <w:pPr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6352F8" w:rsidRPr="00DD630B" w:rsidRDefault="006352F8" w:rsidP="006352F8">
      <w:pPr>
        <w:pBdr>
          <w:bottom w:val="dashed" w:sz="4" w:space="1" w:color="auto"/>
        </w:pBdr>
        <w:ind w:right="-63"/>
        <w:rPr>
          <w:color w:val="000000"/>
        </w:rPr>
      </w:pPr>
    </w:p>
    <w:p w:rsidR="006352F8" w:rsidRPr="00100010" w:rsidRDefault="006352F8" w:rsidP="006352F8">
      <w:pPr>
        <w:spacing w:after="480"/>
        <w:ind w:right="-63"/>
        <w:jc w:val="center"/>
        <w:rPr>
          <w:color w:val="000000"/>
        </w:rPr>
      </w:pPr>
      <w:r w:rsidRPr="00DD630B">
        <w:rPr>
          <w:color w:val="000000"/>
        </w:rPr>
        <w:t>(следующие позиции заполняются должностным лицом, принявшим заявление)</w:t>
      </w: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352F8" w:rsidRPr="00100010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t>Приложение 4</w:t>
      </w:r>
    </w:p>
    <w:p w:rsidR="006352F8" w:rsidRPr="00100010" w:rsidRDefault="006352F8" w:rsidP="006352F8">
      <w:pPr>
        <w:spacing w:line="240" w:lineRule="exact"/>
        <w:ind w:left="5670"/>
        <w:jc w:val="both"/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b"/>
          <w:b w:val="0"/>
        </w:rPr>
        <w:t>«</w:t>
      </w:r>
      <w:r w:rsidRPr="00100010">
        <w:t>Выдача выписки из похозяйственной книги»</w:t>
      </w: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Pr="00500ABD" w:rsidRDefault="006352F8" w:rsidP="006352F8">
      <w:pPr>
        <w:jc w:val="center"/>
      </w:pPr>
      <w:r w:rsidRPr="00500ABD">
        <w:rPr>
          <w:rStyle w:val="ab"/>
          <w:b w:val="0"/>
          <w:bCs w:val="0"/>
        </w:rPr>
        <w:t>Блок-схема последовательности административных процедур при предоставлении муниципальной услуги</w:t>
      </w:r>
      <w:r>
        <w:t>«Выдача выписки из похозяйственной книги»</w:t>
      </w:r>
    </w:p>
    <w:p w:rsidR="006352F8" w:rsidRPr="00500ABD" w:rsidRDefault="006352F8" w:rsidP="006352F8">
      <w:pPr>
        <w:jc w:val="center"/>
      </w:pPr>
      <w:r w:rsidRPr="00500ABD">
        <w:t xml:space="preserve">(составляется органами местного самоуправления самостоятельно на основе раздела </w:t>
      </w:r>
      <w:r w:rsidRPr="00500ABD">
        <w:rPr>
          <w:lang w:val="en-US"/>
        </w:rPr>
        <w:t>III</w:t>
      </w:r>
      <w:r w:rsidRPr="00500ABD">
        <w:t xml:space="preserve"> Административного регламента)</w:t>
      </w: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Default="006352F8" w:rsidP="006352F8">
      <w:pPr>
        <w:jc w:val="center"/>
        <w:rPr>
          <w:rStyle w:val="ab"/>
          <w:bCs w:val="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0"/>
      </w:tblGrid>
      <w:tr w:rsidR="006352F8" w:rsidTr="00595650">
        <w:trPr>
          <w:trHeight w:val="1077"/>
        </w:trPr>
        <w:tc>
          <w:tcPr>
            <w:tcW w:w="6710" w:type="dxa"/>
          </w:tcPr>
          <w:p w:rsidR="006352F8" w:rsidRDefault="006352F8" w:rsidP="00595650">
            <w:pPr>
              <w:jc w:val="center"/>
              <w:rPr>
                <w:rStyle w:val="ab"/>
                <w:bCs w:val="0"/>
              </w:rPr>
            </w:pPr>
          </w:p>
          <w:p w:rsidR="006352F8" w:rsidRDefault="006352F8" w:rsidP="00595650">
            <w:pPr>
              <w:pStyle w:val="1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и регистрация заявления и документов  на имя Главы сельсовета </w:t>
            </w:r>
          </w:p>
          <w:p w:rsidR="006352F8" w:rsidRPr="003B2FD2" w:rsidRDefault="006352F8" w:rsidP="00595650">
            <w:pPr>
              <w:jc w:val="center"/>
            </w:pPr>
          </w:p>
          <w:p w:rsidR="006352F8" w:rsidRDefault="006352F8" w:rsidP="00595650">
            <w:pPr>
              <w:tabs>
                <w:tab w:val="left" w:pos="868"/>
              </w:tabs>
              <w:suppressAutoHyphens/>
              <w:jc w:val="both"/>
              <w:rPr>
                <w:rStyle w:val="ab"/>
                <w:bCs w:val="0"/>
              </w:rPr>
            </w:pPr>
          </w:p>
        </w:tc>
      </w:tr>
    </w:tbl>
    <w:p w:rsidR="006352F8" w:rsidRDefault="008C7CEE" w:rsidP="006352F8">
      <w:pPr>
        <w:jc w:val="center"/>
        <w:rPr>
          <w:rStyle w:val="ab"/>
          <w:bCs w:val="0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18.1pt;margin-top:.35pt;width:0;height:14.4pt;z-index:25167052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</w:tblGrid>
      <w:tr w:rsidR="006352F8" w:rsidTr="00595650">
        <w:trPr>
          <w:trHeight w:val="488"/>
        </w:trPr>
        <w:tc>
          <w:tcPr>
            <w:tcW w:w="6662" w:type="dxa"/>
          </w:tcPr>
          <w:p w:rsidR="006352F8" w:rsidRDefault="006352F8" w:rsidP="00595650">
            <w:pPr>
              <w:jc w:val="center"/>
            </w:pPr>
            <w:r>
              <w:t>Рассмотрение заявления и документов Главой сельсовета</w:t>
            </w:r>
          </w:p>
          <w:p w:rsidR="006352F8" w:rsidRDefault="006352F8" w:rsidP="00595650">
            <w:pPr>
              <w:tabs>
                <w:tab w:val="left" w:pos="868"/>
              </w:tabs>
              <w:suppressAutoHyphens/>
              <w:jc w:val="both"/>
            </w:pPr>
          </w:p>
          <w:p w:rsidR="006352F8" w:rsidRDefault="008C7CEE" w:rsidP="00595650">
            <w:pPr>
              <w:tabs>
                <w:tab w:val="left" w:pos="868"/>
              </w:tabs>
              <w:suppressAutoHyphens/>
              <w:jc w:val="both"/>
            </w:pPr>
            <w:r>
              <w:rPr>
                <w:noProof/>
              </w:rPr>
              <w:pict>
                <v:shape id="_x0000_s1049" type="#_x0000_t32" style="position:absolute;left:0;text-align:left;margin-left:168.45pt;margin-top:13.55pt;width:0;height:18.75pt;z-index:251671552" o:connectortype="straight">
                  <v:stroke endarrow="block"/>
                </v:shape>
              </w:pict>
            </w:r>
          </w:p>
        </w:tc>
      </w:tr>
    </w:tbl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8C7CEE" w:rsidP="006352F8">
      <w:pPr>
        <w:tabs>
          <w:tab w:val="left" w:pos="868"/>
        </w:tabs>
        <w:suppressAutoHyphens/>
        <w:jc w:val="center"/>
      </w:pPr>
      <w:r>
        <w:pict>
          <v:rect id="_x0000_s1047" style="position:absolute;left:0;text-align:left;margin-left:45pt;margin-top:4.2pt;width:342pt;height:92.85pt;z-index:251669504">
            <v:textbox style="mso-next-textbox:#_x0000_s1047">
              <w:txbxContent>
                <w:p w:rsidR="00EF2EDB" w:rsidRPr="006B0F82" w:rsidRDefault="00EF2EDB" w:rsidP="006352F8">
                  <w:pPr>
                    <w:pStyle w:val="1"/>
                    <w:ind w:right="-6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Проверка комплекта документов на соответствие действующим нормативным актам, запрос данных в рамках межведомственного взаимодействия, подготовкавыписки</w:t>
                  </w:r>
                </w:p>
              </w:txbxContent>
            </v:textbox>
          </v:rect>
        </w:pict>
      </w: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8C7CEE" w:rsidP="006352F8">
      <w:pPr>
        <w:tabs>
          <w:tab w:val="left" w:pos="868"/>
          <w:tab w:val="left" w:pos="8415"/>
        </w:tabs>
        <w:suppressAutoHyphens/>
        <w:jc w:val="both"/>
      </w:pPr>
      <w:r>
        <w:pict>
          <v:line id="_x0000_s1037" style="position:absolute;left:0;text-align:left;z-index:251659264" from="3in,7.95pt" to="3in,25.95pt">
            <v:stroke endarrow="block"/>
          </v:line>
        </w:pict>
      </w:r>
      <w:r>
        <w:pict>
          <v:line id="_x0000_s1038" style="position:absolute;left:0;text-align:left;z-index:251660288" from="214.5pt,70.9pt" to="214.5pt,88.9pt">
            <v:stroke endarrow="block"/>
          </v:lin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left:0;text-align:left;margin-left:205.5pt;margin-top:85.35pt;width:18pt;height:30.55pt;z-index:251665408"/>
        </w:pict>
      </w:r>
      <w:r>
        <w:pict>
          <v:line id="_x0000_s1042" style="position:absolute;left:0;text-align:left;z-index:251664384" from="340.5pt,97.9pt" to="340.55pt,118.3pt">
            <v:stroke endarrow="block"/>
          </v:line>
        </w:pict>
      </w:r>
      <w:r>
        <w:pict>
          <v:line id="_x0000_s1041" style="position:absolute;left:0;text-align:left;z-index:251663360" from="92.1pt,97.9pt" to="92.15pt,118.3pt">
            <v:stroke endarrow="block"/>
          </v:line>
        </w:pict>
      </w:r>
      <w:r>
        <w:pict>
          <v:line id="_x0000_s1039" style="position:absolute;left:0;text-align:left;flip:x;z-index:251661312" from="92.1pt,97.9pt" to="218.1pt,97.9pt"/>
        </w:pict>
      </w:r>
      <w:r>
        <w:pict>
          <v:line id="_x0000_s1040" style="position:absolute;left:0;text-align:left;z-index:251662336" from="205.5pt,97.9pt" to="340.5pt,97.9pt"/>
        </w:pict>
      </w:r>
      <w:r>
        <w:pict>
          <v:rect id="_x0000_s1046" style="position:absolute;left:0;text-align:left;margin-left:45pt;margin-top:25.95pt;width:342pt;height:45pt;z-index:251668480">
            <v:textbox style="mso-next-textbox:#_x0000_s1046">
              <w:txbxContent>
                <w:p w:rsidR="00EF2EDB" w:rsidRDefault="00EF2EDB" w:rsidP="006352F8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Подписание подготовленных документов Главой сельсовета. Регистрация документов.</w:t>
                  </w:r>
                </w:p>
                <w:p w:rsidR="00EF2EDB" w:rsidRDefault="00EF2EDB" w:rsidP="006352F8"/>
              </w:txbxContent>
            </v:textbox>
          </v:rect>
        </w:pict>
      </w:r>
      <w:r w:rsidR="006352F8">
        <w:tab/>
      </w: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868"/>
        </w:tabs>
        <w:suppressAutoHyphens/>
        <w:jc w:val="both"/>
      </w:pPr>
    </w:p>
    <w:p w:rsidR="006352F8" w:rsidRDefault="006352F8" w:rsidP="006352F8">
      <w:pPr>
        <w:tabs>
          <w:tab w:val="left" w:pos="570"/>
          <w:tab w:val="left" w:pos="868"/>
          <w:tab w:val="left" w:pos="1260"/>
        </w:tabs>
        <w:suppressAutoHyphens/>
        <w:jc w:val="both"/>
        <w:rPr>
          <w:b/>
        </w:rPr>
      </w:pPr>
    </w:p>
    <w:p w:rsidR="006352F8" w:rsidRDefault="008C7CEE" w:rsidP="006352F8">
      <w:pPr>
        <w:tabs>
          <w:tab w:val="left" w:pos="570"/>
          <w:tab w:val="left" w:pos="868"/>
          <w:tab w:val="left" w:pos="1260"/>
        </w:tabs>
        <w:suppressAutoHyphens/>
        <w:jc w:val="both"/>
        <w:rPr>
          <w:b/>
        </w:rPr>
      </w:pPr>
      <w:r w:rsidRPr="008C7C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25pt;margin-top:13.25pt;width:232.5pt;height:80.15pt;z-index:251667456">
            <v:textbox style="mso-next-textbox:#_x0000_s1045">
              <w:txbxContent>
                <w:p w:rsidR="00EF2EDB" w:rsidRDefault="00EF2EDB" w:rsidP="006352F8">
                  <w:pPr>
                    <w:jc w:val="both"/>
                  </w:pPr>
                  <w:r>
                    <w:t>Выдача заявителю  выписки из домовых и (или) похозяйственных книг,</w:t>
                  </w:r>
                  <w:r w:rsidRPr="0068266F">
                    <w:t>справок и иных документов</w:t>
                  </w:r>
                </w:p>
              </w:txbxContent>
            </v:textbox>
          </v:shape>
        </w:pict>
      </w:r>
      <w:r w:rsidRPr="008C7CEE">
        <w:pict>
          <v:shape id="_x0000_s1044" type="#_x0000_t202" style="position:absolute;left:0;text-align:left;margin-left:9pt;margin-top:13.25pt;width:199.5pt;height:81pt;z-index:251666432">
            <v:textbox style="mso-next-textbox:#_x0000_s1044">
              <w:txbxContent>
                <w:p w:rsidR="00EF2EDB" w:rsidRDefault="00EF2EDB" w:rsidP="006352F8">
                  <w:pPr>
                    <w:jc w:val="both"/>
                  </w:pPr>
                  <w:r>
                    <w:t>Направление или выдача заявителю  письменного отказа в выдаче выпискииз домовых и (или) похозяйственных книг,</w:t>
                  </w:r>
                  <w:r w:rsidRPr="0068266F">
                    <w:t>справок и иных документов</w:t>
                  </w:r>
                </w:p>
                <w:p w:rsidR="00EF2EDB" w:rsidRDefault="00EF2EDB" w:rsidP="006352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352F8" w:rsidRDefault="006352F8" w:rsidP="006352F8">
      <w:pPr>
        <w:tabs>
          <w:tab w:val="left" w:pos="570"/>
          <w:tab w:val="left" w:pos="868"/>
          <w:tab w:val="left" w:pos="1260"/>
        </w:tabs>
        <w:suppressAutoHyphens/>
        <w:jc w:val="both"/>
        <w:rPr>
          <w:b/>
        </w:rPr>
      </w:pPr>
    </w:p>
    <w:p w:rsidR="006352F8" w:rsidRDefault="006352F8" w:rsidP="006352F8">
      <w:pPr>
        <w:tabs>
          <w:tab w:val="left" w:pos="570"/>
          <w:tab w:val="left" w:pos="868"/>
          <w:tab w:val="left" w:pos="1260"/>
        </w:tabs>
        <w:suppressAutoHyphens/>
        <w:jc w:val="both"/>
        <w:rPr>
          <w:b/>
        </w:rPr>
      </w:pPr>
    </w:p>
    <w:p w:rsidR="006352F8" w:rsidRDefault="006352F8" w:rsidP="006352F8">
      <w:pPr>
        <w:tabs>
          <w:tab w:val="left" w:pos="570"/>
          <w:tab w:val="left" w:pos="868"/>
          <w:tab w:val="left" w:pos="1260"/>
        </w:tabs>
        <w:suppressAutoHyphens/>
        <w:jc w:val="both"/>
        <w:rPr>
          <w:b/>
        </w:rPr>
      </w:pPr>
    </w:p>
    <w:p w:rsidR="006352F8" w:rsidRDefault="006352F8" w:rsidP="006352F8">
      <w:pPr>
        <w:tabs>
          <w:tab w:val="left" w:pos="868"/>
        </w:tabs>
        <w:suppressAutoHyphens/>
        <w:jc w:val="both"/>
        <w:rPr>
          <w:b/>
        </w:rPr>
      </w:pPr>
    </w:p>
    <w:p w:rsidR="006352F8" w:rsidRPr="0068266F" w:rsidRDefault="006352F8" w:rsidP="006352F8">
      <w:pPr>
        <w:suppressAutoHyphens/>
      </w:pPr>
    </w:p>
    <w:p w:rsidR="006352F8" w:rsidRPr="0068266F" w:rsidRDefault="006352F8" w:rsidP="006352F8">
      <w:pPr>
        <w:suppressAutoHyphens/>
        <w:jc w:val="center"/>
      </w:pPr>
    </w:p>
    <w:p w:rsidR="006352F8" w:rsidRPr="0068266F" w:rsidRDefault="006352F8" w:rsidP="006352F8">
      <w:pPr>
        <w:suppressAutoHyphens/>
        <w:jc w:val="center"/>
      </w:pPr>
    </w:p>
    <w:p w:rsidR="006352F8" w:rsidRDefault="006352F8" w:rsidP="006352F8">
      <w:pPr>
        <w:suppressAutoHyphens/>
        <w:jc w:val="center"/>
      </w:pP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Default="006352F8" w:rsidP="006352F8">
      <w:pPr>
        <w:jc w:val="center"/>
        <w:rPr>
          <w:rStyle w:val="ab"/>
          <w:bCs w:val="0"/>
        </w:rPr>
      </w:pPr>
    </w:p>
    <w:p w:rsidR="006352F8" w:rsidRPr="00DD630B" w:rsidRDefault="006352F8" w:rsidP="006352F8">
      <w:pPr>
        <w:jc w:val="center"/>
        <w:rPr>
          <w:rStyle w:val="ab"/>
          <w:bCs w:val="0"/>
        </w:rPr>
      </w:pPr>
    </w:p>
    <w:p w:rsidR="006352F8" w:rsidRPr="00100010" w:rsidRDefault="006352F8" w:rsidP="006352F8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lastRenderedPageBreak/>
        <w:t>Приложение 5</w:t>
      </w:r>
    </w:p>
    <w:p w:rsidR="006352F8" w:rsidRPr="00100010" w:rsidRDefault="006352F8" w:rsidP="006352F8">
      <w:pPr>
        <w:spacing w:line="240" w:lineRule="exact"/>
        <w:ind w:left="5670"/>
        <w:jc w:val="both"/>
        <w:rPr>
          <w:rStyle w:val="ab"/>
          <w:b w:val="0"/>
        </w:rPr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b"/>
          <w:b w:val="0"/>
        </w:rPr>
        <w:t>«</w:t>
      </w:r>
      <w:r w:rsidRPr="00100010">
        <w:t>Выдача выписки из похозяйственной книги»</w:t>
      </w:r>
    </w:p>
    <w:p w:rsidR="006352F8" w:rsidRDefault="006352F8" w:rsidP="006352F8">
      <w:pPr>
        <w:spacing w:line="240" w:lineRule="exact"/>
        <w:ind w:left="5670"/>
        <w:jc w:val="both"/>
        <w:rPr>
          <w:highlight w:val="yellow"/>
        </w:rPr>
      </w:pPr>
    </w:p>
    <w:p w:rsidR="006352F8" w:rsidRDefault="006352F8" w:rsidP="006352F8">
      <w:pPr>
        <w:spacing w:line="240" w:lineRule="exact"/>
        <w:ind w:left="5670"/>
        <w:jc w:val="both"/>
        <w:rPr>
          <w:highlight w:val="yellow"/>
        </w:rPr>
      </w:pPr>
    </w:p>
    <w:p w:rsidR="006352F8" w:rsidRPr="00DD630B" w:rsidRDefault="006352F8" w:rsidP="006352F8">
      <w:pPr>
        <w:spacing w:line="240" w:lineRule="exact"/>
        <w:ind w:left="5670"/>
        <w:jc w:val="both"/>
        <w:rPr>
          <w:highlight w:val="yellow"/>
        </w:rPr>
      </w:pPr>
    </w:p>
    <w:p w:rsidR="006352F8" w:rsidRPr="00DD630B" w:rsidRDefault="006352F8" w:rsidP="006352F8">
      <w:pPr>
        <w:autoSpaceDE w:val="0"/>
        <w:autoSpaceDN w:val="0"/>
        <w:adjustRightInd w:val="0"/>
        <w:jc w:val="center"/>
        <w:outlineLvl w:val="2"/>
      </w:pPr>
      <w:r w:rsidRPr="00DD630B">
        <w:t xml:space="preserve">Контактные данные для подачи жалоб в связи с предоставлением </w:t>
      </w: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center"/>
        <w:outlineLvl w:val="2"/>
      </w:pPr>
      <w:r w:rsidRPr="00DD630B">
        <w:t>муниципальной услуги</w:t>
      </w:r>
    </w:p>
    <w:p w:rsidR="006352F8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</w:p>
    <w:p w:rsidR="006352F8" w:rsidRPr="00DD630B" w:rsidRDefault="006352F8" w:rsidP="006352F8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6352F8" w:rsidRPr="00051FAC" w:rsidTr="00595650">
        <w:tc>
          <w:tcPr>
            <w:tcW w:w="3794" w:type="dxa"/>
          </w:tcPr>
          <w:p w:rsidR="006352F8" w:rsidRPr="00051FAC" w:rsidRDefault="006352F8" w:rsidP="00477749">
            <w:pPr>
              <w:autoSpaceDE w:val="0"/>
              <w:autoSpaceDN w:val="0"/>
              <w:adjustRightInd w:val="0"/>
              <w:jc w:val="both"/>
              <w:outlineLvl w:val="2"/>
            </w:pPr>
            <w:r w:rsidRPr="00051FAC">
              <w:t xml:space="preserve">Администрация </w:t>
            </w:r>
            <w:r w:rsidR="00477749">
              <w:t>Безрукавского</w:t>
            </w:r>
            <w:r w:rsidRPr="00051FAC">
              <w:t xml:space="preserve"> сельсовета Рубцовского района Алтайского края</w:t>
            </w:r>
          </w:p>
        </w:tc>
        <w:tc>
          <w:tcPr>
            <w:tcW w:w="5245" w:type="dxa"/>
          </w:tcPr>
          <w:p w:rsidR="006352F8" w:rsidRPr="00051FAC" w:rsidRDefault="00477749" w:rsidP="00595650">
            <w:pPr>
              <w:jc w:val="both"/>
            </w:pPr>
            <w:r>
              <w:rPr>
                <w:iCs/>
              </w:rPr>
              <w:t>658240</w:t>
            </w:r>
            <w:r w:rsidR="006352F8" w:rsidRPr="00051FAC">
              <w:rPr>
                <w:iCs/>
              </w:rPr>
              <w:t>, Алт</w:t>
            </w:r>
            <w:r>
              <w:rPr>
                <w:iCs/>
              </w:rPr>
              <w:t>айский край, Рубцовский район, с.Безрукавка, ул.Центральная, 14</w:t>
            </w:r>
          </w:p>
          <w:p w:rsidR="006352F8" w:rsidRPr="00051FAC" w:rsidRDefault="00477749" w:rsidP="00595650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t>Тел</w:t>
            </w:r>
            <w:r w:rsidR="006352F8" w:rsidRPr="00051FAC">
              <w:t>: 8 (38557) 78-</w:t>
            </w:r>
            <w:r>
              <w:t>3-43</w:t>
            </w:r>
            <w:r w:rsidR="006352F8" w:rsidRPr="00051FAC">
              <w:rPr>
                <w:b/>
              </w:rPr>
              <w:t xml:space="preserve">:    </w:t>
            </w:r>
          </w:p>
          <w:p w:rsidR="006352F8" w:rsidRPr="00051FAC" w:rsidRDefault="00477749" w:rsidP="00595650">
            <w:pPr>
              <w:autoSpaceDE w:val="0"/>
              <w:autoSpaceDN w:val="0"/>
              <w:adjustRightInd w:val="0"/>
              <w:outlineLvl w:val="1"/>
            </w:pPr>
            <w:r w:rsidRPr="00477749">
              <w:rPr>
                <w:sz w:val="20"/>
                <w:szCs w:val="20"/>
                <w:shd w:val="clear" w:color="auto" w:fill="FFFFFF"/>
              </w:rPr>
              <w:t>adm_bezrukavka@mail.ru</w:t>
            </w:r>
            <w:r w:rsidRPr="00051FAC">
              <w:t xml:space="preserve"> </w:t>
            </w:r>
            <w:r w:rsidR="006352F8" w:rsidRPr="00051FAC">
              <w:t xml:space="preserve">Глава сельсовета </w:t>
            </w:r>
          </w:p>
          <w:p w:rsidR="006352F8" w:rsidRPr="00051FAC" w:rsidRDefault="00477749" w:rsidP="00595650">
            <w:pPr>
              <w:autoSpaceDE w:val="0"/>
              <w:autoSpaceDN w:val="0"/>
              <w:adjustRightInd w:val="0"/>
              <w:outlineLvl w:val="1"/>
            </w:pPr>
            <w:r>
              <w:t>Грищенко Николай Викторович</w:t>
            </w:r>
          </w:p>
        </w:tc>
      </w:tr>
    </w:tbl>
    <w:p w:rsidR="008928CC" w:rsidRDefault="008928CC" w:rsidP="006352F8">
      <w:pPr>
        <w:autoSpaceDE w:val="0"/>
        <w:autoSpaceDN w:val="0"/>
        <w:adjustRightInd w:val="0"/>
        <w:spacing w:line="240" w:lineRule="exact"/>
        <w:jc w:val="right"/>
        <w:outlineLvl w:val="2"/>
      </w:pPr>
      <w:bookmarkStart w:id="63" w:name="_GoBack"/>
      <w:bookmarkEnd w:id="63"/>
    </w:p>
    <w:sectPr w:rsidR="008928CC" w:rsidSect="003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5D" w:rsidRDefault="00801E5D" w:rsidP="008928CC">
      <w:r>
        <w:separator/>
      </w:r>
    </w:p>
  </w:endnote>
  <w:endnote w:type="continuationSeparator" w:id="1">
    <w:p w:rsidR="00801E5D" w:rsidRDefault="00801E5D" w:rsidP="0089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5D" w:rsidRDefault="00801E5D" w:rsidP="008928CC">
      <w:r>
        <w:separator/>
      </w:r>
    </w:p>
  </w:footnote>
  <w:footnote w:type="continuationSeparator" w:id="1">
    <w:p w:rsidR="00801E5D" w:rsidRDefault="00801E5D" w:rsidP="008928CC">
      <w:r>
        <w:continuationSeparator/>
      </w:r>
    </w:p>
  </w:footnote>
  <w:footnote w:id="2">
    <w:p w:rsidR="00EF2EDB" w:rsidRPr="0043707D" w:rsidRDefault="00EF2EDB" w:rsidP="008928CC">
      <w:pPr>
        <w:pStyle w:val="af3"/>
        <w:jc w:val="both"/>
      </w:pPr>
      <w:r>
        <w:rPr>
          <w:rStyle w:val="af5"/>
        </w:rPr>
        <w:footnoteRef/>
      </w:r>
      <w:r>
        <w:t xml:space="preserve"> при </w:t>
      </w:r>
      <w:r w:rsidRPr="0043707D">
        <w:t xml:space="preserve">условии наличия заключенного соглашения о взаимодействии </w:t>
      </w:r>
      <w:r w:rsidRPr="00345CB6">
        <w:t>между Многофункциональным центром и органом местного самоуправления;</w:t>
      </w:r>
    </w:p>
  </w:footnote>
  <w:footnote w:id="3">
    <w:p w:rsidR="00EF2EDB" w:rsidRPr="001A3E6E" w:rsidRDefault="00EF2EDB" w:rsidP="008928CC">
      <w:pPr>
        <w:pStyle w:val="af3"/>
        <w:jc w:val="both"/>
      </w:pPr>
      <w:r w:rsidRPr="0043707D">
        <w:rPr>
          <w:rStyle w:val="af5"/>
        </w:rPr>
        <w:footnoteRef/>
      </w:r>
      <w:r w:rsidRPr="0043707D">
        <w:t xml:space="preserve"> предоставление муниципальной услуги «Выдача выписк</w:t>
      </w:r>
      <w:r>
        <w:t>и</w:t>
      </w:r>
      <w:r w:rsidRPr="0043707D">
        <w:t xml:space="preserve"> из похозяйственн</w:t>
      </w:r>
      <w:r>
        <w:t>ой</w:t>
      </w:r>
      <w:r w:rsidRPr="0043707D">
        <w:t xml:space="preserve"> книг</w:t>
      </w:r>
      <w:r>
        <w:t>и</w:t>
      </w:r>
      <w:r w:rsidRPr="0043707D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 w:rsidRPr="001A3E6E">
        <w:rPr>
          <w:szCs w:val="19"/>
        </w:rPr>
        <w:t xml:space="preserve"> кнопки «Получить услугу»</w:t>
      </w:r>
      <w:r w:rsidRPr="001A3E6E">
        <w:rPr>
          <w:szCs w:val="28"/>
        </w:rPr>
        <w:t>.</w:t>
      </w:r>
    </w:p>
  </w:footnote>
  <w:footnote w:id="4">
    <w:p w:rsidR="00EF2EDB" w:rsidRDefault="00EF2EDB" w:rsidP="006352F8">
      <w:pPr>
        <w:pStyle w:val="af3"/>
        <w:jc w:val="both"/>
      </w:pPr>
      <w:r>
        <w:rPr>
          <w:rStyle w:val="af5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440"/>
    <w:multiLevelType w:val="hybridMultilevel"/>
    <w:tmpl w:val="BFBC1FF6"/>
    <w:lvl w:ilvl="0" w:tplc="A8BA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81BA8"/>
    <w:multiLevelType w:val="hybridMultilevel"/>
    <w:tmpl w:val="948665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8CC"/>
    <w:rsid w:val="00083AB1"/>
    <w:rsid w:val="000A2703"/>
    <w:rsid w:val="00113ACC"/>
    <w:rsid w:val="00142050"/>
    <w:rsid w:val="00150087"/>
    <w:rsid w:val="001900E5"/>
    <w:rsid w:val="001D02CF"/>
    <w:rsid w:val="001E499D"/>
    <w:rsid w:val="002F46F3"/>
    <w:rsid w:val="003C1631"/>
    <w:rsid w:val="003E4691"/>
    <w:rsid w:val="0044425F"/>
    <w:rsid w:val="00464E4C"/>
    <w:rsid w:val="00477749"/>
    <w:rsid w:val="00595650"/>
    <w:rsid w:val="005D6B98"/>
    <w:rsid w:val="006352F8"/>
    <w:rsid w:val="0064512B"/>
    <w:rsid w:val="00680393"/>
    <w:rsid w:val="006A3C8D"/>
    <w:rsid w:val="00777912"/>
    <w:rsid w:val="007E6E58"/>
    <w:rsid w:val="007F6088"/>
    <w:rsid w:val="00801E5D"/>
    <w:rsid w:val="008928CC"/>
    <w:rsid w:val="008A0E79"/>
    <w:rsid w:val="008C16A1"/>
    <w:rsid w:val="008C7CEE"/>
    <w:rsid w:val="009637A8"/>
    <w:rsid w:val="009E4E5D"/>
    <w:rsid w:val="00A11DEB"/>
    <w:rsid w:val="00A80A65"/>
    <w:rsid w:val="00B05B4A"/>
    <w:rsid w:val="00B1451F"/>
    <w:rsid w:val="00B17C26"/>
    <w:rsid w:val="00B34497"/>
    <w:rsid w:val="00B45459"/>
    <w:rsid w:val="00C268C9"/>
    <w:rsid w:val="00C27FB8"/>
    <w:rsid w:val="00C36368"/>
    <w:rsid w:val="00D64F57"/>
    <w:rsid w:val="00EF2EDB"/>
    <w:rsid w:val="00F463D1"/>
    <w:rsid w:val="00FD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8CC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8C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928C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2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2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8928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8C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8C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8CC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rmal (Web)"/>
    <w:basedOn w:val="a"/>
    <w:semiHidden/>
    <w:rsid w:val="008928C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928CC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928C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semiHidden/>
    <w:rsid w:val="008928CC"/>
    <w:rPr>
      <w:color w:val="0000FF"/>
      <w:u w:val="single"/>
    </w:rPr>
  </w:style>
  <w:style w:type="character" w:styleId="ab">
    <w:name w:val="Strong"/>
    <w:uiPriority w:val="22"/>
    <w:qFormat/>
    <w:rsid w:val="008928CC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8928C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892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8928CC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92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FollowedHyperlink"/>
    <w:uiPriority w:val="99"/>
    <w:semiHidden/>
    <w:unhideWhenUsed/>
    <w:rsid w:val="008928CC"/>
    <w:rPr>
      <w:color w:val="800080"/>
      <w:u w:val="single"/>
    </w:rPr>
  </w:style>
  <w:style w:type="character" w:customStyle="1" w:styleId="af0">
    <w:name w:val="Гипертекстовая ссылка"/>
    <w:rsid w:val="008928CC"/>
    <w:rPr>
      <w:color w:val="008000"/>
      <w:sz w:val="20"/>
      <w:szCs w:val="20"/>
      <w:u w:val="single"/>
    </w:rPr>
  </w:style>
  <w:style w:type="paragraph" w:styleId="af1">
    <w:name w:val="header"/>
    <w:basedOn w:val="a"/>
    <w:link w:val="af2"/>
    <w:semiHidden/>
    <w:rsid w:val="008928C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semiHidden/>
    <w:rsid w:val="00892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8928CC"/>
  </w:style>
  <w:style w:type="paragraph" w:customStyle="1" w:styleId="western">
    <w:name w:val="western"/>
    <w:basedOn w:val="a"/>
    <w:rsid w:val="008928CC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semiHidden/>
    <w:rsid w:val="008928CC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92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8928CC"/>
    <w:rPr>
      <w:vertAlign w:val="superscript"/>
    </w:rPr>
  </w:style>
  <w:style w:type="paragraph" w:styleId="af6">
    <w:name w:val="footer"/>
    <w:basedOn w:val="a"/>
    <w:link w:val="af7"/>
    <w:rsid w:val="008928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892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8928CC"/>
  </w:style>
  <w:style w:type="paragraph" w:customStyle="1" w:styleId="11">
    <w:name w:val="Без интервала1"/>
    <w:rsid w:val="00464E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D64F57"/>
    <w:pPr>
      <w:ind w:left="720"/>
      <w:contextualSpacing/>
    </w:pPr>
  </w:style>
  <w:style w:type="paragraph" w:customStyle="1" w:styleId="dt-p">
    <w:name w:val="dt-p"/>
    <w:basedOn w:val="a"/>
    <w:rsid w:val="0064512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36368"/>
  </w:style>
  <w:style w:type="paragraph" w:customStyle="1" w:styleId="dt-n">
    <w:name w:val="dt-n"/>
    <w:basedOn w:val="a"/>
    <w:rsid w:val="00F463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://www.consultant.ru/document/cons_doc_LAW_388708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hyperlink" Target="consultantplus://offline/ref=FA7D0DB8DE2A75E73A89B9BC1B321D25A49439DB6115DE2F9BB37F9E6D3F2F7BCF2CEB3Ag16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dmin.rudtsov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727EC08D3145068FE4EFE288B9E42372D71806FBF434A1F666C1906CwAUF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1B00A462A326F031DADE4E759169A1A87F7D5554FE9F087FA6AAB1A3FECD6DBB40D166C07AFAD35JBE" TargetMode="External"/><Relationship Id="rId10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30</Pages>
  <Words>12595</Words>
  <Characters>71794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2024-06-06T09:15:00Z</cp:lastPrinted>
  <dcterms:created xsi:type="dcterms:W3CDTF">2024-05-24T08:24:00Z</dcterms:created>
  <dcterms:modified xsi:type="dcterms:W3CDTF">2024-06-06T09:16:00Z</dcterms:modified>
</cp:coreProperties>
</file>