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proofErr w:type="spellStart"/>
      <w:r w:rsidR="00585F8B" w:rsidRPr="00585F8B">
        <w:rPr>
          <w:rFonts w:ascii="PT Astra Serif" w:hAnsi="PT Astra Serif"/>
          <w:bCs/>
          <w:sz w:val="28"/>
          <w:szCs w:val="28"/>
        </w:rPr>
        <w:t>Большешелковниковско</w:t>
      </w:r>
      <w:r w:rsidR="00585F8B">
        <w:rPr>
          <w:rFonts w:ascii="PT Astra Serif" w:hAnsi="PT Astra Serif"/>
          <w:bCs/>
          <w:sz w:val="28"/>
          <w:szCs w:val="28"/>
        </w:rPr>
        <w:t>го</w:t>
      </w:r>
      <w:proofErr w:type="spellEnd"/>
      <w:r w:rsidR="00585F8B" w:rsidRPr="00585F8B">
        <w:rPr>
          <w:rFonts w:ascii="PT Astra Serif" w:hAnsi="PT Astra Serif"/>
          <w:bCs/>
          <w:sz w:val="28"/>
          <w:szCs w:val="28"/>
        </w:rPr>
        <w:t xml:space="preserve"> сельсовета </w:t>
      </w:r>
      <w:proofErr w:type="spellStart"/>
      <w:r w:rsidR="00585F8B" w:rsidRPr="00585F8B">
        <w:rPr>
          <w:rFonts w:ascii="PT Astra Serif" w:hAnsi="PT Astra Serif"/>
          <w:bCs/>
          <w:sz w:val="28"/>
          <w:szCs w:val="28"/>
        </w:rPr>
        <w:t>Рубцовского</w:t>
      </w:r>
      <w:proofErr w:type="spellEnd"/>
      <w:r w:rsidR="00585F8B" w:rsidRPr="00585F8B">
        <w:rPr>
          <w:rFonts w:ascii="PT Astra Serif" w:hAnsi="PT Astra Serif"/>
          <w:bCs/>
          <w:sz w:val="28"/>
          <w:szCs w:val="28"/>
        </w:rPr>
        <w:t xml:space="preserve">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</w:t>
      </w:r>
      <w:r w:rsidR="004166CE" w:rsidRPr="00CD6B7A">
        <w:rPr>
          <w:rFonts w:ascii="PT Astra Serif" w:hAnsi="PT Astra Serif"/>
          <w:bCs/>
          <w:sz w:val="28"/>
          <w:szCs w:val="28"/>
        </w:rPr>
        <w:t>н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585F8B">
        <w:rPr>
          <w:rFonts w:ascii="PT Astra Serif" w:hAnsi="PT Astra Serif"/>
          <w:bCs/>
          <w:sz w:val="28"/>
          <w:szCs w:val="28"/>
        </w:rPr>
        <w:t>4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AC02EC" w:rsidRDefault="00AC02EC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Большешелковниковское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</w:p>
    <w:p w:rsidR="00E571C9" w:rsidRPr="00E571C9" w:rsidRDefault="004909BD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  <w:bookmarkStart w:id="0" w:name="_GoBack"/>
      <w:bookmarkEnd w:id="0"/>
    </w:p>
    <w:p w:rsidR="00827E68" w:rsidRDefault="00827E68" w:rsidP="00827E68">
      <w:pPr>
        <w:shd w:val="clear" w:color="auto" w:fill="FFFFFF"/>
        <w:tabs>
          <w:tab w:val="left" w:pos="0"/>
          <w:tab w:val="left" w:pos="851"/>
          <w:tab w:val="left" w:pos="993"/>
        </w:tabs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571C9" w:rsidRPr="00E571C9" w:rsidRDefault="00E571C9" w:rsidP="00827E68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AC02EC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BE" w:rsidRDefault="005778BE">
      <w:r>
        <w:separator/>
      </w:r>
    </w:p>
  </w:endnote>
  <w:endnote w:type="continuationSeparator" w:id="0">
    <w:p w:rsidR="005778BE" w:rsidRDefault="005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BE" w:rsidRDefault="005778BE">
      <w:r>
        <w:separator/>
      </w:r>
    </w:p>
  </w:footnote>
  <w:footnote w:type="continuationSeparator" w:id="0">
    <w:p w:rsidR="005778BE" w:rsidRDefault="0057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778BE"/>
    <w:rsid w:val="00581485"/>
    <w:rsid w:val="00584D30"/>
    <w:rsid w:val="00585F8B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131E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03C7E"/>
    <w:rsid w:val="008148BA"/>
    <w:rsid w:val="00815474"/>
    <w:rsid w:val="00823457"/>
    <w:rsid w:val="00823D25"/>
    <w:rsid w:val="0082512F"/>
    <w:rsid w:val="00825349"/>
    <w:rsid w:val="00827E68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9D53-8B90-4ED3-AB52-606708B0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4</cp:revision>
  <cp:lastPrinted>2023-03-30T09:40:00Z</cp:lastPrinted>
  <dcterms:created xsi:type="dcterms:W3CDTF">2023-05-29T03:17:00Z</dcterms:created>
  <dcterms:modified xsi:type="dcterms:W3CDTF">2025-05-22T02:52:00Z</dcterms:modified>
</cp:coreProperties>
</file>