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39" w:rsidRPr="006E4B5C" w:rsidRDefault="00E47339" w:rsidP="00E47339">
      <w:pPr>
        <w:jc w:val="center"/>
        <w:rPr>
          <w:b/>
          <w:sz w:val="28"/>
          <w:szCs w:val="28"/>
        </w:rPr>
      </w:pPr>
      <w:r w:rsidRPr="006E4B5C">
        <w:rPr>
          <w:b/>
          <w:sz w:val="28"/>
          <w:szCs w:val="28"/>
        </w:rPr>
        <w:t>РОССИЙСКАЯ  ФЕДЕРАЦИЯ</w:t>
      </w:r>
    </w:p>
    <w:p w:rsidR="00E47339" w:rsidRPr="006E4B5C" w:rsidRDefault="00E47339" w:rsidP="00E47339">
      <w:pPr>
        <w:jc w:val="center"/>
        <w:rPr>
          <w:b/>
          <w:sz w:val="28"/>
          <w:szCs w:val="28"/>
        </w:rPr>
      </w:pPr>
    </w:p>
    <w:p w:rsidR="00E47339" w:rsidRPr="006E4B5C" w:rsidRDefault="00E47339" w:rsidP="00E47339">
      <w:pPr>
        <w:jc w:val="center"/>
        <w:rPr>
          <w:b/>
          <w:sz w:val="28"/>
          <w:szCs w:val="28"/>
        </w:rPr>
      </w:pPr>
      <w:r w:rsidRPr="006E4B5C">
        <w:rPr>
          <w:b/>
          <w:sz w:val="28"/>
          <w:szCs w:val="28"/>
        </w:rPr>
        <w:t>АДМИНИСТРАЦИЯ  РУБЦОВСКОГО  СЕЛЬСОВЕТА</w:t>
      </w:r>
    </w:p>
    <w:p w:rsidR="00E47339" w:rsidRPr="006E4B5C" w:rsidRDefault="00E47339" w:rsidP="00E47339">
      <w:pPr>
        <w:jc w:val="center"/>
        <w:rPr>
          <w:b/>
          <w:sz w:val="28"/>
          <w:szCs w:val="28"/>
        </w:rPr>
      </w:pPr>
      <w:r w:rsidRPr="006E4B5C">
        <w:rPr>
          <w:b/>
          <w:sz w:val="28"/>
          <w:szCs w:val="28"/>
        </w:rPr>
        <w:t>РУБЦОВСКОГО  РАЙОНА  АЛТАЙСКОГО  КРАЯ</w:t>
      </w:r>
    </w:p>
    <w:p w:rsidR="00E47339" w:rsidRPr="006E4B5C" w:rsidRDefault="00E47339" w:rsidP="00E47339">
      <w:pPr>
        <w:jc w:val="center"/>
        <w:rPr>
          <w:sz w:val="28"/>
          <w:szCs w:val="28"/>
        </w:rPr>
      </w:pPr>
    </w:p>
    <w:p w:rsidR="00E47339" w:rsidRPr="006E4B5C" w:rsidRDefault="00E47339" w:rsidP="00E47339">
      <w:pPr>
        <w:jc w:val="center"/>
        <w:rPr>
          <w:b/>
          <w:sz w:val="28"/>
          <w:szCs w:val="28"/>
        </w:rPr>
      </w:pPr>
      <w:r w:rsidRPr="006E4B5C">
        <w:rPr>
          <w:b/>
          <w:sz w:val="28"/>
          <w:szCs w:val="28"/>
        </w:rPr>
        <w:t>ПОСТАНОВЛЕНИЕ</w:t>
      </w:r>
    </w:p>
    <w:p w:rsidR="00E47339" w:rsidRPr="006E4B5C" w:rsidRDefault="00E47339" w:rsidP="00E47339">
      <w:pPr>
        <w:jc w:val="center"/>
        <w:rPr>
          <w:sz w:val="28"/>
          <w:szCs w:val="28"/>
        </w:rPr>
      </w:pPr>
    </w:p>
    <w:p w:rsidR="00E47339" w:rsidRPr="006E4B5C" w:rsidRDefault="001B3FB4" w:rsidP="00E47339">
      <w:pPr>
        <w:jc w:val="both"/>
        <w:rPr>
          <w:sz w:val="28"/>
          <w:szCs w:val="28"/>
        </w:rPr>
      </w:pPr>
      <w:r>
        <w:rPr>
          <w:sz w:val="28"/>
          <w:szCs w:val="28"/>
        </w:rPr>
        <w:t>08.07.2025</w:t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</w:r>
      <w:r w:rsidR="00E47339" w:rsidRPr="006E4B5C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="00E47339" w:rsidRPr="006E4B5C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:rsidR="00E47339" w:rsidRPr="006E4B5C" w:rsidRDefault="00E47339" w:rsidP="00E47339">
      <w:pPr>
        <w:jc w:val="center"/>
      </w:pPr>
      <w:r w:rsidRPr="006E4B5C">
        <w:t>пос. Зелёная Дубрава</w:t>
      </w:r>
    </w:p>
    <w:p w:rsidR="00E47339" w:rsidRDefault="00E47339" w:rsidP="00E47339">
      <w:pPr>
        <w:rPr>
          <w:sz w:val="28"/>
          <w:szCs w:val="28"/>
        </w:rPr>
      </w:pPr>
    </w:p>
    <w:p w:rsidR="008553DA" w:rsidRDefault="008553DA" w:rsidP="00052BF1">
      <w:pPr>
        <w:pStyle w:val="ConsPlusTitle"/>
        <w:ind w:firstLine="567"/>
        <w:rPr>
          <w:b w:val="0"/>
        </w:rPr>
      </w:pPr>
    </w:p>
    <w:p w:rsidR="008553DA" w:rsidRDefault="008553DA" w:rsidP="00052BF1">
      <w:pPr>
        <w:pStyle w:val="ConsPlusTitle"/>
        <w:ind w:firstLine="567"/>
        <w:rPr>
          <w:b w:val="0"/>
        </w:rPr>
      </w:pPr>
    </w:p>
    <w:p w:rsidR="008553DA" w:rsidRPr="008553DA" w:rsidRDefault="00052BF1" w:rsidP="00E47339">
      <w:pPr>
        <w:pStyle w:val="ConsPlusTitle"/>
        <w:ind w:right="5243"/>
        <w:jc w:val="both"/>
        <w:rPr>
          <w:b w:val="0"/>
        </w:rPr>
      </w:pPr>
      <w:r w:rsidRPr="008553DA">
        <w:rPr>
          <w:b w:val="0"/>
        </w:rPr>
        <w:t>Об утверждении порядка рассмотрения обращений граждан</w:t>
      </w:r>
      <w:r w:rsidR="00E47339">
        <w:rPr>
          <w:b w:val="0"/>
        </w:rPr>
        <w:t xml:space="preserve"> в Администрации Рубцовского сельсовета Рубцовского</w:t>
      </w:r>
      <w:r w:rsidR="008553DA">
        <w:rPr>
          <w:b w:val="0"/>
        </w:rPr>
        <w:t xml:space="preserve"> района</w:t>
      </w:r>
      <w:r w:rsidR="00E47339">
        <w:rPr>
          <w:b w:val="0"/>
        </w:rPr>
        <w:t xml:space="preserve"> Алтайского края</w:t>
      </w:r>
    </w:p>
    <w:p w:rsidR="00B16083" w:rsidRDefault="00B16083">
      <w:pPr>
        <w:pStyle w:val="ConsPlusNormal"/>
        <w:jc w:val="both"/>
      </w:pPr>
    </w:p>
    <w:p w:rsidR="008553DA" w:rsidRDefault="008553DA">
      <w:pPr>
        <w:pStyle w:val="ConsPlusNormal"/>
        <w:jc w:val="both"/>
      </w:pPr>
    </w:p>
    <w:p w:rsidR="008553DA" w:rsidRDefault="00B16083" w:rsidP="008553DA">
      <w:pPr>
        <w:pStyle w:val="ConsPlusNormal"/>
        <w:ind w:firstLine="540"/>
        <w:jc w:val="both"/>
        <w:rPr>
          <w:color w:val="000000" w:themeColor="text1"/>
        </w:rPr>
      </w:pPr>
      <w:r>
        <w:t xml:space="preserve">В соответствии с </w:t>
      </w:r>
      <w:r w:rsidRPr="008553DA">
        <w:rPr>
          <w:color w:val="000000" w:themeColor="text1"/>
        </w:rPr>
        <w:t xml:space="preserve">Федеральным </w:t>
      </w:r>
      <w:hyperlink r:id="rId6" w:history="1">
        <w:r w:rsidRPr="008553DA">
          <w:rPr>
            <w:color w:val="000000" w:themeColor="text1"/>
          </w:rPr>
          <w:t>законом</w:t>
        </w:r>
      </w:hyperlink>
      <w:r w:rsidRPr="008553DA">
        <w:rPr>
          <w:color w:val="000000" w:themeColor="text1"/>
        </w:rPr>
        <w:t xml:space="preserve"> от 02.05.2006 N 59-ФЗ "О порядке рассмотрения обращений граждан Российской Федерации", </w:t>
      </w:r>
      <w:hyperlink r:id="rId7" w:history="1">
        <w:r w:rsidRPr="008553DA">
          <w:rPr>
            <w:color w:val="000000" w:themeColor="text1"/>
          </w:rPr>
          <w:t>законом</w:t>
        </w:r>
      </w:hyperlink>
      <w:r w:rsidRPr="008553DA">
        <w:rPr>
          <w:color w:val="000000" w:themeColor="text1"/>
        </w:rPr>
        <w:t xml:space="preserve"> Алтайского края от 29.12.2006 N 152-ЗС "О рассмотрении обращений граждан Российской Федерации на территории Алтайского края" и в целях совершенствовани</w:t>
      </w:r>
      <w:r w:rsidR="008553DA">
        <w:rPr>
          <w:color w:val="000000" w:themeColor="text1"/>
        </w:rPr>
        <w:t xml:space="preserve">я работы с обращениями граждан </w:t>
      </w:r>
    </w:p>
    <w:p w:rsidR="00B16083" w:rsidRPr="008553DA" w:rsidRDefault="008553DA" w:rsidP="008553DA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B16083" w:rsidRPr="008553DA">
        <w:rPr>
          <w:color w:val="000000" w:themeColor="text1"/>
        </w:rPr>
        <w:t>:</w:t>
      </w:r>
    </w:p>
    <w:p w:rsidR="00B16083" w:rsidRPr="008553DA" w:rsidRDefault="00B16083" w:rsidP="008553DA">
      <w:pPr>
        <w:pStyle w:val="ConsPlusNormal"/>
        <w:ind w:firstLine="540"/>
        <w:jc w:val="both"/>
        <w:rPr>
          <w:color w:val="000000" w:themeColor="text1"/>
        </w:rPr>
      </w:pPr>
      <w:r w:rsidRPr="008553DA">
        <w:rPr>
          <w:color w:val="000000" w:themeColor="text1"/>
        </w:rPr>
        <w:t xml:space="preserve">1. Утвердить </w:t>
      </w:r>
      <w:hyperlink w:anchor="P30" w:history="1">
        <w:r w:rsidRPr="008553DA">
          <w:rPr>
            <w:color w:val="000000" w:themeColor="text1"/>
          </w:rPr>
          <w:t>Порядок</w:t>
        </w:r>
      </w:hyperlink>
      <w:r w:rsidRPr="008553DA">
        <w:rPr>
          <w:color w:val="000000" w:themeColor="text1"/>
        </w:rPr>
        <w:t xml:space="preserve"> рассмотрения обращений граждан </w:t>
      </w:r>
      <w:r w:rsidR="00E47339" w:rsidRPr="00E47339">
        <w:t>в Администрации Рубцовского сельсовета Рубцовского района Алтайского края</w:t>
      </w:r>
      <w:r w:rsidRPr="008553DA">
        <w:rPr>
          <w:color w:val="000000" w:themeColor="text1"/>
        </w:rPr>
        <w:t xml:space="preserve"> (прил</w:t>
      </w:r>
      <w:r w:rsidR="008553DA">
        <w:rPr>
          <w:color w:val="000000" w:themeColor="text1"/>
        </w:rPr>
        <w:t>агается</w:t>
      </w:r>
      <w:r w:rsidRPr="008553DA">
        <w:rPr>
          <w:color w:val="000000" w:themeColor="text1"/>
        </w:rPr>
        <w:t>).</w:t>
      </w:r>
    </w:p>
    <w:p w:rsidR="008553DA" w:rsidRDefault="00B16083" w:rsidP="008553DA">
      <w:pPr>
        <w:suppressAutoHyphens w:val="0"/>
        <w:ind w:firstLine="560"/>
        <w:jc w:val="both"/>
        <w:rPr>
          <w:sz w:val="28"/>
          <w:szCs w:val="28"/>
        </w:rPr>
      </w:pPr>
      <w:r w:rsidRPr="008553DA">
        <w:rPr>
          <w:color w:val="000000" w:themeColor="text1"/>
          <w:sz w:val="28"/>
        </w:rPr>
        <w:t xml:space="preserve">2. </w:t>
      </w:r>
      <w:r w:rsidR="00660A7E">
        <w:rPr>
          <w:sz w:val="28"/>
          <w:szCs w:val="28"/>
        </w:rPr>
        <w:t xml:space="preserve">Должностным лицам </w:t>
      </w:r>
      <w:r w:rsidR="00E47339" w:rsidRPr="00E47339">
        <w:rPr>
          <w:sz w:val="28"/>
          <w:szCs w:val="28"/>
        </w:rPr>
        <w:t>Администрации Рубцовского сельсовета Рубцовского района Алтайского края</w:t>
      </w:r>
      <w:r w:rsidR="00E47339">
        <w:rPr>
          <w:sz w:val="28"/>
          <w:szCs w:val="28"/>
        </w:rPr>
        <w:t xml:space="preserve"> </w:t>
      </w:r>
      <w:r w:rsidR="008553DA">
        <w:rPr>
          <w:sz w:val="28"/>
          <w:szCs w:val="28"/>
        </w:rPr>
        <w:t>руководствоваться данным Порядком.</w:t>
      </w:r>
    </w:p>
    <w:p w:rsidR="00E47339" w:rsidRPr="006F7B51" w:rsidRDefault="00E47339" w:rsidP="00E47339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7B51">
        <w:rPr>
          <w:sz w:val="28"/>
          <w:szCs w:val="28"/>
        </w:rPr>
        <w:t>Настоящее постановление вступает в силу со дня его официального обнародования в порядке, установленном Уставом муниципального образования Рубцовский сельсовет Рубцовского района Алтайского края.</w:t>
      </w:r>
    </w:p>
    <w:p w:rsidR="00E47339" w:rsidRPr="006F7B51" w:rsidRDefault="00E47339" w:rsidP="00E47339">
      <w:pPr>
        <w:suppressAutoHyphens w:val="0"/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 xml:space="preserve">4. </w:t>
      </w:r>
      <w:r w:rsidRPr="006F7B51">
        <w:rPr>
          <w:sz w:val="28"/>
          <w:szCs w:val="28"/>
        </w:rPr>
        <w:t xml:space="preserve">Контроль  за исполнением настоящего постановления оставляю за собой. </w:t>
      </w:r>
    </w:p>
    <w:p w:rsidR="00E47339" w:rsidRDefault="00E47339" w:rsidP="008553DA">
      <w:pPr>
        <w:suppressAutoHyphens w:val="0"/>
        <w:ind w:firstLine="560"/>
        <w:jc w:val="both"/>
        <w:rPr>
          <w:sz w:val="28"/>
          <w:szCs w:val="28"/>
        </w:rPr>
      </w:pPr>
    </w:p>
    <w:p w:rsidR="00B16083" w:rsidRDefault="00B16083" w:rsidP="008553DA">
      <w:pPr>
        <w:pStyle w:val="ConsPlusNormal"/>
        <w:jc w:val="both"/>
      </w:pPr>
    </w:p>
    <w:p w:rsidR="008553DA" w:rsidRDefault="008553DA" w:rsidP="008553DA">
      <w:pPr>
        <w:pStyle w:val="ConsPlusNormal"/>
        <w:jc w:val="both"/>
      </w:pPr>
    </w:p>
    <w:p w:rsidR="00B16083" w:rsidRDefault="00E47339" w:rsidP="00E47339">
      <w:pPr>
        <w:pStyle w:val="ConsPlusNormal"/>
        <w:ind w:firstLine="709"/>
        <w:jc w:val="both"/>
      </w:pPr>
      <w:r w:rsidRPr="006F7B51">
        <w:rPr>
          <w:szCs w:val="28"/>
        </w:rPr>
        <w:t xml:space="preserve">Глава сельсовета     </w:t>
      </w:r>
      <w:r w:rsidRPr="006F7B51">
        <w:rPr>
          <w:szCs w:val="28"/>
        </w:rPr>
        <w:tab/>
        <w:t xml:space="preserve">                                                       А.Б. Пинчук</w:t>
      </w:r>
    </w:p>
    <w:p w:rsidR="00B16083" w:rsidRDefault="00B16083" w:rsidP="008553DA">
      <w:pPr>
        <w:pStyle w:val="ConsPlusNormal"/>
        <w:jc w:val="both"/>
      </w:pPr>
    </w:p>
    <w:p w:rsidR="00B16083" w:rsidRDefault="00B16083" w:rsidP="008553DA">
      <w:pPr>
        <w:pStyle w:val="ConsPlusNormal"/>
        <w:jc w:val="both"/>
      </w:pPr>
    </w:p>
    <w:p w:rsidR="00B16083" w:rsidRDefault="00B16083" w:rsidP="008553DA">
      <w:pPr>
        <w:pStyle w:val="ConsPlusNormal"/>
        <w:jc w:val="both"/>
      </w:pPr>
    </w:p>
    <w:p w:rsidR="00B16083" w:rsidRDefault="00B16083" w:rsidP="008553DA">
      <w:pPr>
        <w:pStyle w:val="ConsPlusNormal"/>
        <w:jc w:val="both"/>
      </w:pPr>
    </w:p>
    <w:p w:rsidR="008553DA" w:rsidRDefault="008553DA">
      <w:pPr>
        <w:suppressAutoHyphens w:val="0"/>
        <w:jc w:val="both"/>
        <w:rPr>
          <w:sz w:val="28"/>
          <w:szCs w:val="20"/>
          <w:lang w:eastAsia="ru-RU"/>
        </w:rPr>
      </w:pPr>
      <w:r>
        <w:br w:type="page"/>
      </w:r>
    </w:p>
    <w:p w:rsidR="00B16083" w:rsidRDefault="008553DA" w:rsidP="00E47339">
      <w:pPr>
        <w:pStyle w:val="ConsPlusNormal"/>
        <w:jc w:val="right"/>
      </w:pPr>
      <w:r>
        <w:lastRenderedPageBreak/>
        <w:t xml:space="preserve">УТВЕРЖДЕН </w:t>
      </w:r>
    </w:p>
    <w:p w:rsidR="00E47339" w:rsidRPr="00653D54" w:rsidRDefault="008553DA" w:rsidP="00E47339">
      <w:pPr>
        <w:pStyle w:val="a4"/>
        <w:spacing w:before="0" w:beforeAutospacing="0" w:after="0" w:afterAutospacing="0"/>
        <w:ind w:left="5812"/>
        <w:jc w:val="right"/>
        <w:rPr>
          <w:sz w:val="28"/>
        </w:rPr>
      </w:pPr>
      <w:r w:rsidRPr="00E47339">
        <w:rPr>
          <w:sz w:val="28"/>
          <w:szCs w:val="28"/>
        </w:rPr>
        <w:t>постановление</w:t>
      </w:r>
      <w:r w:rsidR="00E47339" w:rsidRPr="00E47339">
        <w:rPr>
          <w:sz w:val="28"/>
          <w:szCs w:val="28"/>
        </w:rPr>
        <w:t>м</w:t>
      </w:r>
      <w:r w:rsidRPr="00E47339">
        <w:rPr>
          <w:sz w:val="28"/>
          <w:szCs w:val="28"/>
        </w:rPr>
        <w:t xml:space="preserve"> </w:t>
      </w:r>
      <w:r w:rsidR="00E47339">
        <w:rPr>
          <w:sz w:val="28"/>
        </w:rPr>
        <w:t xml:space="preserve">Администрации </w:t>
      </w:r>
      <w:r w:rsidR="00E47339" w:rsidRPr="00653D54">
        <w:rPr>
          <w:sz w:val="28"/>
        </w:rPr>
        <w:t>Рубцовского сельсовета</w:t>
      </w:r>
    </w:p>
    <w:p w:rsidR="00E47339" w:rsidRDefault="00E47339" w:rsidP="00E47339">
      <w:pPr>
        <w:pStyle w:val="a4"/>
        <w:spacing w:before="0" w:beforeAutospacing="0" w:after="0" w:afterAutospacing="0"/>
        <w:ind w:left="5812"/>
        <w:jc w:val="right"/>
        <w:rPr>
          <w:sz w:val="28"/>
        </w:rPr>
      </w:pPr>
      <w:r>
        <w:rPr>
          <w:sz w:val="28"/>
        </w:rPr>
        <w:t xml:space="preserve">от </w:t>
      </w:r>
      <w:r w:rsidR="001B3FB4">
        <w:rPr>
          <w:sz w:val="28"/>
        </w:rPr>
        <w:t xml:space="preserve">08.07.2025 </w:t>
      </w:r>
      <w:r>
        <w:rPr>
          <w:sz w:val="28"/>
        </w:rPr>
        <w:t>№</w:t>
      </w:r>
      <w:r w:rsidR="001B3FB4">
        <w:rPr>
          <w:sz w:val="28"/>
        </w:rPr>
        <w:t xml:space="preserve"> 23</w:t>
      </w:r>
    </w:p>
    <w:p w:rsidR="00B16083" w:rsidRDefault="00B16083" w:rsidP="00E47339">
      <w:pPr>
        <w:pStyle w:val="ConsPlusNormal"/>
        <w:jc w:val="right"/>
      </w:pPr>
    </w:p>
    <w:p w:rsidR="008553DA" w:rsidRDefault="008553DA">
      <w:pPr>
        <w:pStyle w:val="ConsPlusTitle"/>
        <w:jc w:val="center"/>
      </w:pPr>
      <w:bookmarkStart w:id="0" w:name="P30"/>
      <w:bookmarkEnd w:id="0"/>
    </w:p>
    <w:p w:rsidR="008553DA" w:rsidRDefault="008553DA" w:rsidP="008553DA">
      <w:pPr>
        <w:pStyle w:val="ConsPlusTitle"/>
        <w:ind w:firstLine="567"/>
        <w:jc w:val="center"/>
        <w:rPr>
          <w:b w:val="0"/>
        </w:rPr>
      </w:pPr>
      <w:r>
        <w:rPr>
          <w:b w:val="0"/>
        </w:rPr>
        <w:t xml:space="preserve">Порядок </w:t>
      </w:r>
    </w:p>
    <w:p w:rsidR="008553DA" w:rsidRPr="008C7D9C" w:rsidRDefault="008553DA" w:rsidP="008553DA">
      <w:pPr>
        <w:pStyle w:val="ConsPlusTitle"/>
        <w:ind w:firstLine="567"/>
        <w:jc w:val="center"/>
        <w:rPr>
          <w:b w:val="0"/>
        </w:rPr>
      </w:pPr>
      <w:r>
        <w:rPr>
          <w:b w:val="0"/>
        </w:rPr>
        <w:t>р</w:t>
      </w:r>
      <w:r w:rsidRPr="008553DA">
        <w:rPr>
          <w:b w:val="0"/>
        </w:rPr>
        <w:t>ассмотрения</w:t>
      </w:r>
      <w:r>
        <w:rPr>
          <w:b w:val="0"/>
        </w:rPr>
        <w:t xml:space="preserve"> </w:t>
      </w:r>
      <w:r w:rsidRPr="008553DA">
        <w:rPr>
          <w:b w:val="0"/>
        </w:rPr>
        <w:t>обращений граждан</w:t>
      </w:r>
      <w:r>
        <w:rPr>
          <w:b w:val="0"/>
        </w:rPr>
        <w:t xml:space="preserve"> в </w:t>
      </w:r>
      <w:r w:rsidR="008C7D9C" w:rsidRPr="008C7D9C">
        <w:rPr>
          <w:b w:val="0"/>
        </w:rPr>
        <w:t>Администрации Рубцовского сельсовета Рубцовского района Алтайского края</w:t>
      </w:r>
    </w:p>
    <w:p w:rsidR="008553DA" w:rsidRDefault="008553DA">
      <w:pPr>
        <w:pStyle w:val="ConsPlusNormal"/>
        <w:jc w:val="center"/>
        <w:outlineLvl w:val="1"/>
      </w:pPr>
    </w:p>
    <w:p w:rsidR="00B16083" w:rsidRDefault="00B16083">
      <w:pPr>
        <w:pStyle w:val="ConsPlusNormal"/>
        <w:jc w:val="center"/>
        <w:outlineLvl w:val="1"/>
      </w:pPr>
      <w:r>
        <w:t>1. Общие положения</w:t>
      </w:r>
    </w:p>
    <w:p w:rsidR="00B16083" w:rsidRDefault="00B16083" w:rsidP="00660A7E">
      <w:pPr>
        <w:pStyle w:val="ConsPlusNormal"/>
        <w:jc w:val="both"/>
      </w:pPr>
    </w:p>
    <w:p w:rsidR="00B16083" w:rsidRDefault="00B16083" w:rsidP="00660A7E">
      <w:pPr>
        <w:pStyle w:val="ConsPlusNormal"/>
        <w:ind w:firstLine="540"/>
        <w:jc w:val="both"/>
      </w:pPr>
      <w:r>
        <w:t xml:space="preserve">1.1. Порядок рассмотрения обращений граждан </w:t>
      </w:r>
      <w:r w:rsidR="008C7D9C" w:rsidRPr="00E47339">
        <w:t>в Администрации Рубцовского сельсовета Рубцовского района Алтайского края</w:t>
      </w:r>
      <w:r w:rsidR="008C7D9C">
        <w:t xml:space="preserve"> </w:t>
      </w:r>
      <w:r>
        <w:t>(далее - Порядок) устанавливает требования к организации работы при рассмотрении обращений граждан, включая обращения объединений граждан, в том числе юридических лиц, напр</w:t>
      </w:r>
      <w:r w:rsidR="00660A7E">
        <w:t xml:space="preserve">авленные </w:t>
      </w:r>
      <w:r w:rsidR="008C7D9C" w:rsidRPr="00E47339">
        <w:t>в Администраци</w:t>
      </w:r>
      <w:r w:rsidR="008C7D9C">
        <w:t>ю</w:t>
      </w:r>
      <w:r w:rsidR="008C7D9C" w:rsidRPr="00E47339">
        <w:t xml:space="preserve"> Рубцовского сельсовета Рубцовского района Алтайского края</w:t>
      </w:r>
      <w:r w:rsidR="008C7D9C">
        <w:t xml:space="preserve"> </w:t>
      </w:r>
      <w:r>
        <w:t xml:space="preserve">(далее - Администрация </w:t>
      </w:r>
      <w:r w:rsidR="008C7D9C">
        <w:t>сельсовета</w:t>
      </w:r>
      <w:r>
        <w:t xml:space="preserve">) в письменной форме или в форме электронного документа, а также устных обращений граждан, поступивших в Администрацию </w:t>
      </w:r>
      <w:r w:rsidR="008C7D9C">
        <w:t>сельсовета</w:t>
      </w:r>
      <w:r>
        <w:t>, в том числе в ходе личного приема.</w:t>
      </w:r>
    </w:p>
    <w:p w:rsidR="006C0861" w:rsidRDefault="00206093" w:rsidP="00660A7E">
      <w:pPr>
        <w:pStyle w:val="ConsPlusNormal"/>
        <w:ind w:firstLine="540"/>
        <w:jc w:val="both"/>
      </w:pPr>
      <w:r>
        <w:t>1.2.</w:t>
      </w:r>
      <w:r w:rsidRPr="00206093">
        <w:t xml:space="preserve"> </w:t>
      </w:r>
      <w:r>
        <w:t>Обращение гражданина (далее - обращение) - направленные в  Администрацию</w:t>
      </w:r>
      <w:r>
        <w:rPr>
          <w:i/>
        </w:rPr>
        <w:t xml:space="preserve"> </w:t>
      </w:r>
      <w:r w:rsidRPr="00206093">
        <w:t xml:space="preserve">сельсовета </w:t>
      </w:r>
      <w:r>
        <w:t xml:space="preserve">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органа местного самоуправления  </w:t>
      </w:r>
      <w:r w:rsidRPr="00206093">
        <w:t xml:space="preserve">муниципального образования </w:t>
      </w:r>
      <w:r w:rsidRPr="00E47339">
        <w:t>Рубцовск</w:t>
      </w:r>
      <w:r>
        <w:t>ий</w:t>
      </w:r>
      <w:r w:rsidRPr="00E47339">
        <w:t xml:space="preserve"> сельсовет Рубцовского района Алтайского края</w:t>
      </w:r>
      <w:r>
        <w:t xml:space="preserve"> либо официального сайта Администрации  </w:t>
      </w:r>
      <w:r w:rsidRPr="00206093">
        <w:t>сельсовета в</w:t>
      </w:r>
      <w:r>
        <w:t xml:space="preserve"> информационно - телекоммуникационной сети «Интернет», обеспечивающих идентификацию и (или) аутентификацию граждан (если иное не установлено Федеральным </w:t>
      </w:r>
      <w:r>
        <w:rPr>
          <w:color w:val="000000"/>
          <w:u w:color="000000"/>
        </w:rPr>
        <w:t>законом</w:t>
      </w:r>
      <w:r>
        <w:t xml:space="preserve"> «О порядке рассмотрения обращений граждан Российской Федерации»), предложение, заявление или жалоба, а также устное обращение гражданина.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>
        <w:t>1.</w:t>
      </w:r>
      <w:r w:rsidR="00206093">
        <w:t>3</w:t>
      </w:r>
      <w:r>
        <w:t xml:space="preserve">. Организация </w:t>
      </w:r>
      <w:r w:rsidRPr="00660A7E">
        <w:rPr>
          <w:color w:val="000000" w:themeColor="text1"/>
        </w:rPr>
        <w:t>работы с обращениями граждан осуществляется в соответствии с действующим законодательством Российской Федерации и Алтайского края.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1.</w:t>
      </w:r>
      <w:r w:rsidR="00206093">
        <w:rPr>
          <w:color w:val="000000" w:themeColor="text1"/>
        </w:rPr>
        <w:t>4</w:t>
      </w:r>
      <w:r w:rsidRPr="00660A7E">
        <w:rPr>
          <w:color w:val="000000" w:themeColor="text1"/>
        </w:rPr>
        <w:t xml:space="preserve">. В Порядке используются основные термины, предусмотренные </w:t>
      </w:r>
      <w:hyperlink r:id="rId8" w:history="1">
        <w:r w:rsidRPr="00660A7E">
          <w:rPr>
            <w:color w:val="000000" w:themeColor="text1"/>
          </w:rPr>
          <w:t>статьей 4</w:t>
        </w:r>
      </w:hyperlink>
      <w:r w:rsidRPr="00660A7E">
        <w:rPr>
          <w:color w:val="000000" w:themeColor="text1"/>
        </w:rPr>
        <w:t xml:space="preserve"> Федерального закона от 02.05.2006 </w:t>
      </w:r>
      <w:r w:rsidR="00AC0C58">
        <w:rPr>
          <w:color w:val="000000" w:themeColor="text1"/>
        </w:rPr>
        <w:t>№</w:t>
      </w:r>
      <w:r w:rsidRPr="00660A7E">
        <w:rPr>
          <w:color w:val="000000" w:themeColor="text1"/>
        </w:rPr>
        <w:t xml:space="preserve"> 59-ФЗ "О порядке рассмотрения обращений граждан Российской Федерации".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2. Прием, учет и первичная обработка обращений граждан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2.1. Обращения граждан, направленные в Администрацию </w:t>
      </w:r>
      <w:r w:rsidR="008C7D9C">
        <w:t>сельсовета</w:t>
      </w:r>
      <w:r w:rsidRPr="00660A7E">
        <w:rPr>
          <w:color w:val="000000" w:themeColor="text1"/>
        </w:rPr>
        <w:t>, подлежат обязательному рассмотрению.</w:t>
      </w:r>
    </w:p>
    <w:p w:rsidR="00C156D2" w:rsidRDefault="00B16083" w:rsidP="00660A7E">
      <w:pPr>
        <w:pStyle w:val="ConsPlusNormal"/>
        <w:ind w:firstLine="540"/>
        <w:jc w:val="both"/>
      </w:pPr>
      <w:r w:rsidRPr="00660A7E">
        <w:rPr>
          <w:color w:val="000000" w:themeColor="text1"/>
        </w:rPr>
        <w:t xml:space="preserve">2.2. </w:t>
      </w:r>
      <w:r w:rsidR="00C156D2">
        <w:rPr>
          <w:color w:val="000000" w:themeColor="text1"/>
        </w:rPr>
        <w:t>О</w:t>
      </w:r>
      <w:r w:rsidR="00E60D93">
        <w:t>бращения граждан</w:t>
      </w:r>
      <w:r w:rsidR="00C156D2">
        <w:t xml:space="preserve"> в письменной форме</w:t>
      </w:r>
      <w:r w:rsidR="00E60D93">
        <w:t xml:space="preserve">, адресатом которых является Администрация </w:t>
      </w:r>
      <w:r w:rsidR="008C7D9C">
        <w:t>сельсовета</w:t>
      </w:r>
      <w:r w:rsidR="00E60D93">
        <w:t>, направляются на почтовый адрес</w:t>
      </w:r>
      <w:r w:rsidR="00E60D93" w:rsidRPr="009128F6">
        <w:t>: 6582</w:t>
      </w:r>
      <w:r w:rsidR="008C7D9C">
        <w:t>56</w:t>
      </w:r>
      <w:r w:rsidR="00E60D93">
        <w:t xml:space="preserve">, </w:t>
      </w:r>
      <w:r w:rsidR="008C7D9C">
        <w:t xml:space="preserve">Алтайский </w:t>
      </w:r>
      <w:r w:rsidR="008C7D9C">
        <w:lastRenderedPageBreak/>
        <w:t xml:space="preserve">край, Рубцовский район, п. Зеленая Дубрава, </w:t>
      </w:r>
      <w:r w:rsidR="00E60D93">
        <w:t xml:space="preserve">ул. </w:t>
      </w:r>
      <w:r w:rsidR="008C7D9C">
        <w:t>Школьная</w:t>
      </w:r>
      <w:r w:rsidR="00E60D93">
        <w:t>, 1</w:t>
      </w:r>
      <w:r w:rsidR="008C7D9C">
        <w:t>9</w:t>
      </w:r>
      <w:r w:rsidR="00E60D93">
        <w:t xml:space="preserve">. </w:t>
      </w:r>
    </w:p>
    <w:p w:rsidR="00B16083" w:rsidRDefault="00E60D93" w:rsidP="00660A7E">
      <w:pPr>
        <w:pStyle w:val="ConsPlusNormal"/>
        <w:ind w:firstLine="540"/>
        <w:jc w:val="both"/>
        <w:rPr>
          <w:color w:val="000000" w:themeColor="text1"/>
        </w:rPr>
      </w:pPr>
      <w:r>
        <w:t xml:space="preserve">Обращения граждан  в </w:t>
      </w:r>
      <w:r w:rsidRPr="00FC4838">
        <w:rPr>
          <w:color w:val="000000"/>
          <w:szCs w:val="28"/>
        </w:rPr>
        <w:t xml:space="preserve">форме электронного документа в Администрацию </w:t>
      </w:r>
      <w:r w:rsidR="008C7D9C">
        <w:t>сельсовета</w:t>
      </w:r>
      <w:r w:rsidRPr="00FC483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направляются</w:t>
      </w:r>
      <w:r w:rsidRPr="00FC4838">
        <w:rPr>
          <w:color w:val="000000"/>
          <w:szCs w:val="28"/>
        </w:rPr>
        <w:t xml:space="preserve"> </w:t>
      </w:r>
      <w:r w:rsidR="00C156D2">
        <w:rPr>
          <w:color w:val="000000"/>
          <w:szCs w:val="28"/>
        </w:rPr>
        <w:t>через личный кабинет на</w:t>
      </w:r>
      <w:r>
        <w:rPr>
          <w:color w:val="000000"/>
          <w:szCs w:val="28"/>
        </w:rPr>
        <w:t xml:space="preserve"> Един</w:t>
      </w:r>
      <w:r w:rsidR="002724FF">
        <w:rPr>
          <w:color w:val="000000"/>
          <w:szCs w:val="28"/>
        </w:rPr>
        <w:t>ом</w:t>
      </w:r>
      <w:r>
        <w:rPr>
          <w:color w:val="000000"/>
          <w:szCs w:val="28"/>
        </w:rPr>
        <w:t xml:space="preserve"> портал</w:t>
      </w:r>
      <w:r w:rsidR="002724FF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</w:t>
      </w:r>
      <w:r w:rsidRPr="00FC4838">
        <w:rPr>
          <w:color w:val="000000"/>
          <w:szCs w:val="28"/>
        </w:rPr>
        <w:t>в соответствии с требованиями законодательства</w:t>
      </w:r>
      <w:r w:rsidR="00B16083" w:rsidRPr="00660A7E">
        <w:rPr>
          <w:color w:val="000000" w:themeColor="text1"/>
        </w:rPr>
        <w:t>.</w:t>
      </w:r>
    </w:p>
    <w:p w:rsidR="00CF290B" w:rsidRPr="00CF290B" w:rsidRDefault="00CF290B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Прием граждан Главой </w:t>
      </w:r>
      <w:r w:rsidR="008C7D9C">
        <w:rPr>
          <w:color w:val="000000" w:themeColor="text1"/>
        </w:rPr>
        <w:t>Рубцовского сельсовета</w:t>
      </w:r>
      <w:r>
        <w:rPr>
          <w:color w:val="000000" w:themeColor="text1"/>
        </w:rPr>
        <w:t xml:space="preserve">, осуществляется в Администрации </w:t>
      </w:r>
      <w:r w:rsidR="008C7D9C">
        <w:t>сельсовета</w:t>
      </w:r>
      <w:r>
        <w:rPr>
          <w:color w:val="000000" w:themeColor="text1"/>
        </w:rPr>
        <w:t xml:space="preserve"> по адресу</w:t>
      </w:r>
      <w:r w:rsidRPr="00CF290B">
        <w:rPr>
          <w:color w:val="000000" w:themeColor="text1"/>
        </w:rPr>
        <w:t xml:space="preserve">: </w:t>
      </w:r>
      <w:r w:rsidR="008C7D9C">
        <w:t xml:space="preserve">Рубцовский район, п. Зеленая Дубрава,                  ул. Школьная, 19, </w:t>
      </w:r>
      <w:r>
        <w:rPr>
          <w:color w:val="000000" w:themeColor="text1"/>
        </w:rPr>
        <w:t>каб.</w:t>
      </w:r>
      <w:r w:rsidR="008C7D9C">
        <w:rPr>
          <w:color w:val="000000" w:themeColor="text1"/>
        </w:rPr>
        <w:t>11.</w:t>
      </w:r>
      <w:r>
        <w:rPr>
          <w:color w:val="000000" w:themeColor="text1"/>
        </w:rPr>
        <w:t xml:space="preserve"> </w:t>
      </w:r>
    </w:p>
    <w:p w:rsidR="00B16083" w:rsidRPr="00CF290B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CF290B">
        <w:rPr>
          <w:color w:val="000000" w:themeColor="text1"/>
        </w:rPr>
        <w:t xml:space="preserve">2.3. Прием, учет, первичную обработку поступивших в Администрацию </w:t>
      </w:r>
      <w:r w:rsidR="008C7D9C">
        <w:t>сельсовета</w:t>
      </w:r>
      <w:r w:rsidR="00660A7E" w:rsidRPr="00CF290B">
        <w:rPr>
          <w:color w:val="000000" w:themeColor="text1"/>
        </w:rPr>
        <w:t xml:space="preserve"> </w:t>
      </w:r>
      <w:r w:rsidRPr="00CF290B">
        <w:rPr>
          <w:color w:val="000000" w:themeColor="text1"/>
        </w:rPr>
        <w:t xml:space="preserve">обращений граждан осуществляет </w:t>
      </w:r>
      <w:r w:rsidR="007E3CD1">
        <w:rPr>
          <w:color w:val="000000" w:themeColor="text1"/>
        </w:rPr>
        <w:t>специалист</w:t>
      </w:r>
      <w:r w:rsidR="008C7D9C">
        <w:t xml:space="preserve"> </w:t>
      </w:r>
      <w:r w:rsidR="00E60D93">
        <w:t xml:space="preserve">Администрации </w:t>
      </w:r>
      <w:r w:rsidR="00BB5828">
        <w:t>сельсовета</w:t>
      </w:r>
      <w:r w:rsidRPr="00CF290B">
        <w:rPr>
          <w:color w:val="000000" w:themeColor="text1"/>
        </w:rPr>
        <w:t>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2.4. Все письменные обращения граждан, поступившие в конвертах, подлежат обязательному вскрытию и предварительному просмотру.</w:t>
      </w:r>
    </w:p>
    <w:p w:rsidR="007437DE" w:rsidRPr="00660A7E" w:rsidRDefault="007437DE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2.5. </w:t>
      </w:r>
      <w:r>
        <w:t xml:space="preserve">Электронные обращения, направляемые в Администрацию </w:t>
      </w:r>
      <w:r w:rsidRPr="007437DE">
        <w:t xml:space="preserve">сельсовета </w:t>
      </w:r>
      <w:r>
        <w:t xml:space="preserve">с помощью Единого портала, </w:t>
      </w:r>
      <w:r>
        <w:rPr>
          <w:color w:val="000000"/>
        </w:rPr>
        <w:t xml:space="preserve">подаются гражданином, обрабатываются и регистрируются в соответствии с </w:t>
      </w:r>
      <w:r>
        <w:rPr>
          <w:color w:val="000000"/>
          <w:u w:color="000000"/>
        </w:rPr>
        <w:t>Правилами</w:t>
      </w:r>
      <w: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№2334.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</w:t>
      </w:r>
      <w:r w:rsidR="007437DE">
        <w:rPr>
          <w:color w:val="000000" w:themeColor="text1"/>
        </w:rPr>
        <w:t>6</w:t>
      </w:r>
      <w:r w:rsidRPr="00660A7E">
        <w:rPr>
          <w:color w:val="000000" w:themeColor="text1"/>
        </w:rPr>
        <w:t>. При получении письменных обращений граждан или обращений граждан в форме электронного документа проверяются установленные Федеральным законом реквизиты обращения, наличие указанных автором вложений и приложений.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</w:t>
      </w:r>
      <w:r w:rsidR="007437DE">
        <w:rPr>
          <w:color w:val="000000" w:themeColor="text1"/>
        </w:rPr>
        <w:t>7</w:t>
      </w:r>
      <w:r w:rsidRPr="00660A7E">
        <w:rPr>
          <w:color w:val="000000" w:themeColor="text1"/>
        </w:rPr>
        <w:t>. В письменном обращении или в обращении в форме электронного документа гражданин в обязательном порядке указывает: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1) наименование органа, в который направляется обращение, - Администрация </w:t>
      </w:r>
      <w:r w:rsidR="00BB5828">
        <w:t>сельсовета</w:t>
      </w:r>
      <w:r w:rsidRPr="00660A7E">
        <w:rPr>
          <w:color w:val="000000" w:themeColor="text1"/>
        </w:rPr>
        <w:t>, либо фамилия, имя, отчество соответствующего должностного лица, либо должность соответствующего лица, которому адресовано письмо;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2) свои фамилию, имя, отчество (последнее - при наличии);</w:t>
      </w:r>
    </w:p>
    <w:p w:rsidR="00B16083" w:rsidRPr="00660A7E" w:rsidRDefault="00E60D93" w:rsidP="00660A7E">
      <w:pPr>
        <w:pStyle w:val="ConsPlusNormal"/>
        <w:ind w:firstLine="540"/>
        <w:jc w:val="both"/>
        <w:rPr>
          <w:color w:val="000000" w:themeColor="text1"/>
        </w:rPr>
      </w:pPr>
      <w:r>
        <w:t>3) почтовый адрес, по которому должны быть направлены ответ, уведомление о переадресации обращения. В обращении в форме электронного документа используется адрес (уникальный идентификатор) личного кабинета на Едином портале, по которым должны быть направлены ответ, уведомление о переадресации</w:t>
      </w:r>
      <w:r w:rsidRPr="00601717">
        <w:t>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4) суть предложения, заявления или жалобы.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В письменном обращении необходимо поставить личную подпись и дату.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В случае необходимости в подтверждение своих доводов гражданин прилагает к письменному обращению документы и материалы либо их копии. К </w:t>
      </w:r>
      <w:r w:rsidRPr="00660A7E">
        <w:rPr>
          <w:color w:val="000000" w:themeColor="text1"/>
        </w:rPr>
        <w:lastRenderedPageBreak/>
        <w:t>обращению в форме электронного документа могут быть приложены необходимые документы и материалы в электронной форме.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</w:t>
      </w:r>
      <w:r w:rsidR="007437DE">
        <w:rPr>
          <w:color w:val="000000" w:themeColor="text1"/>
        </w:rPr>
        <w:t>8</w:t>
      </w:r>
      <w:r w:rsidRPr="00660A7E">
        <w:rPr>
          <w:color w:val="000000" w:themeColor="text1"/>
        </w:rPr>
        <w:t>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</w:t>
      </w:r>
      <w:r w:rsidR="007437DE">
        <w:rPr>
          <w:color w:val="000000" w:themeColor="text1"/>
        </w:rPr>
        <w:t>9</w:t>
      </w:r>
      <w:r w:rsidRPr="00660A7E">
        <w:rPr>
          <w:color w:val="000000" w:themeColor="text1"/>
        </w:rPr>
        <w:t>. Отказ в рассмотрении обращений граждан, содержащих вопросы, разрешение которых вход</w:t>
      </w:r>
      <w:r w:rsidR="00A122C8">
        <w:rPr>
          <w:color w:val="000000" w:themeColor="text1"/>
        </w:rPr>
        <w:t xml:space="preserve">ит в компетенцию Администрации </w:t>
      </w:r>
      <w:r w:rsidR="00BB5828">
        <w:t>сельсовета</w:t>
      </w:r>
      <w:r w:rsidRPr="00660A7E">
        <w:rPr>
          <w:color w:val="000000" w:themeColor="text1"/>
        </w:rPr>
        <w:t>, недопустим.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</w:t>
      </w:r>
      <w:r w:rsidR="007437DE">
        <w:rPr>
          <w:color w:val="000000" w:themeColor="text1"/>
        </w:rPr>
        <w:t>10</w:t>
      </w:r>
      <w:r w:rsidRPr="00660A7E">
        <w:rPr>
          <w:color w:val="000000" w:themeColor="text1"/>
        </w:rPr>
        <w:t>. Ответ на обращение не дается в случаях, если:</w:t>
      </w:r>
    </w:p>
    <w:p w:rsidR="00B16083" w:rsidRPr="00AD7E3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AD7E37">
        <w:rPr>
          <w:color w:val="000000" w:themeColor="text1"/>
        </w:rPr>
        <w:t>1) в письменном обращении не указаны фамилия гражданина, направившего обращение, или почтовый адрес, по которому должен быть направлен ответ;</w:t>
      </w:r>
    </w:p>
    <w:p w:rsidR="00B16083" w:rsidRPr="00AD7E3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AD7E37">
        <w:rPr>
          <w:color w:val="000000" w:themeColor="text1"/>
        </w:rPr>
        <w:t>2) текст письменного обращения не поддается прочтению. Данное обращение не подлежит направлению на рассмотрение должностн</w:t>
      </w:r>
      <w:r w:rsidR="00BB5828">
        <w:rPr>
          <w:color w:val="000000" w:themeColor="text1"/>
        </w:rPr>
        <w:t>ым</w:t>
      </w:r>
      <w:r w:rsidRPr="00AD7E37">
        <w:rPr>
          <w:color w:val="000000" w:themeColor="text1"/>
        </w:rPr>
        <w:t xml:space="preserve"> лиц</w:t>
      </w:r>
      <w:r w:rsidR="00BB5828">
        <w:rPr>
          <w:color w:val="000000" w:themeColor="text1"/>
        </w:rPr>
        <w:t>ам</w:t>
      </w:r>
      <w:r w:rsidRPr="00AD7E37">
        <w:rPr>
          <w:color w:val="000000" w:themeColor="text1"/>
        </w:rPr>
        <w:t xml:space="preserve">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B16083" w:rsidRPr="00AD7E3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AD7E37">
        <w:rPr>
          <w:color w:val="000000" w:themeColor="text1"/>
        </w:rPr>
        <w:t>3) текст обращения содержит нецензурные либо оскорбительные выражения, угрозы жизни, здоровью и имуществу должностного лица, а также членам его семьи; гражданин, направивший обращение, уведомляется о недопустимости злоупотребления правом;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4) ответ на поставленный в обращении вопрос не может быть дан без разглашения сведений, составляющих государственную или иную охраняемую федеральным законом тайну; гражданин, направивший обращение, уведомляется об этом</w:t>
      </w:r>
      <w:r w:rsidR="00AD7E37" w:rsidRPr="00AD7E37">
        <w:rPr>
          <w:color w:val="000000" w:themeColor="text1"/>
        </w:rPr>
        <w:t>;</w:t>
      </w:r>
    </w:p>
    <w:p w:rsidR="00AD7E37" w:rsidRPr="00AD7E37" w:rsidRDefault="00AD7E37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5) текст письменного обращения не позволяет определить суть предложения, заявления или жалобы. Данное обращение не подлежит  направлению на рассмотрение должностн</w:t>
      </w:r>
      <w:r w:rsidR="005B42DF">
        <w:rPr>
          <w:color w:val="000000" w:themeColor="text1"/>
        </w:rPr>
        <w:t>ым</w:t>
      </w:r>
      <w:r>
        <w:rPr>
          <w:color w:val="000000" w:themeColor="text1"/>
        </w:rPr>
        <w:t xml:space="preserve"> лиц</w:t>
      </w:r>
      <w:r w:rsidR="005B42DF">
        <w:rPr>
          <w:color w:val="000000" w:themeColor="text1"/>
        </w:rPr>
        <w:t>ам</w:t>
      </w:r>
      <w:r>
        <w:rPr>
          <w:color w:val="000000" w:themeColor="text1"/>
        </w:rPr>
        <w:t xml:space="preserve"> в соответствии с их компетенцией, о чем в течение семи дней со дня регистрации обращения </w:t>
      </w:r>
      <w:r w:rsidR="002A7876">
        <w:rPr>
          <w:color w:val="000000" w:themeColor="text1"/>
        </w:rPr>
        <w:t xml:space="preserve">сообщается гражданину, направившему обращение  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bookmarkStart w:id="1" w:name="P61"/>
      <w:bookmarkEnd w:id="1"/>
      <w:r w:rsidRPr="00660A7E">
        <w:rPr>
          <w:color w:val="000000" w:themeColor="text1"/>
        </w:rPr>
        <w:t>2.1</w:t>
      </w:r>
      <w:r w:rsidR="007437DE">
        <w:rPr>
          <w:color w:val="000000" w:themeColor="text1"/>
        </w:rPr>
        <w:t>1</w:t>
      </w:r>
      <w:r w:rsidRPr="00660A7E">
        <w:rPr>
          <w:color w:val="000000" w:themeColor="text1"/>
        </w:rPr>
        <w:t>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2.1</w:t>
      </w:r>
      <w:r w:rsidR="007437DE">
        <w:rPr>
          <w:color w:val="000000" w:themeColor="text1"/>
        </w:rPr>
        <w:t>2</w:t>
      </w:r>
      <w:r w:rsidRPr="00660A7E">
        <w:rPr>
          <w:color w:val="000000" w:themeColor="text1"/>
        </w:rPr>
        <w:t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2.1</w:t>
      </w:r>
      <w:r w:rsidR="007437DE">
        <w:rPr>
          <w:color w:val="000000" w:themeColor="text1"/>
        </w:rPr>
        <w:t>3</w:t>
      </w:r>
      <w:r w:rsidRPr="00660A7E">
        <w:rPr>
          <w:color w:val="000000" w:themeColor="text1"/>
        </w:rPr>
        <w:t xml:space="preserve">. Если в обращении гражданина содержится вопрос, на который ему неоднократно давались письменные ответы по существу в связи с ранее направленными обращениями, и при этом в нем не приводятся новые доводы или обстоятельства, Глава </w:t>
      </w:r>
      <w:r w:rsidR="005B42DF">
        <w:t>сельсовета</w:t>
      </w:r>
      <w:r w:rsidR="000F6C05">
        <w:rPr>
          <w:color w:val="000000" w:themeColor="text1"/>
        </w:rPr>
        <w:t xml:space="preserve"> </w:t>
      </w:r>
      <w:r w:rsidRPr="00660A7E">
        <w:rPr>
          <w:color w:val="000000" w:themeColor="text1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</w:t>
      </w:r>
      <w:r w:rsidRPr="00660A7E">
        <w:rPr>
          <w:color w:val="000000" w:themeColor="text1"/>
        </w:rPr>
        <w:lastRenderedPageBreak/>
        <w:t xml:space="preserve">были адресованы в Администрацию </w:t>
      </w:r>
      <w:r w:rsidR="005B42DF">
        <w:t>сельсовета</w:t>
      </w:r>
      <w:r w:rsidR="00947A4A">
        <w:rPr>
          <w:color w:val="000000" w:themeColor="text1"/>
        </w:rPr>
        <w:t xml:space="preserve"> или одному и тому же должностному лицу</w:t>
      </w:r>
      <w:r w:rsidRPr="00660A7E">
        <w:rPr>
          <w:color w:val="000000" w:themeColor="text1"/>
        </w:rPr>
        <w:t>. Гражданин, направивший обращение, уведомляется о данном решении.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bookmarkStart w:id="2" w:name="P64"/>
      <w:bookmarkEnd w:id="2"/>
      <w:r w:rsidRPr="00660A7E">
        <w:rPr>
          <w:color w:val="000000" w:themeColor="text1"/>
        </w:rPr>
        <w:t>2.1</w:t>
      </w:r>
      <w:r w:rsidR="007437DE">
        <w:rPr>
          <w:color w:val="000000" w:themeColor="text1"/>
        </w:rPr>
        <w:t>4</w:t>
      </w:r>
      <w:r w:rsidRPr="00660A7E">
        <w:rPr>
          <w:color w:val="000000" w:themeColor="text1"/>
        </w:rPr>
        <w:t xml:space="preserve">. Информация об обращениях граждан, содержащих предложения, суждения о деятельности Администрации </w:t>
      </w:r>
      <w:r w:rsidR="005B42DF">
        <w:t>сельсовета</w:t>
      </w:r>
      <w:r w:rsidRPr="00660A7E">
        <w:rPr>
          <w:color w:val="000000" w:themeColor="text1"/>
        </w:rPr>
        <w:t xml:space="preserve"> и должностных лиц Администрации </w:t>
      </w:r>
      <w:r w:rsidR="005B42DF">
        <w:t>сельсовета</w:t>
      </w:r>
      <w:r w:rsidRPr="00660A7E">
        <w:rPr>
          <w:color w:val="000000" w:themeColor="text1"/>
        </w:rPr>
        <w:t>, представляется соответствующим должностным лицам для сведения.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9718D5" w:rsidRDefault="00B16083" w:rsidP="00660A7E">
      <w:pPr>
        <w:pStyle w:val="ConsPlusNormal"/>
        <w:jc w:val="center"/>
        <w:outlineLvl w:val="1"/>
      </w:pPr>
      <w:r w:rsidRPr="009718D5">
        <w:t>3. Регистрация обращений граждан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0079D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3.1. Обращение подлежит обязательной регистрации в течение трех дней с момента поступления в Администрацию </w:t>
      </w:r>
      <w:r w:rsidR="007E3CD1">
        <w:t>сельсовета</w:t>
      </w:r>
      <w:r w:rsidRPr="00660A7E">
        <w:rPr>
          <w:color w:val="000000" w:themeColor="text1"/>
        </w:rPr>
        <w:t xml:space="preserve">. 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3.2. На первой странице обращения гражданина в правом нижнем углу (или на свободном поле) проставляется регистрационный штамп, где указывается дата регистрации и входящий номер.</w:t>
      </w:r>
      <w:r w:rsidR="00AC0C58">
        <w:rPr>
          <w:color w:val="000000" w:themeColor="text1"/>
        </w:rPr>
        <w:t xml:space="preserve"> </w:t>
      </w:r>
    </w:p>
    <w:p w:rsidR="000079DE" w:rsidRDefault="000079DE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3.3. Поступившие обращения регистрируются в журнале </w:t>
      </w:r>
      <w:r w:rsidR="007E3CD1">
        <w:rPr>
          <w:color w:val="000000" w:themeColor="text1"/>
        </w:rPr>
        <w:t xml:space="preserve">регистрации </w:t>
      </w:r>
      <w:r w:rsidR="007E3CD1">
        <w:t>обращений граждан</w:t>
      </w:r>
      <w:r w:rsidRPr="000079DE">
        <w:rPr>
          <w:color w:val="000000" w:themeColor="text1"/>
        </w:rPr>
        <w:t>.</w:t>
      </w:r>
    </w:p>
    <w:p w:rsidR="000079DE" w:rsidRPr="000079DE" w:rsidRDefault="00E60D93" w:rsidP="00660A7E">
      <w:pPr>
        <w:pStyle w:val="ConsPlusNormal"/>
        <w:ind w:firstLine="540"/>
        <w:jc w:val="both"/>
        <w:rPr>
          <w:color w:val="000000" w:themeColor="text1"/>
        </w:rPr>
      </w:pPr>
      <w:r>
        <w:t>Обращения, направленные в форме электронного документа подлежат распечатке и регистрации как письменное обращение</w:t>
      </w:r>
      <w:r w:rsidR="006C3677">
        <w:rPr>
          <w:color w:val="000000" w:themeColor="text1"/>
        </w:rPr>
        <w:t>.</w:t>
      </w:r>
    </w:p>
    <w:p w:rsidR="000079DE" w:rsidRPr="000079DE" w:rsidRDefault="000079DE" w:rsidP="000079DE">
      <w:pPr>
        <w:pStyle w:val="ConsPlusNormal"/>
        <w:ind w:firstLine="540"/>
        <w:jc w:val="both"/>
        <w:rPr>
          <w:color w:val="000000" w:themeColor="text1"/>
        </w:rPr>
      </w:pPr>
      <w:r w:rsidRPr="000079DE">
        <w:rPr>
          <w:color w:val="000000" w:themeColor="text1"/>
        </w:rPr>
        <w:t xml:space="preserve">Срок выполнения приема, первичной обработки и регистрации обращения не должен превышать 3 дней с момента поступления обращения в Администрацию </w:t>
      </w:r>
      <w:r w:rsidR="00E93E4A">
        <w:t>сельсовета</w:t>
      </w:r>
      <w:r w:rsidRPr="000079DE">
        <w:rPr>
          <w:color w:val="000000" w:themeColor="text1"/>
        </w:rPr>
        <w:t>.</w:t>
      </w:r>
    </w:p>
    <w:p w:rsidR="00B16083" w:rsidRPr="006C367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C3677">
        <w:rPr>
          <w:color w:val="000000" w:themeColor="text1"/>
        </w:rPr>
        <w:t>3.</w:t>
      </w:r>
      <w:r w:rsidR="000079DE" w:rsidRPr="006C3677">
        <w:rPr>
          <w:color w:val="000000" w:themeColor="text1"/>
        </w:rPr>
        <w:t>4</w:t>
      </w:r>
      <w:r w:rsidRPr="006C3677">
        <w:rPr>
          <w:color w:val="000000" w:themeColor="text1"/>
        </w:rPr>
        <w:t xml:space="preserve">. Зарегистрированное обращение передается на рассмотрение </w:t>
      </w:r>
      <w:r w:rsidR="00A122C8" w:rsidRPr="006C3677">
        <w:rPr>
          <w:color w:val="000000" w:themeColor="text1"/>
        </w:rPr>
        <w:t xml:space="preserve">Главе </w:t>
      </w:r>
      <w:r w:rsidR="00E93E4A">
        <w:t>сельсовета</w:t>
      </w:r>
      <w:r w:rsidR="00213617" w:rsidRPr="006C3677">
        <w:rPr>
          <w:color w:val="000000" w:themeColor="text1"/>
        </w:rPr>
        <w:t xml:space="preserve">, </w:t>
      </w:r>
      <w:r w:rsidR="00A122C8" w:rsidRPr="006C3677">
        <w:rPr>
          <w:color w:val="000000" w:themeColor="text1"/>
        </w:rPr>
        <w:t xml:space="preserve">в отсутствии Главы </w:t>
      </w:r>
      <w:r w:rsidR="00E93E4A">
        <w:t>сельсовета</w:t>
      </w:r>
      <w:r w:rsidR="00A122C8" w:rsidRPr="006C3677">
        <w:rPr>
          <w:color w:val="000000" w:themeColor="text1"/>
        </w:rPr>
        <w:t xml:space="preserve"> </w:t>
      </w:r>
      <w:r w:rsidR="00E93E4A">
        <w:rPr>
          <w:color w:val="000000" w:themeColor="text1"/>
        </w:rPr>
        <w:t>должностному лицу,</w:t>
      </w:r>
      <w:r w:rsidR="00A122C8" w:rsidRPr="006C3677">
        <w:rPr>
          <w:color w:val="000000" w:themeColor="text1"/>
        </w:rPr>
        <w:t xml:space="preserve"> исполняющему его обязанности</w:t>
      </w:r>
      <w:r w:rsidR="00213617" w:rsidRPr="006C3677">
        <w:rPr>
          <w:color w:val="000000" w:themeColor="text1"/>
        </w:rPr>
        <w:t xml:space="preserve"> (далее должностные лица </w:t>
      </w:r>
      <w:r w:rsidR="000079DE" w:rsidRPr="006C3677">
        <w:rPr>
          <w:color w:val="000000" w:themeColor="text1"/>
        </w:rPr>
        <w:t>А</w:t>
      </w:r>
      <w:r w:rsidR="00213617" w:rsidRPr="006C3677">
        <w:rPr>
          <w:color w:val="000000" w:themeColor="text1"/>
        </w:rPr>
        <w:t>дминистрации)</w:t>
      </w:r>
      <w:r w:rsidRPr="006C3677">
        <w:rPr>
          <w:color w:val="000000" w:themeColor="text1"/>
        </w:rPr>
        <w:t>.</w:t>
      </w:r>
    </w:p>
    <w:p w:rsidR="00B16083" w:rsidRPr="006C3677" w:rsidRDefault="00B16083" w:rsidP="006C3677">
      <w:pPr>
        <w:pStyle w:val="ConsPlusNormal"/>
        <w:ind w:firstLine="540"/>
        <w:jc w:val="both"/>
        <w:rPr>
          <w:color w:val="000000" w:themeColor="text1"/>
        </w:rPr>
      </w:pPr>
      <w:r w:rsidRPr="006C3677">
        <w:rPr>
          <w:color w:val="000000" w:themeColor="text1"/>
        </w:rPr>
        <w:t>3.</w:t>
      </w:r>
      <w:r w:rsidR="000079DE" w:rsidRPr="006C3677">
        <w:rPr>
          <w:color w:val="000000" w:themeColor="text1"/>
        </w:rPr>
        <w:t>5</w:t>
      </w:r>
      <w:r w:rsidRPr="006C3677">
        <w:rPr>
          <w:color w:val="000000" w:themeColor="text1"/>
        </w:rPr>
        <w:t xml:space="preserve">. </w:t>
      </w:r>
      <w:r w:rsidR="006C3677" w:rsidRPr="006C3677">
        <w:rPr>
          <w:color w:val="000000" w:themeColor="text1"/>
        </w:rPr>
        <w:t>Должностные лица Администрации</w:t>
      </w:r>
      <w:r w:rsidR="00A122C8" w:rsidRPr="006C3677">
        <w:rPr>
          <w:color w:val="000000" w:themeColor="text1"/>
        </w:rPr>
        <w:t xml:space="preserve"> </w:t>
      </w:r>
      <w:r w:rsidRPr="006C3677">
        <w:rPr>
          <w:color w:val="000000" w:themeColor="text1"/>
        </w:rPr>
        <w:t xml:space="preserve"> по результатам ознакомления с текстом обращения определя</w:t>
      </w:r>
      <w:r w:rsidR="006C3677" w:rsidRPr="006C3677">
        <w:rPr>
          <w:color w:val="000000" w:themeColor="text1"/>
        </w:rPr>
        <w:t>ю</w:t>
      </w:r>
      <w:r w:rsidRPr="006C3677">
        <w:rPr>
          <w:color w:val="000000" w:themeColor="text1"/>
        </w:rPr>
        <w:t xml:space="preserve">т </w:t>
      </w:r>
      <w:r w:rsidR="00213617" w:rsidRPr="006C3677">
        <w:rPr>
          <w:color w:val="000000" w:themeColor="text1"/>
        </w:rPr>
        <w:t xml:space="preserve"> ответственн</w:t>
      </w:r>
      <w:r w:rsidR="006C3677" w:rsidRPr="006C3677">
        <w:rPr>
          <w:color w:val="000000" w:themeColor="text1"/>
        </w:rPr>
        <w:t>ых</w:t>
      </w:r>
      <w:r w:rsidR="00213617" w:rsidRPr="006C3677">
        <w:rPr>
          <w:color w:val="000000" w:themeColor="text1"/>
        </w:rPr>
        <w:t xml:space="preserve"> за рассмотрение</w:t>
      </w:r>
      <w:r w:rsidR="006C3677" w:rsidRPr="006C3677">
        <w:rPr>
          <w:color w:val="000000" w:themeColor="text1"/>
        </w:rPr>
        <w:t xml:space="preserve"> обращения</w:t>
      </w:r>
      <w:r w:rsidR="00213617" w:rsidRPr="006C3677">
        <w:rPr>
          <w:color w:val="000000" w:themeColor="text1"/>
        </w:rPr>
        <w:t xml:space="preserve"> </w:t>
      </w:r>
      <w:r w:rsidR="006C3677" w:rsidRPr="006C3677">
        <w:rPr>
          <w:color w:val="000000" w:themeColor="text1"/>
        </w:rPr>
        <w:t>и подготовку ответа заявителю</w:t>
      </w:r>
      <w:r w:rsidRPr="006C3677">
        <w:rPr>
          <w:color w:val="000000" w:themeColor="text1"/>
        </w:rPr>
        <w:t xml:space="preserve"> (далее - исполнители).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3.5. Обращение, содержащее вопросы, решение которых не входит в компетенцию Администрации </w:t>
      </w:r>
      <w:r w:rsidR="003E7DA0">
        <w:t>сельсовета</w:t>
      </w:r>
      <w:r w:rsidRPr="00660A7E">
        <w:rPr>
          <w:color w:val="000000" w:themeColor="text1"/>
        </w:rPr>
        <w:t xml:space="preserve">, должностных лиц Администрации </w:t>
      </w:r>
      <w:r w:rsidR="003E7DA0">
        <w:t>сельсовета</w:t>
      </w:r>
      <w:r w:rsidRPr="00660A7E">
        <w:rPr>
          <w:color w:val="000000" w:themeColor="text1"/>
        </w:rPr>
        <w:t xml:space="preserve">, направляется в течение семи дней со дня регистрации в соответствующий орган, организацию или должностному лицу, в компетенцию которых входит решение поставленных в обращении вопросов, с уведомлением гражданина, направившего обращение, о его переадресации, за исключением случаев, указанных в </w:t>
      </w:r>
      <w:hyperlink w:anchor="P61" w:history="1">
        <w:r w:rsidRPr="00660A7E">
          <w:rPr>
            <w:color w:val="000000" w:themeColor="text1"/>
          </w:rPr>
          <w:t>пункте 2.1</w:t>
        </w:r>
      </w:hyperlink>
      <w:r w:rsidR="007437DE">
        <w:t>1</w:t>
      </w:r>
      <w:r w:rsidRPr="00660A7E">
        <w:rPr>
          <w:color w:val="000000" w:themeColor="text1"/>
        </w:rPr>
        <w:t xml:space="preserve"> настоящего Порядка.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3.6. Запрещается направлять жалобы граждан на рассмотрение в государственный орган, орган местного самоуправления или должностному лицу, решение или действие (бездействи</w:t>
      </w:r>
      <w:r w:rsidR="00213617">
        <w:rPr>
          <w:color w:val="000000" w:themeColor="text1"/>
        </w:rPr>
        <w:t>е) которых обжалуется. В случае</w:t>
      </w:r>
      <w:r w:rsidRPr="00660A7E">
        <w:rPr>
          <w:color w:val="000000" w:themeColor="text1"/>
        </w:rPr>
        <w:t xml:space="preserve"> если в соответствии с запретом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судебном порядке.</w:t>
      </w:r>
    </w:p>
    <w:p w:rsidR="00B16083" w:rsidRPr="00660A7E" w:rsidRDefault="00213617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3.7. В случае</w:t>
      </w:r>
      <w:r w:rsidR="00B16083" w:rsidRPr="00660A7E">
        <w:rPr>
          <w:color w:val="000000" w:themeColor="text1"/>
        </w:rPr>
        <w:t xml:space="preserve"> если решение поставленных в обращении вопросов относится к </w:t>
      </w:r>
      <w:r w:rsidR="00B16083" w:rsidRPr="00660A7E">
        <w:rPr>
          <w:color w:val="000000" w:themeColor="text1"/>
        </w:rPr>
        <w:lastRenderedPageBreak/>
        <w:t>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должностным лицам.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4. Рассмотрение обращений исполнителями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4.1. При рассмотрении обращений исполнители используют все предоставленные им полномочия в соответствии с должностными инструкциями. В случае необходимости получения дополнительной информации исполнитель уточняет суть проблемы по телефону либо приглашает гражданина на личную беседу или осуществляет выезд на место. Гражданин уведомляется о дате и времени его посещения исполнителем. В случае отказа заявителя предоставить дополнительную информацию ответ на обращение подготавливается по существу рассмотренных вопросов с указанием на то, что недостаточность информации, обусловленная </w:t>
      </w:r>
      <w:r w:rsidR="009718D5" w:rsidRPr="00660A7E">
        <w:rPr>
          <w:color w:val="000000" w:themeColor="text1"/>
        </w:rPr>
        <w:t>непредставлением</w:t>
      </w:r>
      <w:r w:rsidRPr="00660A7E">
        <w:rPr>
          <w:color w:val="000000" w:themeColor="text1"/>
        </w:rPr>
        <w:t xml:space="preserve"> заявителем дополнительных сведений, может повлечь недостаточно детальное рассмотрение обращения. При этом в ответе на обращение перечисляются вопросы, факты и обстоятельства, по которым необходимо пояснение гражданина для всестороннего и полного разрешения вопросов, поставленных в обращении.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bookmarkStart w:id="3" w:name="P80"/>
      <w:bookmarkEnd w:id="3"/>
      <w:r w:rsidRPr="00660A7E">
        <w:rPr>
          <w:color w:val="000000" w:themeColor="text1"/>
        </w:rPr>
        <w:t xml:space="preserve">4.2. При рассмотрении обращения двумя или более исполнителями основным исполнителем является лицо, указанное в </w:t>
      </w:r>
      <w:r w:rsidR="005B1D6F">
        <w:rPr>
          <w:color w:val="000000" w:themeColor="text1"/>
        </w:rPr>
        <w:t xml:space="preserve">резолюции </w:t>
      </w:r>
      <w:r w:rsidRPr="00660A7E">
        <w:rPr>
          <w:color w:val="000000" w:themeColor="text1"/>
        </w:rPr>
        <w:t xml:space="preserve">первым. Ему предоставляется право созыва соисполнителей и координации их деятельности, он самостоятельно координирует работу по исполнению данного поручения и подготовке ответа заявителю. Подготовку ответа заявителю (в том числе и в орган государственной власти, направивший запрос) осуществляет ответственный исполнитель, указанный в </w:t>
      </w:r>
      <w:r w:rsidR="005B1D6F">
        <w:rPr>
          <w:color w:val="000000" w:themeColor="text1"/>
        </w:rPr>
        <w:t>резолюции</w:t>
      </w:r>
      <w:r w:rsidRPr="00660A7E">
        <w:rPr>
          <w:color w:val="000000" w:themeColor="text1"/>
        </w:rPr>
        <w:t xml:space="preserve"> первым. Соисполнители за два дня до истечения срока исполнения обязаны предоставить ответственному исполнителю все необходимые материалы по своей компетенции для обобщения и подготовки ответа.</w:t>
      </w:r>
    </w:p>
    <w:p w:rsidR="00B16083" w:rsidRPr="00546120" w:rsidRDefault="00213617" w:rsidP="00660A7E">
      <w:pPr>
        <w:pStyle w:val="ConsPlusNormal"/>
        <w:ind w:firstLine="540"/>
        <w:jc w:val="both"/>
      </w:pPr>
      <w:r w:rsidRPr="00546120">
        <w:t>4.3. В случае</w:t>
      </w:r>
      <w:r w:rsidR="00B16083" w:rsidRPr="00546120">
        <w:t xml:space="preserve"> если обращение, по мнению исполнителя, направлено к нему не по принадлежности, он в двухдневный срок </w:t>
      </w:r>
      <w:r w:rsidR="00546120" w:rsidRPr="00546120">
        <w:t>по согласованию с должностными лицами Администрации направляет обращение по компетенции другому исполнителю</w:t>
      </w:r>
      <w:r w:rsidR="00B16083" w:rsidRPr="00546120">
        <w:t>.</w:t>
      </w:r>
    </w:p>
    <w:p w:rsidR="00B16083" w:rsidRPr="00546120" w:rsidRDefault="00B16083" w:rsidP="00660A7E">
      <w:pPr>
        <w:pStyle w:val="ConsPlusNormal"/>
        <w:ind w:firstLine="540"/>
        <w:jc w:val="both"/>
      </w:pPr>
      <w:r w:rsidRPr="00546120">
        <w:t>4.4. Ответы на обращения граждан по поручению должностных лиц Администрации подготавливаются в срок, указа</w:t>
      </w:r>
      <w:r w:rsidR="005B1D6F" w:rsidRPr="00546120">
        <w:t>нный на регистрационной карточке</w:t>
      </w:r>
      <w:r w:rsidRPr="00546120">
        <w:t>.</w:t>
      </w:r>
    </w:p>
    <w:p w:rsidR="00B16083" w:rsidRDefault="00B16083" w:rsidP="00CE7CE6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4.5. Все исполнители несут ответственность за сохранность находящихся у них документов. Сведения, содержащиеся в обращениях, могут использоваться только в служебных целях и в соответствии с полномочиями лица, работающего с обращением. Запрещается разглашение сведений, содержащихся в обращениях, а также информации, касающейся частной жизни обратившихся граждан, без их согласия.</w:t>
      </w:r>
    </w:p>
    <w:p w:rsidR="007437DE" w:rsidRDefault="007437DE" w:rsidP="00CE7CE6">
      <w:pPr>
        <w:pStyle w:val="ConsPlusNormal"/>
        <w:ind w:firstLine="540"/>
        <w:jc w:val="both"/>
        <w:rPr>
          <w:color w:val="000000" w:themeColor="text1"/>
        </w:rPr>
      </w:pPr>
    </w:p>
    <w:p w:rsidR="00546120" w:rsidRDefault="00546120" w:rsidP="00660A7E">
      <w:pPr>
        <w:pStyle w:val="ConsPlusNormal"/>
        <w:jc w:val="center"/>
        <w:outlineLvl w:val="1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lastRenderedPageBreak/>
        <w:t>5. Порядок и сроки рассмотрения обращений граждан,</w:t>
      </w:r>
    </w:p>
    <w:p w:rsidR="00B16083" w:rsidRPr="00660A7E" w:rsidRDefault="00B16083" w:rsidP="00660A7E">
      <w:pPr>
        <w:pStyle w:val="ConsPlusNormal"/>
        <w:jc w:val="center"/>
        <w:rPr>
          <w:color w:val="000000" w:themeColor="text1"/>
        </w:rPr>
      </w:pPr>
      <w:r w:rsidRPr="00660A7E">
        <w:rPr>
          <w:color w:val="000000" w:themeColor="text1"/>
        </w:rPr>
        <w:t>организация контроля за их рассмотрением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546120" w:rsidRDefault="00B16083" w:rsidP="00660A7E">
      <w:pPr>
        <w:pStyle w:val="ConsPlusNormal"/>
        <w:ind w:firstLine="540"/>
        <w:jc w:val="both"/>
      </w:pPr>
      <w:bookmarkStart w:id="4" w:name="P91"/>
      <w:bookmarkEnd w:id="4"/>
      <w:r w:rsidRPr="00546120">
        <w:t xml:space="preserve">5.1. Обращения граждан, поступившие в Администрацию </w:t>
      </w:r>
      <w:r w:rsidR="009718D5">
        <w:t>сельсовета</w:t>
      </w:r>
      <w:r w:rsidRPr="00546120">
        <w:t xml:space="preserve"> и относящиеся к компетенции Администрации </w:t>
      </w:r>
      <w:r w:rsidR="009718D5">
        <w:t>сельсовета</w:t>
      </w:r>
      <w:r w:rsidRPr="00546120">
        <w:t>, согласно Федеральному закону рассматриваются в течение 30 дней со дня их регистрации</w:t>
      </w:r>
      <w:r w:rsidR="00546120" w:rsidRPr="00546120">
        <w:t>.</w:t>
      </w:r>
    </w:p>
    <w:p w:rsidR="00B16083" w:rsidRPr="00660A7E" w:rsidRDefault="00B16083" w:rsidP="007970E7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5.2. </w:t>
      </w:r>
      <w:r w:rsidR="00ED0119">
        <w:rPr>
          <w:szCs w:val="28"/>
        </w:rPr>
        <w:t xml:space="preserve">Письменное обращение, содержащее информацию о фактах возможных нарушений </w:t>
      </w:r>
      <w:hyperlink r:id="rId9" w:history="1">
        <w:r w:rsidR="00ED0119" w:rsidRPr="0042659D">
          <w:rPr>
            <w:szCs w:val="28"/>
          </w:rPr>
          <w:t>законодательства</w:t>
        </w:r>
      </w:hyperlink>
      <w:r w:rsidR="00ED0119">
        <w:rPr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 </w:t>
      </w:r>
      <w:r w:rsidR="00ED0119" w:rsidRPr="00546120">
        <w:rPr>
          <w:szCs w:val="28"/>
        </w:rPr>
        <w:t>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r w:rsidR="00ED0119">
        <w:rPr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</w:t>
      </w:r>
      <w:r w:rsidR="00ED0119" w:rsidRPr="00C1650C">
        <w:rPr>
          <w:szCs w:val="28"/>
        </w:rPr>
        <w:t>в части</w:t>
      </w:r>
      <w:r w:rsidR="00ED0119" w:rsidRPr="00DA6EC5">
        <w:rPr>
          <w:szCs w:val="28"/>
        </w:rPr>
        <w:t xml:space="preserve"> 4 </w:t>
      </w:r>
      <w:hyperlink r:id="rId10" w:anchor="100065" w:history="1">
        <w:r w:rsidR="00ED0119" w:rsidRPr="00DA6EC5">
          <w:rPr>
            <w:rStyle w:val="a3"/>
            <w:color w:val="000000" w:themeColor="text1"/>
            <w:szCs w:val="28"/>
            <w:u w:val="none"/>
          </w:rPr>
          <w:t>статьи 11</w:t>
        </w:r>
      </w:hyperlink>
      <w:r w:rsidR="00ED0119" w:rsidRPr="00ED0119">
        <w:rPr>
          <w:color w:val="000000" w:themeColor="text1"/>
          <w:szCs w:val="28"/>
        </w:rPr>
        <w:t xml:space="preserve"> </w:t>
      </w:r>
      <w:r w:rsidR="00ED0119">
        <w:rPr>
          <w:szCs w:val="28"/>
        </w:rPr>
        <w:t>Федерального закона от 02.05.2006 года № 59-ФЗ «О порядке рассмотрения обращений граждан Российской Федерации»</w:t>
      </w:r>
      <w:r w:rsidRPr="00660A7E">
        <w:rPr>
          <w:color w:val="000000" w:themeColor="text1"/>
        </w:rPr>
        <w:t>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5.</w:t>
      </w:r>
      <w:r w:rsidR="007970E7">
        <w:rPr>
          <w:color w:val="000000" w:themeColor="text1"/>
        </w:rPr>
        <w:t>3</w:t>
      </w:r>
      <w:r w:rsidRPr="00660A7E">
        <w:rPr>
          <w:color w:val="000000" w:themeColor="text1"/>
        </w:rPr>
        <w:t xml:space="preserve">. В исключительных случаях, а также в случаях направления запроса, предусмотренного </w:t>
      </w:r>
      <w:hyperlink r:id="rId11" w:history="1">
        <w:r w:rsidRPr="00660A7E">
          <w:rPr>
            <w:color w:val="000000" w:themeColor="text1"/>
          </w:rPr>
          <w:t>частью 2 статьи 10</w:t>
        </w:r>
      </w:hyperlink>
      <w:r w:rsidRPr="00660A7E">
        <w:rPr>
          <w:color w:val="000000" w:themeColor="text1"/>
        </w:rPr>
        <w:t xml:space="preserve"> Федерального закона от 02.05.2006 </w:t>
      </w:r>
      <w:r w:rsidR="007970E7">
        <w:rPr>
          <w:color w:val="000000" w:themeColor="text1"/>
        </w:rPr>
        <w:t xml:space="preserve">№ </w:t>
      </w:r>
      <w:r w:rsidRPr="00660A7E">
        <w:rPr>
          <w:color w:val="000000" w:themeColor="text1"/>
        </w:rPr>
        <w:t xml:space="preserve">59-ФЗ "О порядке рассмотрения обращений граждан Российской Федерации", должностные лица Администрации </w:t>
      </w:r>
      <w:r w:rsidR="009718D5">
        <w:t>сельсовета</w:t>
      </w:r>
      <w:r w:rsidRPr="00660A7E">
        <w:rPr>
          <w:color w:val="000000" w:themeColor="text1"/>
        </w:rPr>
        <w:t xml:space="preserve"> вправе продлить срок рассмотрения обращения не более чем на 30 дней, уведомив об этом гражданина, направившего обращение.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5.</w:t>
      </w:r>
      <w:r w:rsidR="007970E7">
        <w:rPr>
          <w:color w:val="000000" w:themeColor="text1"/>
        </w:rPr>
        <w:t>4</w:t>
      </w:r>
      <w:r w:rsidRPr="00660A7E">
        <w:rPr>
          <w:color w:val="000000" w:themeColor="text1"/>
        </w:rPr>
        <w:t>. Должностные лица</w:t>
      </w:r>
      <w:r w:rsidR="00546120">
        <w:rPr>
          <w:color w:val="000000" w:themeColor="text1"/>
        </w:rPr>
        <w:t xml:space="preserve"> Администрации</w:t>
      </w:r>
      <w:r w:rsidRPr="00660A7E">
        <w:rPr>
          <w:color w:val="000000" w:themeColor="text1"/>
        </w:rPr>
        <w:t xml:space="preserve"> и исполнители, осуществляющие рассмотрение обращений в Администрации </w:t>
      </w:r>
      <w:r w:rsidR="009718D5">
        <w:t>сельсовета</w:t>
      </w:r>
      <w:r w:rsidRPr="00660A7E">
        <w:rPr>
          <w:color w:val="000000" w:themeColor="text1"/>
        </w:rPr>
        <w:t>, несут персональную ответственность за объективность и всесторонность рассмотрения обращений, соблюдение сроков рассмотрения обращений, содержание подготовленных ответов заявителям.</w:t>
      </w:r>
    </w:p>
    <w:p w:rsidR="00CE7CE6" w:rsidRPr="00CE7CE6" w:rsidRDefault="00CE7CE6" w:rsidP="00CE7CE6">
      <w:pPr>
        <w:pStyle w:val="ConsPlusNormal"/>
        <w:ind w:firstLine="540"/>
        <w:jc w:val="both"/>
        <w:rPr>
          <w:color w:val="FF0000"/>
        </w:rPr>
      </w:pPr>
      <w:r>
        <w:rPr>
          <w:color w:val="000000" w:themeColor="text1"/>
        </w:rPr>
        <w:t>5.5</w:t>
      </w:r>
      <w:r w:rsidRPr="00660A7E">
        <w:rPr>
          <w:color w:val="000000" w:themeColor="text1"/>
        </w:rPr>
        <w:t>. Решение о завершении рассмотрения обращений принимают должностные лица Администрации, поручившие исполнителям рассмотрение обращений. Датой завершения рассмотрения обращения является дата</w:t>
      </w:r>
      <w:r>
        <w:rPr>
          <w:color w:val="000000" w:themeColor="text1"/>
        </w:rPr>
        <w:t xml:space="preserve"> </w:t>
      </w:r>
      <w:r w:rsidRPr="00660A7E">
        <w:rPr>
          <w:color w:val="000000" w:themeColor="text1"/>
        </w:rPr>
        <w:t>регистрации ответа заявителю или дата регистрации письма о переадресации обращения в соответствующие органы, соответствующему должностному лицу, в компетенции которых находится</w:t>
      </w:r>
      <w:r>
        <w:rPr>
          <w:color w:val="000000" w:themeColor="text1"/>
        </w:rPr>
        <w:t>.</w:t>
      </w:r>
      <w:r w:rsidRPr="00660A7E">
        <w:rPr>
          <w:color w:val="000000" w:themeColor="text1"/>
        </w:rPr>
        <w:t xml:space="preserve"> </w:t>
      </w:r>
    </w:p>
    <w:p w:rsidR="00B16083" w:rsidRPr="00660A7E" w:rsidRDefault="007970E7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CE7CE6">
        <w:rPr>
          <w:color w:val="000000" w:themeColor="text1"/>
        </w:rPr>
        <w:t>6</w:t>
      </w:r>
      <w:r w:rsidR="00B16083" w:rsidRPr="00660A7E">
        <w:rPr>
          <w:color w:val="000000" w:themeColor="text1"/>
        </w:rPr>
        <w:t xml:space="preserve">. Основанием для снятия обращения с контроля является </w:t>
      </w:r>
      <w:r w:rsidR="00CE7CE6">
        <w:rPr>
          <w:color w:val="000000" w:themeColor="text1"/>
        </w:rPr>
        <w:t>подготовленный ответ</w:t>
      </w:r>
      <w:r w:rsidR="00B16083" w:rsidRPr="00660A7E">
        <w:rPr>
          <w:color w:val="000000" w:themeColor="text1"/>
        </w:rPr>
        <w:t xml:space="preserve"> гражданину, а также, если рассмотрены все поставленные в них вопросы, по которым приняты исчерпывающие меры, разъяснены возможные пути и способы решения поднимаемых вопросов.</w:t>
      </w:r>
    </w:p>
    <w:p w:rsidR="00B16083" w:rsidRDefault="00B16083" w:rsidP="00546120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5.7. Контроль за своевременным рассмотрением обращений граждан, поступивших в Администрацию </w:t>
      </w:r>
      <w:r w:rsidR="009718D5">
        <w:t>сельсовета</w:t>
      </w:r>
      <w:r w:rsidRPr="00660A7E">
        <w:rPr>
          <w:color w:val="000000" w:themeColor="text1"/>
        </w:rPr>
        <w:t xml:space="preserve"> и находящихся в ее компетенции, осуществляется </w:t>
      </w:r>
      <w:r w:rsidR="00ED0119">
        <w:rPr>
          <w:color w:val="000000" w:themeColor="text1"/>
        </w:rPr>
        <w:t>специалистом</w:t>
      </w:r>
      <w:r w:rsidR="009718D5">
        <w:rPr>
          <w:color w:val="000000" w:themeColor="text1"/>
        </w:rPr>
        <w:t xml:space="preserve"> Администрации сельсовета</w:t>
      </w:r>
      <w:r w:rsidRPr="00660A7E">
        <w:rPr>
          <w:color w:val="000000" w:themeColor="text1"/>
        </w:rPr>
        <w:t>.</w:t>
      </w:r>
    </w:p>
    <w:p w:rsidR="00546120" w:rsidRPr="00660A7E" w:rsidRDefault="00546120" w:rsidP="00546120">
      <w:pPr>
        <w:pStyle w:val="ConsPlusNormal"/>
        <w:ind w:firstLine="540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6. Подготовка ответов на обращения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6.1. Результатом рассмотрения обращений исполнителями является подготовка ответов заявителям либо направление обращений в соответствующий </w:t>
      </w:r>
      <w:r w:rsidRPr="00660A7E">
        <w:rPr>
          <w:color w:val="000000" w:themeColor="text1"/>
        </w:rPr>
        <w:lastRenderedPageBreak/>
        <w:t>орган или соответствующему должностному лицу, в компетенцию которых входит решение поставленных вопросов.</w:t>
      </w:r>
    </w:p>
    <w:p w:rsidR="00E22767" w:rsidRDefault="00B16083" w:rsidP="007437D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6.2. </w:t>
      </w:r>
      <w:r w:rsidR="007437DE">
        <w:t>Ответ на обращение направляется в форме электронного документа по адресу электронной почты, указанному в обращении, поступившем в  Администрацию сельсовета или должностному лицу в форме электронного документа, либо по адресу (уникальному идентификатору) личного кабинета гражданина на Едином портале при использовании Единого портала и в письменной форме по почтовому адресу, указанному в обращении, поступившем в Администрацию  сельсовета или должностному лицу в письменной форме</w:t>
      </w:r>
      <w:r w:rsidR="00E22767">
        <w:rPr>
          <w:color w:val="000000" w:themeColor="text1"/>
        </w:rPr>
        <w:t>.</w:t>
      </w:r>
      <w:r w:rsidRPr="00660A7E">
        <w:rPr>
          <w:color w:val="000000" w:themeColor="text1"/>
        </w:rPr>
        <w:t xml:space="preserve"> </w:t>
      </w:r>
    </w:p>
    <w:p w:rsidR="00B16083" w:rsidRPr="00ED0119" w:rsidRDefault="00B16083" w:rsidP="00660A7E">
      <w:pPr>
        <w:pStyle w:val="ConsPlusNormal"/>
        <w:ind w:firstLine="540"/>
        <w:jc w:val="both"/>
        <w:rPr>
          <w:color w:val="FF0000"/>
        </w:rPr>
      </w:pPr>
      <w:r w:rsidRPr="00660A7E">
        <w:rPr>
          <w:color w:val="000000" w:themeColor="text1"/>
        </w:rPr>
        <w:t xml:space="preserve">6.3. Ответы на обращения подписывают должностные лица Администрации </w:t>
      </w:r>
      <w:r w:rsidR="005B1D6F" w:rsidRPr="005B1D6F">
        <w:rPr>
          <w:color w:val="000000" w:themeColor="text1"/>
        </w:rPr>
        <w:t>или по их поручению исполнители</w:t>
      </w:r>
      <w:r w:rsidR="00DE5A68">
        <w:rPr>
          <w:color w:val="000000" w:themeColor="text1"/>
        </w:rPr>
        <w:t>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6.</w:t>
      </w:r>
      <w:r w:rsidR="00CE7CE6">
        <w:rPr>
          <w:color w:val="000000" w:themeColor="text1"/>
        </w:rPr>
        <w:t>4</w:t>
      </w:r>
      <w:r w:rsidRPr="00660A7E">
        <w:rPr>
          <w:color w:val="000000" w:themeColor="text1"/>
        </w:rPr>
        <w:t xml:space="preserve">. Ответы, не соответствующие требованиям, предусмотренным Порядком, Инструкцией по делопроизводству в Администрации </w:t>
      </w:r>
      <w:r w:rsidR="00CC7625">
        <w:t>сельсовета</w:t>
      </w:r>
      <w:r w:rsidRPr="00660A7E">
        <w:rPr>
          <w:color w:val="000000" w:themeColor="text1"/>
        </w:rPr>
        <w:t>, возвращаются исполнителю для доработки.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Основаниями для возврата ответа на повторное рассмотрение являются: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противоречие выводов, изложенных исполнителем в проекте ответа, действующему законодательству;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неполнота ответа, отсутствие мер по рассмотрению обращения;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несоответствие предоставленной информации вопросам, поставленным в обращении, либо резолюции должностного лица.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6.</w:t>
      </w:r>
      <w:r w:rsidR="00CE7CE6">
        <w:rPr>
          <w:color w:val="000000" w:themeColor="text1"/>
        </w:rPr>
        <w:t>5</w:t>
      </w:r>
      <w:r w:rsidRPr="00660A7E">
        <w:rPr>
          <w:color w:val="000000" w:themeColor="text1"/>
        </w:rPr>
        <w:t xml:space="preserve">. В случае возврата ответа исполнитель, в зависимости от оснований возврата, обязан устранить выявленные нарушения или провести повторное (дополнительное) рассмотрение обращения по существу поставленных вопросов </w:t>
      </w:r>
      <w:r w:rsidRPr="00CE7CE6">
        <w:t>в срок,</w:t>
      </w:r>
      <w:r w:rsidRPr="00660A7E">
        <w:rPr>
          <w:color w:val="000000" w:themeColor="text1"/>
        </w:rPr>
        <w:t xml:space="preserve"> установленны</w:t>
      </w:r>
      <w:r w:rsidR="00CE7CE6">
        <w:rPr>
          <w:color w:val="000000" w:themeColor="text1"/>
        </w:rPr>
        <w:t>й</w:t>
      </w:r>
      <w:r w:rsidRPr="00660A7E">
        <w:rPr>
          <w:color w:val="000000" w:themeColor="text1"/>
        </w:rPr>
        <w:t xml:space="preserve"> в </w:t>
      </w:r>
      <w:hyperlink w:anchor="P91" w:history="1">
        <w:r w:rsidRPr="00660A7E">
          <w:rPr>
            <w:color w:val="000000" w:themeColor="text1"/>
          </w:rPr>
          <w:t>пункте 5.1</w:t>
        </w:r>
      </w:hyperlink>
      <w:r w:rsidRPr="00660A7E">
        <w:rPr>
          <w:color w:val="000000" w:themeColor="text1"/>
        </w:rPr>
        <w:t xml:space="preserve"> Порядка.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6.8. При подготовке ответа на коллективное обращение в реквизите адресат указываются инициалы, фамилия, почтовый адрес с пометкой (для сообщения жителям) одного из граждан, указанного в обращении в качестве получателя ответа. Если такой гражданин в обращении не указан, ответ направляется первому в списке граждан, подписавших обращение, чьи контактные данные поддаются прочтению.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7. Личный прием граждан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4A01AF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7.1. Организация личного приема граждан </w:t>
      </w:r>
      <w:r w:rsidR="004A01AF">
        <w:rPr>
          <w:color w:val="000000" w:themeColor="text1"/>
        </w:rPr>
        <w:t>дол</w:t>
      </w:r>
      <w:r w:rsidR="00D05286">
        <w:rPr>
          <w:color w:val="000000" w:themeColor="text1"/>
        </w:rPr>
        <w:t xml:space="preserve">жностными лицами Администрации </w:t>
      </w:r>
      <w:r w:rsidRPr="00660A7E">
        <w:rPr>
          <w:color w:val="000000" w:themeColor="text1"/>
        </w:rPr>
        <w:t xml:space="preserve">осуществляется </w:t>
      </w:r>
      <w:r w:rsidR="00CC7625">
        <w:rPr>
          <w:color w:val="000000" w:themeColor="text1"/>
        </w:rPr>
        <w:t>Секретарем</w:t>
      </w:r>
      <w:r w:rsidR="00EF4FBD">
        <w:rPr>
          <w:color w:val="000000" w:themeColor="text1"/>
        </w:rPr>
        <w:t xml:space="preserve"> А</w:t>
      </w:r>
      <w:r w:rsidR="00ED0119">
        <w:rPr>
          <w:color w:val="000000" w:themeColor="text1"/>
        </w:rPr>
        <w:t xml:space="preserve">дминистрации </w:t>
      </w:r>
      <w:r w:rsidR="00CC7625">
        <w:t>сельсовета</w:t>
      </w:r>
      <w:r w:rsidR="004A01AF">
        <w:rPr>
          <w:color w:val="000000" w:themeColor="text1"/>
        </w:rPr>
        <w:t>.</w:t>
      </w:r>
    </w:p>
    <w:p w:rsidR="004A01AF" w:rsidRPr="00660A7E" w:rsidRDefault="004A01AF" w:rsidP="004A01AF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7.2. </w:t>
      </w:r>
      <w:r>
        <w:rPr>
          <w:color w:val="000000" w:themeColor="text1"/>
        </w:rPr>
        <w:t>Запись</w:t>
      </w:r>
      <w:r w:rsidRPr="00660A7E">
        <w:rPr>
          <w:color w:val="000000" w:themeColor="text1"/>
        </w:rPr>
        <w:t xml:space="preserve"> граждан.</w:t>
      </w:r>
    </w:p>
    <w:p w:rsidR="004A01AF" w:rsidRPr="00660A7E" w:rsidRDefault="004A01AF" w:rsidP="004A01AF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Основанием для записи на личный прием является устное обращение гражданина о личном приеме должностным лицом Администрации.</w:t>
      </w:r>
      <w:r>
        <w:rPr>
          <w:color w:val="000000" w:themeColor="text1"/>
        </w:rPr>
        <w:t xml:space="preserve"> </w:t>
      </w:r>
    </w:p>
    <w:p w:rsidR="004A01AF" w:rsidRPr="004A01AF" w:rsidRDefault="004A01AF" w:rsidP="004A01AF">
      <w:pPr>
        <w:pStyle w:val="ConsPlusNormal"/>
        <w:ind w:firstLine="540"/>
        <w:jc w:val="both"/>
      </w:pPr>
      <w:r w:rsidRPr="004A01AF">
        <w:t xml:space="preserve">Запись на прием к Главе </w:t>
      </w:r>
      <w:r w:rsidR="00CC7625">
        <w:t>сельсовета</w:t>
      </w:r>
      <w:r w:rsidR="00D05286">
        <w:t xml:space="preserve"> </w:t>
      </w:r>
      <w:r w:rsidRPr="004A01AF">
        <w:t xml:space="preserve">осуществляет </w:t>
      </w:r>
      <w:r w:rsidR="00CC7625">
        <w:t xml:space="preserve">Секретарь </w:t>
      </w:r>
      <w:r w:rsidR="00E60D93">
        <w:t xml:space="preserve">Администрации </w:t>
      </w:r>
      <w:r w:rsidR="00CC7625">
        <w:t>сельсовета</w:t>
      </w:r>
      <w:r w:rsidRPr="004A01AF">
        <w:t>. Гражданину выдается карточка личного приема</w:t>
      </w:r>
      <w:r>
        <w:t>.</w:t>
      </w:r>
    </w:p>
    <w:p w:rsidR="00B16083" w:rsidRPr="00660A7E" w:rsidRDefault="004A01AF" w:rsidP="004A01AF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7.3. Отказ в записи на личный прием может быть в случае, если обратившийся гражданин находится в состоянии алкогольно</w:t>
      </w:r>
      <w:r w:rsidR="00D05286">
        <w:rPr>
          <w:color w:val="000000" w:themeColor="text1"/>
        </w:rPr>
        <w:t>го или наркотического опьянения</w:t>
      </w:r>
      <w:r w:rsidRPr="00660A7E">
        <w:rPr>
          <w:color w:val="000000" w:themeColor="text1"/>
        </w:rPr>
        <w:t>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</w:t>
      </w:r>
      <w:r w:rsidR="005469B4">
        <w:rPr>
          <w:color w:val="000000" w:themeColor="text1"/>
        </w:rPr>
        <w:t>4</w:t>
      </w:r>
      <w:r w:rsidRPr="00660A7E">
        <w:rPr>
          <w:color w:val="000000" w:themeColor="text1"/>
        </w:rPr>
        <w:t>. Гражданину разъясняется порядок проведения личного приема</w:t>
      </w:r>
      <w:r w:rsidR="004A01AF">
        <w:rPr>
          <w:color w:val="000000" w:themeColor="text1"/>
        </w:rPr>
        <w:t>. С</w:t>
      </w:r>
      <w:r w:rsidR="00CC7625">
        <w:rPr>
          <w:color w:val="000000" w:themeColor="text1"/>
        </w:rPr>
        <w:t xml:space="preserve">екретарь Администрации </w:t>
      </w:r>
      <w:r w:rsidR="00CC7625">
        <w:t>сельсовета</w:t>
      </w:r>
      <w:r w:rsidRPr="00660A7E">
        <w:rPr>
          <w:color w:val="000000" w:themeColor="text1"/>
        </w:rPr>
        <w:t xml:space="preserve"> </w:t>
      </w:r>
      <w:r w:rsidR="004A01AF">
        <w:rPr>
          <w:color w:val="000000" w:themeColor="text1"/>
        </w:rPr>
        <w:t xml:space="preserve">при </w:t>
      </w:r>
      <w:r w:rsidRPr="00660A7E">
        <w:rPr>
          <w:color w:val="000000" w:themeColor="text1"/>
        </w:rPr>
        <w:t>запис</w:t>
      </w:r>
      <w:r w:rsidR="004A01AF">
        <w:rPr>
          <w:color w:val="000000" w:themeColor="text1"/>
        </w:rPr>
        <w:t>и на прием</w:t>
      </w:r>
      <w:r w:rsidRPr="00660A7E">
        <w:rPr>
          <w:color w:val="000000" w:themeColor="text1"/>
        </w:rPr>
        <w:t xml:space="preserve"> вправе уточнить </w:t>
      </w:r>
      <w:r w:rsidRPr="00660A7E">
        <w:rPr>
          <w:color w:val="000000" w:themeColor="text1"/>
        </w:rPr>
        <w:lastRenderedPageBreak/>
        <w:t>мотивы обращения и суть вопроса, а также ознакомиться с документами, подтверждающими обстоятельства, изложенные в</w:t>
      </w:r>
      <w:r w:rsidR="008D1B85">
        <w:rPr>
          <w:color w:val="000000" w:themeColor="text1"/>
        </w:rPr>
        <w:t xml:space="preserve"> обращении гражданина. В случае</w:t>
      </w:r>
      <w:r w:rsidRPr="00660A7E">
        <w:rPr>
          <w:color w:val="000000" w:themeColor="text1"/>
        </w:rPr>
        <w:t xml:space="preserve"> если в обращении содержатся вопросы, решение которых не входит в компетенцию должностных лиц Администрации, гражданину дается разъяснение, куда ему следует обратиться.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</w:t>
      </w:r>
      <w:r w:rsidR="00D05286">
        <w:rPr>
          <w:color w:val="000000" w:themeColor="text1"/>
        </w:rPr>
        <w:t>5</w:t>
      </w:r>
      <w:r w:rsidRPr="00660A7E">
        <w:rPr>
          <w:color w:val="000000" w:themeColor="text1"/>
        </w:rPr>
        <w:t xml:space="preserve">. В день проведения личного приема граждан </w:t>
      </w:r>
      <w:r w:rsidR="00CC7625">
        <w:rPr>
          <w:color w:val="000000" w:themeColor="text1"/>
        </w:rPr>
        <w:t xml:space="preserve">Секретарь Администрации </w:t>
      </w:r>
      <w:r w:rsidR="00CC7625">
        <w:t>сельсовета</w:t>
      </w:r>
      <w:r w:rsidRPr="00660A7E">
        <w:rPr>
          <w:color w:val="000000" w:themeColor="text1"/>
        </w:rPr>
        <w:t xml:space="preserve"> заполняет регистрационные к</w:t>
      </w:r>
      <w:r w:rsidR="00D05286">
        <w:rPr>
          <w:color w:val="000000" w:themeColor="text1"/>
        </w:rPr>
        <w:t>арточки личного приема граждан</w:t>
      </w:r>
      <w:r w:rsidR="00CC7625">
        <w:rPr>
          <w:color w:val="000000" w:themeColor="text1"/>
        </w:rPr>
        <w:t>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</w:t>
      </w:r>
      <w:r w:rsidR="00D05286">
        <w:rPr>
          <w:color w:val="000000" w:themeColor="text1"/>
        </w:rPr>
        <w:t>6</w:t>
      </w:r>
      <w:r w:rsidRPr="00660A7E">
        <w:rPr>
          <w:color w:val="000000" w:themeColor="text1"/>
        </w:rPr>
        <w:t>. Должностными лицами Администрации одновременно ведется прием только одного гражданина, за исключением коллективного обращения граждан. Должностные лица Администрации</w:t>
      </w:r>
      <w:r w:rsidR="00E22767">
        <w:rPr>
          <w:color w:val="000000" w:themeColor="text1"/>
        </w:rPr>
        <w:t xml:space="preserve"> </w:t>
      </w:r>
      <w:r w:rsidRPr="00660A7E">
        <w:rPr>
          <w:color w:val="000000" w:themeColor="text1"/>
        </w:rPr>
        <w:t xml:space="preserve">при рассмотрении обращения гражданина в пределах своей компетенции могут приглашать на прием </w:t>
      </w:r>
      <w:r w:rsidR="00566A57">
        <w:rPr>
          <w:color w:val="000000" w:themeColor="text1"/>
        </w:rPr>
        <w:t xml:space="preserve">специалистов </w:t>
      </w:r>
      <w:r w:rsidRPr="00660A7E">
        <w:rPr>
          <w:color w:val="000000" w:themeColor="text1"/>
        </w:rPr>
        <w:t xml:space="preserve"> Администрации </w:t>
      </w:r>
      <w:r w:rsidR="00CC7625">
        <w:rPr>
          <w:color w:val="000000" w:themeColor="text1"/>
        </w:rPr>
        <w:t>сельсовета</w:t>
      </w:r>
      <w:r w:rsidRPr="00660A7E">
        <w:rPr>
          <w:color w:val="000000" w:themeColor="text1"/>
        </w:rPr>
        <w:t>, если решение поставленных в обращении вопросов относится к их ведению.</w:t>
      </w:r>
    </w:p>
    <w:p w:rsidR="00B16083" w:rsidRDefault="00D56A9C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D05286">
        <w:rPr>
          <w:color w:val="000000" w:themeColor="text1"/>
        </w:rPr>
        <w:t>7</w:t>
      </w:r>
      <w:r w:rsidR="00B16083" w:rsidRPr="00660A7E">
        <w:rPr>
          <w:color w:val="000000" w:themeColor="text1"/>
        </w:rPr>
        <w:t>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регистрационной карточке личного приема гражданина. В остальных случаях до</w:t>
      </w:r>
      <w:r w:rsidR="00D05286">
        <w:rPr>
          <w:color w:val="000000" w:themeColor="text1"/>
        </w:rPr>
        <w:t>лжностными лицами Администрации</w:t>
      </w:r>
      <w:r w:rsidR="00B16083" w:rsidRPr="00660A7E">
        <w:rPr>
          <w:color w:val="000000" w:themeColor="text1"/>
        </w:rPr>
        <w:t xml:space="preserve"> даются поручения исполнителям подготовить ответ на поставленные в обращении вопросы в установленные Федеральным законом сроки. Поручения фиксируются в регистрационной карточке в ходе проведения личного приема.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</w:t>
      </w:r>
      <w:r w:rsidR="00D05286">
        <w:rPr>
          <w:color w:val="000000" w:themeColor="text1"/>
        </w:rPr>
        <w:t>8</w:t>
      </w:r>
      <w:r w:rsidRPr="00660A7E">
        <w:rPr>
          <w:color w:val="000000" w:themeColor="text1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05286" w:rsidRPr="00660A7E" w:rsidRDefault="00D05286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7.9. Регистрационные карточки личного приема направляются исполнителям для рассмотрения и подготовки ответа заявителю.</w:t>
      </w:r>
      <w:r w:rsidR="00343B21" w:rsidRPr="00343B21">
        <w:rPr>
          <w:color w:val="000000" w:themeColor="text1"/>
        </w:rPr>
        <w:t xml:space="preserve"> </w:t>
      </w:r>
      <w:r w:rsidR="00343B21">
        <w:rPr>
          <w:color w:val="000000" w:themeColor="text1"/>
        </w:rPr>
        <w:t>Обращение в письменной форме, принятое в ходе личного приема, регистрируется и рассматривается в соответствии с установленным  Порядком для письменных (электронных) обращений.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E669A5" w:rsidRPr="00660A7E" w:rsidRDefault="00B7318B" w:rsidP="00660A7E">
      <w:pPr>
        <w:rPr>
          <w:color w:val="000000" w:themeColor="text1"/>
        </w:rPr>
      </w:pPr>
    </w:p>
    <w:sectPr w:rsidR="00E669A5" w:rsidRPr="00660A7E" w:rsidSect="00E473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6442A"/>
    <w:multiLevelType w:val="hybridMultilevel"/>
    <w:tmpl w:val="D9E4C3F2"/>
    <w:lvl w:ilvl="0" w:tplc="986E5C4A">
      <w:start w:val="1"/>
      <w:numFmt w:val="decimal"/>
      <w:lvlText w:val="%1."/>
      <w:lvlJc w:val="left"/>
      <w:pPr>
        <w:ind w:left="1500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6083"/>
    <w:rsid w:val="000079DE"/>
    <w:rsid w:val="00052BF1"/>
    <w:rsid w:val="00094D24"/>
    <w:rsid w:val="000F6C05"/>
    <w:rsid w:val="0013676C"/>
    <w:rsid w:val="00183416"/>
    <w:rsid w:val="001B3FB4"/>
    <w:rsid w:val="001F07E7"/>
    <w:rsid w:val="00206093"/>
    <w:rsid w:val="00213617"/>
    <w:rsid w:val="002724FF"/>
    <w:rsid w:val="002A7876"/>
    <w:rsid w:val="002C404F"/>
    <w:rsid w:val="002E0B8F"/>
    <w:rsid w:val="0030100B"/>
    <w:rsid w:val="00314E1F"/>
    <w:rsid w:val="00316A4B"/>
    <w:rsid w:val="00343B21"/>
    <w:rsid w:val="00394D27"/>
    <w:rsid w:val="003E7DA0"/>
    <w:rsid w:val="00402E96"/>
    <w:rsid w:val="004A01AF"/>
    <w:rsid w:val="004C5545"/>
    <w:rsid w:val="004E726A"/>
    <w:rsid w:val="00546120"/>
    <w:rsid w:val="005469B4"/>
    <w:rsid w:val="005519BA"/>
    <w:rsid w:val="00566A57"/>
    <w:rsid w:val="005808CB"/>
    <w:rsid w:val="005B1D6F"/>
    <w:rsid w:val="005B42DF"/>
    <w:rsid w:val="005C71FD"/>
    <w:rsid w:val="005E6D31"/>
    <w:rsid w:val="00611E7A"/>
    <w:rsid w:val="00660A7E"/>
    <w:rsid w:val="006A4032"/>
    <w:rsid w:val="006B32DD"/>
    <w:rsid w:val="006C0861"/>
    <w:rsid w:val="006C3677"/>
    <w:rsid w:val="0072758A"/>
    <w:rsid w:val="00740DFA"/>
    <w:rsid w:val="007437DE"/>
    <w:rsid w:val="00760DC3"/>
    <w:rsid w:val="007729D3"/>
    <w:rsid w:val="007823D7"/>
    <w:rsid w:val="007970E7"/>
    <w:rsid w:val="007E3CD1"/>
    <w:rsid w:val="008553DA"/>
    <w:rsid w:val="008C7CF9"/>
    <w:rsid w:val="008C7D9C"/>
    <w:rsid w:val="008D1B85"/>
    <w:rsid w:val="008F2000"/>
    <w:rsid w:val="00947A4A"/>
    <w:rsid w:val="009718D5"/>
    <w:rsid w:val="00A122C8"/>
    <w:rsid w:val="00A45956"/>
    <w:rsid w:val="00A84966"/>
    <w:rsid w:val="00AC0C58"/>
    <w:rsid w:val="00AD0370"/>
    <w:rsid w:val="00AD25C6"/>
    <w:rsid w:val="00AD7E37"/>
    <w:rsid w:val="00B16083"/>
    <w:rsid w:val="00B467BA"/>
    <w:rsid w:val="00B7318B"/>
    <w:rsid w:val="00BB5828"/>
    <w:rsid w:val="00C156D2"/>
    <w:rsid w:val="00CC7625"/>
    <w:rsid w:val="00CE7CE6"/>
    <w:rsid w:val="00CF290B"/>
    <w:rsid w:val="00D05286"/>
    <w:rsid w:val="00D11CB4"/>
    <w:rsid w:val="00D56A9C"/>
    <w:rsid w:val="00DA6EC5"/>
    <w:rsid w:val="00DE5A68"/>
    <w:rsid w:val="00E22767"/>
    <w:rsid w:val="00E47339"/>
    <w:rsid w:val="00E60D93"/>
    <w:rsid w:val="00E721E5"/>
    <w:rsid w:val="00E90B35"/>
    <w:rsid w:val="00E93E4A"/>
    <w:rsid w:val="00ED0119"/>
    <w:rsid w:val="00ED62FE"/>
    <w:rsid w:val="00EF4FBD"/>
    <w:rsid w:val="00F91895"/>
    <w:rsid w:val="00FC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DA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083"/>
    <w:pPr>
      <w:widowControl w:val="0"/>
      <w:autoSpaceDE w:val="0"/>
      <w:autoSpaceDN w:val="0"/>
      <w:jc w:val="left"/>
    </w:pPr>
    <w:rPr>
      <w:rFonts w:eastAsia="Times New Roman"/>
      <w:lang w:eastAsia="ru-RU"/>
    </w:rPr>
  </w:style>
  <w:style w:type="paragraph" w:customStyle="1" w:styleId="ConsPlusTitle">
    <w:name w:val="ConsPlusTitle"/>
    <w:rsid w:val="00B16083"/>
    <w:pPr>
      <w:widowControl w:val="0"/>
      <w:autoSpaceDE w:val="0"/>
      <w:autoSpaceDN w:val="0"/>
      <w:jc w:val="left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B160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60A7E"/>
    <w:rPr>
      <w:color w:val="0000FF" w:themeColor="hyperlink"/>
      <w:u w:val="single"/>
    </w:rPr>
  </w:style>
  <w:style w:type="paragraph" w:styleId="a4">
    <w:name w:val="Normal (Web)"/>
    <w:basedOn w:val="a"/>
    <w:link w:val="a5"/>
    <w:unhideWhenUsed/>
    <w:rsid w:val="00E4733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бычный (веб) Знак"/>
    <w:basedOn w:val="a0"/>
    <w:link w:val="a4"/>
    <w:rsid w:val="00E47339"/>
    <w:rPr>
      <w:rFonts w:eastAsia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C7D9C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3F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FB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C639421398D1F92F9E5B1341CB45730560147910BBFED2F483C2AFCEBB2427993B5860517B5D834E1299A985AA96587B01EE8FBDB0CZDZ9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BC639421398D1F92E7E8A75842B8523A0C04429702EDB47013617DF5E1E50536CAF7C20816B4D13FB67AD59906EC3994B017E8F8DB10DADFBEZ3ZA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BC639421398D1F92F9E5B1341CB45730560147910BBFED2F483C2AFCEBB2427993B5860517B1D034E1299A985AA96587B01EE8FBDB0CZDZ9J" TargetMode="External"/><Relationship Id="rId11" Type="http://schemas.openxmlformats.org/officeDocument/2006/relationships/hyperlink" Target="consultantplus://offline/ref=C9BC639421398D1F92F9E5B1341CB45730560147910BBFED2F483C2AFCEBB2427993B5860517B1D934E1299A985AA96587B01EE8FBDB0CZDZ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galacts.ru/doc/59_FZ-o-porjadke-rassmotrenija-obrawenij-grazhdan-rossijskoj-federaci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9EC98A213D8562E8C8677C59C1F6AA54CA77EBD16FB65A8BF20C54A31C49FBC407A7000B8E708k7L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A6135-5279-4443-BDC9-62B7BE1A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2025-07-15T05:35:00Z</cp:lastPrinted>
  <dcterms:created xsi:type="dcterms:W3CDTF">2021-10-19T09:25:00Z</dcterms:created>
  <dcterms:modified xsi:type="dcterms:W3CDTF">2025-07-15T05:43:00Z</dcterms:modified>
</cp:coreProperties>
</file>