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              РОССИЙСКАЯ ФЕДЕРАЦИЯ                                                                                                                                          </w:t>
      </w:r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ТИШИНСКОЕ СЕЛЬСКОЕ СОБРАНИЕ ДЕПУТАТОВ </w:t>
      </w:r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  <w:t xml:space="preserve"> РУБЦОВСКОГО РАЙОНА АЛТАЙСКОГО КРАЯ</w:t>
      </w:r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</w:p>
    <w:p w:rsidR="00737372" w:rsidRDefault="00737372" w:rsidP="00737372">
      <w:pPr>
        <w:spacing w:line="480" w:lineRule="auto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  <w:t xml:space="preserve">                      РЕШЕНИЕ                                                                                                                     19.09.2025                                                                                                        №  12</w:t>
      </w:r>
    </w:p>
    <w:p w:rsidR="00737372" w:rsidRDefault="00737372" w:rsidP="00737372">
      <w:pPr>
        <w:spacing w:line="480" w:lineRule="auto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eastAsia="Batang"/>
          <w:sz w:val="28"/>
          <w:szCs w:val="28"/>
        </w:rPr>
        <w:t>с</w:t>
      </w:r>
      <w:proofErr w:type="gramStart"/>
      <w:r>
        <w:rPr>
          <w:rFonts w:eastAsia="Batang"/>
          <w:sz w:val="28"/>
          <w:szCs w:val="28"/>
        </w:rPr>
        <w:t>.Т</w:t>
      </w:r>
      <w:proofErr w:type="gramEnd"/>
      <w:r>
        <w:rPr>
          <w:rFonts w:eastAsia="Batang"/>
          <w:sz w:val="28"/>
          <w:szCs w:val="28"/>
        </w:rPr>
        <w:t>ишинка</w:t>
      </w:r>
      <w:proofErr w:type="spellEnd"/>
      <w:r>
        <w:rPr>
          <w:rFonts w:eastAsia="Batang"/>
          <w:sz w:val="28"/>
          <w:szCs w:val="28"/>
        </w:rPr>
        <w:t xml:space="preserve">  </w:t>
      </w:r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Об избрании Главы </w:t>
      </w:r>
      <w:proofErr w:type="gramStart"/>
      <w:r>
        <w:rPr>
          <w:rFonts w:eastAsia="Batang"/>
          <w:sz w:val="28"/>
          <w:szCs w:val="28"/>
        </w:rPr>
        <w:t>Тишинского</w:t>
      </w:r>
      <w:proofErr w:type="gramEnd"/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сельсовета </w:t>
      </w:r>
      <w:proofErr w:type="spellStart"/>
      <w:r>
        <w:rPr>
          <w:rFonts w:eastAsia="Batang"/>
          <w:sz w:val="28"/>
          <w:szCs w:val="28"/>
        </w:rPr>
        <w:t>Рубцовского</w:t>
      </w:r>
      <w:proofErr w:type="spellEnd"/>
      <w:r>
        <w:rPr>
          <w:rFonts w:eastAsia="Batang"/>
          <w:sz w:val="28"/>
          <w:szCs w:val="28"/>
        </w:rPr>
        <w:t xml:space="preserve"> района</w:t>
      </w:r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Алтайского края</w:t>
      </w:r>
    </w:p>
    <w:p w:rsidR="00737372" w:rsidRDefault="00737372" w:rsidP="00737372">
      <w:pPr>
        <w:rPr>
          <w:rFonts w:eastAsia="Batang"/>
          <w:sz w:val="28"/>
          <w:szCs w:val="28"/>
        </w:rPr>
      </w:pPr>
    </w:p>
    <w:p w:rsidR="00737372" w:rsidRDefault="00737372" w:rsidP="00737372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Заслушав информацию председателя счетной комиссии  </w:t>
      </w:r>
      <w:proofErr w:type="spellStart"/>
      <w:r>
        <w:rPr>
          <w:rFonts w:eastAsia="Batang"/>
          <w:sz w:val="28"/>
          <w:szCs w:val="28"/>
        </w:rPr>
        <w:t>Быстрову</w:t>
      </w:r>
      <w:proofErr w:type="spellEnd"/>
      <w:r>
        <w:rPr>
          <w:rFonts w:eastAsia="Batang"/>
          <w:sz w:val="28"/>
          <w:szCs w:val="28"/>
        </w:rPr>
        <w:t xml:space="preserve"> Марину Александровну в соответствии со статьей 30 Регламента Тишинского сельского Собрания депутатов </w:t>
      </w:r>
      <w:proofErr w:type="spellStart"/>
      <w:r>
        <w:rPr>
          <w:rFonts w:eastAsia="Batang"/>
          <w:sz w:val="28"/>
          <w:szCs w:val="28"/>
        </w:rPr>
        <w:t>Тишинское</w:t>
      </w:r>
      <w:proofErr w:type="spellEnd"/>
      <w:r>
        <w:rPr>
          <w:rFonts w:eastAsia="Batang"/>
          <w:sz w:val="28"/>
          <w:szCs w:val="28"/>
        </w:rPr>
        <w:t xml:space="preserve"> сельское Собрание депутатов </w:t>
      </w:r>
    </w:p>
    <w:p w:rsidR="00737372" w:rsidRDefault="00737372" w:rsidP="00737372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РЕШИЛО:</w:t>
      </w:r>
    </w:p>
    <w:p w:rsidR="00737372" w:rsidRDefault="00737372" w:rsidP="00737372">
      <w:pPr>
        <w:rPr>
          <w:rFonts w:eastAsia="Batang"/>
          <w:sz w:val="28"/>
          <w:szCs w:val="28"/>
        </w:rPr>
      </w:pPr>
    </w:p>
    <w:p w:rsidR="00737372" w:rsidRDefault="00737372" w:rsidP="00737372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1.Утвердить протокол № 1 заседания счетной комиссии по выборам Главы Тишинского сельсовета </w:t>
      </w:r>
      <w:proofErr w:type="spellStart"/>
      <w:r>
        <w:rPr>
          <w:rFonts w:eastAsia="Batang"/>
          <w:sz w:val="28"/>
          <w:szCs w:val="28"/>
        </w:rPr>
        <w:t>Рубцовского</w:t>
      </w:r>
      <w:proofErr w:type="spellEnd"/>
      <w:r>
        <w:rPr>
          <w:rFonts w:eastAsia="Batang"/>
          <w:sz w:val="28"/>
          <w:szCs w:val="28"/>
        </w:rPr>
        <w:t xml:space="preserve"> района Алтайского края.</w:t>
      </w:r>
    </w:p>
    <w:p w:rsidR="00737372" w:rsidRDefault="00737372" w:rsidP="00737372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2.Избрать Главой Тишинского сельсовета </w:t>
      </w:r>
      <w:proofErr w:type="spellStart"/>
      <w:r>
        <w:rPr>
          <w:rFonts w:eastAsia="Batang"/>
          <w:sz w:val="28"/>
          <w:szCs w:val="28"/>
        </w:rPr>
        <w:t>Рубцовского</w:t>
      </w:r>
      <w:proofErr w:type="spellEnd"/>
      <w:r>
        <w:rPr>
          <w:rFonts w:eastAsia="Batang"/>
          <w:sz w:val="28"/>
          <w:szCs w:val="28"/>
        </w:rPr>
        <w:t xml:space="preserve"> района Алтайского края </w:t>
      </w:r>
      <w:proofErr w:type="spellStart"/>
      <w:r>
        <w:rPr>
          <w:rFonts w:eastAsia="Batang"/>
          <w:sz w:val="28"/>
          <w:szCs w:val="28"/>
        </w:rPr>
        <w:t>Неудахина</w:t>
      </w:r>
      <w:proofErr w:type="spellEnd"/>
      <w:r>
        <w:rPr>
          <w:rFonts w:eastAsia="Batang"/>
          <w:sz w:val="28"/>
          <w:szCs w:val="28"/>
        </w:rPr>
        <w:t xml:space="preserve"> Алексея Анатольевича.</w:t>
      </w:r>
    </w:p>
    <w:p w:rsidR="00737372" w:rsidRDefault="00737372" w:rsidP="00737372">
      <w:pPr>
        <w:rPr>
          <w:rFonts w:eastAsia="Batang"/>
          <w:sz w:val="28"/>
          <w:szCs w:val="28"/>
        </w:rPr>
      </w:pPr>
    </w:p>
    <w:p w:rsidR="00737372" w:rsidRDefault="00737372" w:rsidP="00737372">
      <w:pPr>
        <w:rPr>
          <w:rFonts w:eastAsia="Batang"/>
          <w:sz w:val="28"/>
          <w:szCs w:val="28"/>
        </w:rPr>
      </w:pPr>
    </w:p>
    <w:p w:rsidR="00737372" w:rsidRDefault="00737372" w:rsidP="00737372">
      <w:pPr>
        <w:rPr>
          <w:rFonts w:eastAsia="Batang"/>
          <w:sz w:val="28"/>
          <w:szCs w:val="28"/>
        </w:rPr>
      </w:pPr>
    </w:p>
    <w:p w:rsidR="00737372" w:rsidRPr="00737372" w:rsidRDefault="00737372" w:rsidP="00737372">
      <w:pPr>
        <w:rPr>
          <w:sz w:val="28"/>
          <w:szCs w:val="28"/>
        </w:rPr>
      </w:pPr>
      <w:r w:rsidRPr="00737372">
        <w:rPr>
          <w:sz w:val="28"/>
          <w:szCs w:val="28"/>
        </w:rPr>
        <w:t xml:space="preserve">Глава Тишинского сельсовета                                                       </w:t>
      </w:r>
      <w:proofErr w:type="spellStart"/>
      <w:r w:rsidRPr="00737372">
        <w:rPr>
          <w:sz w:val="28"/>
          <w:szCs w:val="28"/>
        </w:rPr>
        <w:t>Неудахин</w:t>
      </w:r>
      <w:proofErr w:type="spellEnd"/>
      <w:r w:rsidRPr="00737372">
        <w:rPr>
          <w:sz w:val="28"/>
          <w:szCs w:val="28"/>
        </w:rPr>
        <w:t xml:space="preserve"> А.А.</w:t>
      </w:r>
    </w:p>
    <w:p w:rsidR="004E2F9E" w:rsidRDefault="004E2F9E"/>
    <w:sectPr w:rsidR="004E2F9E" w:rsidSect="004E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372"/>
    <w:rsid w:val="0038201A"/>
    <w:rsid w:val="004E2F9E"/>
    <w:rsid w:val="0073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2025-09-22T01:35:00Z</cp:lastPrinted>
  <dcterms:created xsi:type="dcterms:W3CDTF">2025-09-22T01:26:00Z</dcterms:created>
  <dcterms:modified xsi:type="dcterms:W3CDTF">2025-09-22T01:51:00Z</dcterms:modified>
</cp:coreProperties>
</file>