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6B" w:rsidRDefault="000A106B" w:rsidP="000A106B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</w:t>
      </w:r>
    </w:p>
    <w:p w:rsidR="00493497" w:rsidRPr="00493497" w:rsidRDefault="00493497" w:rsidP="00493497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93497">
        <w:rPr>
          <w:rFonts w:ascii="Times New Roman" w:hAnsi="Times New Roman" w:cs="Times New Roman"/>
          <w:sz w:val="28"/>
          <w:szCs w:val="28"/>
          <w:lang w:val="ru-RU"/>
        </w:rPr>
        <w:t>РОССИЙСКАЯ ФЕДЕРАЦИЯ</w:t>
      </w:r>
    </w:p>
    <w:p w:rsidR="00493497" w:rsidRPr="00493497" w:rsidRDefault="00493497" w:rsidP="00493497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93497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РУБЦОВСКОЕ СЕЛЬСКОЕ СОБРАНИЕ ДЕПУТАТОВ</w:t>
      </w:r>
    </w:p>
    <w:p w:rsidR="00493497" w:rsidRPr="00493497" w:rsidRDefault="00493497" w:rsidP="00493497">
      <w:pPr>
        <w:jc w:val="center"/>
        <w:rPr>
          <w:lang w:val="ru-RU"/>
        </w:rPr>
      </w:pPr>
      <w:r w:rsidRPr="004934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РУБЦОВСКОГО РАЙОНА АЛТАЙСКОГО КРАЯ</w:t>
      </w:r>
    </w:p>
    <w:p w:rsidR="00937A67" w:rsidRPr="00B7085E" w:rsidRDefault="00937A67">
      <w:pPr>
        <w:jc w:val="left"/>
        <w:rPr>
          <w:lang w:val="ru-RU"/>
        </w:rPr>
      </w:pPr>
    </w:p>
    <w:p w:rsidR="00937A67" w:rsidRPr="00B7085E" w:rsidRDefault="00937A67">
      <w:pPr>
        <w:jc w:val="left"/>
        <w:rPr>
          <w:lang w:val="ru-RU"/>
        </w:rPr>
      </w:pPr>
    </w:p>
    <w:p w:rsidR="00937A67" w:rsidRPr="00493497" w:rsidRDefault="00FB0624">
      <w:pPr>
        <w:jc w:val="center"/>
        <w:rPr>
          <w:lang w:val="ru-RU"/>
        </w:rPr>
      </w:pPr>
      <w:r w:rsidRPr="0049349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294"/>
        <w:gridCol w:w="4059"/>
      </w:tblGrid>
      <w:tr w:rsidR="00937A67">
        <w:tc>
          <w:tcPr>
            <w:tcW w:w="2830" w:type="pct"/>
          </w:tcPr>
          <w:p w:rsidR="00937A67" w:rsidRPr="000A106B" w:rsidRDefault="000A106B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_____________</w:t>
            </w:r>
          </w:p>
        </w:tc>
        <w:tc>
          <w:tcPr>
            <w:tcW w:w="2170" w:type="pct"/>
          </w:tcPr>
          <w:p w:rsidR="00937A67" w:rsidRPr="000A106B" w:rsidRDefault="000A106B">
            <w:pPr>
              <w:jc w:val="righ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</w:t>
            </w:r>
          </w:p>
        </w:tc>
      </w:tr>
    </w:tbl>
    <w:p w:rsidR="00937A67" w:rsidRDefault="00937A67">
      <w:pPr>
        <w:jc w:val="left"/>
      </w:pPr>
    </w:p>
    <w:p w:rsidR="00937A67" w:rsidRDefault="00FB0624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п.Зелёная Дубрава</w:t>
      </w:r>
    </w:p>
    <w:p w:rsidR="00937A67" w:rsidRDefault="00937A67">
      <w:pPr>
        <w:jc w:val="left"/>
      </w:pPr>
    </w:p>
    <w:p w:rsidR="00937A67" w:rsidRDefault="00937A67">
      <w:pPr>
        <w:jc w:val="left"/>
      </w:pPr>
    </w:p>
    <w:p w:rsidR="00937A67" w:rsidRPr="00B7085E" w:rsidRDefault="00FB0624">
      <w:pPr>
        <w:jc w:val="center"/>
        <w:rPr>
          <w:lang w:val="ru-RU"/>
        </w:rPr>
      </w:pP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бюджете муниципального образования Рубцовский сельсовет Рубцовского района Алтайского края</w:t>
      </w:r>
    </w:p>
    <w:p w:rsidR="00937A67" w:rsidRPr="00B7085E" w:rsidRDefault="00FB0624">
      <w:pPr>
        <w:jc w:val="center"/>
        <w:rPr>
          <w:lang w:val="ru-RU"/>
        </w:rPr>
      </w:pP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2026 год</w:t>
      </w:r>
    </w:p>
    <w:p w:rsidR="00937A67" w:rsidRPr="00B7085E" w:rsidRDefault="00937A67">
      <w:pPr>
        <w:jc w:val="left"/>
        <w:rPr>
          <w:lang w:val="ru-RU"/>
        </w:rPr>
      </w:pPr>
    </w:p>
    <w:p w:rsidR="00937A67" w:rsidRPr="00B7085E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2026 год</w:t>
      </w:r>
    </w:p>
    <w:p w:rsidR="00937A67" w:rsidRPr="00B7085E" w:rsidRDefault="00937A67">
      <w:pPr>
        <w:ind w:firstLine="800"/>
        <w:rPr>
          <w:lang w:val="ru-RU"/>
        </w:rPr>
      </w:pPr>
    </w:p>
    <w:p w:rsidR="00937A67" w:rsidRPr="00B7085E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2026 год:</w:t>
      </w:r>
    </w:p>
    <w:p w:rsidR="00937A67" w:rsidRPr="00B7085E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6 326,4 тыс. рублей, в том числе объем межбюджетных трансфертов, получаемых из других бюджетов, в сумме 4 426,2 тыс. рублей;</w:t>
      </w:r>
    </w:p>
    <w:p w:rsidR="00937A67" w:rsidRPr="00B7085E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6 326,4 тыс. рублей;</w:t>
      </w:r>
    </w:p>
    <w:p w:rsidR="00937A67" w:rsidRPr="00B7085E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  муниципального внутреннего долга  по состоянию на 1 января 2027 года в  сумме 0,0 тыс. рублей, в том числе верхний предел долга по муниципальным гарантиям в сумме 0,0 тыс. рублей;</w:t>
      </w:r>
    </w:p>
    <w:p w:rsidR="00937A67" w:rsidRPr="00B7085E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0,0 тыс. рублей.</w:t>
      </w:r>
    </w:p>
    <w:p w:rsidR="00937A67" w:rsidRPr="00DE297C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источники финансирования дефицита бюджета сельского поселения на 2026 год согласно приложению </w:t>
      </w:r>
      <w:r w:rsidRPr="00DE297C">
        <w:rPr>
          <w:rFonts w:ascii="Times New Roman" w:eastAsia="Times New Roman" w:hAnsi="Times New Roman" w:cs="Times New Roman"/>
          <w:sz w:val="28"/>
          <w:szCs w:val="28"/>
          <w:lang w:val="ru-RU"/>
        </w:rPr>
        <w:t>1 к настоящему Решению.</w:t>
      </w:r>
    </w:p>
    <w:p w:rsidR="00937A67" w:rsidRPr="00DE297C" w:rsidRDefault="00937A67">
      <w:pPr>
        <w:ind w:firstLine="800"/>
        <w:rPr>
          <w:lang w:val="ru-RU"/>
        </w:rPr>
      </w:pPr>
    </w:p>
    <w:p w:rsidR="00937A67" w:rsidRPr="00B7085E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2026 год</w:t>
      </w:r>
    </w:p>
    <w:p w:rsidR="00937A67" w:rsidRPr="00B7085E" w:rsidRDefault="00937A67">
      <w:pPr>
        <w:ind w:firstLine="800"/>
        <w:rPr>
          <w:lang w:val="ru-RU"/>
        </w:rPr>
      </w:pPr>
    </w:p>
    <w:p w:rsidR="00937A67" w:rsidRPr="00B7085E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937A67" w:rsidRPr="00DE297C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2026 год согласно приложению </w:t>
      </w:r>
      <w:r w:rsidRPr="00DE297C">
        <w:rPr>
          <w:rFonts w:ascii="Times New Roman" w:eastAsia="Times New Roman" w:hAnsi="Times New Roman" w:cs="Times New Roman"/>
          <w:sz w:val="28"/>
          <w:szCs w:val="28"/>
          <w:lang w:val="ru-RU"/>
        </w:rPr>
        <w:t>2 к настоящему Решению;</w:t>
      </w:r>
    </w:p>
    <w:p w:rsidR="00937A67" w:rsidRPr="00DE297C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2026 год согласно приложению </w:t>
      </w:r>
      <w:r w:rsidRPr="00DE297C">
        <w:rPr>
          <w:rFonts w:ascii="Times New Roman" w:eastAsia="Times New Roman" w:hAnsi="Times New Roman" w:cs="Times New Roman"/>
          <w:sz w:val="28"/>
          <w:szCs w:val="28"/>
          <w:lang w:val="ru-RU"/>
        </w:rPr>
        <w:t>3 к настоящему Решению;</w:t>
      </w:r>
    </w:p>
    <w:p w:rsidR="00937A67" w:rsidRPr="00DE297C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2026  год согласно приложению </w:t>
      </w:r>
      <w:r w:rsidRPr="00DE297C">
        <w:rPr>
          <w:rFonts w:ascii="Times New Roman" w:eastAsia="Times New Roman" w:hAnsi="Times New Roman" w:cs="Times New Roman"/>
          <w:sz w:val="28"/>
          <w:szCs w:val="28"/>
          <w:lang w:val="ru-RU"/>
        </w:rPr>
        <w:t>4 к настоящему Решению;</w:t>
      </w:r>
    </w:p>
    <w:p w:rsidR="00937A67" w:rsidRPr="00B7085E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2026 год в сумме 96,0 тыс. рублей.</w:t>
      </w:r>
    </w:p>
    <w:p w:rsidR="00937A67" w:rsidRPr="00B7085E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3. Утвердить объем бюджетных ассигнований резервного фонда администрации муниципального образования Рубцовский сельсовет на 2026 год в сумме 2,0 тыс. рублей.</w:t>
      </w:r>
    </w:p>
    <w:p w:rsidR="00937A67" w:rsidRPr="00B7085E" w:rsidRDefault="00937A67">
      <w:pPr>
        <w:ind w:firstLine="800"/>
        <w:rPr>
          <w:lang w:val="ru-RU"/>
        </w:rPr>
      </w:pPr>
    </w:p>
    <w:p w:rsidR="00937A67" w:rsidRPr="00B7085E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937A67" w:rsidRPr="00B7085E" w:rsidRDefault="00937A67">
      <w:pPr>
        <w:ind w:firstLine="800"/>
        <w:rPr>
          <w:lang w:val="ru-RU"/>
        </w:rPr>
      </w:pPr>
    </w:p>
    <w:p w:rsidR="00937A67" w:rsidRPr="00B7085E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2026 году в бюджет Рубцовского района  из бюджета муниципального образования Рубцовский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937A67" w:rsidRPr="00B7085E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Составление проекта бюджета поселения, исполнение бюджета поселения, контроль за его исполнением, составление отчета об исполнении бюджета поселения в сумме 2,0 тыс. рублей;</w:t>
      </w:r>
    </w:p>
    <w:p w:rsidR="00937A67" w:rsidRPr="00B7085E" w:rsidRDefault="00937A67">
      <w:pPr>
        <w:ind w:firstLine="800"/>
        <w:rPr>
          <w:lang w:val="ru-RU"/>
        </w:rPr>
      </w:pPr>
    </w:p>
    <w:p w:rsidR="00937A67" w:rsidRPr="00B7085E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937A67" w:rsidRPr="00B7085E" w:rsidRDefault="00937A67">
      <w:pPr>
        <w:ind w:firstLine="800"/>
        <w:rPr>
          <w:lang w:val="ru-RU"/>
        </w:rPr>
      </w:pPr>
    </w:p>
    <w:p w:rsidR="00937A67" w:rsidRPr="00B7085E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Рубцовского сельсовета Рубцовского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937A67" w:rsidRPr="00B7085E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937A67" w:rsidRPr="00B7085E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937A67" w:rsidRPr="00B7085E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муниципального образования Рубцовский сельсовет Рубцовского района Алтайского края не принимать решений, приводящих к увеличению численности муниципальных служащих.</w:t>
      </w:r>
    </w:p>
    <w:p w:rsidR="00937A67" w:rsidRPr="00B7085E" w:rsidRDefault="00937A67">
      <w:pPr>
        <w:ind w:firstLine="800"/>
        <w:rPr>
          <w:lang w:val="ru-RU"/>
        </w:rPr>
      </w:pPr>
    </w:p>
    <w:p w:rsidR="00937A67" w:rsidRPr="00B7085E" w:rsidRDefault="00937A67">
      <w:pPr>
        <w:ind w:firstLine="800"/>
        <w:rPr>
          <w:lang w:val="ru-RU"/>
        </w:rPr>
      </w:pPr>
    </w:p>
    <w:p w:rsidR="00937A67" w:rsidRPr="00B7085E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муниципального образования Рубцовский сельсовет Рубцовского района Алтайского края в соответствие с настоящим Решением</w:t>
      </w:r>
    </w:p>
    <w:p w:rsidR="00937A67" w:rsidRPr="00B7085E" w:rsidRDefault="00937A67">
      <w:pPr>
        <w:ind w:firstLine="800"/>
        <w:rPr>
          <w:lang w:val="ru-RU"/>
        </w:rPr>
      </w:pPr>
    </w:p>
    <w:p w:rsidR="00937A67" w:rsidRPr="00B7085E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муниципального образования Рубцовский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937A67" w:rsidRPr="00B7085E" w:rsidRDefault="00937A67">
      <w:pPr>
        <w:ind w:firstLine="800"/>
        <w:rPr>
          <w:lang w:val="ru-RU"/>
        </w:rPr>
      </w:pPr>
    </w:p>
    <w:p w:rsidR="00937A67" w:rsidRPr="00B7085E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937A67" w:rsidRPr="00B7085E" w:rsidRDefault="00937A67">
      <w:pPr>
        <w:ind w:firstLine="800"/>
        <w:rPr>
          <w:lang w:val="ru-RU"/>
        </w:rPr>
      </w:pPr>
    </w:p>
    <w:p w:rsidR="00937A67" w:rsidRPr="00B7085E" w:rsidRDefault="00FB0624">
      <w:pPr>
        <w:ind w:firstLine="800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2026 года.</w:t>
      </w:r>
    </w:p>
    <w:p w:rsidR="00937A67" w:rsidRPr="00B7085E" w:rsidRDefault="00937A67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294"/>
        <w:gridCol w:w="4059"/>
      </w:tblGrid>
      <w:tr w:rsidR="00937A67">
        <w:tc>
          <w:tcPr>
            <w:tcW w:w="2830" w:type="pct"/>
          </w:tcPr>
          <w:p w:rsidR="00937A67" w:rsidRPr="00B7085E" w:rsidRDefault="00FB0624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Глава муниципального образования Рубцовский сельсовет Рубцовского района Алтайского края</w:t>
            </w:r>
          </w:p>
        </w:tc>
        <w:tc>
          <w:tcPr>
            <w:tcW w:w="2170" w:type="pct"/>
          </w:tcPr>
          <w:p w:rsidR="00937A67" w:rsidRDefault="00FB062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А.Б. Пинчук</w:t>
            </w:r>
          </w:p>
        </w:tc>
      </w:tr>
    </w:tbl>
    <w:p w:rsidR="00937A67" w:rsidRDefault="00937A67">
      <w:pPr>
        <w:jc w:val="left"/>
      </w:pPr>
    </w:p>
    <w:p w:rsidR="00937A67" w:rsidRDefault="00FB0624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п.Зелёная Дубрава</w:t>
      </w:r>
    </w:p>
    <w:p w:rsidR="00937A67" w:rsidRPr="000A106B" w:rsidRDefault="000A106B" w:rsidP="00B7085E">
      <w:pPr>
        <w:jc w:val="left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  №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</w:t>
      </w:r>
    </w:p>
    <w:p w:rsidR="00937A67" w:rsidRDefault="00937A67">
      <w:pPr>
        <w:sectPr w:rsidR="00937A67" w:rsidSect="00493497">
          <w:pgSz w:w="11905" w:h="16837"/>
          <w:pgMar w:top="1134" w:right="851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937A67">
        <w:tc>
          <w:tcPr>
            <w:tcW w:w="2500" w:type="pct"/>
          </w:tcPr>
          <w:p w:rsidR="00937A67" w:rsidRDefault="00937A67">
            <w:pPr>
              <w:jc w:val="left"/>
            </w:pPr>
          </w:p>
        </w:tc>
        <w:tc>
          <w:tcPr>
            <w:tcW w:w="2500" w:type="pct"/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937A67">
        <w:tc>
          <w:tcPr>
            <w:tcW w:w="2500" w:type="pct"/>
          </w:tcPr>
          <w:p w:rsidR="00937A67" w:rsidRDefault="00937A67">
            <w:pPr>
              <w:jc w:val="left"/>
            </w:pPr>
          </w:p>
        </w:tc>
        <w:tc>
          <w:tcPr>
            <w:tcW w:w="2500" w:type="pct"/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937A67" w:rsidRPr="00493497">
        <w:tc>
          <w:tcPr>
            <w:tcW w:w="2500" w:type="pct"/>
          </w:tcPr>
          <w:p w:rsidR="00937A67" w:rsidRDefault="00937A67">
            <w:pPr>
              <w:jc w:val="left"/>
            </w:pPr>
          </w:p>
        </w:tc>
        <w:tc>
          <w:tcPr>
            <w:tcW w:w="2500" w:type="pct"/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Рубцовский сельсовет Рубцовского района Алтайского края на 2026 год»</w:t>
            </w:r>
          </w:p>
        </w:tc>
      </w:tr>
    </w:tbl>
    <w:p w:rsidR="00937A67" w:rsidRPr="00B7085E" w:rsidRDefault="00937A67">
      <w:pPr>
        <w:jc w:val="left"/>
        <w:rPr>
          <w:lang w:val="ru-RU"/>
        </w:rPr>
      </w:pPr>
    </w:p>
    <w:p w:rsidR="00937A67" w:rsidRPr="00B7085E" w:rsidRDefault="00937A67">
      <w:pPr>
        <w:jc w:val="left"/>
        <w:rPr>
          <w:lang w:val="ru-RU"/>
        </w:rPr>
      </w:pPr>
    </w:p>
    <w:p w:rsidR="00937A67" w:rsidRPr="00B7085E" w:rsidRDefault="00937A67">
      <w:pPr>
        <w:jc w:val="left"/>
        <w:rPr>
          <w:lang w:val="ru-RU"/>
        </w:rPr>
      </w:pPr>
    </w:p>
    <w:p w:rsidR="00937A67" w:rsidRPr="00B7085E" w:rsidRDefault="00FB0624">
      <w:pPr>
        <w:jc w:val="center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2026 год</w:t>
      </w:r>
    </w:p>
    <w:p w:rsidR="00937A67" w:rsidRPr="00B7085E" w:rsidRDefault="00937A67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925"/>
        <w:gridCol w:w="4102"/>
      </w:tblGrid>
      <w:tr w:rsidR="00937A67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937A67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37A67" w:rsidRDefault="00937A67">
      <w:pPr>
        <w:sectPr w:rsidR="00937A67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937A67">
        <w:tc>
          <w:tcPr>
            <w:tcW w:w="2500" w:type="pct"/>
          </w:tcPr>
          <w:p w:rsidR="00937A67" w:rsidRDefault="00937A67"/>
        </w:tc>
        <w:tc>
          <w:tcPr>
            <w:tcW w:w="2500" w:type="pct"/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937A67">
        <w:tc>
          <w:tcPr>
            <w:tcW w:w="2500" w:type="pct"/>
          </w:tcPr>
          <w:p w:rsidR="00937A67" w:rsidRDefault="00937A67"/>
        </w:tc>
        <w:tc>
          <w:tcPr>
            <w:tcW w:w="2500" w:type="pct"/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937A67" w:rsidRPr="00493497">
        <w:tc>
          <w:tcPr>
            <w:tcW w:w="2500" w:type="pct"/>
          </w:tcPr>
          <w:p w:rsidR="00937A67" w:rsidRDefault="00937A67"/>
        </w:tc>
        <w:tc>
          <w:tcPr>
            <w:tcW w:w="2500" w:type="pct"/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Рубцовский сельсовет Рубцовского района Алтайского края на 2026 год»</w:t>
            </w:r>
          </w:p>
        </w:tc>
      </w:tr>
    </w:tbl>
    <w:p w:rsidR="00937A67" w:rsidRPr="00B7085E" w:rsidRDefault="00937A67">
      <w:pPr>
        <w:rPr>
          <w:lang w:val="ru-RU"/>
        </w:rPr>
      </w:pPr>
    </w:p>
    <w:p w:rsidR="00937A67" w:rsidRPr="00B7085E" w:rsidRDefault="00937A67">
      <w:pPr>
        <w:rPr>
          <w:lang w:val="ru-RU"/>
        </w:rPr>
      </w:pPr>
    </w:p>
    <w:p w:rsidR="00937A67" w:rsidRPr="00B7085E" w:rsidRDefault="00937A67">
      <w:pPr>
        <w:rPr>
          <w:lang w:val="ru-RU"/>
        </w:rPr>
      </w:pPr>
    </w:p>
    <w:p w:rsidR="00937A67" w:rsidRPr="00B7085E" w:rsidRDefault="00FB0624">
      <w:pPr>
        <w:jc w:val="center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2026  год</w:t>
      </w:r>
    </w:p>
    <w:p w:rsidR="00937A67" w:rsidRPr="00B7085E" w:rsidRDefault="00937A67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586"/>
        <w:gridCol w:w="1211"/>
        <w:gridCol w:w="2230"/>
      </w:tblGrid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3 369,6</w:t>
            </w:r>
          </w:p>
        </w:tc>
      </w:tr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824,9</w:t>
            </w:r>
          </w:p>
        </w:tc>
      </w:tr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570,9</w:t>
            </w:r>
          </w:p>
        </w:tc>
      </w:tr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1 971,8</w:t>
            </w:r>
          </w:p>
        </w:tc>
      </w:tr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538,4</w:t>
            </w:r>
          </w:p>
        </w:tc>
      </w:tr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538,4</w:t>
            </w:r>
          </w:p>
        </w:tc>
      </w:tr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1 365,0</w:t>
            </w:r>
          </w:p>
        </w:tc>
      </w:tr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1 365,0</w:t>
            </w:r>
          </w:p>
        </w:tc>
      </w:tr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914,4</w:t>
            </w:r>
          </w:p>
        </w:tc>
      </w:tr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813,4</w:t>
            </w:r>
          </w:p>
        </w:tc>
      </w:tr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37A6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6 326,4</w:t>
            </w:r>
          </w:p>
        </w:tc>
      </w:tr>
    </w:tbl>
    <w:p w:rsidR="00937A67" w:rsidRDefault="00937A67">
      <w:pPr>
        <w:sectPr w:rsidR="00937A67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09"/>
        <w:gridCol w:w="4510"/>
        <w:gridCol w:w="6"/>
      </w:tblGrid>
      <w:tr w:rsidR="00937A67">
        <w:tc>
          <w:tcPr>
            <w:tcW w:w="2500" w:type="pct"/>
          </w:tcPr>
          <w:p w:rsidR="00937A67" w:rsidRDefault="00937A67">
            <w:pPr>
              <w:jc w:val="left"/>
            </w:pPr>
          </w:p>
        </w:tc>
        <w:tc>
          <w:tcPr>
            <w:tcW w:w="2500" w:type="pct"/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937A67" w:rsidRDefault="00937A67">
            <w:pPr>
              <w:jc w:val="left"/>
            </w:pPr>
          </w:p>
        </w:tc>
      </w:tr>
      <w:tr w:rsidR="00937A67">
        <w:tc>
          <w:tcPr>
            <w:tcW w:w="2500" w:type="pct"/>
          </w:tcPr>
          <w:p w:rsidR="00937A67" w:rsidRDefault="00937A67">
            <w:pPr>
              <w:jc w:val="left"/>
            </w:pPr>
          </w:p>
        </w:tc>
        <w:tc>
          <w:tcPr>
            <w:tcW w:w="2500" w:type="pct"/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  <w:tc>
          <w:tcPr>
            <w:tcW w:w="2500" w:type="pct"/>
          </w:tcPr>
          <w:p w:rsidR="00937A67" w:rsidRDefault="00937A67">
            <w:pPr>
              <w:jc w:val="left"/>
            </w:pPr>
          </w:p>
        </w:tc>
      </w:tr>
      <w:tr w:rsidR="00937A67" w:rsidRPr="00493497">
        <w:tc>
          <w:tcPr>
            <w:tcW w:w="2500" w:type="pct"/>
          </w:tcPr>
          <w:p w:rsidR="00937A67" w:rsidRDefault="00937A67">
            <w:pPr>
              <w:jc w:val="left"/>
            </w:pPr>
          </w:p>
        </w:tc>
        <w:tc>
          <w:tcPr>
            <w:tcW w:w="2500" w:type="pct"/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Рубцовский сельсовет Рубцовского района Алтайского края на 2026 год»</w:t>
            </w:r>
          </w:p>
        </w:tc>
        <w:tc>
          <w:tcPr>
            <w:tcW w:w="2500" w:type="pct"/>
          </w:tcPr>
          <w:p w:rsidR="00937A67" w:rsidRPr="00B7085E" w:rsidRDefault="00937A67">
            <w:pPr>
              <w:jc w:val="left"/>
              <w:rPr>
                <w:lang w:val="ru-RU"/>
              </w:rPr>
            </w:pPr>
          </w:p>
        </w:tc>
      </w:tr>
      <w:tr w:rsidR="00937A67" w:rsidRPr="00493497">
        <w:trPr>
          <w:gridAfter w:val="1"/>
          <w:wAfter w:w="2500" w:type="dxa"/>
        </w:trPr>
        <w:tc>
          <w:tcPr>
            <w:tcW w:w="2500" w:type="pct"/>
          </w:tcPr>
          <w:p w:rsidR="00937A67" w:rsidRPr="00B7085E" w:rsidRDefault="00937A6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37A67" w:rsidRPr="00B7085E" w:rsidRDefault="00937A67">
            <w:pPr>
              <w:jc w:val="left"/>
              <w:rPr>
                <w:lang w:val="ru-RU"/>
              </w:rPr>
            </w:pPr>
          </w:p>
        </w:tc>
      </w:tr>
      <w:tr w:rsidR="00937A67" w:rsidRPr="00493497">
        <w:trPr>
          <w:gridAfter w:val="1"/>
          <w:wAfter w:w="2500" w:type="dxa"/>
        </w:trPr>
        <w:tc>
          <w:tcPr>
            <w:tcW w:w="2500" w:type="pct"/>
          </w:tcPr>
          <w:p w:rsidR="00937A67" w:rsidRPr="00B7085E" w:rsidRDefault="00937A6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37A67" w:rsidRPr="00B7085E" w:rsidRDefault="00937A67">
            <w:pPr>
              <w:jc w:val="left"/>
              <w:rPr>
                <w:lang w:val="ru-RU"/>
              </w:rPr>
            </w:pPr>
          </w:p>
        </w:tc>
      </w:tr>
      <w:tr w:rsidR="00937A67" w:rsidRPr="00493497">
        <w:trPr>
          <w:gridAfter w:val="1"/>
          <w:wAfter w:w="2500" w:type="dxa"/>
        </w:trPr>
        <w:tc>
          <w:tcPr>
            <w:tcW w:w="2500" w:type="pct"/>
          </w:tcPr>
          <w:p w:rsidR="00937A67" w:rsidRPr="00B7085E" w:rsidRDefault="00937A6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37A67" w:rsidRPr="00B7085E" w:rsidRDefault="00937A67">
            <w:pPr>
              <w:jc w:val="left"/>
              <w:rPr>
                <w:lang w:val="ru-RU"/>
              </w:rPr>
            </w:pPr>
          </w:p>
        </w:tc>
      </w:tr>
    </w:tbl>
    <w:p w:rsidR="00937A67" w:rsidRPr="00B7085E" w:rsidRDefault="00FB0624">
      <w:pPr>
        <w:jc w:val="center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2026 год</w:t>
      </w:r>
    </w:p>
    <w:p w:rsidR="00937A67" w:rsidRPr="00B7085E" w:rsidRDefault="00937A67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3468"/>
        <w:gridCol w:w="719"/>
        <w:gridCol w:w="993"/>
        <w:gridCol w:w="2000"/>
        <w:gridCol w:w="702"/>
        <w:gridCol w:w="1145"/>
      </w:tblGrid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Рубцовского сельсовета Рубцовского района Алтайского края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6 326,4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3 369,6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824,9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824,9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824,9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824,9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824,9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824,9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634,5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мес.бюд.по</w:t>
            </w:r>
            <w:proofErr w:type="spellEnd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570,9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570,9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570,9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570,9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570,9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570,9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131,5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131,5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софинансирование части расходов мес</w:t>
            </w:r>
            <w:r w:rsidR="00DE29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тного </w:t>
            </w: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</w:t>
            </w:r>
            <w:r w:rsidR="00DE29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жета </w:t>
            </w: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оплате труда работников муницип</w:t>
            </w:r>
            <w:r w:rsidR="00DE29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альных </w:t>
            </w: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1 971,8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</w:t>
            </w: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1 969,8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1 969,8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1 793,8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832,0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832,0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641,8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190,2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674,7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674,7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248,4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энергетических ресурсов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287,1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287,1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мес.бюд.по</w:t>
            </w:r>
            <w:proofErr w:type="spellEnd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обеспечение расчетов за топливно-энергетические ресурсы, </w:t>
            </w:r>
            <w:proofErr w:type="spellStart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потредляемые</w:t>
            </w:r>
            <w:proofErr w:type="spellEnd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муниципальными учреждениями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proofErr w:type="spellStart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заключенны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538,4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538,4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538,4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538,4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538,4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</w:t>
            </w: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538,4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538,4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413,5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124,9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</w:t>
            </w: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1 365,0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1 365,0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1 365,0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1 365,0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1 365,0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1 365,0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1 365,0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1 365,0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914,4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финансирование мероприятий в области жилищного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Прочая закупка товаров, работ и </w:t>
            </w: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813,4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811,4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811,4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811,4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788,8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788,8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120,3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668,5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02 2 11 10820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организации ритуальных услуг и содержание </w:t>
            </w: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организацию ритуальных услуг и содержание 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DE297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обеспечению условий для развития на территории поселения </w:t>
            </w: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Расходы на обеспечение условий для развития физической культуры, </w:t>
            </w:r>
            <w:proofErr w:type="spellStart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оррганизации</w:t>
            </w:r>
            <w:proofErr w:type="spellEnd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проведения физкультурно-оздоровительных и спортивных мероприятий поселения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 w:rsidP="00DE297C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37A6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6 326,4</w:t>
            </w:r>
          </w:p>
        </w:tc>
      </w:tr>
    </w:tbl>
    <w:p w:rsidR="00937A67" w:rsidRDefault="00937A67"/>
    <w:p w:rsidR="00937A67" w:rsidRDefault="00937A67">
      <w:pPr>
        <w:sectPr w:rsidR="00937A67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937A67">
        <w:tc>
          <w:tcPr>
            <w:tcW w:w="2500" w:type="pct"/>
          </w:tcPr>
          <w:p w:rsidR="00937A67" w:rsidRDefault="00937A67">
            <w:pPr>
              <w:jc w:val="left"/>
            </w:pPr>
          </w:p>
        </w:tc>
        <w:tc>
          <w:tcPr>
            <w:tcW w:w="2500" w:type="pct"/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937A67">
        <w:tc>
          <w:tcPr>
            <w:tcW w:w="2500" w:type="pct"/>
          </w:tcPr>
          <w:p w:rsidR="00937A67" w:rsidRDefault="00937A67">
            <w:pPr>
              <w:jc w:val="left"/>
            </w:pPr>
          </w:p>
        </w:tc>
        <w:tc>
          <w:tcPr>
            <w:tcW w:w="2500" w:type="pct"/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937A67" w:rsidRPr="00493497">
        <w:tc>
          <w:tcPr>
            <w:tcW w:w="2500" w:type="pct"/>
          </w:tcPr>
          <w:p w:rsidR="00937A67" w:rsidRDefault="00937A67">
            <w:pPr>
              <w:jc w:val="left"/>
            </w:pPr>
          </w:p>
        </w:tc>
        <w:tc>
          <w:tcPr>
            <w:tcW w:w="2500" w:type="pct"/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Рубцовский сельсовет Рубцовского района Алтайского края на 2026 год»</w:t>
            </w:r>
          </w:p>
        </w:tc>
      </w:tr>
      <w:tr w:rsidR="00937A67" w:rsidRPr="00493497">
        <w:tc>
          <w:tcPr>
            <w:tcW w:w="2500" w:type="pct"/>
          </w:tcPr>
          <w:p w:rsidR="00937A67" w:rsidRPr="00B7085E" w:rsidRDefault="00937A6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37A67" w:rsidRPr="00B7085E" w:rsidRDefault="00937A67">
            <w:pPr>
              <w:jc w:val="left"/>
              <w:rPr>
                <w:lang w:val="ru-RU"/>
              </w:rPr>
            </w:pPr>
          </w:p>
        </w:tc>
      </w:tr>
      <w:tr w:rsidR="00937A67" w:rsidRPr="00493497">
        <w:tc>
          <w:tcPr>
            <w:tcW w:w="2500" w:type="pct"/>
          </w:tcPr>
          <w:p w:rsidR="00937A67" w:rsidRPr="00B7085E" w:rsidRDefault="00937A6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37A67" w:rsidRPr="00B7085E" w:rsidRDefault="00937A67">
            <w:pPr>
              <w:jc w:val="left"/>
              <w:rPr>
                <w:lang w:val="ru-RU"/>
              </w:rPr>
            </w:pPr>
          </w:p>
        </w:tc>
      </w:tr>
      <w:tr w:rsidR="00937A67" w:rsidRPr="00493497">
        <w:tc>
          <w:tcPr>
            <w:tcW w:w="2500" w:type="pct"/>
          </w:tcPr>
          <w:p w:rsidR="00937A67" w:rsidRPr="00B7085E" w:rsidRDefault="00937A6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37A67" w:rsidRPr="00B7085E" w:rsidRDefault="00937A67">
            <w:pPr>
              <w:jc w:val="left"/>
              <w:rPr>
                <w:lang w:val="ru-RU"/>
              </w:rPr>
            </w:pPr>
          </w:p>
        </w:tc>
      </w:tr>
    </w:tbl>
    <w:p w:rsidR="00937A67" w:rsidRPr="00B7085E" w:rsidRDefault="00FB0624">
      <w:pPr>
        <w:jc w:val="center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:rsidR="00937A67" w:rsidRPr="00B7085E" w:rsidRDefault="00937A67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483"/>
        <w:gridCol w:w="960"/>
        <w:gridCol w:w="1876"/>
        <w:gridCol w:w="625"/>
        <w:gridCol w:w="1083"/>
      </w:tblGrid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Рубцовского сельсовета Рубцовского района Алтайского края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6 326,4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3 369,6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824,9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824,9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824,9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824,9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824,9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824,9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634,5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мес.бюд.по</w:t>
            </w:r>
            <w:proofErr w:type="spellEnd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570,9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570,9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570,9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570,9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570,9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570,9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131,5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131,5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мес.бюд.по</w:t>
            </w:r>
            <w:proofErr w:type="spellEnd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расходы органов государственной </w:t>
            </w: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1 971,8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1 969,8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1 969,8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1 793,8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832,0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832,0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641,8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190,2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674,7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674,7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248,4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287,1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287,1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мес.бюд.по</w:t>
            </w:r>
            <w:proofErr w:type="spellEnd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обеспечение расчетов за топливно-энергетические ресурсы, </w:t>
            </w:r>
            <w:proofErr w:type="spellStart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потредляемые</w:t>
            </w:r>
            <w:proofErr w:type="spellEnd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муниципальными учреждениями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межбюджетные трансферты общего </w:t>
            </w: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proofErr w:type="spellStart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заключенны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538,4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538,4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538,4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538,4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538,4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538,4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538,4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413,5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124,9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НАЦИОНАЛЬНАЯ БЕЗОПАСНОСТЬ И ПРАВООХРАНИТЕЛЬНАЯ </w:t>
            </w: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1 365,0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1 365,0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1 365,0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1 365,0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1 365,0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1 365,0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1 365,0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1 365,0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914,4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финансирование мероприятий в области жилищного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813,4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811,4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811,4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811,4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788,8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788,8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120,3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668,5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02 2 11 10820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</w:t>
            </w: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официальных физкультурно-оздоровительных и спортивных мероприятий поселения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Расходы на обеспечение условий для развития физической культуры, </w:t>
            </w:r>
            <w:proofErr w:type="spellStart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оррганизации</w:t>
            </w:r>
            <w:proofErr w:type="spellEnd"/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проведения физкультурно-оздоровительных и спортивных мероприятий поселения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37A6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6 326,4</w:t>
            </w:r>
          </w:p>
        </w:tc>
      </w:tr>
    </w:tbl>
    <w:p w:rsidR="00937A67" w:rsidRDefault="00937A67"/>
    <w:sectPr w:rsidR="00937A67" w:rsidSect="00283FB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7A67"/>
    <w:rsid w:val="000A106B"/>
    <w:rsid w:val="00283FBF"/>
    <w:rsid w:val="00493497"/>
    <w:rsid w:val="00511CC1"/>
    <w:rsid w:val="00937A67"/>
    <w:rsid w:val="00B7085E"/>
    <w:rsid w:val="00D35524"/>
    <w:rsid w:val="00DE297C"/>
    <w:rsid w:val="00FB0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3FBF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283F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6458</Words>
  <Characters>36817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2025-11-11T02:38:00Z</dcterms:created>
  <dcterms:modified xsi:type="dcterms:W3CDTF">2025-11-14T03:22:00Z</dcterms:modified>
</cp:coreProperties>
</file>