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64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644">
        <w:rPr>
          <w:rFonts w:ascii="Times New Roman" w:hAnsi="Times New Roman" w:cs="Times New Roman"/>
          <w:b/>
          <w:sz w:val="28"/>
          <w:szCs w:val="28"/>
        </w:rPr>
        <w:t>РУБЦОВСКОЕ  СЕЛЬСКОЕ  СОБРАНИЕ  ДЕПУТАТОВ</w:t>
      </w: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644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6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644" w:rsidRPr="00874644" w:rsidRDefault="00874644" w:rsidP="00874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644">
        <w:rPr>
          <w:rFonts w:ascii="Times New Roman" w:hAnsi="Times New Roman" w:cs="Times New Roman"/>
          <w:sz w:val="28"/>
          <w:szCs w:val="28"/>
        </w:rPr>
        <w:t>22.12.2025</w:t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</w:r>
      <w:r w:rsidRPr="00874644">
        <w:rPr>
          <w:rFonts w:ascii="Times New Roman" w:hAnsi="Times New Roman" w:cs="Times New Roman"/>
          <w:sz w:val="28"/>
          <w:szCs w:val="28"/>
        </w:rPr>
        <w:tab/>
        <w:t xml:space="preserve">           №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74644" w:rsidRPr="00874644" w:rsidRDefault="00874644" w:rsidP="008746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644">
        <w:rPr>
          <w:rFonts w:ascii="Times New Roman" w:hAnsi="Times New Roman" w:cs="Times New Roman"/>
        </w:rPr>
        <w:t>пос. Зелёная Дубрава</w:t>
      </w:r>
    </w:p>
    <w:p w:rsidR="00874644" w:rsidRPr="00B754A0" w:rsidRDefault="00874644" w:rsidP="00874644">
      <w:pPr>
        <w:spacing w:after="0" w:line="240" w:lineRule="auto"/>
        <w:ind w:right="5215"/>
        <w:jc w:val="center"/>
        <w:rPr>
          <w:sz w:val="28"/>
          <w:szCs w:val="28"/>
        </w:rPr>
      </w:pPr>
    </w:p>
    <w:p w:rsidR="00276020" w:rsidRPr="00874644" w:rsidRDefault="00276020" w:rsidP="00874644">
      <w:pPr>
        <w:pStyle w:val="20"/>
        <w:keepNext/>
        <w:keepLines/>
        <w:shd w:val="clear" w:color="auto" w:fill="auto"/>
        <w:tabs>
          <w:tab w:val="left" w:pos="5529"/>
        </w:tabs>
        <w:spacing w:before="0" w:after="0" w:line="240" w:lineRule="auto"/>
        <w:ind w:right="4392"/>
        <w:jc w:val="both"/>
        <w:rPr>
          <w:rStyle w:val="4"/>
          <w:rFonts w:ascii="Times New Roman" w:hAnsi="Times New Roman" w:cs="Times New Roman"/>
          <w:bCs/>
          <w:sz w:val="28"/>
          <w:szCs w:val="28"/>
        </w:rPr>
      </w:pPr>
      <w:r w:rsidRPr="00C23E4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>Об утверждении методики расчета и методики распределения</w:t>
      </w:r>
      <w:r w:rsidR="00E01B8B" w:rsidRPr="00C23E4A">
        <w:rPr>
          <w:rStyle w:val="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3D0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межбюджетных трансф</w:t>
      </w:r>
      <w:r w:rsidR="005E0F8C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ертов из бюджета </w:t>
      </w:r>
      <w:r w:rsidR="00CC6798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874644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Рубцов</w:t>
      </w:r>
      <w:r w:rsidR="004D1272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ский</w:t>
      </w:r>
      <w:r w:rsidR="00C23E4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Рубцовского района</w:t>
      </w:r>
      <w:r w:rsidR="003A54C0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3E4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Алтайского края</w:t>
      </w:r>
      <w:r w:rsidR="008B2B0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бюдж</w:t>
      </w:r>
      <w:r w:rsidR="00DD3D0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ету </w:t>
      </w:r>
      <w:r w:rsidR="006244BF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Рубцовского района</w:t>
      </w:r>
      <w:r w:rsidR="008B2B0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A54C0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3E4A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Алтайского края</w:t>
      </w:r>
      <w:r w:rsidR="005E0F8C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01B8B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на осуществление полномочий </w:t>
      </w:r>
      <w:r w:rsidR="003A54C0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01B8B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>по решению вопросов местного значения</w:t>
      </w:r>
      <w:r w:rsidR="00594314" w:rsidRPr="00C23E4A">
        <w:rPr>
          <w:rStyle w:val="4"/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C27046" w:rsidRPr="00874644">
        <w:rPr>
          <w:rStyle w:val="4"/>
          <w:rFonts w:ascii="Times New Roman" w:hAnsi="Times New Roman" w:cs="Times New Roman"/>
          <w:bCs/>
          <w:sz w:val="28"/>
          <w:szCs w:val="28"/>
        </w:rPr>
        <w:t>202</w:t>
      </w:r>
      <w:r w:rsidR="006A4381" w:rsidRPr="00874644">
        <w:rPr>
          <w:rStyle w:val="4"/>
          <w:rFonts w:ascii="Times New Roman" w:hAnsi="Times New Roman" w:cs="Times New Roman"/>
          <w:bCs/>
          <w:sz w:val="28"/>
          <w:szCs w:val="28"/>
        </w:rPr>
        <w:t>6</w:t>
      </w:r>
      <w:r w:rsidR="00594314" w:rsidRPr="00874644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276020" w:rsidRPr="005E0F8C" w:rsidRDefault="00276020" w:rsidP="009F6AE7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E0F8C" w:rsidRPr="00C23E4A" w:rsidRDefault="005E0F8C" w:rsidP="009F6AE7">
      <w:pPr>
        <w:pStyle w:val="ac"/>
        <w:ind w:firstLine="709"/>
        <w:jc w:val="both"/>
        <w:rPr>
          <w:rFonts w:ascii="Times New Roman" w:hAnsi="Times New Roman"/>
          <w:color w:val="000000"/>
          <w:spacing w:val="1"/>
          <w:w w:val="101"/>
          <w:sz w:val="28"/>
          <w:szCs w:val="28"/>
        </w:rPr>
      </w:pPr>
      <w:r w:rsidRPr="00C23E4A">
        <w:rPr>
          <w:rFonts w:ascii="Times New Roman" w:hAnsi="Times New Roman"/>
          <w:sz w:val="28"/>
          <w:szCs w:val="28"/>
        </w:rPr>
        <w:t>В соответствии с п.</w:t>
      </w:r>
      <w:r w:rsidR="003402D4" w:rsidRPr="00C23E4A">
        <w:rPr>
          <w:rFonts w:ascii="Times New Roman" w:hAnsi="Times New Roman"/>
          <w:sz w:val="28"/>
          <w:szCs w:val="28"/>
        </w:rPr>
        <w:t xml:space="preserve"> </w:t>
      </w:r>
      <w:r w:rsidRPr="00C23E4A">
        <w:rPr>
          <w:rFonts w:ascii="Times New Roman" w:hAnsi="Times New Roman"/>
          <w:sz w:val="28"/>
          <w:szCs w:val="28"/>
        </w:rPr>
        <w:t xml:space="preserve">4 ст.15  Федерального Закона от 06.10.2003 № 131-ФЗ «Об общих принципах организации местного самоуправления в Российской Федерации», </w:t>
      </w:r>
      <w:r w:rsidR="00874644">
        <w:rPr>
          <w:rFonts w:ascii="Times New Roman" w:hAnsi="Times New Roman"/>
          <w:sz w:val="28"/>
          <w:szCs w:val="28"/>
        </w:rPr>
        <w:t>Рубцов</w:t>
      </w:r>
      <w:r w:rsidR="004D1272">
        <w:rPr>
          <w:rFonts w:ascii="Times New Roman" w:hAnsi="Times New Roman"/>
          <w:sz w:val="28"/>
          <w:szCs w:val="28"/>
        </w:rPr>
        <w:t>ское</w:t>
      </w:r>
      <w:r w:rsidR="00C23E4A" w:rsidRPr="00C23E4A">
        <w:rPr>
          <w:rFonts w:ascii="Times New Roman" w:hAnsi="Times New Roman"/>
          <w:sz w:val="28"/>
          <w:szCs w:val="28"/>
        </w:rPr>
        <w:t xml:space="preserve"> сельское Собрание депутатов</w:t>
      </w:r>
    </w:p>
    <w:p w:rsidR="00C23E4A" w:rsidRPr="00874644" w:rsidRDefault="00E01B8B" w:rsidP="009F6AE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74644">
        <w:rPr>
          <w:rFonts w:ascii="Times New Roman" w:hAnsi="Times New Roman"/>
          <w:sz w:val="28"/>
          <w:szCs w:val="28"/>
        </w:rPr>
        <w:t>РЕШИЛ</w:t>
      </w:r>
      <w:r w:rsidR="00CC6798" w:rsidRPr="00874644">
        <w:rPr>
          <w:rFonts w:ascii="Times New Roman" w:hAnsi="Times New Roman"/>
          <w:sz w:val="28"/>
          <w:szCs w:val="28"/>
        </w:rPr>
        <w:t>О</w:t>
      </w:r>
      <w:r w:rsidRPr="00874644">
        <w:rPr>
          <w:rFonts w:ascii="Times New Roman" w:hAnsi="Times New Roman"/>
          <w:sz w:val="28"/>
          <w:szCs w:val="28"/>
        </w:rPr>
        <w:t>:</w:t>
      </w:r>
    </w:p>
    <w:p w:rsidR="004809EF" w:rsidRPr="00874644" w:rsidRDefault="000E2AC9" w:rsidP="009F6AE7">
      <w:pPr>
        <w:pStyle w:val="ac"/>
        <w:ind w:firstLine="709"/>
        <w:jc w:val="both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 w:rsidRPr="00C23E4A">
        <w:rPr>
          <w:rFonts w:ascii="Times New Roman" w:hAnsi="Times New Roman"/>
          <w:sz w:val="28"/>
          <w:szCs w:val="28"/>
        </w:rPr>
        <w:t>1</w:t>
      </w:r>
      <w:r w:rsidRPr="00874644">
        <w:rPr>
          <w:rFonts w:ascii="Times New Roman" w:hAnsi="Times New Roman"/>
          <w:sz w:val="28"/>
          <w:szCs w:val="28"/>
        </w:rPr>
        <w:t xml:space="preserve">. Утвердить </w:t>
      </w:r>
      <w:r w:rsidR="008B2B0A" w:rsidRPr="00874644">
        <w:rPr>
          <w:rFonts w:ascii="Times New Roman" w:hAnsi="Times New Roman"/>
          <w:sz w:val="28"/>
          <w:szCs w:val="28"/>
        </w:rPr>
        <w:t>м</w:t>
      </w:r>
      <w:r w:rsidR="00E01B8B" w:rsidRPr="00874644">
        <w:rPr>
          <w:rFonts w:ascii="Times New Roman" w:hAnsi="Times New Roman"/>
          <w:sz w:val="28"/>
          <w:szCs w:val="28"/>
        </w:rPr>
        <w:t xml:space="preserve">етодику расчета межбюджетных трансфертов    </w:t>
      </w:r>
      <w:r w:rsidRPr="00874644">
        <w:rPr>
          <w:rFonts w:ascii="Times New Roman" w:hAnsi="Times New Roman"/>
          <w:sz w:val="28"/>
          <w:szCs w:val="28"/>
        </w:rPr>
        <w:t xml:space="preserve">                      </w:t>
      </w:r>
      <w:r w:rsidR="00E01B8B" w:rsidRPr="00874644">
        <w:rPr>
          <w:rFonts w:ascii="Times New Roman" w:hAnsi="Times New Roman"/>
          <w:sz w:val="28"/>
          <w:szCs w:val="28"/>
        </w:rPr>
        <w:t xml:space="preserve">бюджета </w:t>
      </w:r>
      <w:r w:rsidR="00CC6798" w:rsidRPr="0087464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74644">
        <w:rPr>
          <w:rFonts w:ascii="Times New Roman" w:hAnsi="Times New Roman"/>
          <w:sz w:val="28"/>
          <w:szCs w:val="28"/>
        </w:rPr>
        <w:t>Рубцов</w:t>
      </w:r>
      <w:r w:rsidR="004D1272" w:rsidRPr="00874644">
        <w:rPr>
          <w:rFonts w:ascii="Times New Roman" w:hAnsi="Times New Roman"/>
          <w:sz w:val="28"/>
          <w:szCs w:val="28"/>
        </w:rPr>
        <w:t>ский</w:t>
      </w:r>
      <w:r w:rsidR="00FD5235" w:rsidRPr="00874644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="00C23E4A" w:rsidRPr="00874644">
        <w:rPr>
          <w:rFonts w:ascii="Times New Roman" w:hAnsi="Times New Roman"/>
          <w:sz w:val="28"/>
          <w:szCs w:val="28"/>
        </w:rPr>
        <w:t xml:space="preserve"> </w:t>
      </w:r>
      <w:r w:rsidR="00E01B8B" w:rsidRPr="00874644">
        <w:rPr>
          <w:rFonts w:ascii="Times New Roman" w:hAnsi="Times New Roman"/>
          <w:sz w:val="28"/>
          <w:szCs w:val="28"/>
        </w:rPr>
        <w:t xml:space="preserve">бюджету </w:t>
      </w:r>
      <w:r w:rsidR="006244BF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Рубцовского района</w:t>
      </w:r>
      <w:r w:rsidR="008B2B0A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3E4A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Алтайского края </w:t>
      </w:r>
      <w:r w:rsidR="00E01B8B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на осуществление полномочий </w:t>
      </w:r>
      <w:r w:rsidR="00DA6999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E01B8B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решению вопросов местного значения в </w:t>
      </w:r>
      <w:r w:rsidR="00C27046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6A4381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E01B8B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году согласно </w:t>
      </w:r>
      <w:r w:rsidR="00CE59E5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E01B8B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риложению</w:t>
      </w:r>
      <w:r w:rsidR="00CE59E5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809EF" w:rsidRPr="00874644" w:rsidRDefault="00E01B8B" w:rsidP="009F6AE7">
      <w:pPr>
        <w:pStyle w:val="ac"/>
        <w:ind w:firstLine="709"/>
        <w:jc w:val="both"/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</w:pPr>
      <w:r w:rsidRPr="00874644">
        <w:rPr>
          <w:rFonts w:ascii="Times New Roman" w:hAnsi="Times New Roman"/>
          <w:sz w:val="28"/>
          <w:szCs w:val="28"/>
        </w:rPr>
        <w:t>2.</w:t>
      </w:r>
      <w:r w:rsidR="000E2AC9" w:rsidRPr="00874644">
        <w:rPr>
          <w:rFonts w:ascii="Times New Roman" w:hAnsi="Times New Roman"/>
          <w:sz w:val="28"/>
          <w:szCs w:val="28"/>
        </w:rPr>
        <w:t xml:space="preserve"> </w:t>
      </w:r>
      <w:r w:rsidRPr="00874644">
        <w:rPr>
          <w:rFonts w:ascii="Times New Roman" w:hAnsi="Times New Roman"/>
          <w:sz w:val="28"/>
          <w:szCs w:val="28"/>
        </w:rPr>
        <w:t xml:space="preserve">Утвердить </w:t>
      </w:r>
      <w:r w:rsidR="00DA6999" w:rsidRPr="00874644">
        <w:rPr>
          <w:rFonts w:ascii="Times New Roman" w:hAnsi="Times New Roman"/>
          <w:sz w:val="28"/>
          <w:szCs w:val="28"/>
        </w:rPr>
        <w:t>м</w:t>
      </w:r>
      <w:r w:rsidRPr="00874644">
        <w:rPr>
          <w:rFonts w:ascii="Times New Roman" w:hAnsi="Times New Roman"/>
          <w:sz w:val="28"/>
          <w:szCs w:val="28"/>
        </w:rPr>
        <w:t xml:space="preserve">етодику распределения межбюджетных трансфертов из </w:t>
      </w:r>
      <w:r w:rsidR="000E2AC9" w:rsidRPr="00874644">
        <w:rPr>
          <w:rFonts w:ascii="Times New Roman" w:hAnsi="Times New Roman"/>
          <w:sz w:val="28"/>
          <w:szCs w:val="28"/>
        </w:rPr>
        <w:t xml:space="preserve">бюджета </w:t>
      </w:r>
      <w:r w:rsidR="00CC6798" w:rsidRPr="0087464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74644">
        <w:rPr>
          <w:rFonts w:ascii="Times New Roman" w:hAnsi="Times New Roman"/>
          <w:sz w:val="28"/>
          <w:szCs w:val="28"/>
        </w:rPr>
        <w:t>Рубцов</w:t>
      </w:r>
      <w:r w:rsidR="004D1272" w:rsidRPr="00874644">
        <w:rPr>
          <w:rFonts w:ascii="Times New Roman" w:hAnsi="Times New Roman"/>
          <w:sz w:val="28"/>
          <w:szCs w:val="28"/>
        </w:rPr>
        <w:t>ский</w:t>
      </w:r>
      <w:r w:rsidR="00FD5235" w:rsidRPr="00874644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="000E2AC9" w:rsidRPr="00874644">
        <w:rPr>
          <w:rFonts w:ascii="Times New Roman" w:hAnsi="Times New Roman"/>
          <w:sz w:val="28"/>
          <w:szCs w:val="28"/>
        </w:rPr>
        <w:t xml:space="preserve"> </w:t>
      </w:r>
      <w:r w:rsidR="00821742" w:rsidRPr="00874644">
        <w:rPr>
          <w:rFonts w:ascii="Times New Roman" w:hAnsi="Times New Roman"/>
          <w:sz w:val="28"/>
          <w:szCs w:val="28"/>
        </w:rPr>
        <w:t xml:space="preserve">бюджету </w:t>
      </w:r>
      <w:r w:rsidR="006244BF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Рубцовского района</w:t>
      </w:r>
      <w:r w:rsidR="00821742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3E4A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Алтайского края </w:t>
      </w:r>
      <w:r w:rsidR="000E2AC9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на осуществление полномочий решению вопросов местного значения в </w:t>
      </w:r>
      <w:r w:rsidR="00C27046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6A4381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E2AC9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году согласно </w:t>
      </w:r>
      <w:r w:rsidR="00821742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0E2AC9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риложению</w:t>
      </w:r>
      <w:r w:rsidR="00CE59E5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 xml:space="preserve"> № 2</w:t>
      </w:r>
      <w:r w:rsidR="000E2AC9" w:rsidRPr="00874644">
        <w:rPr>
          <w:rStyle w:val="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A12DD" w:rsidRPr="00874644" w:rsidRDefault="000E2AC9" w:rsidP="009F6AE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74644">
        <w:rPr>
          <w:rFonts w:ascii="Times New Roman" w:hAnsi="Times New Roman"/>
          <w:sz w:val="28"/>
          <w:szCs w:val="28"/>
        </w:rPr>
        <w:t>3</w:t>
      </w:r>
      <w:r w:rsidR="008A12DD" w:rsidRPr="00874644">
        <w:rPr>
          <w:rFonts w:ascii="Times New Roman" w:hAnsi="Times New Roman"/>
          <w:sz w:val="28"/>
          <w:szCs w:val="28"/>
        </w:rPr>
        <w:t>.</w:t>
      </w:r>
      <w:r w:rsidR="00F70E7E" w:rsidRPr="00874644">
        <w:rPr>
          <w:rFonts w:ascii="Times New Roman" w:hAnsi="Times New Roman"/>
          <w:sz w:val="28"/>
          <w:szCs w:val="28"/>
        </w:rPr>
        <w:t xml:space="preserve"> </w:t>
      </w:r>
      <w:r w:rsidR="008A12DD" w:rsidRPr="00874644">
        <w:rPr>
          <w:rFonts w:ascii="Times New Roman" w:hAnsi="Times New Roman"/>
          <w:sz w:val="28"/>
          <w:szCs w:val="28"/>
        </w:rPr>
        <w:t>Настоящее решение вступает в силу с 1</w:t>
      </w:r>
      <w:r w:rsidRPr="00874644">
        <w:rPr>
          <w:rFonts w:ascii="Times New Roman" w:hAnsi="Times New Roman"/>
          <w:sz w:val="28"/>
          <w:szCs w:val="28"/>
        </w:rPr>
        <w:t xml:space="preserve"> января </w:t>
      </w:r>
      <w:r w:rsidR="00C27046" w:rsidRPr="00874644">
        <w:rPr>
          <w:rFonts w:ascii="Times New Roman" w:hAnsi="Times New Roman"/>
          <w:sz w:val="28"/>
          <w:szCs w:val="28"/>
        </w:rPr>
        <w:t>202</w:t>
      </w:r>
      <w:r w:rsidR="006A4381" w:rsidRPr="00874644">
        <w:rPr>
          <w:rFonts w:ascii="Times New Roman" w:hAnsi="Times New Roman"/>
          <w:sz w:val="28"/>
          <w:szCs w:val="28"/>
        </w:rPr>
        <w:t>6</w:t>
      </w:r>
      <w:r w:rsidRPr="00874644">
        <w:rPr>
          <w:rFonts w:ascii="Times New Roman" w:hAnsi="Times New Roman"/>
          <w:sz w:val="28"/>
          <w:szCs w:val="28"/>
        </w:rPr>
        <w:t xml:space="preserve"> года и действует                </w:t>
      </w:r>
      <w:r w:rsidR="008A12DD" w:rsidRPr="00874644">
        <w:rPr>
          <w:rFonts w:ascii="Times New Roman" w:hAnsi="Times New Roman"/>
          <w:sz w:val="28"/>
          <w:szCs w:val="28"/>
        </w:rPr>
        <w:t xml:space="preserve">период по 31 декабря </w:t>
      </w:r>
      <w:r w:rsidR="00C27046" w:rsidRPr="00874644">
        <w:rPr>
          <w:rFonts w:ascii="Times New Roman" w:hAnsi="Times New Roman"/>
          <w:sz w:val="28"/>
          <w:szCs w:val="28"/>
        </w:rPr>
        <w:t>202</w:t>
      </w:r>
      <w:r w:rsidR="006A4381" w:rsidRPr="00874644">
        <w:rPr>
          <w:rFonts w:ascii="Times New Roman" w:hAnsi="Times New Roman"/>
          <w:sz w:val="28"/>
          <w:szCs w:val="28"/>
        </w:rPr>
        <w:t>6</w:t>
      </w:r>
      <w:r w:rsidR="008A12DD" w:rsidRPr="00874644">
        <w:rPr>
          <w:rFonts w:ascii="Times New Roman" w:hAnsi="Times New Roman"/>
          <w:sz w:val="28"/>
          <w:szCs w:val="28"/>
        </w:rPr>
        <w:t xml:space="preserve"> года.</w:t>
      </w:r>
    </w:p>
    <w:p w:rsidR="00B049D9" w:rsidRPr="004809EF" w:rsidRDefault="00B049D9" w:rsidP="009F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644" w:rsidRDefault="00874644" w:rsidP="009F6AE7">
      <w:pPr>
        <w:spacing w:after="0" w:line="240" w:lineRule="auto"/>
        <w:ind w:left="16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874644" w:rsidRDefault="00874644" w:rsidP="009F6AE7">
      <w:pPr>
        <w:spacing w:after="0" w:line="240" w:lineRule="auto"/>
        <w:ind w:left="16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CC6798" w:rsidRPr="00C23E4A" w:rsidRDefault="00C23E4A" w:rsidP="009F6AE7">
      <w:pPr>
        <w:spacing w:after="0" w:line="240" w:lineRule="auto"/>
        <w:ind w:left="16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23E4A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</w:t>
      </w:r>
      <w:r w:rsidR="00874644">
        <w:rPr>
          <w:rFonts w:ascii="Times New Roman" w:hAnsi="Times New Roman" w:cs="Times New Roman"/>
          <w:sz w:val="28"/>
          <w:szCs w:val="28"/>
        </w:rPr>
        <w:t>А</w:t>
      </w:r>
      <w:r w:rsidR="004D1272">
        <w:rPr>
          <w:rFonts w:ascii="Times New Roman" w:hAnsi="Times New Roman" w:cs="Times New Roman"/>
          <w:sz w:val="28"/>
          <w:szCs w:val="28"/>
        </w:rPr>
        <w:t>.</w:t>
      </w:r>
      <w:r w:rsidR="00874644">
        <w:rPr>
          <w:rFonts w:ascii="Times New Roman" w:hAnsi="Times New Roman" w:cs="Times New Roman"/>
          <w:sz w:val="28"/>
          <w:szCs w:val="28"/>
        </w:rPr>
        <w:t>Б</w:t>
      </w:r>
      <w:r w:rsidR="004D1272">
        <w:rPr>
          <w:rFonts w:ascii="Times New Roman" w:hAnsi="Times New Roman" w:cs="Times New Roman"/>
          <w:sz w:val="28"/>
          <w:szCs w:val="28"/>
        </w:rPr>
        <w:t xml:space="preserve">. </w:t>
      </w:r>
      <w:r w:rsidR="00874644">
        <w:rPr>
          <w:rFonts w:ascii="Times New Roman" w:hAnsi="Times New Roman" w:cs="Times New Roman"/>
          <w:sz w:val="28"/>
          <w:szCs w:val="28"/>
        </w:rPr>
        <w:t>Пинчук</w:t>
      </w:r>
      <w:r w:rsidRPr="00C23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2D4" w:rsidRPr="00C23E4A" w:rsidRDefault="003402D4" w:rsidP="009F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2D4" w:rsidRDefault="003402D4" w:rsidP="009F6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A06AB" w:rsidRDefault="003402D4" w:rsidP="009F6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21742" w:rsidRDefault="00821742" w:rsidP="009F6A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E2AC9" w:rsidRDefault="000E2AC9" w:rsidP="009F6A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3E4A" w:rsidRDefault="00C23E4A" w:rsidP="009F6A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A4ABF" w:rsidRDefault="000E2AC9" w:rsidP="008746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E59E5" w:rsidRPr="008E5B1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A4ABF" w:rsidRDefault="000E2AC9" w:rsidP="008746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874644">
        <w:rPr>
          <w:rFonts w:ascii="Times New Roman" w:hAnsi="Times New Roman" w:cs="Times New Roman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sz w:val="28"/>
          <w:szCs w:val="28"/>
        </w:rPr>
        <w:t>ского</w:t>
      </w:r>
    </w:p>
    <w:p w:rsidR="000E2AC9" w:rsidRPr="00CE7FFE" w:rsidRDefault="00C23E4A" w:rsidP="00874644">
      <w:pPr>
        <w:spacing w:after="0" w:line="240" w:lineRule="auto"/>
        <w:ind w:left="5954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>сельского Собрания депутатов</w:t>
      </w:r>
      <w:r w:rsidR="008A4ABF">
        <w:rPr>
          <w:rFonts w:ascii="Times New Roman" w:hAnsi="Times New Roman" w:cs="Times New Roman"/>
          <w:sz w:val="28"/>
          <w:szCs w:val="28"/>
        </w:rPr>
        <w:t xml:space="preserve"> </w:t>
      </w:r>
      <w:r w:rsidR="008A4ABF" w:rsidRPr="00874644">
        <w:rPr>
          <w:rFonts w:ascii="Times New Roman" w:hAnsi="Times New Roman" w:cs="Times New Roman"/>
          <w:sz w:val="28"/>
          <w:szCs w:val="28"/>
        </w:rPr>
        <w:t xml:space="preserve">от </w:t>
      </w:r>
      <w:r w:rsidR="009440E7" w:rsidRPr="00874644">
        <w:rPr>
          <w:rFonts w:ascii="Times New Roman" w:hAnsi="Times New Roman" w:cs="Times New Roman"/>
          <w:sz w:val="28"/>
          <w:szCs w:val="28"/>
        </w:rPr>
        <w:t xml:space="preserve"> </w:t>
      </w:r>
      <w:r w:rsidR="00CE7FFE" w:rsidRPr="00874644">
        <w:rPr>
          <w:rFonts w:ascii="Times New Roman" w:hAnsi="Times New Roman" w:cs="Times New Roman"/>
          <w:sz w:val="28"/>
          <w:szCs w:val="28"/>
        </w:rPr>
        <w:t>2</w:t>
      </w:r>
      <w:r w:rsidR="00874644" w:rsidRPr="00874644">
        <w:rPr>
          <w:rFonts w:ascii="Times New Roman" w:hAnsi="Times New Roman" w:cs="Times New Roman"/>
          <w:sz w:val="28"/>
          <w:szCs w:val="28"/>
        </w:rPr>
        <w:t>2</w:t>
      </w:r>
      <w:r w:rsidR="009440E7" w:rsidRPr="00874644">
        <w:rPr>
          <w:rFonts w:ascii="Times New Roman" w:hAnsi="Times New Roman" w:cs="Times New Roman"/>
          <w:sz w:val="28"/>
          <w:szCs w:val="28"/>
        </w:rPr>
        <w:t>.</w:t>
      </w:r>
      <w:r w:rsidR="008A4ABF" w:rsidRPr="00874644">
        <w:rPr>
          <w:rFonts w:ascii="Times New Roman" w:hAnsi="Times New Roman" w:cs="Times New Roman"/>
          <w:sz w:val="28"/>
          <w:szCs w:val="28"/>
        </w:rPr>
        <w:t>12.202</w:t>
      </w:r>
      <w:r w:rsidR="006A4381" w:rsidRPr="00874644">
        <w:rPr>
          <w:rFonts w:ascii="Times New Roman" w:hAnsi="Times New Roman" w:cs="Times New Roman"/>
          <w:sz w:val="28"/>
          <w:szCs w:val="28"/>
        </w:rPr>
        <w:t>5</w:t>
      </w:r>
      <w:r w:rsidR="00CC6798" w:rsidRPr="00874644">
        <w:rPr>
          <w:rFonts w:ascii="Times New Roman" w:hAnsi="Times New Roman" w:cs="Times New Roman"/>
          <w:sz w:val="28"/>
          <w:szCs w:val="28"/>
        </w:rPr>
        <w:t xml:space="preserve"> </w:t>
      </w:r>
      <w:r w:rsidR="000E2AC9" w:rsidRPr="00874644">
        <w:rPr>
          <w:rFonts w:ascii="Times New Roman" w:hAnsi="Times New Roman" w:cs="Times New Roman"/>
          <w:sz w:val="28"/>
          <w:szCs w:val="28"/>
        </w:rPr>
        <w:t>№</w:t>
      </w:r>
      <w:r w:rsidR="00CE7FFE" w:rsidRPr="00874644">
        <w:rPr>
          <w:rFonts w:ascii="Times New Roman" w:hAnsi="Times New Roman" w:cs="Times New Roman"/>
          <w:sz w:val="28"/>
          <w:szCs w:val="28"/>
        </w:rPr>
        <w:t>1</w:t>
      </w:r>
      <w:r w:rsidR="00874644" w:rsidRPr="00874644">
        <w:rPr>
          <w:rFonts w:ascii="Times New Roman" w:hAnsi="Times New Roman" w:cs="Times New Roman"/>
          <w:sz w:val="28"/>
          <w:szCs w:val="28"/>
        </w:rPr>
        <w:t>5</w:t>
      </w:r>
    </w:p>
    <w:p w:rsidR="000E2AC9" w:rsidRPr="00CE7FFE" w:rsidRDefault="000E2AC9" w:rsidP="009F6AE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874644" w:rsidRDefault="000E2AC9" w:rsidP="00874644">
      <w:pPr>
        <w:shd w:val="clear" w:color="auto" w:fill="FFFFFF"/>
        <w:spacing w:after="0" w:line="240" w:lineRule="auto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b/>
          <w:color w:val="000000"/>
          <w:sz w:val="28"/>
          <w:szCs w:val="28"/>
        </w:rPr>
        <w:t>Методика расчета межбюджетн</w:t>
      </w:r>
      <w:r w:rsidR="00C70032" w:rsidRPr="008E5B19">
        <w:rPr>
          <w:rFonts w:ascii="Times New Roman" w:hAnsi="Times New Roman" w:cs="Times New Roman"/>
          <w:b/>
          <w:color w:val="000000"/>
          <w:sz w:val="28"/>
          <w:szCs w:val="28"/>
        </w:rPr>
        <w:t>ых трансфертов</w:t>
      </w:r>
      <w:r w:rsidRPr="008E5B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C25DA" w:rsidRPr="008E5B19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CC6798" w:rsidRPr="008E5B1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874644">
        <w:rPr>
          <w:rFonts w:ascii="Times New Roman" w:hAnsi="Times New Roman" w:cs="Times New Roman"/>
          <w:b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b/>
          <w:sz w:val="28"/>
          <w:szCs w:val="28"/>
        </w:rPr>
        <w:t>ский</w:t>
      </w:r>
      <w:r w:rsidR="00FD5235" w:rsidRPr="008E5B19">
        <w:rPr>
          <w:rFonts w:ascii="Times New Roman" w:hAnsi="Times New Roman" w:cs="Times New Roman"/>
          <w:b/>
          <w:sz w:val="28"/>
          <w:szCs w:val="28"/>
        </w:rPr>
        <w:t xml:space="preserve"> сельсовет Рубцовского района Алтайского края </w:t>
      </w:r>
      <w:r w:rsidR="00DC25DA" w:rsidRPr="008E5B19">
        <w:rPr>
          <w:rFonts w:ascii="Times New Roman" w:hAnsi="Times New Roman" w:cs="Times New Roman"/>
          <w:b/>
          <w:sz w:val="28"/>
          <w:szCs w:val="28"/>
        </w:rPr>
        <w:t>бюджету</w:t>
      </w:r>
      <w:r w:rsidR="00DC25DA" w:rsidRPr="008E5B19">
        <w:rPr>
          <w:rFonts w:ascii="Times New Roman" w:hAnsi="Times New Roman" w:cs="Times New Roman"/>
          <w:sz w:val="28"/>
          <w:szCs w:val="28"/>
        </w:rPr>
        <w:t xml:space="preserve"> </w:t>
      </w:r>
      <w:r w:rsidR="006244BF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муниципального образования  Рубцовский район Алтайского края </w:t>
      </w:r>
      <w:r w:rsidR="00DC25DA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на осуществление полномочий </w:t>
      </w:r>
      <w:r w:rsidR="009F6AE7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по </w:t>
      </w:r>
      <w:r w:rsidR="00DC25DA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решению вопросов местного значения </w:t>
      </w:r>
    </w:p>
    <w:p w:rsidR="000E2AC9" w:rsidRPr="00874644" w:rsidRDefault="00DC25DA" w:rsidP="008746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FFE">
        <w:rPr>
          <w:rStyle w:val="4"/>
          <w:rFonts w:ascii="Times New Roman" w:hAnsi="Times New Roman" w:cs="Times New Roman"/>
          <w:bCs w:val="0"/>
          <w:color w:val="002060"/>
          <w:sz w:val="28"/>
          <w:szCs w:val="28"/>
        </w:rPr>
        <w:t xml:space="preserve">в </w:t>
      </w:r>
      <w:r w:rsidR="00C27046"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>202</w:t>
      </w:r>
      <w:r w:rsidR="006A4381"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>6</w:t>
      </w:r>
      <w:r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74644" w:rsidRDefault="00874644" w:rsidP="008746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2AC9" w:rsidRPr="008E5B19" w:rsidRDefault="000E2AC9" w:rsidP="009F6AE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Межбюджетные трансферты по передаче</w:t>
      </w:r>
      <w:r w:rsidR="005B3370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части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</w:t>
      </w:r>
      <w:r w:rsidR="00CC679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74644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ский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Рубцовского района Алтайского края</w:t>
      </w:r>
      <w:r w:rsidR="005B3370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предоставляются 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Рубцовского района </w:t>
      </w:r>
      <w:r w:rsidR="00CE59E5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на покрытие затрат, связанных с выполнением полномочий местного значения сельского поселения</w:t>
      </w:r>
      <w:r w:rsidR="00DC25DA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4644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ский</w:t>
      </w:r>
      <w:r w:rsidR="00FD5235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Рубцовского района Алтайского края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(на оплату труда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E1733" w:rsidRPr="008E5B19" w:rsidRDefault="00C23E4A" w:rsidP="009F6AE7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E1733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. Межбюджетные трансферты по передаче полномочий по  </w:t>
      </w:r>
      <w:r w:rsidR="00EE1733" w:rsidRPr="008E5B19">
        <w:rPr>
          <w:rFonts w:ascii="Times New Roman" w:hAnsi="Times New Roman"/>
          <w:sz w:val="28"/>
          <w:szCs w:val="28"/>
        </w:rPr>
        <w:t>исполнению бюджета поселения, осуществление контроля за его исполнением.</w:t>
      </w:r>
    </w:p>
    <w:p w:rsidR="00EE1733" w:rsidRPr="008E5B19" w:rsidRDefault="00EE1733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 w:rsidR="008158CC" w:rsidRPr="008E5B1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методики.</w:t>
      </w:r>
    </w:p>
    <w:p w:rsidR="00EE1733" w:rsidRPr="008E5B19" w:rsidRDefault="00EE1733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E1733" w:rsidRPr="008E5B19" w:rsidRDefault="00EE1733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0,5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/12, где</w:t>
      </w:r>
    </w:p>
    <w:p w:rsidR="00EE1733" w:rsidRPr="008E5B19" w:rsidRDefault="00EE1733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– объем трансфертов бюджету 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>Рубцовского района Алтайского края</w:t>
      </w:r>
    </w:p>
    <w:p w:rsidR="00EE1733" w:rsidRPr="008E5B19" w:rsidRDefault="00EE1733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– заработная плата с начислениями в год</w:t>
      </w:r>
    </w:p>
    <w:p w:rsidR="004809EF" w:rsidRPr="008E5B19" w:rsidRDefault="00EE1733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>мма округляется до целого числа и устанавливается не более 1,0 тыс. руб.</w:t>
      </w:r>
    </w:p>
    <w:p w:rsidR="008158CC" w:rsidRPr="008E5B19" w:rsidRDefault="00C23E4A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158CC" w:rsidRPr="008E5B19">
        <w:rPr>
          <w:rFonts w:ascii="Times New Roman" w:hAnsi="Times New Roman" w:cs="Times New Roman"/>
          <w:color w:val="000000"/>
          <w:sz w:val="28"/>
          <w:szCs w:val="28"/>
        </w:rPr>
        <w:t>. Межбюджетные трансферты по передаче полномочий по о</w:t>
      </w:r>
      <w:r w:rsidR="008158CC" w:rsidRPr="008E5B19">
        <w:rPr>
          <w:rFonts w:ascii="Times New Roman" w:hAnsi="Times New Roman" w:cs="Times New Roman"/>
          <w:sz w:val="28"/>
          <w:szCs w:val="28"/>
        </w:rPr>
        <w:t>существлению функций по определению поставщиков (подрядчиков, исполнителей)  для обеспечения  муниципальных нужд путем, проведения открытого конкурса, конкурса с ограниченным участием, двухэтапного конкурса, электронного аукциона, запрос</w:t>
      </w:r>
      <w:r w:rsidR="00B049D9" w:rsidRPr="008E5B19">
        <w:rPr>
          <w:rFonts w:ascii="Times New Roman" w:hAnsi="Times New Roman" w:cs="Times New Roman"/>
          <w:sz w:val="28"/>
          <w:szCs w:val="28"/>
        </w:rPr>
        <w:t>а котировок для оказания скорой</w:t>
      </w:r>
      <w:r w:rsidR="008158CC" w:rsidRPr="008E5B19">
        <w:rPr>
          <w:rFonts w:ascii="Times New Roman" w:hAnsi="Times New Roman" w:cs="Times New Roman"/>
          <w:sz w:val="28"/>
          <w:szCs w:val="28"/>
        </w:rPr>
        <w:t>, в том числе скорой специализированной, медицинской помощи в экстренной или неотложной форме и нормального жизнеобеспечения граждан, предварительного отбора участников в целях оказания гуманитарной помощи либо ликвидации последствий чрезвычайных ситуаций природного или техногенного характера, запроса котировок, запроса предложений</w:t>
      </w:r>
      <w:r w:rsidR="00B049D9" w:rsidRPr="008E5B19">
        <w:rPr>
          <w:rFonts w:ascii="Times New Roman" w:hAnsi="Times New Roman" w:cs="Times New Roman"/>
          <w:sz w:val="28"/>
          <w:szCs w:val="28"/>
        </w:rPr>
        <w:t>.</w:t>
      </w:r>
      <w:r w:rsidR="008158CC" w:rsidRPr="008E5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8CC" w:rsidRPr="008E5B19" w:rsidRDefault="008158CC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6 настоящей методики.</w:t>
      </w:r>
    </w:p>
    <w:p w:rsidR="008158CC" w:rsidRPr="008E5B19" w:rsidRDefault="008158CC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8158CC" w:rsidRPr="008E5B19" w:rsidRDefault="008158CC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W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0,5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/12, где</w:t>
      </w:r>
    </w:p>
    <w:p w:rsidR="004809EF" w:rsidRPr="008E5B19" w:rsidRDefault="008158CC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– объем трансфертов бюджету 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Рубцовского района Алтайского края </w:t>
      </w:r>
    </w:p>
    <w:p w:rsidR="008158CC" w:rsidRPr="008E5B19" w:rsidRDefault="008158CC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– заработная плата с начислениями в год</w:t>
      </w:r>
    </w:p>
    <w:p w:rsidR="008158CC" w:rsidRPr="008E5B19" w:rsidRDefault="008158CC" w:rsidP="009F6AE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При расчете межбюджетных трансфертов сумма округляется до целого числа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и устанавливается не более 1,0 тыс. руб.</w:t>
      </w:r>
    </w:p>
    <w:p w:rsidR="009F6AE7" w:rsidRPr="008E5B19" w:rsidRDefault="009F6AE7" w:rsidP="009F6A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9300DF" w:rsidRDefault="009F6AE7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E5B1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CE7FFE" w:rsidRDefault="00CE7FFE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300DF" w:rsidRDefault="009300DF" w:rsidP="008A4ABF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8A4ABF" w:rsidRDefault="008A4ABF" w:rsidP="008746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A4ABF" w:rsidRDefault="008A4ABF" w:rsidP="008746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874644">
        <w:rPr>
          <w:rFonts w:ascii="Times New Roman" w:hAnsi="Times New Roman" w:cs="Times New Roman"/>
          <w:sz w:val="28"/>
          <w:szCs w:val="28"/>
        </w:rPr>
        <w:t>Рубцов</w:t>
      </w:r>
      <w:r>
        <w:rPr>
          <w:rFonts w:ascii="Times New Roman" w:hAnsi="Times New Roman" w:cs="Times New Roman"/>
          <w:sz w:val="28"/>
          <w:szCs w:val="28"/>
        </w:rPr>
        <w:t>ского</w:t>
      </w:r>
    </w:p>
    <w:p w:rsidR="008A4ABF" w:rsidRPr="001148FB" w:rsidRDefault="008A4ABF" w:rsidP="0087464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>сельского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667" w:rsidRPr="00874644">
        <w:rPr>
          <w:rFonts w:ascii="Times New Roman" w:hAnsi="Times New Roman" w:cs="Times New Roman"/>
          <w:sz w:val="28"/>
          <w:szCs w:val="28"/>
        </w:rPr>
        <w:t xml:space="preserve">от  </w:t>
      </w:r>
      <w:r w:rsidR="00CE7FFE" w:rsidRPr="00874644">
        <w:rPr>
          <w:rFonts w:ascii="Times New Roman" w:hAnsi="Times New Roman" w:cs="Times New Roman"/>
          <w:sz w:val="28"/>
          <w:szCs w:val="28"/>
        </w:rPr>
        <w:t>2</w:t>
      </w:r>
      <w:r w:rsidR="00874644" w:rsidRPr="00874644">
        <w:rPr>
          <w:rFonts w:ascii="Times New Roman" w:hAnsi="Times New Roman" w:cs="Times New Roman"/>
          <w:sz w:val="28"/>
          <w:szCs w:val="28"/>
        </w:rPr>
        <w:t>2</w:t>
      </w:r>
      <w:r w:rsidR="00A03667" w:rsidRPr="00874644">
        <w:rPr>
          <w:rFonts w:ascii="Times New Roman" w:hAnsi="Times New Roman" w:cs="Times New Roman"/>
          <w:sz w:val="28"/>
          <w:szCs w:val="28"/>
        </w:rPr>
        <w:t>.12.202</w:t>
      </w:r>
      <w:r w:rsidR="006A4381" w:rsidRPr="00874644">
        <w:rPr>
          <w:rFonts w:ascii="Times New Roman" w:hAnsi="Times New Roman" w:cs="Times New Roman"/>
          <w:sz w:val="28"/>
          <w:szCs w:val="28"/>
        </w:rPr>
        <w:t>5</w:t>
      </w:r>
      <w:r w:rsidR="00CE7FFE" w:rsidRPr="00874644">
        <w:rPr>
          <w:rFonts w:ascii="Times New Roman" w:hAnsi="Times New Roman" w:cs="Times New Roman"/>
          <w:sz w:val="28"/>
          <w:szCs w:val="28"/>
        </w:rPr>
        <w:t xml:space="preserve"> №1</w:t>
      </w:r>
      <w:r w:rsidR="00874644" w:rsidRPr="00874644">
        <w:rPr>
          <w:rFonts w:ascii="Times New Roman" w:hAnsi="Times New Roman" w:cs="Times New Roman"/>
          <w:sz w:val="28"/>
          <w:szCs w:val="28"/>
        </w:rPr>
        <w:t>5</w:t>
      </w:r>
    </w:p>
    <w:p w:rsidR="00DC25DA" w:rsidRPr="008E5B19" w:rsidRDefault="00DC25DA" w:rsidP="008A4ABF">
      <w:pPr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874644" w:rsidRDefault="00C70032" w:rsidP="00874644">
      <w:pPr>
        <w:shd w:val="clear" w:color="auto" w:fill="FFFFFF"/>
        <w:spacing w:after="0" w:line="240" w:lineRule="auto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(порядок)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5DA"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предоставления межбюджетных трансфертов </w:t>
      </w:r>
      <w:r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DC25DA"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 бюджета </w:t>
      </w:r>
      <w:r w:rsidR="00B049D9"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8746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ский</w:t>
      </w:r>
      <w:r w:rsidR="00FD5235"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Рубцовского района Алтайского края</w:t>
      </w:r>
      <w:r w:rsidR="006244BF"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354DC" w:rsidRPr="008E5B19">
        <w:rPr>
          <w:rFonts w:ascii="Times New Roman" w:hAnsi="Times New Roman" w:cs="Times New Roman"/>
          <w:b/>
          <w:sz w:val="28"/>
          <w:szCs w:val="28"/>
        </w:rPr>
        <w:t>бюджету</w:t>
      </w:r>
      <w:r w:rsidR="005354DC" w:rsidRPr="008E5B19">
        <w:rPr>
          <w:rFonts w:ascii="Times New Roman" w:hAnsi="Times New Roman" w:cs="Times New Roman"/>
          <w:sz w:val="28"/>
          <w:szCs w:val="28"/>
        </w:rPr>
        <w:t xml:space="preserve"> </w:t>
      </w:r>
      <w:r w:rsidR="006244BF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Рубцовского района Алтайского края </w:t>
      </w:r>
      <w:r w:rsidR="005354DC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на осуществление полномочий</w:t>
      </w:r>
      <w:r w:rsidR="009F6AE7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 по</w:t>
      </w:r>
      <w:r w:rsidR="005354DC"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 решению вопросов местного значения </w:t>
      </w:r>
    </w:p>
    <w:p w:rsidR="00DC25DA" w:rsidRPr="00874644" w:rsidRDefault="005354DC" w:rsidP="008746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B19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в </w:t>
      </w:r>
      <w:r w:rsidR="00C27046"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>202</w:t>
      </w:r>
      <w:r w:rsidR="006A4381"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>6</w:t>
      </w:r>
      <w:r w:rsidR="006244BF"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74644">
        <w:rPr>
          <w:rStyle w:val="4"/>
          <w:rFonts w:ascii="Times New Roman" w:hAnsi="Times New Roman" w:cs="Times New Roman"/>
          <w:bCs w:val="0"/>
          <w:sz w:val="28"/>
          <w:szCs w:val="28"/>
        </w:rPr>
        <w:t>году</w:t>
      </w:r>
    </w:p>
    <w:p w:rsidR="00DC25DA" w:rsidRPr="008E5B19" w:rsidRDefault="00DC25DA" w:rsidP="008E5B19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C25DA" w:rsidRPr="008E5B19" w:rsidRDefault="00DC25DA" w:rsidP="009F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определяет основания и условия предоставления межбюджетных трансфертов 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бюджета </w:t>
      </w:r>
      <w:r w:rsidR="00B049D9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874644">
        <w:rPr>
          <w:rFonts w:ascii="Times New Roman" w:hAnsi="Times New Roman" w:cs="Times New Roman"/>
          <w:bCs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bCs/>
          <w:color w:val="000000"/>
          <w:sz w:val="28"/>
          <w:szCs w:val="28"/>
        </w:rPr>
        <w:t>ский</w:t>
      </w:r>
      <w:r w:rsidR="00FD5235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Рубцовского района Алтайского края</w:t>
      </w:r>
      <w:r w:rsidR="006244BF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DC" w:rsidRPr="008E5B19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6244BF" w:rsidRPr="008E5B19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Рубцовского района Алтайского края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, а также осуществления контроля над расходованием данных средств.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1.2. Межбюджетные трансферты предусматриваются в составе бюджета 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>сельско</w:t>
      </w:r>
      <w:r w:rsidR="00FA2AE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 w:rsidR="00FA2AE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5354DC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DC25DA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DC25DA" w:rsidRPr="008E5B19" w:rsidRDefault="00DC25DA" w:rsidP="008E5B19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Порядок и условия предоставления иных межбюджетных трансфертов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2.1. Основаниями предоставления иных межбюджетных трансфертов из бюджета 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</w:t>
      </w:r>
      <w:r w:rsidR="00FA2AE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</w:t>
      </w:r>
      <w:r w:rsidR="00B049D9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</w:t>
      </w:r>
      <w:r w:rsidR="00874644">
        <w:rPr>
          <w:rFonts w:ascii="Times New Roman" w:hAnsi="Times New Roman" w:cs="Times New Roman"/>
          <w:bCs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bCs/>
          <w:color w:val="000000"/>
          <w:sz w:val="28"/>
          <w:szCs w:val="28"/>
        </w:rPr>
        <w:t>ский</w:t>
      </w:r>
      <w:r w:rsidR="006244BF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Рубцовского района Алтайского края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DC" w:rsidRPr="008E5B19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6244BF" w:rsidRPr="008E5B19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Рубцовского района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2.1.1. принятие соответствующего решения </w:t>
      </w:r>
      <w:r w:rsidR="00874644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E032AC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Собрания депутатов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части полномочий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по решению вопросов местного значения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2.1.2. заключение соглашения между 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874644">
        <w:rPr>
          <w:rFonts w:ascii="Times New Roman" w:hAnsi="Times New Roman" w:cs="Times New Roman"/>
          <w:bCs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bCs/>
          <w:color w:val="000000"/>
          <w:sz w:val="28"/>
          <w:szCs w:val="28"/>
        </w:rPr>
        <w:t>ского</w:t>
      </w:r>
      <w:r w:rsidR="006244BF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Рубцовского района Алтайского края</w:t>
      </w:r>
      <w:r w:rsidR="005354DC" w:rsidRPr="008E5B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DC" w:rsidRPr="008E5B19">
        <w:rPr>
          <w:rFonts w:ascii="Times New Roman" w:hAnsi="Times New Roman" w:cs="Times New Roman"/>
          <w:sz w:val="28"/>
          <w:szCs w:val="28"/>
        </w:rPr>
        <w:t xml:space="preserve">и </w:t>
      </w:r>
      <w:r w:rsidR="009513A6" w:rsidRPr="008E5B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244BF" w:rsidRPr="008E5B19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Рубцовского района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части полномочий по 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решению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значения.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2.2. Объем средств и целевое назначение межбюджетных трансфертов утверждаются решением </w:t>
      </w:r>
      <w:r w:rsidR="00791D83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Собрания депутатов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DC25DA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2.4. Межбюджетные трансферты, передаваемые бюджету </w:t>
      </w:r>
      <w:r w:rsidR="00E032AC" w:rsidRPr="008E5B19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r w:rsidR="00FB59E9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DC25DA" w:rsidRPr="008E5B19" w:rsidRDefault="00DC25DA" w:rsidP="008E5B19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Контроль за использованием межбюджетных трансфертов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E1DF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Рубцовского района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в сроки и формах, установленных в соглашении о передаче осуществления части полномочий по реш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>ению вопросов местного значения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представляют </w:t>
      </w:r>
      <w:r w:rsidR="007E1DF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91D83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7E1DF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отчет о расходовании средств иных межбюджетных трансфертов согласно приложению</w:t>
      </w:r>
      <w:r w:rsidR="009513A6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7E1DF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Рубцовского района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нес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за нецелевое использование иных межбюджетных трансфертов, полученных из бюджета сельского поселения</w:t>
      </w:r>
      <w:r w:rsidR="00B049D9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D83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ский</w:t>
      </w:r>
      <w:r w:rsidR="007E1DF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, и достоверность представляемых отчетов.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</w:t>
      </w:r>
      <w:r w:rsidR="00B049D9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же цели</w:t>
      </w:r>
      <w:r w:rsidR="00093325" w:rsidRPr="008E5B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 потребности в указанных трансфертах в соответствии с решением о бюджете </w:t>
      </w:r>
      <w:r w:rsidR="00FB59E9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FB59E9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уведомлений по расчетам между бюджетами по межбюджетным трансфертам.</w:t>
      </w:r>
    </w:p>
    <w:p w:rsidR="008E5B19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>При отсутствии потребности в указанных трансфертах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неиспользованные по состоянию на 1 января очередного финансового года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иные межбюджетные трансферты подлежат возврату в бюджет сельского поселения </w:t>
      </w:r>
      <w:r w:rsidR="00791D83">
        <w:rPr>
          <w:rFonts w:ascii="Times New Roman" w:hAnsi="Times New Roman" w:cs="Times New Roman"/>
          <w:color w:val="000000"/>
          <w:sz w:val="28"/>
          <w:szCs w:val="28"/>
        </w:rPr>
        <w:t>Рубцов</w:t>
      </w:r>
      <w:r w:rsidR="004D1272">
        <w:rPr>
          <w:rFonts w:ascii="Times New Roman" w:hAnsi="Times New Roman" w:cs="Times New Roman"/>
          <w:color w:val="000000"/>
          <w:sz w:val="28"/>
          <w:szCs w:val="28"/>
        </w:rPr>
        <w:t>ский</w:t>
      </w:r>
      <w:r w:rsidR="007E1DF8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в срок до 1 февраля следующего за отчетным годом.</w:t>
      </w:r>
    </w:p>
    <w:p w:rsidR="00DC25DA" w:rsidRPr="008E5B19" w:rsidRDefault="00DC25DA" w:rsidP="008E5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3.4. Контроль за расходованием межбюджетных трансфертов осуществляет 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>Комитет по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финансам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>, налоговой и кредитной политике</w:t>
      </w:r>
      <w:r w:rsidR="001D3E93" w:rsidRPr="008E5B19">
        <w:rPr>
          <w:rFonts w:ascii="Times New Roman" w:hAnsi="Times New Roman" w:cs="Times New Roman"/>
          <w:color w:val="000000"/>
          <w:sz w:val="28"/>
          <w:szCs w:val="28"/>
        </w:rPr>
        <w:t>  А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6244BF" w:rsidRPr="008E5B19">
        <w:rPr>
          <w:rFonts w:ascii="Times New Roman" w:hAnsi="Times New Roman" w:cs="Times New Roman"/>
          <w:color w:val="000000"/>
          <w:sz w:val="28"/>
          <w:szCs w:val="28"/>
        </w:rPr>
        <w:t>Рубцовского района</w:t>
      </w:r>
      <w:r w:rsidR="004809EF" w:rsidRPr="008E5B19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8E5B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10DD" w:rsidRDefault="00EE10DD" w:rsidP="009F6AE7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EE10DD" w:rsidSect="00874644">
          <w:pgSz w:w="11906" w:h="16838"/>
          <w:pgMar w:top="1134" w:right="567" w:bottom="1134" w:left="1418" w:header="720" w:footer="720" w:gutter="0"/>
          <w:cols w:space="720"/>
          <w:docGrid w:linePitch="600" w:charSpace="36864"/>
        </w:sectPr>
      </w:pPr>
    </w:p>
    <w:p w:rsidR="008A4ABF" w:rsidRDefault="008A4ABF" w:rsidP="008A4ABF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A4ABF" w:rsidRDefault="008A4ABF" w:rsidP="008A4ABF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791D83">
        <w:rPr>
          <w:rFonts w:ascii="Times New Roman" w:hAnsi="Times New Roman" w:cs="Times New Roman"/>
          <w:sz w:val="28"/>
          <w:szCs w:val="28"/>
        </w:rPr>
        <w:t>Рубцов</w:t>
      </w:r>
      <w:r>
        <w:rPr>
          <w:rFonts w:ascii="Times New Roman" w:hAnsi="Times New Roman" w:cs="Times New Roman"/>
          <w:sz w:val="28"/>
          <w:szCs w:val="28"/>
        </w:rPr>
        <w:t>ского</w:t>
      </w:r>
    </w:p>
    <w:p w:rsidR="00A03667" w:rsidRDefault="008A4ABF" w:rsidP="008A4ABF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8E5B19">
        <w:rPr>
          <w:rFonts w:ascii="Times New Roman" w:hAnsi="Times New Roman" w:cs="Times New Roman"/>
          <w:sz w:val="28"/>
          <w:szCs w:val="28"/>
        </w:rPr>
        <w:t>сельского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ABF" w:rsidRPr="00791D83" w:rsidRDefault="00A03667" w:rsidP="008A4ABF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791D83">
        <w:rPr>
          <w:rFonts w:ascii="Times New Roman" w:hAnsi="Times New Roman" w:cs="Times New Roman"/>
          <w:sz w:val="28"/>
          <w:szCs w:val="28"/>
        </w:rPr>
        <w:t xml:space="preserve">от </w:t>
      </w:r>
      <w:r w:rsidR="00CE7FFE" w:rsidRPr="00791D83">
        <w:rPr>
          <w:rFonts w:ascii="Times New Roman" w:hAnsi="Times New Roman" w:cs="Times New Roman"/>
          <w:sz w:val="28"/>
          <w:szCs w:val="28"/>
        </w:rPr>
        <w:t>2</w:t>
      </w:r>
      <w:r w:rsidR="00791D83" w:rsidRPr="00791D83">
        <w:rPr>
          <w:rFonts w:ascii="Times New Roman" w:hAnsi="Times New Roman" w:cs="Times New Roman"/>
          <w:sz w:val="28"/>
          <w:szCs w:val="28"/>
        </w:rPr>
        <w:t>2</w:t>
      </w:r>
      <w:r w:rsidRPr="00791D83">
        <w:rPr>
          <w:rFonts w:ascii="Times New Roman" w:hAnsi="Times New Roman" w:cs="Times New Roman"/>
          <w:sz w:val="28"/>
          <w:szCs w:val="28"/>
        </w:rPr>
        <w:t>.12.202</w:t>
      </w:r>
      <w:r w:rsidR="006A4381" w:rsidRPr="00791D83">
        <w:rPr>
          <w:rFonts w:ascii="Times New Roman" w:hAnsi="Times New Roman" w:cs="Times New Roman"/>
          <w:sz w:val="28"/>
          <w:szCs w:val="28"/>
        </w:rPr>
        <w:t>5</w:t>
      </w:r>
      <w:r w:rsidRPr="00791D83">
        <w:rPr>
          <w:rFonts w:ascii="Times New Roman" w:hAnsi="Times New Roman" w:cs="Times New Roman"/>
          <w:sz w:val="28"/>
          <w:szCs w:val="28"/>
        </w:rPr>
        <w:t xml:space="preserve"> №</w:t>
      </w:r>
      <w:r w:rsidR="00791D83" w:rsidRPr="00791D83">
        <w:rPr>
          <w:rFonts w:ascii="Times New Roman" w:hAnsi="Times New Roman" w:cs="Times New Roman"/>
          <w:sz w:val="28"/>
          <w:szCs w:val="28"/>
        </w:rPr>
        <w:t xml:space="preserve"> </w:t>
      </w:r>
      <w:r w:rsidR="00CE7FFE" w:rsidRPr="00791D83">
        <w:rPr>
          <w:rFonts w:ascii="Times New Roman" w:hAnsi="Times New Roman" w:cs="Times New Roman"/>
          <w:sz w:val="28"/>
          <w:szCs w:val="28"/>
        </w:rPr>
        <w:t>1</w:t>
      </w:r>
      <w:r w:rsidR="00791D83" w:rsidRPr="00791D83">
        <w:rPr>
          <w:rFonts w:ascii="Times New Roman" w:hAnsi="Times New Roman" w:cs="Times New Roman"/>
          <w:sz w:val="28"/>
          <w:szCs w:val="28"/>
        </w:rPr>
        <w:t>5</w:t>
      </w:r>
    </w:p>
    <w:p w:rsidR="00DC25DA" w:rsidRPr="00DC25DA" w:rsidRDefault="00DC25DA" w:rsidP="009F6AE7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DC25DA">
        <w:rPr>
          <w:rFonts w:ascii="Times New Roman" w:hAnsi="Times New Roman" w:cs="Times New Roman"/>
          <w:color w:val="000000"/>
        </w:rPr>
        <w:t>ОТЧЕТ</w:t>
      </w:r>
    </w:p>
    <w:p w:rsidR="00DC25DA" w:rsidRDefault="001D3E93" w:rsidP="009F6AE7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использовании</w:t>
      </w:r>
      <w:r w:rsidR="007513DC">
        <w:rPr>
          <w:rFonts w:ascii="Times New Roman" w:hAnsi="Times New Roman" w:cs="Times New Roman"/>
          <w:color w:val="000000"/>
        </w:rPr>
        <w:t>,</w:t>
      </w:r>
      <w:r w:rsidR="00DC25DA" w:rsidRPr="00DC25D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представленных из бюд</w:t>
      </w:r>
      <w:r w:rsidR="00B049D9">
        <w:rPr>
          <w:rFonts w:ascii="Times New Roman" w:hAnsi="Times New Roman" w:cs="Times New Roman"/>
          <w:color w:val="000000"/>
        </w:rPr>
        <w:t xml:space="preserve">жета сельского поселения </w:t>
      </w:r>
      <w:r w:rsidR="00791D83">
        <w:rPr>
          <w:rFonts w:ascii="Times New Roman" w:hAnsi="Times New Roman" w:cs="Times New Roman"/>
          <w:color w:val="000000"/>
        </w:rPr>
        <w:t>Рубцов</w:t>
      </w:r>
      <w:r w:rsidR="004D1272">
        <w:rPr>
          <w:rFonts w:ascii="Times New Roman" w:hAnsi="Times New Roman" w:cs="Times New Roman"/>
          <w:color w:val="000000"/>
        </w:rPr>
        <w:t>ский</w:t>
      </w:r>
      <w:r w:rsidR="00096C8D">
        <w:rPr>
          <w:rFonts w:ascii="Times New Roman" w:hAnsi="Times New Roman" w:cs="Times New Roman"/>
          <w:color w:val="000000"/>
        </w:rPr>
        <w:t xml:space="preserve"> сельсовет </w:t>
      </w:r>
      <w:r>
        <w:rPr>
          <w:rFonts w:ascii="Times New Roman" w:hAnsi="Times New Roman" w:cs="Times New Roman"/>
          <w:color w:val="000000"/>
        </w:rPr>
        <w:t>межбюджетных трансфертов</w:t>
      </w:r>
      <w:r w:rsidR="007513DC">
        <w:rPr>
          <w:rFonts w:ascii="Times New Roman" w:hAnsi="Times New Roman" w:cs="Times New Roman"/>
          <w:color w:val="000000"/>
        </w:rPr>
        <w:t xml:space="preserve">, на осуществление полномочий по </w:t>
      </w:r>
      <w:r w:rsidR="00DC25DA" w:rsidRPr="00DC25DA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  <w:r w:rsidR="007513DC">
        <w:rPr>
          <w:rFonts w:ascii="Times New Roman" w:hAnsi="Times New Roman" w:cs="Times New Roman"/>
          <w:color w:val="000000"/>
        </w:rPr>
        <w:t>н</w:t>
      </w:r>
      <w:r w:rsidR="00DC25DA" w:rsidRPr="00DC25DA">
        <w:rPr>
          <w:rFonts w:ascii="Times New Roman" w:hAnsi="Times New Roman" w:cs="Times New Roman"/>
          <w:color w:val="000000"/>
        </w:rPr>
        <w:t>а ___________ 20___ г</w:t>
      </w:r>
      <w:r w:rsidR="007513DC">
        <w:rPr>
          <w:rFonts w:ascii="Times New Roman" w:hAnsi="Times New Roman" w:cs="Times New Roman"/>
          <w:color w:val="000000"/>
        </w:rPr>
        <w:t>.</w:t>
      </w:r>
    </w:p>
    <w:p w:rsidR="00096C8D" w:rsidRDefault="00096C8D" w:rsidP="009F6AE7">
      <w:pPr>
        <w:shd w:val="clear" w:color="auto" w:fill="FFFFFF"/>
        <w:spacing w:before="150" w:after="15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096C8D">
        <w:rPr>
          <w:rFonts w:ascii="Times New Roman" w:hAnsi="Times New Roman" w:cs="Times New Roman"/>
          <w:lang w:eastAsia="ru-RU"/>
        </w:rPr>
        <w:t xml:space="preserve">Единицы измерения: </w:t>
      </w:r>
      <w:proofErr w:type="spellStart"/>
      <w:r w:rsidRPr="00096C8D">
        <w:rPr>
          <w:rFonts w:ascii="Times New Roman" w:hAnsi="Times New Roman" w:cs="Times New Roman"/>
          <w:lang w:eastAsia="ru-RU"/>
        </w:rPr>
        <w:t>руб</w:t>
      </w:r>
      <w:proofErr w:type="spellEnd"/>
    </w:p>
    <w:tbl>
      <w:tblPr>
        <w:tblW w:w="14440" w:type="dxa"/>
        <w:tblInd w:w="93" w:type="dxa"/>
        <w:tblLook w:val="04A0"/>
      </w:tblPr>
      <w:tblGrid>
        <w:gridCol w:w="3560"/>
        <w:gridCol w:w="3180"/>
        <w:gridCol w:w="1640"/>
        <w:gridCol w:w="1260"/>
        <w:gridCol w:w="1620"/>
        <w:gridCol w:w="1580"/>
        <w:gridCol w:w="1600"/>
      </w:tblGrid>
      <w:tr w:rsidR="00096C8D" w:rsidRPr="00096C8D" w:rsidTr="00A3400B">
        <w:trPr>
          <w:trHeight w:val="1995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C8D" w:rsidRPr="00096C8D" w:rsidRDefault="00096C8D" w:rsidP="00A340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="00A3400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межбюджетного трансферта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Код по бюджетной классификации бюджета, предоставляющего межбюджетный трансферт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Остаток межбюджетного трансферта прошлых лет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6A43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Поступило из бюджета сельсовета </w:t>
            </w:r>
            <w:r w:rsidRPr="00791D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202</w:t>
            </w:r>
            <w:r w:rsidR="006A4381" w:rsidRPr="00791D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791D8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Остаток средств на конец периода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096C8D" w:rsidRPr="00096C8D" w:rsidTr="00A3400B">
        <w:trPr>
          <w:trHeight w:val="111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A3400B" w:rsidP="00A340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по передаче полномочий по  </w:t>
            </w:r>
            <w:r w:rsidRPr="00A3400B">
              <w:rPr>
                <w:rFonts w:ascii="Times New Roman" w:hAnsi="Times New Roman"/>
                <w:sz w:val="24"/>
                <w:szCs w:val="24"/>
              </w:rPr>
              <w:t>исполнению бюджета поселения, осуществление контроля за его исполнением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96C8D" w:rsidRPr="00096C8D" w:rsidTr="00A3400B">
        <w:trPr>
          <w:trHeight w:val="915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A3400B" w:rsidP="00A340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4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по передаче полномочий по о</w:t>
            </w:r>
            <w:r w:rsidRPr="00A3400B">
              <w:rPr>
                <w:rFonts w:ascii="Times New Roman" w:hAnsi="Times New Roman" w:cs="Times New Roman"/>
                <w:sz w:val="24"/>
                <w:szCs w:val="24"/>
              </w:rPr>
              <w:t>существлению функций по определению поставщиков</w:t>
            </w:r>
            <w:r w:rsidR="00096C8D" w:rsidRPr="00096C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96C8D" w:rsidRPr="00096C8D" w:rsidTr="00A3400B">
        <w:trPr>
          <w:trHeight w:val="348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6C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96C8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3400B" w:rsidRPr="00096C8D" w:rsidTr="00A3400B">
        <w:trPr>
          <w:gridAfter w:val="6"/>
          <w:wAfter w:w="10880" w:type="dxa"/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00B" w:rsidRPr="00096C8D" w:rsidRDefault="00A3400B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6C8D" w:rsidRPr="00096C8D" w:rsidTr="00A3400B">
        <w:trPr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96C8D" w:rsidRPr="00096C8D" w:rsidTr="00A3400B">
        <w:trPr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096C8D" w:rsidRPr="00096C8D" w:rsidTr="00A3400B">
        <w:trPr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96C8D" w:rsidRPr="00096C8D" w:rsidTr="00A3400B">
        <w:trPr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96C8D" w:rsidRPr="00096C8D" w:rsidTr="00A3400B">
        <w:trPr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096C8D" w:rsidRPr="00096C8D" w:rsidTr="00A3400B">
        <w:trPr>
          <w:trHeight w:val="33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6A438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96C8D">
              <w:rPr>
                <w:rFonts w:ascii="Times New Roman" w:hAnsi="Times New Roman" w:cs="Times New Roman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lang w:eastAsia="ru-RU"/>
              </w:rPr>
              <w:t>___</w:t>
            </w:r>
            <w:r w:rsidRPr="00096C8D">
              <w:rPr>
                <w:rFonts w:ascii="Times New Roman" w:hAnsi="Times New Roman" w:cs="Times New Roman"/>
                <w:lang w:eastAsia="ru-RU"/>
              </w:rPr>
              <w:t xml:space="preserve"> " </w:t>
            </w:r>
            <w:r w:rsidRPr="00CE7FFE">
              <w:rPr>
                <w:rFonts w:ascii="Times New Roman" w:hAnsi="Times New Roman" w:cs="Times New Roman"/>
                <w:color w:val="002060"/>
                <w:lang w:eastAsia="ru-RU"/>
              </w:rPr>
              <w:t>__________________</w:t>
            </w:r>
            <w:r w:rsidR="00C27046" w:rsidRPr="00CE7FFE">
              <w:rPr>
                <w:rFonts w:ascii="Times New Roman" w:hAnsi="Times New Roman" w:cs="Times New Roman"/>
                <w:color w:val="002060"/>
                <w:lang w:eastAsia="ru-RU"/>
              </w:rPr>
              <w:t>202</w:t>
            </w:r>
            <w:r w:rsidR="006A4381" w:rsidRPr="00CE7FFE">
              <w:rPr>
                <w:rFonts w:ascii="Times New Roman" w:hAnsi="Times New Roman" w:cs="Times New Roman"/>
                <w:color w:val="002060"/>
                <w:lang w:eastAsia="ru-RU"/>
              </w:rPr>
              <w:t>6</w:t>
            </w:r>
            <w:r w:rsidRPr="00CE7FFE">
              <w:rPr>
                <w:rFonts w:ascii="Times New Roman" w:hAnsi="Times New Roman" w:cs="Times New Roman"/>
                <w:color w:val="002060"/>
                <w:lang w:eastAsia="ru-RU"/>
              </w:rPr>
              <w:t xml:space="preserve">  г.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8D" w:rsidRPr="00096C8D" w:rsidRDefault="00096C8D" w:rsidP="00096C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E2AC9" w:rsidRDefault="000E2AC9" w:rsidP="00791D83">
      <w:pPr>
        <w:shd w:val="clear" w:color="auto" w:fill="FFFFFF"/>
        <w:spacing w:line="240" w:lineRule="auto"/>
        <w:jc w:val="right"/>
        <w:rPr>
          <w:color w:val="000000"/>
        </w:rPr>
      </w:pPr>
    </w:p>
    <w:sectPr w:rsidR="000E2AC9" w:rsidSect="00A3400B">
      <w:pgSz w:w="16838" w:h="11906" w:orient="landscape"/>
      <w:pgMar w:top="851" w:right="508" w:bottom="426" w:left="6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4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12A5021A"/>
    <w:multiLevelType w:val="multilevel"/>
    <w:tmpl w:val="35FA42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36A47B90"/>
    <w:multiLevelType w:val="multilevel"/>
    <w:tmpl w:val="2C74E22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3D077551"/>
    <w:multiLevelType w:val="hybridMultilevel"/>
    <w:tmpl w:val="C96EF7B8"/>
    <w:lvl w:ilvl="0" w:tplc="E1DA1DE2">
      <w:start w:val="1"/>
      <w:numFmt w:val="decimal"/>
      <w:lvlText w:val="%1."/>
      <w:lvlJc w:val="left"/>
      <w:pPr>
        <w:ind w:left="12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1">
    <w:nsid w:val="7F0F4670"/>
    <w:multiLevelType w:val="hybridMultilevel"/>
    <w:tmpl w:val="248A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47303D"/>
    <w:rsid w:val="00001841"/>
    <w:rsid w:val="000223C4"/>
    <w:rsid w:val="0003214C"/>
    <w:rsid w:val="00044CE5"/>
    <w:rsid w:val="00046345"/>
    <w:rsid w:val="00074482"/>
    <w:rsid w:val="00093325"/>
    <w:rsid w:val="00096C8D"/>
    <w:rsid w:val="000C3077"/>
    <w:rsid w:val="000E2AC9"/>
    <w:rsid w:val="001148FB"/>
    <w:rsid w:val="001470EE"/>
    <w:rsid w:val="001A5639"/>
    <w:rsid w:val="001B367E"/>
    <w:rsid w:val="001D3E93"/>
    <w:rsid w:val="00276020"/>
    <w:rsid w:val="00290D15"/>
    <w:rsid w:val="0029253F"/>
    <w:rsid w:val="002B18E1"/>
    <w:rsid w:val="002C7FA4"/>
    <w:rsid w:val="00307A25"/>
    <w:rsid w:val="003338AA"/>
    <w:rsid w:val="003402D4"/>
    <w:rsid w:val="003422D2"/>
    <w:rsid w:val="00356179"/>
    <w:rsid w:val="003A54C0"/>
    <w:rsid w:val="003C4F54"/>
    <w:rsid w:val="004306D5"/>
    <w:rsid w:val="0045015B"/>
    <w:rsid w:val="0047303D"/>
    <w:rsid w:val="004809EF"/>
    <w:rsid w:val="00484ABC"/>
    <w:rsid w:val="004A5223"/>
    <w:rsid w:val="004D1272"/>
    <w:rsid w:val="005354DC"/>
    <w:rsid w:val="00594314"/>
    <w:rsid w:val="005A73D9"/>
    <w:rsid w:val="005B3370"/>
    <w:rsid w:val="005D7AB6"/>
    <w:rsid w:val="005E0F8C"/>
    <w:rsid w:val="00610194"/>
    <w:rsid w:val="006244BF"/>
    <w:rsid w:val="0065572F"/>
    <w:rsid w:val="00655CD0"/>
    <w:rsid w:val="00693B82"/>
    <w:rsid w:val="006A4381"/>
    <w:rsid w:val="006E0A48"/>
    <w:rsid w:val="007003D2"/>
    <w:rsid w:val="007513DC"/>
    <w:rsid w:val="00791D83"/>
    <w:rsid w:val="007A32F9"/>
    <w:rsid w:val="007A54B4"/>
    <w:rsid w:val="007D3EED"/>
    <w:rsid w:val="007E1DF8"/>
    <w:rsid w:val="007E78FB"/>
    <w:rsid w:val="007F2526"/>
    <w:rsid w:val="00810763"/>
    <w:rsid w:val="008158CC"/>
    <w:rsid w:val="00815D32"/>
    <w:rsid w:val="00821742"/>
    <w:rsid w:val="00821818"/>
    <w:rsid w:val="00860050"/>
    <w:rsid w:val="00874644"/>
    <w:rsid w:val="00880BD6"/>
    <w:rsid w:val="008A12DD"/>
    <w:rsid w:val="008A4ABF"/>
    <w:rsid w:val="008B2B0A"/>
    <w:rsid w:val="008D70B0"/>
    <w:rsid w:val="008E5B19"/>
    <w:rsid w:val="008F6265"/>
    <w:rsid w:val="0090002B"/>
    <w:rsid w:val="009300DF"/>
    <w:rsid w:val="0094055E"/>
    <w:rsid w:val="009421C6"/>
    <w:rsid w:val="00942E93"/>
    <w:rsid w:val="009440E7"/>
    <w:rsid w:val="009513A6"/>
    <w:rsid w:val="009A06AB"/>
    <w:rsid w:val="009C05A4"/>
    <w:rsid w:val="009F6AE7"/>
    <w:rsid w:val="00A018EF"/>
    <w:rsid w:val="00A03667"/>
    <w:rsid w:val="00A3400B"/>
    <w:rsid w:val="00A404F5"/>
    <w:rsid w:val="00A42AF1"/>
    <w:rsid w:val="00A51E9B"/>
    <w:rsid w:val="00AB720A"/>
    <w:rsid w:val="00B049D9"/>
    <w:rsid w:val="00B20038"/>
    <w:rsid w:val="00B245B7"/>
    <w:rsid w:val="00B30FD1"/>
    <w:rsid w:val="00BB3580"/>
    <w:rsid w:val="00BC2F32"/>
    <w:rsid w:val="00BC7A13"/>
    <w:rsid w:val="00BE77C1"/>
    <w:rsid w:val="00BF4745"/>
    <w:rsid w:val="00C06EED"/>
    <w:rsid w:val="00C1663C"/>
    <w:rsid w:val="00C23E4A"/>
    <w:rsid w:val="00C27046"/>
    <w:rsid w:val="00C42B7D"/>
    <w:rsid w:val="00C44EE4"/>
    <w:rsid w:val="00C70032"/>
    <w:rsid w:val="00C94DA4"/>
    <w:rsid w:val="00CA25F2"/>
    <w:rsid w:val="00CC6496"/>
    <w:rsid w:val="00CC6798"/>
    <w:rsid w:val="00CE59E5"/>
    <w:rsid w:val="00CE7FFE"/>
    <w:rsid w:val="00D3275E"/>
    <w:rsid w:val="00D766C6"/>
    <w:rsid w:val="00D9434B"/>
    <w:rsid w:val="00DA6999"/>
    <w:rsid w:val="00DC25DA"/>
    <w:rsid w:val="00DD10BA"/>
    <w:rsid w:val="00DD3D0A"/>
    <w:rsid w:val="00E01B8B"/>
    <w:rsid w:val="00E032AC"/>
    <w:rsid w:val="00E6145C"/>
    <w:rsid w:val="00E821F7"/>
    <w:rsid w:val="00EB1912"/>
    <w:rsid w:val="00EB4057"/>
    <w:rsid w:val="00EB4DCD"/>
    <w:rsid w:val="00EE10DD"/>
    <w:rsid w:val="00EE1733"/>
    <w:rsid w:val="00F00A9D"/>
    <w:rsid w:val="00F33F16"/>
    <w:rsid w:val="00F70E7E"/>
    <w:rsid w:val="00F756D8"/>
    <w:rsid w:val="00F9237C"/>
    <w:rsid w:val="00FA2AEC"/>
    <w:rsid w:val="00FB1168"/>
    <w:rsid w:val="00FB59E9"/>
    <w:rsid w:val="00FC4EE1"/>
    <w:rsid w:val="00FC6C2D"/>
    <w:rsid w:val="00FD5235"/>
    <w:rsid w:val="00FF0A73"/>
    <w:rsid w:val="00FF2055"/>
    <w:rsid w:val="00FF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E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D10BA"/>
  </w:style>
  <w:style w:type="character" w:customStyle="1" w:styleId="WW8Num1z1">
    <w:name w:val="WW8Num1z1"/>
    <w:rsid w:val="00DD10BA"/>
  </w:style>
  <w:style w:type="character" w:customStyle="1" w:styleId="WW8Num1z2">
    <w:name w:val="WW8Num1z2"/>
    <w:rsid w:val="00DD10BA"/>
  </w:style>
  <w:style w:type="character" w:customStyle="1" w:styleId="WW8Num1z3">
    <w:name w:val="WW8Num1z3"/>
    <w:rsid w:val="00DD10BA"/>
  </w:style>
  <w:style w:type="character" w:customStyle="1" w:styleId="WW8Num1z4">
    <w:name w:val="WW8Num1z4"/>
    <w:rsid w:val="00DD10BA"/>
  </w:style>
  <w:style w:type="character" w:customStyle="1" w:styleId="WW8Num1z5">
    <w:name w:val="WW8Num1z5"/>
    <w:rsid w:val="00DD10BA"/>
  </w:style>
  <w:style w:type="character" w:customStyle="1" w:styleId="WW8Num1z6">
    <w:name w:val="WW8Num1z6"/>
    <w:rsid w:val="00DD10BA"/>
  </w:style>
  <w:style w:type="character" w:customStyle="1" w:styleId="WW8Num1z7">
    <w:name w:val="WW8Num1z7"/>
    <w:rsid w:val="00DD10BA"/>
  </w:style>
  <w:style w:type="character" w:customStyle="1" w:styleId="WW8Num1z8">
    <w:name w:val="WW8Num1z8"/>
    <w:rsid w:val="00DD10BA"/>
  </w:style>
  <w:style w:type="character" w:customStyle="1" w:styleId="WW8Num2z0">
    <w:name w:val="WW8Num2z0"/>
    <w:rsid w:val="00DD10BA"/>
    <w:rPr>
      <w:rFonts w:ascii="Times New Roman" w:hAnsi="Times New Roman" w:cs="Times New Roman" w:hint="default"/>
    </w:rPr>
  </w:style>
  <w:style w:type="character" w:customStyle="1" w:styleId="WW8Num2z1">
    <w:name w:val="WW8Num2z1"/>
    <w:rsid w:val="00DD10BA"/>
  </w:style>
  <w:style w:type="character" w:customStyle="1" w:styleId="WW8Num2z2">
    <w:name w:val="WW8Num2z2"/>
    <w:rsid w:val="00DD10BA"/>
  </w:style>
  <w:style w:type="character" w:customStyle="1" w:styleId="WW8Num2z3">
    <w:name w:val="WW8Num2z3"/>
    <w:rsid w:val="00DD10BA"/>
  </w:style>
  <w:style w:type="character" w:customStyle="1" w:styleId="WW8Num2z4">
    <w:name w:val="WW8Num2z4"/>
    <w:rsid w:val="00DD10BA"/>
  </w:style>
  <w:style w:type="character" w:customStyle="1" w:styleId="WW8Num2z5">
    <w:name w:val="WW8Num2z5"/>
    <w:rsid w:val="00DD10BA"/>
  </w:style>
  <w:style w:type="character" w:customStyle="1" w:styleId="WW8Num2z6">
    <w:name w:val="WW8Num2z6"/>
    <w:rsid w:val="00DD10BA"/>
  </w:style>
  <w:style w:type="character" w:customStyle="1" w:styleId="WW8Num2z7">
    <w:name w:val="WW8Num2z7"/>
    <w:rsid w:val="00DD10BA"/>
  </w:style>
  <w:style w:type="character" w:customStyle="1" w:styleId="WW8Num2z8">
    <w:name w:val="WW8Num2z8"/>
    <w:rsid w:val="00DD10BA"/>
  </w:style>
  <w:style w:type="character" w:customStyle="1" w:styleId="WW8Num3z0">
    <w:name w:val="WW8Num3z0"/>
    <w:rsid w:val="00DD10BA"/>
    <w:rPr>
      <w:rFonts w:hint="default"/>
    </w:rPr>
  </w:style>
  <w:style w:type="character" w:customStyle="1" w:styleId="WW8Num3z1">
    <w:name w:val="WW8Num3z1"/>
    <w:rsid w:val="00DD10BA"/>
  </w:style>
  <w:style w:type="character" w:customStyle="1" w:styleId="WW8Num3z2">
    <w:name w:val="WW8Num3z2"/>
    <w:rsid w:val="00DD10BA"/>
  </w:style>
  <w:style w:type="character" w:customStyle="1" w:styleId="WW8Num3z3">
    <w:name w:val="WW8Num3z3"/>
    <w:rsid w:val="00DD10BA"/>
  </w:style>
  <w:style w:type="character" w:customStyle="1" w:styleId="WW8Num3z4">
    <w:name w:val="WW8Num3z4"/>
    <w:rsid w:val="00DD10BA"/>
  </w:style>
  <w:style w:type="character" w:customStyle="1" w:styleId="WW8Num3z5">
    <w:name w:val="WW8Num3z5"/>
    <w:rsid w:val="00DD10BA"/>
  </w:style>
  <w:style w:type="character" w:customStyle="1" w:styleId="WW8Num3z6">
    <w:name w:val="WW8Num3z6"/>
    <w:rsid w:val="00DD10BA"/>
  </w:style>
  <w:style w:type="character" w:customStyle="1" w:styleId="WW8Num3z7">
    <w:name w:val="WW8Num3z7"/>
    <w:rsid w:val="00DD10BA"/>
  </w:style>
  <w:style w:type="character" w:customStyle="1" w:styleId="WW8Num3z8">
    <w:name w:val="WW8Num3z8"/>
    <w:rsid w:val="00DD10BA"/>
  </w:style>
  <w:style w:type="character" w:customStyle="1" w:styleId="WW8Num4z0">
    <w:name w:val="WW8Num4z0"/>
    <w:rsid w:val="00DD10BA"/>
    <w:rPr>
      <w:rFonts w:hint="default"/>
    </w:rPr>
  </w:style>
  <w:style w:type="character" w:customStyle="1" w:styleId="WW8Num4z1">
    <w:name w:val="WW8Num4z1"/>
    <w:rsid w:val="00DD10BA"/>
  </w:style>
  <w:style w:type="character" w:customStyle="1" w:styleId="WW8Num4z2">
    <w:name w:val="WW8Num4z2"/>
    <w:rsid w:val="00DD10BA"/>
  </w:style>
  <w:style w:type="character" w:customStyle="1" w:styleId="WW8Num4z3">
    <w:name w:val="WW8Num4z3"/>
    <w:rsid w:val="00DD10BA"/>
  </w:style>
  <w:style w:type="character" w:customStyle="1" w:styleId="WW8Num4z4">
    <w:name w:val="WW8Num4z4"/>
    <w:rsid w:val="00DD10BA"/>
  </w:style>
  <w:style w:type="character" w:customStyle="1" w:styleId="WW8Num4z5">
    <w:name w:val="WW8Num4z5"/>
    <w:rsid w:val="00DD10BA"/>
  </w:style>
  <w:style w:type="character" w:customStyle="1" w:styleId="WW8Num4z6">
    <w:name w:val="WW8Num4z6"/>
    <w:rsid w:val="00DD10BA"/>
  </w:style>
  <w:style w:type="character" w:customStyle="1" w:styleId="WW8Num4z7">
    <w:name w:val="WW8Num4z7"/>
    <w:rsid w:val="00DD10BA"/>
  </w:style>
  <w:style w:type="character" w:customStyle="1" w:styleId="WW8Num4z8">
    <w:name w:val="WW8Num4z8"/>
    <w:rsid w:val="00DD10BA"/>
  </w:style>
  <w:style w:type="character" w:customStyle="1" w:styleId="WW8Num5z0">
    <w:name w:val="WW8Num5z0"/>
    <w:rsid w:val="00DD10BA"/>
    <w:rPr>
      <w:rFonts w:ascii="Times New Roman" w:hAnsi="Times New Roman" w:cs="Times New Roman" w:hint="default"/>
    </w:rPr>
  </w:style>
  <w:style w:type="character" w:customStyle="1" w:styleId="WW8Num6z0">
    <w:name w:val="WW8Num6z0"/>
    <w:rsid w:val="00DD10BA"/>
    <w:rPr>
      <w:rFonts w:hint="default"/>
    </w:rPr>
  </w:style>
  <w:style w:type="character" w:customStyle="1" w:styleId="WW8Num7z0">
    <w:name w:val="WW8Num7z0"/>
    <w:rsid w:val="00DD10BA"/>
    <w:rPr>
      <w:rFonts w:ascii="Times New Roman" w:hAnsi="Times New Roman" w:cs="Times New Roman" w:hint="default"/>
    </w:rPr>
  </w:style>
  <w:style w:type="character" w:customStyle="1" w:styleId="WW8Num8z0">
    <w:name w:val="WW8Num8z0"/>
    <w:rsid w:val="00DD10BA"/>
    <w:rPr>
      <w:rFonts w:hint="default"/>
    </w:rPr>
  </w:style>
  <w:style w:type="character" w:customStyle="1" w:styleId="WW8NumSt2z0">
    <w:name w:val="WW8NumSt2z0"/>
    <w:rsid w:val="00DD10BA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DD10BA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DD10BA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DD10BA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DD10BA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DD10BA"/>
    <w:rPr>
      <w:rFonts w:ascii="Times New Roman" w:hAnsi="Times New Roman" w:cs="Times New Roman" w:hint="default"/>
    </w:rPr>
  </w:style>
  <w:style w:type="character" w:customStyle="1" w:styleId="WW8NumSt11z0">
    <w:name w:val="WW8NumSt11z0"/>
    <w:rsid w:val="00DD10BA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DD10BA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  <w:rsid w:val="00DD10BA"/>
  </w:style>
  <w:style w:type="character" w:customStyle="1" w:styleId="a3">
    <w:name w:val="Знак Знак"/>
    <w:rsid w:val="00DD10BA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DD10BA"/>
  </w:style>
  <w:style w:type="paragraph" w:customStyle="1" w:styleId="a5">
    <w:name w:val="Заголовок"/>
    <w:basedOn w:val="a"/>
    <w:next w:val="a6"/>
    <w:rsid w:val="00DD10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DD10BA"/>
    <w:pPr>
      <w:spacing w:after="120"/>
    </w:pPr>
  </w:style>
  <w:style w:type="paragraph" w:styleId="a7">
    <w:name w:val="List"/>
    <w:basedOn w:val="a6"/>
    <w:rsid w:val="00DD10BA"/>
    <w:rPr>
      <w:rFonts w:cs="Mangal"/>
    </w:rPr>
  </w:style>
  <w:style w:type="paragraph" w:customStyle="1" w:styleId="10">
    <w:name w:val="Название1"/>
    <w:basedOn w:val="a"/>
    <w:rsid w:val="00DD10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D10BA"/>
    <w:pPr>
      <w:suppressLineNumbers/>
    </w:pPr>
    <w:rPr>
      <w:rFonts w:cs="Mangal"/>
    </w:rPr>
  </w:style>
  <w:style w:type="paragraph" w:customStyle="1" w:styleId="WW-">
    <w:name w:val="WW-Базовый"/>
    <w:rsid w:val="00DD10B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ar-SA"/>
    </w:rPr>
  </w:style>
  <w:style w:type="paragraph" w:styleId="a8">
    <w:name w:val="Body Text Indent"/>
    <w:basedOn w:val="a"/>
    <w:rsid w:val="00DD10BA"/>
    <w:pPr>
      <w:spacing w:after="0" w:line="240" w:lineRule="auto"/>
      <w:ind w:firstLine="709"/>
      <w:jc w:val="center"/>
    </w:pPr>
    <w:rPr>
      <w:rFonts w:ascii="Times New Roman" w:hAnsi="Times New Roman" w:cs="Times New Roman"/>
      <w:b/>
      <w:sz w:val="24"/>
      <w:szCs w:val="20"/>
    </w:rPr>
  </w:style>
  <w:style w:type="paragraph" w:styleId="a9">
    <w:name w:val="Balloon Text"/>
    <w:basedOn w:val="a"/>
    <w:rsid w:val="00DD10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DD10B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D10BA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DD10BA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"/>
    <w:basedOn w:val="a"/>
    <w:rsid w:val="00F00A9D"/>
    <w:pPr>
      <w:suppressAutoHyphens w:val="0"/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E6145C"/>
    <w:rPr>
      <w:rFonts w:ascii="Calibri" w:hAnsi="Calibri"/>
      <w:sz w:val="22"/>
      <w:szCs w:val="22"/>
    </w:rPr>
  </w:style>
  <w:style w:type="character" w:styleId="ad">
    <w:name w:val="Hyperlink"/>
    <w:rsid w:val="00BC7A13"/>
    <w:rPr>
      <w:color w:val="000080"/>
      <w:u w:val="single"/>
    </w:rPr>
  </w:style>
  <w:style w:type="paragraph" w:customStyle="1" w:styleId="xl96">
    <w:name w:val="xl96"/>
    <w:basedOn w:val="a"/>
    <w:rsid w:val="00FF4F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DD3D0A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10"/>
    <w:rsid w:val="00DD3D0A"/>
    <w:rPr>
      <w:rFonts w:ascii="Segoe UI" w:hAnsi="Segoe UI" w:cs="Segoe UI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D0A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 w:cs="Times New Roman"/>
      <w:b/>
      <w:bCs/>
      <w:sz w:val="19"/>
      <w:szCs w:val="19"/>
    </w:rPr>
  </w:style>
  <w:style w:type="paragraph" w:customStyle="1" w:styleId="20">
    <w:name w:val="Заголовок №2"/>
    <w:basedOn w:val="a"/>
    <w:link w:val="2"/>
    <w:rsid w:val="00DD3D0A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 w:cs="Times New Roman"/>
      <w:b/>
      <w:bCs/>
      <w:sz w:val="19"/>
      <w:szCs w:val="19"/>
    </w:rPr>
  </w:style>
  <w:style w:type="paragraph" w:customStyle="1" w:styleId="210">
    <w:name w:val="Основной текст (2)1"/>
    <w:basedOn w:val="a"/>
    <w:link w:val="21"/>
    <w:rsid w:val="00DD3D0A"/>
    <w:pPr>
      <w:widowControl w:val="0"/>
      <w:shd w:val="clear" w:color="auto" w:fill="FFFFFF"/>
      <w:suppressAutoHyphens w:val="0"/>
      <w:spacing w:before="360" w:after="0" w:line="240" w:lineRule="atLeast"/>
      <w:ind w:hanging="1880"/>
      <w:jc w:val="both"/>
    </w:pPr>
    <w:rPr>
      <w:rFonts w:ascii="Segoe UI" w:hAnsi="Segoe UI" w:cs="Times New Roman"/>
      <w:sz w:val="18"/>
      <w:szCs w:val="18"/>
    </w:rPr>
  </w:style>
  <w:style w:type="paragraph" w:customStyle="1" w:styleId="ConsNormal">
    <w:name w:val="ConsNormal"/>
    <w:rsid w:val="00DC25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header"/>
    <w:basedOn w:val="a"/>
    <w:link w:val="af"/>
    <w:rsid w:val="008B2B0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f">
    <w:name w:val="Верхний колонтитул Знак"/>
    <w:link w:val="ae"/>
    <w:rsid w:val="008B2B0A"/>
    <w:rPr>
      <w:sz w:val="24"/>
    </w:rPr>
  </w:style>
  <w:style w:type="paragraph" w:styleId="af0">
    <w:name w:val="Title"/>
    <w:basedOn w:val="a"/>
    <w:link w:val="af1"/>
    <w:qFormat/>
    <w:rsid w:val="008B2B0A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af1">
    <w:name w:val="Название Знак"/>
    <w:link w:val="af0"/>
    <w:rsid w:val="008B2B0A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20DF-E0A1-4DD6-A2EB-80AD6C66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2026-01-28T09:28:00Z</cp:lastPrinted>
  <dcterms:created xsi:type="dcterms:W3CDTF">2026-01-28T07:12:00Z</dcterms:created>
  <dcterms:modified xsi:type="dcterms:W3CDTF">2026-01-28T09:29:00Z</dcterms:modified>
</cp:coreProperties>
</file>