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8D" w:rsidRPr="0074158D" w:rsidRDefault="0074158D" w:rsidP="0074158D">
      <w:pPr>
        <w:jc w:val="center"/>
        <w:rPr>
          <w:b/>
          <w:sz w:val="28"/>
        </w:rPr>
      </w:pPr>
      <w:r w:rsidRPr="0074158D">
        <w:rPr>
          <w:b/>
          <w:sz w:val="28"/>
        </w:rPr>
        <w:t>РОССИЙСКАЯ ФЕДЕРАЦИЯ                                                                   АДМИНИСТРАЦИЯ ВИШНЁВСКОГО СЕЛЬСОВЕТА                                 РУБЦОВСКОГО РАЙОНА АЛТАЙСКОГО КРАЯ</w:t>
      </w:r>
    </w:p>
    <w:p w:rsidR="0074158D" w:rsidRPr="0074158D" w:rsidRDefault="0074158D" w:rsidP="0074158D">
      <w:pPr>
        <w:jc w:val="center"/>
        <w:rPr>
          <w:b/>
          <w:sz w:val="28"/>
        </w:rPr>
      </w:pPr>
    </w:p>
    <w:p w:rsidR="0074158D" w:rsidRPr="0074158D" w:rsidRDefault="0074158D" w:rsidP="0074158D">
      <w:pPr>
        <w:jc w:val="center"/>
        <w:rPr>
          <w:b/>
          <w:sz w:val="28"/>
        </w:rPr>
      </w:pPr>
      <w:r w:rsidRPr="0074158D">
        <w:rPr>
          <w:b/>
          <w:sz w:val="28"/>
        </w:rPr>
        <w:t>ПОСТАНОВЛЕНИЕ</w:t>
      </w:r>
    </w:p>
    <w:p w:rsidR="0074158D" w:rsidRDefault="0074158D" w:rsidP="0074158D">
      <w:pPr>
        <w:rPr>
          <w:sz w:val="28"/>
        </w:rPr>
      </w:pPr>
    </w:p>
    <w:p w:rsidR="0074158D" w:rsidRPr="0074158D" w:rsidRDefault="0074158D" w:rsidP="0074158D">
      <w:pPr>
        <w:rPr>
          <w:b/>
          <w:sz w:val="28"/>
        </w:rPr>
      </w:pPr>
      <w:r>
        <w:rPr>
          <w:b/>
          <w:sz w:val="28"/>
        </w:rPr>
        <w:t>01.04</w:t>
      </w:r>
      <w:r w:rsidRPr="0074158D">
        <w:rPr>
          <w:b/>
          <w:sz w:val="28"/>
        </w:rPr>
        <w:t xml:space="preserve">.2026                                                                           </w:t>
      </w:r>
      <w:r>
        <w:rPr>
          <w:b/>
          <w:sz w:val="28"/>
        </w:rPr>
        <w:t xml:space="preserve">                             № 8</w:t>
      </w:r>
    </w:p>
    <w:p w:rsidR="0074158D" w:rsidRPr="0074158D" w:rsidRDefault="0074158D" w:rsidP="0074158D">
      <w:pPr>
        <w:jc w:val="center"/>
        <w:rPr>
          <w:b/>
          <w:sz w:val="28"/>
        </w:rPr>
      </w:pPr>
      <w:r w:rsidRPr="0074158D">
        <w:rPr>
          <w:b/>
          <w:sz w:val="28"/>
        </w:rPr>
        <w:t>с. Вишнёвка</w:t>
      </w:r>
    </w:p>
    <w:p w:rsidR="0074158D" w:rsidRDefault="0074158D" w:rsidP="0074158D">
      <w:pPr>
        <w:spacing w:after="120" w:line="240" w:lineRule="auto"/>
        <w:rPr>
          <w:sz w:val="28"/>
          <w:szCs w:val="28"/>
          <w:vertAlign w:val="superscript"/>
        </w:rPr>
      </w:pPr>
    </w:p>
    <w:p w:rsidR="0074158D" w:rsidRDefault="0074158D" w:rsidP="0074158D">
      <w:pPr>
        <w:spacing w:after="120" w:line="240" w:lineRule="auto"/>
        <w:rPr>
          <w:rStyle w:val="fontstyle01"/>
        </w:rPr>
      </w:pPr>
      <w:r>
        <w:rPr>
          <w:rStyle w:val="fontstyle01"/>
        </w:rPr>
        <w:t>О Порядке установления особого                                                  противопожарного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режима на территории                                              муниципального образования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Вишнёвский сельсовет                                                                       </w:t>
      </w:r>
      <w:proofErr w:type="spellStart"/>
      <w:r>
        <w:rPr>
          <w:rStyle w:val="fontstyle01"/>
        </w:rPr>
        <w:t>Рубцовского</w:t>
      </w:r>
      <w:proofErr w:type="spellEnd"/>
      <w:r>
        <w:rPr>
          <w:rStyle w:val="fontstyle01"/>
        </w:rPr>
        <w:t xml:space="preserve"> района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Алтайского края</w:t>
      </w:r>
    </w:p>
    <w:p w:rsidR="0074158D" w:rsidRDefault="0074158D" w:rsidP="0074158D">
      <w:pPr>
        <w:spacing w:after="12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fontstyle01"/>
        </w:rPr>
        <w:t>В соответствии с Федеральными законами от 06.10.2003 № 131-ФЗ «Об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общих принципах организации местного самоуправления в Российской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Федерации», от 21.12.1994 № 69-ФЗ «О пожарной безопасности»,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ПОСТАНОВЛЯЮ</w:t>
      </w:r>
      <w:r>
        <w:rPr>
          <w:rStyle w:val="fontstyle21"/>
        </w:rPr>
        <w:t>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1. Утвердить Положение о порядке установления особого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противопожарного режима на территории муниципального образования</w:t>
      </w:r>
      <w:r>
        <w:rPr>
          <w:color w:val="000000"/>
          <w:sz w:val="28"/>
          <w:szCs w:val="28"/>
        </w:rPr>
        <w:br/>
      </w:r>
      <w:r w:rsidR="007E22F9">
        <w:rPr>
          <w:rStyle w:val="fontstyle01"/>
        </w:rPr>
        <w:t>Вишнёвский</w:t>
      </w:r>
      <w:r>
        <w:rPr>
          <w:rStyle w:val="fontstyle01"/>
        </w:rPr>
        <w:t xml:space="preserve"> сельсовет </w:t>
      </w:r>
      <w:proofErr w:type="spellStart"/>
      <w:r>
        <w:rPr>
          <w:rStyle w:val="fontstyle01"/>
        </w:rPr>
        <w:t>Рубцовского</w:t>
      </w:r>
      <w:proofErr w:type="spellEnd"/>
      <w:r>
        <w:rPr>
          <w:rStyle w:val="fontstyle01"/>
        </w:rPr>
        <w:t xml:space="preserve"> района Алтайского края (приложение).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2. Рекомендовать руководителям организаций, предприятий,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расположенных на территории муниципального образования принять к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сведению положение об установлении особого противопожарного режима на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территории муниципального образования.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3. Настоящее постановление вступает в силу со дня подписания 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подлежит официальному опубликованию.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4. Контроль за выполнением настоящего постановления оставляю за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собой.</w:t>
      </w:r>
      <w:r>
        <w:t xml:space="preserve"> </w:t>
      </w:r>
      <w:r>
        <w:rPr>
          <w:color w:val="000000"/>
          <w:sz w:val="28"/>
          <w:szCs w:val="28"/>
        </w:rPr>
        <w:t xml:space="preserve">                    </w:t>
      </w:r>
    </w:p>
    <w:p w:rsidR="0074158D" w:rsidRDefault="0074158D" w:rsidP="0074158D">
      <w:pPr>
        <w:rPr>
          <w:color w:val="000000"/>
          <w:sz w:val="28"/>
          <w:szCs w:val="28"/>
        </w:rPr>
      </w:pPr>
    </w:p>
    <w:p w:rsidR="0074158D" w:rsidRDefault="0074158D" w:rsidP="0074158D">
      <w:pPr>
        <w:rPr>
          <w:color w:val="000000"/>
          <w:sz w:val="28"/>
          <w:szCs w:val="28"/>
        </w:rPr>
      </w:pPr>
    </w:p>
    <w:p w:rsidR="0074158D" w:rsidRDefault="0074158D" w:rsidP="0074158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Глава сельсовета                                                              </w:t>
      </w:r>
      <w:proofErr w:type="spellStart"/>
      <w:r w:rsidR="007E22F9">
        <w:rPr>
          <w:color w:val="000000"/>
          <w:sz w:val="28"/>
          <w:szCs w:val="28"/>
        </w:rPr>
        <w:t>И.Г.Кабышева</w:t>
      </w:r>
      <w:proofErr w:type="spellEnd"/>
    </w:p>
    <w:p w:rsidR="0074158D" w:rsidRDefault="0074158D" w:rsidP="0074158D">
      <w:pPr>
        <w:rPr>
          <w:color w:val="000000"/>
          <w:sz w:val="28"/>
          <w:szCs w:val="28"/>
        </w:rPr>
      </w:pPr>
    </w:p>
    <w:p w:rsidR="0074158D" w:rsidRDefault="0074158D" w:rsidP="0074158D">
      <w:pPr>
        <w:rPr>
          <w:color w:val="000000"/>
          <w:sz w:val="28"/>
          <w:szCs w:val="28"/>
        </w:rPr>
      </w:pPr>
    </w:p>
    <w:p w:rsidR="0074158D" w:rsidRDefault="0074158D" w:rsidP="0074158D">
      <w:pPr>
        <w:rPr>
          <w:color w:val="000000"/>
          <w:sz w:val="28"/>
          <w:szCs w:val="28"/>
        </w:rPr>
      </w:pPr>
    </w:p>
    <w:p w:rsidR="0074158D" w:rsidRPr="0074158D" w:rsidRDefault="0074158D" w:rsidP="0074158D">
      <w:pPr>
        <w:rPr>
          <w:rStyle w:val="fontstyle01"/>
          <w:sz w:val="24"/>
          <w:szCs w:val="24"/>
        </w:rPr>
      </w:pPr>
      <w:r w:rsidRPr="0074158D">
        <w:rPr>
          <w:rStyle w:val="fontstyle01"/>
          <w:sz w:val="24"/>
          <w:szCs w:val="24"/>
        </w:rPr>
        <w:t xml:space="preserve">                                                                                 Приложение к постановлению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 xml:space="preserve">                                                                                      Администрации сельсовета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 xml:space="preserve">                                                                                                     </w:t>
      </w:r>
      <w:r w:rsidR="007E22F9">
        <w:rPr>
          <w:rStyle w:val="fontstyle01"/>
          <w:sz w:val="24"/>
          <w:szCs w:val="24"/>
        </w:rPr>
        <w:t>от 01.04.2026 № 8</w:t>
      </w:r>
    </w:p>
    <w:p w:rsidR="0074158D" w:rsidRPr="0074158D" w:rsidRDefault="0074158D" w:rsidP="0074158D">
      <w:pPr>
        <w:jc w:val="center"/>
        <w:rPr>
          <w:rStyle w:val="fontstyle01"/>
          <w:sz w:val="24"/>
          <w:szCs w:val="24"/>
        </w:rPr>
      </w:pPr>
      <w:r w:rsidRPr="0074158D">
        <w:rPr>
          <w:rStyle w:val="fontstyle21"/>
          <w:sz w:val="24"/>
          <w:szCs w:val="24"/>
        </w:rPr>
        <w:t>Положение о порядке установления особого противопожарного</w:t>
      </w:r>
      <w:r w:rsidRPr="0074158D">
        <w:rPr>
          <w:b/>
          <w:bCs/>
          <w:color w:val="000000"/>
        </w:rPr>
        <w:br/>
      </w:r>
      <w:r w:rsidRPr="0074158D">
        <w:rPr>
          <w:rStyle w:val="fontstyle21"/>
          <w:sz w:val="24"/>
          <w:szCs w:val="24"/>
        </w:rPr>
        <w:t xml:space="preserve">режима на территории муниципального образования </w:t>
      </w:r>
      <w:r w:rsidR="007E22F9">
        <w:rPr>
          <w:rStyle w:val="fontstyle21"/>
          <w:sz w:val="24"/>
          <w:szCs w:val="24"/>
        </w:rPr>
        <w:t>Вишнёвский</w:t>
      </w:r>
      <w:r w:rsidRPr="0074158D">
        <w:rPr>
          <w:b/>
          <w:bCs/>
          <w:color w:val="000000"/>
        </w:rPr>
        <w:t xml:space="preserve"> </w:t>
      </w:r>
      <w:r w:rsidRPr="0074158D">
        <w:rPr>
          <w:rStyle w:val="fontstyle21"/>
          <w:sz w:val="24"/>
          <w:szCs w:val="24"/>
        </w:rPr>
        <w:t xml:space="preserve">сельсовет </w:t>
      </w:r>
      <w:proofErr w:type="spellStart"/>
      <w:r w:rsidRPr="0074158D">
        <w:rPr>
          <w:rStyle w:val="fontstyle21"/>
          <w:sz w:val="24"/>
          <w:szCs w:val="24"/>
        </w:rPr>
        <w:t>Рубцовского</w:t>
      </w:r>
      <w:proofErr w:type="spellEnd"/>
      <w:r w:rsidRPr="0074158D">
        <w:rPr>
          <w:rStyle w:val="fontstyle21"/>
          <w:sz w:val="24"/>
          <w:szCs w:val="24"/>
        </w:rPr>
        <w:t xml:space="preserve"> района Алтайского края</w:t>
      </w:r>
    </w:p>
    <w:p w:rsidR="000A54B2" w:rsidRDefault="0074158D" w:rsidP="000A54B2">
      <w:pPr>
        <w:rPr>
          <w:b/>
          <w:bCs/>
          <w:color w:val="000000"/>
        </w:rPr>
      </w:pPr>
      <w:r w:rsidRPr="0074158D">
        <w:rPr>
          <w:rStyle w:val="fontstyle01"/>
          <w:sz w:val="24"/>
          <w:szCs w:val="24"/>
        </w:rPr>
        <w:t>1. Особый противопожарный режим на территории муниципального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 xml:space="preserve">образования </w:t>
      </w:r>
      <w:r w:rsidR="007E22F9">
        <w:rPr>
          <w:rStyle w:val="fontstyle01"/>
          <w:sz w:val="24"/>
          <w:szCs w:val="24"/>
        </w:rPr>
        <w:t>Вишнёвский</w:t>
      </w:r>
      <w:r w:rsidRPr="0074158D">
        <w:rPr>
          <w:rStyle w:val="fontstyle01"/>
          <w:sz w:val="24"/>
          <w:szCs w:val="24"/>
        </w:rPr>
        <w:t xml:space="preserve"> сельсовет </w:t>
      </w:r>
      <w:proofErr w:type="spellStart"/>
      <w:r w:rsidRPr="0074158D">
        <w:rPr>
          <w:rStyle w:val="fontstyle01"/>
          <w:sz w:val="24"/>
          <w:szCs w:val="24"/>
        </w:rPr>
        <w:t>Рубцовского</w:t>
      </w:r>
      <w:proofErr w:type="spellEnd"/>
      <w:r w:rsidRPr="0074158D">
        <w:rPr>
          <w:rStyle w:val="fontstyle01"/>
          <w:sz w:val="24"/>
          <w:szCs w:val="24"/>
        </w:rPr>
        <w:t xml:space="preserve"> района Алтайского края</w:t>
      </w:r>
      <w:r w:rsidRPr="0074158D">
        <w:rPr>
          <w:color w:val="000000"/>
        </w:rPr>
        <w:t xml:space="preserve"> </w:t>
      </w:r>
      <w:r w:rsidRPr="0074158D">
        <w:rPr>
          <w:rStyle w:val="fontstyle01"/>
          <w:sz w:val="24"/>
          <w:szCs w:val="24"/>
        </w:rPr>
        <w:t>(далее – поселение) устанавливается с целью организации выполнения и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осуществления мер пожарной безопасности, понижения уровня пожарной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опасности, предотвращения возникновения крупных природных или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техногенных пожаров нанесением ущерба объектам, уничтожением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имущества и причинением вреда жизни и здоровью граждан.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2. Необходимость установления особого противопожарного режима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определяется исходя из: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повышенного класса пожарной опасности по условиям погоды на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территории поселения или примыкающих к его границам других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муниципальных образований;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изменения оперативной обстановки, связанной с пожарами на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территории поселения, требующей принятия дополнительных, в том числе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экстренных мер по обеспечению пожарной безопасности.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3. Деятельность сил постоянной готовности муниципального района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осуществляется: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в режиме повседневной деятельности - при 1-м классе пожарной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опасности (отсутствие пожарной опасности) и 2-м классе пожарной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опасности (малая пожарная опасность);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в режиме повышенной готовности - при 3-м классе пожарной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опасности (средняя пожарная опасность) и при 4-м классе пожарной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опасности (высокая пожарная опасность);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в режиме чрезвычайной ситуации - при 5-м классе пожарной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опасности (чрезвычайная пожарная опасность).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4. Особый противопожарный режим на территории поселения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Алтайского края устанавливается главой поселения при возникновении 4-го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или 5-го класса пожарной опасности, а также вне зависимости от класса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пожарной опасности при обстоятельствах, требующих неотложных мер по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защите населения, организации тушения пожаров и проведению аварийно-спасательных работ.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5. Введение особого противопожарного режима на территории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поселения и период его действия устанавливается по предложению комиссии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по предупреждению и ликвидации чрезвычайных ситуаций и обеспечению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пожарной безопасности, исходя из анализа оперативной обстановки,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сложившейся на территории или части территории поселения.</w:t>
      </w:r>
      <w:r w:rsidRPr="0074158D">
        <w:br/>
      </w:r>
      <w:r w:rsidRPr="0074158D">
        <w:rPr>
          <w:rStyle w:val="fontstyle01"/>
          <w:sz w:val="24"/>
          <w:szCs w:val="24"/>
        </w:rPr>
        <w:lastRenderedPageBreak/>
        <w:t>6. Введение особого противопожарного режима предусматривает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выполнение комплекса мероприятий пожарной безопасности, проводимых на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территории поселения.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7. Для принятия мер по защите населения, сооружений объектов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экономики, организаций, учреждений, расположенных на территории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поселения, могут устанавливаться соответствующие дополнительные меры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пожарной безопасности по: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ограничению доступа граждан и въезду транспортных средств в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лесные массивы, парковые (лесопарковые) зоны;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запрещению на соответствующих территориях поселения,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предприятий, разведения костров, сжигания мусора, проведения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пожароопасных работ;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временному приостановлению в летнее время топки печей, кухонных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очагов и котельных установок, работающих на твердом топливе;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усилению охраны общественного порядка;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определению и оборудованию дополнительных источников заправки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водой пожарной и приспособленной для целей пожаротушения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автомобильной техники;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дополнительному привлечению на тушение пожаров имеющейся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водовозной и землеройной техники от предприятий и организаций;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организации наблюдения путем патрулирования за противопожарным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состоянием участков территории поселения, в том числе силами учреждений,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предприятий и организаций;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эвакуации людей за пределы территории, на которой введен особый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противопожарный режим, в случае явной угрозы их жизни и здоровью;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информированию населения, в том числе через средства массовой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информации о принимаемых мерах по обеспечению пожарной безопасности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в связи с установлением особого противопожарного режима.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В зависимости от обстановки могут быть предусмотрены и иные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дополнительные меры пожарной безопасности, необходимые для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обеспечения безопасности населения, сооружений объектов экономики,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организаций, учреждений, расположенных на территории поселения.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8. Учреждения, предприятия и организации, независимо от форм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собственности и ведомственной принадлежности, население муниципального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 xml:space="preserve">образования </w:t>
      </w:r>
      <w:r w:rsidR="007E22F9">
        <w:rPr>
          <w:rStyle w:val="fontstyle01"/>
          <w:sz w:val="24"/>
          <w:szCs w:val="24"/>
        </w:rPr>
        <w:t>Вишнёвский</w:t>
      </w:r>
      <w:r w:rsidRPr="0074158D">
        <w:rPr>
          <w:rStyle w:val="fontstyle01"/>
          <w:sz w:val="24"/>
          <w:szCs w:val="24"/>
        </w:rPr>
        <w:t xml:space="preserve"> сельсовет </w:t>
      </w:r>
      <w:proofErr w:type="spellStart"/>
      <w:r w:rsidRPr="0074158D">
        <w:rPr>
          <w:rStyle w:val="fontstyle01"/>
          <w:sz w:val="24"/>
          <w:szCs w:val="24"/>
        </w:rPr>
        <w:t>Рубцовского</w:t>
      </w:r>
      <w:proofErr w:type="spellEnd"/>
      <w:r w:rsidRPr="0074158D">
        <w:rPr>
          <w:rStyle w:val="fontstyle01"/>
          <w:sz w:val="24"/>
          <w:szCs w:val="24"/>
        </w:rPr>
        <w:t xml:space="preserve"> района Алтайского края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обязаны выполнять определенные настоящим порядком требования.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9. Контроль за соблюдением особого противопожарного режима на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территории поселения осуществляется: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уполномоченными должностными лицами Администрации</w:t>
      </w:r>
      <w:r w:rsidRPr="0074158D">
        <w:rPr>
          <w:color w:val="000000"/>
        </w:rPr>
        <w:br/>
      </w:r>
      <w:r w:rsidR="007E22F9">
        <w:rPr>
          <w:rStyle w:val="fontstyle01"/>
          <w:sz w:val="24"/>
          <w:szCs w:val="24"/>
        </w:rPr>
        <w:t>Вишнёвского</w:t>
      </w:r>
      <w:r w:rsidRPr="0074158D">
        <w:rPr>
          <w:rStyle w:val="fontstyle01"/>
          <w:sz w:val="24"/>
          <w:szCs w:val="24"/>
        </w:rPr>
        <w:t xml:space="preserve"> сельсовета в пределах их компетенции;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руководителями предприятий, организаций и учреждений на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подведомственных территориях.</w:t>
      </w:r>
    </w:p>
    <w:p w:rsidR="0074158D" w:rsidRPr="0074158D" w:rsidRDefault="0074158D" w:rsidP="000A54B2">
      <w:pPr>
        <w:jc w:val="center"/>
        <w:rPr>
          <w:b/>
          <w:bCs/>
          <w:color w:val="000000"/>
        </w:rPr>
      </w:pPr>
      <w:r w:rsidRPr="0074158D">
        <w:rPr>
          <w:rStyle w:val="fontstyle21"/>
          <w:sz w:val="24"/>
          <w:szCs w:val="24"/>
        </w:rPr>
        <w:t>ПОРЯДОК</w:t>
      </w:r>
      <w:r w:rsidRPr="0074158D">
        <w:rPr>
          <w:b/>
          <w:bCs/>
          <w:color w:val="000000"/>
        </w:rPr>
        <w:br/>
      </w:r>
      <w:r w:rsidRPr="0074158D">
        <w:rPr>
          <w:rStyle w:val="fontstyle21"/>
          <w:sz w:val="24"/>
          <w:szCs w:val="24"/>
        </w:rPr>
        <w:t>ВЫПОЛНЕНИЯ МЕРОПРИЯТИЙ ПО ПОЖАРНОЙ</w:t>
      </w:r>
      <w:r w:rsidRPr="0074158D">
        <w:rPr>
          <w:b/>
          <w:bCs/>
          <w:color w:val="000000"/>
        </w:rPr>
        <w:br/>
      </w:r>
      <w:r w:rsidRPr="0074158D">
        <w:rPr>
          <w:rStyle w:val="fontstyle21"/>
          <w:sz w:val="24"/>
          <w:szCs w:val="24"/>
        </w:rPr>
        <w:t>БЕЗОПАСНОСТИ ПРИ ВВЕДЕНИИ НА ТЕРРИТОРИИ</w:t>
      </w:r>
      <w:r w:rsidRPr="0074158D">
        <w:rPr>
          <w:b/>
          <w:bCs/>
          <w:color w:val="000000"/>
        </w:rPr>
        <w:br/>
      </w:r>
      <w:r w:rsidR="007E22F9">
        <w:rPr>
          <w:rStyle w:val="fontstyle21"/>
          <w:sz w:val="24"/>
          <w:szCs w:val="24"/>
        </w:rPr>
        <w:lastRenderedPageBreak/>
        <w:t>ВИШНЁВСКОГО</w:t>
      </w:r>
      <w:r w:rsidRPr="0074158D">
        <w:rPr>
          <w:rStyle w:val="fontstyle21"/>
          <w:sz w:val="24"/>
          <w:szCs w:val="24"/>
        </w:rPr>
        <w:t xml:space="preserve"> СЕЛЬСКОГО ПОСЕЛЕНИЯ ОСОБОГО</w:t>
      </w:r>
      <w:r w:rsidRPr="0074158D">
        <w:rPr>
          <w:b/>
          <w:bCs/>
          <w:color w:val="000000"/>
        </w:rPr>
        <w:br/>
      </w:r>
      <w:r w:rsidRPr="0074158D">
        <w:rPr>
          <w:rStyle w:val="fontstyle21"/>
          <w:sz w:val="24"/>
          <w:szCs w:val="24"/>
        </w:rPr>
        <w:t>ПРОТИВОПОЖАРНОГО РЕЖИМА</w:t>
      </w:r>
    </w:p>
    <w:p w:rsidR="00187868" w:rsidRPr="000A54B2" w:rsidRDefault="0074158D">
      <w:pPr>
        <w:rPr>
          <w:b/>
          <w:bCs/>
          <w:color w:val="000000"/>
        </w:rPr>
      </w:pPr>
      <w:r w:rsidRPr="0074158D">
        <w:rPr>
          <w:rStyle w:val="fontstyle01"/>
          <w:sz w:val="24"/>
          <w:szCs w:val="24"/>
        </w:rPr>
        <w:t>1. При установлении на территории поселения особого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противопожарного режима администрация поселения: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организует совместно с представителями подразделений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противопожарной службы разъяснительную работу среди населения о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соблюдении требований пожарной безопасности;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информирует об установлении особого противопожарного режима,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население, предприятия, организации, учреждения;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оповещает об установлении особого противопожарного режима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предприятия, организации, учреждения, задействованные в тушении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пожаров;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проводит проверку готовности техники организаций и учреждений,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привлекаемой для тушения пожаров в границах поселения;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организует мероприятия по локализации очагов пожаров;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организует соблюдение правил пожарной безопасности в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муниципальном жилищном фонде;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контролирует своевременный вывоз мусора и отходов на территории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поселения;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проводит ежедневный сбор информации и анализ пожарной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обстановки на территории поселения, а в случае ухудшения обстановки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немедленно информирует комиссию по чрезвычайным ситуациям и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пожарной безопасности поселения;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организует взаимодействие с подразделениями противопожарной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службы;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организует взаимодействие с соседними поселениями;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определяет мероприятия по усилению общественного порядка на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территории (части территории) поселения, на которой установлен особый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противопожарный режим;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в случае выявления нарушений требований пожарной безопасности и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дополнительных требований, установленных в связи с введением особого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противопожарного режима, принимает меры административного воздействия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в соответствии с действующим законодательством.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2. При установлении на территории поселения особого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противопожарного режима в случае возникновения угрозы от лесных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пожаров территориям жилых микрорайонов, предприятий, организуется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обход (объезд) соответствующей территории с первичными средствами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пожаротушения (емкость с водой, шанцевый инструмент и др.).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Привлекаемые силы и средства, оснащение средствами пожаротушения,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порядок и время обходов, маршруты движения определяются руководителем</w:t>
      </w:r>
      <w:r w:rsidRPr="0074158D">
        <w:br/>
      </w:r>
      <w:r w:rsidRPr="0074158D">
        <w:rPr>
          <w:rStyle w:val="fontstyle01"/>
          <w:sz w:val="24"/>
          <w:szCs w:val="24"/>
        </w:rPr>
        <w:t>в соответствии с полученными от Администрации сельсовета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распоряжениями, обстановкой.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3. Руководителям организаций жилищно-коммунального хозяйства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независимо от формы собственности на подведомственных территориях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противопожарного режима рекомендуется: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lastRenderedPageBreak/>
        <w:t>- обеспечивать своевременную уборку и контроль вывоза сгораемых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отходов с закрепленных территорий;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принимать меры по удалению сухой природной растительности;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организовать контроль за состоянием входных дверей в чердачные и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подвальные помещения жилых домов. Принимать оперативные меры по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закрытию вскрытых чердачных люков и дверей в подвальные помещения;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организовать, в том числе с привлечением общественности,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заинтересованных ведомств обходы жилых массивов на предмет контроля и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принятия соответствующих мер по своевременной уборке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несанкционированных свалок;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организовать размещение объявлений с информацией о введении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особого противопожарного режима и основными требованиями к гражданам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по его соблюдению на информационных досках.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4. Гражданам, проживающим в индивидуальных жилых домах, при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установлении особого противопожарного режима рекомендуется: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создать запас первичных средств пожаротушения;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временно приостановить проведение пожароопасных работ, топку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печей, сжигание бытовых отходов и мусора, разведение костров на дворовых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и прилегающих территориях.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5. Руководителям организаций при установлении особого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противопожарного режима на территории поселения рекомендуется: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организовать информирование работников организаций об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установлении особого противопожарного режима;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провести внеплановые инструктажи по пожарной безопасности с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работниками, привлекаемыми для проведения пожароопасных работ на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территории организации или вне организации;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провести внеплановые заседания пожарно-технической комиссии с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определением задач по усилению пожарной безопасности на территории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организации;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при ухудшении оперативной обстановки организовать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патрулирование территории организации работниками с первичными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средствами пожаротушения;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по условиям оперативной обстановки организациям, имеющим в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пользовании участки лесного фонда, организовать патрулирование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закрепленных территорий путем объезда (обхода) работниками организации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по утвержденному руководителем организации графику;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6. При установлении на территории поселения особого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противопожарного режима граждане обязаны:</w:t>
      </w:r>
      <w:r w:rsidRPr="0074158D">
        <w:br/>
      </w:r>
      <w:r w:rsidRPr="0074158D">
        <w:rPr>
          <w:rStyle w:val="fontstyle01"/>
          <w:sz w:val="24"/>
          <w:szCs w:val="24"/>
        </w:rPr>
        <w:t>- при обнаружении пожаров немедленно уведомлять о них пожарную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охрану, до прибытия пожарной охраны принимать по возможности меры по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тушению пожаров;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- выполнять предписания и иные законные требования должностных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лиц пожарной охраны,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7. Запретить проведение культурно-массовых, зрелищных мероприятий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на территории лесных массивов, зеленых зон, а также их посещение, при</w:t>
      </w:r>
      <w:r w:rsidRPr="0074158D">
        <w:rPr>
          <w:color w:val="000000"/>
        </w:rPr>
        <w:br/>
      </w:r>
      <w:r w:rsidRPr="0074158D">
        <w:rPr>
          <w:rStyle w:val="fontstyle01"/>
          <w:sz w:val="24"/>
          <w:szCs w:val="24"/>
        </w:rPr>
        <w:t>введении особого противопожарного режима (до его отмены).</w:t>
      </w:r>
    </w:p>
    <w:sectPr w:rsidR="00187868" w:rsidRPr="000A54B2" w:rsidSect="0074158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4158D"/>
    <w:rsid w:val="000A54B2"/>
    <w:rsid w:val="00187868"/>
    <w:rsid w:val="0074158D"/>
    <w:rsid w:val="007E22F9"/>
    <w:rsid w:val="00BC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8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4158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4158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2026-04-06T04:56:00Z</dcterms:created>
  <dcterms:modified xsi:type="dcterms:W3CDTF">2026-04-06T06:35:00Z</dcterms:modified>
</cp:coreProperties>
</file>