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8A" w:rsidRPr="00AF098B" w:rsidRDefault="00AF3B8A" w:rsidP="00270D3F">
      <w:pPr>
        <w:jc w:val="center"/>
        <w:outlineLvl w:val="0"/>
        <w:rPr>
          <w:b/>
          <w:bCs/>
          <w:spacing w:val="20"/>
          <w:sz w:val="28"/>
          <w:szCs w:val="28"/>
        </w:rPr>
      </w:pPr>
      <w:r w:rsidRPr="00AF098B">
        <w:rPr>
          <w:b/>
          <w:bCs/>
          <w:spacing w:val="20"/>
          <w:sz w:val="28"/>
          <w:szCs w:val="28"/>
        </w:rPr>
        <w:t>РОССИЙСКАЯ ФЕДЕРАЦИЯ</w:t>
      </w:r>
    </w:p>
    <w:p w:rsidR="00270D3F" w:rsidRPr="00AF098B" w:rsidRDefault="00270D3F" w:rsidP="00270D3F">
      <w:pPr>
        <w:jc w:val="center"/>
        <w:outlineLvl w:val="0"/>
        <w:rPr>
          <w:b/>
          <w:bCs/>
          <w:spacing w:val="20"/>
          <w:sz w:val="28"/>
          <w:szCs w:val="28"/>
        </w:rPr>
      </w:pPr>
      <w:r w:rsidRPr="00AF098B">
        <w:rPr>
          <w:b/>
          <w:bCs/>
          <w:spacing w:val="20"/>
          <w:sz w:val="28"/>
          <w:szCs w:val="28"/>
        </w:rPr>
        <w:t xml:space="preserve">АДМИНИСТРАЦИЯ </w:t>
      </w:r>
      <w:r w:rsidR="00AF3B8A" w:rsidRPr="00AF098B">
        <w:rPr>
          <w:b/>
          <w:bCs/>
          <w:spacing w:val="20"/>
          <w:sz w:val="28"/>
          <w:szCs w:val="28"/>
        </w:rPr>
        <w:t>НОВОСКЛЮИХИН</w:t>
      </w:r>
      <w:r w:rsidRPr="00AF098B">
        <w:rPr>
          <w:b/>
          <w:bCs/>
          <w:spacing w:val="20"/>
          <w:sz w:val="28"/>
          <w:szCs w:val="28"/>
        </w:rPr>
        <w:t xml:space="preserve"> СЕЛЬСОВЕТА</w:t>
      </w:r>
    </w:p>
    <w:p w:rsidR="00270D3F" w:rsidRPr="00AF098B" w:rsidRDefault="00115721" w:rsidP="00270D3F">
      <w:pPr>
        <w:jc w:val="center"/>
        <w:outlineLvl w:val="0"/>
        <w:rPr>
          <w:b/>
          <w:bCs/>
          <w:spacing w:val="20"/>
          <w:sz w:val="28"/>
          <w:szCs w:val="28"/>
        </w:rPr>
      </w:pPr>
      <w:r w:rsidRPr="00AF098B">
        <w:rPr>
          <w:b/>
          <w:bCs/>
          <w:spacing w:val="20"/>
          <w:sz w:val="28"/>
          <w:szCs w:val="28"/>
        </w:rPr>
        <w:t>РУБЦОВСКОГО</w:t>
      </w:r>
      <w:r w:rsidR="00270D3F" w:rsidRPr="00AF098B">
        <w:rPr>
          <w:b/>
          <w:bCs/>
          <w:spacing w:val="20"/>
          <w:sz w:val="28"/>
          <w:szCs w:val="28"/>
        </w:rPr>
        <w:t xml:space="preserve"> РАЙОНА АЛТАЙСКОГО КРАЯ</w:t>
      </w:r>
    </w:p>
    <w:p w:rsidR="00270D3F" w:rsidRDefault="00270D3F" w:rsidP="00270D3F">
      <w:pPr>
        <w:rPr>
          <w:bCs/>
          <w:spacing w:val="84"/>
          <w:sz w:val="28"/>
          <w:szCs w:val="28"/>
        </w:rPr>
      </w:pPr>
    </w:p>
    <w:p w:rsidR="00270D3F" w:rsidRPr="00DA4DBB" w:rsidRDefault="00DA4DBB" w:rsidP="00DA4DB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DA4DBB">
        <w:rPr>
          <w:sz w:val="28"/>
          <w:szCs w:val="28"/>
        </w:rPr>
        <w:t>ПОСТАНОВЛЕНИЕ</w:t>
      </w:r>
    </w:p>
    <w:p w:rsidR="00270D3F" w:rsidRDefault="00270D3F" w:rsidP="00270D3F">
      <w:pPr>
        <w:jc w:val="center"/>
        <w:rPr>
          <w:rFonts w:ascii="Arial" w:hAnsi="Arial" w:cs="Arial"/>
          <w:b/>
          <w:bCs/>
          <w:spacing w:val="84"/>
          <w:sz w:val="16"/>
          <w:szCs w:val="16"/>
        </w:rPr>
      </w:pPr>
    </w:p>
    <w:p w:rsidR="00270D3F" w:rsidRDefault="00270D3F" w:rsidP="00270D3F">
      <w:pPr>
        <w:jc w:val="center"/>
        <w:rPr>
          <w:rFonts w:ascii="Arial" w:hAnsi="Arial" w:cs="Arial"/>
          <w:b/>
          <w:bCs/>
          <w:spacing w:val="84"/>
          <w:sz w:val="16"/>
          <w:szCs w:val="16"/>
        </w:rPr>
      </w:pPr>
    </w:p>
    <w:p w:rsidR="00270D3F" w:rsidRPr="00A62D8E" w:rsidRDefault="00270D3F" w:rsidP="00270D3F">
      <w:pPr>
        <w:jc w:val="center"/>
        <w:rPr>
          <w:rFonts w:ascii="Arial" w:hAnsi="Arial" w:cs="Arial"/>
          <w:b/>
          <w:bCs/>
          <w:spacing w:val="84"/>
          <w:sz w:val="16"/>
          <w:szCs w:val="16"/>
        </w:rPr>
      </w:pPr>
    </w:p>
    <w:p w:rsidR="00270D3F" w:rsidRPr="00DA4DBB" w:rsidRDefault="00DA4DBB" w:rsidP="00DA4DBB">
      <w:pPr>
        <w:jc w:val="both"/>
        <w:rPr>
          <w:b/>
          <w:bCs/>
          <w:sz w:val="28"/>
          <w:szCs w:val="28"/>
        </w:rPr>
      </w:pPr>
      <w:r w:rsidRPr="00DA4DBB">
        <w:rPr>
          <w:sz w:val="28"/>
          <w:szCs w:val="28"/>
        </w:rPr>
        <w:t>26.03. 2026</w:t>
      </w:r>
      <w:r w:rsidR="00270D3F" w:rsidRPr="00DA4DBB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               №</w:t>
      </w:r>
      <w:r w:rsidR="00404857">
        <w:rPr>
          <w:sz w:val="28"/>
          <w:szCs w:val="28"/>
        </w:rPr>
        <w:t xml:space="preserve"> 3</w:t>
      </w:r>
    </w:p>
    <w:p w:rsidR="00270D3F" w:rsidRPr="00DA4DBB" w:rsidRDefault="00DA4DBB" w:rsidP="00270D3F">
      <w:pPr>
        <w:jc w:val="center"/>
        <w:rPr>
          <w:bCs/>
        </w:rPr>
      </w:pPr>
      <w:r w:rsidRPr="00DA4DBB">
        <w:rPr>
          <w:bCs/>
        </w:rPr>
        <w:t xml:space="preserve">с. </w:t>
      </w:r>
      <w:proofErr w:type="spellStart"/>
      <w:r w:rsidRPr="00DA4DBB">
        <w:rPr>
          <w:bCs/>
        </w:rPr>
        <w:t>Новосклюиха</w:t>
      </w:r>
      <w:proofErr w:type="spellEnd"/>
    </w:p>
    <w:p w:rsidR="00270D3F" w:rsidRPr="00DA4DBB" w:rsidRDefault="00270D3F" w:rsidP="00270D3F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="-67" w:tblpY="181"/>
        <w:tblW w:w="0" w:type="auto"/>
        <w:tblLook w:val="0000"/>
      </w:tblPr>
      <w:tblGrid>
        <w:gridCol w:w="5070"/>
      </w:tblGrid>
      <w:tr w:rsidR="00270D3F" w:rsidRPr="00F30F7B" w:rsidTr="001B0700">
        <w:trPr>
          <w:trHeight w:val="1407"/>
        </w:trPr>
        <w:tc>
          <w:tcPr>
            <w:tcW w:w="5070" w:type="dxa"/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F7B">
              <w:rPr>
                <w:rFonts w:eastAsia="Calibri"/>
                <w:sz w:val="28"/>
                <w:szCs w:val="28"/>
                <w:lang w:eastAsia="en-US"/>
              </w:rPr>
              <w:t xml:space="preserve">О Порядке </w:t>
            </w:r>
            <w:r w:rsidRPr="00F30F7B">
              <w:rPr>
                <w:bCs/>
                <w:sz w:val="28"/>
                <w:szCs w:val="28"/>
              </w:rPr>
              <w:t xml:space="preserve">уведомления </w:t>
            </w:r>
            <w:r w:rsidRPr="00F30F7B">
              <w:rPr>
                <w:rFonts w:eastAsia="Calibri"/>
                <w:sz w:val="28"/>
                <w:szCs w:val="28"/>
                <w:lang w:eastAsia="en-US"/>
              </w:rPr>
              <w:t>лицом, замещающим должность муниципальной с</w:t>
            </w:r>
            <w:r w:rsidR="00DA4DBB">
              <w:rPr>
                <w:rFonts w:eastAsia="Calibri"/>
                <w:sz w:val="28"/>
                <w:szCs w:val="28"/>
                <w:lang w:eastAsia="en-US"/>
              </w:rPr>
              <w:t xml:space="preserve">лужбы в Администрации </w:t>
            </w:r>
            <w:proofErr w:type="spellStart"/>
            <w:r w:rsidR="00DA4DBB">
              <w:rPr>
                <w:rFonts w:eastAsia="Calibri"/>
                <w:sz w:val="28"/>
                <w:szCs w:val="28"/>
                <w:lang w:eastAsia="en-US"/>
              </w:rPr>
              <w:t>Новосклюихинского</w:t>
            </w:r>
            <w:proofErr w:type="spellEnd"/>
            <w:r w:rsidR="00DA4DBB">
              <w:rPr>
                <w:rFonts w:eastAsia="Calibri"/>
                <w:sz w:val="28"/>
                <w:szCs w:val="28"/>
                <w:lang w:eastAsia="en-US"/>
              </w:rPr>
              <w:t xml:space="preserve"> сельсовета </w:t>
            </w:r>
            <w:proofErr w:type="spellStart"/>
            <w:r w:rsidR="00DA4DBB">
              <w:rPr>
                <w:rFonts w:eastAsia="Calibri"/>
                <w:sz w:val="28"/>
                <w:szCs w:val="28"/>
                <w:lang w:eastAsia="en-US"/>
              </w:rPr>
              <w:t>Рубцовского</w:t>
            </w:r>
            <w:proofErr w:type="spellEnd"/>
            <w:r w:rsidRPr="00F30F7B">
              <w:rPr>
                <w:rFonts w:eastAsia="Calibri"/>
                <w:sz w:val="28"/>
                <w:szCs w:val="28"/>
                <w:lang w:eastAsia="en-US"/>
              </w:rPr>
              <w:t xml:space="preserve"> района, </w:t>
            </w:r>
            <w:r w:rsidRPr="00F30F7B">
              <w:rPr>
                <w:bCs/>
                <w:sz w:val="28"/>
                <w:szCs w:val="28"/>
              </w:rPr>
              <w:t xml:space="preserve">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</w:t>
            </w:r>
          </w:p>
        </w:tc>
      </w:tr>
    </w:tbl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tabs>
          <w:tab w:val="left" w:pos="2127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A4DBB" w:rsidRDefault="00270D3F" w:rsidP="00270D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F7B">
        <w:rPr>
          <w:bCs/>
          <w:sz w:val="28"/>
          <w:szCs w:val="28"/>
        </w:rPr>
        <w:t xml:space="preserve">Руководствуясь частью 5 статьи 9 Федерального закона от 25.12.2008 N 273-ФЗ «О противодействии коррупции», </w:t>
      </w:r>
      <w:r w:rsidRPr="00F30F7B">
        <w:rPr>
          <w:sz w:val="28"/>
          <w:szCs w:val="28"/>
        </w:rPr>
        <w:t xml:space="preserve">Уставом муниципального образования </w:t>
      </w:r>
      <w:proofErr w:type="spellStart"/>
      <w:r w:rsidR="00DA4DBB">
        <w:rPr>
          <w:rFonts w:eastAsia="Calibri"/>
          <w:sz w:val="28"/>
          <w:szCs w:val="28"/>
          <w:lang w:eastAsia="en-US"/>
        </w:rPr>
        <w:t>Новосклюихинский</w:t>
      </w:r>
      <w:proofErr w:type="spellEnd"/>
      <w:r w:rsidRPr="00F30F7B">
        <w:rPr>
          <w:rFonts w:eastAsia="Calibri"/>
          <w:sz w:val="28"/>
          <w:szCs w:val="28"/>
          <w:lang w:eastAsia="en-US"/>
        </w:rPr>
        <w:t xml:space="preserve"> сельсовет </w:t>
      </w:r>
      <w:proofErr w:type="spellStart"/>
      <w:r w:rsidR="00DA4DBB">
        <w:rPr>
          <w:sz w:val="28"/>
          <w:szCs w:val="28"/>
        </w:rPr>
        <w:t>Рубцовского</w:t>
      </w:r>
      <w:proofErr w:type="spellEnd"/>
      <w:r w:rsidRPr="00F30F7B">
        <w:rPr>
          <w:sz w:val="28"/>
          <w:szCs w:val="28"/>
        </w:rPr>
        <w:t xml:space="preserve"> района, </w:t>
      </w:r>
    </w:p>
    <w:p w:rsidR="00270D3F" w:rsidRPr="00DA4DBB" w:rsidRDefault="00DA4DBB" w:rsidP="00DA4DBB">
      <w:pPr>
        <w:pStyle w:val="a3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DA4DBB">
        <w:rPr>
          <w:sz w:val="28"/>
          <w:szCs w:val="28"/>
        </w:rPr>
        <w:t>ПОСТАНОВЛЯЮ</w:t>
      </w:r>
      <w:r w:rsidR="00270D3F" w:rsidRPr="00DA4DBB">
        <w:rPr>
          <w:sz w:val="28"/>
          <w:szCs w:val="28"/>
        </w:rPr>
        <w:t>:</w:t>
      </w:r>
    </w:p>
    <w:p w:rsidR="00270D3F" w:rsidRPr="002B7EC5" w:rsidRDefault="00DA4DBB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 Утвердить</w:t>
      </w:r>
      <w:r w:rsidR="00270D3F" w:rsidRPr="00F30F7B">
        <w:rPr>
          <w:rFonts w:eastAsia="Calibri"/>
          <w:sz w:val="28"/>
          <w:szCs w:val="28"/>
          <w:lang w:eastAsia="en-US"/>
        </w:rPr>
        <w:t xml:space="preserve"> прилагаемый Порядок </w:t>
      </w:r>
      <w:r w:rsidR="00270D3F" w:rsidRPr="00F30F7B">
        <w:rPr>
          <w:bCs/>
          <w:sz w:val="28"/>
          <w:szCs w:val="28"/>
        </w:rPr>
        <w:t xml:space="preserve">уведомления </w:t>
      </w:r>
      <w:r w:rsidR="00270D3F" w:rsidRPr="00F30F7B">
        <w:rPr>
          <w:rFonts w:eastAsia="Calibri"/>
          <w:sz w:val="28"/>
          <w:szCs w:val="28"/>
          <w:lang w:eastAsia="en-US"/>
        </w:rPr>
        <w:t>лицом, замещающим должность муниципальной с</w:t>
      </w:r>
      <w:r>
        <w:rPr>
          <w:rFonts w:eastAsia="Calibri"/>
          <w:sz w:val="28"/>
          <w:szCs w:val="28"/>
          <w:lang w:eastAsia="en-US"/>
        </w:rPr>
        <w:t xml:space="preserve">лужбы в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Новосклюихинского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="00270D3F" w:rsidRPr="00F30F7B">
        <w:rPr>
          <w:rFonts w:eastAsia="Calibri"/>
          <w:sz w:val="28"/>
          <w:szCs w:val="28"/>
          <w:lang w:eastAsia="en-US"/>
        </w:rPr>
        <w:t xml:space="preserve"> района, </w:t>
      </w:r>
      <w:r w:rsidR="00270D3F" w:rsidRPr="00F30F7B">
        <w:rPr>
          <w:bCs/>
          <w:sz w:val="28"/>
          <w:szCs w:val="28"/>
        </w:rPr>
        <w:t>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сведений.</w:t>
      </w:r>
    </w:p>
    <w:p w:rsidR="00270D3F" w:rsidRDefault="00270D3F" w:rsidP="008A09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F30F7B">
        <w:rPr>
          <w:sz w:val="28"/>
          <w:szCs w:val="28"/>
        </w:rPr>
        <w:t>. Обнародовать настоящее постановление в устан</w:t>
      </w:r>
      <w:r w:rsidR="00AF098B">
        <w:rPr>
          <w:sz w:val="28"/>
          <w:szCs w:val="28"/>
        </w:rPr>
        <w:t xml:space="preserve">овленном порядке и </w:t>
      </w:r>
      <w:r w:rsidR="008A0997">
        <w:rPr>
          <w:sz w:val="28"/>
          <w:szCs w:val="28"/>
        </w:rPr>
        <w:t xml:space="preserve"> опубликовать в </w:t>
      </w:r>
      <w:r w:rsidR="00AF098B" w:rsidRPr="002D574B">
        <w:rPr>
          <w:sz w:val="28"/>
          <w:szCs w:val="28"/>
        </w:rPr>
        <w:t xml:space="preserve">сетевом издании «Портал органов местного самоуправления </w:t>
      </w:r>
      <w:proofErr w:type="spellStart"/>
      <w:r w:rsidR="00AF098B" w:rsidRPr="002D574B">
        <w:rPr>
          <w:sz w:val="28"/>
          <w:szCs w:val="28"/>
        </w:rPr>
        <w:t>Рубцовского</w:t>
      </w:r>
      <w:proofErr w:type="spellEnd"/>
      <w:r w:rsidR="00AF098B" w:rsidRPr="002D574B">
        <w:rPr>
          <w:sz w:val="28"/>
          <w:szCs w:val="28"/>
        </w:rPr>
        <w:t xml:space="preserve"> района Алтайского края» в сети Интернет (</w:t>
      </w:r>
      <w:hyperlink r:id="rId4" w:tgtFrame="_blank" w:history="1">
        <w:r w:rsidR="00AF098B" w:rsidRPr="002D574B">
          <w:rPr>
            <w:rStyle w:val="a4"/>
            <w:sz w:val="28"/>
            <w:szCs w:val="28"/>
          </w:rPr>
          <w:t>http://rubradmin.ru</w:t>
        </w:r>
      </w:hyperlink>
      <w:r w:rsidR="00AF098B" w:rsidRPr="002D574B">
        <w:rPr>
          <w:sz w:val="28"/>
          <w:szCs w:val="28"/>
        </w:rPr>
        <w:t>, регистрация в качестве средства массовой информации Эл  № ФС77-85092 от 10.04.2023).</w:t>
      </w:r>
    </w:p>
    <w:p w:rsidR="00173D74" w:rsidRPr="00F30F7B" w:rsidRDefault="00173D74" w:rsidP="008A09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3.Постановление от 06.08.2009 № 20 «О порядке уведомления о фактах обращения в целях склонения муниципального служащего к совершению коррупционных правонарушений, перечне сведений, содержащихся в уведомлении, проверки этих сведений и регистрации уведомлений» считать утратившим силу.</w:t>
      </w:r>
    </w:p>
    <w:p w:rsidR="00270D3F" w:rsidRPr="00F30F7B" w:rsidRDefault="00173D74" w:rsidP="00270D3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0D3F">
        <w:rPr>
          <w:rFonts w:ascii="Times New Roman" w:hAnsi="Times New Roman" w:cs="Times New Roman"/>
          <w:sz w:val="28"/>
          <w:szCs w:val="28"/>
        </w:rPr>
        <w:t>.</w:t>
      </w:r>
      <w:r w:rsidR="00270D3F" w:rsidRPr="00F30F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0D3F" w:rsidRPr="00F30F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70D3F" w:rsidRPr="00F30F7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DA4DBB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70D3F" w:rsidRPr="00F30F7B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 xml:space="preserve">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Ю.А.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Тишкин</w:t>
      </w:r>
      <w:proofErr w:type="gramEnd"/>
    </w:p>
    <w:p w:rsidR="00270D3F" w:rsidRPr="00F30F7B" w:rsidRDefault="00270D3F" w:rsidP="00270D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8A0997" w:rsidRDefault="00270D3F" w:rsidP="00270D3F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99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</w:p>
    <w:p w:rsidR="00270D3F" w:rsidRPr="008A0997" w:rsidRDefault="00270D3F" w:rsidP="00270D3F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997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сельсовета от </w:t>
      </w:r>
      <w:r w:rsidR="008A0997">
        <w:rPr>
          <w:rFonts w:ascii="Times New Roman" w:hAnsi="Times New Roman" w:cs="Times New Roman"/>
          <w:sz w:val="24"/>
          <w:szCs w:val="24"/>
        </w:rPr>
        <w:t>26.03.2026 №  2</w:t>
      </w:r>
    </w:p>
    <w:p w:rsidR="00270D3F" w:rsidRPr="00F30F7B" w:rsidRDefault="00270D3F" w:rsidP="00270D3F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Порядок </w:t>
      </w:r>
    </w:p>
    <w:p w:rsidR="00270D3F" w:rsidRPr="00F30F7B" w:rsidRDefault="00270D3F" w:rsidP="00270D3F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уведомления </w:t>
      </w:r>
      <w:r w:rsidRPr="00F30F7B">
        <w:rPr>
          <w:rFonts w:eastAsia="Calibri"/>
          <w:sz w:val="28"/>
          <w:szCs w:val="28"/>
          <w:lang w:eastAsia="en-US"/>
        </w:rPr>
        <w:t>лицом, замещающим должность муниципальной с</w:t>
      </w:r>
      <w:r w:rsidR="00DA4DBB">
        <w:rPr>
          <w:rFonts w:eastAsia="Calibri"/>
          <w:sz w:val="28"/>
          <w:szCs w:val="28"/>
          <w:lang w:eastAsia="en-US"/>
        </w:rPr>
        <w:t xml:space="preserve">лужбы в Администрации </w:t>
      </w:r>
      <w:proofErr w:type="spellStart"/>
      <w:r w:rsidR="00DA4DBB">
        <w:rPr>
          <w:rFonts w:eastAsia="Calibri"/>
          <w:sz w:val="28"/>
          <w:szCs w:val="28"/>
          <w:lang w:eastAsia="en-US"/>
        </w:rPr>
        <w:t>Новосклюихинского</w:t>
      </w:r>
      <w:proofErr w:type="spellEnd"/>
      <w:r w:rsidR="00DA4DBB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DA4DBB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Pr="00F30F7B">
        <w:rPr>
          <w:rFonts w:eastAsia="Calibri"/>
          <w:sz w:val="28"/>
          <w:szCs w:val="28"/>
          <w:lang w:eastAsia="en-US"/>
        </w:rPr>
        <w:t xml:space="preserve"> района, </w:t>
      </w:r>
      <w:r w:rsidRPr="00F30F7B">
        <w:rPr>
          <w:bCs/>
          <w:sz w:val="28"/>
          <w:szCs w:val="28"/>
        </w:rPr>
        <w:t>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outlineLvl w:val="0"/>
        <w:rPr>
          <w:b/>
          <w:bCs/>
          <w:sz w:val="16"/>
          <w:szCs w:val="16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I. Общие положения</w:t>
      </w:r>
    </w:p>
    <w:p w:rsidR="00270D3F" w:rsidRPr="00F30F7B" w:rsidRDefault="00270D3F" w:rsidP="00270D3F">
      <w:pPr>
        <w:autoSpaceDE w:val="0"/>
        <w:autoSpaceDN w:val="0"/>
        <w:adjustRightInd w:val="0"/>
        <w:spacing w:before="12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1.1. Настоящий Порядок уведомления </w:t>
      </w:r>
      <w:r w:rsidRPr="00F30F7B">
        <w:rPr>
          <w:rFonts w:eastAsia="Calibri"/>
          <w:sz w:val="28"/>
          <w:szCs w:val="28"/>
          <w:lang w:eastAsia="en-US"/>
        </w:rPr>
        <w:t>лицом, замещающим должность муниципальной с</w:t>
      </w:r>
      <w:r w:rsidR="00DA4DBB">
        <w:rPr>
          <w:rFonts w:eastAsia="Calibri"/>
          <w:sz w:val="28"/>
          <w:szCs w:val="28"/>
          <w:lang w:eastAsia="en-US"/>
        </w:rPr>
        <w:t xml:space="preserve">лужбы в Администрации </w:t>
      </w:r>
      <w:proofErr w:type="spellStart"/>
      <w:r w:rsidR="00DA4DBB">
        <w:rPr>
          <w:rFonts w:eastAsia="Calibri"/>
          <w:sz w:val="28"/>
          <w:szCs w:val="28"/>
          <w:lang w:eastAsia="en-US"/>
        </w:rPr>
        <w:t>Новосклюихинского</w:t>
      </w:r>
      <w:proofErr w:type="spellEnd"/>
      <w:r w:rsidR="00DA4DBB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DA4DBB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Pr="00F30F7B">
        <w:rPr>
          <w:rFonts w:eastAsia="Calibri"/>
          <w:sz w:val="28"/>
          <w:szCs w:val="28"/>
          <w:lang w:eastAsia="en-US"/>
        </w:rPr>
        <w:t xml:space="preserve"> района, </w:t>
      </w:r>
      <w:r w:rsidRPr="00F30F7B">
        <w:rPr>
          <w:bCs/>
          <w:sz w:val="28"/>
          <w:szCs w:val="28"/>
        </w:rPr>
        <w:t xml:space="preserve">о фактах обращения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 w:rsidRPr="00F30F7B">
        <w:rPr>
          <w:bCs/>
          <w:sz w:val="28"/>
          <w:szCs w:val="28"/>
        </w:rPr>
        <w:t>проверки</w:t>
      </w:r>
      <w:proofErr w:type="gramEnd"/>
      <w:r w:rsidRPr="00F30F7B">
        <w:rPr>
          <w:bCs/>
          <w:sz w:val="28"/>
          <w:szCs w:val="28"/>
        </w:rPr>
        <w:t xml:space="preserve"> содержащихся в уведомлении сведений, (далее - Порядок) разработан в соответствии с </w:t>
      </w:r>
      <w:hyperlink r:id="rId5" w:history="1">
        <w:r w:rsidRPr="00F30F7B">
          <w:rPr>
            <w:bCs/>
            <w:sz w:val="28"/>
            <w:szCs w:val="28"/>
          </w:rPr>
          <w:t>частью 5 статьи 9</w:t>
        </w:r>
      </w:hyperlink>
      <w:r w:rsidRPr="00F30F7B">
        <w:rPr>
          <w:bCs/>
          <w:sz w:val="28"/>
          <w:szCs w:val="28"/>
        </w:rPr>
        <w:t xml:space="preserve"> Федерального закона от 25.12.2008 N 273-ФЗ «О противодействии коррупции» и регламентирует процедуру уведомления </w:t>
      </w:r>
      <w:r w:rsidRPr="00F30F7B">
        <w:rPr>
          <w:rFonts w:eastAsia="Calibri"/>
          <w:sz w:val="28"/>
          <w:szCs w:val="28"/>
          <w:lang w:eastAsia="en-US"/>
        </w:rPr>
        <w:t>лицом, замещающим должность муниципальной с</w:t>
      </w:r>
      <w:r w:rsidR="00DA4DBB">
        <w:rPr>
          <w:rFonts w:eastAsia="Calibri"/>
          <w:sz w:val="28"/>
          <w:szCs w:val="28"/>
          <w:lang w:eastAsia="en-US"/>
        </w:rPr>
        <w:t xml:space="preserve">лужбы в Администрации </w:t>
      </w:r>
      <w:proofErr w:type="spellStart"/>
      <w:r w:rsidR="00DA4DBB">
        <w:rPr>
          <w:rFonts w:eastAsia="Calibri"/>
          <w:sz w:val="28"/>
          <w:szCs w:val="28"/>
          <w:lang w:eastAsia="en-US"/>
        </w:rPr>
        <w:t>Новосклюихинского</w:t>
      </w:r>
      <w:proofErr w:type="spellEnd"/>
      <w:r w:rsidR="00DA4DBB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DA4DBB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Pr="00F30F7B">
        <w:rPr>
          <w:rFonts w:eastAsia="Calibri"/>
          <w:sz w:val="28"/>
          <w:szCs w:val="28"/>
          <w:lang w:eastAsia="en-US"/>
        </w:rPr>
        <w:t xml:space="preserve"> района (далее – муниципальный служащий),</w:t>
      </w:r>
      <w:r w:rsidRPr="00F30F7B">
        <w:rPr>
          <w:sz w:val="28"/>
          <w:szCs w:val="28"/>
        </w:rPr>
        <w:t xml:space="preserve"> </w:t>
      </w:r>
      <w:r w:rsidRPr="00F30F7B">
        <w:rPr>
          <w:bCs/>
          <w:sz w:val="28"/>
          <w:szCs w:val="28"/>
        </w:rPr>
        <w:t xml:space="preserve">о фактах обращения к нему в целях склонения его к совершению коррупционного правонарушения, а также регистрации такого уведомления и организации </w:t>
      </w:r>
      <w:proofErr w:type="gramStart"/>
      <w:r w:rsidRPr="00F30F7B">
        <w:rPr>
          <w:bCs/>
          <w:sz w:val="28"/>
          <w:szCs w:val="28"/>
        </w:rPr>
        <w:t>проверки</w:t>
      </w:r>
      <w:proofErr w:type="gramEnd"/>
      <w:r w:rsidRPr="00F30F7B">
        <w:rPr>
          <w:bCs/>
          <w:sz w:val="28"/>
          <w:szCs w:val="28"/>
        </w:rPr>
        <w:t xml:space="preserve"> содержащихся в нем сведений, определяет </w:t>
      </w:r>
      <w:r w:rsidRPr="00F30F7B">
        <w:rPr>
          <w:sz w:val="28"/>
          <w:szCs w:val="28"/>
        </w:rPr>
        <w:t>перечень сведений, содержащихся в уведомлении</w:t>
      </w:r>
      <w:r w:rsidRPr="00F30F7B">
        <w:rPr>
          <w:bCs/>
          <w:sz w:val="28"/>
          <w:szCs w:val="28"/>
        </w:rPr>
        <w:t>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1.2. </w:t>
      </w:r>
      <w:r w:rsidRPr="00F30F7B"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F30F7B">
        <w:rPr>
          <w:bCs/>
          <w:sz w:val="28"/>
          <w:szCs w:val="28"/>
        </w:rPr>
        <w:t xml:space="preserve">служащий обязан уведомлять </w:t>
      </w:r>
      <w:r w:rsidRPr="00F30F7B">
        <w:rPr>
          <w:sz w:val="28"/>
          <w:szCs w:val="28"/>
        </w:rPr>
        <w:t>главу Администрации сельсовета</w:t>
      </w:r>
      <w:r w:rsidRPr="00F30F7B">
        <w:rPr>
          <w:bCs/>
          <w:sz w:val="28"/>
          <w:szCs w:val="28"/>
        </w:rPr>
        <w:t xml:space="preserve"> (далее  - Работодатель)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1.3. Уведомление о фактах обращения в целях склонения к совершению коррупционных правонарушений (далее  - уведомление) подается </w:t>
      </w:r>
      <w:r w:rsidRPr="00F30F7B">
        <w:rPr>
          <w:rFonts w:eastAsia="Calibri"/>
          <w:sz w:val="28"/>
          <w:szCs w:val="28"/>
          <w:lang w:eastAsia="en-US"/>
        </w:rPr>
        <w:t xml:space="preserve">муниципальным </w:t>
      </w:r>
      <w:r w:rsidRPr="00F30F7B">
        <w:rPr>
          <w:bCs/>
          <w:sz w:val="28"/>
          <w:szCs w:val="28"/>
        </w:rPr>
        <w:t xml:space="preserve">служащим лично в письменной форме не позднее рабочего дня, следующего за днем обращения к </w:t>
      </w:r>
      <w:r w:rsidRPr="00F30F7B">
        <w:rPr>
          <w:rFonts w:eastAsia="Calibri"/>
          <w:sz w:val="28"/>
          <w:szCs w:val="28"/>
          <w:lang w:eastAsia="en-US"/>
        </w:rPr>
        <w:t xml:space="preserve">муниципальному </w:t>
      </w:r>
      <w:r w:rsidRPr="00F30F7B">
        <w:rPr>
          <w:bCs/>
          <w:sz w:val="28"/>
          <w:szCs w:val="28"/>
        </w:rPr>
        <w:t>служащему в целях склонения его к совершению коррупционных правонарушений.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1.4. </w:t>
      </w:r>
      <w:r w:rsidRPr="00F30F7B"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F30F7B">
        <w:rPr>
          <w:bCs/>
          <w:sz w:val="28"/>
          <w:szCs w:val="28"/>
        </w:rPr>
        <w:t>служащий о фактах склонения его к совершению коррупционных правонарушений обязан уведомить органы прокуратуры или другие государственные органы, о чем обязан сообщить Работодателю, в том числе с указанием содержания уведомления.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1.5. </w:t>
      </w:r>
      <w:r w:rsidRPr="00F30F7B"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F30F7B">
        <w:rPr>
          <w:bCs/>
          <w:sz w:val="28"/>
          <w:szCs w:val="28"/>
        </w:rPr>
        <w:t>служащий, которому стало известно о факте обращения к иным м</w:t>
      </w:r>
      <w:r w:rsidRPr="00F30F7B">
        <w:rPr>
          <w:rFonts w:eastAsia="Calibri"/>
          <w:sz w:val="28"/>
          <w:szCs w:val="28"/>
          <w:lang w:eastAsia="en-US"/>
        </w:rPr>
        <w:t xml:space="preserve">униципальным </w:t>
      </w:r>
      <w:r w:rsidRPr="00F30F7B">
        <w:rPr>
          <w:bCs/>
          <w:sz w:val="28"/>
          <w:szCs w:val="28"/>
        </w:rPr>
        <w:t>служащим в связи с исполнением служебных обязанностей в целях склонения их к совершению коррупционных правонарушений, уведомляет об этом Работодателя с соблюдением требований, определенных настоящим Порядком.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1.6. В случае нахождения м</w:t>
      </w:r>
      <w:r w:rsidRPr="00F30F7B">
        <w:rPr>
          <w:rFonts w:eastAsia="Calibri"/>
          <w:sz w:val="28"/>
          <w:szCs w:val="28"/>
          <w:lang w:eastAsia="en-US"/>
        </w:rPr>
        <w:t xml:space="preserve">униципального </w:t>
      </w:r>
      <w:r w:rsidRPr="00F30F7B">
        <w:rPr>
          <w:bCs/>
          <w:sz w:val="28"/>
          <w:szCs w:val="28"/>
        </w:rPr>
        <w:t>служащего в командировке, в отпуске, вне места прохождения м</w:t>
      </w:r>
      <w:r w:rsidRPr="00F30F7B">
        <w:rPr>
          <w:rFonts w:eastAsia="Calibri"/>
          <w:sz w:val="28"/>
          <w:szCs w:val="28"/>
          <w:lang w:eastAsia="en-US"/>
        </w:rPr>
        <w:t xml:space="preserve">униципальной </w:t>
      </w:r>
      <w:r w:rsidRPr="00F30F7B">
        <w:rPr>
          <w:bCs/>
          <w:sz w:val="28"/>
          <w:szCs w:val="28"/>
        </w:rPr>
        <w:t xml:space="preserve">службы он обязан в течение суток с момента прибытия к месту прохождения службы письменно уведомить </w:t>
      </w:r>
      <w:r w:rsidRPr="00F30F7B">
        <w:rPr>
          <w:bCs/>
          <w:sz w:val="28"/>
          <w:szCs w:val="28"/>
        </w:rPr>
        <w:lastRenderedPageBreak/>
        <w:t>Работодателя о факте склонения к совершению им коррупционных правонарушений.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1.7. Уведомление о фактах обращения в целях склонения м</w:t>
      </w:r>
      <w:r w:rsidRPr="00F30F7B">
        <w:rPr>
          <w:rFonts w:eastAsia="Calibri"/>
          <w:sz w:val="28"/>
          <w:szCs w:val="28"/>
          <w:lang w:eastAsia="en-US"/>
        </w:rPr>
        <w:t xml:space="preserve">униципального </w:t>
      </w:r>
      <w:r w:rsidRPr="00F30F7B">
        <w:rPr>
          <w:bCs/>
          <w:sz w:val="28"/>
          <w:szCs w:val="28"/>
        </w:rPr>
        <w:t>служащего к совершению коррупционных правонарушений осуществляется по прилагаемой форме (приложение N 1).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1.8. Согласно статье 9 Федерального закона от 25.12.2008 N 273-ФЗ «О противодействии коррупции» невыполнение м</w:t>
      </w:r>
      <w:r w:rsidRPr="00F30F7B">
        <w:rPr>
          <w:rFonts w:eastAsia="Calibri"/>
          <w:sz w:val="28"/>
          <w:szCs w:val="28"/>
          <w:lang w:eastAsia="en-US"/>
        </w:rPr>
        <w:t>униципальным</w:t>
      </w:r>
      <w:r w:rsidRPr="00F30F7B">
        <w:rPr>
          <w:bCs/>
          <w:sz w:val="28"/>
          <w:szCs w:val="28"/>
        </w:rPr>
        <w:t xml:space="preserve"> служащим требований Порядка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1.9. М</w:t>
      </w:r>
      <w:r w:rsidRPr="00F30F7B">
        <w:rPr>
          <w:rFonts w:eastAsia="Calibri"/>
          <w:sz w:val="28"/>
          <w:szCs w:val="28"/>
          <w:lang w:eastAsia="en-US"/>
        </w:rPr>
        <w:t>униципальный</w:t>
      </w:r>
      <w:r w:rsidRPr="00F30F7B">
        <w:rPr>
          <w:bCs/>
          <w:sz w:val="28"/>
          <w:szCs w:val="28"/>
        </w:rPr>
        <w:t xml:space="preserve"> служащий, уведомивший Работодателя,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м</w:t>
      </w:r>
      <w:r w:rsidRPr="00F30F7B">
        <w:rPr>
          <w:rFonts w:eastAsia="Calibri"/>
          <w:sz w:val="28"/>
          <w:szCs w:val="28"/>
          <w:lang w:eastAsia="en-US"/>
        </w:rPr>
        <w:t>униципальными</w:t>
      </w:r>
      <w:r w:rsidRPr="00F30F7B">
        <w:rPr>
          <w:bCs/>
          <w:sz w:val="28"/>
          <w:szCs w:val="28"/>
        </w:rPr>
        <w:t xml:space="preserve"> служащими коррупционных правонарушений в соответствии с положениями статьи 9 Федерального закона от 25.12.2008 N 273-ФЗ «О противодействии коррупции», находится под защитой государства.</w:t>
      </w:r>
    </w:p>
    <w:p w:rsidR="00270D3F" w:rsidRPr="00F30F7B" w:rsidRDefault="00270D3F" w:rsidP="00270D3F">
      <w:pPr>
        <w:autoSpaceDE w:val="0"/>
        <w:autoSpaceDN w:val="0"/>
        <w:adjustRightInd w:val="0"/>
        <w:ind w:firstLine="540"/>
        <w:jc w:val="center"/>
        <w:rPr>
          <w:b/>
          <w:bCs/>
          <w:sz w:val="16"/>
          <w:szCs w:val="1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30F7B">
        <w:rPr>
          <w:bCs/>
          <w:sz w:val="28"/>
          <w:szCs w:val="28"/>
        </w:rPr>
        <w:t xml:space="preserve">II. </w:t>
      </w:r>
      <w:r w:rsidRPr="00F30F7B">
        <w:rPr>
          <w:sz w:val="28"/>
          <w:szCs w:val="28"/>
        </w:rPr>
        <w:t>Перечень сведений, содержащихся в уведомлении</w:t>
      </w:r>
    </w:p>
    <w:p w:rsidR="00270D3F" w:rsidRPr="00F30F7B" w:rsidRDefault="00270D3F" w:rsidP="00270D3F">
      <w:pPr>
        <w:autoSpaceDE w:val="0"/>
        <w:autoSpaceDN w:val="0"/>
        <w:adjustRightInd w:val="0"/>
        <w:spacing w:before="12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2.1. В уведомлении должны быть отражены следующие сведения: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фамилия, имя, отчество, замещаемая должность, место жительства и телефон лица, направившего уведомление;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sz w:val="28"/>
          <w:szCs w:val="28"/>
        </w:rPr>
        <w:t>фамилия, имя, отчество, должность, все известные сведения о физическом (юридическом) лице, склоняющем к правонарушению,</w:t>
      </w:r>
      <w:r w:rsidRPr="00F30F7B">
        <w:rPr>
          <w:bCs/>
          <w:sz w:val="28"/>
          <w:szCs w:val="28"/>
        </w:rPr>
        <w:t xml:space="preserve"> вид его отношений с муниципальным служащим</w:t>
      </w:r>
      <w:r w:rsidRPr="00F30F7B">
        <w:rPr>
          <w:sz w:val="28"/>
          <w:szCs w:val="28"/>
        </w:rPr>
        <w:t>;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обстоятельства обращения </w:t>
      </w:r>
      <w:proofErr w:type="gramStart"/>
      <w:r w:rsidRPr="00F30F7B">
        <w:rPr>
          <w:bCs/>
          <w:sz w:val="28"/>
          <w:szCs w:val="28"/>
        </w:rPr>
        <w:t>к м</w:t>
      </w:r>
      <w:r w:rsidRPr="00F30F7B">
        <w:rPr>
          <w:rFonts w:eastAsia="Calibri"/>
          <w:sz w:val="28"/>
          <w:szCs w:val="28"/>
          <w:lang w:eastAsia="en-US"/>
        </w:rPr>
        <w:t>униципально</w:t>
      </w:r>
      <w:r w:rsidRPr="00F30F7B">
        <w:rPr>
          <w:bCs/>
          <w:sz w:val="28"/>
          <w:szCs w:val="28"/>
        </w:rPr>
        <w:t>му служащему в связи с исполнением им служебных обязанностей каких-либо лиц в целях склонения его к совершению</w:t>
      </w:r>
      <w:proofErr w:type="gramEnd"/>
      <w:r w:rsidRPr="00F30F7B">
        <w:rPr>
          <w:bCs/>
          <w:sz w:val="28"/>
          <w:szCs w:val="28"/>
        </w:rPr>
        <w:t xml:space="preserve"> коррупционных правонарушений (дата, место, время, другие обстоятельства и условия);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подробные сведения о коррупционных правонарушениях, к которым склонялся  м</w:t>
      </w:r>
      <w:r w:rsidRPr="00F30F7B">
        <w:rPr>
          <w:rFonts w:eastAsia="Calibri"/>
          <w:sz w:val="28"/>
          <w:szCs w:val="28"/>
          <w:lang w:eastAsia="en-US"/>
        </w:rPr>
        <w:t>униципальный</w:t>
      </w:r>
      <w:r w:rsidRPr="00F30F7B">
        <w:rPr>
          <w:bCs/>
          <w:sz w:val="28"/>
          <w:szCs w:val="28"/>
        </w:rPr>
        <w:t xml:space="preserve"> служащий;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сведения об уведомлении </w:t>
      </w:r>
      <w:r w:rsidRPr="00F30F7B">
        <w:rPr>
          <w:sz w:val="28"/>
          <w:szCs w:val="28"/>
        </w:rPr>
        <w:t>органов прокуратуры или других государственных органов.</w:t>
      </w:r>
      <w:r w:rsidRPr="00F30F7B">
        <w:rPr>
          <w:bCs/>
          <w:sz w:val="28"/>
          <w:szCs w:val="28"/>
        </w:rPr>
        <w:t xml:space="preserve"> 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2.2. К уведомлению прилагаются все имеющиеся материалы, подтверждающие обстоятельства обращения в целях склонения м</w:t>
      </w:r>
      <w:r w:rsidRPr="00F30F7B">
        <w:rPr>
          <w:rFonts w:eastAsia="Calibri"/>
          <w:sz w:val="28"/>
          <w:szCs w:val="28"/>
          <w:lang w:eastAsia="en-US"/>
        </w:rPr>
        <w:t>униципального</w:t>
      </w:r>
      <w:r w:rsidRPr="00F30F7B">
        <w:rPr>
          <w:bCs/>
          <w:sz w:val="28"/>
          <w:szCs w:val="28"/>
        </w:rPr>
        <w:t xml:space="preserve"> служащего к совершению коррупционных правонарушений.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I</w:t>
      </w:r>
      <w:r w:rsidRPr="00F30F7B">
        <w:rPr>
          <w:bCs/>
          <w:sz w:val="28"/>
          <w:szCs w:val="28"/>
          <w:lang w:val="en-US"/>
        </w:rPr>
        <w:t>I</w:t>
      </w:r>
      <w:r w:rsidRPr="00F30F7B">
        <w:rPr>
          <w:bCs/>
          <w:sz w:val="28"/>
          <w:szCs w:val="28"/>
        </w:rPr>
        <w:t>I. Прием и регистрация уведомлений</w:t>
      </w:r>
    </w:p>
    <w:p w:rsidR="00270D3F" w:rsidRPr="00F30F7B" w:rsidRDefault="00270D3F" w:rsidP="00270D3F">
      <w:pPr>
        <w:autoSpaceDE w:val="0"/>
        <w:autoSpaceDN w:val="0"/>
        <w:adjustRightInd w:val="0"/>
        <w:spacing w:before="12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3.1. Уведомление составляется на имя Работодателя (лица, его замещающего).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3.2. В случае если </w:t>
      </w:r>
      <w:r w:rsidRPr="00F30F7B">
        <w:rPr>
          <w:sz w:val="28"/>
          <w:szCs w:val="28"/>
        </w:rPr>
        <w:t>м</w:t>
      </w:r>
      <w:r w:rsidRPr="00F30F7B">
        <w:rPr>
          <w:rFonts w:eastAsia="Calibri"/>
          <w:sz w:val="28"/>
          <w:szCs w:val="28"/>
          <w:lang w:eastAsia="en-US"/>
        </w:rPr>
        <w:t xml:space="preserve">униципальный </w:t>
      </w:r>
      <w:r w:rsidRPr="00F30F7B">
        <w:rPr>
          <w:bCs/>
          <w:sz w:val="28"/>
          <w:szCs w:val="28"/>
        </w:rPr>
        <w:t>служащий по объективным причинам не может передать уведомление лично, он направляет уведомление по почте электронной почте на официальный электронный адрес, либо каналам факсимильной связи.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lastRenderedPageBreak/>
        <w:t xml:space="preserve">3.3. Регистрация уведомления осуществляется </w:t>
      </w:r>
      <w:r w:rsidRPr="00F30F7B">
        <w:rPr>
          <w:sz w:val="28"/>
          <w:szCs w:val="28"/>
        </w:rPr>
        <w:t xml:space="preserve">должностным лицом, ответственным за профилактику коррупционных правонарушений, </w:t>
      </w:r>
      <w:r w:rsidRPr="00F30F7B">
        <w:rPr>
          <w:bCs/>
          <w:sz w:val="28"/>
          <w:szCs w:val="28"/>
        </w:rPr>
        <w:t>в день его поступления в журнале регистрации уведомлений о фактах обращения в целях склонения муниципальных служащих к совершению коррупционных правонарушений (приложение N 2).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Листы журнала должны быть пронумерованы, прошиты и скреплены подписью </w:t>
      </w:r>
      <w:r w:rsidRPr="00F30F7B">
        <w:rPr>
          <w:sz w:val="28"/>
          <w:szCs w:val="28"/>
        </w:rPr>
        <w:t>Работодателя</w:t>
      </w:r>
      <w:r w:rsidRPr="00F30F7B">
        <w:rPr>
          <w:rFonts w:eastAsia="Calibri"/>
          <w:sz w:val="28"/>
          <w:szCs w:val="28"/>
          <w:lang w:eastAsia="en-US"/>
        </w:rPr>
        <w:t xml:space="preserve"> и </w:t>
      </w:r>
      <w:r w:rsidRPr="00F30F7B">
        <w:rPr>
          <w:bCs/>
          <w:sz w:val="28"/>
          <w:szCs w:val="28"/>
        </w:rPr>
        <w:t xml:space="preserve">печатью </w:t>
      </w:r>
      <w:r w:rsidRPr="00F30F7B">
        <w:rPr>
          <w:sz w:val="28"/>
          <w:szCs w:val="28"/>
        </w:rPr>
        <w:t>Администрации сельсовета</w:t>
      </w:r>
      <w:r w:rsidRPr="00F30F7B">
        <w:rPr>
          <w:bCs/>
          <w:sz w:val="28"/>
          <w:szCs w:val="28"/>
        </w:rPr>
        <w:t>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3.4. Отказ в регистрации уведомления не допускается.</w:t>
      </w:r>
    </w:p>
    <w:p w:rsidR="00270D3F" w:rsidRPr="00F30F7B" w:rsidRDefault="00270D3F" w:rsidP="00270D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0F7B">
        <w:rPr>
          <w:rFonts w:ascii="Times New Roman" w:hAnsi="Times New Roman" w:cs="Times New Roman"/>
          <w:bCs/>
          <w:sz w:val="28"/>
          <w:szCs w:val="28"/>
        </w:rPr>
        <w:t>3.5.</w:t>
      </w:r>
      <w:r w:rsidRPr="00F30F7B">
        <w:rPr>
          <w:bCs/>
          <w:sz w:val="28"/>
          <w:szCs w:val="28"/>
        </w:rPr>
        <w:t xml:space="preserve"> </w:t>
      </w:r>
      <w:r w:rsidRPr="00F30F7B">
        <w:rPr>
          <w:rFonts w:ascii="Times New Roman" w:hAnsi="Times New Roman" w:cs="Times New Roman"/>
          <w:sz w:val="28"/>
          <w:szCs w:val="28"/>
        </w:rPr>
        <w:t>По просьбе лица, представившего уведомление, копия уведомления с отметкой о регистрации выдается ему под роспись в журнале регистрации или направляется по почте заказным письмом,</w:t>
      </w:r>
      <w:r w:rsidRPr="00F30F7B">
        <w:rPr>
          <w:rFonts w:ascii="Times New Roman" w:hAnsi="Times New Roman" w:cs="Times New Roman"/>
          <w:bCs/>
          <w:sz w:val="28"/>
          <w:szCs w:val="28"/>
        </w:rPr>
        <w:t xml:space="preserve"> в случае если уведомление поступило по почте, либо каналам факсимильной связи</w:t>
      </w:r>
      <w:r w:rsidRPr="00F30F7B">
        <w:rPr>
          <w:rFonts w:ascii="Times New Roman" w:hAnsi="Times New Roman" w:cs="Times New Roman"/>
          <w:sz w:val="28"/>
          <w:szCs w:val="28"/>
        </w:rPr>
        <w:t>.</w:t>
      </w:r>
    </w:p>
    <w:p w:rsidR="00270D3F" w:rsidRPr="00F30F7B" w:rsidRDefault="00270D3F" w:rsidP="00270D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7B">
        <w:rPr>
          <w:rFonts w:ascii="Times New Roman" w:hAnsi="Times New Roman" w:cs="Times New Roman"/>
          <w:sz w:val="28"/>
          <w:szCs w:val="28"/>
        </w:rPr>
        <w:t>3.6. Лицом, осуществляющим регистрацию уведомлений, обеспечивается конфиденциальность полученных сведений.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30F7B">
        <w:rPr>
          <w:bCs/>
          <w:sz w:val="28"/>
          <w:szCs w:val="28"/>
          <w:lang w:val="en-US"/>
        </w:rPr>
        <w:t>IV</w:t>
      </w:r>
      <w:r w:rsidRPr="00F30F7B">
        <w:rPr>
          <w:bCs/>
          <w:sz w:val="28"/>
          <w:szCs w:val="28"/>
        </w:rPr>
        <w:t>. Организация проверки содержащихся в уведомлениях сведений</w:t>
      </w:r>
    </w:p>
    <w:p w:rsidR="00270D3F" w:rsidRPr="00F30F7B" w:rsidRDefault="00270D3F" w:rsidP="00270D3F">
      <w:pPr>
        <w:autoSpaceDE w:val="0"/>
        <w:autoSpaceDN w:val="0"/>
        <w:adjustRightInd w:val="0"/>
        <w:spacing w:before="12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4.1. Зарегистрированное уведомление в тот же день (за исключением нерабочих дней) передается на рассмотрение Работодателю (лицу, его замещающему) для принятия решения об организации проверки содержащихся в нем сведений.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>4.2. Проверка осуществляется, в том числе путем проведения бесед с муниципальным служащим, получения от него пояснений.</w:t>
      </w:r>
    </w:p>
    <w:p w:rsidR="00270D3F" w:rsidRPr="00F30F7B" w:rsidRDefault="00270D3F" w:rsidP="00270D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7B">
        <w:rPr>
          <w:rFonts w:ascii="Times New Roman" w:hAnsi="Times New Roman" w:cs="Times New Roman"/>
          <w:bCs/>
          <w:sz w:val="28"/>
          <w:szCs w:val="28"/>
        </w:rPr>
        <w:t>4.3. Проверка содержащихся в уведомлении сведений проводится</w:t>
      </w:r>
      <w:r w:rsidRPr="00F30F7B">
        <w:rPr>
          <w:bCs/>
          <w:sz w:val="28"/>
          <w:szCs w:val="28"/>
        </w:rPr>
        <w:t xml:space="preserve"> </w:t>
      </w:r>
      <w:r w:rsidRPr="00F30F7B">
        <w:rPr>
          <w:rFonts w:ascii="Times New Roman" w:hAnsi="Times New Roman" w:cs="Times New Roman"/>
          <w:sz w:val="28"/>
          <w:szCs w:val="28"/>
        </w:rPr>
        <w:t>в течение 15 календарных дней с момента регистрации уведомления. Указанный срок может быть продлен, но не более чем на 30 дней.</w:t>
      </w:r>
    </w:p>
    <w:p w:rsidR="00270D3F" w:rsidRPr="00F30F7B" w:rsidRDefault="00270D3F" w:rsidP="00270D3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30F7B">
        <w:rPr>
          <w:bCs/>
          <w:sz w:val="28"/>
          <w:szCs w:val="28"/>
        </w:rPr>
        <w:t xml:space="preserve">4.4. По окончании проверки уведомление с приложением материалов проверки представляется Работодателю для принятия решения о направлении информации в 10-дневный срок </w:t>
      </w:r>
      <w:proofErr w:type="gramStart"/>
      <w:r w:rsidRPr="00F30F7B">
        <w:rPr>
          <w:bCs/>
          <w:sz w:val="28"/>
          <w:szCs w:val="28"/>
        </w:rPr>
        <w:t>с даты окончания</w:t>
      </w:r>
      <w:proofErr w:type="gramEnd"/>
      <w:r w:rsidRPr="00F30F7B">
        <w:rPr>
          <w:bCs/>
          <w:sz w:val="28"/>
          <w:szCs w:val="28"/>
        </w:rPr>
        <w:t xml:space="preserve"> проверки в органы прокуратуры или другие государственные органы.</w:t>
      </w:r>
    </w:p>
    <w:p w:rsidR="00270D3F" w:rsidRPr="00F30F7B" w:rsidRDefault="00270D3F" w:rsidP="00270D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7B">
        <w:rPr>
          <w:rFonts w:ascii="Times New Roman" w:hAnsi="Times New Roman" w:cs="Times New Roman"/>
          <w:sz w:val="28"/>
          <w:szCs w:val="28"/>
        </w:rPr>
        <w:t>4.5. Должностное лицо, ответственное за профилактику коррупционных правонарушений, в 3-дневный срок сообщает муниципальному служащему, представившему уведомление, о принятом по его уведомлению решении.</w:t>
      </w:r>
    </w:p>
    <w:p w:rsidR="00270D3F" w:rsidRPr="00F30F7B" w:rsidRDefault="00270D3F" w:rsidP="00270D3F">
      <w:pPr>
        <w:autoSpaceDE w:val="0"/>
        <w:autoSpaceDN w:val="0"/>
        <w:adjustRightInd w:val="0"/>
        <w:ind w:left="516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516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44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44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44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  <w:sz w:val="26"/>
          <w:szCs w:val="26"/>
        </w:rPr>
      </w:pPr>
    </w:p>
    <w:p w:rsidR="00270D3F" w:rsidRPr="008A0997" w:rsidRDefault="00270D3F" w:rsidP="00270D3F">
      <w:pPr>
        <w:autoSpaceDE w:val="0"/>
        <w:autoSpaceDN w:val="0"/>
        <w:adjustRightInd w:val="0"/>
        <w:ind w:left="4080"/>
        <w:jc w:val="both"/>
        <w:outlineLvl w:val="0"/>
        <w:rPr>
          <w:bCs/>
        </w:rPr>
      </w:pPr>
      <w:r w:rsidRPr="008A0997">
        <w:rPr>
          <w:bCs/>
        </w:rPr>
        <w:lastRenderedPageBreak/>
        <w:t>Приложение N 1</w:t>
      </w:r>
    </w:p>
    <w:p w:rsidR="00270D3F" w:rsidRPr="008A0997" w:rsidRDefault="00270D3F" w:rsidP="00270D3F">
      <w:pPr>
        <w:autoSpaceDE w:val="0"/>
        <w:autoSpaceDN w:val="0"/>
        <w:adjustRightInd w:val="0"/>
        <w:ind w:left="4080"/>
        <w:jc w:val="both"/>
        <w:rPr>
          <w:bCs/>
        </w:rPr>
      </w:pPr>
      <w:r w:rsidRPr="008A0997">
        <w:rPr>
          <w:bCs/>
        </w:rPr>
        <w:t xml:space="preserve">к Порядку уведомления </w:t>
      </w:r>
      <w:r w:rsidRPr="008A0997">
        <w:rPr>
          <w:rFonts w:eastAsia="Calibri"/>
          <w:lang w:eastAsia="en-US"/>
        </w:rPr>
        <w:t>лицом, замещающим должность муниципальной с</w:t>
      </w:r>
      <w:r w:rsidR="008107DA" w:rsidRPr="008A0997">
        <w:rPr>
          <w:rFonts w:eastAsia="Calibri"/>
          <w:lang w:eastAsia="en-US"/>
        </w:rPr>
        <w:t xml:space="preserve">лужбы в Администрации </w:t>
      </w:r>
      <w:proofErr w:type="spellStart"/>
      <w:r w:rsidR="008107DA" w:rsidRPr="008A0997">
        <w:rPr>
          <w:rFonts w:eastAsia="Calibri"/>
          <w:lang w:eastAsia="en-US"/>
        </w:rPr>
        <w:t>Новосклюихинского</w:t>
      </w:r>
      <w:proofErr w:type="spellEnd"/>
      <w:r w:rsidR="008107DA" w:rsidRPr="008A0997">
        <w:rPr>
          <w:rFonts w:eastAsia="Calibri"/>
          <w:lang w:eastAsia="en-US"/>
        </w:rPr>
        <w:t xml:space="preserve"> сельсовета </w:t>
      </w:r>
      <w:proofErr w:type="spellStart"/>
      <w:r w:rsidR="008107DA" w:rsidRPr="008A0997">
        <w:rPr>
          <w:rFonts w:eastAsia="Calibri"/>
          <w:lang w:eastAsia="en-US"/>
        </w:rPr>
        <w:t>Рубцовского</w:t>
      </w:r>
      <w:proofErr w:type="spellEnd"/>
      <w:r w:rsidR="008107DA" w:rsidRPr="008A0997">
        <w:rPr>
          <w:rFonts w:eastAsia="Calibri"/>
          <w:lang w:eastAsia="en-US"/>
        </w:rPr>
        <w:t xml:space="preserve"> </w:t>
      </w:r>
      <w:r w:rsidRPr="008A0997">
        <w:rPr>
          <w:rFonts w:eastAsia="Calibri"/>
          <w:lang w:eastAsia="en-US"/>
        </w:rPr>
        <w:t xml:space="preserve"> района, </w:t>
      </w:r>
      <w:r w:rsidRPr="008A0997">
        <w:rPr>
          <w:bCs/>
        </w:rPr>
        <w:t>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270D3F" w:rsidRPr="00F30F7B" w:rsidRDefault="00270D3F" w:rsidP="00270D3F">
      <w:pPr>
        <w:autoSpaceDE w:val="0"/>
        <w:autoSpaceDN w:val="0"/>
        <w:adjustRightInd w:val="0"/>
        <w:ind w:left="4200"/>
        <w:jc w:val="right"/>
        <w:rPr>
          <w:b/>
          <w:bCs/>
          <w:sz w:val="26"/>
          <w:szCs w:val="26"/>
        </w:rPr>
      </w:pPr>
    </w:p>
    <w:p w:rsidR="00270D3F" w:rsidRDefault="008107DA" w:rsidP="00270D3F">
      <w:pPr>
        <w:autoSpaceDE w:val="0"/>
        <w:autoSpaceDN w:val="0"/>
        <w:adjustRightInd w:val="0"/>
        <w:ind w:left="42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Главе </w:t>
      </w:r>
      <w:r w:rsidR="00270D3F" w:rsidRPr="00F30F7B">
        <w:rPr>
          <w:sz w:val="26"/>
          <w:szCs w:val="26"/>
        </w:rPr>
        <w:t xml:space="preserve"> сельсовета </w:t>
      </w:r>
    </w:p>
    <w:p w:rsidR="008A0997" w:rsidRPr="00F30F7B" w:rsidRDefault="008A0997" w:rsidP="00270D3F">
      <w:pPr>
        <w:autoSpaceDE w:val="0"/>
        <w:autoSpaceDN w:val="0"/>
        <w:adjustRightInd w:val="0"/>
        <w:ind w:left="420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30F7B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Pr="00F30F7B">
        <w:rPr>
          <w:sz w:val="26"/>
          <w:szCs w:val="26"/>
        </w:rPr>
        <w:t>от 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ind w:left="420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 xml:space="preserve">         (Ф.И.О., должность муниципального служащего)</w:t>
      </w:r>
    </w:p>
    <w:p w:rsidR="00270D3F" w:rsidRPr="00F30F7B" w:rsidRDefault="00270D3F" w:rsidP="00270D3F">
      <w:pPr>
        <w:autoSpaceDE w:val="0"/>
        <w:autoSpaceDN w:val="0"/>
        <w:adjustRightInd w:val="0"/>
        <w:ind w:left="420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ind w:left="420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ind w:left="420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 xml:space="preserve">                       (место жительства, телефон)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30F7B">
        <w:rPr>
          <w:sz w:val="26"/>
          <w:szCs w:val="26"/>
        </w:rPr>
        <w:t>Уведомление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30F7B">
        <w:rPr>
          <w:sz w:val="26"/>
          <w:szCs w:val="26"/>
        </w:rPr>
        <w:t>о факте обращения в целях склонения муниципального служащего к совершению коррупционных правонарушений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70D3F" w:rsidRPr="00F30F7B" w:rsidRDefault="00270D3F" w:rsidP="00270D3F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30F7B">
        <w:rPr>
          <w:rFonts w:ascii="Times New Roman" w:hAnsi="Times New Roman" w:cs="Times New Roman"/>
          <w:sz w:val="26"/>
          <w:szCs w:val="26"/>
        </w:rPr>
        <w:t xml:space="preserve">Уведомляю  </w:t>
      </w:r>
      <w:proofErr w:type="gramStart"/>
      <w:r w:rsidRPr="00F30F7B">
        <w:rPr>
          <w:rFonts w:ascii="Times New Roman" w:hAnsi="Times New Roman" w:cs="Times New Roman"/>
          <w:sz w:val="26"/>
          <w:szCs w:val="26"/>
        </w:rPr>
        <w:t>о  факте обращения ко мне в целях склонения к  совершению коррупционного  правонарушения  со стороны</w:t>
      </w:r>
      <w:proofErr w:type="gramEnd"/>
      <w:r w:rsidRPr="00F30F7B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</w:p>
    <w:p w:rsidR="00270D3F" w:rsidRPr="00F30F7B" w:rsidRDefault="00270D3F" w:rsidP="00270D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30F7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270D3F" w:rsidRPr="00F30F7B" w:rsidRDefault="00270D3F" w:rsidP="00270D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0F7B">
        <w:rPr>
          <w:rFonts w:ascii="Times New Roman" w:hAnsi="Times New Roman" w:cs="Times New Roman"/>
        </w:rPr>
        <w:t>(указываются фамилия, имя, отчество, должность, все известные сведения о физическом (юридическом) лице, склоняющем к правонарушению)</w:t>
      </w:r>
      <w:proofErr w:type="gramEnd"/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30F7B">
        <w:rPr>
          <w:sz w:val="26"/>
          <w:szCs w:val="26"/>
        </w:rPr>
        <w:t>Сообщаю, что: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6"/>
          <w:szCs w:val="26"/>
        </w:rPr>
        <w:t>1.</w:t>
      </w:r>
      <w:r w:rsidRPr="00F30F7B">
        <w:rPr>
          <w:sz w:val="20"/>
          <w:szCs w:val="20"/>
        </w:rPr>
        <w:t xml:space="preserve"> 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F30F7B">
        <w:rPr>
          <w:sz w:val="20"/>
          <w:szCs w:val="20"/>
        </w:rPr>
        <w:t>(описание обстоятельств, при которых стало известно о случаях обращения к муниципальному служащему</w:t>
      </w:r>
      <w:proofErr w:type="gramEnd"/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30F7B">
        <w:rPr>
          <w:sz w:val="20"/>
          <w:szCs w:val="20"/>
        </w:rPr>
        <w:t>в связи с исполнением им служебных обязанностей каких-либо лиц в целях склонения к совершению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30F7B">
        <w:rPr>
          <w:sz w:val="20"/>
          <w:szCs w:val="20"/>
        </w:rPr>
        <w:t>коррупционных правонарушений, в т.ч. дата, место, время,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30F7B">
        <w:rPr>
          <w:sz w:val="20"/>
          <w:szCs w:val="20"/>
        </w:rPr>
        <w:t>другие обстоятельства и условия)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30F7B">
        <w:rPr>
          <w:sz w:val="26"/>
          <w:szCs w:val="26"/>
        </w:rPr>
        <w:t>2. 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F30F7B">
        <w:rPr>
          <w:sz w:val="20"/>
          <w:szCs w:val="20"/>
        </w:rPr>
        <w:t>(подробные сведения о коррупционных правонарушениях,  которые должен был бы совершить</w:t>
      </w:r>
      <w:proofErr w:type="gramEnd"/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30F7B">
        <w:rPr>
          <w:sz w:val="20"/>
          <w:szCs w:val="20"/>
        </w:rPr>
        <w:t>муниципальный служащий по просьбе обратившихся лиц)</w:t>
      </w:r>
    </w:p>
    <w:p w:rsidR="00270D3F" w:rsidRPr="00F30F7B" w:rsidRDefault="00270D3F" w:rsidP="00270D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30F7B">
        <w:rPr>
          <w:rFonts w:ascii="Times New Roman" w:hAnsi="Times New Roman" w:cs="Times New Roman"/>
          <w:sz w:val="26"/>
          <w:szCs w:val="26"/>
        </w:rPr>
        <w:t>3.</w:t>
      </w:r>
      <w:r w:rsidRPr="00F30F7B">
        <w:rPr>
          <w:sz w:val="26"/>
          <w:szCs w:val="26"/>
        </w:rPr>
        <w:t xml:space="preserve"> </w:t>
      </w:r>
      <w:r w:rsidRPr="00F30F7B">
        <w:rPr>
          <w:rFonts w:ascii="Times New Roman" w:hAnsi="Times New Roman" w:cs="Times New Roman"/>
          <w:sz w:val="26"/>
          <w:szCs w:val="26"/>
        </w:rPr>
        <w:t xml:space="preserve">Склонение к правонарушению осуществлялось посредством 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F30F7B">
        <w:rPr>
          <w:sz w:val="20"/>
          <w:szCs w:val="20"/>
        </w:rPr>
        <w:t>(способ и обстоятельства склонения к коррупционному правонарушению  (подкуп, угроза, обман и т.д.),</w:t>
      </w:r>
      <w:proofErr w:type="gramEnd"/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30F7B">
        <w:rPr>
          <w:sz w:val="20"/>
          <w:szCs w:val="20"/>
        </w:rPr>
        <w:t>_______________________________________________________________________________________________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30F7B">
        <w:rPr>
          <w:sz w:val="20"/>
          <w:szCs w:val="20"/>
        </w:rPr>
        <w:t>а также информация об отказе (согласии)  о совершении коррупционного правонарушения)</w:t>
      </w:r>
    </w:p>
    <w:p w:rsidR="00270D3F" w:rsidRPr="00F30F7B" w:rsidRDefault="00270D3F" w:rsidP="00270D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30F7B">
        <w:rPr>
          <w:rFonts w:ascii="Times New Roman" w:hAnsi="Times New Roman" w:cs="Times New Roman"/>
          <w:sz w:val="26"/>
          <w:szCs w:val="26"/>
        </w:rPr>
        <w:t>4. С  лицом,  обратившимся  ко мне в целях склонения к  правонарушению, состою в _________________________________________________ отношениях.</w:t>
      </w:r>
    </w:p>
    <w:p w:rsidR="00270D3F" w:rsidRPr="00F30F7B" w:rsidRDefault="00270D3F" w:rsidP="00270D3F">
      <w:pPr>
        <w:pStyle w:val="ConsPlusNonformat"/>
        <w:jc w:val="center"/>
        <w:rPr>
          <w:rFonts w:ascii="Times New Roman" w:hAnsi="Times New Roman" w:cs="Times New Roman"/>
        </w:rPr>
      </w:pPr>
      <w:r w:rsidRPr="00F30F7B">
        <w:rPr>
          <w:rFonts w:ascii="Times New Roman" w:hAnsi="Times New Roman" w:cs="Times New Roman"/>
        </w:rPr>
        <w:t>(родственных, дружеских, служебных или иных)</w:t>
      </w:r>
    </w:p>
    <w:p w:rsidR="00270D3F" w:rsidRPr="00F30F7B" w:rsidRDefault="00270D3F" w:rsidP="00270D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30F7B">
        <w:rPr>
          <w:rFonts w:ascii="Times New Roman" w:hAnsi="Times New Roman" w:cs="Times New Roman"/>
          <w:sz w:val="26"/>
          <w:szCs w:val="26"/>
        </w:rPr>
        <w:t>5.</w:t>
      </w:r>
      <w:r w:rsidRPr="00F30F7B">
        <w:rPr>
          <w:sz w:val="26"/>
          <w:szCs w:val="26"/>
        </w:rPr>
        <w:t xml:space="preserve"> </w:t>
      </w:r>
      <w:r w:rsidRPr="00F30F7B">
        <w:rPr>
          <w:rFonts w:ascii="Times New Roman" w:hAnsi="Times New Roman" w:cs="Times New Roman"/>
          <w:sz w:val="26"/>
          <w:szCs w:val="26"/>
        </w:rPr>
        <w:t xml:space="preserve">О факте склонения к правонарушению мной уведомлены </w:t>
      </w:r>
    </w:p>
    <w:p w:rsidR="00270D3F" w:rsidRPr="00F30F7B" w:rsidRDefault="00270D3F" w:rsidP="00270D3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30F7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</w:t>
      </w:r>
    </w:p>
    <w:p w:rsidR="00270D3F" w:rsidRPr="00F30F7B" w:rsidRDefault="00270D3F" w:rsidP="00270D3F">
      <w:pPr>
        <w:pStyle w:val="ConsPlusNonformat"/>
        <w:jc w:val="center"/>
        <w:rPr>
          <w:rFonts w:ascii="Times New Roman" w:hAnsi="Times New Roman" w:cs="Times New Roman"/>
        </w:rPr>
      </w:pPr>
      <w:r w:rsidRPr="00F30F7B">
        <w:rPr>
          <w:rFonts w:ascii="Times New Roman" w:hAnsi="Times New Roman" w:cs="Times New Roman"/>
        </w:rPr>
        <w:t>(указываются органы прокуратуры или другие государственные органы)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70D3F" w:rsidRPr="00F30F7B" w:rsidRDefault="00270D3F" w:rsidP="00270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0F7B">
        <w:rPr>
          <w:rFonts w:ascii="Times New Roman" w:hAnsi="Times New Roman" w:cs="Times New Roman"/>
          <w:sz w:val="28"/>
          <w:szCs w:val="28"/>
        </w:rPr>
        <w:t>"___" _____________ 20__ г.                _______      _________________________</w:t>
      </w:r>
    </w:p>
    <w:p w:rsidR="00270D3F" w:rsidRPr="00F30F7B" w:rsidRDefault="00270D3F" w:rsidP="00270D3F">
      <w:pPr>
        <w:pStyle w:val="ConsPlusNonformat"/>
        <w:jc w:val="both"/>
        <w:rPr>
          <w:rFonts w:ascii="Times New Roman" w:hAnsi="Times New Roman" w:cs="Times New Roman"/>
        </w:rPr>
      </w:pPr>
      <w:r w:rsidRPr="00F30F7B">
        <w:rPr>
          <w:rFonts w:ascii="Times New Roman" w:hAnsi="Times New Roman" w:cs="Times New Roman"/>
        </w:rPr>
        <w:t xml:space="preserve">                                                                                             (подпись)                    (расшифровка подписи)</w:t>
      </w:r>
    </w:p>
    <w:p w:rsidR="00270D3F" w:rsidRPr="00F30F7B" w:rsidRDefault="00270D3F" w:rsidP="00270D3F">
      <w:pPr>
        <w:autoSpaceDE w:val="0"/>
        <w:autoSpaceDN w:val="0"/>
        <w:adjustRightInd w:val="0"/>
        <w:ind w:left="5160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5160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5160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5160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5160"/>
        <w:outlineLvl w:val="0"/>
        <w:rPr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ind w:left="5160"/>
        <w:outlineLvl w:val="0"/>
        <w:rPr>
          <w:bCs/>
          <w:sz w:val="26"/>
          <w:szCs w:val="26"/>
        </w:rPr>
        <w:sectPr w:rsidR="00270D3F" w:rsidRPr="00F30F7B" w:rsidSect="006A2AEA">
          <w:pgSz w:w="11906" w:h="16838"/>
          <w:pgMar w:top="899" w:right="505" w:bottom="539" w:left="1560" w:header="709" w:footer="709" w:gutter="0"/>
          <w:cols w:space="708"/>
          <w:docGrid w:linePitch="360"/>
        </w:sectPr>
      </w:pPr>
    </w:p>
    <w:p w:rsidR="00270D3F" w:rsidRPr="00020DF9" w:rsidRDefault="00270D3F" w:rsidP="00270D3F">
      <w:pPr>
        <w:autoSpaceDE w:val="0"/>
        <w:autoSpaceDN w:val="0"/>
        <w:adjustRightInd w:val="0"/>
        <w:ind w:left="9600"/>
        <w:outlineLvl w:val="0"/>
        <w:rPr>
          <w:bCs/>
        </w:rPr>
      </w:pPr>
      <w:r w:rsidRPr="00020DF9">
        <w:rPr>
          <w:bCs/>
        </w:rPr>
        <w:lastRenderedPageBreak/>
        <w:t>Приложение N 2</w:t>
      </w:r>
    </w:p>
    <w:p w:rsidR="00270D3F" w:rsidRPr="00020DF9" w:rsidRDefault="00270D3F" w:rsidP="00270D3F">
      <w:pPr>
        <w:autoSpaceDE w:val="0"/>
        <w:autoSpaceDN w:val="0"/>
        <w:adjustRightInd w:val="0"/>
        <w:ind w:left="9600"/>
        <w:jc w:val="both"/>
        <w:rPr>
          <w:bCs/>
        </w:rPr>
      </w:pPr>
      <w:r w:rsidRPr="00020DF9">
        <w:rPr>
          <w:bCs/>
        </w:rPr>
        <w:t xml:space="preserve">к Порядку уведомления </w:t>
      </w:r>
      <w:r w:rsidRPr="00020DF9">
        <w:rPr>
          <w:rFonts w:eastAsia="Calibri"/>
          <w:lang w:eastAsia="en-US"/>
        </w:rPr>
        <w:t>лицом, замещающим должность муниципальной с</w:t>
      </w:r>
      <w:r w:rsidR="008107DA" w:rsidRPr="00020DF9">
        <w:rPr>
          <w:rFonts w:eastAsia="Calibri"/>
          <w:lang w:eastAsia="en-US"/>
        </w:rPr>
        <w:t xml:space="preserve">лужбы в Администрации </w:t>
      </w:r>
      <w:proofErr w:type="spellStart"/>
      <w:r w:rsidR="008107DA" w:rsidRPr="00020DF9">
        <w:rPr>
          <w:rFonts w:eastAsia="Calibri"/>
          <w:lang w:eastAsia="en-US"/>
        </w:rPr>
        <w:t>Новосклюихинского</w:t>
      </w:r>
      <w:proofErr w:type="spellEnd"/>
      <w:r w:rsidR="008107DA" w:rsidRPr="00020DF9">
        <w:rPr>
          <w:rFonts w:eastAsia="Calibri"/>
          <w:lang w:eastAsia="en-US"/>
        </w:rPr>
        <w:t xml:space="preserve"> сельсовета </w:t>
      </w:r>
      <w:proofErr w:type="spellStart"/>
      <w:r w:rsidR="008107DA" w:rsidRPr="00020DF9">
        <w:rPr>
          <w:rFonts w:eastAsia="Calibri"/>
          <w:lang w:eastAsia="en-US"/>
        </w:rPr>
        <w:t>Рубцовского</w:t>
      </w:r>
      <w:proofErr w:type="spellEnd"/>
      <w:r w:rsidRPr="00020DF9">
        <w:rPr>
          <w:rFonts w:eastAsia="Calibri"/>
          <w:lang w:eastAsia="en-US"/>
        </w:rPr>
        <w:t xml:space="preserve"> района, </w:t>
      </w:r>
      <w:r w:rsidRPr="00020DF9">
        <w:rPr>
          <w:bCs/>
        </w:rPr>
        <w:t>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270D3F" w:rsidRPr="00F30F7B" w:rsidRDefault="00270D3F" w:rsidP="00270D3F">
      <w:pPr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30F7B">
        <w:rPr>
          <w:b/>
          <w:bCs/>
          <w:sz w:val="26"/>
          <w:szCs w:val="26"/>
        </w:rPr>
        <w:t>Журнал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30F7B">
        <w:rPr>
          <w:b/>
          <w:bCs/>
          <w:sz w:val="26"/>
          <w:szCs w:val="26"/>
        </w:rPr>
        <w:t xml:space="preserve">регистрации уведомлений муниципальных служащих о фактах обращения к ним в целях склонения к совершению </w:t>
      </w:r>
    </w:p>
    <w:p w:rsidR="00270D3F" w:rsidRPr="00F30F7B" w:rsidRDefault="00270D3F" w:rsidP="00270D3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30F7B">
        <w:rPr>
          <w:b/>
          <w:bCs/>
          <w:sz w:val="26"/>
          <w:szCs w:val="26"/>
        </w:rPr>
        <w:t>коррупционных правонарушений</w:t>
      </w:r>
    </w:p>
    <w:p w:rsidR="00270D3F" w:rsidRPr="00F30F7B" w:rsidRDefault="00270D3F" w:rsidP="00270D3F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tbl>
      <w:tblPr>
        <w:tblW w:w="152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2506"/>
        <w:gridCol w:w="1680"/>
        <w:gridCol w:w="1200"/>
        <w:gridCol w:w="2040"/>
        <w:gridCol w:w="1800"/>
        <w:gridCol w:w="1560"/>
        <w:gridCol w:w="1560"/>
        <w:gridCol w:w="2400"/>
      </w:tblGrid>
      <w:tr w:rsidR="00270D3F" w:rsidRPr="00F30F7B" w:rsidTr="001B0700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 xml:space="preserve">N </w:t>
            </w:r>
            <w:proofErr w:type="spellStart"/>
            <w:proofErr w:type="gramStart"/>
            <w:r w:rsidRPr="00F30F7B">
              <w:rPr>
                <w:b/>
                <w:bCs/>
              </w:rPr>
              <w:t>п</w:t>
            </w:r>
            <w:proofErr w:type="spellEnd"/>
            <w:proofErr w:type="gramEnd"/>
            <w:r w:rsidRPr="00F30F7B">
              <w:rPr>
                <w:b/>
                <w:bCs/>
              </w:rPr>
              <w:t>/</w:t>
            </w:r>
            <w:proofErr w:type="spellStart"/>
            <w:r w:rsidRPr="00F30F7B">
              <w:rPr>
                <w:b/>
                <w:bCs/>
              </w:rPr>
              <w:t>п</w:t>
            </w:r>
            <w:proofErr w:type="spellEnd"/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Сведения о муниципальном служащем, подавшем уведомление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Краткое содержание уведомления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Ф.И.О.,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подпись регистрирующего лица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Подпись муниципального служащего, подавшего уведомление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F30F7B">
              <w:rPr>
                <w:b/>
                <w:bCs/>
              </w:rPr>
              <w:t>Отметка о получении копии уведомления</w:t>
            </w:r>
            <w:r w:rsidRPr="00F30F7B">
              <w:rPr>
                <w:b/>
                <w:bCs/>
                <w:i/>
              </w:rPr>
              <w:t xml:space="preserve"> 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  <w:i/>
              </w:rPr>
              <w:t>( дата, подпись)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 xml:space="preserve">Сведения о результатах проверки, 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</w:rPr>
              <w:t xml:space="preserve">принятом </w:t>
            </w:r>
            <w:proofErr w:type="gramStart"/>
            <w:r w:rsidRPr="00F30F7B">
              <w:rPr>
                <w:b/>
              </w:rPr>
              <w:t>решении</w:t>
            </w:r>
            <w:proofErr w:type="gramEnd"/>
          </w:p>
        </w:tc>
      </w:tr>
      <w:tr w:rsidR="00270D3F" w:rsidRPr="00F30F7B" w:rsidTr="001B0700">
        <w:trPr>
          <w:trHeight w:val="68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Ф.И.О.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должность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0F7B">
              <w:rPr>
                <w:b/>
                <w:bCs/>
              </w:rPr>
              <w:t>номер телефона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70D3F" w:rsidRPr="00F30F7B" w:rsidTr="001B070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2</w:t>
            </w:r>
          </w:p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0F7B">
              <w:rPr>
                <w:bCs/>
                <w:sz w:val="20"/>
                <w:szCs w:val="20"/>
              </w:rPr>
              <w:t>9</w:t>
            </w:r>
          </w:p>
        </w:tc>
      </w:tr>
      <w:tr w:rsidR="00270D3F" w:rsidRPr="00F30F7B" w:rsidTr="001B070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F" w:rsidRPr="00F30F7B" w:rsidRDefault="00270D3F" w:rsidP="001B070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</w:tbl>
    <w:p w:rsidR="00270D3F" w:rsidRPr="00F30F7B" w:rsidRDefault="00270D3F" w:rsidP="00270D3F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270D3F" w:rsidRPr="00F30F7B" w:rsidRDefault="00270D3F" w:rsidP="00270D3F">
      <w:pPr>
        <w:pStyle w:val="ConsPlusNormal"/>
        <w:ind w:left="5103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ind w:left="5103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70D3F" w:rsidRPr="00F30F7B" w:rsidRDefault="00270D3F" w:rsidP="00270D3F">
      <w:pPr>
        <w:pStyle w:val="ConsPlusNormal"/>
        <w:widowControl/>
        <w:ind w:left="5670" w:firstLine="0"/>
        <w:jc w:val="both"/>
      </w:pPr>
    </w:p>
    <w:p w:rsidR="00F16D9E" w:rsidRDefault="00F16D9E"/>
    <w:sectPr w:rsidR="00F16D9E" w:rsidSect="006A2AEA">
      <w:pgSz w:w="16838" w:h="11906" w:orient="landscape"/>
      <w:pgMar w:top="567" w:right="540" w:bottom="1079" w:left="89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D3F"/>
    <w:rsid w:val="00020DF9"/>
    <w:rsid w:val="00115721"/>
    <w:rsid w:val="00173D74"/>
    <w:rsid w:val="00270D3F"/>
    <w:rsid w:val="00404857"/>
    <w:rsid w:val="00635300"/>
    <w:rsid w:val="008107DA"/>
    <w:rsid w:val="008A0997"/>
    <w:rsid w:val="009C264B"/>
    <w:rsid w:val="00AF098B"/>
    <w:rsid w:val="00AF3B8A"/>
    <w:rsid w:val="00B602A6"/>
    <w:rsid w:val="00DA4DBB"/>
    <w:rsid w:val="00F16D9E"/>
    <w:rsid w:val="00FC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D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0D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A4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AF09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C25448DB0EAE29251B344AA6D3423E9B0825A1BDE9DBD83FE4116720B44812410AFABC0C9AA6342e0O0C" TargetMode="External"/><Relationship Id="rId4" Type="http://schemas.openxmlformats.org/officeDocument/2006/relationships/hyperlink" Target="http://rubr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2026-03-26T08:49:00Z</cp:lastPrinted>
  <dcterms:created xsi:type="dcterms:W3CDTF">2026-03-26T04:43:00Z</dcterms:created>
  <dcterms:modified xsi:type="dcterms:W3CDTF">2026-03-26T08:51:00Z</dcterms:modified>
</cp:coreProperties>
</file>