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69E" w:rsidRPr="00D75818" w:rsidRDefault="00FF669E" w:rsidP="00D75818">
      <w:pPr>
        <w:pStyle w:val="a6"/>
        <w:ind w:firstLine="709"/>
        <w:jc w:val="center"/>
        <w:rPr>
          <w:rFonts w:ascii="Arial" w:hAnsi="Arial" w:cs="Arial"/>
          <w:sz w:val="24"/>
          <w:szCs w:val="24"/>
        </w:rPr>
      </w:pPr>
      <w:r w:rsidRPr="00D75818">
        <w:rPr>
          <w:rFonts w:ascii="Arial" w:hAnsi="Arial" w:cs="Arial"/>
          <w:sz w:val="24"/>
          <w:szCs w:val="24"/>
        </w:rPr>
        <w:t>РОССИЙСКАЯ ФЕДЕРАЦИЯ</w:t>
      </w:r>
    </w:p>
    <w:p w:rsidR="00FF669E" w:rsidRPr="00D75818" w:rsidRDefault="00FF669E" w:rsidP="00D75818">
      <w:pPr>
        <w:pStyle w:val="a6"/>
        <w:ind w:firstLine="709"/>
        <w:jc w:val="center"/>
        <w:rPr>
          <w:rFonts w:ascii="Arial" w:hAnsi="Arial" w:cs="Arial"/>
          <w:sz w:val="24"/>
          <w:szCs w:val="24"/>
        </w:rPr>
      </w:pPr>
      <w:r w:rsidRPr="00D75818">
        <w:rPr>
          <w:rFonts w:ascii="Arial" w:hAnsi="Arial" w:cs="Arial"/>
          <w:sz w:val="24"/>
          <w:szCs w:val="24"/>
        </w:rPr>
        <w:t>АДМИНИСТРАЦИЯ НОВОАЛЕКСАНДРОВСКОГО СЕЛЬСОВЕТА</w:t>
      </w:r>
    </w:p>
    <w:p w:rsidR="00FF669E" w:rsidRDefault="00FF669E" w:rsidP="00D75818">
      <w:pPr>
        <w:pStyle w:val="a6"/>
        <w:ind w:firstLine="709"/>
        <w:jc w:val="center"/>
        <w:rPr>
          <w:rFonts w:ascii="Arial" w:hAnsi="Arial" w:cs="Arial"/>
          <w:sz w:val="24"/>
          <w:szCs w:val="24"/>
        </w:rPr>
      </w:pPr>
      <w:r w:rsidRPr="00D75818">
        <w:rPr>
          <w:rFonts w:ascii="Arial" w:hAnsi="Arial" w:cs="Arial"/>
          <w:sz w:val="24"/>
          <w:szCs w:val="24"/>
        </w:rPr>
        <w:t>РУБЦОВСКОГО РАЙОНА АЛТАЙСКОГО КРАЯ</w:t>
      </w:r>
    </w:p>
    <w:p w:rsidR="00D75818" w:rsidRPr="00D75818" w:rsidRDefault="00D75818" w:rsidP="00D75818">
      <w:pPr>
        <w:pStyle w:val="a6"/>
        <w:ind w:firstLine="709"/>
        <w:jc w:val="center"/>
        <w:rPr>
          <w:rFonts w:ascii="Arial" w:hAnsi="Arial" w:cs="Arial"/>
          <w:sz w:val="24"/>
          <w:szCs w:val="24"/>
        </w:rPr>
      </w:pPr>
    </w:p>
    <w:p w:rsidR="00FF669E" w:rsidRPr="00D75818" w:rsidRDefault="00FF669E" w:rsidP="00D75818">
      <w:pPr>
        <w:ind w:firstLine="709"/>
        <w:jc w:val="center"/>
        <w:rPr>
          <w:rFonts w:ascii="Arial" w:eastAsia="Times New Roman" w:hAnsi="Arial" w:cs="Arial"/>
          <w:sz w:val="24"/>
          <w:szCs w:val="24"/>
        </w:rPr>
      </w:pPr>
      <w:r w:rsidRPr="00D75818">
        <w:rPr>
          <w:rFonts w:ascii="Arial" w:eastAsia="Times New Roman" w:hAnsi="Arial" w:cs="Arial"/>
          <w:sz w:val="24"/>
          <w:szCs w:val="24"/>
        </w:rPr>
        <w:t>ПОСТАНОВЛЕНИЕ</w:t>
      </w:r>
    </w:p>
    <w:p w:rsidR="00FF669E" w:rsidRPr="00D75818" w:rsidRDefault="007F0D67" w:rsidP="00D75818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D75818">
        <w:rPr>
          <w:rFonts w:ascii="Arial" w:eastAsia="Times New Roman" w:hAnsi="Arial" w:cs="Arial"/>
          <w:sz w:val="24"/>
          <w:szCs w:val="24"/>
        </w:rPr>
        <w:t>28.05.2026</w:t>
      </w:r>
      <w:r w:rsidR="00FF669E" w:rsidRPr="00D75818">
        <w:rPr>
          <w:rFonts w:ascii="Arial" w:eastAsia="Times New Roman" w:hAnsi="Arial" w:cs="Arial"/>
          <w:sz w:val="24"/>
          <w:szCs w:val="24"/>
        </w:rPr>
        <w:tab/>
      </w:r>
      <w:r w:rsidR="00FF669E" w:rsidRPr="00D75818">
        <w:rPr>
          <w:rFonts w:ascii="Arial" w:eastAsia="Times New Roman" w:hAnsi="Arial" w:cs="Arial"/>
          <w:sz w:val="24"/>
          <w:szCs w:val="24"/>
        </w:rPr>
        <w:tab/>
      </w:r>
      <w:r w:rsidR="00FF669E" w:rsidRPr="00D75818">
        <w:rPr>
          <w:rFonts w:ascii="Arial" w:eastAsia="Times New Roman" w:hAnsi="Arial" w:cs="Arial"/>
          <w:sz w:val="24"/>
          <w:szCs w:val="24"/>
        </w:rPr>
        <w:tab/>
      </w:r>
      <w:r w:rsidR="00FF669E" w:rsidRPr="00D75818">
        <w:rPr>
          <w:rFonts w:ascii="Arial" w:eastAsia="Times New Roman" w:hAnsi="Arial" w:cs="Arial"/>
          <w:sz w:val="24"/>
          <w:szCs w:val="24"/>
        </w:rPr>
        <w:tab/>
      </w:r>
      <w:r w:rsidRPr="00D75818">
        <w:rPr>
          <w:rFonts w:ascii="Arial" w:eastAsia="Times New Roman" w:hAnsi="Arial" w:cs="Arial"/>
          <w:sz w:val="24"/>
          <w:szCs w:val="24"/>
        </w:rPr>
        <w:tab/>
      </w:r>
      <w:r w:rsidRPr="00D75818">
        <w:rPr>
          <w:rFonts w:ascii="Arial" w:eastAsia="Times New Roman" w:hAnsi="Arial" w:cs="Arial"/>
          <w:sz w:val="24"/>
          <w:szCs w:val="24"/>
        </w:rPr>
        <w:tab/>
      </w:r>
      <w:r w:rsidRPr="00D75818">
        <w:rPr>
          <w:rFonts w:ascii="Arial" w:eastAsia="Times New Roman" w:hAnsi="Arial" w:cs="Arial"/>
          <w:sz w:val="24"/>
          <w:szCs w:val="24"/>
        </w:rPr>
        <w:tab/>
      </w:r>
      <w:r w:rsidRPr="00D75818">
        <w:rPr>
          <w:rFonts w:ascii="Arial" w:eastAsia="Times New Roman" w:hAnsi="Arial" w:cs="Arial"/>
          <w:sz w:val="24"/>
          <w:szCs w:val="24"/>
        </w:rPr>
        <w:tab/>
      </w:r>
      <w:r w:rsidRPr="00D75818">
        <w:rPr>
          <w:rFonts w:ascii="Arial" w:eastAsia="Times New Roman" w:hAnsi="Arial" w:cs="Arial"/>
          <w:sz w:val="24"/>
          <w:szCs w:val="24"/>
        </w:rPr>
        <w:tab/>
        <w:t xml:space="preserve">                       № 16</w:t>
      </w:r>
    </w:p>
    <w:p w:rsidR="00D3388F" w:rsidRPr="00D75818" w:rsidRDefault="00FF669E" w:rsidP="00D75818">
      <w:pPr>
        <w:ind w:firstLine="709"/>
        <w:jc w:val="center"/>
        <w:rPr>
          <w:rFonts w:ascii="Arial" w:hAnsi="Arial" w:cs="Arial"/>
          <w:sz w:val="24"/>
          <w:szCs w:val="24"/>
        </w:rPr>
      </w:pPr>
      <w:proofErr w:type="gramStart"/>
      <w:r w:rsidRPr="00D75818">
        <w:rPr>
          <w:rFonts w:ascii="Arial" w:eastAsia="Times New Roman" w:hAnsi="Arial" w:cs="Arial"/>
          <w:sz w:val="24"/>
          <w:szCs w:val="24"/>
        </w:rPr>
        <w:t>с</w:t>
      </w:r>
      <w:proofErr w:type="gramEnd"/>
      <w:r w:rsidRPr="00D75818">
        <w:rPr>
          <w:rFonts w:ascii="Arial" w:eastAsia="Times New Roman" w:hAnsi="Arial" w:cs="Arial"/>
          <w:sz w:val="24"/>
          <w:szCs w:val="24"/>
        </w:rPr>
        <w:t>. Новоалександровка</w:t>
      </w:r>
    </w:p>
    <w:p w:rsidR="00FF669E" w:rsidRPr="00D75818" w:rsidRDefault="00D3388F" w:rsidP="00D75818">
      <w:pPr>
        <w:pStyle w:val="21"/>
        <w:ind w:firstLine="709"/>
        <w:jc w:val="left"/>
        <w:rPr>
          <w:rFonts w:ascii="Arial" w:hAnsi="Arial" w:cs="Arial"/>
          <w:b w:val="0"/>
          <w:bCs/>
          <w:sz w:val="24"/>
          <w:szCs w:val="24"/>
        </w:rPr>
      </w:pPr>
      <w:r w:rsidRPr="00D75818">
        <w:rPr>
          <w:rFonts w:ascii="Arial" w:hAnsi="Arial" w:cs="Arial"/>
          <w:b w:val="0"/>
          <w:bCs/>
          <w:sz w:val="24"/>
          <w:szCs w:val="24"/>
        </w:rPr>
        <w:t xml:space="preserve">О внесении изменений в постановление  </w:t>
      </w:r>
    </w:p>
    <w:p w:rsidR="00FF669E" w:rsidRPr="00D75818" w:rsidRDefault="00FF669E" w:rsidP="00D75818">
      <w:pPr>
        <w:pStyle w:val="21"/>
        <w:ind w:firstLine="709"/>
        <w:jc w:val="left"/>
        <w:rPr>
          <w:rFonts w:ascii="Arial" w:hAnsi="Arial" w:cs="Arial"/>
          <w:b w:val="0"/>
          <w:sz w:val="24"/>
          <w:szCs w:val="24"/>
        </w:rPr>
      </w:pPr>
      <w:r w:rsidRPr="00D75818">
        <w:rPr>
          <w:rFonts w:ascii="Arial" w:hAnsi="Arial" w:cs="Arial"/>
          <w:b w:val="0"/>
          <w:bCs/>
          <w:sz w:val="24"/>
          <w:szCs w:val="24"/>
        </w:rPr>
        <w:t>от 02.06.2025 № 12</w:t>
      </w:r>
      <w:r w:rsidR="00D3388F" w:rsidRPr="00D75818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Pr="00D75818">
        <w:rPr>
          <w:rFonts w:ascii="Arial" w:hAnsi="Arial" w:cs="Arial"/>
          <w:b w:val="0"/>
          <w:bCs/>
          <w:sz w:val="24"/>
          <w:szCs w:val="24"/>
        </w:rPr>
        <w:t>«</w:t>
      </w:r>
      <w:r w:rsidRPr="00D75818">
        <w:rPr>
          <w:rFonts w:ascii="Arial" w:hAnsi="Arial" w:cs="Arial"/>
          <w:b w:val="0"/>
          <w:sz w:val="24"/>
          <w:szCs w:val="24"/>
        </w:rPr>
        <w:t xml:space="preserve">Об утверждении </w:t>
      </w:r>
    </w:p>
    <w:p w:rsidR="00FF669E" w:rsidRPr="00D75818" w:rsidRDefault="00FF669E" w:rsidP="00D75818">
      <w:pPr>
        <w:pStyle w:val="21"/>
        <w:ind w:firstLine="709"/>
        <w:jc w:val="left"/>
        <w:rPr>
          <w:rFonts w:ascii="Arial" w:hAnsi="Arial" w:cs="Arial"/>
          <w:b w:val="0"/>
          <w:sz w:val="24"/>
          <w:szCs w:val="24"/>
        </w:rPr>
      </w:pPr>
      <w:r w:rsidRPr="00D75818">
        <w:rPr>
          <w:rFonts w:ascii="Arial" w:hAnsi="Arial" w:cs="Arial"/>
          <w:b w:val="0"/>
          <w:sz w:val="24"/>
          <w:szCs w:val="24"/>
        </w:rPr>
        <w:t xml:space="preserve">Порядка рассмотрения обращений </w:t>
      </w:r>
    </w:p>
    <w:p w:rsidR="00FF669E" w:rsidRPr="00D75818" w:rsidRDefault="00FF669E" w:rsidP="00D75818">
      <w:pPr>
        <w:pStyle w:val="21"/>
        <w:ind w:firstLine="709"/>
        <w:jc w:val="left"/>
        <w:rPr>
          <w:rFonts w:ascii="Arial" w:hAnsi="Arial" w:cs="Arial"/>
          <w:b w:val="0"/>
          <w:sz w:val="24"/>
          <w:szCs w:val="24"/>
        </w:rPr>
      </w:pPr>
      <w:r w:rsidRPr="00D75818">
        <w:rPr>
          <w:rFonts w:ascii="Arial" w:hAnsi="Arial" w:cs="Arial"/>
          <w:b w:val="0"/>
          <w:sz w:val="24"/>
          <w:szCs w:val="24"/>
        </w:rPr>
        <w:t xml:space="preserve">граждан в Администрации </w:t>
      </w:r>
    </w:p>
    <w:p w:rsidR="00FF669E" w:rsidRPr="00D75818" w:rsidRDefault="00FF669E" w:rsidP="00D75818">
      <w:pPr>
        <w:pStyle w:val="21"/>
        <w:ind w:firstLine="709"/>
        <w:jc w:val="left"/>
        <w:rPr>
          <w:rFonts w:ascii="Arial" w:hAnsi="Arial" w:cs="Arial"/>
          <w:b w:val="0"/>
          <w:sz w:val="24"/>
          <w:szCs w:val="24"/>
        </w:rPr>
      </w:pPr>
      <w:proofErr w:type="spellStart"/>
      <w:r w:rsidRPr="00D75818">
        <w:rPr>
          <w:rFonts w:ascii="Arial" w:hAnsi="Arial" w:cs="Arial"/>
          <w:b w:val="0"/>
          <w:bCs/>
          <w:color w:val="000000"/>
          <w:sz w:val="24"/>
          <w:szCs w:val="24"/>
        </w:rPr>
        <w:t>Новоалександровского</w:t>
      </w:r>
      <w:proofErr w:type="spellEnd"/>
      <w:r w:rsidRPr="00D75818">
        <w:rPr>
          <w:rFonts w:ascii="Arial" w:hAnsi="Arial" w:cs="Arial"/>
          <w:b w:val="0"/>
          <w:sz w:val="24"/>
          <w:szCs w:val="24"/>
        </w:rPr>
        <w:t xml:space="preserve"> сельсовета </w:t>
      </w:r>
    </w:p>
    <w:p w:rsidR="00D3388F" w:rsidRPr="00D75818" w:rsidRDefault="00FF669E" w:rsidP="00D75818">
      <w:pPr>
        <w:pStyle w:val="21"/>
        <w:ind w:firstLine="709"/>
        <w:jc w:val="left"/>
        <w:rPr>
          <w:rFonts w:ascii="Arial" w:hAnsi="Arial" w:cs="Arial"/>
          <w:b w:val="0"/>
          <w:sz w:val="24"/>
          <w:szCs w:val="24"/>
        </w:rPr>
      </w:pPr>
      <w:r w:rsidRPr="00D75818">
        <w:rPr>
          <w:rFonts w:ascii="Arial" w:hAnsi="Arial" w:cs="Arial"/>
          <w:b w:val="0"/>
          <w:sz w:val="24"/>
          <w:szCs w:val="24"/>
        </w:rPr>
        <w:t>Рубцовского района Алтайского края»</w:t>
      </w:r>
      <w:bookmarkStart w:id="0" w:name="_GoBack"/>
      <w:bookmarkEnd w:id="0"/>
    </w:p>
    <w:p w:rsidR="00FF669E" w:rsidRPr="00D75818" w:rsidRDefault="00FF669E" w:rsidP="00D75818">
      <w:pPr>
        <w:pStyle w:val="21"/>
        <w:ind w:firstLine="709"/>
        <w:jc w:val="left"/>
        <w:rPr>
          <w:rFonts w:ascii="Arial" w:hAnsi="Arial" w:cs="Arial"/>
          <w:b w:val="0"/>
          <w:sz w:val="24"/>
          <w:szCs w:val="24"/>
        </w:rPr>
      </w:pPr>
    </w:p>
    <w:p w:rsidR="00D3388F" w:rsidRPr="00D75818" w:rsidRDefault="00D3388F" w:rsidP="00D7581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75818">
        <w:rPr>
          <w:rFonts w:ascii="Arial" w:hAnsi="Arial" w:cs="Arial"/>
          <w:sz w:val="24"/>
          <w:szCs w:val="24"/>
        </w:rPr>
        <w:t>На основании Федерального закона  от 02.05.2006 № 59-ФЗ «О порядке рассмотрения обращений граждан Российской Федерации», закона Алтайского края от 22.12.2025г № 109-ЗС «О внесении изменений в  статьи 11 и 15 закона Алтайского края «О рассмотрения обращений граждан Российской Федерации на территории Алтайского края»</w:t>
      </w:r>
    </w:p>
    <w:p w:rsidR="00D3388F" w:rsidRPr="00D75818" w:rsidRDefault="00D3388F" w:rsidP="00D75818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75818">
        <w:rPr>
          <w:rFonts w:ascii="Arial" w:hAnsi="Arial" w:cs="Arial"/>
          <w:b/>
          <w:sz w:val="24"/>
          <w:szCs w:val="24"/>
        </w:rPr>
        <w:t>ПОСТАНОВЛЯЮ:</w:t>
      </w:r>
    </w:p>
    <w:p w:rsidR="00FF669E" w:rsidRPr="00D75818" w:rsidRDefault="00FF669E" w:rsidP="00D75818">
      <w:pPr>
        <w:pStyle w:val="a6"/>
        <w:numPr>
          <w:ilvl w:val="0"/>
          <w:numId w:val="4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D75818">
        <w:rPr>
          <w:rFonts w:ascii="Arial" w:hAnsi="Arial" w:cs="Arial"/>
          <w:sz w:val="24"/>
          <w:szCs w:val="24"/>
        </w:rPr>
        <w:t xml:space="preserve">Протест </w:t>
      </w:r>
      <w:proofErr w:type="spellStart"/>
      <w:r w:rsidRPr="00D75818">
        <w:rPr>
          <w:rFonts w:ascii="Arial" w:hAnsi="Arial" w:cs="Arial"/>
          <w:sz w:val="24"/>
          <w:szCs w:val="24"/>
        </w:rPr>
        <w:t>Рубцовской</w:t>
      </w:r>
      <w:proofErr w:type="spellEnd"/>
      <w:r w:rsidRPr="00D75818">
        <w:rPr>
          <w:rFonts w:ascii="Arial" w:hAnsi="Arial" w:cs="Arial"/>
          <w:sz w:val="24"/>
          <w:szCs w:val="24"/>
        </w:rPr>
        <w:t xml:space="preserve"> межрайонной прокуратуры на постановление Администрации </w:t>
      </w:r>
      <w:proofErr w:type="spellStart"/>
      <w:r w:rsidRPr="00D75818">
        <w:rPr>
          <w:rFonts w:ascii="Arial" w:hAnsi="Arial" w:cs="Arial"/>
          <w:sz w:val="24"/>
          <w:szCs w:val="24"/>
        </w:rPr>
        <w:t>Новоалександрровского</w:t>
      </w:r>
      <w:proofErr w:type="spellEnd"/>
      <w:r w:rsidRPr="00D75818">
        <w:rPr>
          <w:rFonts w:ascii="Arial" w:hAnsi="Arial" w:cs="Arial"/>
          <w:sz w:val="24"/>
          <w:szCs w:val="24"/>
        </w:rPr>
        <w:t xml:space="preserve"> сельсовета Рубцовского района Алтайского края от 02.06.2025 № 12 «Об утверждении Порядка рассмотрения обращений граждан в Администрации  </w:t>
      </w:r>
      <w:proofErr w:type="spellStart"/>
      <w:r w:rsidRPr="00D75818">
        <w:rPr>
          <w:rFonts w:ascii="Arial" w:hAnsi="Arial" w:cs="Arial"/>
          <w:bCs/>
          <w:color w:val="000000"/>
          <w:sz w:val="24"/>
          <w:szCs w:val="24"/>
        </w:rPr>
        <w:t>Новоалександровского</w:t>
      </w:r>
      <w:proofErr w:type="spellEnd"/>
      <w:r w:rsidRPr="00D75818">
        <w:rPr>
          <w:rFonts w:ascii="Arial" w:hAnsi="Arial" w:cs="Arial"/>
          <w:sz w:val="24"/>
          <w:szCs w:val="24"/>
        </w:rPr>
        <w:t xml:space="preserve"> сельсовета Рубцовского района Алтайского края», удовлетворить в полном объеме. </w:t>
      </w:r>
    </w:p>
    <w:p w:rsidR="00D3388F" w:rsidRPr="00D75818" w:rsidRDefault="00FF669E" w:rsidP="00D75818">
      <w:pPr>
        <w:pStyle w:val="a6"/>
        <w:numPr>
          <w:ilvl w:val="0"/>
          <w:numId w:val="4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D75818">
        <w:rPr>
          <w:rFonts w:ascii="Arial" w:hAnsi="Arial" w:cs="Arial"/>
          <w:sz w:val="24"/>
          <w:szCs w:val="24"/>
        </w:rPr>
        <w:t xml:space="preserve">В постановление от 02.06.2025 № 12 «Об утверждении Порядка рассмотрения обращений граждан в Администрации  </w:t>
      </w:r>
      <w:proofErr w:type="spellStart"/>
      <w:r w:rsidRPr="00D75818">
        <w:rPr>
          <w:rFonts w:ascii="Arial" w:hAnsi="Arial" w:cs="Arial"/>
          <w:bCs/>
          <w:color w:val="000000"/>
          <w:sz w:val="24"/>
          <w:szCs w:val="24"/>
        </w:rPr>
        <w:t>Новоалександровского</w:t>
      </w:r>
      <w:proofErr w:type="spellEnd"/>
      <w:r w:rsidRPr="00D75818">
        <w:rPr>
          <w:rFonts w:ascii="Arial" w:hAnsi="Arial" w:cs="Arial"/>
          <w:sz w:val="24"/>
          <w:szCs w:val="24"/>
        </w:rPr>
        <w:t xml:space="preserve"> сельсовета Рубцовского района Алтайского края»,</w:t>
      </w:r>
      <w:r w:rsidR="00E914B9" w:rsidRPr="00D75818">
        <w:rPr>
          <w:rFonts w:ascii="Arial" w:hAnsi="Arial" w:cs="Arial"/>
          <w:bCs/>
          <w:sz w:val="24"/>
          <w:szCs w:val="24"/>
        </w:rPr>
        <w:t xml:space="preserve"> </w:t>
      </w:r>
      <w:r w:rsidR="00D3388F" w:rsidRPr="00D75818">
        <w:rPr>
          <w:rFonts w:ascii="Arial" w:hAnsi="Arial" w:cs="Arial"/>
          <w:sz w:val="24"/>
          <w:szCs w:val="24"/>
        </w:rPr>
        <w:t xml:space="preserve"> внести следующие дополнения:</w:t>
      </w:r>
    </w:p>
    <w:p w:rsidR="00D3388F" w:rsidRPr="00D75818" w:rsidRDefault="00D3388F" w:rsidP="00D75818">
      <w:pPr>
        <w:pStyle w:val="a3"/>
        <w:numPr>
          <w:ilvl w:val="1"/>
          <w:numId w:val="4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D75818">
        <w:rPr>
          <w:rFonts w:ascii="Arial" w:hAnsi="Arial" w:cs="Arial"/>
          <w:sz w:val="24"/>
          <w:szCs w:val="24"/>
        </w:rPr>
        <w:t>В раздел</w:t>
      </w:r>
      <w:r w:rsidR="00E914B9" w:rsidRPr="00D75818">
        <w:rPr>
          <w:rFonts w:ascii="Arial" w:hAnsi="Arial" w:cs="Arial"/>
          <w:sz w:val="24"/>
          <w:szCs w:val="24"/>
        </w:rPr>
        <w:t>е</w:t>
      </w:r>
      <w:r w:rsidRPr="00D75818">
        <w:rPr>
          <w:rFonts w:ascii="Arial" w:hAnsi="Arial" w:cs="Arial"/>
          <w:sz w:val="24"/>
          <w:szCs w:val="24"/>
        </w:rPr>
        <w:t xml:space="preserve"> 4 Порядка  пункт 4.2. дополнить словами: «Письменное обращение, поступившее в администрацию сельсовета, содержащее просьбу о восстановлении нарушенных прав, свобод или законных интересов ветеранов боевых действий и (или) членов их семей, рассматривается в течение 15 дней со дня регистрации письменного обращения</w:t>
      </w:r>
      <w:proofErr w:type="gramStart"/>
      <w:r w:rsidRPr="00D75818">
        <w:rPr>
          <w:rFonts w:ascii="Arial" w:hAnsi="Arial" w:cs="Arial"/>
          <w:sz w:val="24"/>
          <w:szCs w:val="24"/>
        </w:rPr>
        <w:t>.»</w:t>
      </w:r>
      <w:proofErr w:type="gramEnd"/>
    </w:p>
    <w:p w:rsidR="00E914B9" w:rsidRPr="00D75818" w:rsidRDefault="00E914B9" w:rsidP="00D75818">
      <w:pPr>
        <w:pStyle w:val="a3"/>
        <w:numPr>
          <w:ilvl w:val="1"/>
          <w:numId w:val="4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D75818">
        <w:rPr>
          <w:rFonts w:ascii="Arial" w:hAnsi="Arial" w:cs="Arial"/>
          <w:sz w:val="24"/>
          <w:szCs w:val="24"/>
        </w:rPr>
        <w:t>В разделе 5 Порядка пункт 5.6. дополнить словами: «Ветеранам боевых действий и (или) членам их семей, предоставлено право на личный прием в администрации сельсовета в первоочередном порядке».</w:t>
      </w:r>
    </w:p>
    <w:p w:rsidR="007F0D67" w:rsidRPr="00D75818" w:rsidRDefault="007F0D67" w:rsidP="00D75818">
      <w:pPr>
        <w:pStyle w:val="a6"/>
        <w:numPr>
          <w:ilvl w:val="0"/>
          <w:numId w:val="4"/>
        </w:num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D75818">
        <w:rPr>
          <w:rFonts w:ascii="Arial" w:hAnsi="Arial" w:cs="Arial"/>
          <w:sz w:val="24"/>
          <w:szCs w:val="24"/>
        </w:rPr>
        <w:t>Опубликовать на «Портале органов местного самоуправления Рубцовского района Алтайского края» в сети Интернет (</w:t>
      </w:r>
      <w:hyperlink r:id="rId5" w:history="1">
        <w:r w:rsidRPr="00D75818">
          <w:rPr>
            <w:rStyle w:val="a7"/>
            <w:rFonts w:ascii="Arial" w:hAnsi="Arial" w:cs="Arial"/>
            <w:sz w:val="24"/>
            <w:szCs w:val="24"/>
          </w:rPr>
          <w:t>http://www.rubradmin.ru/</w:t>
        </w:r>
      </w:hyperlink>
      <w:r w:rsidRPr="00D75818">
        <w:rPr>
          <w:rFonts w:ascii="Arial" w:hAnsi="Arial" w:cs="Arial"/>
          <w:sz w:val="24"/>
          <w:szCs w:val="24"/>
        </w:rPr>
        <w:t xml:space="preserve">, регистрация в качестве средства массовой информации Эл №ФС77-85092 от 10.04.2023).  </w:t>
      </w:r>
    </w:p>
    <w:p w:rsidR="00E914B9" w:rsidRPr="00D75818" w:rsidRDefault="00E914B9" w:rsidP="00D75818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75818">
        <w:rPr>
          <w:rFonts w:ascii="Arial" w:hAnsi="Arial" w:cs="Arial"/>
          <w:sz w:val="24"/>
          <w:szCs w:val="24"/>
        </w:rPr>
        <w:t>Контроль за</w:t>
      </w:r>
      <w:proofErr w:type="gramEnd"/>
      <w:r w:rsidRPr="00D75818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E914B9" w:rsidRPr="00D75818" w:rsidRDefault="00E914B9" w:rsidP="00D7581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914B9" w:rsidRPr="00D75818" w:rsidRDefault="00E914B9" w:rsidP="00D7581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5818">
        <w:rPr>
          <w:rFonts w:ascii="Arial" w:hAnsi="Arial" w:cs="Arial"/>
          <w:sz w:val="24"/>
          <w:szCs w:val="24"/>
        </w:rPr>
        <w:t xml:space="preserve">Глава сельсовета   </w:t>
      </w:r>
      <w:r w:rsidR="007F0D67" w:rsidRPr="00D75818">
        <w:rPr>
          <w:rFonts w:ascii="Arial" w:hAnsi="Arial" w:cs="Arial"/>
          <w:sz w:val="24"/>
          <w:szCs w:val="24"/>
        </w:rPr>
        <w:t xml:space="preserve">                            </w:t>
      </w:r>
      <w:r w:rsidRPr="00D75818"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FF669E" w:rsidRPr="00D75818">
        <w:rPr>
          <w:rFonts w:ascii="Arial" w:hAnsi="Arial" w:cs="Arial"/>
          <w:sz w:val="24"/>
          <w:szCs w:val="24"/>
        </w:rPr>
        <w:t>Попова И.Г.</w:t>
      </w:r>
    </w:p>
    <w:sectPr w:rsidR="00E914B9" w:rsidRPr="00D75818" w:rsidSect="00D75818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05F63"/>
    <w:multiLevelType w:val="hybridMultilevel"/>
    <w:tmpl w:val="3EC69436"/>
    <w:lvl w:ilvl="0" w:tplc="4858C8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C6B94"/>
    <w:multiLevelType w:val="multilevel"/>
    <w:tmpl w:val="2DBE2C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5765BF5"/>
    <w:multiLevelType w:val="hybridMultilevel"/>
    <w:tmpl w:val="3FF63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B6E0F"/>
    <w:multiLevelType w:val="multilevel"/>
    <w:tmpl w:val="7DDE1F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290"/>
    <w:rsid w:val="001030FF"/>
    <w:rsid w:val="0036179D"/>
    <w:rsid w:val="006576B2"/>
    <w:rsid w:val="0074595E"/>
    <w:rsid w:val="007A4290"/>
    <w:rsid w:val="007F0D67"/>
    <w:rsid w:val="00D3388F"/>
    <w:rsid w:val="00D75818"/>
    <w:rsid w:val="00E914B9"/>
    <w:rsid w:val="00FF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88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38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D338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1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14B9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FF669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FF669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FF66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FF669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22">
    <w:name w:val="Основной текст 2 Знак"/>
    <w:basedOn w:val="a0"/>
    <w:link w:val="21"/>
    <w:rsid w:val="00FF669E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7">
    <w:name w:val="Hyperlink"/>
    <w:rsid w:val="007F0D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ubradmi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User-12</cp:lastModifiedBy>
  <cp:revision>6</cp:revision>
  <cp:lastPrinted>2026-05-29T07:43:00Z</cp:lastPrinted>
  <dcterms:created xsi:type="dcterms:W3CDTF">2026-01-22T07:53:00Z</dcterms:created>
  <dcterms:modified xsi:type="dcterms:W3CDTF">2026-06-01T05:00:00Z</dcterms:modified>
</cp:coreProperties>
</file>