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C1" w:rsidRPr="00FF38D4" w:rsidRDefault="00B64EC1" w:rsidP="00FF38D4">
      <w:pPr>
        <w:rPr>
          <w:rFonts w:ascii="Times New Roman" w:hAnsi="Times New Roman" w:cs="Times New Roman"/>
          <w:sz w:val="28"/>
          <w:szCs w:val="28"/>
        </w:rPr>
      </w:pPr>
    </w:p>
    <w:p w:rsidR="00B64EC1" w:rsidRPr="00FF38D4" w:rsidRDefault="00B64EC1" w:rsidP="00FF38D4">
      <w:pPr>
        <w:jc w:val="center"/>
        <w:rPr>
          <w:rFonts w:ascii="Times New Roman" w:hAnsi="Times New Roman" w:cs="Times New Roman"/>
          <w:sz w:val="28"/>
          <w:szCs w:val="28"/>
        </w:rPr>
      </w:pPr>
      <w:r w:rsidRPr="00FF38D4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B64EC1" w:rsidRPr="00FF38D4" w:rsidRDefault="00B64EC1" w:rsidP="00FF38D4">
      <w:pPr>
        <w:jc w:val="center"/>
        <w:rPr>
          <w:rFonts w:ascii="Times New Roman" w:hAnsi="Times New Roman" w:cs="Times New Roman"/>
          <w:sz w:val="28"/>
          <w:szCs w:val="28"/>
        </w:rPr>
      </w:pPr>
      <w:r w:rsidRPr="00FF38D4">
        <w:rPr>
          <w:rFonts w:ascii="Times New Roman" w:hAnsi="Times New Roman" w:cs="Times New Roman"/>
          <w:sz w:val="28"/>
          <w:szCs w:val="28"/>
        </w:rPr>
        <w:t>НОВОАЛЕКСАНДРОВСКОЕ  СЕЛЬСКОЕ  СОБРАНИЕ  ДЕПУТАТОВ</w:t>
      </w:r>
    </w:p>
    <w:p w:rsidR="00B64EC1" w:rsidRDefault="00B64EC1" w:rsidP="00FF38D4">
      <w:pPr>
        <w:jc w:val="center"/>
        <w:rPr>
          <w:rFonts w:ascii="Times New Roman" w:hAnsi="Times New Roman" w:cs="Times New Roman"/>
          <w:sz w:val="28"/>
          <w:szCs w:val="28"/>
        </w:rPr>
      </w:pPr>
      <w:r w:rsidRPr="00FF38D4">
        <w:rPr>
          <w:rFonts w:ascii="Times New Roman" w:hAnsi="Times New Roman" w:cs="Times New Roman"/>
          <w:sz w:val="28"/>
          <w:szCs w:val="28"/>
        </w:rPr>
        <w:t>РУБЦОВСКОГО  РАЙОНА  АЛТАЙСКОГО  КРАЯ</w:t>
      </w:r>
    </w:p>
    <w:p w:rsidR="00FF38D4" w:rsidRPr="00FF38D4" w:rsidRDefault="00FF38D4" w:rsidP="00FF38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4EC1" w:rsidRPr="00FF38D4" w:rsidRDefault="00B64EC1" w:rsidP="00FF38D4">
      <w:pPr>
        <w:jc w:val="center"/>
        <w:rPr>
          <w:rFonts w:ascii="Times New Roman" w:hAnsi="Times New Roman" w:cs="Times New Roman"/>
          <w:sz w:val="28"/>
          <w:szCs w:val="28"/>
        </w:rPr>
      </w:pPr>
      <w:r w:rsidRPr="00FF38D4">
        <w:rPr>
          <w:rFonts w:ascii="Times New Roman" w:hAnsi="Times New Roman" w:cs="Times New Roman"/>
          <w:sz w:val="28"/>
          <w:szCs w:val="28"/>
        </w:rPr>
        <w:t>РЕШЕНИЕ</w:t>
      </w:r>
    </w:p>
    <w:p w:rsidR="00B64EC1" w:rsidRPr="00FF38D4" w:rsidRDefault="00B64EC1" w:rsidP="00FF38D4">
      <w:pPr>
        <w:rPr>
          <w:rFonts w:ascii="Times New Roman" w:hAnsi="Times New Roman" w:cs="Times New Roman"/>
          <w:sz w:val="28"/>
          <w:szCs w:val="28"/>
        </w:rPr>
      </w:pPr>
      <w:r w:rsidRPr="00FF38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FF38D4">
        <w:rPr>
          <w:rFonts w:ascii="Times New Roman" w:hAnsi="Times New Roman" w:cs="Times New Roman"/>
          <w:sz w:val="28"/>
          <w:szCs w:val="28"/>
        </w:rPr>
        <w:tab/>
      </w:r>
      <w:r w:rsidRPr="00FF38D4">
        <w:rPr>
          <w:rFonts w:ascii="Times New Roman" w:hAnsi="Times New Roman" w:cs="Times New Roman"/>
          <w:sz w:val="28"/>
          <w:szCs w:val="28"/>
        </w:rPr>
        <w:tab/>
      </w:r>
    </w:p>
    <w:p w:rsidR="00B64EC1" w:rsidRPr="00FF38D4" w:rsidRDefault="00201982" w:rsidP="00FF3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30.06.2026</w:t>
      </w:r>
      <w:r w:rsidR="00B64EC1" w:rsidRPr="00FF38D4">
        <w:rPr>
          <w:rFonts w:ascii="Times New Roman" w:hAnsi="Times New Roman" w:cs="Times New Roman"/>
          <w:sz w:val="28"/>
          <w:szCs w:val="28"/>
        </w:rPr>
        <w:tab/>
      </w:r>
      <w:r w:rsidR="00B64EC1" w:rsidRPr="00FF38D4">
        <w:rPr>
          <w:rFonts w:ascii="Times New Roman" w:hAnsi="Times New Roman" w:cs="Times New Roman"/>
          <w:sz w:val="28"/>
          <w:szCs w:val="28"/>
        </w:rPr>
        <w:tab/>
      </w:r>
      <w:r w:rsidR="00B64EC1" w:rsidRPr="00FF38D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64EC1" w:rsidRPr="00FF38D4">
        <w:rPr>
          <w:rFonts w:ascii="Times New Roman" w:hAnsi="Times New Roman" w:cs="Times New Roman"/>
          <w:sz w:val="28"/>
          <w:szCs w:val="28"/>
        </w:rPr>
        <w:t>№</w:t>
      </w:r>
      <w:r w:rsidR="00FF3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08</w:t>
      </w:r>
      <w:r w:rsidR="00B64EC1" w:rsidRPr="00FF38D4">
        <w:rPr>
          <w:rFonts w:ascii="Times New Roman" w:hAnsi="Times New Roman" w:cs="Times New Roman"/>
          <w:sz w:val="28"/>
          <w:szCs w:val="28"/>
        </w:rPr>
        <w:tab/>
      </w:r>
      <w:r w:rsidR="00B64EC1" w:rsidRPr="00FF38D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</w:t>
      </w:r>
    </w:p>
    <w:p w:rsidR="00B64EC1" w:rsidRPr="00FF38D4" w:rsidRDefault="00B64EC1" w:rsidP="00FF3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8D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F38D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FF38D4">
        <w:rPr>
          <w:rFonts w:ascii="Times New Roman" w:hAnsi="Times New Roman" w:cs="Times New Roman"/>
          <w:sz w:val="24"/>
          <w:szCs w:val="24"/>
        </w:rPr>
        <w:t>овоалександровка</w:t>
      </w:r>
    </w:p>
    <w:p w:rsidR="0008054A" w:rsidRPr="00FF38D4" w:rsidRDefault="0008054A" w:rsidP="00FF38D4">
      <w:pPr>
        <w:rPr>
          <w:rFonts w:ascii="Times New Roman" w:hAnsi="Times New Roman" w:cs="Times New Roman"/>
          <w:sz w:val="28"/>
          <w:szCs w:val="28"/>
        </w:rPr>
      </w:pPr>
    </w:p>
    <w:p w:rsidR="00B64EC1" w:rsidRPr="00FF38D4" w:rsidRDefault="00020E51" w:rsidP="00FF38D4">
      <w:pPr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F38D4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="006E1FE2" w:rsidRPr="00FF38D4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в решение </w:t>
      </w:r>
    </w:p>
    <w:p w:rsidR="00B64EC1" w:rsidRPr="00FF38D4" w:rsidRDefault="00B64EC1" w:rsidP="00FF38D4">
      <w:pPr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F38D4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от 30.09.2025 № 15 «Об утверждении Положения </w:t>
      </w:r>
    </w:p>
    <w:p w:rsidR="00B64EC1" w:rsidRPr="00FF38D4" w:rsidRDefault="00B64EC1" w:rsidP="00FF38D4">
      <w:pPr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F38D4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о муниципальном контроле </w:t>
      </w:r>
    </w:p>
    <w:p w:rsidR="00B64EC1" w:rsidRPr="00FF38D4" w:rsidRDefault="00B64EC1" w:rsidP="00FF38D4">
      <w:pPr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F38D4">
        <w:rPr>
          <w:rStyle w:val="a6"/>
          <w:rFonts w:ascii="Times New Roman" w:hAnsi="Times New Roman" w:cs="Times New Roman"/>
          <w:b w:val="0"/>
          <w:sz w:val="28"/>
          <w:szCs w:val="28"/>
        </w:rPr>
        <w:t>в сфере благоустройства</w:t>
      </w:r>
    </w:p>
    <w:p w:rsidR="00B64EC1" w:rsidRPr="00FF38D4" w:rsidRDefault="00B64EC1" w:rsidP="00FF38D4">
      <w:pPr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F38D4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proofErr w:type="spellStart"/>
      <w:r w:rsidRPr="00FF38D4">
        <w:rPr>
          <w:rStyle w:val="a6"/>
          <w:rFonts w:ascii="Times New Roman" w:hAnsi="Times New Roman" w:cs="Times New Roman"/>
          <w:b w:val="0"/>
          <w:sz w:val="28"/>
          <w:szCs w:val="28"/>
        </w:rPr>
        <w:t>Новоалександровского</w:t>
      </w:r>
      <w:proofErr w:type="spellEnd"/>
    </w:p>
    <w:p w:rsidR="00B64EC1" w:rsidRPr="00FF38D4" w:rsidRDefault="00B64EC1" w:rsidP="00FF38D4">
      <w:pPr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F38D4">
        <w:rPr>
          <w:rStyle w:val="a6"/>
          <w:rFonts w:ascii="Times New Roman" w:hAnsi="Times New Roman" w:cs="Times New Roman"/>
          <w:b w:val="0"/>
          <w:sz w:val="28"/>
          <w:szCs w:val="28"/>
        </w:rPr>
        <w:t>сельсовета Рубцовского района</w:t>
      </w:r>
    </w:p>
    <w:p w:rsidR="00B64EC1" w:rsidRPr="00FF38D4" w:rsidRDefault="00B64EC1" w:rsidP="00FF38D4">
      <w:pPr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F38D4">
        <w:rPr>
          <w:rStyle w:val="a6"/>
          <w:rFonts w:ascii="Times New Roman" w:hAnsi="Times New Roman" w:cs="Times New Roman"/>
          <w:b w:val="0"/>
          <w:sz w:val="28"/>
          <w:szCs w:val="28"/>
        </w:rPr>
        <w:t>Алтайского края»</w:t>
      </w:r>
    </w:p>
    <w:p w:rsidR="00B64EC1" w:rsidRPr="00FF38D4" w:rsidRDefault="00B64EC1" w:rsidP="00FF38D4">
      <w:pPr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08054A" w:rsidRPr="00FF38D4" w:rsidRDefault="00B64EC1" w:rsidP="00FF38D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8D4">
        <w:rPr>
          <w:rFonts w:ascii="Times New Roman" w:hAnsi="Times New Roman" w:cs="Times New Roman"/>
          <w:sz w:val="28"/>
          <w:szCs w:val="28"/>
        </w:rPr>
        <w:t xml:space="preserve">        </w:t>
      </w:r>
      <w:r w:rsidR="00CB3AAE" w:rsidRPr="00FF38D4"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 w:rsidR="00CB3AAE" w:rsidRPr="00FF38D4">
        <w:rPr>
          <w:rFonts w:ascii="Times New Roman" w:hAnsi="Times New Roman" w:cs="Times New Roman"/>
          <w:sz w:val="28"/>
          <w:szCs w:val="28"/>
        </w:rPr>
        <w:t>Рубцовской</w:t>
      </w:r>
      <w:proofErr w:type="spellEnd"/>
      <w:r w:rsidR="00CB3AAE" w:rsidRPr="00FF38D4">
        <w:rPr>
          <w:rFonts w:ascii="Times New Roman" w:hAnsi="Times New Roman" w:cs="Times New Roman"/>
          <w:sz w:val="28"/>
          <w:szCs w:val="28"/>
        </w:rPr>
        <w:t xml:space="preserve"> межрайонной прокуратуры</w:t>
      </w:r>
      <w:r w:rsidR="001439E2" w:rsidRPr="00FF38D4">
        <w:rPr>
          <w:rFonts w:ascii="Times New Roman" w:hAnsi="Times New Roman" w:cs="Times New Roman"/>
          <w:sz w:val="28"/>
          <w:szCs w:val="28"/>
        </w:rPr>
        <w:t xml:space="preserve"> </w:t>
      </w:r>
      <w:r w:rsidR="00CB3AAE" w:rsidRPr="00FF38D4">
        <w:rPr>
          <w:rFonts w:ascii="Times New Roman" w:hAnsi="Times New Roman" w:cs="Times New Roman"/>
          <w:sz w:val="28"/>
          <w:szCs w:val="28"/>
        </w:rPr>
        <w:t>№ 02-48-</w:t>
      </w:r>
      <w:proofErr w:type="gramStart"/>
      <w:r w:rsidR="00CB3AAE" w:rsidRPr="00FF38D4">
        <w:rPr>
          <w:rFonts w:ascii="Times New Roman" w:hAnsi="Times New Roman" w:cs="Times New Roman"/>
          <w:sz w:val="28"/>
          <w:szCs w:val="28"/>
        </w:rPr>
        <w:t>202</w:t>
      </w:r>
      <w:r w:rsidR="006E1FE2" w:rsidRPr="00FF38D4">
        <w:rPr>
          <w:rFonts w:ascii="Times New Roman" w:hAnsi="Times New Roman" w:cs="Times New Roman"/>
          <w:sz w:val="28"/>
          <w:szCs w:val="28"/>
        </w:rPr>
        <w:t>6</w:t>
      </w:r>
      <w:r w:rsidR="00CB3AAE" w:rsidRPr="00FF38D4">
        <w:rPr>
          <w:rFonts w:ascii="Times New Roman" w:hAnsi="Times New Roman" w:cs="Times New Roman"/>
          <w:sz w:val="28"/>
          <w:szCs w:val="28"/>
        </w:rPr>
        <w:t xml:space="preserve"> от </w:t>
      </w:r>
      <w:r w:rsidR="006E1FE2" w:rsidRPr="00FF38D4">
        <w:rPr>
          <w:rFonts w:ascii="Times New Roman" w:hAnsi="Times New Roman" w:cs="Times New Roman"/>
          <w:sz w:val="28"/>
          <w:szCs w:val="28"/>
        </w:rPr>
        <w:t>07</w:t>
      </w:r>
      <w:r w:rsidR="00CB3AAE" w:rsidRPr="00FF38D4">
        <w:rPr>
          <w:rFonts w:ascii="Times New Roman" w:hAnsi="Times New Roman" w:cs="Times New Roman"/>
          <w:sz w:val="28"/>
          <w:szCs w:val="28"/>
        </w:rPr>
        <w:t>.0</w:t>
      </w:r>
      <w:r w:rsidR="006E1FE2" w:rsidRPr="00FF38D4">
        <w:rPr>
          <w:rFonts w:ascii="Times New Roman" w:hAnsi="Times New Roman" w:cs="Times New Roman"/>
          <w:sz w:val="28"/>
          <w:szCs w:val="28"/>
        </w:rPr>
        <w:t>5</w:t>
      </w:r>
      <w:r w:rsidR="00CB3AAE" w:rsidRPr="00FF38D4">
        <w:rPr>
          <w:rFonts w:ascii="Times New Roman" w:hAnsi="Times New Roman" w:cs="Times New Roman"/>
          <w:sz w:val="28"/>
          <w:szCs w:val="28"/>
        </w:rPr>
        <w:t>.202</w:t>
      </w:r>
      <w:r w:rsidR="00E53E61" w:rsidRPr="00FF38D4">
        <w:rPr>
          <w:rFonts w:ascii="Times New Roman" w:hAnsi="Times New Roman" w:cs="Times New Roman"/>
          <w:sz w:val="28"/>
          <w:szCs w:val="28"/>
        </w:rPr>
        <w:t>6</w:t>
      </w:r>
      <w:r w:rsidRPr="00FF38D4">
        <w:rPr>
          <w:rFonts w:ascii="Times New Roman" w:hAnsi="Times New Roman" w:cs="Times New Roman"/>
          <w:sz w:val="28"/>
          <w:szCs w:val="28"/>
        </w:rPr>
        <w:t xml:space="preserve"> на решение </w:t>
      </w:r>
      <w:proofErr w:type="spellStart"/>
      <w:r w:rsidRPr="00FF38D4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CB3AAE" w:rsidRPr="00FF38D4">
        <w:rPr>
          <w:rFonts w:ascii="Times New Roman" w:hAnsi="Times New Roman" w:cs="Times New Roman"/>
          <w:sz w:val="28"/>
          <w:szCs w:val="28"/>
        </w:rPr>
        <w:t xml:space="preserve"> сельского Собрания депутатов от 30.09.202</w:t>
      </w:r>
      <w:r w:rsidR="00E53E61" w:rsidRPr="00FF38D4">
        <w:rPr>
          <w:rFonts w:ascii="Times New Roman" w:hAnsi="Times New Roman" w:cs="Times New Roman"/>
          <w:sz w:val="28"/>
          <w:szCs w:val="28"/>
        </w:rPr>
        <w:t>5</w:t>
      </w:r>
      <w:r w:rsidR="00CB3AAE" w:rsidRPr="00FF38D4">
        <w:rPr>
          <w:rFonts w:ascii="Times New Roman" w:hAnsi="Times New Roman" w:cs="Times New Roman"/>
          <w:sz w:val="28"/>
          <w:szCs w:val="28"/>
        </w:rPr>
        <w:t xml:space="preserve"> № </w:t>
      </w:r>
      <w:r w:rsidRPr="00FF38D4">
        <w:rPr>
          <w:rFonts w:ascii="Times New Roman" w:hAnsi="Times New Roman" w:cs="Times New Roman"/>
          <w:sz w:val="28"/>
          <w:szCs w:val="28"/>
        </w:rPr>
        <w:t xml:space="preserve">15 </w:t>
      </w:r>
      <w:r w:rsidRPr="00FF38D4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«Об утверждении Положения о муниципальном контроле в сфере благоустройства на территории </w:t>
      </w:r>
      <w:proofErr w:type="spellStart"/>
      <w:r w:rsidRPr="00FF38D4">
        <w:rPr>
          <w:rStyle w:val="a6"/>
          <w:rFonts w:ascii="Times New Roman" w:hAnsi="Times New Roman" w:cs="Times New Roman"/>
          <w:b w:val="0"/>
          <w:sz w:val="28"/>
          <w:szCs w:val="28"/>
        </w:rPr>
        <w:t>Новоалександровского</w:t>
      </w:r>
      <w:proofErr w:type="spellEnd"/>
      <w:r w:rsidRPr="00FF38D4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сельсовета Рубцовского района Алтайского края»</w:t>
      </w:r>
      <w:r w:rsidR="00CB3AAE" w:rsidRPr="00FF38D4">
        <w:rPr>
          <w:rFonts w:ascii="Times New Roman" w:hAnsi="Times New Roman" w:cs="Times New Roman"/>
          <w:sz w:val="28"/>
          <w:szCs w:val="28"/>
        </w:rPr>
        <w:t xml:space="preserve"> </w:t>
      </w:r>
      <w:r w:rsidR="002000D4" w:rsidRPr="00FF38D4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31.07.2020 № 248-ФЗ «О государственном контроле (надзоре) и муниципальном контроле в Российской Федерации»</w:t>
      </w:r>
      <w:r w:rsidR="0008054A" w:rsidRPr="00FF38D4">
        <w:rPr>
          <w:rFonts w:ascii="Times New Roman" w:hAnsi="Times New Roman" w:cs="Times New Roman"/>
          <w:sz w:val="28"/>
          <w:szCs w:val="28"/>
        </w:rPr>
        <w:t xml:space="preserve"> </w:t>
      </w:r>
      <w:r w:rsidR="00826CFD" w:rsidRPr="00FF38D4">
        <w:rPr>
          <w:rFonts w:ascii="Times New Roman" w:hAnsi="Times New Roman" w:cs="Times New Roman"/>
          <w:sz w:val="28"/>
          <w:szCs w:val="28"/>
        </w:rPr>
        <w:t>(в ред</w:t>
      </w:r>
      <w:r w:rsidR="00960D6B" w:rsidRPr="00FF38D4">
        <w:rPr>
          <w:rFonts w:ascii="Times New Roman" w:hAnsi="Times New Roman" w:cs="Times New Roman"/>
          <w:sz w:val="28"/>
          <w:szCs w:val="28"/>
        </w:rPr>
        <w:t>акции</w:t>
      </w:r>
      <w:r w:rsidR="00826CFD" w:rsidRPr="00FF38D4">
        <w:rPr>
          <w:rFonts w:ascii="Times New Roman" w:hAnsi="Times New Roman" w:cs="Times New Roman"/>
          <w:sz w:val="28"/>
          <w:szCs w:val="28"/>
        </w:rPr>
        <w:t xml:space="preserve"> от</w:t>
      </w:r>
      <w:r w:rsidR="00960D6B" w:rsidRPr="00FF38D4">
        <w:rPr>
          <w:rFonts w:ascii="Times New Roman" w:hAnsi="Times New Roman" w:cs="Times New Roman"/>
          <w:sz w:val="28"/>
          <w:szCs w:val="28"/>
        </w:rPr>
        <w:t xml:space="preserve"> 17.04.2026)</w:t>
      </w:r>
      <w:r w:rsidR="00121AC2" w:rsidRPr="00FF3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38D4">
        <w:rPr>
          <w:rFonts w:ascii="Times New Roman" w:hAnsi="Times New Roman" w:cs="Times New Roman"/>
          <w:sz w:val="28"/>
          <w:szCs w:val="28"/>
        </w:rPr>
        <w:t>Новоалександровское</w:t>
      </w:r>
      <w:proofErr w:type="spellEnd"/>
      <w:r w:rsidR="00121AC2" w:rsidRPr="00FF38D4">
        <w:rPr>
          <w:rFonts w:ascii="Times New Roman" w:hAnsi="Times New Roman" w:cs="Times New Roman"/>
          <w:sz w:val="28"/>
          <w:szCs w:val="28"/>
        </w:rPr>
        <w:t xml:space="preserve"> сельское Собрание депутатов</w:t>
      </w:r>
      <w:proofErr w:type="gramEnd"/>
    </w:p>
    <w:p w:rsidR="0008054A" w:rsidRPr="00F7139D" w:rsidRDefault="0008054A" w:rsidP="0008054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39D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A111AF" w:rsidRDefault="0008054A" w:rsidP="00A111AF">
      <w:pPr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54A">
        <w:rPr>
          <w:rFonts w:ascii="Times New Roman" w:hAnsi="Times New Roman" w:cs="Times New Roman"/>
          <w:sz w:val="28"/>
          <w:szCs w:val="28"/>
        </w:rPr>
        <w:t xml:space="preserve">1. </w:t>
      </w:r>
      <w:r w:rsidR="00A111AF">
        <w:rPr>
          <w:rFonts w:ascii="Times New Roman" w:hAnsi="Times New Roman" w:cs="Times New Roman"/>
          <w:sz w:val="28"/>
          <w:szCs w:val="28"/>
        </w:rPr>
        <w:t>Внести в</w:t>
      </w:r>
      <w:r w:rsidR="002000D4">
        <w:rPr>
          <w:rFonts w:ascii="Times New Roman" w:hAnsi="Times New Roman" w:cs="Times New Roman"/>
          <w:sz w:val="28"/>
          <w:szCs w:val="28"/>
        </w:rPr>
        <w:t xml:space="preserve"> </w:t>
      </w:r>
      <w:r w:rsidRPr="0008054A">
        <w:rPr>
          <w:rFonts w:ascii="Times New Roman" w:hAnsi="Times New Roman" w:cs="Times New Roman"/>
          <w:sz w:val="28"/>
          <w:szCs w:val="28"/>
        </w:rPr>
        <w:t xml:space="preserve">Положение о муниципальном контроле в сфере благоустройства </w:t>
      </w:r>
      <w:r w:rsidR="002000D4" w:rsidRPr="002000D4">
        <w:rPr>
          <w:rStyle w:val="a6"/>
          <w:rFonts w:ascii="Times New Roman" w:hAnsi="Times New Roman" w:cs="Times New Roman"/>
          <w:b w:val="0"/>
          <w:sz w:val="28"/>
          <w:szCs w:val="28"/>
        </w:rPr>
        <w:t>на территории муниц</w:t>
      </w:r>
      <w:r w:rsidR="003A1007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ипального образования </w:t>
      </w:r>
      <w:proofErr w:type="spellStart"/>
      <w:r w:rsidR="003A1007">
        <w:rPr>
          <w:rStyle w:val="a6"/>
          <w:rFonts w:ascii="Times New Roman" w:hAnsi="Times New Roman" w:cs="Times New Roman"/>
          <w:b w:val="0"/>
          <w:sz w:val="28"/>
          <w:szCs w:val="28"/>
        </w:rPr>
        <w:t>Новоалександровский</w:t>
      </w:r>
      <w:proofErr w:type="spellEnd"/>
      <w:r w:rsidR="002000D4" w:rsidRPr="002000D4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сельсовет Рубцовского района Алтайского края</w:t>
      </w:r>
      <w:r w:rsidR="00A111A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111AF" w:rsidRPr="00A111AF">
        <w:rPr>
          <w:rFonts w:ascii="Times New Roman" w:hAnsi="Times New Roman" w:cs="Times New Roman"/>
          <w:sz w:val="28"/>
          <w:szCs w:val="28"/>
        </w:rPr>
        <w:t>у</w:t>
      </w:r>
      <w:r w:rsidR="003A1007">
        <w:rPr>
          <w:rFonts w:ascii="Times New Roman" w:hAnsi="Times New Roman" w:cs="Times New Roman"/>
          <w:sz w:val="28"/>
          <w:szCs w:val="28"/>
        </w:rPr>
        <w:t xml:space="preserve">твержденное решением </w:t>
      </w:r>
      <w:proofErr w:type="spellStart"/>
      <w:r w:rsidR="003A1007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A111AF" w:rsidRPr="00A111AF">
        <w:rPr>
          <w:rFonts w:ascii="Times New Roman" w:hAnsi="Times New Roman" w:cs="Times New Roman"/>
          <w:sz w:val="28"/>
          <w:szCs w:val="28"/>
        </w:rPr>
        <w:t xml:space="preserve"> сельского Собрания депутатов от </w:t>
      </w:r>
      <w:r w:rsidR="00A111AF">
        <w:rPr>
          <w:rFonts w:ascii="Times New Roman" w:hAnsi="Times New Roman" w:cs="Times New Roman"/>
          <w:sz w:val="28"/>
          <w:szCs w:val="28"/>
        </w:rPr>
        <w:t>30</w:t>
      </w:r>
      <w:r w:rsidR="00A111AF" w:rsidRPr="00A111AF">
        <w:rPr>
          <w:rFonts w:ascii="Times New Roman" w:hAnsi="Times New Roman" w:cs="Times New Roman"/>
          <w:sz w:val="28"/>
          <w:szCs w:val="28"/>
        </w:rPr>
        <w:t>.0</w:t>
      </w:r>
      <w:r w:rsidR="00EB587B">
        <w:rPr>
          <w:rFonts w:ascii="Times New Roman" w:hAnsi="Times New Roman" w:cs="Times New Roman"/>
          <w:sz w:val="28"/>
          <w:szCs w:val="28"/>
        </w:rPr>
        <w:t>9</w:t>
      </w:r>
      <w:r w:rsidR="00A111AF" w:rsidRPr="00A111AF">
        <w:rPr>
          <w:rFonts w:ascii="Times New Roman" w:hAnsi="Times New Roman" w:cs="Times New Roman"/>
          <w:sz w:val="28"/>
          <w:szCs w:val="28"/>
        </w:rPr>
        <w:t>.20</w:t>
      </w:r>
      <w:r w:rsidR="00A111AF">
        <w:rPr>
          <w:rFonts w:ascii="Times New Roman" w:hAnsi="Times New Roman" w:cs="Times New Roman"/>
          <w:sz w:val="28"/>
          <w:szCs w:val="28"/>
        </w:rPr>
        <w:t>25</w:t>
      </w:r>
      <w:r w:rsidR="003A1007">
        <w:rPr>
          <w:rFonts w:ascii="Times New Roman" w:hAnsi="Times New Roman" w:cs="Times New Roman"/>
          <w:sz w:val="28"/>
          <w:szCs w:val="28"/>
        </w:rPr>
        <w:t xml:space="preserve"> № 15</w:t>
      </w:r>
      <w:r w:rsidR="00A111AF" w:rsidRPr="00A111AF">
        <w:rPr>
          <w:rFonts w:ascii="Times New Roman" w:hAnsi="Times New Roman" w:cs="Times New Roman"/>
          <w:sz w:val="28"/>
          <w:szCs w:val="28"/>
        </w:rPr>
        <w:t>, следующие изменения и дополнения:</w:t>
      </w:r>
    </w:p>
    <w:p w:rsidR="003A1007" w:rsidRPr="00FD540F" w:rsidRDefault="003A1007" w:rsidP="00A111AF">
      <w:pPr>
        <w:ind w:right="-3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40F">
        <w:rPr>
          <w:rFonts w:ascii="Times New Roman" w:hAnsi="Times New Roman" w:cs="Times New Roman"/>
          <w:b/>
          <w:sz w:val="28"/>
          <w:szCs w:val="28"/>
        </w:rPr>
        <w:t>1.1 пункт 13 Положения исключить;</w:t>
      </w:r>
    </w:p>
    <w:p w:rsidR="003A1007" w:rsidRPr="00FD540F" w:rsidRDefault="003A1007" w:rsidP="00A111AF">
      <w:pPr>
        <w:ind w:right="-3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40F"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9C7495" w:rsidRPr="00FD540F">
        <w:rPr>
          <w:rFonts w:ascii="Times New Roman" w:hAnsi="Times New Roman" w:cs="Times New Roman"/>
          <w:b/>
          <w:sz w:val="28"/>
          <w:szCs w:val="28"/>
        </w:rPr>
        <w:t>пункт 32 Положение изложить в следующей редакции:</w:t>
      </w:r>
    </w:p>
    <w:p w:rsidR="009C7495" w:rsidRPr="009C7495" w:rsidRDefault="009C7495" w:rsidP="009C749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7495">
        <w:rPr>
          <w:sz w:val="28"/>
          <w:szCs w:val="28"/>
        </w:rPr>
        <w:t>«</w:t>
      </w:r>
      <w:r w:rsidRPr="009C7495">
        <w:rPr>
          <w:sz w:val="28"/>
          <w:szCs w:val="28"/>
          <w:shd w:val="clear" w:color="auto" w:fill="FFFFFF"/>
        </w:rPr>
        <w:t>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</w:p>
    <w:p w:rsidR="009C7495" w:rsidRDefault="009C7495" w:rsidP="009C749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C7495">
        <w:rPr>
          <w:sz w:val="28"/>
          <w:szCs w:val="28"/>
        </w:rPr>
        <w:t xml:space="preserve">Возражения составляются контролируемым лицом в произвольной форме с указанием наименования юридического лица, фамилии, имени, отчества (при наличии), индивидуального предпринимателя, гражданина;  идентификационного номера налогоплательщика - юридического лица, </w:t>
      </w:r>
      <w:r w:rsidRPr="009C7495">
        <w:rPr>
          <w:sz w:val="28"/>
          <w:szCs w:val="28"/>
        </w:rPr>
        <w:lastRenderedPageBreak/>
        <w:t>индивидуального предпринимателя, гражданина; даты и номера предостережения, направленного в адрес юридического лица, индивидуального предпринимателя, гражданина;</w:t>
      </w:r>
      <w:proofErr w:type="gramEnd"/>
      <w:r w:rsidRPr="009C7495">
        <w:rPr>
          <w:sz w:val="28"/>
          <w:szCs w:val="28"/>
        </w:rPr>
        <w:t xml:space="preserve"> обоснования позиции в отношении указанных в предостережении действий (бездействия) юридического лица, индивидуального предпринимателя, гражданина которые приводят или могут привести к на</w:t>
      </w:r>
      <w:r>
        <w:rPr>
          <w:sz w:val="28"/>
          <w:szCs w:val="28"/>
        </w:rPr>
        <w:t>рушению обязательных требований»;</w:t>
      </w:r>
    </w:p>
    <w:p w:rsidR="009C7495" w:rsidRPr="00FD540F" w:rsidRDefault="009C7495" w:rsidP="006431DE">
      <w:pPr>
        <w:ind w:right="-3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40F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6431DE" w:rsidRPr="00FD540F">
        <w:rPr>
          <w:rFonts w:ascii="Times New Roman" w:hAnsi="Times New Roman" w:cs="Times New Roman"/>
          <w:b/>
          <w:sz w:val="28"/>
          <w:szCs w:val="28"/>
        </w:rPr>
        <w:t>пункт 22 изложить в следующей редакции:</w:t>
      </w:r>
    </w:p>
    <w:p w:rsidR="009C7495" w:rsidRDefault="006431DE" w:rsidP="009C749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r w:rsidR="009C7495" w:rsidRPr="006431DE">
        <w:rPr>
          <w:sz w:val="28"/>
          <w:szCs w:val="28"/>
          <w:shd w:val="clear" w:color="auto" w:fill="FFFFFF"/>
        </w:rPr>
        <w:t xml:space="preserve">Должностное лицо контрольного (надзорного) органа по обращениям контролируемых лиц и их представителей, </w:t>
      </w:r>
      <w:proofErr w:type="gramStart"/>
      <w:r w:rsidR="009C7495" w:rsidRPr="006431DE">
        <w:rPr>
          <w:sz w:val="28"/>
          <w:szCs w:val="28"/>
          <w:shd w:val="clear" w:color="auto" w:fill="FFFFFF"/>
        </w:rPr>
        <w:t>направленных</w:t>
      </w:r>
      <w:proofErr w:type="gramEnd"/>
      <w:r w:rsidR="009C7495" w:rsidRPr="006431DE">
        <w:rPr>
          <w:sz w:val="28"/>
          <w:szCs w:val="28"/>
          <w:shd w:val="clear" w:color="auto" w:fill="FFFFFF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</w:t>
      </w:r>
      <w:r>
        <w:rPr>
          <w:sz w:val="28"/>
          <w:szCs w:val="28"/>
          <w:shd w:val="clear" w:color="auto" w:fill="FFFFFF"/>
        </w:rPr>
        <w:t>»;</w:t>
      </w:r>
    </w:p>
    <w:p w:rsidR="006431DE" w:rsidRPr="00FD540F" w:rsidRDefault="006431DE" w:rsidP="006431DE">
      <w:pPr>
        <w:ind w:right="-3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40F">
        <w:rPr>
          <w:rFonts w:ascii="Times New Roman" w:hAnsi="Times New Roman" w:cs="Times New Roman"/>
          <w:b/>
          <w:sz w:val="28"/>
          <w:szCs w:val="28"/>
        </w:rPr>
        <w:t>1.4  пункт 22 изложить в следующей редакции:</w:t>
      </w:r>
    </w:p>
    <w:p w:rsidR="006431DE" w:rsidRDefault="006431DE" w:rsidP="006431DE">
      <w:pPr>
        <w:ind w:right="-3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3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«Консультирование может осуществляться должностным лицом контрольного (надзорного) органа по телефону, посредством </w:t>
      </w:r>
      <w:proofErr w:type="spellStart"/>
      <w:r w:rsidRPr="006431DE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видео-конференц-связи</w:t>
      </w:r>
      <w:proofErr w:type="spellEnd"/>
      <w:r w:rsidRPr="006431DE">
        <w:rPr>
          <w:rFonts w:ascii="Times New Roman" w:hAnsi="Times New Roman" w:cs="Times New Roman"/>
          <w:sz w:val="28"/>
          <w:szCs w:val="28"/>
          <w:shd w:val="clear" w:color="auto" w:fill="FFFFFF"/>
        </w:rPr>
        <w:t>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мероприятия»;</w:t>
      </w:r>
    </w:p>
    <w:p w:rsidR="00BE4640" w:rsidRPr="00FF38D4" w:rsidRDefault="00BE4640" w:rsidP="00BE4640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F38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1.5 пункт 35 изложить в следующей редакции:</w:t>
      </w:r>
    </w:p>
    <w:p w:rsidR="00BE4640" w:rsidRPr="00BE4640" w:rsidRDefault="00BE4640" w:rsidP="00BE4640">
      <w:pPr>
        <w:jc w:val="both"/>
        <w:rPr>
          <w:rFonts w:ascii="Times New Roman" w:hAnsi="Times New Roman" w:cs="Times New Roman"/>
          <w:sz w:val="28"/>
          <w:szCs w:val="28"/>
        </w:rPr>
      </w:pPr>
      <w:r w:rsidRPr="00BE46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BE4640">
        <w:rPr>
          <w:rStyle w:val="2115pt"/>
          <w:rFonts w:ascii="Times New Roman" w:hAnsi="Times New Roman" w:cs="Times New Roman"/>
          <w:b w:val="0"/>
          <w:sz w:val="28"/>
          <w:szCs w:val="28"/>
        </w:rPr>
        <w:t>Профилактический визит</w:t>
      </w:r>
      <w:r w:rsidRPr="00BE4640">
        <w:rPr>
          <w:rStyle w:val="2115pt"/>
          <w:rFonts w:ascii="Times New Roman" w:hAnsi="Times New Roman" w:cs="Times New Roman"/>
          <w:sz w:val="28"/>
          <w:szCs w:val="28"/>
        </w:rPr>
        <w:t xml:space="preserve"> </w:t>
      </w:r>
      <w:r w:rsidRPr="00BE4640">
        <w:rPr>
          <w:rFonts w:ascii="Times New Roman" w:hAnsi="Times New Roman" w:cs="Times New Roman"/>
          <w:sz w:val="28"/>
          <w:szCs w:val="28"/>
        </w:rPr>
        <w:t xml:space="preserve">проводится в форме профилактической беседы инспектором по месту осуществления деятельности контролируемого лица либо путем использования </w:t>
      </w:r>
      <w:proofErr w:type="spellStart"/>
      <w:proofErr w:type="gramStart"/>
      <w:r w:rsidRPr="00BE4640">
        <w:rPr>
          <w:rFonts w:ascii="Times New Roman" w:hAnsi="Times New Roman" w:cs="Times New Roman"/>
          <w:sz w:val="28"/>
          <w:szCs w:val="28"/>
        </w:rPr>
        <w:t>видео-конференции</w:t>
      </w:r>
      <w:proofErr w:type="spellEnd"/>
      <w:proofErr w:type="gramEnd"/>
      <w:r w:rsidRPr="00BE4640">
        <w:rPr>
          <w:rFonts w:ascii="Times New Roman" w:hAnsi="Times New Roman" w:cs="Times New Roman"/>
          <w:sz w:val="28"/>
          <w:szCs w:val="28"/>
        </w:rPr>
        <w:t xml:space="preserve"> связи или мобильного приложения "Инспектор".</w:t>
      </w:r>
    </w:p>
    <w:p w:rsidR="00BE4640" w:rsidRPr="00BE4640" w:rsidRDefault="00BE4640" w:rsidP="00BE4640">
      <w:pPr>
        <w:jc w:val="both"/>
        <w:rPr>
          <w:rFonts w:ascii="Times New Roman" w:hAnsi="Times New Roman" w:cs="Times New Roman"/>
          <w:sz w:val="28"/>
          <w:szCs w:val="28"/>
        </w:rPr>
      </w:pPr>
      <w:r w:rsidRPr="00BE46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640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BE4640">
        <w:rPr>
          <w:rFonts w:ascii="Times New Roman" w:hAnsi="Times New Roman" w:cs="Times New Roman"/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BE4640" w:rsidRPr="00BE4640" w:rsidRDefault="00BE4640" w:rsidP="00BE4640">
      <w:pPr>
        <w:jc w:val="both"/>
        <w:rPr>
          <w:rFonts w:ascii="Times New Roman" w:hAnsi="Times New Roman" w:cs="Times New Roman"/>
          <w:sz w:val="28"/>
          <w:szCs w:val="28"/>
        </w:rPr>
      </w:pPr>
      <w:r w:rsidRPr="00BE4640"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BE4640" w:rsidRDefault="00BE4640" w:rsidP="00BE4640">
      <w:pPr>
        <w:jc w:val="both"/>
        <w:rPr>
          <w:rFonts w:ascii="Times New Roman" w:hAnsi="Times New Roman" w:cs="Times New Roman"/>
          <w:sz w:val="28"/>
          <w:szCs w:val="28"/>
        </w:rPr>
      </w:pPr>
      <w:r w:rsidRPr="00BE4640">
        <w:rPr>
          <w:rFonts w:ascii="Times New Roman" w:hAnsi="Times New Roman" w:cs="Times New Roman"/>
          <w:sz w:val="28"/>
          <w:szCs w:val="28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ФЗ Федерального закона от 31.07.2020 № 248-ФЗ.»;</w:t>
      </w:r>
    </w:p>
    <w:p w:rsidR="00BE4640" w:rsidRPr="00FD540F" w:rsidRDefault="00FF38D4" w:rsidP="00FF38D4">
      <w:pPr>
        <w:pStyle w:val="a4"/>
        <w:ind w:left="1050" w:firstLine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1.6</w:t>
      </w:r>
      <w:r w:rsidR="00FD540F" w:rsidRPr="00FD54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E4640" w:rsidRPr="00FD54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пункт 36 изложить в следующей редакции:</w:t>
      </w:r>
    </w:p>
    <w:p w:rsidR="00BE4640" w:rsidRPr="00BE4640" w:rsidRDefault="00BE4640" w:rsidP="00BE464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3"/>
      <w:r w:rsidRPr="00BE4640">
        <w:rPr>
          <w:rFonts w:ascii="Times New Roman" w:hAnsi="Times New Roman" w:cs="Times New Roman"/>
          <w:sz w:val="28"/>
          <w:szCs w:val="28"/>
        </w:rPr>
        <w:lastRenderedPageBreak/>
        <w:t>«Обязательный профилактический визит проводится:</w:t>
      </w:r>
      <w:bookmarkEnd w:id="0"/>
    </w:p>
    <w:p w:rsidR="00BE4640" w:rsidRPr="00BE4640" w:rsidRDefault="00BE4640" w:rsidP="001F25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E4640">
        <w:rPr>
          <w:rFonts w:ascii="Times New Roman" w:hAnsi="Times New Roman" w:cs="Times New Roman"/>
          <w:sz w:val="28"/>
          <w:szCs w:val="28"/>
        </w:rPr>
        <w:t>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640">
        <w:rPr>
          <w:rFonts w:ascii="Times New Roman" w:hAnsi="Times New Roman" w:cs="Times New Roman"/>
          <w:sz w:val="28"/>
          <w:szCs w:val="28"/>
        </w:rPr>
        <w:t>частью 2 статьи 25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640">
        <w:rPr>
          <w:rFonts w:ascii="Times New Roman" w:hAnsi="Times New Roman" w:cs="Times New Roman"/>
          <w:sz w:val="28"/>
          <w:szCs w:val="28"/>
        </w:rPr>
        <w:t xml:space="preserve"> закона от 31.07.2020 № 248-ФЗ.</w:t>
      </w:r>
    </w:p>
    <w:p w:rsidR="00BE4640" w:rsidRPr="00BE4640" w:rsidRDefault="00BE4640" w:rsidP="001F25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E4640">
        <w:rPr>
          <w:rFonts w:ascii="Times New Roman" w:hAnsi="Times New Roman" w:cs="Times New Roman"/>
          <w:sz w:val="28"/>
          <w:szCs w:val="28"/>
        </w:rPr>
        <w:t>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или контролируемых лиц, сведения о которых включены в реестр классифицированных средств размещения.</w:t>
      </w:r>
      <w:proofErr w:type="gramEnd"/>
      <w:r w:rsidRPr="00BE4640">
        <w:rPr>
          <w:rFonts w:ascii="Times New Roman" w:hAnsi="Times New Roman" w:cs="Times New Roman"/>
          <w:sz w:val="28"/>
          <w:szCs w:val="28"/>
        </w:rPr>
        <w:t xml:space="preserve"> Перечень видов предпринимательской деятельности, в отношении которых представляются такие уведомления, утверждается положением о виде контроля. Обязательный профилактический визит в указанном случае проводится не позднее шести месяцев </w:t>
      </w:r>
      <w:proofErr w:type="gramStart"/>
      <w:r w:rsidRPr="00BE4640">
        <w:rPr>
          <w:rFonts w:ascii="Times New Roman" w:hAnsi="Times New Roman" w:cs="Times New Roman"/>
          <w:sz w:val="28"/>
          <w:szCs w:val="28"/>
        </w:rPr>
        <w:t>с даты представления</w:t>
      </w:r>
      <w:proofErr w:type="gramEnd"/>
      <w:r w:rsidRPr="00BE4640">
        <w:rPr>
          <w:rFonts w:ascii="Times New Roman" w:hAnsi="Times New Roman" w:cs="Times New Roman"/>
          <w:sz w:val="28"/>
          <w:szCs w:val="28"/>
        </w:rPr>
        <w:t xml:space="preserve"> такого уведомления;</w:t>
      </w:r>
    </w:p>
    <w:p w:rsidR="00BE4640" w:rsidRPr="00BE4640" w:rsidRDefault="00BE4640" w:rsidP="001F25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4640">
        <w:rPr>
          <w:rFonts w:ascii="Times New Roman" w:hAnsi="Times New Roman" w:cs="Times New Roman"/>
          <w:sz w:val="28"/>
          <w:szCs w:val="28"/>
        </w:rPr>
        <w:t>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на основании программы проверок;</w:t>
      </w:r>
    </w:p>
    <w:p w:rsidR="00BE4640" w:rsidRPr="00BE4640" w:rsidRDefault="00BE4640" w:rsidP="00BE46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E4640">
        <w:rPr>
          <w:rFonts w:ascii="Times New Roman" w:hAnsi="Times New Roman" w:cs="Times New Roman"/>
          <w:sz w:val="28"/>
          <w:szCs w:val="28"/>
        </w:rPr>
        <w:t>по поручению:</w:t>
      </w:r>
    </w:p>
    <w:p w:rsidR="00BE4640" w:rsidRPr="00BE4640" w:rsidRDefault="00BE4640" w:rsidP="00BE46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>Пре</w:t>
      </w:r>
      <w:r w:rsidRPr="00BE4640">
        <w:rPr>
          <w:rFonts w:ascii="Times New Roman" w:hAnsi="Times New Roman" w:cs="Times New Roman"/>
          <w:sz w:val="28"/>
          <w:szCs w:val="28"/>
        </w:rPr>
        <w:t>зидента Российской Федерации;</w:t>
      </w:r>
    </w:p>
    <w:p w:rsidR="00BE4640" w:rsidRPr="00BE4640" w:rsidRDefault="00BE4640" w:rsidP="00BE4640">
      <w:pPr>
        <w:jc w:val="both"/>
        <w:rPr>
          <w:rFonts w:ascii="Times New Roman" w:hAnsi="Times New Roman" w:cs="Times New Roman"/>
          <w:sz w:val="28"/>
          <w:szCs w:val="28"/>
        </w:rPr>
      </w:pPr>
      <w:r w:rsidRPr="00BE4640">
        <w:rPr>
          <w:rFonts w:ascii="Times New Roman" w:hAnsi="Times New Roman" w:cs="Times New Roman"/>
          <w:sz w:val="28"/>
          <w:szCs w:val="28"/>
        </w:rPr>
        <w:t>б)</w:t>
      </w:r>
      <w:r w:rsidRPr="00BE4640">
        <w:rPr>
          <w:rFonts w:ascii="Times New Roman" w:hAnsi="Times New Roman" w:cs="Times New Roman"/>
          <w:sz w:val="28"/>
          <w:szCs w:val="28"/>
        </w:rPr>
        <w:tab/>
        <w:t xml:space="preserve">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(в том числе в отношении видов федерального государственного контроля (надзора), </w:t>
      </w:r>
      <w:proofErr w:type="gramStart"/>
      <w:r w:rsidRPr="00BE4640"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 w:rsidRPr="00BE4640">
        <w:rPr>
          <w:rFonts w:ascii="Times New Roman" w:hAnsi="Times New Roman" w:cs="Times New Roman"/>
          <w:sz w:val="28"/>
          <w:szCs w:val="28"/>
        </w:rPr>
        <w:t xml:space="preserve"> по осуществлению которых переданы для осуществления органам государственной власти субъектов Российской Федерации);</w:t>
      </w:r>
    </w:p>
    <w:p w:rsidR="00BE4640" w:rsidRPr="00BE4640" w:rsidRDefault="00BE4640" w:rsidP="00BE4640">
      <w:pPr>
        <w:jc w:val="both"/>
        <w:rPr>
          <w:rFonts w:ascii="Times New Roman" w:hAnsi="Times New Roman" w:cs="Times New Roman"/>
          <w:sz w:val="28"/>
          <w:szCs w:val="28"/>
        </w:rPr>
      </w:pPr>
      <w:r w:rsidRPr="00BE4640">
        <w:rPr>
          <w:rFonts w:ascii="Times New Roman" w:hAnsi="Times New Roman" w:cs="Times New Roman"/>
          <w:sz w:val="28"/>
          <w:szCs w:val="28"/>
        </w:rPr>
        <w:t>в)</w:t>
      </w:r>
      <w:r w:rsidRPr="00BE4640">
        <w:rPr>
          <w:rFonts w:ascii="Times New Roman" w:hAnsi="Times New Roman" w:cs="Times New Roman"/>
          <w:sz w:val="28"/>
          <w:szCs w:val="28"/>
        </w:rPr>
        <w:tab/>
        <w:t xml:space="preserve">высшего должностного лица субъекта Российской Федерации (в отношении видов регионального государственного контроля (надзора), видов федерального государственного контроля (надзора), </w:t>
      </w:r>
      <w:proofErr w:type="gramStart"/>
      <w:r w:rsidRPr="00BE4640"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 w:rsidRPr="00BE4640">
        <w:rPr>
          <w:rFonts w:ascii="Times New Roman" w:hAnsi="Times New Roman" w:cs="Times New Roman"/>
          <w:sz w:val="28"/>
          <w:szCs w:val="28"/>
        </w:rPr>
        <w:t xml:space="preserve"> по осуществлению которых переданы для осуществления органам государственной власти субъектов Российской Федерации, и видов муниципального контроля в случаях, предусмотренных в части 3 статьи 5 Федерального закона № 248-ФЗ).</w:t>
      </w:r>
    </w:p>
    <w:p w:rsidR="00BE4640" w:rsidRDefault="00BE4640" w:rsidP="00BE46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E4640">
        <w:rPr>
          <w:rFonts w:ascii="Times New Roman" w:hAnsi="Times New Roman" w:cs="Times New Roman"/>
          <w:sz w:val="28"/>
          <w:szCs w:val="28"/>
        </w:rPr>
        <w:t xml:space="preserve"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</w:t>
      </w:r>
      <w:proofErr w:type="gramStart"/>
      <w:r w:rsidRPr="00BE464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E4640">
        <w:rPr>
          <w:rFonts w:ascii="Times New Roman" w:hAnsi="Times New Roman" w:cs="Times New Roman"/>
          <w:sz w:val="28"/>
          <w:szCs w:val="28"/>
        </w:rPr>
        <w:t xml:space="preserve"> чем за двадцать четыре часа до его начала в порядке, предусмотренном частью 5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640">
        <w:rPr>
          <w:rFonts w:ascii="Times New Roman" w:hAnsi="Times New Roman" w:cs="Times New Roman"/>
          <w:sz w:val="28"/>
          <w:szCs w:val="28"/>
        </w:rPr>
        <w:t xml:space="preserve"> 21 Федерального закона № 248-ФЗ.»;</w:t>
      </w:r>
    </w:p>
    <w:p w:rsidR="00BE4640" w:rsidRPr="00FD540F" w:rsidRDefault="00FF38D4" w:rsidP="00FF38D4">
      <w:pPr>
        <w:pStyle w:val="a4"/>
        <w:ind w:left="1050" w:firstLine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1.7</w:t>
      </w:r>
      <w:r w:rsidR="00FD540F" w:rsidRPr="00FD54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E4640" w:rsidRPr="00FD54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пункт 37 изложить в следующей редакции:</w:t>
      </w:r>
    </w:p>
    <w:p w:rsidR="00BE4640" w:rsidRPr="00BE4640" w:rsidRDefault="00BE4640" w:rsidP="00BE46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E4640">
        <w:rPr>
          <w:rFonts w:ascii="Times New Roman" w:hAnsi="Times New Roman" w:cs="Times New Roman"/>
          <w:sz w:val="28"/>
          <w:szCs w:val="28"/>
        </w:rPr>
        <w:t>Поручение о проведении обязательного профилактического визита должно содержать следующие сведения:</w:t>
      </w:r>
    </w:p>
    <w:p w:rsidR="00BE4640" w:rsidRPr="00BE4640" w:rsidRDefault="00BE4640" w:rsidP="001F255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E4640">
        <w:rPr>
          <w:rFonts w:ascii="Times New Roman" w:hAnsi="Times New Roman" w:cs="Times New Roman"/>
          <w:sz w:val="28"/>
          <w:szCs w:val="28"/>
        </w:rPr>
        <w:t>вид контроля, в рамках которого должен быть проведен обязательный профилактический визит;</w:t>
      </w:r>
    </w:p>
    <w:p w:rsidR="00BE4640" w:rsidRPr="00BE4640" w:rsidRDefault="00BE4640" w:rsidP="001F255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E4640">
        <w:rPr>
          <w:rFonts w:ascii="Times New Roman" w:hAnsi="Times New Roman" w:cs="Times New Roman"/>
          <w:sz w:val="28"/>
          <w:szCs w:val="28"/>
        </w:rPr>
        <w:t>перечень контролируемых лиц, в отношении которых должен быть проведен обязательный профилактический визит;</w:t>
      </w:r>
    </w:p>
    <w:p w:rsidR="00BE4640" w:rsidRPr="00BE4640" w:rsidRDefault="00BE4640" w:rsidP="001F255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E4640">
        <w:rPr>
          <w:rFonts w:ascii="Times New Roman" w:hAnsi="Times New Roman" w:cs="Times New Roman"/>
          <w:sz w:val="28"/>
          <w:szCs w:val="28"/>
        </w:rPr>
        <w:t>предмет обязательного профилактического визита;</w:t>
      </w:r>
    </w:p>
    <w:p w:rsidR="00BE4640" w:rsidRDefault="00BE4640" w:rsidP="001F255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E4640">
        <w:rPr>
          <w:rFonts w:ascii="Times New Roman" w:hAnsi="Times New Roman" w:cs="Times New Roman"/>
          <w:sz w:val="28"/>
          <w:szCs w:val="28"/>
        </w:rPr>
        <w:t>период, в течение которого должен быть проведен обязательный профилактический визит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E4640" w:rsidRPr="00FD540F" w:rsidRDefault="00FF38D4" w:rsidP="00FF38D4">
      <w:pPr>
        <w:pStyle w:val="a4"/>
        <w:ind w:left="1050" w:firstLine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1.8</w:t>
      </w:r>
      <w:r w:rsidR="00FD54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E4640" w:rsidRPr="00FD54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пункт 38 изложить в следующей редакции:</w:t>
      </w:r>
    </w:p>
    <w:p w:rsidR="00BE4640" w:rsidRPr="00BE4640" w:rsidRDefault="00BE4640" w:rsidP="00BE46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E4640">
        <w:rPr>
          <w:rFonts w:ascii="Times New Roman" w:hAnsi="Times New Roman" w:cs="Times New Roman"/>
          <w:sz w:val="28"/>
          <w:szCs w:val="28"/>
        </w:rPr>
        <w:t>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:rsidR="00B73DC3" w:rsidRDefault="00BE4640" w:rsidP="00B73DC3">
      <w:pPr>
        <w:jc w:val="both"/>
        <w:rPr>
          <w:rFonts w:ascii="Times New Roman" w:hAnsi="Times New Roman" w:cs="Times New Roman"/>
          <w:sz w:val="28"/>
          <w:szCs w:val="28"/>
        </w:rPr>
      </w:pPr>
      <w:r w:rsidRPr="00BE4640">
        <w:rPr>
          <w:rFonts w:ascii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</w:t>
      </w:r>
      <w:r>
        <w:rPr>
          <w:rFonts w:ascii="Times New Roman" w:hAnsi="Times New Roman" w:cs="Times New Roman"/>
          <w:sz w:val="28"/>
          <w:szCs w:val="28"/>
        </w:rPr>
        <w:t>роведения экспертизы, испытаний»;</w:t>
      </w:r>
    </w:p>
    <w:p w:rsidR="00B73DC3" w:rsidRPr="00FD540F" w:rsidRDefault="00FF38D4" w:rsidP="00B73D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1.9</w:t>
      </w:r>
      <w:r w:rsidR="00B73DC3" w:rsidRPr="00FD5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DC3" w:rsidRPr="00FD54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пункт 66 дополнить следующим содержанием:</w:t>
      </w:r>
    </w:p>
    <w:p w:rsidR="004A004F" w:rsidRDefault="00B73DC3" w:rsidP="004A0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004F">
        <w:rPr>
          <w:rFonts w:ascii="Times New Roman" w:hAnsi="Times New Roman" w:cs="Times New Roman"/>
          <w:sz w:val="28"/>
          <w:szCs w:val="28"/>
        </w:rPr>
        <w:t>«</w:t>
      </w:r>
      <w:r w:rsidR="004A004F" w:rsidRPr="004A004F">
        <w:rPr>
          <w:rFonts w:ascii="Times New Roman" w:hAnsi="Times New Roman" w:cs="Times New Roman"/>
          <w:sz w:val="28"/>
          <w:szCs w:val="28"/>
        </w:rPr>
        <w:t>Действие требований, установленных частью 7 статьи 73 Федерального закона № 248-ФЗ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</w:t>
      </w:r>
      <w:r w:rsidR="004A004F" w:rsidRPr="004A004F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="004A004F">
        <w:rPr>
          <w:rFonts w:ascii="Times New Roman" w:hAnsi="Times New Roman" w:cs="Times New Roman"/>
          <w:sz w:val="28"/>
          <w:szCs w:val="28"/>
        </w:rPr>
        <w:t>социально</w:t>
      </w:r>
      <w:r w:rsidR="004A004F">
        <w:rPr>
          <w:rFonts w:ascii="Times New Roman" w:hAnsi="Times New Roman" w:cs="Times New Roman"/>
          <w:sz w:val="28"/>
          <w:szCs w:val="28"/>
        </w:rPr>
        <w:tab/>
        <w:t xml:space="preserve">ориентированные </w:t>
      </w:r>
      <w:r w:rsidR="004A004F" w:rsidRPr="004A004F">
        <w:rPr>
          <w:rFonts w:ascii="Times New Roman" w:hAnsi="Times New Roman" w:cs="Times New Roman"/>
          <w:sz w:val="28"/>
          <w:szCs w:val="28"/>
        </w:rPr>
        <w:t>некоммерческие</w:t>
      </w:r>
      <w:r w:rsidR="004A004F" w:rsidRPr="004A004F">
        <w:rPr>
          <w:rFonts w:ascii="Times New Roman" w:hAnsi="Times New Roman" w:cs="Times New Roman"/>
          <w:sz w:val="28"/>
          <w:szCs w:val="28"/>
        </w:rPr>
        <w:tab/>
        <w:t>организации,</w:t>
      </w:r>
      <w:r w:rsidR="004A004F">
        <w:rPr>
          <w:rFonts w:ascii="Times New Roman" w:hAnsi="Times New Roman" w:cs="Times New Roman"/>
          <w:sz w:val="28"/>
          <w:szCs w:val="28"/>
        </w:rPr>
        <w:t xml:space="preserve"> </w:t>
      </w:r>
      <w:r w:rsidR="004A004F" w:rsidRPr="004A004F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24.07.2007 № 209-ФЗ "О развитии</w:t>
      </w:r>
      <w:proofErr w:type="gramEnd"/>
      <w:r w:rsidR="004A004F" w:rsidRPr="004A004F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в Российской Федерации" для малых предприятий, а в части проведения выездных проверок </w:t>
      </w:r>
      <w:proofErr w:type="spellStart"/>
      <w:r w:rsidR="004A004F" w:rsidRPr="004A004F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="004A004F" w:rsidRPr="004A004F">
        <w:rPr>
          <w:rFonts w:ascii="Times New Roman" w:hAnsi="Times New Roman" w:cs="Times New Roman"/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="004A004F" w:rsidRPr="004A004F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="004A004F" w:rsidRPr="004A004F">
        <w:rPr>
          <w:rFonts w:ascii="Times New Roman" w:hAnsi="Times New Roman" w:cs="Times New Roman"/>
          <w:sz w:val="28"/>
          <w:szCs w:val="28"/>
        </w:rPr>
        <w:t>. Действие положений настоящей части распространяется</w:t>
      </w:r>
      <w:r w:rsidR="004A004F" w:rsidRPr="004A004F">
        <w:rPr>
          <w:rFonts w:ascii="Times New Roman" w:hAnsi="Times New Roman" w:cs="Times New Roman"/>
          <w:sz w:val="28"/>
          <w:szCs w:val="28"/>
        </w:rPr>
        <w:tab/>
        <w:t>на</w:t>
      </w:r>
      <w:r w:rsidR="004A004F" w:rsidRPr="004A004F">
        <w:rPr>
          <w:rFonts w:ascii="Times New Roman" w:hAnsi="Times New Roman" w:cs="Times New Roman"/>
          <w:sz w:val="28"/>
          <w:szCs w:val="28"/>
        </w:rPr>
        <w:tab/>
        <w:t>социально</w:t>
      </w:r>
      <w:r w:rsidR="004A004F" w:rsidRPr="004A004F">
        <w:rPr>
          <w:rFonts w:ascii="Times New Roman" w:hAnsi="Times New Roman" w:cs="Times New Roman"/>
          <w:sz w:val="28"/>
          <w:szCs w:val="28"/>
        </w:rPr>
        <w:tab/>
        <w:t>ориентированные</w:t>
      </w:r>
      <w:r w:rsidR="004A004F">
        <w:rPr>
          <w:rFonts w:ascii="Times New Roman" w:hAnsi="Times New Roman" w:cs="Times New Roman"/>
          <w:sz w:val="28"/>
          <w:szCs w:val="28"/>
        </w:rPr>
        <w:t xml:space="preserve"> </w:t>
      </w:r>
      <w:r w:rsidR="004A004F" w:rsidRPr="004A004F">
        <w:rPr>
          <w:rFonts w:ascii="Times New Roman" w:hAnsi="Times New Roman" w:cs="Times New Roman"/>
          <w:sz w:val="28"/>
          <w:szCs w:val="28"/>
        </w:rPr>
        <w:t>некоммерческие</w:t>
      </w:r>
      <w:r w:rsidR="004A004F" w:rsidRPr="004A004F">
        <w:rPr>
          <w:rFonts w:ascii="Times New Roman" w:hAnsi="Times New Roman" w:cs="Times New Roman"/>
          <w:sz w:val="28"/>
          <w:szCs w:val="28"/>
        </w:rPr>
        <w:tab/>
        <w:t>организации,</w:t>
      </w:r>
      <w:r w:rsidR="004A004F">
        <w:rPr>
          <w:rFonts w:ascii="Times New Roman" w:hAnsi="Times New Roman" w:cs="Times New Roman"/>
          <w:sz w:val="28"/>
          <w:szCs w:val="28"/>
        </w:rPr>
        <w:t xml:space="preserve"> </w:t>
      </w:r>
      <w:r w:rsidR="004A004F" w:rsidRPr="004A004F">
        <w:rPr>
          <w:rFonts w:ascii="Times New Roman" w:hAnsi="Times New Roman" w:cs="Times New Roman"/>
          <w:sz w:val="28"/>
          <w:szCs w:val="28"/>
        </w:rPr>
        <w:t>включенные в реестр социально ориентированных некоммерческих организаций, сформированный в соответствии с подпунктом 19.6 пункта 1 статьи 265 Налогово</w:t>
      </w:r>
      <w:r w:rsidR="004A004F">
        <w:rPr>
          <w:rFonts w:ascii="Times New Roman" w:hAnsi="Times New Roman" w:cs="Times New Roman"/>
          <w:sz w:val="28"/>
          <w:szCs w:val="28"/>
        </w:rPr>
        <w:t>го кодекса Российской Федерации»;</w:t>
      </w:r>
    </w:p>
    <w:p w:rsidR="004A004F" w:rsidRPr="00FD540F" w:rsidRDefault="00FF38D4" w:rsidP="00FD540F">
      <w:pPr>
        <w:pStyle w:val="a4"/>
        <w:ind w:left="1050" w:firstLine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1.10</w:t>
      </w:r>
      <w:r w:rsidR="00FD54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D540F" w:rsidRPr="00FD54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4A004F" w:rsidRPr="00FD54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пункт 68 дополнить следующим содержанием:</w:t>
      </w:r>
    </w:p>
    <w:p w:rsidR="00FD540F" w:rsidRDefault="00FD540F" w:rsidP="00FD540F">
      <w:pPr>
        <w:pStyle w:val="a4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FD540F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FD540F" w:rsidRPr="009C23C9" w:rsidRDefault="00FF38D4" w:rsidP="009C23C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1.11</w:t>
      </w:r>
      <w:r w:rsidR="00FD540F" w:rsidRPr="009C23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пункт 93 изложить в следующей редакции:</w:t>
      </w:r>
    </w:p>
    <w:p w:rsidR="00FD540F" w:rsidRPr="00FD540F" w:rsidRDefault="00FD540F" w:rsidP="00FD540F">
      <w:pPr>
        <w:pStyle w:val="12"/>
        <w:shd w:val="clear" w:color="auto" w:fill="auto"/>
        <w:tabs>
          <w:tab w:val="left" w:pos="1162"/>
        </w:tabs>
        <w:spacing w:before="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1" w:name="bookmark6"/>
      <w:r w:rsidRPr="00FD540F">
        <w:rPr>
          <w:rFonts w:ascii="Times New Roman" w:eastAsia="Microsoft Sans Serif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  <w:t>«</w:t>
      </w:r>
      <w:r w:rsidRPr="00FD540F">
        <w:rPr>
          <w:rFonts w:ascii="Times New Roman" w:hAnsi="Times New Roman" w:cs="Times New Roman"/>
          <w:b w:val="0"/>
          <w:sz w:val="28"/>
          <w:szCs w:val="28"/>
          <w:lang w:val="ru-RU"/>
        </w:rPr>
        <w:t>Предписание об устранении выявленных нарушений обязательных требований.</w:t>
      </w:r>
      <w:bookmarkEnd w:id="1"/>
    </w:p>
    <w:p w:rsidR="00FD540F" w:rsidRPr="00C226FB" w:rsidRDefault="00FD540F" w:rsidP="001F255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26FB">
        <w:rPr>
          <w:rFonts w:ascii="Times New Roman" w:hAnsi="Times New Roman" w:cs="Times New Roman"/>
          <w:sz w:val="28"/>
          <w:szCs w:val="28"/>
        </w:rPr>
        <w:t xml:space="preserve">Предписание об устранении выявленных нарушений обязательных </w:t>
      </w:r>
      <w:r w:rsidRPr="00C226FB">
        <w:rPr>
          <w:rFonts w:ascii="Times New Roman" w:hAnsi="Times New Roman" w:cs="Times New Roman"/>
          <w:sz w:val="28"/>
          <w:szCs w:val="28"/>
        </w:rPr>
        <w:lastRenderedPageBreak/>
        <w:t>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визита, завершения контрольного (надзорного) действия в рамках специального режима государственного контроля (надзора).</w:t>
      </w:r>
    </w:p>
    <w:p w:rsidR="00FD540F" w:rsidRPr="00C226FB" w:rsidRDefault="00FD540F" w:rsidP="001F255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26FB">
        <w:rPr>
          <w:rFonts w:ascii="Times New Roman" w:hAnsi="Times New Roman" w:cs="Times New Roman"/>
          <w:sz w:val="28"/>
          <w:szCs w:val="28"/>
        </w:rPr>
        <w:t xml:space="preserve">Предписание об устранении выявленных нарушений обязательных требований должно </w:t>
      </w:r>
      <w:proofErr w:type="gramStart"/>
      <w:r w:rsidRPr="00C226FB">
        <w:rPr>
          <w:rFonts w:ascii="Times New Roman" w:hAnsi="Times New Roman" w:cs="Times New Roman"/>
          <w:sz w:val="28"/>
          <w:szCs w:val="28"/>
        </w:rPr>
        <w:t>содержать</w:t>
      </w:r>
      <w:proofErr w:type="gramEnd"/>
      <w:r w:rsidRPr="00C226FB">
        <w:rPr>
          <w:rFonts w:ascii="Times New Roman" w:hAnsi="Times New Roman" w:cs="Times New Roman"/>
          <w:sz w:val="28"/>
          <w:szCs w:val="28"/>
        </w:rPr>
        <w:t xml:space="preserve"> в том числе следующие сведения по каждому из нарушений:</w:t>
      </w:r>
    </w:p>
    <w:p w:rsidR="00C226FB" w:rsidRPr="00C226FB" w:rsidRDefault="00FD540F" w:rsidP="001F255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226FB">
        <w:rPr>
          <w:rFonts w:ascii="Times New Roman" w:hAnsi="Times New Roman" w:cs="Times New Roman"/>
          <w:sz w:val="28"/>
          <w:szCs w:val="28"/>
        </w:rPr>
        <w:t>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  <w:r w:rsidR="00C226FB" w:rsidRPr="00C226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40F" w:rsidRPr="00C226FB" w:rsidRDefault="00FD540F" w:rsidP="001F255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226FB">
        <w:rPr>
          <w:rFonts w:ascii="Times New Roman" w:hAnsi="Times New Roman" w:cs="Times New Roman"/>
          <w:sz w:val="28"/>
          <w:szCs w:val="28"/>
        </w:rPr>
        <w:t>срок устранения выявленного нарушения обязательных требований с указанием конкретной даты;</w:t>
      </w:r>
    </w:p>
    <w:p w:rsidR="00FD540F" w:rsidRPr="00C226FB" w:rsidRDefault="00FD540F" w:rsidP="001F255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226FB">
        <w:rPr>
          <w:rFonts w:ascii="Times New Roman" w:hAnsi="Times New Roman" w:cs="Times New Roman"/>
          <w:sz w:val="28"/>
          <w:szCs w:val="28"/>
        </w:rPr>
        <w:t>перечень рекомендованных мероприятий по устранению выявленного нарушения обязательных требований;</w:t>
      </w:r>
    </w:p>
    <w:p w:rsidR="00FD540F" w:rsidRPr="00C226FB" w:rsidRDefault="00FD540F" w:rsidP="001F255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226FB">
        <w:rPr>
          <w:rFonts w:ascii="Times New Roman" w:hAnsi="Times New Roman" w:cs="Times New Roman"/>
          <w:sz w:val="28"/>
          <w:szCs w:val="28"/>
        </w:rPr>
        <w:t>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:rsidR="00FD540F" w:rsidRPr="00C226FB" w:rsidRDefault="00FD540F" w:rsidP="001F255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26F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C226F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226FB">
        <w:rPr>
          <w:rFonts w:ascii="Times New Roman" w:hAnsi="Times New Roman" w:cs="Times New Roman"/>
          <w:sz w:val="28"/>
          <w:szCs w:val="28"/>
        </w:rPr>
        <w:t xml:space="preserve"> если контролируемое лицо является государственным или</w:t>
      </w:r>
    </w:p>
    <w:p w:rsidR="00FD540F" w:rsidRPr="00FD540F" w:rsidRDefault="00FD540F" w:rsidP="00FD540F">
      <w:pPr>
        <w:jc w:val="both"/>
        <w:rPr>
          <w:rFonts w:ascii="Times New Roman" w:hAnsi="Times New Roman" w:cs="Times New Roman"/>
          <w:sz w:val="28"/>
          <w:szCs w:val="28"/>
        </w:rPr>
      </w:pPr>
      <w:r w:rsidRPr="00FD540F">
        <w:rPr>
          <w:rFonts w:ascii="Times New Roman" w:hAnsi="Times New Roman" w:cs="Times New Roman"/>
          <w:sz w:val="28"/>
          <w:szCs w:val="28"/>
        </w:rPr>
        <w:t>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</w:t>
      </w:r>
      <w:r w:rsidRPr="00FD540F">
        <w:rPr>
          <w:rFonts w:ascii="Times New Roman" w:hAnsi="Times New Roman" w:cs="Times New Roman"/>
          <w:sz w:val="28"/>
          <w:szCs w:val="28"/>
        </w:rPr>
        <w:tab/>
        <w:t>копия такого предписания направляется органу,</w:t>
      </w:r>
    </w:p>
    <w:p w:rsidR="00FD540F" w:rsidRPr="00FD540F" w:rsidRDefault="00FD540F" w:rsidP="00FD540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40F">
        <w:rPr>
          <w:rFonts w:ascii="Times New Roman" w:hAnsi="Times New Roman" w:cs="Times New Roman"/>
          <w:sz w:val="28"/>
          <w:szCs w:val="28"/>
        </w:rPr>
        <w:t>осуществляющему</w:t>
      </w:r>
      <w:proofErr w:type="gramEnd"/>
      <w:r w:rsidRPr="00FD540F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контролируемого лица.</w:t>
      </w:r>
    </w:p>
    <w:p w:rsidR="00FD540F" w:rsidRPr="00C226FB" w:rsidRDefault="00FD540F" w:rsidP="001F255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26FB">
        <w:rPr>
          <w:rFonts w:ascii="Times New Roman" w:hAnsi="Times New Roman" w:cs="Times New Roman"/>
          <w:sz w:val="28"/>
          <w:szCs w:val="28"/>
        </w:rPr>
        <w:t>Контрольный (надзорный) орган может отменить предписание об устранении выявленных нарушений обязательных требований в случаях, установленных настоящим Федеральным законом</w:t>
      </w:r>
      <w:proofErr w:type="gramStart"/>
      <w:r w:rsidRPr="00C226F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D540F" w:rsidRPr="009C23C9" w:rsidRDefault="00C226FB" w:rsidP="001F255C">
      <w:pPr>
        <w:pStyle w:val="a4"/>
        <w:numPr>
          <w:ilvl w:val="1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9C23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Положение дополнить пунктом пункт 93.1:</w:t>
      </w:r>
    </w:p>
    <w:p w:rsidR="00C226FB" w:rsidRPr="002518D9" w:rsidRDefault="002518D9" w:rsidP="002518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518D9">
        <w:rPr>
          <w:rFonts w:ascii="Times New Roman" w:hAnsi="Times New Roman" w:cs="Times New Roman"/>
          <w:sz w:val="28"/>
          <w:szCs w:val="28"/>
        </w:rPr>
        <w:t xml:space="preserve">93.1 </w:t>
      </w:r>
      <w:r w:rsidR="00C226FB" w:rsidRPr="002518D9">
        <w:rPr>
          <w:rFonts w:ascii="Times New Roman" w:hAnsi="Times New Roman" w:cs="Times New Roman"/>
          <w:sz w:val="28"/>
          <w:szCs w:val="28"/>
        </w:rPr>
        <w:t>Соглашение о надлежащем устранении выявленных нарушений обязательных требований</w:t>
      </w:r>
    </w:p>
    <w:p w:rsidR="00BE4640" w:rsidRPr="002518D9" w:rsidRDefault="00C226FB" w:rsidP="001F255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518D9">
        <w:rPr>
          <w:rFonts w:ascii="Times New Roman" w:hAnsi="Times New Roman" w:cs="Times New Roman"/>
          <w:sz w:val="28"/>
          <w:szCs w:val="28"/>
        </w:rPr>
        <w:t>Контролируемое лицо, в отношении которого выявлены нарушения обязательных требований, вправе подать ходатайство о заключении с контрольным (надзорным) органом соглашения о надлежащем устранении выявленных нарушений обязательных требований (далее - соглашение).</w:t>
      </w:r>
    </w:p>
    <w:p w:rsidR="00C226FB" w:rsidRPr="002518D9" w:rsidRDefault="00C226FB" w:rsidP="001F255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518D9">
        <w:rPr>
          <w:rFonts w:ascii="Times New Roman" w:hAnsi="Times New Roman" w:cs="Times New Roman"/>
          <w:sz w:val="28"/>
          <w:szCs w:val="28"/>
        </w:rPr>
        <w:t>Порядок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</w:p>
    <w:p w:rsidR="00C226FB" w:rsidRPr="002518D9" w:rsidRDefault="00C226FB" w:rsidP="001F255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518D9">
        <w:rPr>
          <w:rFonts w:ascii="Times New Roman" w:hAnsi="Times New Roman" w:cs="Times New Roman"/>
          <w:sz w:val="28"/>
          <w:szCs w:val="28"/>
        </w:rPr>
        <w:t xml:space="preserve">Соглашение заключается в целях соблюдения публичных интересов, прав граждан и организаций, осуществления деятельности социальных учреждений в случае, если устранение выявленных нарушений </w:t>
      </w:r>
      <w:r w:rsidRPr="002518D9">
        <w:rPr>
          <w:rFonts w:ascii="Times New Roman" w:hAnsi="Times New Roman" w:cs="Times New Roman"/>
          <w:sz w:val="28"/>
          <w:szCs w:val="28"/>
        </w:rPr>
        <w:lastRenderedPageBreak/>
        <w:t>обязательных требований требует значительных временных и материальных затрат, капитальных вложений, включая затраты на строительство, реконструкцию или техническое перевооружение, приобретение машин, оборудования, инструментов, инвентаря, выделения бюджетных средств бюджетным учреждениям, и в целях недопущения ситуаций массового сокращения работников, снижения выпуска продукции</w:t>
      </w:r>
      <w:proofErr w:type="gramEnd"/>
      <w:r w:rsidRPr="002518D9">
        <w:rPr>
          <w:rFonts w:ascii="Times New Roman" w:hAnsi="Times New Roman" w:cs="Times New Roman"/>
          <w:sz w:val="28"/>
          <w:szCs w:val="28"/>
        </w:rPr>
        <w:t>, товаров и услуг, имеющих стратегическое значение и социально-экономическую значимость.</w:t>
      </w:r>
    </w:p>
    <w:p w:rsidR="00C226FB" w:rsidRPr="002518D9" w:rsidRDefault="00C226FB" w:rsidP="001F255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518D9">
        <w:rPr>
          <w:rFonts w:ascii="Times New Roman" w:hAnsi="Times New Roman" w:cs="Times New Roman"/>
          <w:sz w:val="28"/>
          <w:szCs w:val="28"/>
        </w:rPr>
        <w:t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контрольного (надзорного) органа на объект контроля в целях оценки соответствия, а контрольный (надзорный</w:t>
      </w:r>
      <w:proofErr w:type="gramEnd"/>
      <w:r w:rsidRPr="002518D9">
        <w:rPr>
          <w:rFonts w:ascii="Times New Roman" w:hAnsi="Times New Roman" w:cs="Times New Roman"/>
          <w:sz w:val="28"/>
          <w:szCs w:val="28"/>
        </w:rPr>
        <w:t>) орган приостанавливает действие предписания об устранении выявленных нарушений обязательных требований и принимает меры, предусмотренные пунктом 3 части 2 статьи 90 настоящего Федерального закона, при этом осуществляя поэтапную оценку исполнения контролируемым лицом соглашения.</w:t>
      </w:r>
    </w:p>
    <w:p w:rsidR="00C226FB" w:rsidRPr="002518D9" w:rsidRDefault="00C226FB" w:rsidP="001F255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518D9">
        <w:rPr>
          <w:rFonts w:ascii="Times New Roman" w:hAnsi="Times New Roman" w:cs="Times New Roman"/>
          <w:sz w:val="28"/>
          <w:szCs w:val="28"/>
        </w:rPr>
        <w:t>Соглашение должно включать:</w:t>
      </w:r>
    </w:p>
    <w:p w:rsidR="00C226FB" w:rsidRPr="002518D9" w:rsidRDefault="00C226FB" w:rsidP="001F25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518D9">
        <w:rPr>
          <w:rFonts w:ascii="Times New Roman" w:hAnsi="Times New Roman" w:cs="Times New Roman"/>
          <w:sz w:val="28"/>
          <w:szCs w:val="28"/>
        </w:rPr>
        <w:t>перечень выявленных нарушений обязательных требований, подлежащих устранению контролируемым лицом;</w:t>
      </w:r>
    </w:p>
    <w:p w:rsidR="00C226FB" w:rsidRPr="002518D9" w:rsidRDefault="00C226FB" w:rsidP="001F25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518D9">
        <w:rPr>
          <w:rFonts w:ascii="Times New Roman" w:hAnsi="Times New Roman" w:cs="Times New Roman"/>
          <w:sz w:val="28"/>
          <w:szCs w:val="28"/>
        </w:rPr>
        <w:t>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:rsidR="00C226FB" w:rsidRPr="002518D9" w:rsidRDefault="00C226FB" w:rsidP="001F25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518D9">
        <w:rPr>
          <w:rFonts w:ascii="Times New Roman" w:hAnsi="Times New Roman" w:cs="Times New Roman"/>
          <w:sz w:val="28"/>
          <w:szCs w:val="28"/>
        </w:rPr>
        <w:t>срок исполнения соглашения.</w:t>
      </w:r>
    </w:p>
    <w:p w:rsidR="00C226FB" w:rsidRPr="002518D9" w:rsidRDefault="00C226FB" w:rsidP="001F255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518D9">
        <w:rPr>
          <w:rFonts w:ascii="Times New Roman" w:hAnsi="Times New Roman" w:cs="Times New Roman"/>
          <w:sz w:val="28"/>
          <w:szCs w:val="28"/>
        </w:rPr>
        <w:t>Соглашение подлежит согласованию с органами прокуратуры. Порядок согласования органами прокуратуры соглашений устанавливается приказом Генерального прокурора Российской Федерации.</w:t>
      </w:r>
    </w:p>
    <w:p w:rsidR="00C226FB" w:rsidRPr="002518D9" w:rsidRDefault="00C226FB" w:rsidP="001F255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518D9">
        <w:rPr>
          <w:rFonts w:ascii="Times New Roman" w:hAnsi="Times New Roman" w:cs="Times New Roman"/>
          <w:sz w:val="28"/>
          <w:szCs w:val="28"/>
        </w:rPr>
        <w:t>После заключения соглашения контрольный (надзорный)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 В случае неисполнения контролируемым лицом соглашения контрольный (надзорный) орган принимает решение о возобновлении действия предписания об устранении выявленных нарушений обязательных требований. После исполнения контролируемым лицом соглашения контрольный (надзорный) орган принимает решение об отмене предписания об устранении выявленных нарушений обязательных требований.</w:t>
      </w:r>
    </w:p>
    <w:p w:rsidR="00C226FB" w:rsidRPr="002518D9" w:rsidRDefault="00C226FB" w:rsidP="001F255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518D9">
        <w:rPr>
          <w:rFonts w:ascii="Times New Roman" w:hAnsi="Times New Roman" w:cs="Times New Roman"/>
          <w:sz w:val="28"/>
          <w:szCs w:val="28"/>
        </w:rPr>
        <w:t xml:space="preserve">По истечении срока исполнения соглашения контрольный (надзорный) орган принимает решение о признании соглашения </w:t>
      </w:r>
      <w:proofErr w:type="gramStart"/>
      <w:r w:rsidRPr="002518D9">
        <w:rPr>
          <w:rFonts w:ascii="Times New Roman" w:hAnsi="Times New Roman" w:cs="Times New Roman"/>
          <w:sz w:val="28"/>
          <w:szCs w:val="28"/>
        </w:rPr>
        <w:t>исполненным</w:t>
      </w:r>
      <w:proofErr w:type="gramEnd"/>
      <w:r w:rsidRPr="002518D9">
        <w:rPr>
          <w:rFonts w:ascii="Times New Roman" w:hAnsi="Times New Roman" w:cs="Times New Roman"/>
          <w:sz w:val="28"/>
          <w:szCs w:val="28"/>
        </w:rPr>
        <w:t xml:space="preserve"> или </w:t>
      </w:r>
      <w:r w:rsidRPr="002518D9">
        <w:rPr>
          <w:rFonts w:ascii="Times New Roman" w:hAnsi="Times New Roman" w:cs="Times New Roman"/>
          <w:sz w:val="28"/>
          <w:szCs w:val="28"/>
        </w:rPr>
        <w:lastRenderedPageBreak/>
        <w:t>неисполненным.</w:t>
      </w:r>
    </w:p>
    <w:p w:rsidR="00C226FB" w:rsidRPr="002518D9" w:rsidRDefault="00C226FB" w:rsidP="001F255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518D9">
        <w:rPr>
          <w:rFonts w:ascii="Times New Roman" w:hAnsi="Times New Roman" w:cs="Times New Roman"/>
          <w:sz w:val="28"/>
          <w:szCs w:val="28"/>
        </w:rPr>
        <w:t>Органы прокуратуры или контрольный (надзорный) орган, заключивший соглашение, могут 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требований.</w:t>
      </w:r>
      <w:proofErr w:type="gramEnd"/>
    </w:p>
    <w:p w:rsidR="00C226FB" w:rsidRDefault="00C226FB" w:rsidP="001F255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518D9">
        <w:rPr>
          <w:rFonts w:ascii="Times New Roman" w:hAnsi="Times New Roman" w:cs="Times New Roman"/>
          <w:sz w:val="28"/>
          <w:szCs w:val="28"/>
        </w:rPr>
        <w:t>Контролируемое лицо не имеет права отказаться от исполнения соглашения в одностороннем порядке.</w:t>
      </w:r>
    </w:p>
    <w:p w:rsidR="00917114" w:rsidRPr="00FF38D4" w:rsidRDefault="00FF38D4" w:rsidP="00FF38D4">
      <w:pPr>
        <w:ind w:left="11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1.13</w:t>
      </w:r>
      <w:proofErr w:type="gramStart"/>
      <w:r w:rsidR="00917114" w:rsidRPr="00FF38D4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 w:rsidR="00917114" w:rsidRPr="00FF38D4">
        <w:rPr>
          <w:rFonts w:ascii="Times New Roman" w:hAnsi="Times New Roman" w:cs="Times New Roman"/>
          <w:b/>
          <w:sz w:val="28"/>
          <w:szCs w:val="28"/>
        </w:rPr>
        <w:t>осле раздела Общие положения, добавить раздел:</w:t>
      </w:r>
    </w:p>
    <w:p w:rsidR="00917114" w:rsidRPr="00917114" w:rsidRDefault="00917114" w:rsidP="009171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114">
        <w:rPr>
          <w:rFonts w:ascii="Times New Roman" w:hAnsi="Times New Roman" w:cs="Times New Roman"/>
          <w:sz w:val="28"/>
          <w:szCs w:val="28"/>
        </w:rPr>
        <w:t>«</w:t>
      </w:r>
      <w:r w:rsidRPr="00917114">
        <w:rPr>
          <w:rFonts w:ascii="Times New Roman" w:hAnsi="Times New Roman" w:cs="Times New Roman"/>
          <w:b/>
          <w:sz w:val="28"/>
          <w:szCs w:val="28"/>
        </w:rPr>
        <w:t>Управление рисками причинения вреда (ущерба) охраняемым</w:t>
      </w:r>
      <w:r w:rsidRPr="00917114">
        <w:rPr>
          <w:rFonts w:ascii="Times New Roman" w:hAnsi="Times New Roman" w:cs="Times New Roman"/>
          <w:b/>
          <w:sz w:val="28"/>
          <w:szCs w:val="28"/>
        </w:rPr>
        <w:br/>
      </w:r>
      <w:r w:rsidRPr="00917114">
        <w:rPr>
          <w:rFonts w:ascii="Times New Roman" w:hAnsi="Times New Roman" w:cs="Times New Roman"/>
          <w:b/>
          <w:spacing w:val="-2"/>
          <w:sz w:val="28"/>
          <w:szCs w:val="28"/>
        </w:rPr>
        <w:t>законом</w:t>
      </w:r>
      <w:r w:rsidRPr="00917114">
        <w:rPr>
          <w:rFonts w:ascii="Times New Roman" w:hAnsi="Times New Roman" w:cs="Times New Roman"/>
          <w:b/>
          <w:sz w:val="28"/>
          <w:szCs w:val="28"/>
        </w:rPr>
        <w:tab/>
      </w:r>
      <w:r w:rsidRPr="00917114">
        <w:rPr>
          <w:rFonts w:ascii="Times New Roman" w:hAnsi="Times New Roman" w:cs="Times New Roman"/>
          <w:b/>
          <w:spacing w:val="-2"/>
          <w:sz w:val="28"/>
          <w:szCs w:val="28"/>
        </w:rPr>
        <w:t>ценностям</w:t>
      </w:r>
      <w:r w:rsidRPr="00917114">
        <w:rPr>
          <w:rFonts w:ascii="Times New Roman" w:hAnsi="Times New Roman" w:cs="Times New Roman"/>
          <w:b/>
          <w:sz w:val="28"/>
          <w:szCs w:val="28"/>
        </w:rPr>
        <w:tab/>
      </w:r>
      <w:r w:rsidRPr="00917114">
        <w:rPr>
          <w:rFonts w:ascii="Times New Roman" w:hAnsi="Times New Roman" w:cs="Times New Roman"/>
          <w:b/>
          <w:spacing w:val="-3"/>
          <w:sz w:val="28"/>
          <w:szCs w:val="28"/>
        </w:rPr>
        <w:t>при</w:t>
      </w:r>
      <w:r w:rsidRPr="00917114">
        <w:rPr>
          <w:rFonts w:ascii="Times New Roman" w:hAnsi="Times New Roman" w:cs="Times New Roman"/>
          <w:b/>
          <w:sz w:val="28"/>
          <w:szCs w:val="28"/>
        </w:rPr>
        <w:tab/>
      </w:r>
      <w:r w:rsidRPr="00917114">
        <w:rPr>
          <w:rFonts w:ascii="Times New Roman" w:hAnsi="Times New Roman" w:cs="Times New Roman"/>
          <w:b/>
          <w:spacing w:val="-2"/>
          <w:sz w:val="28"/>
          <w:szCs w:val="28"/>
        </w:rPr>
        <w:t>осуществлении</w:t>
      </w:r>
      <w:r w:rsidRPr="00917114">
        <w:rPr>
          <w:rFonts w:ascii="Times New Roman" w:hAnsi="Times New Roman" w:cs="Times New Roman"/>
          <w:b/>
          <w:sz w:val="28"/>
          <w:szCs w:val="28"/>
        </w:rPr>
        <w:tab/>
      </w:r>
      <w:r w:rsidRPr="00917114">
        <w:rPr>
          <w:rFonts w:ascii="Times New Roman" w:hAnsi="Times New Roman" w:cs="Times New Roman"/>
          <w:b/>
          <w:spacing w:val="-1"/>
          <w:sz w:val="28"/>
          <w:szCs w:val="28"/>
        </w:rPr>
        <w:t>контроля</w:t>
      </w:r>
      <w:r w:rsidRPr="00917114">
        <w:rPr>
          <w:rFonts w:ascii="Times New Roman" w:hAnsi="Times New Roman" w:cs="Times New Roman"/>
          <w:b/>
          <w:sz w:val="28"/>
          <w:szCs w:val="28"/>
        </w:rPr>
        <w:tab/>
        <w:t>в</w:t>
      </w:r>
      <w:r w:rsidRPr="00917114">
        <w:rPr>
          <w:rFonts w:ascii="Times New Roman" w:hAnsi="Times New Roman" w:cs="Times New Roman"/>
          <w:b/>
          <w:sz w:val="28"/>
          <w:szCs w:val="28"/>
        </w:rPr>
        <w:tab/>
      </w:r>
      <w:r w:rsidRPr="00917114">
        <w:rPr>
          <w:rFonts w:ascii="Times New Roman" w:hAnsi="Times New Roman" w:cs="Times New Roman"/>
          <w:b/>
          <w:spacing w:val="-2"/>
          <w:sz w:val="28"/>
          <w:szCs w:val="28"/>
        </w:rPr>
        <w:t>сфере</w:t>
      </w:r>
    </w:p>
    <w:p w:rsidR="00917114" w:rsidRPr="00917114" w:rsidRDefault="00917114" w:rsidP="009171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114">
        <w:rPr>
          <w:rFonts w:ascii="Times New Roman" w:hAnsi="Times New Roman" w:cs="Times New Roman"/>
          <w:b/>
          <w:sz w:val="28"/>
          <w:szCs w:val="28"/>
        </w:rPr>
        <w:t>благоустройства</w:t>
      </w:r>
    </w:p>
    <w:p w:rsidR="00917114" w:rsidRPr="00917114" w:rsidRDefault="00917114" w:rsidP="00917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17114">
        <w:rPr>
          <w:rFonts w:ascii="Times New Roman" w:hAnsi="Times New Roman" w:cs="Times New Roman"/>
          <w:sz w:val="28"/>
          <w:szCs w:val="28"/>
        </w:rPr>
        <w:t xml:space="preserve"> Контрольный орган осуществляет контроль в сфере благоустройства на основе управления рисками причинения вреда (ущерба).</w:t>
      </w:r>
    </w:p>
    <w:p w:rsidR="00917114" w:rsidRPr="00917114" w:rsidRDefault="00917114" w:rsidP="00917114">
      <w:pPr>
        <w:jc w:val="both"/>
        <w:rPr>
          <w:rFonts w:ascii="Times New Roman" w:hAnsi="Times New Roman" w:cs="Times New Roman"/>
          <w:sz w:val="28"/>
          <w:szCs w:val="28"/>
        </w:rPr>
      </w:pPr>
      <w:r w:rsidRPr="00917114">
        <w:rPr>
          <w:rFonts w:ascii="Times New Roman" w:hAnsi="Times New Roman" w:cs="Times New Roman"/>
          <w:sz w:val="28"/>
          <w:szCs w:val="28"/>
        </w:rPr>
        <w:tab/>
        <w:t>Контрольный орган для целей управления рисками причинения</w:t>
      </w:r>
      <w:r w:rsidRPr="00917114">
        <w:rPr>
          <w:rFonts w:ascii="Times New Roman" w:hAnsi="Times New Roman" w:cs="Times New Roman"/>
          <w:sz w:val="28"/>
          <w:szCs w:val="28"/>
        </w:rPr>
        <w:br/>
        <w:t>вреда (ущерба) при осуществлении муниципального контроля относит</w:t>
      </w:r>
      <w:r w:rsidRPr="00917114">
        <w:rPr>
          <w:rFonts w:ascii="Times New Roman" w:hAnsi="Times New Roman" w:cs="Times New Roman"/>
          <w:sz w:val="28"/>
          <w:szCs w:val="28"/>
        </w:rPr>
        <w:br/>
        <w:t>объекты контроля к одной из следующих категорий риска причинения вреда</w:t>
      </w:r>
      <w:r w:rsidRPr="00917114">
        <w:rPr>
          <w:rFonts w:ascii="Times New Roman" w:hAnsi="Times New Roman" w:cs="Times New Roman"/>
          <w:sz w:val="28"/>
          <w:szCs w:val="28"/>
        </w:rPr>
        <w:br/>
        <w:t>(ущерба) (далее - категории риска):</w:t>
      </w:r>
    </w:p>
    <w:p w:rsidR="00917114" w:rsidRPr="00917114" w:rsidRDefault="00917114" w:rsidP="00917114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17114">
        <w:rPr>
          <w:rFonts w:ascii="Times New Roman" w:hAnsi="Times New Roman" w:cs="Times New Roman"/>
          <w:sz w:val="28"/>
          <w:szCs w:val="28"/>
        </w:rPr>
        <w:t>средний риск;</w:t>
      </w:r>
    </w:p>
    <w:p w:rsidR="00917114" w:rsidRPr="00917114" w:rsidRDefault="00917114" w:rsidP="00917114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17114">
        <w:rPr>
          <w:rFonts w:ascii="Times New Roman" w:hAnsi="Times New Roman" w:cs="Times New Roman"/>
          <w:sz w:val="28"/>
          <w:szCs w:val="28"/>
        </w:rPr>
        <w:t>умеренный риск;</w:t>
      </w:r>
    </w:p>
    <w:p w:rsidR="00917114" w:rsidRPr="00917114" w:rsidRDefault="00917114" w:rsidP="00917114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17114">
        <w:rPr>
          <w:rFonts w:ascii="Times New Roman" w:hAnsi="Times New Roman" w:cs="Times New Roman"/>
          <w:sz w:val="28"/>
          <w:szCs w:val="28"/>
        </w:rPr>
        <w:t>низкий риск.</w:t>
      </w:r>
    </w:p>
    <w:p w:rsidR="00917114" w:rsidRPr="00917114" w:rsidRDefault="00917114" w:rsidP="00917114">
      <w:pPr>
        <w:jc w:val="both"/>
        <w:rPr>
          <w:rFonts w:ascii="Times New Roman" w:hAnsi="Times New Roman" w:cs="Times New Roman"/>
          <w:sz w:val="28"/>
          <w:szCs w:val="28"/>
        </w:rPr>
      </w:pPr>
      <w:r w:rsidRPr="00917114">
        <w:rPr>
          <w:rFonts w:ascii="Times New Roman" w:hAnsi="Times New Roman" w:cs="Times New Roman"/>
          <w:sz w:val="28"/>
          <w:szCs w:val="28"/>
        </w:rPr>
        <w:tab/>
        <w:t>Отнесение контрольным органом предусмотренных пунктом 1.7</w:t>
      </w:r>
      <w:r w:rsidRPr="00917114">
        <w:rPr>
          <w:rFonts w:ascii="Times New Roman" w:hAnsi="Times New Roman" w:cs="Times New Roman"/>
          <w:sz w:val="28"/>
          <w:szCs w:val="28"/>
        </w:rPr>
        <w:br/>
        <w:t>настоящего Положения объектов контроля в сфере благоустройства (далее –</w:t>
      </w:r>
      <w:r w:rsidRPr="00917114">
        <w:rPr>
          <w:rFonts w:ascii="Times New Roman" w:hAnsi="Times New Roman" w:cs="Times New Roman"/>
          <w:sz w:val="28"/>
          <w:szCs w:val="28"/>
        </w:rPr>
        <w:br/>
        <w:t>объекты контроля) к определенной категории риска осуществляется в</w:t>
      </w:r>
      <w:r w:rsidRPr="00917114">
        <w:rPr>
          <w:rFonts w:ascii="Times New Roman" w:hAnsi="Times New Roman" w:cs="Times New Roman"/>
          <w:sz w:val="28"/>
          <w:szCs w:val="28"/>
        </w:rPr>
        <w:br/>
        <w:t xml:space="preserve">соответствии </w:t>
      </w:r>
      <w:proofErr w:type="spellStart"/>
      <w:r w:rsidRPr="0091711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917114">
        <w:rPr>
          <w:rFonts w:ascii="Times New Roman" w:hAnsi="Times New Roman" w:cs="Times New Roman"/>
          <w:sz w:val="28"/>
          <w:szCs w:val="28"/>
        </w:rPr>
        <w:t xml:space="preserve"> критериями отнесения соответствующих объектов к</w:t>
      </w:r>
      <w:r w:rsidRPr="00917114">
        <w:rPr>
          <w:rFonts w:ascii="Times New Roman" w:hAnsi="Times New Roman" w:cs="Times New Roman"/>
          <w:sz w:val="28"/>
          <w:szCs w:val="28"/>
        </w:rPr>
        <w:br/>
        <w:t>определенной категории риска при осуществлении контрольным органом</w:t>
      </w:r>
      <w:r w:rsidRPr="00917114">
        <w:rPr>
          <w:rFonts w:ascii="Times New Roman" w:hAnsi="Times New Roman" w:cs="Times New Roman"/>
          <w:sz w:val="28"/>
          <w:szCs w:val="28"/>
        </w:rPr>
        <w:br/>
        <w:t>муниципального контроля в сфере благоустройства согласно приложению №</w:t>
      </w:r>
      <w:r w:rsidRPr="00917114">
        <w:rPr>
          <w:rFonts w:ascii="Times New Roman" w:hAnsi="Times New Roman" w:cs="Times New Roman"/>
          <w:sz w:val="28"/>
          <w:szCs w:val="28"/>
        </w:rPr>
        <w:br/>
        <w:t>1 к настоящему Положению.</w:t>
      </w:r>
    </w:p>
    <w:p w:rsidR="00917114" w:rsidRPr="00917114" w:rsidRDefault="00917114" w:rsidP="00917114">
      <w:pPr>
        <w:jc w:val="both"/>
        <w:rPr>
          <w:rFonts w:ascii="Times New Roman" w:hAnsi="Times New Roman" w:cs="Times New Roman"/>
          <w:sz w:val="28"/>
          <w:szCs w:val="28"/>
        </w:rPr>
      </w:pPr>
      <w:r w:rsidRPr="00917114">
        <w:rPr>
          <w:rFonts w:ascii="Times New Roman" w:hAnsi="Times New Roman" w:cs="Times New Roman"/>
          <w:sz w:val="28"/>
          <w:szCs w:val="28"/>
        </w:rPr>
        <w:t>Отнесение объектов контроля к категориям риска и изменение</w:t>
      </w:r>
      <w:r w:rsidRPr="00917114">
        <w:rPr>
          <w:rFonts w:ascii="Times New Roman" w:hAnsi="Times New Roman" w:cs="Times New Roman"/>
          <w:sz w:val="28"/>
          <w:szCs w:val="28"/>
        </w:rPr>
        <w:br/>
      </w:r>
      <w:r w:rsidRPr="00917114">
        <w:rPr>
          <w:rFonts w:ascii="Times New Roman" w:hAnsi="Times New Roman" w:cs="Times New Roman"/>
          <w:spacing w:val="-2"/>
          <w:sz w:val="28"/>
          <w:szCs w:val="28"/>
        </w:rPr>
        <w:t>присвоенных</w:t>
      </w:r>
      <w:r w:rsidRPr="00917114">
        <w:rPr>
          <w:rFonts w:ascii="Times New Roman" w:hAnsi="Times New Roman" w:cs="Times New Roman"/>
          <w:sz w:val="28"/>
          <w:szCs w:val="28"/>
        </w:rPr>
        <w:tab/>
      </w:r>
      <w:r w:rsidRPr="00917114">
        <w:rPr>
          <w:rFonts w:ascii="Times New Roman" w:hAnsi="Times New Roman" w:cs="Times New Roman"/>
          <w:spacing w:val="-2"/>
          <w:sz w:val="28"/>
          <w:szCs w:val="28"/>
        </w:rPr>
        <w:t>объектам</w:t>
      </w:r>
      <w:r w:rsidRPr="00917114">
        <w:rPr>
          <w:rFonts w:ascii="Times New Roman" w:hAnsi="Times New Roman" w:cs="Times New Roman"/>
          <w:sz w:val="28"/>
          <w:szCs w:val="28"/>
        </w:rPr>
        <w:tab/>
      </w:r>
      <w:r w:rsidRPr="00917114">
        <w:rPr>
          <w:rFonts w:ascii="Times New Roman" w:hAnsi="Times New Roman" w:cs="Times New Roman"/>
          <w:spacing w:val="-2"/>
          <w:sz w:val="28"/>
          <w:szCs w:val="28"/>
        </w:rPr>
        <w:t>контроля</w:t>
      </w:r>
      <w:r w:rsidRPr="00917114">
        <w:rPr>
          <w:rFonts w:ascii="Times New Roman" w:hAnsi="Times New Roman" w:cs="Times New Roman"/>
          <w:sz w:val="28"/>
          <w:szCs w:val="28"/>
        </w:rPr>
        <w:tab/>
      </w:r>
      <w:r w:rsidRPr="00917114">
        <w:rPr>
          <w:rFonts w:ascii="Times New Roman" w:hAnsi="Times New Roman" w:cs="Times New Roman"/>
          <w:spacing w:val="-2"/>
          <w:sz w:val="28"/>
          <w:szCs w:val="28"/>
        </w:rPr>
        <w:t>категорий</w:t>
      </w:r>
      <w:r w:rsidRPr="00917114">
        <w:rPr>
          <w:rFonts w:ascii="Times New Roman" w:hAnsi="Times New Roman" w:cs="Times New Roman"/>
          <w:sz w:val="28"/>
          <w:szCs w:val="28"/>
        </w:rPr>
        <w:tab/>
      </w:r>
      <w:r w:rsidRPr="00917114">
        <w:rPr>
          <w:rFonts w:ascii="Times New Roman" w:hAnsi="Times New Roman" w:cs="Times New Roman"/>
          <w:spacing w:val="-2"/>
          <w:sz w:val="28"/>
          <w:szCs w:val="28"/>
        </w:rPr>
        <w:t>риска</w:t>
      </w:r>
      <w:r w:rsidRPr="00917114">
        <w:rPr>
          <w:rFonts w:ascii="Times New Roman" w:hAnsi="Times New Roman" w:cs="Times New Roman"/>
          <w:sz w:val="28"/>
          <w:szCs w:val="28"/>
        </w:rPr>
        <w:tab/>
      </w:r>
      <w:r w:rsidRPr="00917114">
        <w:rPr>
          <w:rFonts w:ascii="Times New Roman" w:hAnsi="Times New Roman" w:cs="Times New Roman"/>
          <w:spacing w:val="-2"/>
          <w:sz w:val="28"/>
          <w:szCs w:val="28"/>
        </w:rPr>
        <w:t>осуществляется</w:t>
      </w:r>
    </w:p>
    <w:p w:rsidR="00917114" w:rsidRPr="00917114" w:rsidRDefault="00917114" w:rsidP="00917114">
      <w:pPr>
        <w:jc w:val="both"/>
        <w:rPr>
          <w:rFonts w:ascii="Times New Roman" w:hAnsi="Times New Roman" w:cs="Times New Roman"/>
          <w:sz w:val="28"/>
          <w:szCs w:val="28"/>
        </w:rPr>
      </w:pPr>
      <w:r w:rsidRPr="00917114">
        <w:rPr>
          <w:rFonts w:ascii="Times New Roman" w:hAnsi="Times New Roman" w:cs="Times New Roman"/>
          <w:sz w:val="28"/>
          <w:szCs w:val="28"/>
        </w:rPr>
        <w:t>распоряжением контрольного органа.</w:t>
      </w:r>
    </w:p>
    <w:p w:rsidR="00917114" w:rsidRPr="00917114" w:rsidRDefault="00917114" w:rsidP="00917114">
      <w:pPr>
        <w:jc w:val="both"/>
        <w:rPr>
          <w:rFonts w:ascii="Times New Roman" w:hAnsi="Times New Roman" w:cs="Times New Roman"/>
          <w:sz w:val="28"/>
          <w:szCs w:val="28"/>
        </w:rPr>
      </w:pPr>
      <w:r w:rsidRPr="00917114">
        <w:rPr>
          <w:rFonts w:ascii="Times New Roman" w:hAnsi="Times New Roman" w:cs="Times New Roman"/>
          <w:sz w:val="28"/>
          <w:szCs w:val="28"/>
        </w:rPr>
        <w:t>При отнесении контрольным органом объектов контроля к категориям риска используются в том числе:</w:t>
      </w:r>
    </w:p>
    <w:p w:rsidR="00917114" w:rsidRPr="00917114" w:rsidRDefault="00917114" w:rsidP="00917114">
      <w:pPr>
        <w:jc w:val="both"/>
        <w:rPr>
          <w:rFonts w:ascii="Times New Roman" w:hAnsi="Times New Roman" w:cs="Times New Roman"/>
          <w:sz w:val="28"/>
          <w:szCs w:val="28"/>
        </w:rPr>
      </w:pPr>
      <w:r w:rsidRPr="00917114">
        <w:rPr>
          <w:rFonts w:ascii="Times New Roman" w:hAnsi="Times New Roman" w:cs="Times New Roman"/>
          <w:spacing w:val="-1"/>
          <w:sz w:val="28"/>
          <w:szCs w:val="28"/>
        </w:rPr>
        <w:t>1)</w:t>
      </w:r>
      <w:r w:rsidRPr="00917114">
        <w:rPr>
          <w:rFonts w:ascii="Times New Roman" w:hAnsi="Times New Roman" w:cs="Times New Roman"/>
          <w:sz w:val="28"/>
          <w:szCs w:val="28"/>
        </w:rPr>
        <w:tab/>
        <w:t>сведения, содержащиеся в Едином государственном реестре</w:t>
      </w:r>
      <w:r w:rsidRPr="00917114">
        <w:rPr>
          <w:rFonts w:ascii="Times New Roman" w:hAnsi="Times New Roman" w:cs="Times New Roman"/>
          <w:sz w:val="28"/>
          <w:szCs w:val="28"/>
        </w:rPr>
        <w:br/>
        <w:t>недвижимости;</w:t>
      </w:r>
    </w:p>
    <w:p w:rsidR="00917114" w:rsidRPr="00917114" w:rsidRDefault="00917114" w:rsidP="00917114">
      <w:pPr>
        <w:jc w:val="both"/>
        <w:rPr>
          <w:rFonts w:ascii="Times New Roman" w:hAnsi="Times New Roman" w:cs="Times New Roman"/>
          <w:sz w:val="28"/>
          <w:szCs w:val="28"/>
        </w:rPr>
      </w:pPr>
      <w:r w:rsidRPr="00917114">
        <w:rPr>
          <w:rFonts w:ascii="Times New Roman" w:hAnsi="Times New Roman" w:cs="Times New Roman"/>
          <w:spacing w:val="-1"/>
          <w:sz w:val="28"/>
          <w:szCs w:val="28"/>
        </w:rPr>
        <w:t>2)</w:t>
      </w:r>
      <w:r w:rsidRPr="00917114">
        <w:rPr>
          <w:rFonts w:ascii="Times New Roman" w:hAnsi="Times New Roman" w:cs="Times New Roman"/>
          <w:sz w:val="28"/>
          <w:szCs w:val="28"/>
        </w:rPr>
        <w:tab/>
        <w:t>сведения, получаемые при проведении должностными лицами</w:t>
      </w:r>
      <w:r w:rsidRPr="00917114">
        <w:rPr>
          <w:rFonts w:ascii="Times New Roman" w:hAnsi="Times New Roman" w:cs="Times New Roman"/>
          <w:sz w:val="28"/>
          <w:szCs w:val="28"/>
        </w:rPr>
        <w:br/>
        <w:t>профилактических мероприятий в соответствии с разделом 3 настоящего</w:t>
      </w:r>
      <w:r w:rsidRPr="00917114">
        <w:rPr>
          <w:rFonts w:ascii="Times New Roman" w:hAnsi="Times New Roman" w:cs="Times New Roman"/>
          <w:sz w:val="28"/>
          <w:szCs w:val="28"/>
        </w:rPr>
        <w:br/>
        <w:t>Положения;</w:t>
      </w:r>
    </w:p>
    <w:p w:rsidR="00917114" w:rsidRPr="00917114" w:rsidRDefault="00917114" w:rsidP="00917114">
      <w:pPr>
        <w:jc w:val="both"/>
        <w:rPr>
          <w:rFonts w:ascii="Times New Roman" w:hAnsi="Times New Roman" w:cs="Times New Roman"/>
          <w:sz w:val="28"/>
          <w:szCs w:val="28"/>
        </w:rPr>
      </w:pPr>
      <w:r w:rsidRPr="00917114">
        <w:rPr>
          <w:rFonts w:ascii="Times New Roman" w:hAnsi="Times New Roman" w:cs="Times New Roman"/>
          <w:spacing w:val="-1"/>
          <w:sz w:val="28"/>
          <w:szCs w:val="28"/>
        </w:rPr>
        <w:t>3)</w:t>
      </w:r>
      <w:r w:rsidRPr="00917114">
        <w:rPr>
          <w:rFonts w:ascii="Times New Roman" w:hAnsi="Times New Roman" w:cs="Times New Roman"/>
          <w:sz w:val="28"/>
          <w:szCs w:val="28"/>
        </w:rPr>
        <w:tab/>
        <w:t>иные сведения, имеющиеся у контрольного органа.</w:t>
      </w:r>
    </w:p>
    <w:p w:rsidR="00917114" w:rsidRPr="00917114" w:rsidRDefault="00917114" w:rsidP="00917114">
      <w:pPr>
        <w:jc w:val="both"/>
        <w:rPr>
          <w:rFonts w:ascii="Times New Roman" w:hAnsi="Times New Roman" w:cs="Times New Roman"/>
          <w:sz w:val="28"/>
          <w:szCs w:val="28"/>
        </w:rPr>
      </w:pPr>
      <w:r w:rsidRPr="00917114">
        <w:rPr>
          <w:rFonts w:ascii="Times New Roman" w:hAnsi="Times New Roman" w:cs="Times New Roman"/>
          <w:sz w:val="28"/>
          <w:szCs w:val="28"/>
        </w:rPr>
        <w:tab/>
        <w:t>В зависимости от присвоенной категории риска контрольным</w:t>
      </w:r>
      <w:r w:rsidRPr="00917114">
        <w:rPr>
          <w:rFonts w:ascii="Times New Roman" w:hAnsi="Times New Roman" w:cs="Times New Roman"/>
          <w:sz w:val="28"/>
          <w:szCs w:val="28"/>
        </w:rPr>
        <w:br/>
        <w:t>органом проводятся обязательные профилактические визиты, периодичность</w:t>
      </w:r>
      <w:r w:rsidRPr="00917114">
        <w:rPr>
          <w:rFonts w:ascii="Times New Roman" w:hAnsi="Times New Roman" w:cs="Times New Roman"/>
          <w:sz w:val="28"/>
          <w:szCs w:val="28"/>
        </w:rPr>
        <w:br/>
      </w:r>
      <w:r w:rsidRPr="00917114">
        <w:rPr>
          <w:rFonts w:ascii="Times New Roman" w:hAnsi="Times New Roman" w:cs="Times New Roman"/>
          <w:spacing w:val="-1"/>
          <w:sz w:val="28"/>
          <w:szCs w:val="28"/>
        </w:rPr>
        <w:t>которых определяется Правительством Российской Федерации.</w:t>
      </w:r>
    </w:p>
    <w:p w:rsidR="00917114" w:rsidRPr="00917114" w:rsidRDefault="00917114" w:rsidP="00917114">
      <w:pPr>
        <w:jc w:val="both"/>
        <w:rPr>
          <w:rFonts w:ascii="Times New Roman" w:hAnsi="Times New Roman" w:cs="Times New Roman"/>
          <w:sz w:val="28"/>
          <w:szCs w:val="28"/>
        </w:rPr>
      </w:pPr>
      <w:r w:rsidRPr="00917114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17114">
        <w:rPr>
          <w:rFonts w:ascii="Times New Roman" w:hAnsi="Times New Roman" w:cs="Times New Roman"/>
          <w:spacing w:val="-1"/>
          <w:sz w:val="28"/>
          <w:szCs w:val="28"/>
        </w:rPr>
        <w:t>По запросу правообладателя объекта контроля должностные лица в</w:t>
      </w:r>
      <w:r w:rsidRPr="00917114">
        <w:rPr>
          <w:rFonts w:ascii="Times New Roman" w:hAnsi="Times New Roman" w:cs="Times New Roman"/>
          <w:spacing w:val="-1"/>
          <w:sz w:val="28"/>
          <w:szCs w:val="28"/>
        </w:rPr>
        <w:br/>
      </w:r>
      <w:proofErr w:type="gramStart"/>
      <w:r w:rsidRPr="00917114">
        <w:rPr>
          <w:rFonts w:ascii="Times New Roman" w:hAnsi="Times New Roman" w:cs="Times New Roman"/>
          <w:sz w:val="28"/>
          <w:szCs w:val="28"/>
        </w:rPr>
        <w:t>срок</w:t>
      </w:r>
      <w:proofErr w:type="gramEnd"/>
      <w:r w:rsidRPr="00917114">
        <w:rPr>
          <w:rFonts w:ascii="Times New Roman" w:hAnsi="Times New Roman" w:cs="Times New Roman"/>
          <w:sz w:val="28"/>
          <w:szCs w:val="28"/>
        </w:rPr>
        <w:t xml:space="preserve"> не превышающий 15 дней со дня поступления запроса, предоставляет</w:t>
      </w:r>
      <w:r w:rsidRPr="00917114">
        <w:rPr>
          <w:rFonts w:ascii="Times New Roman" w:hAnsi="Times New Roman" w:cs="Times New Roman"/>
          <w:sz w:val="28"/>
          <w:szCs w:val="28"/>
        </w:rPr>
        <w:br/>
        <w:t>ему информацию о присвоенной объекту контроля категории риска, а также</w:t>
      </w:r>
    </w:p>
    <w:p w:rsidR="00917114" w:rsidRPr="00917114" w:rsidRDefault="00917114" w:rsidP="00917114">
      <w:pPr>
        <w:shd w:val="clear" w:color="auto" w:fill="FFFFFF"/>
        <w:spacing w:line="322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917114">
        <w:rPr>
          <w:rFonts w:ascii="Times New Roman" w:eastAsia="Times New Roman" w:hAnsi="Times New Roman" w:cs="Times New Roman"/>
          <w:sz w:val="28"/>
          <w:szCs w:val="28"/>
        </w:rPr>
        <w:t>сведения, использованные при отнесении такого объекта к определенной категории риска.</w:t>
      </w:r>
    </w:p>
    <w:p w:rsidR="00917114" w:rsidRPr="00917114" w:rsidRDefault="00917114" w:rsidP="00917114">
      <w:pPr>
        <w:shd w:val="clear" w:color="auto" w:fill="FFFFFF"/>
        <w:spacing w:line="322" w:lineRule="exact"/>
        <w:ind w:right="5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917114">
        <w:rPr>
          <w:rFonts w:ascii="Times New Roman" w:eastAsia="Times New Roman" w:hAnsi="Times New Roman" w:cs="Times New Roman"/>
          <w:sz w:val="28"/>
          <w:szCs w:val="28"/>
        </w:rPr>
        <w:t xml:space="preserve">Правообладатель объекта </w:t>
      </w:r>
      <w:proofErr w:type="gramStart"/>
      <w:r w:rsidRPr="00917114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proofErr w:type="gramEnd"/>
      <w:r w:rsidRPr="00917114">
        <w:rPr>
          <w:rFonts w:ascii="Times New Roman" w:eastAsia="Times New Roman" w:hAnsi="Times New Roman" w:cs="Times New Roman"/>
          <w:sz w:val="28"/>
          <w:szCs w:val="28"/>
        </w:rPr>
        <w:t xml:space="preserve">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 вправе подать в администрацию заявление об изменении присвоенной ранее объекту контроля категории риска.</w:t>
      </w:r>
    </w:p>
    <w:p w:rsidR="00917114" w:rsidRPr="00917114" w:rsidRDefault="00917114" w:rsidP="00917114">
      <w:pPr>
        <w:shd w:val="clear" w:color="auto" w:fill="FFFFFF"/>
        <w:tabs>
          <w:tab w:val="left" w:pos="1272"/>
        </w:tabs>
        <w:spacing w:line="322" w:lineRule="exact"/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17114">
        <w:rPr>
          <w:rFonts w:ascii="Times New Roman" w:hAnsi="Times New Roman" w:cs="Times New Roman"/>
          <w:sz w:val="28"/>
          <w:szCs w:val="28"/>
        </w:rPr>
        <w:tab/>
      </w:r>
      <w:r w:rsidRPr="00917114">
        <w:rPr>
          <w:rFonts w:ascii="Times New Roman" w:eastAsia="Times New Roman" w:hAnsi="Times New Roman" w:cs="Times New Roman"/>
          <w:sz w:val="28"/>
          <w:szCs w:val="28"/>
        </w:rPr>
        <w:t>Контрольный орган ведет перечни объектов контроля, которым</w:t>
      </w:r>
      <w:r w:rsidRPr="00917114">
        <w:rPr>
          <w:rFonts w:ascii="Times New Roman" w:eastAsia="Times New Roman" w:hAnsi="Times New Roman" w:cs="Times New Roman"/>
          <w:sz w:val="28"/>
          <w:szCs w:val="28"/>
        </w:rPr>
        <w:br/>
        <w:t>присвоены категории риска (далее – перечни объектов контроля). Включение</w:t>
      </w:r>
      <w:r w:rsidRPr="00917114">
        <w:rPr>
          <w:rFonts w:ascii="Times New Roman" w:eastAsia="Times New Roman" w:hAnsi="Times New Roman" w:cs="Times New Roman"/>
          <w:sz w:val="28"/>
          <w:szCs w:val="28"/>
        </w:rPr>
        <w:br/>
        <w:t>объектов контроля в перечни объектов контроля осуществляется в</w:t>
      </w:r>
      <w:r w:rsidRPr="00917114">
        <w:rPr>
          <w:rFonts w:ascii="Times New Roman" w:eastAsia="Times New Roman" w:hAnsi="Times New Roman" w:cs="Times New Roman"/>
          <w:sz w:val="28"/>
          <w:szCs w:val="28"/>
        </w:rPr>
        <w:br/>
      </w:r>
      <w:r w:rsidRPr="00917114">
        <w:rPr>
          <w:rFonts w:ascii="Times New Roman" w:eastAsia="Times New Roman" w:hAnsi="Times New Roman" w:cs="Times New Roman"/>
          <w:spacing w:val="-1"/>
          <w:sz w:val="28"/>
          <w:szCs w:val="28"/>
        </w:rPr>
        <w:t>соответствии с правовым актом контрольного органа, указанным в пункте 2.3</w:t>
      </w:r>
      <w:r w:rsidRPr="00917114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917114">
        <w:rPr>
          <w:rFonts w:ascii="Times New Roman" w:eastAsia="Times New Roman" w:hAnsi="Times New Roman" w:cs="Times New Roman"/>
          <w:sz w:val="28"/>
          <w:szCs w:val="28"/>
        </w:rPr>
        <w:t>настоящего Положения.</w:t>
      </w:r>
    </w:p>
    <w:p w:rsidR="00917114" w:rsidRPr="00286C1A" w:rsidRDefault="00917114" w:rsidP="00286C1A">
      <w:pPr>
        <w:jc w:val="both"/>
        <w:rPr>
          <w:rFonts w:ascii="Times New Roman" w:hAnsi="Times New Roman" w:cs="Times New Roman"/>
          <w:sz w:val="28"/>
          <w:szCs w:val="28"/>
        </w:rPr>
      </w:pPr>
      <w:r w:rsidRPr="00286C1A">
        <w:rPr>
          <w:rFonts w:ascii="Times New Roman" w:hAnsi="Times New Roman" w:cs="Times New Roman"/>
          <w:sz w:val="28"/>
          <w:szCs w:val="28"/>
        </w:rPr>
        <w:t>Перечни объектов контроля с указанием категорий риска размещаются</w:t>
      </w:r>
      <w:r w:rsidRPr="00286C1A">
        <w:rPr>
          <w:rFonts w:ascii="Times New Roman" w:hAnsi="Times New Roman" w:cs="Times New Roman"/>
          <w:sz w:val="28"/>
          <w:szCs w:val="28"/>
        </w:rPr>
        <w:br/>
      </w:r>
      <w:r w:rsidRPr="00286C1A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286C1A">
        <w:rPr>
          <w:rFonts w:ascii="Times New Roman" w:hAnsi="Times New Roman" w:cs="Times New Roman"/>
          <w:sz w:val="28"/>
          <w:szCs w:val="28"/>
        </w:rPr>
        <w:tab/>
      </w:r>
      <w:r w:rsidRPr="00286C1A">
        <w:rPr>
          <w:rFonts w:ascii="Times New Roman" w:hAnsi="Times New Roman" w:cs="Times New Roman"/>
          <w:spacing w:val="-2"/>
          <w:sz w:val="28"/>
          <w:szCs w:val="28"/>
        </w:rPr>
        <w:t>официальном</w:t>
      </w:r>
      <w:r w:rsidRPr="00286C1A">
        <w:rPr>
          <w:rFonts w:ascii="Times New Roman" w:hAnsi="Times New Roman" w:cs="Times New Roman"/>
          <w:sz w:val="28"/>
          <w:szCs w:val="28"/>
        </w:rPr>
        <w:tab/>
      </w:r>
      <w:r w:rsidRPr="00286C1A">
        <w:rPr>
          <w:rFonts w:ascii="Times New Roman" w:hAnsi="Times New Roman" w:cs="Times New Roman"/>
          <w:spacing w:val="-1"/>
          <w:sz w:val="28"/>
          <w:szCs w:val="28"/>
        </w:rPr>
        <w:t>сайте</w:t>
      </w:r>
      <w:r w:rsidRPr="00286C1A">
        <w:rPr>
          <w:rFonts w:ascii="Times New Roman" w:hAnsi="Times New Roman" w:cs="Times New Roman"/>
          <w:sz w:val="28"/>
          <w:szCs w:val="28"/>
        </w:rPr>
        <w:tab/>
      </w:r>
      <w:r w:rsidRPr="00286C1A">
        <w:rPr>
          <w:rFonts w:ascii="Times New Roman" w:hAnsi="Times New Roman" w:cs="Times New Roman"/>
          <w:spacing w:val="-2"/>
          <w:sz w:val="28"/>
          <w:szCs w:val="28"/>
        </w:rPr>
        <w:t>контрольного</w:t>
      </w:r>
      <w:r w:rsidRPr="00286C1A">
        <w:rPr>
          <w:rFonts w:ascii="Times New Roman" w:hAnsi="Times New Roman" w:cs="Times New Roman"/>
          <w:sz w:val="28"/>
          <w:szCs w:val="28"/>
        </w:rPr>
        <w:tab/>
      </w:r>
      <w:r w:rsidRPr="00286C1A">
        <w:rPr>
          <w:rFonts w:ascii="Times New Roman" w:hAnsi="Times New Roman" w:cs="Times New Roman"/>
          <w:spacing w:val="-2"/>
          <w:sz w:val="28"/>
          <w:szCs w:val="28"/>
        </w:rPr>
        <w:t>органа</w:t>
      </w:r>
      <w:r w:rsidRPr="00286C1A">
        <w:rPr>
          <w:rFonts w:ascii="Times New Roman" w:hAnsi="Times New Roman" w:cs="Times New Roman"/>
          <w:sz w:val="28"/>
          <w:szCs w:val="28"/>
        </w:rPr>
        <w:tab/>
        <w:t>в</w:t>
      </w:r>
      <w:r w:rsidR="00286C1A">
        <w:rPr>
          <w:rFonts w:ascii="Times New Roman" w:hAnsi="Times New Roman" w:cs="Times New Roman"/>
          <w:sz w:val="28"/>
          <w:szCs w:val="28"/>
        </w:rPr>
        <w:t xml:space="preserve"> </w:t>
      </w:r>
      <w:r w:rsidRPr="00286C1A">
        <w:rPr>
          <w:rFonts w:ascii="Times New Roman" w:hAnsi="Times New Roman" w:cs="Times New Roman"/>
          <w:spacing w:val="-1"/>
          <w:sz w:val="28"/>
          <w:szCs w:val="28"/>
        </w:rPr>
        <w:t>информационно-</w:t>
      </w:r>
      <w:r w:rsidRPr="00286C1A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 </w:t>
      </w:r>
      <w:hyperlink r:id="rId8" w:history="1">
        <w:r w:rsidRPr="00286C1A">
          <w:rPr>
            <w:rStyle w:val="ac"/>
            <w:rFonts w:ascii="Times New Roman" w:hAnsi="Times New Roman" w:cs="Times New Roman"/>
            <w:sz w:val="28"/>
            <w:szCs w:val="28"/>
          </w:rPr>
          <w:t xml:space="preserve"> http://www.rubradmin.ru/?q=node/24 </w:t>
        </w:r>
        <w:r w:rsidRPr="00286C1A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в</w:t>
        </w:r>
      </w:hyperlink>
      <w:r w:rsidR="00286C1A">
        <w:rPr>
          <w:rFonts w:ascii="Times New Roman" w:hAnsi="Times New Roman" w:cs="Times New Roman"/>
          <w:sz w:val="28"/>
          <w:szCs w:val="28"/>
        </w:rPr>
        <w:t xml:space="preserve"> </w:t>
      </w:r>
      <w:r w:rsidR="00286C1A" w:rsidRPr="00286C1A">
        <w:rPr>
          <w:rFonts w:ascii="Times New Roman" w:hAnsi="Times New Roman" w:cs="Times New Roman"/>
          <w:sz w:val="28"/>
          <w:szCs w:val="28"/>
        </w:rPr>
        <w:t>специальном</w:t>
      </w:r>
      <w:r w:rsidR="00286C1A">
        <w:rPr>
          <w:rFonts w:ascii="Times New Roman" w:hAnsi="Times New Roman" w:cs="Times New Roman"/>
          <w:sz w:val="28"/>
          <w:szCs w:val="28"/>
        </w:rPr>
        <w:t xml:space="preserve"> </w:t>
      </w:r>
      <w:r w:rsidRPr="00286C1A">
        <w:rPr>
          <w:rFonts w:ascii="Times New Roman" w:hAnsi="Times New Roman" w:cs="Times New Roman"/>
          <w:sz w:val="28"/>
          <w:szCs w:val="28"/>
        </w:rPr>
        <w:t>разделе, посвященном контрольной деятельности. Доступ к специальному</w:t>
      </w:r>
      <w:r w:rsidR="00286C1A">
        <w:rPr>
          <w:rFonts w:ascii="Times New Roman" w:hAnsi="Times New Roman" w:cs="Times New Roman"/>
          <w:sz w:val="28"/>
          <w:szCs w:val="28"/>
        </w:rPr>
        <w:t xml:space="preserve"> </w:t>
      </w:r>
      <w:r w:rsidRPr="00286C1A">
        <w:rPr>
          <w:rFonts w:ascii="Times New Roman" w:hAnsi="Times New Roman" w:cs="Times New Roman"/>
          <w:spacing w:val="-13"/>
          <w:sz w:val="28"/>
          <w:szCs w:val="28"/>
        </w:rPr>
        <w:t>разделу        должен        осуществляться        с</w:t>
      </w:r>
      <w:r w:rsidRPr="00286C1A">
        <w:rPr>
          <w:rFonts w:ascii="Times New Roman" w:hAnsi="Times New Roman" w:cs="Times New Roman"/>
          <w:sz w:val="28"/>
          <w:szCs w:val="28"/>
        </w:rPr>
        <w:tab/>
      </w:r>
      <w:r w:rsidRPr="00286C1A">
        <w:rPr>
          <w:rFonts w:ascii="Times New Roman" w:hAnsi="Times New Roman" w:cs="Times New Roman"/>
          <w:spacing w:val="-3"/>
          <w:sz w:val="28"/>
          <w:szCs w:val="28"/>
        </w:rPr>
        <w:t>главной</w:t>
      </w:r>
      <w:r w:rsidRPr="00286C1A">
        <w:rPr>
          <w:rFonts w:ascii="Times New Roman" w:hAnsi="Times New Roman" w:cs="Times New Roman"/>
          <w:sz w:val="28"/>
          <w:szCs w:val="28"/>
        </w:rPr>
        <w:tab/>
      </w:r>
      <w:r w:rsidRPr="00286C1A">
        <w:rPr>
          <w:rFonts w:ascii="Times New Roman" w:hAnsi="Times New Roman" w:cs="Times New Roman"/>
          <w:spacing w:val="-10"/>
          <w:sz w:val="28"/>
          <w:szCs w:val="28"/>
        </w:rPr>
        <w:t>(основной)        страницы</w:t>
      </w:r>
      <w:r w:rsidR="00286C1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86C1A">
        <w:rPr>
          <w:rFonts w:ascii="Times New Roman" w:hAnsi="Times New Roman" w:cs="Times New Roman"/>
          <w:sz w:val="28"/>
          <w:szCs w:val="28"/>
        </w:rPr>
        <w:t>официального сайта контрольного органа.</w:t>
      </w:r>
    </w:p>
    <w:p w:rsidR="00917114" w:rsidRPr="00917114" w:rsidRDefault="00917114" w:rsidP="00917114">
      <w:pPr>
        <w:shd w:val="clear" w:color="auto" w:fill="FFFFFF"/>
        <w:tabs>
          <w:tab w:val="left" w:pos="1200"/>
        </w:tabs>
        <w:spacing w:line="322" w:lineRule="exact"/>
        <w:ind w:left="706"/>
        <w:jc w:val="both"/>
        <w:rPr>
          <w:rFonts w:ascii="Times New Roman" w:hAnsi="Times New Roman" w:cs="Times New Roman"/>
          <w:sz w:val="28"/>
          <w:szCs w:val="28"/>
        </w:rPr>
      </w:pPr>
      <w:r w:rsidRPr="00917114">
        <w:rPr>
          <w:rFonts w:ascii="Times New Roman" w:hAnsi="Times New Roman" w:cs="Times New Roman"/>
          <w:sz w:val="28"/>
          <w:szCs w:val="28"/>
        </w:rPr>
        <w:tab/>
      </w:r>
      <w:r w:rsidRPr="00917114">
        <w:rPr>
          <w:rFonts w:ascii="Times New Roman" w:eastAsia="Times New Roman" w:hAnsi="Times New Roman" w:cs="Times New Roman"/>
          <w:sz w:val="28"/>
          <w:szCs w:val="28"/>
        </w:rPr>
        <w:t>Перечни объектов контроля содержат следующую информацию:</w:t>
      </w:r>
    </w:p>
    <w:p w:rsidR="00917114" w:rsidRPr="00917114" w:rsidRDefault="00917114" w:rsidP="00917114">
      <w:pPr>
        <w:shd w:val="clear" w:color="auto" w:fill="FFFFFF"/>
        <w:tabs>
          <w:tab w:val="left" w:pos="1123"/>
        </w:tabs>
        <w:spacing w:line="322" w:lineRule="exact"/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17114">
        <w:rPr>
          <w:rFonts w:ascii="Times New Roman" w:hAnsi="Times New Roman" w:cs="Times New Roman"/>
          <w:spacing w:val="-1"/>
          <w:sz w:val="28"/>
          <w:szCs w:val="28"/>
        </w:rPr>
        <w:t>1)</w:t>
      </w:r>
      <w:r w:rsidRPr="00917114">
        <w:rPr>
          <w:rFonts w:ascii="Times New Roman" w:hAnsi="Times New Roman" w:cs="Times New Roman"/>
          <w:sz w:val="28"/>
          <w:szCs w:val="28"/>
        </w:rPr>
        <w:tab/>
      </w:r>
      <w:r w:rsidRPr="00917114">
        <w:rPr>
          <w:rFonts w:ascii="Times New Roman" w:eastAsia="Times New Roman" w:hAnsi="Times New Roman" w:cs="Times New Roman"/>
          <w:sz w:val="28"/>
          <w:szCs w:val="28"/>
        </w:rPr>
        <w:t>информация, идентифицирующая объект контроля (адрес места</w:t>
      </w:r>
      <w:r w:rsidRPr="00917114">
        <w:rPr>
          <w:rFonts w:ascii="Times New Roman" w:eastAsia="Times New Roman" w:hAnsi="Times New Roman" w:cs="Times New Roman"/>
          <w:sz w:val="28"/>
          <w:szCs w:val="28"/>
        </w:rPr>
        <w:br/>
        <w:t>нахождения объекта контроля, кадастровый номер (если имеется), иные</w:t>
      </w:r>
      <w:r w:rsidRPr="00917114">
        <w:rPr>
          <w:rFonts w:ascii="Times New Roman" w:eastAsia="Times New Roman" w:hAnsi="Times New Roman" w:cs="Times New Roman"/>
          <w:sz w:val="28"/>
          <w:szCs w:val="28"/>
        </w:rPr>
        <w:br/>
        <w:t>признаки (при необходимости), идентифицирующие объект контроля);</w:t>
      </w:r>
    </w:p>
    <w:p w:rsidR="00917114" w:rsidRPr="00917114" w:rsidRDefault="00917114" w:rsidP="001F255C">
      <w:pPr>
        <w:numPr>
          <w:ilvl w:val="0"/>
          <w:numId w:val="7"/>
        </w:numPr>
        <w:shd w:val="clear" w:color="auto" w:fill="FFFFFF"/>
        <w:tabs>
          <w:tab w:val="left" w:pos="1013"/>
        </w:tabs>
        <w:adjustRightInd w:val="0"/>
        <w:spacing w:line="322" w:lineRule="exact"/>
        <w:ind w:left="720" w:hanging="36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17114">
        <w:rPr>
          <w:rFonts w:ascii="Times New Roman" w:eastAsia="Times New Roman" w:hAnsi="Times New Roman" w:cs="Times New Roman"/>
          <w:sz w:val="28"/>
          <w:szCs w:val="28"/>
        </w:rPr>
        <w:t>присвоенная категория риска;</w:t>
      </w:r>
    </w:p>
    <w:p w:rsidR="00917114" w:rsidRPr="00917114" w:rsidRDefault="00917114" w:rsidP="001F255C">
      <w:pPr>
        <w:numPr>
          <w:ilvl w:val="0"/>
          <w:numId w:val="7"/>
        </w:numPr>
        <w:shd w:val="clear" w:color="auto" w:fill="FFFFFF"/>
        <w:tabs>
          <w:tab w:val="left" w:pos="1013"/>
        </w:tabs>
        <w:adjustRightInd w:val="0"/>
        <w:spacing w:line="322" w:lineRule="exact"/>
        <w:ind w:left="720" w:hanging="36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17114">
        <w:rPr>
          <w:rFonts w:ascii="Times New Roman" w:eastAsia="Times New Roman" w:hAnsi="Times New Roman" w:cs="Times New Roman"/>
          <w:spacing w:val="-1"/>
          <w:sz w:val="28"/>
          <w:szCs w:val="28"/>
        </w:rPr>
        <w:t>реквизиты решения о присвоении объекту контроля категории риска.</w:t>
      </w:r>
    </w:p>
    <w:p w:rsidR="00286C1A" w:rsidRPr="00FF38D4" w:rsidRDefault="00FF38D4" w:rsidP="00FF38D4">
      <w:pPr>
        <w:pStyle w:val="a4"/>
        <w:ind w:left="216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1.14 </w:t>
      </w:r>
      <w:r w:rsidR="00286C1A" w:rsidRPr="00FF38D4">
        <w:rPr>
          <w:rFonts w:ascii="Times New Roman" w:hAnsi="Times New Roman" w:cs="Times New Roman"/>
          <w:b/>
          <w:sz w:val="28"/>
          <w:szCs w:val="28"/>
        </w:rPr>
        <w:t>Положение добавить разделом следующего содержания:</w:t>
      </w:r>
    </w:p>
    <w:p w:rsidR="00286C1A" w:rsidRPr="00286C1A" w:rsidRDefault="00286C1A" w:rsidP="00286C1A">
      <w:pPr>
        <w:rPr>
          <w:rFonts w:ascii="Times New Roman" w:hAnsi="Times New Roman" w:cs="Times New Roman"/>
          <w:b/>
          <w:sz w:val="28"/>
          <w:szCs w:val="28"/>
        </w:rPr>
      </w:pPr>
      <w:r w:rsidRPr="00286C1A">
        <w:rPr>
          <w:rFonts w:ascii="Times New Roman" w:eastAsia="Times New Roman" w:hAnsi="Times New Roman" w:cs="Times New Roman"/>
          <w:b/>
          <w:bCs/>
          <w:sz w:val="28"/>
          <w:szCs w:val="28"/>
        </w:rPr>
        <w:t>«Ключевые показатели контроля в сфере благоустройства и их</w:t>
      </w:r>
    </w:p>
    <w:p w:rsidR="00286C1A" w:rsidRDefault="00286C1A" w:rsidP="00286C1A">
      <w:pPr>
        <w:shd w:val="clear" w:color="auto" w:fill="FFFFFF"/>
        <w:ind w:right="5"/>
        <w:jc w:val="both"/>
        <w:rPr>
          <w:rFonts w:ascii="Times New Roman" w:hAnsi="Times New Roman" w:cs="Times New Roman"/>
        </w:rPr>
      </w:pPr>
      <w:r w:rsidRPr="00286C1A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целевые значения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86C1A" w:rsidRPr="00286C1A" w:rsidRDefault="00286C1A" w:rsidP="00286C1A">
      <w:pPr>
        <w:shd w:val="clear" w:color="auto" w:fill="FFFFFF"/>
        <w:ind w:righ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286C1A">
        <w:rPr>
          <w:rFonts w:ascii="Times New Roman" w:hAnsi="Times New Roman" w:cs="Times New Roman"/>
          <w:sz w:val="28"/>
          <w:szCs w:val="28"/>
        </w:rPr>
        <w:t xml:space="preserve"> </w:t>
      </w:r>
      <w:r w:rsidRPr="00286C1A">
        <w:rPr>
          <w:rFonts w:ascii="Times New Roman" w:eastAsia="Times New Roman" w:hAnsi="Times New Roman" w:cs="Times New Roman"/>
          <w:sz w:val="28"/>
          <w:szCs w:val="28"/>
        </w:rPr>
        <w:t>Оценка результативности и эффективности осуществления контроля в сфере благоустройства осуществляется на основании статьи 30 Федерального закона № 248-ФЗ.</w:t>
      </w:r>
    </w:p>
    <w:p w:rsidR="00286C1A" w:rsidRDefault="00286C1A" w:rsidP="00286C1A">
      <w:pPr>
        <w:shd w:val="clear" w:color="auto" w:fill="FFFFFF"/>
        <w:spacing w:line="322" w:lineRule="exact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C1A">
        <w:rPr>
          <w:rFonts w:ascii="Times New Roman" w:hAnsi="Times New Roman" w:cs="Times New Roman"/>
          <w:sz w:val="28"/>
          <w:szCs w:val="28"/>
        </w:rPr>
        <w:t xml:space="preserve"> </w:t>
      </w:r>
      <w:r w:rsidRPr="00286C1A">
        <w:rPr>
          <w:rFonts w:ascii="Times New Roman" w:eastAsia="Times New Roman" w:hAnsi="Times New Roman" w:cs="Times New Roman"/>
          <w:sz w:val="28"/>
          <w:szCs w:val="28"/>
        </w:rPr>
        <w:t>Ключевые показатели вида контроля и их целевые значения, индикативные показатели для контроля в сфере благоустройства указаны в приложении № 3 к настоящему Положению</w:t>
      </w:r>
      <w:proofErr w:type="gramStart"/>
      <w:r w:rsidRPr="00286C1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:rsidR="00286C1A" w:rsidRPr="00FF38D4" w:rsidRDefault="00286C1A" w:rsidP="001F255C">
      <w:pPr>
        <w:pStyle w:val="a4"/>
        <w:numPr>
          <w:ilvl w:val="1"/>
          <w:numId w:val="9"/>
        </w:numPr>
        <w:shd w:val="clear" w:color="auto" w:fill="FFFFFF"/>
        <w:spacing w:line="322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38D4">
        <w:rPr>
          <w:rFonts w:ascii="Times New Roman" w:eastAsia="Times New Roman" w:hAnsi="Times New Roman" w:cs="Times New Roman"/>
          <w:b/>
          <w:sz w:val="28"/>
          <w:szCs w:val="28"/>
        </w:rPr>
        <w:t>Положение дополнить приложениями</w:t>
      </w:r>
      <w:r w:rsidR="00B64EC1" w:rsidRPr="00FF38D4">
        <w:rPr>
          <w:rFonts w:ascii="Times New Roman" w:eastAsia="Times New Roman" w:hAnsi="Times New Roman" w:cs="Times New Roman"/>
          <w:b/>
          <w:sz w:val="28"/>
          <w:szCs w:val="28"/>
        </w:rPr>
        <w:t xml:space="preserve"> №1,2,3</w:t>
      </w:r>
      <w:r w:rsidRPr="00FF38D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86C1A" w:rsidRDefault="00286C1A" w:rsidP="00286C1A">
      <w:p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86C1A" w:rsidRDefault="00286C1A" w:rsidP="00286C1A">
      <w:p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86C1A" w:rsidRDefault="00286C1A" w:rsidP="00286C1A">
      <w:p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86C1A" w:rsidRDefault="00286C1A" w:rsidP="00286C1A">
      <w:p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86C1A" w:rsidRPr="00286C1A" w:rsidRDefault="00286C1A" w:rsidP="00286C1A">
      <w:p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86C1A" w:rsidRDefault="00286C1A" w:rsidP="00286C1A">
      <w:pPr>
        <w:shd w:val="clear" w:color="auto" w:fill="FFFFFF"/>
        <w:spacing w:line="322" w:lineRule="exact"/>
        <w:rPr>
          <w:rFonts w:ascii="Times New Roman" w:hAnsi="Times New Roman" w:cs="Times New Roman"/>
        </w:rPr>
      </w:pPr>
    </w:p>
    <w:p w:rsidR="00286C1A" w:rsidRPr="00B64EC1" w:rsidRDefault="00286C1A" w:rsidP="00286C1A">
      <w:pPr>
        <w:shd w:val="clear" w:color="auto" w:fill="FFFFFF"/>
        <w:spacing w:line="274" w:lineRule="exact"/>
        <w:jc w:val="right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B64EC1" w:rsidRDefault="00286C1A" w:rsidP="00286C1A">
      <w:pPr>
        <w:shd w:val="clear" w:color="auto" w:fill="FFFFFF"/>
        <w:spacing w:line="274" w:lineRule="exact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4EC1">
        <w:rPr>
          <w:rFonts w:ascii="Times New Roman" w:eastAsia="Times New Roman" w:hAnsi="Times New Roman" w:cs="Times New Roman"/>
          <w:sz w:val="24"/>
          <w:szCs w:val="24"/>
        </w:rPr>
        <w:t xml:space="preserve">к Положению </w:t>
      </w:r>
    </w:p>
    <w:p w:rsidR="00286C1A" w:rsidRPr="00B64EC1" w:rsidRDefault="00286C1A" w:rsidP="00286C1A">
      <w:pPr>
        <w:shd w:val="clear" w:color="auto" w:fill="FFFFFF"/>
        <w:spacing w:line="274" w:lineRule="exact"/>
        <w:ind w:right="5"/>
        <w:jc w:val="right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sz w:val="24"/>
          <w:szCs w:val="24"/>
        </w:rPr>
        <w:t>о муниципальном контроле в сфере</w:t>
      </w:r>
    </w:p>
    <w:p w:rsidR="00B64EC1" w:rsidRDefault="00286C1A" w:rsidP="00286C1A">
      <w:pPr>
        <w:shd w:val="clear" w:color="auto" w:fill="FFFFFF"/>
        <w:spacing w:line="274" w:lineRule="exact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4EC1">
        <w:rPr>
          <w:rFonts w:ascii="Times New Roman" w:eastAsia="Times New Roman" w:hAnsi="Times New Roman" w:cs="Times New Roman"/>
          <w:sz w:val="24"/>
          <w:szCs w:val="24"/>
        </w:rPr>
        <w:t xml:space="preserve">благоустройства на территории </w:t>
      </w:r>
    </w:p>
    <w:p w:rsidR="00286C1A" w:rsidRDefault="00286C1A" w:rsidP="00286C1A">
      <w:pPr>
        <w:shd w:val="clear" w:color="auto" w:fill="FFFFFF"/>
        <w:spacing w:line="274" w:lineRule="exact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4EC1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B64EC1" w:rsidRDefault="00B64EC1" w:rsidP="00286C1A">
      <w:pPr>
        <w:shd w:val="clear" w:color="auto" w:fill="FFFFFF"/>
        <w:spacing w:line="274" w:lineRule="exact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Новоалександровский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</w:p>
    <w:p w:rsidR="00B64EC1" w:rsidRDefault="00B64EC1" w:rsidP="00286C1A">
      <w:pPr>
        <w:shd w:val="clear" w:color="auto" w:fill="FFFFFF"/>
        <w:spacing w:line="274" w:lineRule="exact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Рубцовского района Алтайского края</w:t>
      </w:r>
    </w:p>
    <w:p w:rsidR="00B64EC1" w:rsidRPr="00B64EC1" w:rsidRDefault="00B64EC1" w:rsidP="00286C1A">
      <w:pPr>
        <w:shd w:val="clear" w:color="auto" w:fill="FFFFFF"/>
        <w:spacing w:line="274" w:lineRule="exact"/>
        <w:ind w:right="5"/>
        <w:jc w:val="right"/>
        <w:rPr>
          <w:rFonts w:ascii="Times New Roman" w:hAnsi="Times New Roman" w:cs="Times New Roman"/>
        </w:rPr>
      </w:pPr>
    </w:p>
    <w:p w:rsidR="00286C1A" w:rsidRPr="00B64EC1" w:rsidRDefault="00286C1A" w:rsidP="00286C1A">
      <w:pPr>
        <w:shd w:val="clear" w:color="auto" w:fill="FFFFFF"/>
        <w:spacing w:before="278" w:line="322" w:lineRule="exact"/>
        <w:jc w:val="center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</w:t>
      </w:r>
    </w:p>
    <w:p w:rsidR="00286C1A" w:rsidRPr="00B64EC1" w:rsidRDefault="00286C1A" w:rsidP="00286C1A">
      <w:pPr>
        <w:shd w:val="clear" w:color="auto" w:fill="FFFFFF"/>
        <w:spacing w:line="322" w:lineRule="exact"/>
        <w:ind w:right="10"/>
        <w:jc w:val="center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отнесения объектов контроля в сфере благоустройства </w:t>
      </w:r>
      <w:proofErr w:type="gramStart"/>
      <w:r w:rsidRPr="00B64EC1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proofErr w:type="gramEnd"/>
      <w:r w:rsidRPr="00B64E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определенной</w:t>
      </w:r>
    </w:p>
    <w:p w:rsidR="00286C1A" w:rsidRPr="00B64EC1" w:rsidRDefault="00286C1A" w:rsidP="00286C1A">
      <w:pPr>
        <w:shd w:val="clear" w:color="auto" w:fill="FFFFFF"/>
        <w:spacing w:line="322" w:lineRule="exact"/>
        <w:ind w:right="5"/>
        <w:jc w:val="center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риска при осуществлении администрацией</w:t>
      </w:r>
    </w:p>
    <w:p w:rsidR="00286C1A" w:rsidRPr="00B64EC1" w:rsidRDefault="00B64EC1" w:rsidP="00286C1A">
      <w:pPr>
        <w:shd w:val="clear" w:color="auto" w:fill="FFFFFF"/>
        <w:spacing w:line="322" w:lineRule="exact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Новоалександровского</w:t>
      </w:r>
      <w:proofErr w:type="spellEnd"/>
      <w:r w:rsidR="00286C1A" w:rsidRPr="00B64E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льсовета Рубцовского района Алтайского края</w:t>
      </w:r>
    </w:p>
    <w:p w:rsidR="00286C1A" w:rsidRPr="00B64EC1" w:rsidRDefault="00286C1A" w:rsidP="00286C1A">
      <w:pPr>
        <w:shd w:val="clear" w:color="auto" w:fill="FFFFFF"/>
        <w:spacing w:line="322" w:lineRule="exact"/>
        <w:ind w:right="10"/>
        <w:jc w:val="center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в сфере благоустройства</w:t>
      </w:r>
    </w:p>
    <w:p w:rsidR="00286C1A" w:rsidRPr="00B64EC1" w:rsidRDefault="00286C1A" w:rsidP="00286C1A">
      <w:pPr>
        <w:shd w:val="clear" w:color="auto" w:fill="FFFFFF"/>
        <w:tabs>
          <w:tab w:val="left" w:pos="989"/>
        </w:tabs>
        <w:spacing w:before="245" w:line="322" w:lineRule="exact"/>
        <w:ind w:left="706" w:right="3744"/>
        <w:rPr>
          <w:rFonts w:ascii="Times New Roman" w:hAnsi="Times New Roman" w:cs="Times New Roman"/>
        </w:rPr>
      </w:pPr>
      <w:r w:rsidRPr="00B64EC1">
        <w:rPr>
          <w:rFonts w:ascii="Times New Roman" w:hAnsi="Times New Roman" w:cs="Times New Roman"/>
          <w:spacing w:val="-1"/>
          <w:sz w:val="28"/>
          <w:szCs w:val="28"/>
        </w:rPr>
        <w:t>1.</w:t>
      </w:r>
      <w:r w:rsidRPr="00B64EC1">
        <w:rPr>
          <w:rFonts w:ascii="Times New Roman" w:hAnsi="Times New Roman" w:cs="Times New Roman"/>
          <w:sz w:val="28"/>
          <w:szCs w:val="28"/>
        </w:rPr>
        <w:tab/>
      </w:r>
      <w:r w:rsidRPr="00B64EC1">
        <w:rPr>
          <w:rFonts w:ascii="Times New Roman" w:eastAsia="Times New Roman" w:hAnsi="Times New Roman" w:cs="Times New Roman"/>
          <w:spacing w:val="-1"/>
          <w:sz w:val="28"/>
          <w:szCs w:val="28"/>
        </w:rPr>
        <w:t>К категории среднего риска относятся</w:t>
      </w:r>
      <w:r w:rsidRPr="00B64EC1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B64EC1">
        <w:rPr>
          <w:rFonts w:ascii="Times New Roman" w:eastAsia="Times New Roman" w:hAnsi="Times New Roman" w:cs="Times New Roman"/>
          <w:sz w:val="28"/>
          <w:szCs w:val="28"/>
        </w:rPr>
        <w:t>прилегающие территории.</w:t>
      </w:r>
    </w:p>
    <w:p w:rsidR="00286C1A" w:rsidRPr="00B64EC1" w:rsidRDefault="00286C1A" w:rsidP="00286C1A">
      <w:pPr>
        <w:shd w:val="clear" w:color="auto" w:fill="FFFFFF"/>
        <w:spacing w:line="322" w:lineRule="exact"/>
        <w:ind w:firstLine="706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территории,      прилегающие      к       зданиям,      строениям,       сооружениям, 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t>земельным участкам (прилегающие территории).</w:t>
      </w:r>
    </w:p>
    <w:p w:rsidR="00286C1A" w:rsidRPr="00B64EC1" w:rsidRDefault="00286C1A" w:rsidP="00286C1A">
      <w:pPr>
        <w:shd w:val="clear" w:color="auto" w:fill="FFFFFF"/>
        <w:tabs>
          <w:tab w:val="left" w:pos="989"/>
        </w:tabs>
        <w:spacing w:line="322" w:lineRule="exact"/>
        <w:ind w:left="706"/>
        <w:rPr>
          <w:rFonts w:ascii="Times New Roman" w:hAnsi="Times New Roman" w:cs="Times New Roman"/>
        </w:rPr>
      </w:pPr>
      <w:r w:rsidRPr="00B64EC1">
        <w:rPr>
          <w:rFonts w:ascii="Times New Roman" w:hAnsi="Times New Roman" w:cs="Times New Roman"/>
          <w:spacing w:val="-1"/>
          <w:sz w:val="28"/>
          <w:szCs w:val="28"/>
        </w:rPr>
        <w:t>2.</w:t>
      </w:r>
      <w:r w:rsidRPr="00B64EC1">
        <w:rPr>
          <w:rFonts w:ascii="Times New Roman" w:hAnsi="Times New Roman" w:cs="Times New Roman"/>
          <w:sz w:val="28"/>
          <w:szCs w:val="28"/>
        </w:rPr>
        <w:tab/>
      </w:r>
      <w:r w:rsidRPr="00B64EC1">
        <w:rPr>
          <w:rFonts w:ascii="Times New Roman" w:eastAsia="Times New Roman" w:hAnsi="Times New Roman" w:cs="Times New Roman"/>
          <w:sz w:val="28"/>
          <w:szCs w:val="28"/>
        </w:rPr>
        <w:t>К категории умеренного риска относятся</w:t>
      </w:r>
    </w:p>
    <w:p w:rsidR="00286C1A" w:rsidRPr="00B64EC1" w:rsidRDefault="00286C1A" w:rsidP="00286C1A">
      <w:pPr>
        <w:shd w:val="clear" w:color="auto" w:fill="FFFFFF"/>
        <w:tabs>
          <w:tab w:val="left" w:pos="1286"/>
          <w:tab w:val="left" w:pos="3490"/>
          <w:tab w:val="left" w:pos="5846"/>
          <w:tab w:val="left" w:pos="7315"/>
          <w:tab w:val="left" w:pos="7853"/>
        </w:tabs>
        <w:spacing w:line="322" w:lineRule="exact"/>
        <w:ind w:firstLine="706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sz w:val="28"/>
          <w:szCs w:val="28"/>
        </w:rPr>
        <w:t>вывески, фасады зданий, строений, сооружений, малые архитектурные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br/>
      </w:r>
      <w:r w:rsidRPr="00B64EC1">
        <w:rPr>
          <w:rFonts w:ascii="Times New Roman" w:eastAsia="Times New Roman" w:hAnsi="Times New Roman" w:cs="Times New Roman"/>
          <w:spacing w:val="-2"/>
          <w:sz w:val="28"/>
          <w:szCs w:val="28"/>
        </w:rPr>
        <w:t>формы,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tab/>
      </w:r>
      <w:r w:rsidRPr="00B64EC1">
        <w:rPr>
          <w:rFonts w:ascii="Times New Roman" w:eastAsia="Times New Roman" w:hAnsi="Times New Roman" w:cs="Times New Roman"/>
          <w:spacing w:val="-2"/>
          <w:sz w:val="28"/>
          <w:szCs w:val="28"/>
        </w:rPr>
        <w:t>некапитальные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tab/>
      </w:r>
      <w:r w:rsidRPr="00B64EC1">
        <w:rPr>
          <w:rFonts w:ascii="Times New Roman" w:eastAsia="Times New Roman" w:hAnsi="Times New Roman" w:cs="Times New Roman"/>
          <w:spacing w:val="-2"/>
          <w:sz w:val="28"/>
          <w:szCs w:val="28"/>
        </w:rPr>
        <w:t>нестационарные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tab/>
      </w:r>
      <w:r w:rsidRPr="00B64EC1">
        <w:rPr>
          <w:rFonts w:ascii="Times New Roman" w:eastAsia="Times New Roman" w:hAnsi="Times New Roman" w:cs="Times New Roman"/>
          <w:spacing w:val="-2"/>
          <w:sz w:val="28"/>
          <w:szCs w:val="28"/>
        </w:rPr>
        <w:t>строения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tab/>
      </w:r>
      <w:r w:rsidRPr="00B64EC1">
        <w:rPr>
          <w:rFonts w:ascii="Times New Roman" w:eastAsia="Times New Roman" w:hAnsi="Times New Roman" w:cs="Times New Roman"/>
          <w:spacing w:val="-2"/>
          <w:sz w:val="28"/>
          <w:szCs w:val="28"/>
        </w:rPr>
        <w:t>сооружения,</w:t>
      </w:r>
    </w:p>
    <w:p w:rsidR="00286C1A" w:rsidRPr="00B64EC1" w:rsidRDefault="00286C1A" w:rsidP="00286C1A">
      <w:pPr>
        <w:shd w:val="clear" w:color="auto" w:fill="FFFFFF"/>
        <w:spacing w:line="322" w:lineRule="exact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sz w:val="28"/>
          <w:szCs w:val="28"/>
        </w:rPr>
        <w:t>информационные щиты, указатели, ограждающие устройства</w:t>
      </w:r>
      <w:proofErr w:type="gramStart"/>
      <w:r w:rsidRPr="00B64EC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64EC1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B64EC1">
        <w:rPr>
          <w:rFonts w:ascii="Times New Roman" w:eastAsia="Times New Roman" w:hAnsi="Times New Roman" w:cs="Times New Roman"/>
          <w:i/>
          <w:iCs/>
          <w:sz w:val="28"/>
          <w:szCs w:val="28"/>
        </w:rPr>
        <w:t>вариант № 1)</w:t>
      </w:r>
    </w:p>
    <w:p w:rsidR="00286C1A" w:rsidRPr="00B64EC1" w:rsidRDefault="00286C1A" w:rsidP="00286C1A">
      <w:pPr>
        <w:shd w:val="clear" w:color="auto" w:fill="FFFFFF"/>
        <w:tabs>
          <w:tab w:val="left" w:pos="1018"/>
        </w:tabs>
        <w:spacing w:line="322" w:lineRule="exact"/>
        <w:ind w:firstLine="706"/>
        <w:rPr>
          <w:rFonts w:ascii="Times New Roman" w:hAnsi="Times New Roman" w:cs="Times New Roman"/>
        </w:rPr>
      </w:pPr>
      <w:r w:rsidRPr="00B64EC1">
        <w:rPr>
          <w:rFonts w:ascii="Times New Roman" w:hAnsi="Times New Roman" w:cs="Times New Roman"/>
          <w:spacing w:val="-1"/>
          <w:sz w:val="28"/>
          <w:szCs w:val="28"/>
        </w:rPr>
        <w:t>3.</w:t>
      </w:r>
      <w:r w:rsidRPr="00B64EC1">
        <w:rPr>
          <w:rFonts w:ascii="Times New Roman" w:hAnsi="Times New Roman" w:cs="Times New Roman"/>
          <w:sz w:val="28"/>
          <w:szCs w:val="28"/>
        </w:rPr>
        <w:tab/>
      </w:r>
      <w:r w:rsidRPr="00B64EC1">
        <w:rPr>
          <w:rFonts w:ascii="Times New Roman" w:eastAsia="Times New Roman" w:hAnsi="Times New Roman" w:cs="Times New Roman"/>
          <w:spacing w:val="-1"/>
          <w:sz w:val="28"/>
          <w:szCs w:val="28"/>
        </w:rPr>
        <w:t>К  категории низкого риска относятся  все иные  объекты контроля  в</w:t>
      </w:r>
      <w:r w:rsidRPr="00B64EC1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B64EC1">
        <w:rPr>
          <w:rFonts w:ascii="Times New Roman" w:eastAsia="Times New Roman" w:hAnsi="Times New Roman" w:cs="Times New Roman"/>
          <w:sz w:val="28"/>
          <w:szCs w:val="28"/>
        </w:rPr>
        <w:t>сфере благоустройства.</w:t>
      </w:r>
    </w:p>
    <w:p w:rsidR="00286C1A" w:rsidRPr="00B64EC1" w:rsidRDefault="00286C1A" w:rsidP="00286C1A">
      <w:pPr>
        <w:shd w:val="clear" w:color="auto" w:fill="FFFFFF"/>
        <w:tabs>
          <w:tab w:val="left" w:pos="1018"/>
        </w:tabs>
        <w:spacing w:line="322" w:lineRule="exact"/>
        <w:ind w:firstLine="706"/>
        <w:rPr>
          <w:rFonts w:ascii="Times New Roman" w:hAnsi="Times New Roman" w:cs="Times New Roman"/>
        </w:rPr>
        <w:sectPr w:rsidR="00286C1A" w:rsidRPr="00B64EC1">
          <w:pgSz w:w="11909" w:h="16834"/>
          <w:pgMar w:top="1440" w:right="850" w:bottom="720" w:left="1704" w:header="720" w:footer="720" w:gutter="0"/>
          <w:cols w:space="60"/>
          <w:noEndnote/>
        </w:sectPr>
      </w:pPr>
    </w:p>
    <w:p w:rsidR="00286C1A" w:rsidRDefault="00286C1A" w:rsidP="00286C1A">
      <w:pPr>
        <w:shd w:val="clear" w:color="auto" w:fill="FFFFFF"/>
        <w:spacing w:line="274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4EC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B64EC1" w:rsidRDefault="00B64EC1" w:rsidP="00B64EC1">
      <w:pPr>
        <w:shd w:val="clear" w:color="auto" w:fill="FFFFFF"/>
        <w:spacing w:line="274" w:lineRule="exact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4EC1">
        <w:rPr>
          <w:rFonts w:ascii="Times New Roman" w:eastAsia="Times New Roman" w:hAnsi="Times New Roman" w:cs="Times New Roman"/>
          <w:sz w:val="24"/>
          <w:szCs w:val="24"/>
        </w:rPr>
        <w:t xml:space="preserve">к Положению </w:t>
      </w:r>
    </w:p>
    <w:p w:rsidR="00B64EC1" w:rsidRPr="00B64EC1" w:rsidRDefault="00B64EC1" w:rsidP="00B64EC1">
      <w:pPr>
        <w:shd w:val="clear" w:color="auto" w:fill="FFFFFF"/>
        <w:spacing w:line="274" w:lineRule="exact"/>
        <w:ind w:right="5"/>
        <w:jc w:val="right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sz w:val="24"/>
          <w:szCs w:val="24"/>
        </w:rPr>
        <w:t>о муниципальном контроле в сфере</w:t>
      </w:r>
    </w:p>
    <w:p w:rsidR="00B64EC1" w:rsidRDefault="00B64EC1" w:rsidP="00B64EC1">
      <w:pPr>
        <w:shd w:val="clear" w:color="auto" w:fill="FFFFFF"/>
        <w:spacing w:line="274" w:lineRule="exact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4EC1">
        <w:rPr>
          <w:rFonts w:ascii="Times New Roman" w:eastAsia="Times New Roman" w:hAnsi="Times New Roman" w:cs="Times New Roman"/>
          <w:sz w:val="24"/>
          <w:szCs w:val="24"/>
        </w:rPr>
        <w:t xml:space="preserve">благоустройства на территории </w:t>
      </w:r>
    </w:p>
    <w:p w:rsidR="00B64EC1" w:rsidRDefault="00B64EC1" w:rsidP="00B64EC1">
      <w:pPr>
        <w:shd w:val="clear" w:color="auto" w:fill="FFFFFF"/>
        <w:spacing w:line="274" w:lineRule="exact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4EC1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B64EC1" w:rsidRDefault="00B64EC1" w:rsidP="00B64EC1">
      <w:pPr>
        <w:shd w:val="clear" w:color="auto" w:fill="FFFFFF"/>
        <w:spacing w:line="274" w:lineRule="exact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Новоалександровский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</w:p>
    <w:p w:rsidR="00B64EC1" w:rsidRPr="00B64EC1" w:rsidRDefault="00B64EC1" w:rsidP="00B64EC1">
      <w:pPr>
        <w:shd w:val="clear" w:color="auto" w:fill="FFFFFF"/>
        <w:spacing w:line="274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Рубцовского района Алтайского края</w:t>
      </w:r>
    </w:p>
    <w:p w:rsidR="00286C1A" w:rsidRPr="00B64EC1" w:rsidRDefault="00286C1A" w:rsidP="00286C1A">
      <w:pPr>
        <w:shd w:val="clear" w:color="auto" w:fill="FFFFFF"/>
        <w:spacing w:before="648" w:line="322" w:lineRule="exact"/>
        <w:ind w:right="5"/>
        <w:jc w:val="center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Индикаторы риска нарушения обязательных требований, используемые</w:t>
      </w:r>
    </w:p>
    <w:p w:rsidR="00286C1A" w:rsidRPr="00B64EC1" w:rsidRDefault="00286C1A" w:rsidP="00286C1A">
      <w:pPr>
        <w:shd w:val="clear" w:color="auto" w:fill="FFFFFF"/>
        <w:spacing w:line="322" w:lineRule="exact"/>
        <w:ind w:right="5"/>
        <w:jc w:val="center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определения необходимости проведения </w:t>
      </w:r>
      <w:proofErr w:type="gramStart"/>
      <w:r w:rsidRPr="00B64EC1">
        <w:rPr>
          <w:rFonts w:ascii="Times New Roman" w:eastAsia="Times New Roman" w:hAnsi="Times New Roman" w:cs="Times New Roman"/>
          <w:b/>
          <w:bCs/>
          <w:sz w:val="28"/>
          <w:szCs w:val="28"/>
        </w:rPr>
        <w:t>внеплановых</w:t>
      </w:r>
      <w:proofErr w:type="gramEnd"/>
    </w:p>
    <w:p w:rsidR="00B64EC1" w:rsidRPr="00B64EC1" w:rsidRDefault="00286C1A" w:rsidP="00B64EC1">
      <w:pPr>
        <w:shd w:val="clear" w:color="auto" w:fill="FFFFFF"/>
        <w:spacing w:line="322" w:lineRule="exact"/>
        <w:ind w:right="5"/>
        <w:jc w:val="center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проверок при осуществлении </w:t>
      </w:r>
      <w:r w:rsidR="00B64EC1" w:rsidRPr="00B64EC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администрацией</w:t>
      </w:r>
    </w:p>
    <w:p w:rsidR="00B64EC1" w:rsidRDefault="00B64EC1" w:rsidP="00B64EC1">
      <w:pPr>
        <w:shd w:val="clear" w:color="auto" w:fill="FFFFFF"/>
        <w:spacing w:line="322" w:lineRule="exact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Новоалександровского</w:t>
      </w:r>
      <w:proofErr w:type="spellEnd"/>
      <w:r w:rsidRPr="00B64E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льсовета Рубцовского района Алтайского края</w:t>
      </w:r>
    </w:p>
    <w:p w:rsidR="00B64EC1" w:rsidRDefault="00B64EC1" w:rsidP="00B64EC1">
      <w:pPr>
        <w:shd w:val="clear" w:color="auto" w:fill="FFFFFF"/>
        <w:spacing w:line="322" w:lineRule="exact"/>
        <w:jc w:val="center"/>
        <w:rPr>
          <w:rFonts w:ascii="Times New Roman" w:hAnsi="Times New Roman" w:cs="Times New Roman"/>
        </w:rPr>
      </w:pPr>
    </w:p>
    <w:p w:rsidR="00286C1A" w:rsidRPr="00B64EC1" w:rsidRDefault="00286C1A" w:rsidP="00B64EC1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sz w:val="28"/>
          <w:szCs w:val="28"/>
        </w:rPr>
        <w:t xml:space="preserve">К индикаторам риска нарушения </w:t>
      </w:r>
      <w:proofErr w:type="gramStart"/>
      <w:r w:rsidRPr="00B64EC1">
        <w:rPr>
          <w:rFonts w:ascii="Times New Roman" w:eastAsia="Times New Roman" w:hAnsi="Times New Roman" w:cs="Times New Roman"/>
          <w:sz w:val="28"/>
          <w:szCs w:val="28"/>
        </w:rPr>
        <w:t>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относится</w:t>
      </w:r>
      <w:proofErr w:type="gramEnd"/>
      <w:r w:rsidRPr="00B64EC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86C1A" w:rsidRPr="00B64EC1" w:rsidRDefault="00286C1A" w:rsidP="00286C1A">
      <w:pPr>
        <w:shd w:val="clear" w:color="auto" w:fill="FFFFFF"/>
        <w:tabs>
          <w:tab w:val="left" w:pos="1714"/>
          <w:tab w:val="left" w:pos="2213"/>
          <w:tab w:val="left" w:pos="3706"/>
          <w:tab w:val="left" w:pos="5602"/>
          <w:tab w:val="left" w:pos="7301"/>
        </w:tabs>
        <w:spacing w:line="322" w:lineRule="exact"/>
        <w:ind w:firstLine="706"/>
        <w:jc w:val="both"/>
        <w:rPr>
          <w:rFonts w:ascii="Times New Roman" w:hAnsi="Times New Roman" w:cs="Times New Roman"/>
        </w:rPr>
      </w:pPr>
      <w:r w:rsidRPr="00B64EC1">
        <w:rPr>
          <w:rFonts w:ascii="Times New Roman" w:hAnsi="Times New Roman" w:cs="Times New Roman"/>
          <w:sz w:val="28"/>
          <w:szCs w:val="28"/>
        </w:rPr>
        <w:t xml:space="preserve">- 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t>наличие сведений о выявлении в течение тридцати календарных дней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br/>
        <w:t>трех и более аналогичных случаев отклонения состояния объекта контроля,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br/>
      </w:r>
      <w:r w:rsidRPr="00B64EC1">
        <w:rPr>
          <w:rFonts w:ascii="Times New Roman" w:eastAsia="Times New Roman" w:hAnsi="Times New Roman" w:cs="Times New Roman"/>
          <w:spacing w:val="-2"/>
          <w:sz w:val="28"/>
          <w:szCs w:val="28"/>
        </w:rPr>
        <w:t>требования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tab/>
        <w:t>к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tab/>
      </w:r>
      <w:r w:rsidRPr="00B64EC1">
        <w:rPr>
          <w:rFonts w:ascii="Times New Roman" w:eastAsia="Times New Roman" w:hAnsi="Times New Roman" w:cs="Times New Roman"/>
          <w:spacing w:val="-2"/>
          <w:sz w:val="28"/>
          <w:szCs w:val="28"/>
        </w:rPr>
        <w:t>которому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tab/>
      </w:r>
      <w:r w:rsidRPr="00B64EC1">
        <w:rPr>
          <w:rFonts w:ascii="Times New Roman" w:eastAsia="Times New Roman" w:hAnsi="Times New Roman" w:cs="Times New Roman"/>
          <w:spacing w:val="-2"/>
          <w:sz w:val="28"/>
          <w:szCs w:val="28"/>
        </w:rPr>
        <w:t>установлены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tab/>
      </w:r>
      <w:r w:rsidRPr="00B64EC1">
        <w:rPr>
          <w:rFonts w:ascii="Times New Roman" w:eastAsia="Times New Roman" w:hAnsi="Times New Roman" w:cs="Times New Roman"/>
          <w:spacing w:val="-2"/>
          <w:sz w:val="28"/>
          <w:szCs w:val="28"/>
        </w:rPr>
        <w:t>Правилами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tab/>
      </w:r>
      <w:r w:rsidRPr="00B64EC1">
        <w:rPr>
          <w:rFonts w:ascii="Times New Roman" w:eastAsia="Times New Roman" w:hAnsi="Times New Roman" w:cs="Times New Roman"/>
          <w:spacing w:val="-2"/>
          <w:sz w:val="28"/>
          <w:szCs w:val="28"/>
        </w:rPr>
        <w:t>благоустройства,</w:t>
      </w:r>
    </w:p>
    <w:p w:rsidR="00286C1A" w:rsidRPr="00B64EC1" w:rsidRDefault="00286C1A" w:rsidP="00286C1A">
      <w:pPr>
        <w:shd w:val="clear" w:color="auto" w:fill="FFFFFF"/>
        <w:tabs>
          <w:tab w:val="left" w:pos="1954"/>
          <w:tab w:val="left" w:pos="3283"/>
          <w:tab w:val="left" w:pos="5688"/>
          <w:tab w:val="left" w:pos="6931"/>
          <w:tab w:val="left" w:pos="8256"/>
        </w:tabs>
        <w:spacing w:line="322" w:lineRule="exact"/>
        <w:ind w:right="5"/>
        <w:jc w:val="both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sz w:val="28"/>
          <w:szCs w:val="28"/>
        </w:rPr>
        <w:t>свидетельствующих об имеющихся признаках нарушения обязательных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br/>
        <w:t>требований в сфере благоустройства и возможном риске причинения вреда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br/>
        <w:t>(ущерба) охраняемым законом ценностям, которые поступили от граждан,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br/>
      </w:r>
      <w:r w:rsidRPr="00B64EC1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организаций,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tab/>
      </w:r>
      <w:r w:rsidRPr="00B64EC1">
        <w:rPr>
          <w:rFonts w:ascii="Times New Roman" w:eastAsia="Times New Roman" w:hAnsi="Times New Roman" w:cs="Times New Roman"/>
          <w:spacing w:val="-1"/>
          <w:sz w:val="28"/>
          <w:szCs w:val="28"/>
        </w:rPr>
        <w:t>органов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tab/>
      </w:r>
      <w:r w:rsidRPr="00B64EC1">
        <w:rPr>
          <w:rFonts w:ascii="Times New Roman" w:eastAsia="Times New Roman" w:hAnsi="Times New Roman" w:cs="Times New Roman"/>
          <w:spacing w:val="-2"/>
          <w:sz w:val="28"/>
          <w:szCs w:val="28"/>
        </w:rPr>
        <w:t>государственной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tab/>
      </w:r>
      <w:r w:rsidRPr="00B64EC1">
        <w:rPr>
          <w:rFonts w:ascii="Times New Roman" w:eastAsia="Times New Roman" w:hAnsi="Times New Roman" w:cs="Times New Roman"/>
          <w:spacing w:val="-2"/>
          <w:sz w:val="28"/>
          <w:szCs w:val="28"/>
        </w:rPr>
        <w:t>власти,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tab/>
      </w:r>
      <w:r w:rsidRPr="00B64EC1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органов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tab/>
      </w:r>
      <w:r w:rsidRPr="00B64EC1">
        <w:rPr>
          <w:rFonts w:ascii="Times New Roman" w:eastAsia="Times New Roman" w:hAnsi="Times New Roman" w:cs="Times New Roman"/>
          <w:spacing w:val="-2"/>
          <w:sz w:val="28"/>
          <w:szCs w:val="28"/>
        </w:rPr>
        <w:t>местного</w:t>
      </w:r>
    </w:p>
    <w:p w:rsidR="00286C1A" w:rsidRPr="00B64EC1" w:rsidRDefault="00286C1A" w:rsidP="00286C1A">
      <w:pPr>
        <w:shd w:val="clear" w:color="auto" w:fill="FFFFFF"/>
        <w:tabs>
          <w:tab w:val="left" w:pos="2472"/>
          <w:tab w:val="left" w:pos="4104"/>
          <w:tab w:val="left" w:pos="4824"/>
          <w:tab w:val="left" w:pos="6197"/>
          <w:tab w:val="left" w:pos="7766"/>
        </w:tabs>
        <w:spacing w:line="322" w:lineRule="exact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spacing w:val="-2"/>
          <w:sz w:val="28"/>
          <w:szCs w:val="28"/>
        </w:rPr>
        <w:t>самоуправления,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tab/>
      </w:r>
      <w:r w:rsidRPr="00B64EC1">
        <w:rPr>
          <w:rFonts w:ascii="Times New Roman" w:eastAsia="Times New Roman" w:hAnsi="Times New Roman" w:cs="Times New Roman"/>
          <w:spacing w:val="-2"/>
          <w:sz w:val="28"/>
          <w:szCs w:val="28"/>
        </w:rPr>
        <w:t>получены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tab/>
      </w:r>
      <w:r w:rsidRPr="00B64EC1">
        <w:rPr>
          <w:rFonts w:ascii="Times New Roman" w:eastAsia="Times New Roman" w:hAnsi="Times New Roman" w:cs="Times New Roman"/>
          <w:spacing w:val="-3"/>
          <w:sz w:val="28"/>
          <w:szCs w:val="28"/>
        </w:rPr>
        <w:t>из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tab/>
      </w:r>
      <w:r w:rsidRPr="00B64EC1">
        <w:rPr>
          <w:rFonts w:ascii="Times New Roman" w:eastAsia="Times New Roman" w:hAnsi="Times New Roman" w:cs="Times New Roman"/>
          <w:spacing w:val="-2"/>
          <w:sz w:val="28"/>
          <w:szCs w:val="28"/>
        </w:rPr>
        <w:t>средств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tab/>
      </w:r>
      <w:r w:rsidRPr="00B64EC1">
        <w:rPr>
          <w:rFonts w:ascii="Times New Roman" w:eastAsia="Times New Roman" w:hAnsi="Times New Roman" w:cs="Times New Roman"/>
          <w:spacing w:val="-2"/>
          <w:sz w:val="28"/>
          <w:szCs w:val="28"/>
        </w:rPr>
        <w:t>массовой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tab/>
      </w:r>
      <w:r w:rsidRPr="00B64EC1">
        <w:rPr>
          <w:rFonts w:ascii="Times New Roman" w:eastAsia="Times New Roman" w:hAnsi="Times New Roman" w:cs="Times New Roman"/>
          <w:spacing w:val="-2"/>
          <w:sz w:val="28"/>
          <w:szCs w:val="28"/>
        </w:rPr>
        <w:t>информации,</w:t>
      </w:r>
    </w:p>
    <w:p w:rsidR="00286C1A" w:rsidRPr="00B64EC1" w:rsidRDefault="00286C1A" w:rsidP="00286C1A">
      <w:pPr>
        <w:shd w:val="clear" w:color="auto" w:fill="FFFFFF"/>
        <w:spacing w:line="322" w:lineRule="exact"/>
        <w:ind w:right="5"/>
        <w:jc w:val="both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 сети "Интернет" и (или) в результате проведения мероприятий, направленных на оценку достоверности поступивших сведений.</w:t>
      </w:r>
    </w:p>
    <w:p w:rsidR="00286C1A" w:rsidRPr="00B64EC1" w:rsidRDefault="00286C1A" w:rsidP="00286C1A">
      <w:pPr>
        <w:shd w:val="clear" w:color="auto" w:fill="FFFFFF"/>
        <w:spacing w:line="322" w:lineRule="exact"/>
        <w:ind w:right="5"/>
        <w:jc w:val="both"/>
        <w:rPr>
          <w:rFonts w:ascii="Times New Roman" w:hAnsi="Times New Roman" w:cs="Times New Roman"/>
        </w:rPr>
        <w:sectPr w:rsidR="00286C1A" w:rsidRPr="00B64EC1">
          <w:pgSz w:w="11909" w:h="16834"/>
          <w:pgMar w:top="1440" w:right="850" w:bottom="720" w:left="1704" w:header="720" w:footer="720" w:gutter="0"/>
          <w:cols w:space="60"/>
          <w:noEndnote/>
        </w:sectPr>
      </w:pPr>
    </w:p>
    <w:p w:rsidR="00286C1A" w:rsidRDefault="00286C1A" w:rsidP="00B64EC1">
      <w:pPr>
        <w:shd w:val="clear" w:color="auto" w:fill="FFFFFF"/>
        <w:spacing w:line="274" w:lineRule="exact"/>
        <w:ind w:right="28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4EC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</w:t>
      </w:r>
    </w:p>
    <w:p w:rsidR="00B64EC1" w:rsidRDefault="00B64EC1" w:rsidP="00B64EC1">
      <w:pPr>
        <w:shd w:val="clear" w:color="auto" w:fill="FFFFFF"/>
        <w:spacing w:line="274" w:lineRule="exact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4EC1">
        <w:rPr>
          <w:rFonts w:ascii="Times New Roman" w:eastAsia="Times New Roman" w:hAnsi="Times New Roman" w:cs="Times New Roman"/>
          <w:sz w:val="24"/>
          <w:szCs w:val="24"/>
        </w:rPr>
        <w:t xml:space="preserve">к Положению </w:t>
      </w:r>
    </w:p>
    <w:p w:rsidR="00B64EC1" w:rsidRPr="00B64EC1" w:rsidRDefault="00B64EC1" w:rsidP="00B64EC1">
      <w:pPr>
        <w:shd w:val="clear" w:color="auto" w:fill="FFFFFF"/>
        <w:spacing w:line="274" w:lineRule="exact"/>
        <w:ind w:right="5"/>
        <w:jc w:val="right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sz w:val="24"/>
          <w:szCs w:val="24"/>
        </w:rPr>
        <w:t>о муниципальном контроле в сфере</w:t>
      </w:r>
    </w:p>
    <w:p w:rsidR="00B64EC1" w:rsidRDefault="00B64EC1" w:rsidP="00B64EC1">
      <w:pPr>
        <w:shd w:val="clear" w:color="auto" w:fill="FFFFFF"/>
        <w:spacing w:line="274" w:lineRule="exact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4EC1">
        <w:rPr>
          <w:rFonts w:ascii="Times New Roman" w:eastAsia="Times New Roman" w:hAnsi="Times New Roman" w:cs="Times New Roman"/>
          <w:sz w:val="24"/>
          <w:szCs w:val="24"/>
        </w:rPr>
        <w:t xml:space="preserve">благоустройства на территории </w:t>
      </w:r>
    </w:p>
    <w:p w:rsidR="00B64EC1" w:rsidRDefault="00B64EC1" w:rsidP="00B64EC1">
      <w:pPr>
        <w:shd w:val="clear" w:color="auto" w:fill="FFFFFF"/>
        <w:spacing w:line="274" w:lineRule="exact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4EC1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B64EC1" w:rsidRDefault="00B64EC1" w:rsidP="00B64EC1">
      <w:pPr>
        <w:shd w:val="clear" w:color="auto" w:fill="FFFFFF"/>
        <w:spacing w:line="274" w:lineRule="exact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Новоалександровский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</w:p>
    <w:p w:rsidR="00B64EC1" w:rsidRDefault="00B64EC1" w:rsidP="00B64EC1">
      <w:pPr>
        <w:shd w:val="clear" w:color="auto" w:fill="FFFFFF"/>
        <w:spacing w:line="274" w:lineRule="exact"/>
        <w:ind w:right="28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Рубцовского района Алтайского края</w:t>
      </w:r>
    </w:p>
    <w:p w:rsidR="00B64EC1" w:rsidRPr="00B64EC1" w:rsidRDefault="00B64EC1" w:rsidP="00B64EC1">
      <w:pPr>
        <w:shd w:val="clear" w:color="auto" w:fill="FFFFFF"/>
        <w:spacing w:line="274" w:lineRule="exact"/>
        <w:ind w:right="288"/>
        <w:jc w:val="right"/>
        <w:rPr>
          <w:rFonts w:ascii="Times New Roman" w:hAnsi="Times New Roman" w:cs="Times New Roman"/>
        </w:rPr>
      </w:pPr>
    </w:p>
    <w:p w:rsidR="00286C1A" w:rsidRPr="00B64EC1" w:rsidRDefault="00286C1A" w:rsidP="00286C1A">
      <w:pPr>
        <w:shd w:val="clear" w:color="auto" w:fill="FFFFFF"/>
        <w:spacing w:line="322" w:lineRule="exact"/>
        <w:ind w:right="293"/>
        <w:jc w:val="center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вида контроля и их целевые значения, индикативные показатели</w:t>
      </w:r>
    </w:p>
    <w:p w:rsidR="00286C1A" w:rsidRPr="00B64EC1" w:rsidRDefault="00286C1A" w:rsidP="00286C1A">
      <w:pPr>
        <w:shd w:val="clear" w:color="auto" w:fill="FFFFFF"/>
        <w:spacing w:line="322" w:lineRule="exact"/>
        <w:ind w:right="293"/>
        <w:jc w:val="center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b/>
          <w:bCs/>
          <w:sz w:val="28"/>
          <w:szCs w:val="28"/>
        </w:rPr>
        <w:t>для муниципального контроля в сфере благоустройства</w:t>
      </w:r>
    </w:p>
    <w:p w:rsidR="00286C1A" w:rsidRPr="00B64EC1" w:rsidRDefault="00286C1A" w:rsidP="00286C1A">
      <w:pPr>
        <w:spacing w:after="283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362"/>
        <w:gridCol w:w="1282"/>
      </w:tblGrid>
      <w:tr w:rsidR="00286C1A" w:rsidRPr="00B64EC1" w:rsidTr="007941A9">
        <w:trPr>
          <w:trHeight w:hRule="exact" w:val="662"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C1A" w:rsidRPr="00B64EC1" w:rsidRDefault="00286C1A" w:rsidP="007941A9">
            <w:pPr>
              <w:shd w:val="clear" w:color="auto" w:fill="FFFFFF"/>
              <w:ind w:left="2750"/>
              <w:rPr>
                <w:rFonts w:ascii="Times New Roman" w:hAnsi="Times New Roman" w:cs="Times New Roman"/>
              </w:rPr>
            </w:pPr>
            <w:r w:rsidRPr="00B64EC1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C1A" w:rsidRPr="00B64EC1" w:rsidRDefault="00286C1A" w:rsidP="007941A9">
            <w:pPr>
              <w:shd w:val="clear" w:color="auto" w:fill="FFFFFF"/>
              <w:spacing w:line="322" w:lineRule="exact"/>
              <w:ind w:hanging="10"/>
              <w:rPr>
                <w:rFonts w:ascii="Times New Roman" w:hAnsi="Times New Roman" w:cs="Times New Roman"/>
              </w:rPr>
            </w:pPr>
            <w:r w:rsidRPr="00B64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</w:t>
            </w:r>
            <w:r w:rsidRPr="00B64EC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значения</w:t>
            </w:r>
          </w:p>
        </w:tc>
      </w:tr>
      <w:tr w:rsidR="00286C1A" w:rsidRPr="00B64EC1" w:rsidTr="007941A9">
        <w:trPr>
          <w:trHeight w:hRule="exact" w:val="662"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C1A" w:rsidRPr="00B64EC1" w:rsidRDefault="00286C1A" w:rsidP="007941A9">
            <w:pPr>
              <w:shd w:val="clear" w:color="auto" w:fill="FFFFFF"/>
              <w:spacing w:line="322" w:lineRule="exact"/>
              <w:ind w:right="562"/>
              <w:rPr>
                <w:rFonts w:ascii="Times New Roman" w:hAnsi="Times New Roman" w:cs="Times New Roman"/>
              </w:rPr>
            </w:pPr>
            <w:r w:rsidRPr="00B64EC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Доля устраненных нарушений из числа выявленных нарушений </w:t>
            </w:r>
            <w:r w:rsidRPr="00B64EC1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обязательных требований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C1A" w:rsidRPr="00B64EC1" w:rsidRDefault="00286C1A" w:rsidP="007941A9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B64EC1">
              <w:rPr>
                <w:rFonts w:ascii="Times New Roman" w:hAnsi="Times New Roman" w:cs="Times New Roman"/>
                <w:sz w:val="28"/>
                <w:szCs w:val="28"/>
              </w:rPr>
              <w:t>70 %</w:t>
            </w:r>
          </w:p>
        </w:tc>
      </w:tr>
      <w:tr w:rsidR="00286C1A" w:rsidRPr="00B64EC1" w:rsidTr="007941A9">
        <w:trPr>
          <w:trHeight w:hRule="exact" w:val="989"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C1A" w:rsidRPr="00B64EC1" w:rsidRDefault="00286C1A" w:rsidP="007941A9">
            <w:pPr>
              <w:shd w:val="clear" w:color="auto" w:fill="FFFFFF"/>
              <w:spacing w:line="322" w:lineRule="exact"/>
              <w:ind w:right="58"/>
              <w:rPr>
                <w:rFonts w:ascii="Times New Roman" w:hAnsi="Times New Roman" w:cs="Times New Roman"/>
              </w:rPr>
            </w:pPr>
            <w:r w:rsidRPr="00B64EC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Доля обоснованных жалоб на действия (бездействие) Контрольного органа и (или) его должностного лица при проведении контрольных </w:t>
            </w:r>
            <w:r w:rsidRPr="00B64EC1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C1A" w:rsidRPr="00B64EC1" w:rsidRDefault="00286C1A" w:rsidP="007941A9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B64EC1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</w:tbl>
    <w:p w:rsidR="00286C1A" w:rsidRPr="00B64EC1" w:rsidRDefault="00286C1A" w:rsidP="00286C1A">
      <w:pPr>
        <w:shd w:val="clear" w:color="auto" w:fill="FFFFFF"/>
        <w:tabs>
          <w:tab w:val="left" w:pos="8510"/>
        </w:tabs>
        <w:ind w:left="14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spacing w:val="-1"/>
          <w:sz w:val="28"/>
          <w:szCs w:val="28"/>
        </w:rPr>
        <w:t>Доля отмененных результатов контрольных мероприятий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tab/>
      </w:r>
      <w:r w:rsidRPr="00B64EC1">
        <w:rPr>
          <w:rFonts w:ascii="Times New Roman" w:eastAsia="Times New Roman" w:hAnsi="Times New Roman" w:cs="Times New Roman"/>
          <w:spacing w:val="-1"/>
          <w:sz w:val="28"/>
          <w:szCs w:val="28"/>
        </w:rPr>
        <w:t>0 %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362"/>
        <w:gridCol w:w="1282"/>
      </w:tblGrid>
      <w:tr w:rsidR="00286C1A" w:rsidRPr="00B64EC1" w:rsidTr="007941A9">
        <w:trPr>
          <w:trHeight w:hRule="exact" w:val="989"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C1A" w:rsidRPr="00B64EC1" w:rsidRDefault="00286C1A" w:rsidP="007941A9">
            <w:pPr>
              <w:shd w:val="clear" w:color="auto" w:fill="FFFFFF"/>
              <w:spacing w:line="322" w:lineRule="exact"/>
              <w:ind w:right="629"/>
              <w:rPr>
                <w:rFonts w:ascii="Times New Roman" w:hAnsi="Times New Roman" w:cs="Times New Roman"/>
              </w:rPr>
            </w:pPr>
            <w:r w:rsidRPr="00B64EC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Доля контрольных мероприятий, по результатам которых были </w:t>
            </w:r>
            <w:r w:rsidRPr="00B64EC1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выявлены нарушения, но не приняты соответствующие меры административного характера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C1A" w:rsidRPr="00B64EC1" w:rsidRDefault="00286C1A" w:rsidP="007941A9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B64EC1">
              <w:rPr>
                <w:rFonts w:ascii="Times New Roman" w:hAnsi="Times New Roman" w:cs="Times New Roman"/>
                <w:sz w:val="28"/>
                <w:szCs w:val="28"/>
              </w:rPr>
              <w:t>5 %</w:t>
            </w:r>
          </w:p>
        </w:tc>
      </w:tr>
      <w:tr w:rsidR="00286C1A" w:rsidRPr="00B64EC1" w:rsidTr="007941A9">
        <w:trPr>
          <w:trHeight w:hRule="exact" w:val="658"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C1A" w:rsidRPr="00B64EC1" w:rsidRDefault="00286C1A" w:rsidP="007941A9">
            <w:pPr>
              <w:shd w:val="clear" w:color="auto" w:fill="FFFFFF"/>
              <w:spacing w:line="322" w:lineRule="exact"/>
              <w:ind w:right="2098"/>
              <w:rPr>
                <w:rFonts w:ascii="Times New Roman" w:hAnsi="Times New Roman" w:cs="Times New Roman"/>
              </w:rPr>
            </w:pPr>
            <w:r w:rsidRPr="00B64EC1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вынесенных судебных решений о назначении административного наказания по материалам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C1A" w:rsidRPr="00B64EC1" w:rsidRDefault="00286C1A" w:rsidP="007941A9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B64EC1">
              <w:rPr>
                <w:rFonts w:ascii="Times New Roman" w:hAnsi="Times New Roman" w:cs="Times New Roman"/>
                <w:sz w:val="28"/>
                <w:szCs w:val="28"/>
              </w:rPr>
              <w:t>95 %</w:t>
            </w:r>
          </w:p>
        </w:tc>
      </w:tr>
      <w:tr w:rsidR="00286C1A" w:rsidRPr="00B64EC1" w:rsidTr="007941A9">
        <w:trPr>
          <w:trHeight w:hRule="exact" w:val="1958"/>
        </w:trPr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C1A" w:rsidRPr="00B64EC1" w:rsidRDefault="00286C1A" w:rsidP="007941A9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</w:rPr>
            </w:pPr>
            <w:r w:rsidRPr="00B64EC1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Доля           отмененных           в           судебном           порядке           постановлений Контрольного           органа           по           делам           об           административных </w:t>
            </w:r>
            <w:r w:rsidRPr="00B64EC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правонарушениях      от      общего      количества      таких      постановлений, </w:t>
            </w:r>
            <w:r w:rsidRPr="00B64EC1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вынесенных                   Контрольным                   органом,         за         исключением </w:t>
            </w:r>
            <w:r w:rsidRPr="00B64EC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постановлений,  отмененных  на  основании  статей  2.7  и  2.9  Кодекса </w:t>
            </w:r>
            <w:r w:rsidRPr="00B64EC1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 об административных правонарушениях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C1A" w:rsidRPr="00B64EC1" w:rsidRDefault="00286C1A" w:rsidP="007941A9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B64EC1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</w:tbl>
    <w:p w:rsidR="00286C1A" w:rsidRPr="00B64EC1" w:rsidRDefault="00286C1A" w:rsidP="00286C1A">
      <w:pPr>
        <w:shd w:val="clear" w:color="auto" w:fill="FFFFFF"/>
        <w:spacing w:before="331" w:line="326" w:lineRule="exact"/>
        <w:jc w:val="center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Индикативные показатели</w:t>
      </w:r>
    </w:p>
    <w:p w:rsidR="00286C1A" w:rsidRPr="00B64EC1" w:rsidRDefault="00286C1A" w:rsidP="00B64EC1">
      <w:pPr>
        <w:shd w:val="clear" w:color="auto" w:fill="FFFFFF"/>
        <w:spacing w:line="326" w:lineRule="exact"/>
        <w:ind w:left="14"/>
        <w:jc w:val="both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 за отчетный период</w:t>
      </w:r>
    </w:p>
    <w:p w:rsidR="00286C1A" w:rsidRPr="00B64EC1" w:rsidRDefault="00286C1A" w:rsidP="00B64EC1">
      <w:pPr>
        <w:shd w:val="clear" w:color="auto" w:fill="FFFFFF"/>
        <w:spacing w:before="5" w:line="326" w:lineRule="exact"/>
        <w:ind w:left="14"/>
        <w:jc w:val="both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spacing w:val="-1"/>
          <w:sz w:val="28"/>
          <w:szCs w:val="28"/>
        </w:rPr>
        <w:t>Количество проведенных внеплановых контрольных мероприятий за отчетный</w:t>
      </w:r>
      <w:r w:rsidR="00B64EC1">
        <w:rPr>
          <w:rFonts w:ascii="Times New Roman" w:hAnsi="Times New Roman" w:cs="Times New Roman"/>
        </w:rPr>
        <w:t xml:space="preserve"> </w:t>
      </w:r>
      <w:r w:rsidRPr="00B64EC1">
        <w:rPr>
          <w:rFonts w:ascii="Times New Roman" w:eastAsia="Times New Roman" w:hAnsi="Times New Roman" w:cs="Times New Roman"/>
          <w:sz w:val="28"/>
          <w:szCs w:val="28"/>
        </w:rPr>
        <w:t>период</w:t>
      </w:r>
    </w:p>
    <w:p w:rsidR="00286C1A" w:rsidRPr="00B64EC1" w:rsidRDefault="00286C1A" w:rsidP="00B64EC1">
      <w:pPr>
        <w:shd w:val="clear" w:color="auto" w:fill="FFFFFF"/>
        <w:spacing w:before="10" w:line="326" w:lineRule="exact"/>
        <w:ind w:left="14"/>
        <w:jc w:val="both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sz w:val="28"/>
          <w:szCs w:val="28"/>
        </w:rPr>
        <w:t>Количество поступивших возражений в отношении акта контрольного</w:t>
      </w:r>
    </w:p>
    <w:p w:rsidR="00286C1A" w:rsidRPr="00B64EC1" w:rsidRDefault="00286C1A" w:rsidP="00B64EC1">
      <w:pPr>
        <w:shd w:val="clear" w:color="auto" w:fill="FFFFFF"/>
        <w:spacing w:line="326" w:lineRule="exact"/>
        <w:ind w:left="14"/>
        <w:jc w:val="both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sz w:val="28"/>
          <w:szCs w:val="28"/>
        </w:rPr>
        <w:t>мероприятия за отчетный период</w:t>
      </w:r>
    </w:p>
    <w:p w:rsidR="00286C1A" w:rsidRPr="00B64EC1" w:rsidRDefault="00286C1A" w:rsidP="00B64EC1">
      <w:pPr>
        <w:shd w:val="clear" w:color="auto" w:fill="FFFFFF"/>
        <w:spacing w:before="5" w:line="326" w:lineRule="exact"/>
        <w:ind w:left="14"/>
        <w:jc w:val="both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sz w:val="28"/>
          <w:szCs w:val="28"/>
        </w:rPr>
        <w:t>Количество выданных предписаний об устранении нарушений обязательных</w:t>
      </w:r>
    </w:p>
    <w:p w:rsidR="00286C1A" w:rsidRPr="00B64EC1" w:rsidRDefault="00286C1A" w:rsidP="00B64EC1">
      <w:pPr>
        <w:shd w:val="clear" w:color="auto" w:fill="FFFFFF"/>
        <w:spacing w:line="326" w:lineRule="exact"/>
        <w:ind w:left="14"/>
        <w:jc w:val="both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sz w:val="28"/>
          <w:szCs w:val="28"/>
        </w:rPr>
        <w:t>требований за отчетный период</w:t>
      </w:r>
    </w:p>
    <w:p w:rsidR="00286C1A" w:rsidRPr="00B64EC1" w:rsidRDefault="00286C1A" w:rsidP="00B64EC1">
      <w:pPr>
        <w:shd w:val="clear" w:color="auto" w:fill="FFFFFF"/>
        <w:spacing w:before="5" w:line="326" w:lineRule="exact"/>
        <w:ind w:left="14"/>
        <w:jc w:val="both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</w:t>
      </w:r>
    </w:p>
    <w:p w:rsidR="00286C1A" w:rsidRPr="00B64EC1" w:rsidRDefault="00286C1A" w:rsidP="00B64EC1">
      <w:pPr>
        <w:shd w:val="clear" w:color="auto" w:fill="FFFFFF"/>
        <w:spacing w:before="67" w:line="326" w:lineRule="exact"/>
        <w:ind w:left="14"/>
        <w:jc w:val="both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sz w:val="28"/>
          <w:szCs w:val="28"/>
        </w:rPr>
        <w:t>Количество выданных предостережений о недопустимости нарушения</w:t>
      </w:r>
    </w:p>
    <w:p w:rsidR="00286C1A" w:rsidRPr="00B64EC1" w:rsidRDefault="00286C1A" w:rsidP="00B64EC1">
      <w:pPr>
        <w:shd w:val="clear" w:color="auto" w:fill="FFFFFF"/>
        <w:spacing w:line="326" w:lineRule="exact"/>
        <w:ind w:left="14"/>
        <w:jc w:val="both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sz w:val="28"/>
          <w:szCs w:val="28"/>
        </w:rPr>
        <w:t>обязательных требований, выданных за отчетный период</w:t>
      </w:r>
    </w:p>
    <w:p w:rsidR="00286C1A" w:rsidRPr="00B64EC1" w:rsidRDefault="00286C1A" w:rsidP="00B64EC1">
      <w:pPr>
        <w:shd w:val="clear" w:color="auto" w:fill="FFFFFF"/>
        <w:spacing w:before="5" w:line="326" w:lineRule="exact"/>
        <w:ind w:left="14"/>
        <w:jc w:val="both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устраненных нарушений обязательных требований за </w:t>
      </w:r>
      <w:proofErr w:type="gramStart"/>
      <w:r w:rsidRPr="00B64EC1">
        <w:rPr>
          <w:rFonts w:ascii="Times New Roman" w:eastAsia="Times New Roman" w:hAnsi="Times New Roman" w:cs="Times New Roman"/>
          <w:sz w:val="28"/>
          <w:szCs w:val="28"/>
        </w:rPr>
        <w:t>отчетный</w:t>
      </w:r>
      <w:proofErr w:type="gramEnd"/>
    </w:p>
    <w:p w:rsidR="00286C1A" w:rsidRPr="00B64EC1" w:rsidRDefault="00286C1A" w:rsidP="00B64EC1">
      <w:pPr>
        <w:shd w:val="clear" w:color="auto" w:fill="FFFFFF"/>
        <w:spacing w:line="326" w:lineRule="exact"/>
        <w:ind w:left="14"/>
        <w:jc w:val="both"/>
        <w:rPr>
          <w:rFonts w:ascii="Times New Roman" w:hAnsi="Times New Roman" w:cs="Times New Roman"/>
        </w:rPr>
      </w:pPr>
      <w:r w:rsidRPr="00B64EC1">
        <w:rPr>
          <w:rFonts w:ascii="Times New Roman" w:eastAsia="Times New Roman" w:hAnsi="Times New Roman" w:cs="Times New Roman"/>
          <w:sz w:val="28"/>
          <w:szCs w:val="28"/>
        </w:rPr>
        <w:t>период</w:t>
      </w:r>
    </w:p>
    <w:p w:rsidR="00286C1A" w:rsidRPr="00B64EC1" w:rsidRDefault="00286C1A" w:rsidP="00286C1A">
      <w:pPr>
        <w:shd w:val="clear" w:color="auto" w:fill="FFFFFF"/>
        <w:spacing w:line="322" w:lineRule="exact"/>
        <w:rPr>
          <w:rFonts w:ascii="Times New Roman" w:hAnsi="Times New Roman" w:cs="Times New Roman"/>
        </w:rPr>
      </w:pPr>
    </w:p>
    <w:p w:rsidR="00286C1A" w:rsidRPr="00B64EC1" w:rsidRDefault="00286C1A" w:rsidP="00286C1A">
      <w:pPr>
        <w:shd w:val="clear" w:color="auto" w:fill="FFFFFF"/>
        <w:tabs>
          <w:tab w:val="left" w:pos="1205"/>
        </w:tabs>
        <w:spacing w:before="5" w:line="322" w:lineRule="exact"/>
        <w:ind w:right="5"/>
        <w:jc w:val="both"/>
        <w:rPr>
          <w:rFonts w:ascii="Times New Roman" w:hAnsi="Times New Roman" w:cs="Times New Roman"/>
        </w:rPr>
        <w:sectPr w:rsidR="00286C1A" w:rsidRPr="00B64EC1">
          <w:pgSz w:w="11909" w:h="16834"/>
          <w:pgMar w:top="1440" w:right="850" w:bottom="720" w:left="1704" w:header="720" w:footer="720" w:gutter="0"/>
          <w:cols w:space="60"/>
          <w:noEndnote/>
        </w:sectPr>
      </w:pPr>
    </w:p>
    <w:p w:rsidR="004345AE" w:rsidRPr="00B64EC1" w:rsidRDefault="004345AE" w:rsidP="00B64EC1">
      <w:pPr>
        <w:rPr>
          <w:rFonts w:ascii="Times New Roman" w:hAnsi="Times New Roman" w:cs="Times New Roman"/>
          <w:sz w:val="28"/>
          <w:szCs w:val="28"/>
        </w:rPr>
      </w:pPr>
    </w:p>
    <w:p w:rsidR="00D928DB" w:rsidRDefault="0008054A" w:rsidP="0067469E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08054A">
        <w:rPr>
          <w:sz w:val="28"/>
          <w:szCs w:val="28"/>
        </w:rPr>
        <w:t xml:space="preserve">2. </w:t>
      </w:r>
      <w:r w:rsidR="00D928DB">
        <w:rPr>
          <w:sz w:val="28"/>
          <w:szCs w:val="28"/>
        </w:rPr>
        <w:t>Обнародовать настоящее решение в установленном порядке.</w:t>
      </w:r>
    </w:p>
    <w:p w:rsidR="00503DC2" w:rsidRPr="007025CA" w:rsidRDefault="00503DC2" w:rsidP="0067469E">
      <w:pPr>
        <w:pStyle w:val="a5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8054A" w:rsidRPr="0008054A">
        <w:rPr>
          <w:sz w:val="28"/>
          <w:szCs w:val="28"/>
        </w:rPr>
        <w:t xml:space="preserve">Решение вступает в силу после его официального </w:t>
      </w:r>
      <w:r w:rsidRPr="007025CA">
        <w:rPr>
          <w:sz w:val="28"/>
          <w:szCs w:val="28"/>
        </w:rPr>
        <w:t>обнародования</w:t>
      </w:r>
      <w:r w:rsidR="0067469E">
        <w:rPr>
          <w:sz w:val="28"/>
          <w:szCs w:val="28"/>
        </w:rPr>
        <w:t xml:space="preserve"> (опубликования)</w:t>
      </w:r>
      <w:r w:rsidRPr="007025CA">
        <w:rPr>
          <w:sz w:val="28"/>
          <w:szCs w:val="28"/>
        </w:rPr>
        <w:t>.</w:t>
      </w:r>
    </w:p>
    <w:p w:rsidR="00503DC2" w:rsidRDefault="00503DC2" w:rsidP="00503DC2">
      <w:pPr>
        <w:ind w:right="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720E" w:rsidRDefault="00C6720E" w:rsidP="00503DC2">
      <w:pPr>
        <w:ind w:right="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3DC2" w:rsidRPr="00503DC2" w:rsidRDefault="0008054A" w:rsidP="00503DC2">
      <w:pPr>
        <w:ind w:right="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054A">
        <w:rPr>
          <w:rFonts w:ascii="Times New Roman" w:hAnsi="Times New Roman" w:cs="Times New Roman"/>
          <w:sz w:val="28"/>
          <w:szCs w:val="28"/>
        </w:rPr>
        <w:t>Глава сельсовета</w:t>
      </w:r>
      <w:r w:rsidRPr="0008054A">
        <w:rPr>
          <w:rFonts w:ascii="Times New Roman" w:hAnsi="Times New Roman" w:cs="Times New Roman"/>
          <w:sz w:val="28"/>
          <w:szCs w:val="28"/>
        </w:rPr>
        <w:tab/>
      </w:r>
      <w:r w:rsidR="00503DC2">
        <w:rPr>
          <w:rFonts w:ascii="Times New Roman" w:hAnsi="Times New Roman" w:cs="Times New Roman"/>
          <w:sz w:val="28"/>
          <w:szCs w:val="28"/>
        </w:rPr>
        <w:tab/>
      </w:r>
      <w:r w:rsidR="00503DC2">
        <w:rPr>
          <w:rFonts w:ascii="Times New Roman" w:hAnsi="Times New Roman" w:cs="Times New Roman"/>
          <w:sz w:val="28"/>
          <w:szCs w:val="28"/>
        </w:rPr>
        <w:tab/>
      </w:r>
      <w:r w:rsidR="00503DC2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B64EC1">
        <w:rPr>
          <w:rFonts w:ascii="Times New Roman" w:hAnsi="Times New Roman" w:cs="Times New Roman"/>
          <w:sz w:val="28"/>
          <w:szCs w:val="28"/>
        </w:rPr>
        <w:t xml:space="preserve">                            Попова И.Г.</w:t>
      </w:r>
      <w:r w:rsidR="00200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E8C" w:rsidRPr="00B672CC" w:rsidRDefault="00215E8C" w:rsidP="00C6720E">
      <w:pPr>
        <w:pStyle w:val="a5"/>
        <w:spacing w:before="0" w:beforeAutospacing="0" w:after="0" w:afterAutospacing="0"/>
      </w:pPr>
    </w:p>
    <w:sectPr w:rsidR="00215E8C" w:rsidRPr="00B672CC" w:rsidSect="007466B8">
      <w:headerReference w:type="default" r:id="rId9"/>
      <w:pgSz w:w="11910" w:h="16840"/>
      <w:pgMar w:top="1134" w:right="567" w:bottom="1134" w:left="1418" w:header="71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6D6" w:rsidRDefault="00C356D6" w:rsidP="00215E8C">
      <w:r>
        <w:separator/>
      </w:r>
    </w:p>
  </w:endnote>
  <w:endnote w:type="continuationSeparator" w:id="0">
    <w:p w:rsidR="00C356D6" w:rsidRDefault="00C356D6" w:rsidP="00215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6D6" w:rsidRDefault="00C356D6" w:rsidP="00215E8C">
      <w:r>
        <w:separator/>
      </w:r>
    </w:p>
  </w:footnote>
  <w:footnote w:type="continuationSeparator" w:id="0">
    <w:p w:rsidR="00C356D6" w:rsidRDefault="00C356D6" w:rsidP="00215E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F9" w:rsidRDefault="008D521B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49" type="#_x0000_t202" style="position:absolute;margin-left:296.9pt;margin-top:34.7pt;width:17.1pt;height:13.2pt;z-index:-251658752;mso-position-horizontal-relative:page;mso-position-vertical-relative:page" filled="f" stroked="f">
          <v:textbox style="mso-next-textbox:#docshape8" inset="0,0,0,0">
            <w:txbxContent>
              <w:p w:rsidR="006809F9" w:rsidRDefault="006809F9">
                <w:pPr>
                  <w:spacing w:before="13"/>
                  <w:ind w:left="60"/>
                  <w:rPr>
                    <w:rFonts w:ascii="Times New Roman"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091B"/>
    <w:multiLevelType w:val="multilevel"/>
    <w:tmpl w:val="04C8C01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216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40" w:hanging="2160"/>
      </w:pPr>
      <w:rPr>
        <w:rFonts w:hint="default"/>
      </w:rPr>
    </w:lvl>
  </w:abstractNum>
  <w:abstractNum w:abstractNumId="1">
    <w:nsid w:val="111E63F9"/>
    <w:multiLevelType w:val="singleLevel"/>
    <w:tmpl w:val="47EA43D2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>
    <w:nsid w:val="15AE75D0"/>
    <w:multiLevelType w:val="hybridMultilevel"/>
    <w:tmpl w:val="3EF0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72E68"/>
    <w:multiLevelType w:val="hybridMultilevel"/>
    <w:tmpl w:val="FDE49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71864"/>
    <w:multiLevelType w:val="hybridMultilevel"/>
    <w:tmpl w:val="013CD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B061A"/>
    <w:multiLevelType w:val="hybridMultilevel"/>
    <w:tmpl w:val="FDFE9D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162DA"/>
    <w:multiLevelType w:val="hybridMultilevel"/>
    <w:tmpl w:val="F434F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05770"/>
    <w:multiLevelType w:val="multilevel"/>
    <w:tmpl w:val="4A3AFE7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16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40" w:hanging="2160"/>
      </w:pPr>
      <w:rPr>
        <w:rFonts w:hint="default"/>
      </w:rPr>
    </w:lvl>
  </w:abstractNum>
  <w:abstractNum w:abstractNumId="8">
    <w:nsid w:val="6FF73765"/>
    <w:multiLevelType w:val="hybridMultilevel"/>
    <w:tmpl w:val="49468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15E8C"/>
    <w:rsid w:val="000007BF"/>
    <w:rsid w:val="00020E51"/>
    <w:rsid w:val="0004547F"/>
    <w:rsid w:val="00057C0E"/>
    <w:rsid w:val="0008054A"/>
    <w:rsid w:val="00081890"/>
    <w:rsid w:val="000B0645"/>
    <w:rsid w:val="00121AC2"/>
    <w:rsid w:val="001439E2"/>
    <w:rsid w:val="00186775"/>
    <w:rsid w:val="001D16A6"/>
    <w:rsid w:val="001F255C"/>
    <w:rsid w:val="002000D4"/>
    <w:rsid w:val="00201982"/>
    <w:rsid w:val="00202BBC"/>
    <w:rsid w:val="00215E8C"/>
    <w:rsid w:val="0022293D"/>
    <w:rsid w:val="002518D9"/>
    <w:rsid w:val="00257C0A"/>
    <w:rsid w:val="00274281"/>
    <w:rsid w:val="00286C1A"/>
    <w:rsid w:val="002E7179"/>
    <w:rsid w:val="002F59C1"/>
    <w:rsid w:val="00326A37"/>
    <w:rsid w:val="00363024"/>
    <w:rsid w:val="00366C11"/>
    <w:rsid w:val="003A1007"/>
    <w:rsid w:val="003A25C5"/>
    <w:rsid w:val="003A2F44"/>
    <w:rsid w:val="004077B7"/>
    <w:rsid w:val="00412A8E"/>
    <w:rsid w:val="00422A5E"/>
    <w:rsid w:val="004345AE"/>
    <w:rsid w:val="004A004F"/>
    <w:rsid w:val="004A29EF"/>
    <w:rsid w:val="004D73DB"/>
    <w:rsid w:val="004E113C"/>
    <w:rsid w:val="004F6682"/>
    <w:rsid w:val="00502F1E"/>
    <w:rsid w:val="00503DC2"/>
    <w:rsid w:val="00527BD6"/>
    <w:rsid w:val="00531CAD"/>
    <w:rsid w:val="00547211"/>
    <w:rsid w:val="00551ECD"/>
    <w:rsid w:val="00564D42"/>
    <w:rsid w:val="00565DE2"/>
    <w:rsid w:val="00577B41"/>
    <w:rsid w:val="00594D3E"/>
    <w:rsid w:val="005B054F"/>
    <w:rsid w:val="005D56F4"/>
    <w:rsid w:val="0061302F"/>
    <w:rsid w:val="006431DE"/>
    <w:rsid w:val="00667968"/>
    <w:rsid w:val="0067469E"/>
    <w:rsid w:val="006809F9"/>
    <w:rsid w:val="006836F5"/>
    <w:rsid w:val="00686733"/>
    <w:rsid w:val="006C4056"/>
    <w:rsid w:val="006E1FE2"/>
    <w:rsid w:val="006E6544"/>
    <w:rsid w:val="007033F1"/>
    <w:rsid w:val="007466B8"/>
    <w:rsid w:val="00750E44"/>
    <w:rsid w:val="00797BB7"/>
    <w:rsid w:val="007A0C96"/>
    <w:rsid w:val="007B49B0"/>
    <w:rsid w:val="008064B8"/>
    <w:rsid w:val="00826CFD"/>
    <w:rsid w:val="008359C0"/>
    <w:rsid w:val="00836192"/>
    <w:rsid w:val="008A0437"/>
    <w:rsid w:val="008B2DC3"/>
    <w:rsid w:val="008D521B"/>
    <w:rsid w:val="009058D8"/>
    <w:rsid w:val="00917114"/>
    <w:rsid w:val="00931222"/>
    <w:rsid w:val="00960D6B"/>
    <w:rsid w:val="00964F2A"/>
    <w:rsid w:val="00992296"/>
    <w:rsid w:val="009A0628"/>
    <w:rsid w:val="009A1818"/>
    <w:rsid w:val="009B23FD"/>
    <w:rsid w:val="009C23C9"/>
    <w:rsid w:val="009C469E"/>
    <w:rsid w:val="009C7495"/>
    <w:rsid w:val="009D4746"/>
    <w:rsid w:val="00A04898"/>
    <w:rsid w:val="00A111AF"/>
    <w:rsid w:val="00A13515"/>
    <w:rsid w:val="00A2214B"/>
    <w:rsid w:val="00A533D2"/>
    <w:rsid w:val="00A84956"/>
    <w:rsid w:val="00AB3229"/>
    <w:rsid w:val="00AC09EC"/>
    <w:rsid w:val="00AF696B"/>
    <w:rsid w:val="00B161C9"/>
    <w:rsid w:val="00B615ED"/>
    <w:rsid w:val="00B64922"/>
    <w:rsid w:val="00B64EC1"/>
    <w:rsid w:val="00B672CC"/>
    <w:rsid w:val="00B73DC3"/>
    <w:rsid w:val="00B84D29"/>
    <w:rsid w:val="00B9789F"/>
    <w:rsid w:val="00BB15E5"/>
    <w:rsid w:val="00BE4596"/>
    <w:rsid w:val="00BE4640"/>
    <w:rsid w:val="00C226FB"/>
    <w:rsid w:val="00C23467"/>
    <w:rsid w:val="00C27EA1"/>
    <w:rsid w:val="00C356D6"/>
    <w:rsid w:val="00C411E2"/>
    <w:rsid w:val="00C46AFD"/>
    <w:rsid w:val="00C6720E"/>
    <w:rsid w:val="00C9532D"/>
    <w:rsid w:val="00CB1624"/>
    <w:rsid w:val="00CB3AAE"/>
    <w:rsid w:val="00CB5059"/>
    <w:rsid w:val="00CC5A6D"/>
    <w:rsid w:val="00CD5DB6"/>
    <w:rsid w:val="00CF119C"/>
    <w:rsid w:val="00D02370"/>
    <w:rsid w:val="00D04627"/>
    <w:rsid w:val="00D23DBB"/>
    <w:rsid w:val="00D63B8B"/>
    <w:rsid w:val="00D72061"/>
    <w:rsid w:val="00D74980"/>
    <w:rsid w:val="00D8257F"/>
    <w:rsid w:val="00D8373C"/>
    <w:rsid w:val="00D90028"/>
    <w:rsid w:val="00D928DB"/>
    <w:rsid w:val="00D977AD"/>
    <w:rsid w:val="00DA00DB"/>
    <w:rsid w:val="00DC0241"/>
    <w:rsid w:val="00DC7FAF"/>
    <w:rsid w:val="00E17FD8"/>
    <w:rsid w:val="00E208BF"/>
    <w:rsid w:val="00E23F41"/>
    <w:rsid w:val="00E53E61"/>
    <w:rsid w:val="00E825F4"/>
    <w:rsid w:val="00E82687"/>
    <w:rsid w:val="00EA778B"/>
    <w:rsid w:val="00EB256D"/>
    <w:rsid w:val="00EB587B"/>
    <w:rsid w:val="00EB6D57"/>
    <w:rsid w:val="00ED74A9"/>
    <w:rsid w:val="00F06A23"/>
    <w:rsid w:val="00F26BCC"/>
    <w:rsid w:val="00F7139D"/>
    <w:rsid w:val="00FA373A"/>
    <w:rsid w:val="00FC3E88"/>
    <w:rsid w:val="00FD1771"/>
    <w:rsid w:val="00FD540F"/>
    <w:rsid w:val="00FE58AA"/>
    <w:rsid w:val="00FF38D4"/>
    <w:rsid w:val="00FF57DF"/>
    <w:rsid w:val="00FF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5E8C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next w:val="a"/>
    <w:link w:val="10"/>
    <w:qFormat/>
    <w:rsid w:val="00B64EC1"/>
    <w:pPr>
      <w:keepNext/>
      <w:widowControl/>
      <w:autoSpaceDE/>
      <w:autoSpaceDN/>
      <w:snapToGrid w:val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4EC1"/>
    <w:pPr>
      <w:widowControl/>
      <w:autoSpaceDE/>
      <w:autoSpaceDN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5E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5E8C"/>
    <w:pPr>
      <w:ind w:left="143" w:firstLine="710"/>
      <w:jc w:val="both"/>
    </w:pPr>
  </w:style>
  <w:style w:type="paragraph" w:styleId="a4">
    <w:name w:val="List Paragraph"/>
    <w:basedOn w:val="a"/>
    <w:uiPriority w:val="1"/>
    <w:qFormat/>
    <w:rsid w:val="00215E8C"/>
    <w:pPr>
      <w:ind w:left="14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215E8C"/>
    <w:pPr>
      <w:ind w:left="131"/>
    </w:pPr>
  </w:style>
  <w:style w:type="paragraph" w:styleId="a5">
    <w:name w:val="Normal (Web)"/>
    <w:basedOn w:val="a"/>
    <w:uiPriority w:val="99"/>
    <w:rsid w:val="0008054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08054A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F26B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26BCC"/>
    <w:rPr>
      <w:rFonts w:ascii="Microsoft Sans Serif" w:eastAsia="Microsoft Sans Serif" w:hAnsi="Microsoft Sans Serif" w:cs="Microsoft Sans Serif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F26B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26BCC"/>
    <w:rPr>
      <w:rFonts w:ascii="Microsoft Sans Serif" w:eastAsia="Microsoft Sans Serif" w:hAnsi="Microsoft Sans Serif" w:cs="Microsoft Sans Serif"/>
      <w:lang w:val="ru-RU"/>
    </w:rPr>
  </w:style>
  <w:style w:type="table" w:styleId="ab">
    <w:name w:val="Table Grid"/>
    <w:basedOn w:val="a1"/>
    <w:uiPriority w:val="59"/>
    <w:rsid w:val="009312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B6492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208B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08BF"/>
    <w:rPr>
      <w:rFonts w:ascii="Tahoma" w:eastAsia="Microsoft Sans Serif" w:hAnsi="Tahoma" w:cs="Tahoma"/>
      <w:sz w:val="16"/>
      <w:szCs w:val="16"/>
      <w:lang w:val="ru-RU"/>
    </w:rPr>
  </w:style>
  <w:style w:type="paragraph" w:customStyle="1" w:styleId="normalweb">
    <w:name w:val="normalweb"/>
    <w:basedOn w:val="a"/>
    <w:rsid w:val="009C74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BE4640"/>
    <w:rPr>
      <w:rFonts w:ascii="Arial" w:eastAsia="Arial" w:hAnsi="Arial" w:cs="Arial"/>
      <w:shd w:val="clear" w:color="auto" w:fill="FFFFFF"/>
    </w:rPr>
  </w:style>
  <w:style w:type="character" w:customStyle="1" w:styleId="2115pt">
    <w:name w:val="Основной текст (2) + 11;5 pt;Полужирный"/>
    <w:basedOn w:val="2"/>
    <w:rsid w:val="00BE4640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E4640"/>
    <w:pPr>
      <w:shd w:val="clear" w:color="auto" w:fill="FFFFFF"/>
      <w:autoSpaceDE/>
      <w:autoSpaceDN/>
      <w:spacing w:after="240" w:line="264" w:lineRule="exact"/>
      <w:ind w:hanging="760"/>
      <w:jc w:val="center"/>
    </w:pPr>
    <w:rPr>
      <w:rFonts w:ascii="Arial" w:eastAsia="Arial" w:hAnsi="Arial" w:cs="Arial"/>
      <w:lang w:val="en-US"/>
    </w:rPr>
  </w:style>
  <w:style w:type="character" w:customStyle="1" w:styleId="11">
    <w:name w:val="Заголовок №1_"/>
    <w:basedOn w:val="a0"/>
    <w:link w:val="12"/>
    <w:rsid w:val="00BE4640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E4640"/>
    <w:pPr>
      <w:shd w:val="clear" w:color="auto" w:fill="FFFFFF"/>
      <w:autoSpaceDE/>
      <w:autoSpaceDN/>
      <w:spacing w:before="240" w:line="274" w:lineRule="exact"/>
      <w:jc w:val="center"/>
      <w:outlineLvl w:val="0"/>
    </w:pPr>
    <w:rPr>
      <w:rFonts w:ascii="Arial" w:eastAsia="Arial" w:hAnsi="Arial" w:cs="Arial"/>
      <w:b/>
      <w:bCs/>
      <w:sz w:val="23"/>
      <w:szCs w:val="23"/>
      <w:lang w:val="en-US"/>
    </w:rPr>
  </w:style>
  <w:style w:type="character" w:customStyle="1" w:styleId="10">
    <w:name w:val="Заголовок 1 Знак"/>
    <w:basedOn w:val="a0"/>
    <w:link w:val="1"/>
    <w:rsid w:val="00B64EC1"/>
    <w:rPr>
      <w:rFonts w:ascii="Times New Roman" w:eastAsia="Times New Roman" w:hAnsi="Times New Roman" w:cs="Times New Roman"/>
      <w:b/>
      <w:color w:val="000000"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B64EC1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://www.rubradmin.ru/?q=node/24%20&#1074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FE128-E4BC-42E2-9866-140F8BD1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1</Pages>
  <Words>3579</Words>
  <Characters>20406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/>
  <LinksUpToDate>false</LinksUpToDate>
  <CharactersWithSpaces>23938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Антон Кристина</dc:creator>
  <cp:lastModifiedBy>User-12</cp:lastModifiedBy>
  <cp:revision>14</cp:revision>
  <cp:lastPrinted>2026-06-10T04:45:00Z</cp:lastPrinted>
  <dcterms:created xsi:type="dcterms:W3CDTF">2025-09-03T08:07:00Z</dcterms:created>
  <dcterms:modified xsi:type="dcterms:W3CDTF">2026-06-26T06:56:00Z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  <property fmtid="{D5CDD505-2E9C-101B-9397-08002B2CF9AE}" pid="5" name="Producer">
    <vt:lpwstr>www.ilovepdf.com</vt:lpwstr>
  </property>
</Properties>
</file>