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0EA" w:rsidRPr="006B1B6D" w:rsidRDefault="00FB20EA" w:rsidP="00FB20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B6D">
        <w:rPr>
          <w:rFonts w:ascii="Times New Roman" w:hAnsi="Times New Roman" w:cs="Times New Roman"/>
          <w:b/>
          <w:sz w:val="28"/>
          <w:szCs w:val="28"/>
        </w:rPr>
        <w:t>ДОКЛАД</w:t>
      </w:r>
    </w:p>
    <w:p w:rsidR="009A2557" w:rsidRPr="006B1B6D" w:rsidRDefault="009A2557" w:rsidP="009A255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B1B6D">
        <w:rPr>
          <w:b/>
          <w:color w:val="000000"/>
          <w:sz w:val="28"/>
          <w:szCs w:val="28"/>
        </w:rPr>
        <w:t xml:space="preserve">обобщения </w:t>
      </w:r>
      <w:r w:rsidRPr="006B1B6D">
        <w:rPr>
          <w:b/>
          <w:sz w:val="28"/>
          <w:szCs w:val="28"/>
        </w:rPr>
        <w:t>правоприменительной</w:t>
      </w:r>
      <w:r w:rsidRPr="006B1B6D">
        <w:rPr>
          <w:b/>
          <w:color w:val="000000"/>
          <w:sz w:val="28"/>
          <w:szCs w:val="28"/>
        </w:rPr>
        <w:t xml:space="preserve"> практики по осуществлению муниципального контроля в сфере благоустройства  на территории </w:t>
      </w:r>
      <w:r w:rsidR="006B1B6D">
        <w:rPr>
          <w:b/>
          <w:color w:val="000000"/>
          <w:sz w:val="28"/>
          <w:szCs w:val="28"/>
        </w:rPr>
        <w:t>муницип</w:t>
      </w:r>
      <w:r w:rsidR="00777C01">
        <w:rPr>
          <w:b/>
          <w:color w:val="000000"/>
          <w:sz w:val="28"/>
          <w:szCs w:val="28"/>
        </w:rPr>
        <w:t>ального образования Безрукав</w:t>
      </w:r>
      <w:r w:rsidR="007E148A">
        <w:rPr>
          <w:b/>
          <w:color w:val="000000"/>
          <w:sz w:val="28"/>
          <w:szCs w:val="28"/>
        </w:rPr>
        <w:t>ский</w:t>
      </w:r>
      <w:r w:rsidR="006B1B6D">
        <w:rPr>
          <w:b/>
          <w:color w:val="000000"/>
          <w:sz w:val="28"/>
          <w:szCs w:val="28"/>
        </w:rPr>
        <w:t xml:space="preserve"> сельсовет Рубцовского района Алтайского края</w:t>
      </w:r>
      <w:r w:rsidR="008E14D9">
        <w:rPr>
          <w:b/>
          <w:color w:val="000000"/>
          <w:sz w:val="28"/>
          <w:szCs w:val="28"/>
        </w:rPr>
        <w:t xml:space="preserve"> за 2025</w:t>
      </w:r>
      <w:r w:rsidRPr="006B1B6D">
        <w:rPr>
          <w:b/>
          <w:color w:val="000000"/>
          <w:sz w:val="28"/>
          <w:szCs w:val="28"/>
        </w:rPr>
        <w:t xml:space="preserve"> год</w:t>
      </w:r>
    </w:p>
    <w:p w:rsidR="009A2557" w:rsidRPr="006B1B6D" w:rsidRDefault="009A2557" w:rsidP="009A2557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5E7CB2" w:rsidRPr="006B1B6D" w:rsidRDefault="005E7CB2" w:rsidP="006B1B6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B1B6D">
        <w:rPr>
          <w:color w:val="000000"/>
          <w:sz w:val="28"/>
          <w:szCs w:val="28"/>
        </w:rPr>
        <w:t xml:space="preserve">В соответствии с Уставом </w:t>
      </w:r>
      <w:r w:rsidR="00777C01">
        <w:rPr>
          <w:color w:val="000000"/>
          <w:sz w:val="28"/>
          <w:szCs w:val="28"/>
        </w:rPr>
        <w:t>Безрукав</w:t>
      </w:r>
      <w:r w:rsidR="007E148A">
        <w:rPr>
          <w:color w:val="000000"/>
          <w:sz w:val="28"/>
          <w:szCs w:val="28"/>
        </w:rPr>
        <w:t>ского</w:t>
      </w:r>
      <w:r w:rsidR="006B1B6D">
        <w:rPr>
          <w:color w:val="000000"/>
          <w:sz w:val="28"/>
          <w:szCs w:val="28"/>
        </w:rPr>
        <w:t xml:space="preserve"> сельсовета Рубцовского района Алтайского края</w:t>
      </w:r>
      <w:r w:rsidRPr="006B1B6D">
        <w:rPr>
          <w:color w:val="000000"/>
          <w:sz w:val="28"/>
          <w:szCs w:val="28"/>
        </w:rPr>
        <w:t xml:space="preserve"> полномочия по осуществлению муниципального контроля в сфере благоустройства возложены на администрацию</w:t>
      </w:r>
      <w:r w:rsidR="00777C01">
        <w:rPr>
          <w:color w:val="000000"/>
          <w:sz w:val="28"/>
          <w:szCs w:val="28"/>
        </w:rPr>
        <w:t xml:space="preserve"> Безрукав</w:t>
      </w:r>
      <w:r w:rsidR="007E148A">
        <w:rPr>
          <w:color w:val="000000"/>
          <w:sz w:val="28"/>
          <w:szCs w:val="28"/>
        </w:rPr>
        <w:t>ского</w:t>
      </w:r>
      <w:r w:rsidR="006B1B6D">
        <w:rPr>
          <w:color w:val="000000"/>
          <w:sz w:val="28"/>
          <w:szCs w:val="28"/>
        </w:rPr>
        <w:t xml:space="preserve"> сельсовета Рубцовского района Алтайского края</w:t>
      </w:r>
      <w:r w:rsidRPr="006B1B6D">
        <w:rPr>
          <w:color w:val="000000"/>
          <w:sz w:val="28"/>
          <w:szCs w:val="28"/>
        </w:rPr>
        <w:t>.</w:t>
      </w:r>
    </w:p>
    <w:p w:rsidR="00F17A3E" w:rsidRDefault="00F17A3E" w:rsidP="00601F8C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5E7CB2" w:rsidRDefault="005E7CB2" w:rsidP="00601F8C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6B1B6D">
        <w:rPr>
          <w:b/>
          <w:color w:val="000000"/>
          <w:sz w:val="28"/>
          <w:szCs w:val="28"/>
        </w:rPr>
        <w:t xml:space="preserve">Проведение муниципального контроля в сфере благоустройства осуществляется в соответствии </w:t>
      </w:r>
      <w:proofErr w:type="gramStart"/>
      <w:r w:rsidRPr="006B1B6D">
        <w:rPr>
          <w:b/>
          <w:color w:val="000000"/>
          <w:sz w:val="28"/>
          <w:szCs w:val="28"/>
        </w:rPr>
        <w:t>с</w:t>
      </w:r>
      <w:proofErr w:type="gramEnd"/>
      <w:r w:rsidRPr="006B1B6D">
        <w:rPr>
          <w:b/>
          <w:color w:val="000000"/>
          <w:sz w:val="28"/>
          <w:szCs w:val="28"/>
        </w:rPr>
        <w:t>:</w:t>
      </w:r>
    </w:p>
    <w:p w:rsidR="00F17A3E" w:rsidRPr="006B1B6D" w:rsidRDefault="00F17A3E" w:rsidP="00601F8C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5E7CB2" w:rsidRPr="006B1B6D" w:rsidRDefault="005E7CB2" w:rsidP="00601F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1B6D">
        <w:rPr>
          <w:color w:val="000000"/>
          <w:sz w:val="28"/>
          <w:szCs w:val="28"/>
        </w:rPr>
        <w:t>- Конституция Российской Федерации;</w:t>
      </w:r>
    </w:p>
    <w:p w:rsidR="005E7CB2" w:rsidRPr="006B1B6D" w:rsidRDefault="005E7CB2" w:rsidP="00601F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1B6D">
        <w:rPr>
          <w:color w:val="000000"/>
          <w:sz w:val="28"/>
          <w:szCs w:val="28"/>
        </w:rPr>
        <w:t>- Земельный кодекс Российской Федерации;</w:t>
      </w:r>
    </w:p>
    <w:p w:rsidR="005E7CB2" w:rsidRPr="006B1B6D" w:rsidRDefault="005E7CB2" w:rsidP="00601F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1B6D">
        <w:rPr>
          <w:color w:val="000000"/>
          <w:sz w:val="28"/>
          <w:szCs w:val="28"/>
        </w:rPr>
        <w:t>- Градостроительный кодекс Российской Федерации;</w:t>
      </w:r>
    </w:p>
    <w:p w:rsidR="005E7CB2" w:rsidRPr="006B1B6D" w:rsidRDefault="005E7CB2" w:rsidP="00601F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1B6D">
        <w:rPr>
          <w:color w:val="000000"/>
          <w:sz w:val="28"/>
          <w:szCs w:val="28"/>
        </w:rPr>
        <w:t>- Кодекс Российской Федерации об администр</w:t>
      </w:r>
      <w:r w:rsidR="00F17A3E">
        <w:rPr>
          <w:color w:val="000000"/>
          <w:sz w:val="28"/>
          <w:szCs w:val="28"/>
        </w:rPr>
        <w:t xml:space="preserve">ативных правонарушениях (далее </w:t>
      </w:r>
      <w:r w:rsidRPr="006B1B6D">
        <w:rPr>
          <w:color w:val="000000"/>
          <w:sz w:val="28"/>
          <w:szCs w:val="28"/>
        </w:rPr>
        <w:t xml:space="preserve"> КоАП);</w:t>
      </w:r>
    </w:p>
    <w:p w:rsidR="005E7CB2" w:rsidRPr="006B1B6D" w:rsidRDefault="005E7CB2" w:rsidP="00601F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1B6D">
        <w:rPr>
          <w:color w:val="000000"/>
          <w:sz w:val="28"/>
          <w:szCs w:val="28"/>
        </w:rPr>
        <w:t>- Федеральный закон от 06 октября 2003 года № 131-ФЗ «Об общих принципах организации местного самоуправления в Российской Федерации»;</w:t>
      </w:r>
    </w:p>
    <w:p w:rsidR="00EA4FCE" w:rsidRPr="006B1B6D" w:rsidRDefault="00EA4FCE" w:rsidP="00601F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B6D">
        <w:rPr>
          <w:rFonts w:ascii="Times New Roman" w:hAnsi="Times New Roman" w:cs="Times New Roman"/>
          <w:sz w:val="28"/>
          <w:szCs w:val="28"/>
        </w:rPr>
        <w:t>- Федеральный закон от 31.07.2020 248-ФЗ «О государственном контроле (надзоре) и муниципальном контроле в Российской Федерации»;</w:t>
      </w:r>
    </w:p>
    <w:p w:rsidR="005E7CB2" w:rsidRPr="006B1B6D" w:rsidRDefault="005E7CB2" w:rsidP="00601F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1B6D">
        <w:rPr>
          <w:color w:val="000000"/>
          <w:sz w:val="28"/>
          <w:szCs w:val="28"/>
        </w:rPr>
        <w:t>- Федеральный закон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Федеральный закон от 26.12.2008 № 294-ФЗ);</w:t>
      </w:r>
    </w:p>
    <w:p w:rsidR="005E7CB2" w:rsidRPr="006B1B6D" w:rsidRDefault="00DE4177" w:rsidP="00601F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Закон Алтайского края от 10.07.2022 № 46-ЗС «Об административной ответственности за совершение правонарушений на территории Алтайского края</w:t>
      </w:r>
      <w:r w:rsidR="005E7CB2" w:rsidRPr="006B1B6D">
        <w:rPr>
          <w:color w:val="000000"/>
          <w:sz w:val="28"/>
          <w:szCs w:val="28"/>
        </w:rPr>
        <w:t>»;</w:t>
      </w:r>
    </w:p>
    <w:p w:rsidR="00D57DD6" w:rsidRPr="006B1B6D" w:rsidRDefault="005E7CB2" w:rsidP="00601F8C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B6D">
        <w:rPr>
          <w:rFonts w:ascii="Times New Roman" w:hAnsi="Times New Roman" w:cs="Times New Roman"/>
          <w:color w:val="000000"/>
          <w:sz w:val="28"/>
          <w:szCs w:val="28"/>
        </w:rPr>
        <w:t xml:space="preserve">- Решение </w:t>
      </w:r>
      <w:bookmarkStart w:id="0" w:name="_GoBack"/>
      <w:bookmarkEnd w:id="0"/>
      <w:r w:rsidR="00777C01">
        <w:rPr>
          <w:rFonts w:ascii="Times New Roman" w:hAnsi="Times New Roman" w:cs="Times New Roman"/>
          <w:color w:val="000000"/>
          <w:sz w:val="28"/>
          <w:szCs w:val="28"/>
        </w:rPr>
        <w:t>Безрукав</w:t>
      </w:r>
      <w:r w:rsidR="007E148A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r w:rsidR="00DE4177">
        <w:rPr>
          <w:rFonts w:ascii="Times New Roman" w:hAnsi="Times New Roman" w:cs="Times New Roman"/>
          <w:color w:val="000000"/>
          <w:sz w:val="28"/>
          <w:szCs w:val="28"/>
        </w:rPr>
        <w:t xml:space="preserve"> се</w:t>
      </w:r>
      <w:r w:rsidR="00777C01">
        <w:rPr>
          <w:rFonts w:ascii="Times New Roman" w:hAnsi="Times New Roman" w:cs="Times New Roman"/>
          <w:color w:val="000000"/>
          <w:sz w:val="28"/>
          <w:szCs w:val="28"/>
        </w:rPr>
        <w:t>льского Собрания депутатов от 30.09</w:t>
      </w:r>
      <w:r w:rsidR="007E148A">
        <w:rPr>
          <w:rFonts w:ascii="Times New Roman" w:hAnsi="Times New Roman" w:cs="Times New Roman"/>
          <w:color w:val="000000"/>
          <w:sz w:val="28"/>
          <w:szCs w:val="28"/>
        </w:rPr>
        <w:t xml:space="preserve">.2025 № </w:t>
      </w:r>
      <w:r w:rsidR="00777C01">
        <w:rPr>
          <w:rFonts w:ascii="Times New Roman" w:hAnsi="Times New Roman" w:cs="Times New Roman"/>
          <w:color w:val="000000"/>
          <w:sz w:val="28"/>
          <w:szCs w:val="28"/>
        </w:rPr>
        <w:t>78</w:t>
      </w:r>
      <w:r w:rsidR="00DE4177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Положения о муниципальном контроле в сфере благоустройства на территории муницип</w:t>
      </w:r>
      <w:r w:rsidR="007E148A">
        <w:rPr>
          <w:rFonts w:ascii="Times New Roman" w:hAnsi="Times New Roman" w:cs="Times New Roman"/>
          <w:color w:val="000000"/>
          <w:sz w:val="28"/>
          <w:szCs w:val="28"/>
        </w:rPr>
        <w:t xml:space="preserve">ального образования </w:t>
      </w:r>
      <w:r w:rsidR="00DE4177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Рубцовского района Алтайского края»;</w:t>
      </w:r>
    </w:p>
    <w:p w:rsidR="005E7CB2" w:rsidRPr="006B1B6D" w:rsidRDefault="005E7CB2" w:rsidP="00601F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1B6D">
        <w:rPr>
          <w:color w:val="000000"/>
          <w:sz w:val="28"/>
          <w:szCs w:val="28"/>
        </w:rPr>
        <w:t>- Устав</w:t>
      </w:r>
      <w:r w:rsidR="00777C01">
        <w:rPr>
          <w:color w:val="000000"/>
          <w:sz w:val="28"/>
          <w:szCs w:val="28"/>
        </w:rPr>
        <w:t xml:space="preserve"> Безрукав</w:t>
      </w:r>
      <w:r w:rsidR="007E148A">
        <w:rPr>
          <w:color w:val="000000"/>
          <w:sz w:val="28"/>
          <w:szCs w:val="28"/>
        </w:rPr>
        <w:t>ског</w:t>
      </w:r>
      <w:r w:rsidR="00DE4177">
        <w:rPr>
          <w:color w:val="000000"/>
          <w:sz w:val="28"/>
          <w:szCs w:val="28"/>
        </w:rPr>
        <w:t>о сельсовета Рубцовского района Алтайского края</w:t>
      </w:r>
      <w:r w:rsidRPr="006B1B6D">
        <w:rPr>
          <w:color w:val="000000"/>
          <w:sz w:val="28"/>
          <w:szCs w:val="28"/>
        </w:rPr>
        <w:t>;</w:t>
      </w:r>
    </w:p>
    <w:p w:rsidR="005E7CB2" w:rsidRPr="00DE4177" w:rsidRDefault="005E7CB2" w:rsidP="00DE4177">
      <w:pPr>
        <w:pStyle w:val="a5"/>
        <w:ind w:right="-35"/>
        <w:rPr>
          <w:rFonts w:ascii="Times New Roman" w:hAnsi="Times New Roman"/>
          <w:sz w:val="28"/>
          <w:szCs w:val="28"/>
        </w:rPr>
      </w:pPr>
      <w:r w:rsidRPr="006B1B6D">
        <w:rPr>
          <w:color w:val="000000"/>
          <w:sz w:val="28"/>
          <w:szCs w:val="28"/>
        </w:rPr>
        <w:t xml:space="preserve">- </w:t>
      </w:r>
      <w:r w:rsidR="00777C01">
        <w:rPr>
          <w:rFonts w:ascii="Times New Roman" w:hAnsi="Times New Roman"/>
          <w:color w:val="000000"/>
          <w:sz w:val="28"/>
          <w:szCs w:val="28"/>
        </w:rPr>
        <w:t>Решение Безрукав</w:t>
      </w:r>
      <w:r w:rsidR="007E148A">
        <w:rPr>
          <w:rFonts w:ascii="Times New Roman" w:hAnsi="Times New Roman"/>
          <w:color w:val="000000"/>
          <w:sz w:val="28"/>
          <w:szCs w:val="28"/>
        </w:rPr>
        <w:t>ского</w:t>
      </w:r>
      <w:r w:rsidR="00DE4177">
        <w:rPr>
          <w:rFonts w:ascii="Times New Roman" w:hAnsi="Times New Roman"/>
          <w:color w:val="000000"/>
          <w:sz w:val="28"/>
          <w:szCs w:val="28"/>
        </w:rPr>
        <w:t xml:space="preserve"> сельского Собрания депутатов</w:t>
      </w:r>
      <w:r w:rsidR="00DE4177">
        <w:rPr>
          <w:color w:val="000000"/>
          <w:sz w:val="28"/>
          <w:szCs w:val="28"/>
        </w:rPr>
        <w:t xml:space="preserve"> от </w:t>
      </w:r>
      <w:r w:rsidR="00DE4177" w:rsidRPr="008E14D9">
        <w:rPr>
          <w:rFonts w:ascii="Times New Roman" w:hAnsi="Times New Roman"/>
          <w:color w:val="000000"/>
          <w:sz w:val="28"/>
          <w:szCs w:val="28"/>
        </w:rPr>
        <w:t xml:space="preserve">28.12.2020 № </w:t>
      </w:r>
      <w:r w:rsidR="00777C01">
        <w:rPr>
          <w:rFonts w:ascii="Times New Roman" w:hAnsi="Times New Roman"/>
          <w:color w:val="000000"/>
          <w:sz w:val="28"/>
          <w:szCs w:val="28"/>
        </w:rPr>
        <w:t>23</w:t>
      </w:r>
      <w:r w:rsidR="00DE4177">
        <w:rPr>
          <w:color w:val="000000"/>
          <w:sz w:val="28"/>
          <w:szCs w:val="28"/>
        </w:rPr>
        <w:t xml:space="preserve"> «</w:t>
      </w:r>
      <w:r w:rsidR="00DE4177" w:rsidRPr="00D50043">
        <w:rPr>
          <w:rFonts w:ascii="Times New Roman" w:hAnsi="Times New Roman"/>
          <w:sz w:val="28"/>
          <w:szCs w:val="28"/>
        </w:rPr>
        <w:t>Об утверждении Правил благоустройства муницип</w:t>
      </w:r>
      <w:r w:rsidR="00777C01">
        <w:rPr>
          <w:rFonts w:ascii="Times New Roman" w:hAnsi="Times New Roman"/>
          <w:sz w:val="28"/>
          <w:szCs w:val="28"/>
        </w:rPr>
        <w:t>ального образования Безрукав</w:t>
      </w:r>
      <w:r w:rsidR="007E148A">
        <w:rPr>
          <w:rFonts w:ascii="Times New Roman" w:hAnsi="Times New Roman"/>
          <w:sz w:val="28"/>
          <w:szCs w:val="28"/>
        </w:rPr>
        <w:t>ский</w:t>
      </w:r>
      <w:r w:rsidR="00DE4177" w:rsidRPr="00D50043">
        <w:rPr>
          <w:rFonts w:ascii="Times New Roman" w:hAnsi="Times New Roman"/>
          <w:sz w:val="28"/>
          <w:szCs w:val="28"/>
        </w:rPr>
        <w:t xml:space="preserve"> сельсовет Рубцовского района Алтайского края</w:t>
      </w:r>
      <w:r w:rsidR="00DE4177">
        <w:rPr>
          <w:rFonts w:ascii="Times New Roman" w:hAnsi="Times New Roman"/>
          <w:sz w:val="28"/>
          <w:szCs w:val="28"/>
        </w:rPr>
        <w:t>».</w:t>
      </w:r>
    </w:p>
    <w:p w:rsidR="00DE4177" w:rsidRDefault="00DE4177" w:rsidP="00601F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E7CB2" w:rsidRPr="006B1B6D" w:rsidRDefault="005E7CB2" w:rsidP="00DE417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proofErr w:type="gramStart"/>
      <w:r w:rsidRPr="006B1B6D">
        <w:rPr>
          <w:color w:val="000000"/>
          <w:sz w:val="28"/>
          <w:szCs w:val="28"/>
        </w:rPr>
        <w:t xml:space="preserve">Основной задачей муниципального контроля в сфере благоустройства является проверка соблюдения юридическими лицами, индивидуальными предпринимателями и гражданами обязательных требований, установленных федеральными законами </w:t>
      </w:r>
      <w:r w:rsidR="00DE4177">
        <w:rPr>
          <w:color w:val="000000"/>
          <w:sz w:val="28"/>
          <w:szCs w:val="28"/>
        </w:rPr>
        <w:t>и законами Алтайского края</w:t>
      </w:r>
      <w:r w:rsidRPr="006B1B6D">
        <w:rPr>
          <w:color w:val="000000"/>
          <w:sz w:val="28"/>
          <w:szCs w:val="28"/>
        </w:rPr>
        <w:t xml:space="preserve"> в сфере соблюдения правил благоустройства, а также муниципальными правовыми актам</w:t>
      </w:r>
      <w:r w:rsidR="00777C01">
        <w:rPr>
          <w:color w:val="000000"/>
          <w:sz w:val="28"/>
          <w:szCs w:val="28"/>
        </w:rPr>
        <w:t>и Безрука</w:t>
      </w:r>
      <w:r w:rsidR="00DE4177">
        <w:rPr>
          <w:color w:val="000000"/>
          <w:sz w:val="28"/>
          <w:szCs w:val="28"/>
        </w:rPr>
        <w:t>вского сельсовета</w:t>
      </w:r>
      <w:r w:rsidRPr="006B1B6D">
        <w:rPr>
          <w:color w:val="000000"/>
          <w:sz w:val="28"/>
          <w:szCs w:val="28"/>
        </w:rPr>
        <w:t>.</w:t>
      </w:r>
      <w:proofErr w:type="gramEnd"/>
    </w:p>
    <w:p w:rsidR="00DE4177" w:rsidRDefault="005E7CB2" w:rsidP="00601F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1B6D">
        <w:rPr>
          <w:color w:val="000000"/>
          <w:sz w:val="28"/>
          <w:szCs w:val="28"/>
        </w:rPr>
        <w:t> </w:t>
      </w:r>
    </w:p>
    <w:p w:rsidR="00F17A3E" w:rsidRDefault="00F17A3E" w:rsidP="00DE417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5E7CB2" w:rsidRPr="006B1B6D" w:rsidRDefault="005E7CB2" w:rsidP="00DE417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B1B6D">
        <w:rPr>
          <w:color w:val="000000"/>
          <w:sz w:val="28"/>
          <w:szCs w:val="28"/>
        </w:rPr>
        <w:lastRenderedPageBreak/>
        <w:t>Предметом проверки является:</w:t>
      </w:r>
    </w:p>
    <w:p w:rsidR="005E7CB2" w:rsidRPr="006B1B6D" w:rsidRDefault="005E7CB2" w:rsidP="00601F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6B1B6D">
        <w:rPr>
          <w:color w:val="000000"/>
          <w:sz w:val="28"/>
          <w:szCs w:val="28"/>
        </w:rPr>
        <w:t>- соблюдение организациями и гражданами (далее – контролируемые лица) обязательных требований, установленных правилами благоустройства территории</w:t>
      </w:r>
      <w:r w:rsidR="00777C01">
        <w:rPr>
          <w:color w:val="000000"/>
          <w:sz w:val="28"/>
          <w:szCs w:val="28"/>
        </w:rPr>
        <w:t xml:space="preserve"> Безрукав</w:t>
      </w:r>
      <w:r w:rsidR="007E148A">
        <w:rPr>
          <w:color w:val="000000"/>
          <w:sz w:val="28"/>
          <w:szCs w:val="28"/>
        </w:rPr>
        <w:t>ского</w:t>
      </w:r>
      <w:r w:rsidR="00DE4177">
        <w:rPr>
          <w:color w:val="000000"/>
          <w:sz w:val="28"/>
          <w:szCs w:val="28"/>
        </w:rPr>
        <w:t xml:space="preserve"> сельсовета Рубцовского района Алтайского края</w:t>
      </w:r>
      <w:r w:rsidRPr="006B1B6D">
        <w:rPr>
          <w:color w:val="000000"/>
          <w:sz w:val="28"/>
          <w:szCs w:val="28"/>
        </w:rPr>
        <w:t xml:space="preserve">, утвержденных решением </w:t>
      </w:r>
      <w:r w:rsidR="00415ACA">
        <w:rPr>
          <w:color w:val="000000"/>
          <w:sz w:val="28"/>
          <w:szCs w:val="28"/>
        </w:rPr>
        <w:t>Безрукав</w:t>
      </w:r>
      <w:r w:rsidR="007E148A">
        <w:rPr>
          <w:color w:val="000000"/>
          <w:sz w:val="28"/>
          <w:szCs w:val="28"/>
        </w:rPr>
        <w:t>ского</w:t>
      </w:r>
      <w:r w:rsidR="00DE4177">
        <w:rPr>
          <w:color w:val="000000"/>
          <w:sz w:val="28"/>
          <w:szCs w:val="28"/>
        </w:rPr>
        <w:t xml:space="preserve"> </w:t>
      </w:r>
      <w:r w:rsidRPr="006B1B6D">
        <w:rPr>
          <w:color w:val="000000"/>
          <w:sz w:val="28"/>
          <w:szCs w:val="28"/>
        </w:rPr>
        <w:t>сельского</w:t>
      </w:r>
      <w:r w:rsidR="00DE4177">
        <w:rPr>
          <w:color w:val="000000"/>
          <w:sz w:val="28"/>
          <w:szCs w:val="28"/>
        </w:rPr>
        <w:t xml:space="preserve"> Собра</w:t>
      </w:r>
      <w:r w:rsidR="00415ACA">
        <w:rPr>
          <w:color w:val="000000"/>
          <w:sz w:val="28"/>
          <w:szCs w:val="28"/>
        </w:rPr>
        <w:t>ния депутатов от 28.12.2020 № 23</w:t>
      </w:r>
      <w:r w:rsidRPr="006B1B6D">
        <w:rPr>
          <w:color w:val="000000"/>
          <w:sz w:val="28"/>
          <w:szCs w:val="28"/>
        </w:rPr>
        <w:t xml:space="preserve"> 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 w:rsidR="007E148A">
        <w:rPr>
          <w:color w:val="000000"/>
          <w:sz w:val="28"/>
          <w:szCs w:val="28"/>
        </w:rPr>
        <w:t>Новосклюихинского</w:t>
      </w:r>
      <w:r w:rsidR="00DE4177">
        <w:rPr>
          <w:color w:val="000000"/>
          <w:sz w:val="28"/>
          <w:szCs w:val="28"/>
        </w:rPr>
        <w:t xml:space="preserve"> сельсовета Рубцовского района Алтайского края</w:t>
      </w:r>
      <w:r w:rsidR="00DE4177" w:rsidRPr="006B1B6D">
        <w:rPr>
          <w:color w:val="000000"/>
          <w:sz w:val="28"/>
          <w:szCs w:val="28"/>
        </w:rPr>
        <w:t xml:space="preserve"> </w:t>
      </w:r>
      <w:r w:rsidRPr="006B1B6D">
        <w:rPr>
          <w:color w:val="000000"/>
          <w:sz w:val="28"/>
          <w:szCs w:val="28"/>
        </w:rPr>
        <w:t>в соответствии с Правилами;</w:t>
      </w:r>
      <w:proofErr w:type="gramEnd"/>
    </w:p>
    <w:p w:rsidR="005E7CB2" w:rsidRPr="006B1B6D" w:rsidRDefault="005E7CB2" w:rsidP="00601F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1B6D">
        <w:rPr>
          <w:color w:val="000000"/>
          <w:sz w:val="28"/>
          <w:szCs w:val="28"/>
        </w:rPr>
        <w:t>- исполнение решений, принимаемых по результатам контрольных мероприятий.</w:t>
      </w:r>
    </w:p>
    <w:p w:rsidR="00DE4177" w:rsidRDefault="00DE4177" w:rsidP="00601F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E7CB2" w:rsidRPr="006B1B6D" w:rsidRDefault="005E7CB2" w:rsidP="00DE417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B1B6D">
        <w:rPr>
          <w:color w:val="000000"/>
          <w:sz w:val="28"/>
          <w:szCs w:val="28"/>
        </w:rPr>
        <w:t>В предмет муниципального контроля не входят установленные Правилами обязательные требования, которые в соответствии с действующим законодательством входят в предмет иных видов государственного контроля (надзора), муниципального контроля.</w:t>
      </w:r>
    </w:p>
    <w:p w:rsidR="00DE4177" w:rsidRDefault="00DE4177" w:rsidP="00601F8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31818" w:rsidRPr="006B1B6D" w:rsidRDefault="005E7CB2" w:rsidP="00DE417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B1B6D">
        <w:rPr>
          <w:color w:val="000000"/>
          <w:sz w:val="28"/>
          <w:szCs w:val="28"/>
        </w:rPr>
        <w:t>Плановые проверки по муниципальному контролю в сфере благоустройства в отношении юридических лиц и индивид</w:t>
      </w:r>
      <w:r w:rsidR="00DA6C1E">
        <w:rPr>
          <w:color w:val="000000"/>
          <w:sz w:val="28"/>
          <w:szCs w:val="28"/>
        </w:rPr>
        <w:t>уальных предпринимателей на 202</w:t>
      </w:r>
      <w:r w:rsidR="008E14D9">
        <w:rPr>
          <w:color w:val="000000"/>
          <w:sz w:val="28"/>
          <w:szCs w:val="28"/>
        </w:rPr>
        <w:t>5</w:t>
      </w:r>
      <w:r w:rsidRPr="006B1B6D">
        <w:rPr>
          <w:color w:val="000000"/>
          <w:sz w:val="28"/>
          <w:szCs w:val="28"/>
        </w:rPr>
        <w:t xml:space="preserve"> год запланированы не были, внеплановые проверки не осуществлялись.</w:t>
      </w:r>
    </w:p>
    <w:sectPr w:rsidR="00531818" w:rsidRPr="006B1B6D" w:rsidSect="00106347">
      <w:pgSz w:w="11906" w:h="16838"/>
      <w:pgMar w:top="709" w:right="1080" w:bottom="70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591F"/>
    <w:rsid w:val="000E2B86"/>
    <w:rsid w:val="00106347"/>
    <w:rsid w:val="00157131"/>
    <w:rsid w:val="001A6C3F"/>
    <w:rsid w:val="00224F92"/>
    <w:rsid w:val="0033410D"/>
    <w:rsid w:val="00415ACA"/>
    <w:rsid w:val="0045591F"/>
    <w:rsid w:val="004B2D61"/>
    <w:rsid w:val="00531818"/>
    <w:rsid w:val="005E7CB2"/>
    <w:rsid w:val="00601F8C"/>
    <w:rsid w:val="006B1B6D"/>
    <w:rsid w:val="00777C01"/>
    <w:rsid w:val="007E148A"/>
    <w:rsid w:val="008E14D9"/>
    <w:rsid w:val="009A2557"/>
    <w:rsid w:val="009C3A3E"/>
    <w:rsid w:val="00A03723"/>
    <w:rsid w:val="00BC1DF7"/>
    <w:rsid w:val="00CF0E64"/>
    <w:rsid w:val="00D179BA"/>
    <w:rsid w:val="00D35E9E"/>
    <w:rsid w:val="00D57DD6"/>
    <w:rsid w:val="00DA6C1E"/>
    <w:rsid w:val="00DE4177"/>
    <w:rsid w:val="00E05A69"/>
    <w:rsid w:val="00EA4FCE"/>
    <w:rsid w:val="00EC7DEC"/>
    <w:rsid w:val="00F17A3E"/>
    <w:rsid w:val="00FB2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E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7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B20EA"/>
    <w:pPr>
      <w:spacing w:after="160" w:line="259" w:lineRule="auto"/>
      <w:ind w:left="720"/>
      <w:contextualSpacing/>
    </w:pPr>
  </w:style>
  <w:style w:type="paragraph" w:styleId="a5">
    <w:name w:val="No Spacing"/>
    <w:uiPriority w:val="1"/>
    <w:qFormat/>
    <w:rsid w:val="00DE4177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7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B20EA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3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16537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14</cp:revision>
  <dcterms:created xsi:type="dcterms:W3CDTF">2023-01-27T08:55:00Z</dcterms:created>
  <dcterms:modified xsi:type="dcterms:W3CDTF">2026-07-22T08:54:00Z</dcterms:modified>
</cp:coreProperties>
</file>