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2B7" w:rsidRDefault="00A862B7" w:rsidP="003B2C0F">
      <w:pPr>
        <w:spacing w:after="0" w:line="240" w:lineRule="auto"/>
        <w:rPr>
          <w:rFonts w:ascii="Times New Roman" w:hAnsi="Times New Roman" w:cs="Times New Roman"/>
          <w:b/>
          <w:sz w:val="28"/>
          <w:szCs w:val="28"/>
        </w:rPr>
      </w:pPr>
    </w:p>
    <w:p w:rsidR="00575A6A" w:rsidRPr="00575A6A" w:rsidRDefault="00575A6A" w:rsidP="00575A6A">
      <w:pPr>
        <w:pStyle w:val="a6"/>
        <w:jc w:val="center"/>
        <w:rPr>
          <w:rFonts w:ascii="Times New Roman" w:hAnsi="Times New Roman" w:cs="Times New Roman"/>
          <w:sz w:val="28"/>
          <w:szCs w:val="28"/>
        </w:rPr>
      </w:pPr>
      <w:r w:rsidRPr="00575A6A">
        <w:rPr>
          <w:rFonts w:ascii="Times New Roman" w:hAnsi="Times New Roman" w:cs="Times New Roman"/>
          <w:sz w:val="28"/>
          <w:szCs w:val="28"/>
        </w:rPr>
        <w:t>РОССИЙСКАЯ  ФЕДЕРАЦИЯ</w:t>
      </w:r>
    </w:p>
    <w:p w:rsidR="00575A6A" w:rsidRPr="00575A6A" w:rsidRDefault="00575A6A" w:rsidP="00575A6A">
      <w:pPr>
        <w:pStyle w:val="a6"/>
        <w:jc w:val="center"/>
        <w:rPr>
          <w:rFonts w:ascii="Times New Roman" w:hAnsi="Times New Roman" w:cs="Times New Roman"/>
          <w:sz w:val="28"/>
          <w:szCs w:val="28"/>
        </w:rPr>
      </w:pPr>
      <w:r w:rsidRPr="00575A6A">
        <w:rPr>
          <w:rFonts w:ascii="Times New Roman" w:hAnsi="Times New Roman" w:cs="Times New Roman"/>
          <w:sz w:val="28"/>
          <w:szCs w:val="28"/>
        </w:rPr>
        <w:t>АДМИНИСТРАЦИЯ КУЙБЫШЕВСКОГО  СЕЛЬСОВЕТА</w:t>
      </w:r>
    </w:p>
    <w:p w:rsidR="00575A6A" w:rsidRPr="00575A6A" w:rsidRDefault="00575A6A" w:rsidP="00575A6A">
      <w:pPr>
        <w:pStyle w:val="a6"/>
        <w:jc w:val="center"/>
        <w:rPr>
          <w:rFonts w:ascii="Times New Roman" w:hAnsi="Times New Roman" w:cs="Times New Roman"/>
          <w:sz w:val="28"/>
          <w:szCs w:val="28"/>
        </w:rPr>
      </w:pPr>
      <w:r w:rsidRPr="00575A6A">
        <w:rPr>
          <w:rFonts w:ascii="Times New Roman" w:hAnsi="Times New Roman" w:cs="Times New Roman"/>
          <w:sz w:val="28"/>
          <w:szCs w:val="28"/>
        </w:rPr>
        <w:t>РУБЦОВСКОГО  РАЙОНА  АЛТАЙСКОГО  КРАЯ</w:t>
      </w:r>
    </w:p>
    <w:p w:rsidR="00575A6A" w:rsidRPr="00575A6A" w:rsidRDefault="00575A6A" w:rsidP="00575A6A">
      <w:pPr>
        <w:rPr>
          <w:rFonts w:ascii="Times New Roman" w:hAnsi="Times New Roman" w:cs="Times New Roman"/>
          <w:sz w:val="28"/>
          <w:szCs w:val="28"/>
        </w:rPr>
      </w:pPr>
    </w:p>
    <w:p w:rsidR="00575A6A" w:rsidRDefault="00575A6A" w:rsidP="003B2C0F">
      <w:pPr>
        <w:jc w:val="center"/>
        <w:rPr>
          <w:rFonts w:ascii="Times New Roman" w:hAnsi="Times New Roman" w:cs="Times New Roman"/>
          <w:sz w:val="28"/>
          <w:szCs w:val="28"/>
        </w:rPr>
      </w:pPr>
      <w:r w:rsidRPr="00575A6A">
        <w:rPr>
          <w:rFonts w:ascii="Times New Roman" w:hAnsi="Times New Roman" w:cs="Times New Roman"/>
          <w:sz w:val="28"/>
          <w:szCs w:val="28"/>
        </w:rPr>
        <w:t>ПОСТАНОВЛЕНИЕ</w:t>
      </w:r>
    </w:p>
    <w:p w:rsidR="00575A6A" w:rsidRPr="00575A6A" w:rsidRDefault="00575A6A" w:rsidP="00575A6A">
      <w:pPr>
        <w:jc w:val="both"/>
        <w:rPr>
          <w:rFonts w:ascii="Times New Roman" w:hAnsi="Times New Roman" w:cs="Times New Roman"/>
          <w:sz w:val="28"/>
          <w:szCs w:val="28"/>
        </w:rPr>
      </w:pPr>
      <w:r>
        <w:rPr>
          <w:rFonts w:ascii="Times New Roman" w:hAnsi="Times New Roman" w:cs="Times New Roman"/>
          <w:sz w:val="28"/>
          <w:szCs w:val="28"/>
        </w:rPr>
        <w:t>27.07</w:t>
      </w:r>
      <w:r w:rsidRPr="00575A6A">
        <w:rPr>
          <w:rFonts w:ascii="Times New Roman" w:hAnsi="Times New Roman" w:cs="Times New Roman"/>
          <w:sz w:val="28"/>
          <w:szCs w:val="28"/>
        </w:rPr>
        <w:t>.2026</w:t>
      </w:r>
      <w:r w:rsidRPr="00575A6A">
        <w:rPr>
          <w:rFonts w:ascii="Times New Roman" w:hAnsi="Times New Roman" w:cs="Times New Roman"/>
          <w:sz w:val="28"/>
          <w:szCs w:val="28"/>
        </w:rPr>
        <w:tab/>
      </w:r>
      <w:r w:rsidRPr="00575A6A">
        <w:rPr>
          <w:rFonts w:ascii="Times New Roman" w:hAnsi="Times New Roman" w:cs="Times New Roman"/>
          <w:sz w:val="28"/>
          <w:szCs w:val="28"/>
        </w:rPr>
        <w:tab/>
      </w:r>
      <w:r w:rsidRPr="00575A6A">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75A6A">
        <w:rPr>
          <w:rFonts w:ascii="Times New Roman" w:hAnsi="Times New Roman" w:cs="Times New Roman"/>
          <w:sz w:val="28"/>
          <w:szCs w:val="28"/>
        </w:rPr>
        <w:t xml:space="preserve">      № 4</w:t>
      </w:r>
      <w:r>
        <w:rPr>
          <w:rFonts w:ascii="Times New Roman" w:hAnsi="Times New Roman" w:cs="Times New Roman"/>
          <w:sz w:val="28"/>
          <w:szCs w:val="28"/>
        </w:rPr>
        <w:t>8</w:t>
      </w:r>
    </w:p>
    <w:p w:rsidR="00575A6A" w:rsidRPr="00575A6A" w:rsidRDefault="00575A6A" w:rsidP="00575A6A">
      <w:pPr>
        <w:jc w:val="center"/>
        <w:rPr>
          <w:rFonts w:ascii="Times New Roman" w:hAnsi="Times New Roman" w:cs="Times New Roman"/>
          <w:sz w:val="28"/>
          <w:szCs w:val="28"/>
        </w:rPr>
      </w:pPr>
      <w:r w:rsidRPr="00575A6A">
        <w:rPr>
          <w:rFonts w:ascii="Times New Roman" w:hAnsi="Times New Roman" w:cs="Times New Roman"/>
          <w:sz w:val="28"/>
          <w:szCs w:val="28"/>
        </w:rPr>
        <w:t>п.Куйбышево</w:t>
      </w:r>
    </w:p>
    <w:p w:rsidR="00A862B7" w:rsidRDefault="00A862B7" w:rsidP="003B2C0F">
      <w:pPr>
        <w:spacing w:after="0" w:line="240" w:lineRule="auto"/>
        <w:rPr>
          <w:rFonts w:ascii="Times New Roman" w:hAnsi="Times New Roman" w:cs="Times New Roman"/>
          <w:b/>
          <w:sz w:val="28"/>
          <w:szCs w:val="28"/>
        </w:rPr>
      </w:pPr>
    </w:p>
    <w:p w:rsidR="00A862B7" w:rsidRDefault="00A862B7" w:rsidP="00A862B7">
      <w:pPr>
        <w:spacing w:after="0" w:line="240" w:lineRule="auto"/>
        <w:jc w:val="right"/>
        <w:rPr>
          <w:rFonts w:ascii="Times New Roman" w:hAnsi="Times New Roman" w:cs="Times New Roman"/>
          <w:b/>
          <w:sz w:val="28"/>
          <w:szCs w:val="28"/>
        </w:rPr>
      </w:pPr>
    </w:p>
    <w:p w:rsidR="00DD135C" w:rsidRDefault="00B877EE" w:rsidP="002149F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DD135C">
        <w:rPr>
          <w:rFonts w:ascii="Times New Roman" w:hAnsi="Times New Roman" w:cs="Times New Roman"/>
          <w:sz w:val="28"/>
          <w:szCs w:val="28"/>
        </w:rPr>
        <w:t>б утверждении положения о</w:t>
      </w:r>
      <w:r>
        <w:rPr>
          <w:rFonts w:ascii="Times New Roman" w:hAnsi="Times New Roman" w:cs="Times New Roman"/>
          <w:sz w:val="28"/>
          <w:szCs w:val="28"/>
        </w:rPr>
        <w:t xml:space="preserve"> представлении</w:t>
      </w:r>
    </w:p>
    <w:p w:rsidR="000A5D52" w:rsidRDefault="00B877EE"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 xml:space="preserve"> </w:t>
      </w:r>
      <w:r w:rsidR="009237FF">
        <w:rPr>
          <w:rFonts w:ascii="Times New Roman" w:hAnsi="Times New Roman" w:cs="Times New Roman"/>
          <w:sz w:val="28"/>
          <w:szCs w:val="28"/>
        </w:rPr>
        <w:t>гражданином, прет</w:t>
      </w:r>
      <w:r w:rsidR="00FC313D">
        <w:rPr>
          <w:rFonts w:ascii="Times New Roman" w:hAnsi="Times New Roman" w:cs="Times New Roman"/>
          <w:sz w:val="28"/>
          <w:szCs w:val="28"/>
        </w:rPr>
        <w:t>ендующим на замещение</w:t>
      </w:r>
    </w:p>
    <w:p w:rsidR="00FC313D" w:rsidRDefault="00FC313D"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должности муниципальной службы Администрации</w:t>
      </w:r>
    </w:p>
    <w:p w:rsidR="00575A6A" w:rsidRDefault="00575A6A"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 xml:space="preserve">Куйбышевского сельсовета </w:t>
      </w:r>
      <w:r w:rsidR="00FC313D">
        <w:rPr>
          <w:rFonts w:ascii="Times New Roman" w:hAnsi="Times New Roman" w:cs="Times New Roman"/>
          <w:sz w:val="28"/>
          <w:szCs w:val="28"/>
        </w:rPr>
        <w:t>Рубцовского рай</w:t>
      </w:r>
      <w:r w:rsidR="00C600A2">
        <w:rPr>
          <w:rFonts w:ascii="Times New Roman" w:hAnsi="Times New Roman" w:cs="Times New Roman"/>
          <w:sz w:val="28"/>
          <w:szCs w:val="28"/>
        </w:rPr>
        <w:t>она</w:t>
      </w:r>
      <w:r>
        <w:rPr>
          <w:rFonts w:ascii="Times New Roman" w:hAnsi="Times New Roman" w:cs="Times New Roman"/>
          <w:sz w:val="28"/>
          <w:szCs w:val="28"/>
        </w:rPr>
        <w:t xml:space="preserve"> </w:t>
      </w:r>
    </w:p>
    <w:p w:rsidR="00FC313D" w:rsidRDefault="00575A6A"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Алтайского края</w:t>
      </w:r>
      <w:r w:rsidR="00C600A2">
        <w:rPr>
          <w:rFonts w:ascii="Times New Roman" w:hAnsi="Times New Roman" w:cs="Times New Roman"/>
          <w:sz w:val="28"/>
          <w:szCs w:val="28"/>
        </w:rPr>
        <w:t>, и муниципальными служащими</w:t>
      </w:r>
    </w:p>
    <w:p w:rsidR="00575A6A" w:rsidRDefault="00FC313D"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Администрации</w:t>
      </w:r>
      <w:r w:rsidR="00C600A2">
        <w:rPr>
          <w:rFonts w:ascii="Times New Roman" w:hAnsi="Times New Roman" w:cs="Times New Roman"/>
          <w:sz w:val="28"/>
          <w:szCs w:val="28"/>
        </w:rPr>
        <w:t xml:space="preserve"> </w:t>
      </w:r>
      <w:r w:rsidR="00575A6A">
        <w:rPr>
          <w:rFonts w:ascii="Times New Roman" w:hAnsi="Times New Roman" w:cs="Times New Roman"/>
          <w:sz w:val="28"/>
          <w:szCs w:val="28"/>
        </w:rPr>
        <w:t xml:space="preserve">Куйбышевского сельсовета </w:t>
      </w:r>
    </w:p>
    <w:p w:rsidR="005D771A" w:rsidRDefault="00FC313D"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Рубцовского района</w:t>
      </w:r>
      <w:r w:rsidR="00575A6A">
        <w:rPr>
          <w:rFonts w:ascii="Times New Roman" w:hAnsi="Times New Roman" w:cs="Times New Roman"/>
          <w:sz w:val="28"/>
          <w:szCs w:val="28"/>
        </w:rPr>
        <w:t xml:space="preserve"> Алтайского края </w:t>
      </w:r>
      <w:r w:rsidR="005D771A">
        <w:rPr>
          <w:rFonts w:ascii="Times New Roman" w:hAnsi="Times New Roman" w:cs="Times New Roman"/>
          <w:sz w:val="28"/>
          <w:szCs w:val="28"/>
        </w:rPr>
        <w:t xml:space="preserve"> (включенных </w:t>
      </w:r>
    </w:p>
    <w:p w:rsidR="006543D6" w:rsidRDefault="005D771A" w:rsidP="006543D6">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в соответствующий перечень)</w:t>
      </w:r>
      <w:r w:rsidR="00FC313D">
        <w:rPr>
          <w:rFonts w:ascii="Times New Roman" w:hAnsi="Times New Roman" w:cs="Times New Roman"/>
          <w:sz w:val="28"/>
          <w:szCs w:val="28"/>
        </w:rPr>
        <w:t xml:space="preserve">, замещающими </w:t>
      </w:r>
    </w:p>
    <w:p w:rsidR="006543D6" w:rsidRDefault="00FC313D" w:rsidP="006543D6">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должности муниципальной службы</w:t>
      </w:r>
      <w:r w:rsidR="00A70CD7">
        <w:rPr>
          <w:rFonts w:ascii="Times New Roman" w:hAnsi="Times New Roman" w:cs="Times New Roman"/>
          <w:sz w:val="28"/>
          <w:szCs w:val="28"/>
        </w:rPr>
        <w:t>,</w:t>
      </w:r>
      <w:r w:rsidR="006543D6">
        <w:rPr>
          <w:rFonts w:ascii="Times New Roman" w:hAnsi="Times New Roman" w:cs="Times New Roman"/>
          <w:sz w:val="28"/>
          <w:szCs w:val="28"/>
        </w:rPr>
        <w:t xml:space="preserve"> </w:t>
      </w:r>
      <w:r>
        <w:rPr>
          <w:rFonts w:ascii="Times New Roman" w:hAnsi="Times New Roman" w:cs="Times New Roman"/>
          <w:sz w:val="28"/>
          <w:szCs w:val="28"/>
        </w:rPr>
        <w:t>сведений</w:t>
      </w:r>
      <w:r w:rsidR="00C600A2">
        <w:rPr>
          <w:rFonts w:ascii="Times New Roman" w:hAnsi="Times New Roman" w:cs="Times New Roman"/>
          <w:sz w:val="28"/>
          <w:szCs w:val="28"/>
        </w:rPr>
        <w:t xml:space="preserve"> </w:t>
      </w:r>
    </w:p>
    <w:p w:rsidR="00742021" w:rsidRDefault="00FC313D" w:rsidP="006543D6">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о доходах,</w:t>
      </w:r>
      <w:r w:rsidR="00742021">
        <w:rPr>
          <w:rFonts w:ascii="Times New Roman" w:hAnsi="Times New Roman" w:cs="Times New Roman"/>
          <w:sz w:val="28"/>
          <w:szCs w:val="28"/>
        </w:rPr>
        <w:t xml:space="preserve"> расходах, </w:t>
      </w:r>
      <w:r>
        <w:rPr>
          <w:rFonts w:ascii="Times New Roman" w:hAnsi="Times New Roman" w:cs="Times New Roman"/>
          <w:sz w:val="28"/>
          <w:szCs w:val="28"/>
        </w:rPr>
        <w:t xml:space="preserve"> об имуществе и </w:t>
      </w:r>
    </w:p>
    <w:p w:rsidR="00FC313D" w:rsidRDefault="00FC313D" w:rsidP="009237FF">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обязательствах</w:t>
      </w:r>
      <w:r w:rsidR="00742021">
        <w:rPr>
          <w:rFonts w:ascii="Times New Roman" w:hAnsi="Times New Roman" w:cs="Times New Roman"/>
          <w:sz w:val="28"/>
          <w:szCs w:val="28"/>
        </w:rPr>
        <w:t xml:space="preserve"> </w:t>
      </w:r>
      <w:r>
        <w:rPr>
          <w:rFonts w:ascii="Times New Roman" w:hAnsi="Times New Roman" w:cs="Times New Roman"/>
          <w:sz w:val="28"/>
          <w:szCs w:val="28"/>
        </w:rPr>
        <w:t xml:space="preserve">имущественного характера </w:t>
      </w:r>
    </w:p>
    <w:p w:rsidR="00FC313D" w:rsidRDefault="00FC313D" w:rsidP="009237FF">
      <w:pPr>
        <w:spacing w:after="0" w:line="240" w:lineRule="auto"/>
        <w:ind w:firstLine="142"/>
        <w:jc w:val="both"/>
        <w:rPr>
          <w:rFonts w:ascii="Times New Roman" w:hAnsi="Times New Roman" w:cs="Times New Roman"/>
          <w:sz w:val="28"/>
          <w:szCs w:val="28"/>
        </w:rPr>
      </w:pPr>
    </w:p>
    <w:p w:rsidR="0004086A" w:rsidRDefault="0004086A" w:rsidP="007D32D3">
      <w:pPr>
        <w:spacing w:after="0" w:line="240" w:lineRule="auto"/>
        <w:jc w:val="both"/>
        <w:rPr>
          <w:rFonts w:ascii="Times New Roman" w:hAnsi="Times New Roman" w:cs="Times New Roman"/>
          <w:sz w:val="28"/>
          <w:szCs w:val="28"/>
        </w:rPr>
      </w:pPr>
    </w:p>
    <w:p w:rsidR="00B877EE" w:rsidRDefault="002149F3" w:rsidP="00B877EE">
      <w:pPr>
        <w:spacing w:after="0" w:line="240" w:lineRule="auto"/>
        <w:ind w:firstLine="709"/>
        <w:jc w:val="both"/>
        <w:rPr>
          <w:rFonts w:ascii="Times New Roman" w:hAnsi="Times New Roman" w:cs="Times New Roman"/>
          <w:spacing w:val="-14"/>
          <w:sz w:val="28"/>
          <w:szCs w:val="28"/>
          <w:highlight w:val="white"/>
        </w:rPr>
      </w:pPr>
      <w:r>
        <w:rPr>
          <w:rFonts w:ascii="Times New Roman" w:hAnsi="Times New Roman" w:cs="Times New Roman"/>
          <w:sz w:val="28"/>
          <w:szCs w:val="28"/>
          <w:highlight w:val="white"/>
        </w:rPr>
        <w:t>В соответствии с ф</w:t>
      </w:r>
      <w:r w:rsidR="00B877EE">
        <w:rPr>
          <w:rFonts w:ascii="Times New Roman" w:hAnsi="Times New Roman" w:cs="Times New Roman"/>
          <w:sz w:val="28"/>
          <w:szCs w:val="28"/>
          <w:highlight w:val="white"/>
        </w:rPr>
        <w:t>едеральными законами от 02.03.2007 № 25-ФЗ «О муниципальной службе в Российской Федерации»,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31.12.2025</w:t>
      </w:r>
      <w:r w:rsidR="00C600A2">
        <w:rPr>
          <w:rFonts w:ascii="Times New Roman" w:hAnsi="Times New Roman" w:cs="Times New Roman"/>
          <w:sz w:val="28"/>
          <w:szCs w:val="28"/>
          <w:highlight w:val="white"/>
        </w:rPr>
        <w:t xml:space="preserve"> № 1009</w:t>
      </w:r>
      <w:r w:rsidR="00B877EE">
        <w:rPr>
          <w:rFonts w:ascii="Times New Roman" w:hAnsi="Times New Roman" w:cs="Times New Roman"/>
          <w:sz w:val="28"/>
          <w:szCs w:val="28"/>
          <w:highlight w:val="white"/>
        </w:rPr>
        <w:t xml:space="preserve"> «Об изменении и признании утратившими силу некоторых актов Президента Российской Федерации», законом Алтайского края от 07.12.2007 № 134-ЗС «О муниципальной службе в Алтайском крае», законом Алтайского края от 04.02.2026 № 4-ЗС «О внесении изменений в отдельные законодательные акты Алтайского края» </w:t>
      </w:r>
    </w:p>
    <w:p w:rsidR="00575A6A" w:rsidRDefault="00575A6A" w:rsidP="00B877EE">
      <w:pPr>
        <w:spacing w:after="0" w:line="240" w:lineRule="auto"/>
        <w:rPr>
          <w:rFonts w:ascii="Times New Roman" w:hAnsi="Times New Roman" w:cs="Times New Roman"/>
          <w:sz w:val="28"/>
          <w:szCs w:val="28"/>
        </w:rPr>
      </w:pPr>
    </w:p>
    <w:p w:rsidR="00B877EE" w:rsidRDefault="00B877EE" w:rsidP="00B877EE">
      <w:pPr>
        <w:spacing w:after="0" w:line="240" w:lineRule="auto"/>
        <w:rPr>
          <w:rFonts w:ascii="Times New Roman" w:hAnsi="Times New Roman" w:cs="Times New Roman"/>
          <w:sz w:val="28"/>
          <w:szCs w:val="28"/>
        </w:rPr>
      </w:pPr>
      <w:r>
        <w:rPr>
          <w:rFonts w:ascii="Times New Roman" w:hAnsi="Times New Roman" w:cs="Times New Roman"/>
          <w:sz w:val="28"/>
          <w:szCs w:val="28"/>
        </w:rPr>
        <w:t>ПОСТАНОВЛЯЮ:</w:t>
      </w:r>
    </w:p>
    <w:p w:rsidR="003B2C0F" w:rsidRDefault="003B2C0F" w:rsidP="00B877EE">
      <w:pPr>
        <w:spacing w:after="0" w:line="240" w:lineRule="auto"/>
        <w:rPr>
          <w:rFonts w:ascii="Times New Roman" w:hAnsi="Times New Roman" w:cs="Times New Roman"/>
          <w:sz w:val="28"/>
          <w:szCs w:val="28"/>
        </w:rPr>
      </w:pPr>
    </w:p>
    <w:p w:rsidR="00575A6A" w:rsidRDefault="002149F3" w:rsidP="00575A6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highlight w:val="white"/>
        </w:rPr>
        <w:t xml:space="preserve">1. </w:t>
      </w:r>
      <w:r w:rsidR="00DD135C">
        <w:rPr>
          <w:rFonts w:ascii="Times New Roman" w:hAnsi="Times New Roman" w:cs="Times New Roman"/>
          <w:sz w:val="28"/>
          <w:szCs w:val="28"/>
          <w:highlight w:val="white"/>
        </w:rPr>
        <w:t xml:space="preserve">Утвердить </w:t>
      </w:r>
      <w:r w:rsidR="00DD135C">
        <w:rPr>
          <w:rFonts w:ascii="Times New Roman" w:eastAsia="Times New Roman" w:hAnsi="Times New Roman" w:cs="Times New Roman"/>
          <w:color w:val="000000"/>
          <w:sz w:val="28"/>
          <w:highlight w:val="white"/>
        </w:rPr>
        <w:t xml:space="preserve">Положение </w:t>
      </w:r>
      <w:r w:rsidR="00C600A2">
        <w:rPr>
          <w:rFonts w:ascii="Times New Roman" w:eastAsia="Times New Roman" w:hAnsi="Times New Roman" w:cs="Times New Roman"/>
          <w:color w:val="000000"/>
          <w:sz w:val="28"/>
          <w:highlight w:val="white"/>
        </w:rPr>
        <w:t xml:space="preserve">о предоставлении гражданином, претендующим на замещение должности муниципальной службы </w:t>
      </w:r>
      <w:r w:rsidR="00575A6A">
        <w:rPr>
          <w:rFonts w:ascii="Times New Roman" w:eastAsia="Times New Roman" w:hAnsi="Times New Roman" w:cs="Times New Roman"/>
          <w:color w:val="000000"/>
          <w:sz w:val="28"/>
          <w:highlight w:val="white"/>
        </w:rPr>
        <w:t xml:space="preserve">Администрации </w:t>
      </w:r>
      <w:r w:rsidR="00575A6A">
        <w:rPr>
          <w:rFonts w:ascii="Times New Roman" w:hAnsi="Times New Roman" w:cs="Times New Roman"/>
          <w:sz w:val="28"/>
          <w:szCs w:val="28"/>
        </w:rPr>
        <w:t>Куйбышевского сельсовета Рубцовского района Алтайского края</w:t>
      </w:r>
      <w:r w:rsidR="00C600A2">
        <w:rPr>
          <w:rFonts w:ascii="Times New Roman" w:eastAsia="Times New Roman" w:hAnsi="Times New Roman" w:cs="Times New Roman"/>
          <w:color w:val="000000"/>
          <w:sz w:val="28"/>
          <w:highlight w:val="white"/>
        </w:rPr>
        <w:t>, и муниципальными служащ</w:t>
      </w:r>
      <w:r w:rsidR="00575A6A">
        <w:rPr>
          <w:rFonts w:ascii="Times New Roman" w:eastAsia="Times New Roman" w:hAnsi="Times New Roman" w:cs="Times New Roman"/>
          <w:color w:val="000000"/>
          <w:sz w:val="28"/>
          <w:highlight w:val="white"/>
        </w:rPr>
        <w:t xml:space="preserve">ими Администрации </w:t>
      </w:r>
      <w:r w:rsidR="00575A6A">
        <w:rPr>
          <w:rFonts w:ascii="Times New Roman" w:hAnsi="Times New Roman" w:cs="Times New Roman"/>
          <w:sz w:val="28"/>
          <w:szCs w:val="28"/>
        </w:rPr>
        <w:t xml:space="preserve">Куйбышевского сельсовета </w:t>
      </w:r>
    </w:p>
    <w:p w:rsidR="00B877EE" w:rsidRPr="00575A6A" w:rsidRDefault="00575A6A" w:rsidP="003B2C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Рубцовского района Алтайского края  </w:t>
      </w:r>
      <w:r w:rsidR="005D771A">
        <w:rPr>
          <w:rFonts w:ascii="Times New Roman" w:eastAsia="Times New Roman" w:hAnsi="Times New Roman" w:cs="Times New Roman"/>
          <w:color w:val="000000"/>
          <w:sz w:val="28"/>
          <w:highlight w:val="white"/>
        </w:rPr>
        <w:t>(включенных в соответствующий перечень)</w:t>
      </w:r>
      <w:r w:rsidR="00C600A2">
        <w:rPr>
          <w:rFonts w:ascii="Times New Roman" w:eastAsia="Times New Roman" w:hAnsi="Times New Roman" w:cs="Times New Roman"/>
          <w:color w:val="000000"/>
          <w:sz w:val="28"/>
          <w:highlight w:val="white"/>
        </w:rPr>
        <w:t xml:space="preserve">, замещающими должности </w:t>
      </w:r>
      <w:r w:rsidR="00FF0D8A">
        <w:rPr>
          <w:rFonts w:ascii="Times New Roman" w:eastAsia="Times New Roman" w:hAnsi="Times New Roman" w:cs="Times New Roman"/>
          <w:color w:val="000000"/>
          <w:sz w:val="28"/>
          <w:highlight w:val="white"/>
        </w:rPr>
        <w:t>муниципальной службы</w:t>
      </w:r>
      <w:r w:rsidR="002149F3">
        <w:rPr>
          <w:rFonts w:ascii="Times New Roman" w:eastAsia="Times New Roman" w:hAnsi="Times New Roman" w:cs="Times New Roman"/>
          <w:color w:val="000000"/>
          <w:sz w:val="28"/>
          <w:highlight w:val="white"/>
        </w:rPr>
        <w:t xml:space="preserve">, </w:t>
      </w:r>
      <w:r w:rsidR="00DD3CBC">
        <w:rPr>
          <w:rFonts w:ascii="Times New Roman" w:eastAsia="Times New Roman" w:hAnsi="Times New Roman" w:cs="Times New Roman"/>
          <w:color w:val="000000"/>
          <w:sz w:val="28"/>
          <w:highlight w:val="white"/>
        </w:rPr>
        <w:t xml:space="preserve">сведений о </w:t>
      </w:r>
      <w:r w:rsidR="00DD3CBC">
        <w:rPr>
          <w:rFonts w:ascii="Times New Roman" w:eastAsia="Times New Roman" w:hAnsi="Times New Roman" w:cs="Times New Roman"/>
          <w:color w:val="000000"/>
          <w:sz w:val="28"/>
          <w:highlight w:val="white"/>
        </w:rPr>
        <w:lastRenderedPageBreak/>
        <w:t>доходах,</w:t>
      </w:r>
      <w:r w:rsidR="00742021">
        <w:rPr>
          <w:rFonts w:ascii="Times New Roman" w:eastAsia="Times New Roman" w:hAnsi="Times New Roman" w:cs="Times New Roman"/>
          <w:color w:val="000000"/>
          <w:sz w:val="28"/>
          <w:highlight w:val="white"/>
        </w:rPr>
        <w:t xml:space="preserve"> расходах,</w:t>
      </w:r>
      <w:r w:rsidR="00DD3CBC">
        <w:rPr>
          <w:rFonts w:ascii="Times New Roman" w:eastAsia="Times New Roman" w:hAnsi="Times New Roman" w:cs="Times New Roman"/>
          <w:color w:val="000000"/>
          <w:sz w:val="28"/>
          <w:highlight w:val="white"/>
        </w:rPr>
        <w:t xml:space="preserve"> об имуществе и обязательствах имущественного характера (прилагается).</w:t>
      </w:r>
    </w:p>
    <w:p w:rsidR="00B877EE" w:rsidRDefault="00B877EE" w:rsidP="00B877EE">
      <w:pPr>
        <w:spacing w:after="0" w:line="240" w:lineRule="auto"/>
        <w:ind w:firstLine="709"/>
        <w:jc w:val="both"/>
        <w:rPr>
          <w:rFonts w:ascii="Times New Roman" w:hAnsi="Times New Roman" w:cs="Times New Roman"/>
          <w:sz w:val="28"/>
          <w:szCs w:val="28"/>
          <w:highlight w:val="yellow"/>
        </w:rPr>
      </w:pPr>
    </w:p>
    <w:p w:rsidR="00B877EE" w:rsidRDefault="00B877EE" w:rsidP="00B877EE">
      <w:pPr>
        <w:spacing w:after="0" w:line="240" w:lineRule="auto"/>
        <w:ind w:firstLine="709"/>
        <w:jc w:val="both"/>
        <w:rPr>
          <w:rFonts w:ascii="Times New Roman" w:hAnsi="Times New Roman" w:cs="Times New Roman"/>
          <w:sz w:val="28"/>
          <w:szCs w:val="28"/>
          <w:highlight w:val="yellow"/>
        </w:rPr>
      </w:pPr>
    </w:p>
    <w:p w:rsidR="00575A6A" w:rsidRDefault="00575A6A" w:rsidP="00B877EE">
      <w:pPr>
        <w:spacing w:after="0" w:line="240" w:lineRule="auto"/>
        <w:ind w:firstLine="709"/>
        <w:jc w:val="both"/>
        <w:rPr>
          <w:rFonts w:ascii="Times New Roman" w:hAnsi="Times New Roman" w:cs="Times New Roman"/>
          <w:sz w:val="28"/>
          <w:szCs w:val="28"/>
          <w:highlight w:val="yellow"/>
        </w:rPr>
      </w:pPr>
    </w:p>
    <w:p w:rsidR="00575A6A" w:rsidRDefault="00575A6A" w:rsidP="00B877EE">
      <w:pPr>
        <w:spacing w:after="0" w:line="240" w:lineRule="auto"/>
        <w:ind w:firstLine="709"/>
        <w:jc w:val="both"/>
        <w:rPr>
          <w:rFonts w:ascii="Times New Roman" w:hAnsi="Times New Roman" w:cs="Times New Roman"/>
          <w:sz w:val="28"/>
          <w:szCs w:val="28"/>
          <w:highlight w:val="yellow"/>
        </w:rPr>
      </w:pPr>
    </w:p>
    <w:p w:rsidR="00575A6A" w:rsidRDefault="00575A6A" w:rsidP="00B877EE">
      <w:pPr>
        <w:spacing w:after="0" w:line="240" w:lineRule="auto"/>
        <w:ind w:firstLine="709"/>
        <w:jc w:val="both"/>
        <w:rPr>
          <w:rFonts w:ascii="Times New Roman" w:hAnsi="Times New Roman" w:cs="Times New Roman"/>
          <w:sz w:val="28"/>
          <w:szCs w:val="28"/>
          <w:highlight w:val="yellow"/>
        </w:rPr>
      </w:pPr>
    </w:p>
    <w:p w:rsidR="00B877EE" w:rsidRDefault="00575A6A" w:rsidP="00B877E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сельсовета</w:t>
      </w:r>
      <w:r w:rsidR="00DD3CBC">
        <w:rPr>
          <w:rFonts w:ascii="Times New Roman" w:hAnsi="Times New Roman" w:cs="Times New Roman"/>
          <w:sz w:val="28"/>
          <w:szCs w:val="28"/>
        </w:rPr>
        <w:t xml:space="preserve">                                       </w:t>
      </w:r>
      <w:r>
        <w:rPr>
          <w:rFonts w:ascii="Times New Roman" w:hAnsi="Times New Roman" w:cs="Times New Roman"/>
          <w:sz w:val="28"/>
          <w:szCs w:val="28"/>
        </w:rPr>
        <w:t xml:space="preserve">         </w:t>
      </w:r>
      <w:r w:rsidR="00DD3CBC">
        <w:rPr>
          <w:rFonts w:ascii="Times New Roman" w:hAnsi="Times New Roman" w:cs="Times New Roman"/>
          <w:sz w:val="28"/>
          <w:szCs w:val="28"/>
        </w:rPr>
        <w:t xml:space="preserve">          </w:t>
      </w:r>
      <w:r>
        <w:rPr>
          <w:rFonts w:ascii="Times New Roman" w:hAnsi="Times New Roman" w:cs="Times New Roman"/>
          <w:sz w:val="28"/>
          <w:szCs w:val="28"/>
        </w:rPr>
        <w:t xml:space="preserve">                  С.В.Гиль</w:t>
      </w: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575A6A" w:rsidRDefault="00575A6A" w:rsidP="00B877EE">
      <w:pPr>
        <w:spacing w:after="0" w:line="240" w:lineRule="auto"/>
        <w:jc w:val="both"/>
        <w:rPr>
          <w:rFonts w:ascii="Times New Roman" w:hAnsi="Times New Roman" w:cs="Times New Roman"/>
          <w:sz w:val="28"/>
          <w:szCs w:val="28"/>
        </w:rPr>
      </w:pPr>
    </w:p>
    <w:p w:rsidR="00B877EE" w:rsidRDefault="00B877EE" w:rsidP="00B877EE">
      <w:pPr>
        <w:spacing w:after="0" w:line="240" w:lineRule="auto"/>
        <w:ind w:firstLine="709"/>
        <w:jc w:val="both"/>
        <w:rPr>
          <w:rFonts w:ascii="Times New Roman" w:hAnsi="Times New Roman" w:cs="Times New Roman"/>
          <w:sz w:val="28"/>
          <w:szCs w:val="28"/>
        </w:rPr>
      </w:pPr>
    </w:p>
    <w:p w:rsidR="00B877EE" w:rsidRDefault="00B877EE" w:rsidP="00B877EE">
      <w:pPr>
        <w:spacing w:after="0" w:line="240" w:lineRule="auto"/>
        <w:jc w:val="both"/>
        <w:rPr>
          <w:rFonts w:ascii="Times New Roman" w:hAnsi="Times New Roman" w:cs="Times New Roman"/>
          <w:sz w:val="28"/>
          <w:szCs w:val="28"/>
        </w:rPr>
      </w:pPr>
    </w:p>
    <w:p w:rsidR="00742021" w:rsidRDefault="00742021" w:rsidP="00B877EE">
      <w:pPr>
        <w:spacing w:after="0" w:line="240" w:lineRule="auto"/>
        <w:jc w:val="both"/>
        <w:rPr>
          <w:rFonts w:ascii="Times New Roman" w:hAnsi="Times New Roman" w:cs="Times New Roman"/>
          <w:sz w:val="28"/>
          <w:szCs w:val="28"/>
        </w:rPr>
      </w:pPr>
    </w:p>
    <w:p w:rsidR="003B2C0F" w:rsidRDefault="003B2C0F" w:rsidP="00B877EE">
      <w:pPr>
        <w:spacing w:after="0" w:line="240" w:lineRule="auto"/>
        <w:jc w:val="both"/>
        <w:rPr>
          <w:rFonts w:ascii="Times New Roman" w:hAnsi="Times New Roman" w:cs="Times New Roman"/>
          <w:sz w:val="28"/>
          <w:szCs w:val="28"/>
        </w:rPr>
      </w:pPr>
    </w:p>
    <w:p w:rsidR="003B2C0F" w:rsidRDefault="003B2C0F" w:rsidP="00B877EE">
      <w:pPr>
        <w:spacing w:after="0" w:line="240" w:lineRule="auto"/>
        <w:jc w:val="both"/>
        <w:rPr>
          <w:rFonts w:ascii="Times New Roman" w:hAnsi="Times New Roman" w:cs="Times New Roman"/>
          <w:sz w:val="28"/>
          <w:szCs w:val="28"/>
        </w:rPr>
      </w:pPr>
    </w:p>
    <w:p w:rsidR="003B2C0F" w:rsidRDefault="003B2C0F" w:rsidP="00B877EE">
      <w:pPr>
        <w:spacing w:after="0" w:line="240" w:lineRule="auto"/>
        <w:jc w:val="both"/>
        <w:rPr>
          <w:rFonts w:ascii="Times New Roman" w:hAnsi="Times New Roman" w:cs="Times New Roman"/>
          <w:sz w:val="28"/>
          <w:szCs w:val="28"/>
        </w:rPr>
      </w:pPr>
    </w:p>
    <w:p w:rsidR="003B2C0F" w:rsidRDefault="003B2C0F" w:rsidP="00B877EE">
      <w:pPr>
        <w:spacing w:after="0" w:line="240" w:lineRule="auto"/>
        <w:jc w:val="both"/>
        <w:rPr>
          <w:rFonts w:ascii="Times New Roman" w:hAnsi="Times New Roman" w:cs="Times New Roman"/>
          <w:sz w:val="28"/>
          <w:szCs w:val="28"/>
        </w:rPr>
      </w:pPr>
    </w:p>
    <w:p w:rsidR="003B2C0F" w:rsidRDefault="003B2C0F" w:rsidP="00B877EE">
      <w:pPr>
        <w:spacing w:after="0" w:line="240" w:lineRule="auto"/>
        <w:jc w:val="both"/>
        <w:rPr>
          <w:rFonts w:ascii="Times New Roman" w:hAnsi="Times New Roman" w:cs="Times New Roman"/>
          <w:sz w:val="28"/>
          <w:szCs w:val="28"/>
        </w:rPr>
      </w:pPr>
    </w:p>
    <w:p w:rsidR="003B2C0F" w:rsidRDefault="003B2C0F" w:rsidP="00B877EE">
      <w:pPr>
        <w:spacing w:after="0" w:line="240" w:lineRule="auto"/>
        <w:jc w:val="both"/>
        <w:rPr>
          <w:rFonts w:ascii="Times New Roman" w:hAnsi="Times New Roman" w:cs="Times New Roman"/>
          <w:sz w:val="28"/>
          <w:szCs w:val="28"/>
        </w:rPr>
      </w:pPr>
    </w:p>
    <w:p w:rsidR="00742021" w:rsidRDefault="00742021" w:rsidP="00B877EE">
      <w:pPr>
        <w:spacing w:after="0" w:line="240" w:lineRule="auto"/>
        <w:jc w:val="both"/>
        <w:rPr>
          <w:rFonts w:ascii="Times New Roman" w:hAnsi="Times New Roman" w:cs="Times New Roman"/>
          <w:sz w:val="28"/>
          <w:szCs w:val="28"/>
        </w:rPr>
      </w:pPr>
    </w:p>
    <w:p w:rsidR="00B75233" w:rsidRDefault="00B75233" w:rsidP="00DD3CBC">
      <w:pPr>
        <w:spacing w:after="0" w:line="240" w:lineRule="auto"/>
        <w:jc w:val="right"/>
        <w:rPr>
          <w:rFonts w:ascii="Times New Roman" w:hAnsi="Times New Roman" w:cs="Times New Roman"/>
          <w:sz w:val="24"/>
          <w:szCs w:val="24"/>
        </w:rPr>
      </w:pPr>
    </w:p>
    <w:p w:rsidR="00DD3CBC" w:rsidRDefault="00DD3CBC" w:rsidP="00DD3C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УТВЕРЖДЕНО</w:t>
      </w:r>
    </w:p>
    <w:p w:rsidR="00DD3CBC" w:rsidRPr="006E2C6B" w:rsidRDefault="00DD3CBC" w:rsidP="00DD3CBC">
      <w:pPr>
        <w:spacing w:after="0" w:line="240" w:lineRule="auto"/>
        <w:jc w:val="right"/>
        <w:rPr>
          <w:rFonts w:ascii="Times New Roman" w:hAnsi="Times New Roman" w:cs="Times New Roman"/>
          <w:sz w:val="28"/>
          <w:szCs w:val="28"/>
        </w:rPr>
      </w:pPr>
      <w:r>
        <w:rPr>
          <w:rFonts w:ascii="Times New Roman" w:hAnsi="Times New Roman" w:cs="Times New Roman"/>
          <w:sz w:val="24"/>
          <w:szCs w:val="24"/>
        </w:rPr>
        <w:t xml:space="preserve"> </w:t>
      </w:r>
      <w:r w:rsidRPr="006E2C6B">
        <w:rPr>
          <w:rFonts w:ascii="Times New Roman" w:hAnsi="Times New Roman" w:cs="Times New Roman"/>
          <w:sz w:val="28"/>
          <w:szCs w:val="28"/>
        </w:rPr>
        <w:t xml:space="preserve">постановлением </w:t>
      </w:r>
    </w:p>
    <w:p w:rsidR="00575A6A" w:rsidRDefault="00575A6A" w:rsidP="00DD3CB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Администрации </w:t>
      </w:r>
    </w:p>
    <w:p w:rsidR="00575A6A" w:rsidRDefault="00575A6A" w:rsidP="00575A6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Куйбышевского сельсовета </w:t>
      </w:r>
    </w:p>
    <w:p w:rsidR="00DD3CBC" w:rsidRPr="006E2C6B" w:rsidRDefault="00575A6A" w:rsidP="00575A6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Рубцовского района  Алтайского края</w:t>
      </w:r>
    </w:p>
    <w:p w:rsidR="00DD3CBC" w:rsidRPr="006E2C6B" w:rsidRDefault="00575A6A" w:rsidP="00DD3CB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от 27.07.2026 № 48</w:t>
      </w:r>
    </w:p>
    <w:p w:rsidR="00DD3CBC" w:rsidRDefault="00DD3CBC" w:rsidP="00DD3CBC">
      <w:pPr>
        <w:pBdr>
          <w:top w:val="none" w:sz="4" w:space="0" w:color="000000"/>
          <w:left w:val="none" w:sz="4" w:space="0" w:color="000000"/>
          <w:bottom w:val="none" w:sz="4" w:space="0" w:color="000000"/>
          <w:right w:val="none" w:sz="4" w:space="0" w:color="000000"/>
        </w:pBdr>
        <w:spacing w:after="0" w:line="240" w:lineRule="auto"/>
        <w:contextualSpacing/>
        <w:jc w:val="right"/>
        <w:rPr>
          <w:rFonts w:ascii="Times New Roman" w:eastAsia="Times New Roman" w:hAnsi="Times New Roman" w:cs="Times New Roman"/>
          <w:b/>
          <w:bCs/>
          <w:color w:val="000000"/>
          <w:sz w:val="28"/>
        </w:rPr>
      </w:pPr>
    </w:p>
    <w:p w:rsidR="00DD3CBC" w:rsidRDefault="00DD3CBC" w:rsidP="00B877EE">
      <w:pPr>
        <w:pBdr>
          <w:top w:val="none" w:sz="4" w:space="0" w:color="000000"/>
          <w:left w:val="none" w:sz="4" w:space="0" w:color="000000"/>
          <w:bottom w:val="none" w:sz="4" w:space="0" w:color="000000"/>
          <w:right w:val="none" w:sz="4" w:space="0" w:color="000000"/>
        </w:pBdr>
        <w:spacing w:after="0" w:line="240" w:lineRule="auto"/>
        <w:contextualSpacing/>
        <w:jc w:val="center"/>
        <w:rPr>
          <w:rFonts w:ascii="Times New Roman" w:eastAsia="Times New Roman" w:hAnsi="Times New Roman" w:cs="Times New Roman"/>
          <w:b/>
          <w:bCs/>
          <w:color w:val="000000"/>
          <w:sz w:val="28"/>
        </w:rPr>
      </w:pPr>
    </w:p>
    <w:p w:rsidR="00DD3CBC" w:rsidRDefault="00DD3CBC" w:rsidP="00B877EE">
      <w:pPr>
        <w:pBdr>
          <w:top w:val="none" w:sz="4" w:space="0" w:color="000000"/>
          <w:left w:val="none" w:sz="4" w:space="0" w:color="000000"/>
          <w:bottom w:val="none" w:sz="4" w:space="0" w:color="000000"/>
          <w:right w:val="none" w:sz="4" w:space="0" w:color="000000"/>
        </w:pBdr>
        <w:spacing w:after="0" w:line="240" w:lineRule="auto"/>
        <w:contextualSpacing/>
        <w:jc w:val="center"/>
        <w:rPr>
          <w:rFonts w:ascii="Times New Roman" w:eastAsia="Times New Roman" w:hAnsi="Times New Roman" w:cs="Times New Roman"/>
          <w:b/>
          <w:bCs/>
          <w:color w:val="000000"/>
          <w:sz w:val="28"/>
        </w:rPr>
      </w:pPr>
    </w:p>
    <w:p w:rsidR="00DD3CBC" w:rsidRDefault="00DD3CBC" w:rsidP="00B877EE">
      <w:pPr>
        <w:pBdr>
          <w:top w:val="none" w:sz="4" w:space="0" w:color="000000"/>
          <w:left w:val="none" w:sz="4" w:space="0" w:color="000000"/>
          <w:bottom w:val="none" w:sz="4" w:space="0" w:color="000000"/>
          <w:right w:val="none" w:sz="4" w:space="0" w:color="000000"/>
        </w:pBdr>
        <w:spacing w:after="0" w:line="240" w:lineRule="auto"/>
        <w:contextualSpacing/>
        <w:jc w:val="center"/>
        <w:rPr>
          <w:rFonts w:ascii="Times New Roman" w:eastAsia="Times New Roman" w:hAnsi="Times New Roman" w:cs="Times New Roman"/>
          <w:b/>
          <w:bCs/>
          <w:color w:val="000000"/>
          <w:sz w:val="28"/>
        </w:rPr>
      </w:pPr>
    </w:p>
    <w:p w:rsidR="00DD3CBC" w:rsidRDefault="00DD3CBC" w:rsidP="00B877EE">
      <w:pPr>
        <w:pBdr>
          <w:top w:val="none" w:sz="4" w:space="0" w:color="000000"/>
          <w:left w:val="none" w:sz="4" w:space="0" w:color="000000"/>
          <w:bottom w:val="none" w:sz="4" w:space="0" w:color="000000"/>
          <w:right w:val="none" w:sz="4" w:space="0" w:color="000000"/>
        </w:pBdr>
        <w:spacing w:after="0" w:line="240" w:lineRule="auto"/>
        <w:contextualSpacing/>
        <w:jc w:val="center"/>
        <w:rPr>
          <w:rFonts w:ascii="Times New Roman" w:eastAsia="Times New Roman" w:hAnsi="Times New Roman" w:cs="Times New Roman"/>
          <w:b/>
          <w:bCs/>
          <w:color w:val="000000"/>
          <w:sz w:val="28"/>
        </w:rPr>
      </w:pPr>
    </w:p>
    <w:p w:rsidR="00DD3CBC" w:rsidRDefault="00DD3CBC" w:rsidP="00B877EE">
      <w:pPr>
        <w:pBdr>
          <w:top w:val="none" w:sz="4" w:space="0" w:color="000000"/>
          <w:left w:val="none" w:sz="4" w:space="0" w:color="000000"/>
          <w:bottom w:val="none" w:sz="4" w:space="0" w:color="000000"/>
          <w:right w:val="none" w:sz="4" w:space="0" w:color="000000"/>
        </w:pBdr>
        <w:spacing w:after="0" w:line="240" w:lineRule="auto"/>
        <w:contextualSpacing/>
        <w:jc w:val="center"/>
        <w:rPr>
          <w:rFonts w:ascii="Times New Roman" w:eastAsia="Times New Roman" w:hAnsi="Times New Roman" w:cs="Times New Roman"/>
          <w:b/>
          <w:bCs/>
          <w:color w:val="000000"/>
          <w:sz w:val="28"/>
        </w:rPr>
      </w:pPr>
    </w:p>
    <w:p w:rsidR="00B877EE" w:rsidRDefault="00B877EE" w:rsidP="00B877EE">
      <w:pPr>
        <w:pBdr>
          <w:top w:val="none" w:sz="4" w:space="0" w:color="000000"/>
          <w:left w:val="none" w:sz="4" w:space="0" w:color="000000"/>
          <w:bottom w:val="none" w:sz="4" w:space="0" w:color="000000"/>
          <w:right w:val="none" w:sz="4" w:space="0" w:color="000000"/>
        </w:pBdr>
        <w:spacing w:after="0" w:line="240" w:lineRule="auto"/>
        <w:contextualSpacing/>
        <w:jc w:val="center"/>
        <w:rPr>
          <w:rFonts w:ascii="Times New Roman" w:eastAsia="Times New Roman" w:hAnsi="Times New Roman" w:cs="Times New Roman"/>
          <w:bCs/>
          <w:color w:val="000000"/>
          <w:sz w:val="28"/>
        </w:rPr>
      </w:pPr>
      <w:r w:rsidRPr="00DD3CBC">
        <w:rPr>
          <w:rFonts w:ascii="Times New Roman" w:eastAsia="Times New Roman" w:hAnsi="Times New Roman" w:cs="Times New Roman"/>
          <w:bCs/>
          <w:color w:val="000000"/>
          <w:sz w:val="28"/>
        </w:rPr>
        <w:t>Положение</w:t>
      </w:r>
    </w:p>
    <w:p w:rsidR="00575A6A" w:rsidRDefault="00DD3CBC" w:rsidP="00575A6A">
      <w:pPr>
        <w:spacing w:after="0" w:line="240" w:lineRule="auto"/>
        <w:ind w:firstLine="142"/>
        <w:jc w:val="center"/>
        <w:rPr>
          <w:rFonts w:ascii="Times New Roman" w:hAnsi="Times New Roman" w:cs="Times New Roman"/>
          <w:sz w:val="28"/>
          <w:szCs w:val="28"/>
        </w:rPr>
      </w:pPr>
      <w:r>
        <w:rPr>
          <w:rFonts w:ascii="Times New Roman" w:eastAsia="Times New Roman" w:hAnsi="Times New Roman" w:cs="Times New Roman"/>
          <w:color w:val="000000"/>
          <w:sz w:val="28"/>
          <w:highlight w:val="white"/>
        </w:rPr>
        <w:t xml:space="preserve">о предоставлении гражданином, претендующим на замещение должности муниципальной службы Администрации </w:t>
      </w:r>
      <w:r w:rsidR="00575A6A">
        <w:rPr>
          <w:rFonts w:ascii="Times New Roman" w:hAnsi="Times New Roman" w:cs="Times New Roman"/>
          <w:sz w:val="28"/>
          <w:szCs w:val="28"/>
        </w:rPr>
        <w:t>Куйбышевского сельсовета</w:t>
      </w:r>
    </w:p>
    <w:p w:rsidR="00DD3CBC" w:rsidRPr="00575A6A" w:rsidRDefault="00575A6A" w:rsidP="00575A6A">
      <w:pPr>
        <w:spacing w:after="0" w:line="240" w:lineRule="auto"/>
        <w:ind w:firstLine="142"/>
        <w:jc w:val="center"/>
        <w:rPr>
          <w:rFonts w:ascii="Times New Roman" w:hAnsi="Times New Roman" w:cs="Times New Roman"/>
          <w:sz w:val="28"/>
          <w:szCs w:val="28"/>
        </w:rPr>
      </w:pPr>
      <w:r>
        <w:rPr>
          <w:rFonts w:ascii="Times New Roman" w:hAnsi="Times New Roman" w:cs="Times New Roman"/>
          <w:sz w:val="28"/>
          <w:szCs w:val="28"/>
        </w:rPr>
        <w:t xml:space="preserve">Рубцовского района Алтайского края </w:t>
      </w:r>
      <w:r w:rsidR="00DD3CBC">
        <w:rPr>
          <w:rFonts w:ascii="Times New Roman" w:eastAsia="Times New Roman" w:hAnsi="Times New Roman" w:cs="Times New Roman"/>
          <w:color w:val="000000"/>
          <w:sz w:val="28"/>
          <w:highlight w:val="white"/>
        </w:rPr>
        <w:t xml:space="preserve">, и муниципальными служащими </w:t>
      </w:r>
      <w:r>
        <w:rPr>
          <w:rFonts w:ascii="Times New Roman" w:eastAsia="Times New Roman" w:hAnsi="Times New Roman" w:cs="Times New Roman"/>
          <w:color w:val="000000"/>
          <w:sz w:val="28"/>
          <w:highlight w:val="white"/>
        </w:rPr>
        <w:t xml:space="preserve">Администрации </w:t>
      </w:r>
      <w:r>
        <w:rPr>
          <w:rFonts w:ascii="Times New Roman" w:hAnsi="Times New Roman" w:cs="Times New Roman"/>
          <w:sz w:val="28"/>
          <w:szCs w:val="28"/>
        </w:rPr>
        <w:t xml:space="preserve">Куйбышевского сельсовета Рубцовского района Алтайского края  </w:t>
      </w:r>
      <w:r w:rsidR="005D771A">
        <w:rPr>
          <w:rFonts w:ascii="Times New Roman" w:eastAsia="Times New Roman" w:hAnsi="Times New Roman" w:cs="Times New Roman"/>
          <w:color w:val="000000"/>
          <w:sz w:val="28"/>
          <w:highlight w:val="white"/>
        </w:rPr>
        <w:t>(включенных в соответствующий перечень)</w:t>
      </w:r>
      <w:r w:rsidR="00DD3CBC">
        <w:rPr>
          <w:rFonts w:ascii="Times New Roman" w:eastAsia="Times New Roman" w:hAnsi="Times New Roman" w:cs="Times New Roman"/>
          <w:color w:val="000000"/>
          <w:sz w:val="28"/>
          <w:highlight w:val="white"/>
        </w:rPr>
        <w:t>, замещающими должности муниципальной службы</w:t>
      </w:r>
      <w:r w:rsidR="00186D3F">
        <w:rPr>
          <w:rFonts w:ascii="Times New Roman" w:eastAsia="Times New Roman" w:hAnsi="Times New Roman" w:cs="Times New Roman"/>
          <w:color w:val="000000"/>
          <w:sz w:val="28"/>
          <w:highlight w:val="white"/>
        </w:rPr>
        <w:t xml:space="preserve">, </w:t>
      </w:r>
      <w:r w:rsidR="00DD3CBC">
        <w:rPr>
          <w:rFonts w:ascii="Times New Roman" w:eastAsia="Times New Roman" w:hAnsi="Times New Roman" w:cs="Times New Roman"/>
          <w:color w:val="000000"/>
          <w:sz w:val="28"/>
          <w:highlight w:val="white"/>
        </w:rPr>
        <w:t>сведений о доходах,</w:t>
      </w:r>
      <w:r w:rsidR="00742021">
        <w:rPr>
          <w:rFonts w:ascii="Times New Roman" w:eastAsia="Times New Roman" w:hAnsi="Times New Roman" w:cs="Times New Roman"/>
          <w:color w:val="000000"/>
          <w:sz w:val="28"/>
          <w:highlight w:val="white"/>
        </w:rPr>
        <w:t xml:space="preserve"> расходах,</w:t>
      </w:r>
      <w:r w:rsidR="00DD3CBC">
        <w:rPr>
          <w:rFonts w:ascii="Times New Roman" w:eastAsia="Times New Roman" w:hAnsi="Times New Roman" w:cs="Times New Roman"/>
          <w:color w:val="000000"/>
          <w:sz w:val="28"/>
          <w:highlight w:val="white"/>
        </w:rPr>
        <w:t xml:space="preserve"> об имуществе и обязательствах имущественного характера</w:t>
      </w:r>
    </w:p>
    <w:p w:rsidR="00B877EE" w:rsidRDefault="00B877EE" w:rsidP="00B877EE">
      <w:pPr>
        <w:pStyle w:val="a3"/>
        <w:ind w:right="1"/>
        <w:contextualSpacing/>
        <w:jc w:val="center"/>
        <w:rPr>
          <w:color w:val="000000" w:themeColor="text1"/>
        </w:rPr>
      </w:pPr>
    </w:p>
    <w:p w:rsidR="00B877EE" w:rsidRPr="00575A6A" w:rsidRDefault="00B877EE" w:rsidP="00575A6A">
      <w:pPr>
        <w:spacing w:after="0" w:line="240" w:lineRule="auto"/>
        <w:ind w:firstLine="142"/>
        <w:jc w:val="both"/>
        <w:rPr>
          <w:rFonts w:ascii="Times New Roman" w:hAnsi="Times New Roman" w:cs="Times New Roman"/>
          <w:sz w:val="28"/>
          <w:szCs w:val="28"/>
        </w:rPr>
      </w:pPr>
      <w:r>
        <w:rPr>
          <w:rFonts w:ascii="Times New Roman" w:eastAsia="Times New Roman" w:hAnsi="Times New Roman" w:cs="Times New Roman"/>
          <w:color w:val="000000"/>
          <w:sz w:val="28"/>
        </w:rPr>
        <w:t>1.</w:t>
      </w:r>
      <w:r w:rsidR="00DD3CBC">
        <w:rPr>
          <w:rFonts w:ascii="Times New Roman" w:eastAsia="Times New Roman" w:hAnsi="Times New Roman" w:cs="Times New Roman"/>
          <w:color w:val="000000"/>
          <w:sz w:val="28"/>
        </w:rPr>
        <w:t xml:space="preserve"> Настоящее П</w:t>
      </w:r>
      <w:r w:rsidR="002149F3">
        <w:rPr>
          <w:rFonts w:ascii="Times New Roman" w:eastAsia="Times New Roman" w:hAnsi="Times New Roman" w:cs="Times New Roman"/>
          <w:color w:val="000000"/>
          <w:sz w:val="28"/>
        </w:rPr>
        <w:t>оложение</w:t>
      </w:r>
      <w:r w:rsidR="00DD3CBC">
        <w:rPr>
          <w:rFonts w:ascii="Times New Roman" w:eastAsia="Times New Roman" w:hAnsi="Times New Roman" w:cs="Times New Roman"/>
          <w:color w:val="000000"/>
          <w:sz w:val="28"/>
        </w:rPr>
        <w:t xml:space="preserve"> определяет </w:t>
      </w:r>
      <w:r>
        <w:rPr>
          <w:rFonts w:ascii="Times New Roman" w:eastAsia="Times New Roman" w:hAnsi="Times New Roman" w:cs="Times New Roman"/>
          <w:color w:val="000000"/>
          <w:sz w:val="28"/>
          <w:highlight w:val="white"/>
        </w:rPr>
        <w:t>порядок представления гра</w:t>
      </w:r>
      <w:r>
        <w:rPr>
          <w:rFonts w:ascii="Times New Roman" w:eastAsia="Times New Roman" w:hAnsi="Times New Roman" w:cs="Times New Roman"/>
          <w:color w:val="000000"/>
          <w:sz w:val="28"/>
          <w:szCs w:val="28"/>
          <w:highlight w:val="white"/>
        </w:rPr>
        <w:t>жданами</w:t>
      </w:r>
      <w:r w:rsidR="00A70CD7">
        <w:rPr>
          <w:rFonts w:ascii="Times New Roman" w:eastAsia="Times New Roman" w:hAnsi="Times New Roman" w:cs="Times New Roman"/>
          <w:color w:val="000000"/>
          <w:sz w:val="28"/>
          <w:szCs w:val="28"/>
          <w:highlight w:val="white"/>
        </w:rPr>
        <w:t xml:space="preserve">, претендующими на замещение должности муниципальной службы </w:t>
      </w:r>
      <w:r w:rsidR="00575A6A">
        <w:rPr>
          <w:rFonts w:ascii="Times New Roman" w:eastAsia="Times New Roman" w:hAnsi="Times New Roman" w:cs="Times New Roman"/>
          <w:color w:val="000000"/>
          <w:sz w:val="28"/>
          <w:szCs w:val="28"/>
          <w:highlight w:val="white"/>
        </w:rPr>
        <w:t xml:space="preserve">Администрации </w:t>
      </w:r>
      <w:r w:rsidR="00575A6A">
        <w:rPr>
          <w:rFonts w:ascii="Times New Roman" w:hAnsi="Times New Roman" w:cs="Times New Roman"/>
          <w:sz w:val="28"/>
          <w:szCs w:val="28"/>
        </w:rPr>
        <w:t>Куйбышевского сельсовета Рубцовского района Алтайского края</w:t>
      </w:r>
      <w:r w:rsidR="00A70CD7">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 и муниципальными служащими </w:t>
      </w:r>
      <w:r>
        <w:rPr>
          <w:rFonts w:ascii="Times New Roman" w:eastAsia="Times New Roman" w:hAnsi="Times New Roman" w:cs="Times New Roman"/>
          <w:color w:val="000000" w:themeColor="text1"/>
          <w:sz w:val="28"/>
          <w:szCs w:val="28"/>
          <w:highlight w:val="white"/>
        </w:rPr>
        <w:t xml:space="preserve">Администрации </w:t>
      </w:r>
      <w:r w:rsidR="00575A6A">
        <w:rPr>
          <w:rFonts w:ascii="Times New Roman" w:hAnsi="Times New Roman" w:cs="Times New Roman"/>
          <w:sz w:val="28"/>
          <w:szCs w:val="28"/>
        </w:rPr>
        <w:t xml:space="preserve">Куйбышевского сельсовета Рубцовского района Алтайского края  </w:t>
      </w:r>
      <w:r w:rsidR="005D771A">
        <w:rPr>
          <w:rFonts w:ascii="Times New Roman" w:eastAsia="Times New Roman" w:hAnsi="Times New Roman" w:cs="Times New Roman"/>
          <w:color w:val="000000" w:themeColor="text1"/>
          <w:sz w:val="28"/>
          <w:szCs w:val="28"/>
          <w:highlight w:val="white"/>
        </w:rPr>
        <w:t>включенных в соответствующий перечень)</w:t>
      </w:r>
      <w:r>
        <w:rPr>
          <w:rFonts w:ascii="Times New Roman" w:eastAsia="Times New Roman" w:hAnsi="Times New Roman" w:cs="Times New Roman"/>
          <w:color w:val="000000" w:themeColor="text1"/>
          <w:sz w:val="28"/>
          <w:szCs w:val="28"/>
          <w:highlight w:val="white"/>
        </w:rPr>
        <w:t xml:space="preserve">, </w:t>
      </w:r>
      <w:r w:rsidR="00186D3F">
        <w:rPr>
          <w:rFonts w:ascii="Times New Roman" w:eastAsia="Times New Roman" w:hAnsi="Times New Roman" w:cs="Times New Roman"/>
          <w:color w:val="000000" w:themeColor="text1"/>
          <w:sz w:val="28"/>
          <w:szCs w:val="28"/>
          <w:highlight w:val="white"/>
        </w:rPr>
        <w:t>замещающими должности муниципальной службы</w:t>
      </w:r>
      <w:r w:rsidR="00742021">
        <w:rPr>
          <w:rFonts w:ascii="Times New Roman" w:eastAsia="Times New Roman" w:hAnsi="Times New Roman" w:cs="Times New Roman"/>
          <w:color w:val="000000"/>
          <w:sz w:val="28"/>
          <w:szCs w:val="28"/>
          <w:highlight w:val="white"/>
        </w:rPr>
        <w:t xml:space="preserve"> сведений о доходах, расходах</w:t>
      </w:r>
      <w:r w:rsidR="002149F3">
        <w:rPr>
          <w:rFonts w:ascii="Times New Roman" w:eastAsia="Times New Roman" w:hAnsi="Times New Roman" w:cs="Times New Roman"/>
          <w:color w:val="000000"/>
          <w:sz w:val="28"/>
          <w:szCs w:val="28"/>
          <w:highlight w:val="white"/>
        </w:rPr>
        <w:t>,</w:t>
      </w:r>
      <w:r w:rsidR="00742021">
        <w:rPr>
          <w:rFonts w:ascii="Times New Roman" w:eastAsia="Times New Roman" w:hAnsi="Times New Roman" w:cs="Times New Roman"/>
          <w:color w:val="000000"/>
          <w:sz w:val="28"/>
          <w:szCs w:val="28"/>
          <w:highlight w:val="white"/>
        </w:rPr>
        <w:t xml:space="preserve"> об имуществе и обязательствах имущественного характера, </w:t>
      </w:r>
      <w:r w:rsidR="002149F3">
        <w:rPr>
          <w:rFonts w:ascii="Times New Roman" w:eastAsia="Times New Roman" w:hAnsi="Times New Roman" w:cs="Times New Roman"/>
          <w:color w:val="000000"/>
          <w:sz w:val="28"/>
          <w:szCs w:val="28"/>
          <w:highlight w:val="white"/>
        </w:rPr>
        <w:t xml:space="preserve"> </w:t>
      </w:r>
      <w:r w:rsidR="003410DF">
        <w:rPr>
          <w:rFonts w:ascii="Times New Roman" w:eastAsia="Times New Roman" w:hAnsi="Times New Roman" w:cs="Times New Roman"/>
          <w:color w:val="000000"/>
          <w:sz w:val="28"/>
          <w:szCs w:val="28"/>
          <w:highlight w:val="white"/>
        </w:rPr>
        <w:t>предусмотренные Федеральным законом от 25.12.2008 № 273</w:t>
      </w:r>
      <w:r w:rsidR="0021775D">
        <w:rPr>
          <w:rFonts w:ascii="Times New Roman" w:eastAsia="Times New Roman" w:hAnsi="Times New Roman" w:cs="Times New Roman"/>
          <w:color w:val="000000"/>
          <w:sz w:val="28"/>
          <w:szCs w:val="28"/>
          <w:highlight w:val="white"/>
        </w:rPr>
        <w:t>-</w:t>
      </w:r>
      <w:r w:rsidR="003410DF">
        <w:rPr>
          <w:rFonts w:ascii="Times New Roman" w:eastAsia="Times New Roman" w:hAnsi="Times New Roman" w:cs="Times New Roman"/>
          <w:color w:val="000000"/>
          <w:sz w:val="28"/>
          <w:szCs w:val="28"/>
          <w:highlight w:val="white"/>
        </w:rPr>
        <w:t>ФЗ «О противодействии коррупции»</w:t>
      </w:r>
      <w:r w:rsidR="005F6CFD">
        <w:rPr>
          <w:rFonts w:ascii="Times New Roman" w:eastAsia="Times New Roman" w:hAnsi="Times New Roman" w:cs="Times New Roman"/>
          <w:color w:val="000000"/>
          <w:sz w:val="28"/>
          <w:szCs w:val="28"/>
          <w:highlight w:val="white"/>
        </w:rPr>
        <w:t>.</w:t>
      </w:r>
    </w:p>
    <w:p w:rsidR="005F6CFD" w:rsidRDefault="005F6CFD"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Сведения о доходах, об имуществе и обязательствах имущественного характера, а также о доходах</w:t>
      </w:r>
      <w:r w:rsidR="0021775D">
        <w:rPr>
          <w:rFonts w:ascii="Times New Roman" w:eastAsia="Times New Roman" w:hAnsi="Times New Roman" w:cs="Times New Roman"/>
          <w:sz w:val="28"/>
          <w:szCs w:val="28"/>
          <w:highlight w:val="white"/>
        </w:rPr>
        <w:t>, об имуществе и обязательствах имущественного характера своих супруги (супруга) и несовершеннолетних детей обязаны представлять:</w:t>
      </w:r>
    </w:p>
    <w:p w:rsidR="0021775D" w:rsidRDefault="0021775D"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граждане, претендующие на замещение должностей муниципальной службы;</w:t>
      </w:r>
    </w:p>
    <w:p w:rsidR="0021775D" w:rsidRDefault="0021775D"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муниципальные служащие, назначаемые на должность в порядке перевода</w:t>
      </w:r>
      <w:r w:rsidR="002237F5">
        <w:rPr>
          <w:rFonts w:ascii="Times New Roman" w:eastAsia="Times New Roman" w:hAnsi="Times New Roman" w:cs="Times New Roman"/>
          <w:sz w:val="28"/>
          <w:szCs w:val="28"/>
          <w:highlight w:val="white"/>
        </w:rPr>
        <w:t xml:space="preserve"> из другого муниципального органа;</w:t>
      </w:r>
    </w:p>
    <w:p w:rsidR="002237F5" w:rsidRDefault="002237F5"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муниципальные служащие, замещающие должности муниципальной службы, предусмотренные перечнем должностей, утвержденный </w:t>
      </w:r>
      <w:r w:rsidRPr="009014CE">
        <w:rPr>
          <w:rFonts w:ascii="Times New Roman" w:eastAsia="Times New Roman" w:hAnsi="Times New Roman" w:cs="Times New Roman"/>
          <w:sz w:val="28"/>
          <w:szCs w:val="28"/>
          <w:highlight w:val="white"/>
        </w:rPr>
        <w:t>постанов</w:t>
      </w:r>
      <w:r w:rsidR="009014CE" w:rsidRPr="009014CE">
        <w:rPr>
          <w:rFonts w:ascii="Times New Roman" w:eastAsia="Times New Roman" w:hAnsi="Times New Roman" w:cs="Times New Roman"/>
          <w:sz w:val="28"/>
          <w:szCs w:val="28"/>
          <w:highlight w:val="white"/>
        </w:rPr>
        <w:t xml:space="preserve">лением Администрации Куйбышевского сельсовета Рубцовского района Алтайского края от 27.03.2020 № </w:t>
      </w:r>
      <w:r w:rsidRPr="009014CE">
        <w:rPr>
          <w:rFonts w:ascii="Times New Roman" w:eastAsia="Times New Roman" w:hAnsi="Times New Roman" w:cs="Times New Roman"/>
          <w:sz w:val="28"/>
          <w:szCs w:val="28"/>
          <w:highlight w:val="white"/>
        </w:rPr>
        <w:t>7, представляют сведения о</w:t>
      </w:r>
      <w:r>
        <w:rPr>
          <w:rFonts w:ascii="Times New Roman" w:eastAsia="Times New Roman" w:hAnsi="Times New Roman" w:cs="Times New Roman"/>
          <w:sz w:val="28"/>
          <w:szCs w:val="28"/>
          <w:highlight w:val="white"/>
        </w:rPr>
        <w:t xml:space="preserve"> доходах, расходах,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от 3 декабря 2012 года № </w:t>
      </w:r>
      <w:r>
        <w:rPr>
          <w:rFonts w:ascii="Times New Roman" w:eastAsia="Times New Roman" w:hAnsi="Times New Roman" w:cs="Times New Roman"/>
          <w:sz w:val="28"/>
          <w:szCs w:val="28"/>
          <w:highlight w:val="white"/>
        </w:rPr>
        <w:lastRenderedPageBreak/>
        <w:t xml:space="preserve">230-ФЗ «О контроле за соответствием </w:t>
      </w:r>
      <w:r w:rsidR="004D264B">
        <w:rPr>
          <w:rFonts w:ascii="Times New Roman" w:eastAsia="Times New Roman" w:hAnsi="Times New Roman" w:cs="Times New Roman"/>
          <w:sz w:val="28"/>
          <w:szCs w:val="28"/>
          <w:highlight w:val="white"/>
        </w:rPr>
        <w:t>расходов лиц, замещающих государственные должности, и иных лиц их доходам»</w:t>
      </w:r>
      <w:r w:rsidR="005F187F">
        <w:rPr>
          <w:rFonts w:ascii="Times New Roman" w:eastAsia="Times New Roman" w:hAnsi="Times New Roman" w:cs="Times New Roman"/>
          <w:sz w:val="28"/>
          <w:szCs w:val="28"/>
          <w:highlight w:val="white"/>
        </w:rPr>
        <w:t xml:space="preserve"> </w:t>
      </w:r>
      <w:r w:rsidR="004D264B">
        <w:rPr>
          <w:rFonts w:ascii="Times New Roman" w:eastAsia="Times New Roman" w:hAnsi="Times New Roman" w:cs="Times New Roman"/>
          <w:sz w:val="28"/>
          <w:szCs w:val="28"/>
          <w:highlight w:val="white"/>
        </w:rPr>
        <w:t>не позднее 30 апреля</w:t>
      </w:r>
      <w:r w:rsidR="002A435A">
        <w:rPr>
          <w:rFonts w:ascii="Times New Roman" w:eastAsia="Times New Roman" w:hAnsi="Times New Roman" w:cs="Times New Roman"/>
          <w:sz w:val="28"/>
          <w:szCs w:val="28"/>
          <w:highlight w:val="white"/>
        </w:rPr>
        <w:t xml:space="preserve"> года</w:t>
      </w:r>
      <w:r w:rsidR="004D264B">
        <w:rPr>
          <w:rFonts w:ascii="Times New Roman" w:eastAsia="Times New Roman" w:hAnsi="Times New Roman" w:cs="Times New Roman"/>
          <w:sz w:val="28"/>
          <w:szCs w:val="28"/>
          <w:highlight w:val="white"/>
        </w:rPr>
        <w:t>, следующего за годом, в котором возникли такие основания.</w:t>
      </w:r>
    </w:p>
    <w:p w:rsidR="004D264B" w:rsidRDefault="004D264B"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 случае, если гражданин, претендующий на замещение муниципальной должности муниципальной службы, лицо, замещающее должность муниципальной службы обнаружили, что в представленных ими сведениях о доходах, об имуществе и обязательствах имущественного характера</w:t>
      </w:r>
      <w:r w:rsidR="005F187F">
        <w:rPr>
          <w:rFonts w:ascii="Times New Roman" w:eastAsia="Times New Roman" w:hAnsi="Times New Roman" w:cs="Times New Roman"/>
          <w:sz w:val="28"/>
          <w:szCs w:val="28"/>
          <w:highlight w:val="white"/>
        </w:rPr>
        <w:t xml:space="preserve"> не отражены или не полностью отражены какие либо сведения либо имеются ошибки, они вправе представить уточненные сведения:</w:t>
      </w:r>
    </w:p>
    <w:p w:rsidR="005F187F" w:rsidRDefault="005F187F"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гражданин, претендующий на замещение муниципальной должности муниципальной службы</w:t>
      </w:r>
      <w:r w:rsidR="00F847AA">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 xml:space="preserve">  в течение одного месяца со дня представления сведений в соответствии с подпунктами 1,2 пункта 2 настоящего Положения</w:t>
      </w:r>
      <w:r w:rsidR="00F847AA">
        <w:rPr>
          <w:rFonts w:ascii="Times New Roman" w:eastAsia="Times New Roman" w:hAnsi="Times New Roman" w:cs="Times New Roman"/>
          <w:sz w:val="28"/>
          <w:szCs w:val="28"/>
          <w:highlight w:val="white"/>
        </w:rPr>
        <w:t>;</w:t>
      </w:r>
    </w:p>
    <w:p w:rsidR="00F847AA" w:rsidRDefault="00F847AA"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лицо, замещающее должность муниципальной службы, - в течение одного месяца после окончания установленного срока в соответствии с подпунктом 3 пункта 2 настоящего Положения.</w:t>
      </w:r>
    </w:p>
    <w:p w:rsidR="00F847AA" w:rsidRDefault="003F2EF6"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w:t>
      </w:r>
      <w:r w:rsidR="00F847AA">
        <w:rPr>
          <w:rFonts w:ascii="Times New Roman" w:eastAsia="Times New Roman" w:hAnsi="Times New Roman" w:cs="Times New Roman"/>
          <w:sz w:val="28"/>
          <w:szCs w:val="28"/>
          <w:highlight w:val="white"/>
        </w:rPr>
        <w:t>.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F847AA" w:rsidRDefault="003F2EF6"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w:t>
      </w:r>
      <w:r w:rsidR="00F847AA">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 Гражданин, претендующий на замещение должности муниципальной службы</w:t>
      </w:r>
      <w:r w:rsidR="00845665">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 представляет:</w:t>
      </w:r>
    </w:p>
    <w:p w:rsidR="003F2EF6" w:rsidRDefault="003F2EF6"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3F2EF6" w:rsidRDefault="003F2EF6"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rsidR="0046323A" w:rsidRDefault="0046323A"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Муниципальный служащий представляет:</w:t>
      </w:r>
    </w:p>
    <w:p w:rsidR="0046323A" w:rsidRDefault="0046323A"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4C0B5A" w:rsidRDefault="004C0B5A"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7. </w:t>
      </w:r>
      <w:r w:rsidR="002B548A">
        <w:rPr>
          <w:rFonts w:ascii="Times New Roman" w:eastAsia="Times New Roman" w:hAnsi="Times New Roman" w:cs="Times New Roman"/>
          <w:sz w:val="28"/>
          <w:szCs w:val="28"/>
          <w:highlight w:val="white"/>
        </w:rPr>
        <w:t xml:space="preserve">Сведения, представляемые муниципальными служащими в соответствии с настоящей статьей, являются сведениями конфиденциального характера, если федеральными законами они не отнесены к сведениям, </w:t>
      </w:r>
      <w:r w:rsidR="002B548A">
        <w:rPr>
          <w:rFonts w:ascii="Times New Roman" w:eastAsia="Times New Roman" w:hAnsi="Times New Roman" w:cs="Times New Roman"/>
          <w:sz w:val="28"/>
          <w:szCs w:val="28"/>
          <w:highlight w:val="white"/>
        </w:rPr>
        <w:lastRenderedPageBreak/>
        <w:t>составляющим государственную и охраняемую федеральными законами тайну.</w:t>
      </w:r>
    </w:p>
    <w:p w:rsidR="002B548A" w:rsidRDefault="002B548A"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Не допускается использование сведений, представляемых муниципальными служащими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 других общественных объединений, иных организаций, а также физических лиц.</w:t>
      </w:r>
    </w:p>
    <w:p w:rsidR="002B548A" w:rsidRDefault="002B548A"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Непредставление муниципальными служащими сведений о доходах, об имуществе и обязательствах имущественного характера, предусмотренные Федеральным законом о 25 декабря 2008 года № 273-ФЗ «О противодействии коррупции»</w:t>
      </w:r>
      <w:r w:rsidR="00845665">
        <w:rPr>
          <w:rFonts w:ascii="Times New Roman" w:eastAsia="Times New Roman" w:hAnsi="Times New Roman" w:cs="Times New Roman"/>
          <w:sz w:val="28"/>
          <w:szCs w:val="28"/>
          <w:highlight w:val="white"/>
        </w:rPr>
        <w:t>,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rsidR="005E18BB" w:rsidRDefault="00845665"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10.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w:t>
      </w:r>
      <w:r w:rsidR="00364B80">
        <w:rPr>
          <w:rFonts w:ascii="Times New Roman" w:eastAsia="Times New Roman" w:hAnsi="Times New Roman" w:cs="Times New Roman"/>
          <w:sz w:val="28"/>
          <w:szCs w:val="28"/>
          <w:highlight w:val="white"/>
        </w:rPr>
        <w:t xml:space="preserve">гражданином и муниципальным служащим, осуществляется в соответствии с законодательством Российской Федерации. </w:t>
      </w:r>
    </w:p>
    <w:p w:rsidR="00364B80" w:rsidRDefault="00364B80"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11. В случае, если гражданин или кандидат на должность, предусмотренную перечнем,</w:t>
      </w:r>
      <w:r w:rsidR="005E18BB">
        <w:rPr>
          <w:rFonts w:ascii="Times New Roman" w:eastAsia="Times New Roman" w:hAnsi="Times New Roman" w:cs="Times New Roman"/>
          <w:sz w:val="28"/>
          <w:szCs w:val="28"/>
          <w:highlight w:val="white"/>
        </w:rPr>
        <w:t xml:space="preserve"> кандидат на должность, назначаемый в порядке перевода,</w:t>
      </w:r>
      <w:r>
        <w:rPr>
          <w:rFonts w:ascii="Times New Roman" w:eastAsia="Times New Roman" w:hAnsi="Times New Roman" w:cs="Times New Roman"/>
          <w:sz w:val="28"/>
          <w:szCs w:val="28"/>
          <w:highlight w:val="white"/>
        </w:rPr>
        <w:t xml:space="preserve"> представившие справки о своих доходах, об имуществе и обязательствах имущественного характера</w:t>
      </w:r>
      <w:r w:rsidR="006A0408">
        <w:rPr>
          <w:rFonts w:ascii="Times New Roman" w:eastAsia="Times New Roman" w:hAnsi="Times New Roman" w:cs="Times New Roman"/>
          <w:sz w:val="28"/>
          <w:szCs w:val="28"/>
          <w:highlight w:val="white"/>
        </w:rPr>
        <w:t>,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6A0408" w:rsidRDefault="006A0408" w:rsidP="00B877EE">
      <w:pPr>
        <w:pBdr>
          <w:top w:val="none" w:sz="4" w:space="0" w:color="000000"/>
          <w:left w:val="none" w:sz="4" w:space="0" w:color="000000"/>
          <w:bottom w:val="none" w:sz="4" w:space="0" w:color="000000"/>
          <w:right w:val="none" w:sz="4" w:space="0" w:color="000000"/>
        </w:pBdr>
        <w:spacing w:after="0" w:line="240" w:lineRule="auto"/>
        <w:ind w:firstLine="708"/>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12. Сведения о доходах, об имуществе и обязательствах имущественного характера, представленные в соответствии с настоящим Положением гражданин</w:t>
      </w:r>
      <w:r w:rsidR="00D8148D">
        <w:rPr>
          <w:rFonts w:ascii="Times New Roman" w:eastAsia="Times New Roman" w:hAnsi="Times New Roman" w:cs="Times New Roman"/>
          <w:sz w:val="28"/>
          <w:szCs w:val="28"/>
          <w:highlight w:val="white"/>
        </w:rPr>
        <w:t>ом, претендующим</w:t>
      </w:r>
      <w:r>
        <w:rPr>
          <w:rFonts w:ascii="Times New Roman" w:eastAsia="Times New Roman" w:hAnsi="Times New Roman" w:cs="Times New Roman"/>
          <w:sz w:val="28"/>
          <w:szCs w:val="28"/>
          <w:highlight w:val="white"/>
        </w:rPr>
        <w:t xml:space="preserve"> на замещение должности муницип</w:t>
      </w:r>
      <w:r w:rsidR="00D8148D">
        <w:rPr>
          <w:rFonts w:ascii="Times New Roman" w:eastAsia="Times New Roman" w:hAnsi="Times New Roman" w:cs="Times New Roman"/>
          <w:sz w:val="28"/>
          <w:szCs w:val="28"/>
          <w:highlight w:val="white"/>
        </w:rPr>
        <w:t>альной службы, или муниципальным служащим,</w:t>
      </w:r>
      <w:r>
        <w:rPr>
          <w:rFonts w:ascii="Times New Roman" w:eastAsia="Times New Roman" w:hAnsi="Times New Roman" w:cs="Times New Roman"/>
          <w:sz w:val="28"/>
          <w:szCs w:val="28"/>
          <w:highlight w:val="white"/>
        </w:rPr>
        <w:t xml:space="preserve">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B877EE" w:rsidRDefault="00B877EE" w:rsidP="005F6CFD">
      <w:pPr>
        <w:tabs>
          <w:tab w:val="left" w:pos="982"/>
        </w:tabs>
        <w:spacing w:before="1" w:after="0" w:line="240" w:lineRule="auto"/>
        <w:ind w:right="144"/>
        <w:contextualSpacing/>
        <w:jc w:val="both"/>
        <w:rPr>
          <w:szCs w:val="28"/>
        </w:rPr>
      </w:pPr>
      <w:r>
        <w:rPr>
          <w:rFonts w:ascii="Times New Roman" w:eastAsia="Times New Roman" w:hAnsi="Times New Roman" w:cs="Times New Roman"/>
          <w:color w:val="000000"/>
          <w:sz w:val="28"/>
          <w:szCs w:val="28"/>
        </w:rPr>
        <w:tab/>
      </w:r>
    </w:p>
    <w:p w:rsidR="00DC3A20" w:rsidRDefault="00DC3A20" w:rsidP="00B877EE">
      <w:pPr>
        <w:spacing w:after="0" w:line="240" w:lineRule="auto"/>
        <w:jc w:val="both"/>
        <w:rPr>
          <w:rFonts w:ascii="Times New Roman" w:hAnsi="Times New Roman" w:cs="Times New Roman"/>
          <w:sz w:val="28"/>
          <w:szCs w:val="28"/>
        </w:rPr>
      </w:pPr>
    </w:p>
    <w:sectPr w:rsidR="00DC3A20" w:rsidSect="002E58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474DEE"/>
    <w:rsid w:val="0001198C"/>
    <w:rsid w:val="00022B7E"/>
    <w:rsid w:val="00025826"/>
    <w:rsid w:val="0004086A"/>
    <w:rsid w:val="000565F3"/>
    <w:rsid w:val="00086D99"/>
    <w:rsid w:val="000A5D52"/>
    <w:rsid w:val="000C3A1D"/>
    <w:rsid w:val="000C7E4E"/>
    <w:rsid w:val="00112D76"/>
    <w:rsid w:val="00117880"/>
    <w:rsid w:val="0012029B"/>
    <w:rsid w:val="00131981"/>
    <w:rsid w:val="00186D3F"/>
    <w:rsid w:val="001A045A"/>
    <w:rsid w:val="001B4114"/>
    <w:rsid w:val="0020411C"/>
    <w:rsid w:val="002149F3"/>
    <w:rsid w:val="0021775D"/>
    <w:rsid w:val="002237F5"/>
    <w:rsid w:val="00272A31"/>
    <w:rsid w:val="00274C31"/>
    <w:rsid w:val="002A435A"/>
    <w:rsid w:val="002B0799"/>
    <w:rsid w:val="002B502F"/>
    <w:rsid w:val="002B548A"/>
    <w:rsid w:val="002E58F6"/>
    <w:rsid w:val="00306BBB"/>
    <w:rsid w:val="00314E30"/>
    <w:rsid w:val="00320C97"/>
    <w:rsid w:val="00322B2F"/>
    <w:rsid w:val="00324CAE"/>
    <w:rsid w:val="003410DF"/>
    <w:rsid w:val="00345884"/>
    <w:rsid w:val="00364B80"/>
    <w:rsid w:val="003735FD"/>
    <w:rsid w:val="003B2C0F"/>
    <w:rsid w:val="003F2EF6"/>
    <w:rsid w:val="00406E61"/>
    <w:rsid w:val="00422B43"/>
    <w:rsid w:val="00424482"/>
    <w:rsid w:val="00433F80"/>
    <w:rsid w:val="00437FD2"/>
    <w:rsid w:val="00445A07"/>
    <w:rsid w:val="0046323A"/>
    <w:rsid w:val="00474DEE"/>
    <w:rsid w:val="004C0B5A"/>
    <w:rsid w:val="004C7AFF"/>
    <w:rsid w:val="004D264B"/>
    <w:rsid w:val="004E34E3"/>
    <w:rsid w:val="004F2F2C"/>
    <w:rsid w:val="0050402B"/>
    <w:rsid w:val="00505E13"/>
    <w:rsid w:val="00514763"/>
    <w:rsid w:val="005176B2"/>
    <w:rsid w:val="00533C1E"/>
    <w:rsid w:val="00551AF2"/>
    <w:rsid w:val="0055219F"/>
    <w:rsid w:val="00575A6A"/>
    <w:rsid w:val="005D771A"/>
    <w:rsid w:val="005E18BB"/>
    <w:rsid w:val="005F187F"/>
    <w:rsid w:val="005F6CFD"/>
    <w:rsid w:val="006109DB"/>
    <w:rsid w:val="00644E6D"/>
    <w:rsid w:val="006543D6"/>
    <w:rsid w:val="00655166"/>
    <w:rsid w:val="0068496E"/>
    <w:rsid w:val="006A0408"/>
    <w:rsid w:val="006A1E8C"/>
    <w:rsid w:val="006C172B"/>
    <w:rsid w:val="006E36D3"/>
    <w:rsid w:val="007046E9"/>
    <w:rsid w:val="007248DA"/>
    <w:rsid w:val="00737CF6"/>
    <w:rsid w:val="00742021"/>
    <w:rsid w:val="00746615"/>
    <w:rsid w:val="0077337B"/>
    <w:rsid w:val="007A1944"/>
    <w:rsid w:val="007A5F1E"/>
    <w:rsid w:val="007C2995"/>
    <w:rsid w:val="007D1934"/>
    <w:rsid w:val="007D29F3"/>
    <w:rsid w:val="007D32D3"/>
    <w:rsid w:val="00832FAF"/>
    <w:rsid w:val="00845665"/>
    <w:rsid w:val="0085038C"/>
    <w:rsid w:val="008661DC"/>
    <w:rsid w:val="008847C4"/>
    <w:rsid w:val="008B2D62"/>
    <w:rsid w:val="008B311C"/>
    <w:rsid w:val="008C1F89"/>
    <w:rsid w:val="008D4384"/>
    <w:rsid w:val="009014CE"/>
    <w:rsid w:val="0090212E"/>
    <w:rsid w:val="00914A5F"/>
    <w:rsid w:val="0092101C"/>
    <w:rsid w:val="009237FF"/>
    <w:rsid w:val="00932D02"/>
    <w:rsid w:val="009424DA"/>
    <w:rsid w:val="0096722C"/>
    <w:rsid w:val="0097490B"/>
    <w:rsid w:val="0099442A"/>
    <w:rsid w:val="009C7D39"/>
    <w:rsid w:val="009D0A5B"/>
    <w:rsid w:val="00A06964"/>
    <w:rsid w:val="00A12D29"/>
    <w:rsid w:val="00A32A01"/>
    <w:rsid w:val="00A37EDC"/>
    <w:rsid w:val="00A500D3"/>
    <w:rsid w:val="00A70CD7"/>
    <w:rsid w:val="00A73C74"/>
    <w:rsid w:val="00A862B7"/>
    <w:rsid w:val="00AA67B4"/>
    <w:rsid w:val="00AC0FA6"/>
    <w:rsid w:val="00AD400F"/>
    <w:rsid w:val="00B40051"/>
    <w:rsid w:val="00B75233"/>
    <w:rsid w:val="00B84192"/>
    <w:rsid w:val="00B877EE"/>
    <w:rsid w:val="00BD4030"/>
    <w:rsid w:val="00BD5FB4"/>
    <w:rsid w:val="00BF458C"/>
    <w:rsid w:val="00C01853"/>
    <w:rsid w:val="00C078BE"/>
    <w:rsid w:val="00C1720F"/>
    <w:rsid w:val="00C26552"/>
    <w:rsid w:val="00C36001"/>
    <w:rsid w:val="00C600A2"/>
    <w:rsid w:val="00C72C4A"/>
    <w:rsid w:val="00C8554D"/>
    <w:rsid w:val="00CA4E3F"/>
    <w:rsid w:val="00CB5B20"/>
    <w:rsid w:val="00D47579"/>
    <w:rsid w:val="00D5237F"/>
    <w:rsid w:val="00D755C1"/>
    <w:rsid w:val="00D8148D"/>
    <w:rsid w:val="00DB14EE"/>
    <w:rsid w:val="00DB4ED0"/>
    <w:rsid w:val="00DC3A20"/>
    <w:rsid w:val="00DD135C"/>
    <w:rsid w:val="00DD3CBC"/>
    <w:rsid w:val="00DD5CA0"/>
    <w:rsid w:val="00DD7471"/>
    <w:rsid w:val="00DE3E16"/>
    <w:rsid w:val="00E45329"/>
    <w:rsid w:val="00E95F4D"/>
    <w:rsid w:val="00EC18A1"/>
    <w:rsid w:val="00EC7D07"/>
    <w:rsid w:val="00EE0764"/>
    <w:rsid w:val="00F04864"/>
    <w:rsid w:val="00F16563"/>
    <w:rsid w:val="00F25612"/>
    <w:rsid w:val="00F44E02"/>
    <w:rsid w:val="00F52EF4"/>
    <w:rsid w:val="00F847AA"/>
    <w:rsid w:val="00FC313D"/>
    <w:rsid w:val="00FE563E"/>
    <w:rsid w:val="00FF0D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8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77EE"/>
    <w:pPr>
      <w:spacing w:after="0" w:line="240" w:lineRule="auto"/>
      <w:jc w:val="both"/>
    </w:pPr>
    <w:rPr>
      <w:rFonts w:ascii="Times New Roman" w:eastAsia="Times New Roman" w:hAnsi="Times New Roman" w:cs="Times New Roman"/>
      <w:sz w:val="28"/>
      <w:szCs w:val="24"/>
    </w:rPr>
  </w:style>
  <w:style w:type="character" w:customStyle="1" w:styleId="a4">
    <w:name w:val="Основной текст Знак"/>
    <w:basedOn w:val="a0"/>
    <w:link w:val="a3"/>
    <w:rsid w:val="00B877EE"/>
    <w:rPr>
      <w:rFonts w:ascii="Times New Roman" w:eastAsia="Times New Roman" w:hAnsi="Times New Roman" w:cs="Times New Roman"/>
      <w:sz w:val="28"/>
      <w:szCs w:val="24"/>
    </w:rPr>
  </w:style>
  <w:style w:type="paragraph" w:customStyle="1" w:styleId="ConsPlusNormal">
    <w:name w:val="ConsPlusNormal"/>
    <w:rsid w:val="00B877EE"/>
    <w:pPr>
      <w:widowControl w:val="0"/>
      <w:spacing w:after="0" w:line="240" w:lineRule="auto"/>
      <w:ind w:firstLine="720"/>
    </w:pPr>
    <w:rPr>
      <w:rFonts w:ascii="Arial" w:eastAsia="Times New Roman" w:hAnsi="Arial" w:cs="Arial"/>
      <w:sz w:val="20"/>
      <w:szCs w:val="20"/>
    </w:rPr>
  </w:style>
  <w:style w:type="paragraph" w:customStyle="1" w:styleId="1">
    <w:name w:val="Обычный (веб)1"/>
    <w:uiPriority w:val="99"/>
    <w:unhideWhenUsed/>
    <w:rsid w:val="00B877E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2149F3"/>
    <w:pPr>
      <w:ind w:left="720"/>
      <w:contextualSpacing/>
    </w:pPr>
  </w:style>
  <w:style w:type="paragraph" w:styleId="a6">
    <w:name w:val="No Spacing"/>
    <w:uiPriority w:val="1"/>
    <w:qFormat/>
    <w:rsid w:val="00575A6A"/>
    <w:pPr>
      <w:spacing w:after="0" w:line="240" w:lineRule="auto"/>
    </w:pPr>
  </w:style>
</w:styles>
</file>

<file path=word/webSettings.xml><?xml version="1.0" encoding="utf-8"?>
<w:webSettings xmlns:r="http://schemas.openxmlformats.org/officeDocument/2006/relationships" xmlns:w="http://schemas.openxmlformats.org/wordprocessingml/2006/main">
  <w:divs>
    <w:div w:id="1408721386">
      <w:bodyDiv w:val="1"/>
      <w:marLeft w:val="0"/>
      <w:marRight w:val="0"/>
      <w:marTop w:val="0"/>
      <w:marBottom w:val="0"/>
      <w:divBdr>
        <w:top w:val="none" w:sz="0" w:space="0" w:color="auto"/>
        <w:left w:val="none" w:sz="0" w:space="0" w:color="auto"/>
        <w:bottom w:val="none" w:sz="0" w:space="0" w:color="auto"/>
        <w:right w:val="none" w:sz="0" w:space="0" w:color="auto"/>
      </w:divBdr>
    </w:div>
    <w:div w:id="18580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08F7E-9E60-494C-BE1D-6DCE5119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1227</TotalTime>
  <Pages>1</Pages>
  <Words>1354</Words>
  <Characters>7722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Rubradmin</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dc:creator>
  <cp:keywords/>
  <dc:description/>
  <cp:lastModifiedBy>user</cp:lastModifiedBy>
  <cp:revision>80</cp:revision>
  <cp:lastPrinted>2026-08-13T11:44:00Z</cp:lastPrinted>
  <dcterms:created xsi:type="dcterms:W3CDTF">2020-07-07T04:38:00Z</dcterms:created>
  <dcterms:modified xsi:type="dcterms:W3CDTF">2026-08-13T11:44:00Z</dcterms:modified>
</cp:coreProperties>
</file>