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77" w:rsidRPr="008C2B75" w:rsidRDefault="00C86177" w:rsidP="00C86177">
      <w:pPr>
        <w:spacing w:after="0" w:line="240" w:lineRule="auto"/>
        <w:jc w:val="right"/>
        <w:rPr>
          <w:rFonts w:ascii="Times New Roman" w:eastAsia="Times New Roman" w:hAnsi="Times New Roman"/>
          <w:b/>
          <w:i/>
          <w:color w:val="000000"/>
          <w:sz w:val="28"/>
          <w:szCs w:val="24"/>
          <w:lang w:eastAsia="ru-RU"/>
        </w:rPr>
      </w:pPr>
      <w:r w:rsidRPr="008C2B75">
        <w:rPr>
          <w:rFonts w:ascii="Times New Roman" w:eastAsia="Times New Roman" w:hAnsi="Times New Roman"/>
          <w:b/>
          <w:i/>
          <w:color w:val="000000"/>
          <w:sz w:val="28"/>
          <w:szCs w:val="24"/>
          <w:lang w:eastAsia="ru-RU"/>
        </w:rPr>
        <w:t>ПРОЕКТ</w:t>
      </w:r>
    </w:p>
    <w:p w:rsidR="00C86177" w:rsidRPr="00C86177" w:rsidRDefault="00C86177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РОССИЙСКАЯ ФЕДЕРАЦИЯ</w:t>
      </w:r>
    </w:p>
    <w:p w:rsidR="00C86177" w:rsidRDefault="00BE43CF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АДМИНИСТРАЦИЯ КУЙБЫШЕВСКОГО СЕЛЬСОВЕТА</w:t>
      </w:r>
    </w:p>
    <w:p w:rsidR="00BE43CF" w:rsidRPr="00C86177" w:rsidRDefault="00BE43CF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РУБЦОВСКОГО РАЙОНА АЛТАЙСКОГО КРАЯ</w:t>
      </w:r>
    </w:p>
    <w:p w:rsidR="00C86177" w:rsidRPr="00C86177" w:rsidRDefault="00C86177" w:rsidP="00C8617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86177" w:rsidRPr="00C86177" w:rsidRDefault="00C86177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ПОСТАНОВЛЕНИЕ</w:t>
      </w:r>
    </w:p>
    <w:p w:rsidR="00C86177" w:rsidRPr="00C86177" w:rsidRDefault="00C86177" w:rsidP="00C8617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86177" w:rsidRPr="00C86177" w:rsidRDefault="00C86177" w:rsidP="00C8617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___________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              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 xml:space="preserve">           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 xml:space="preserve">         №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___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</w:t>
      </w:r>
    </w:p>
    <w:p w:rsidR="00C86177" w:rsidRPr="00C86177" w:rsidRDefault="00BE43CF" w:rsidP="00C86177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п.Куйбышево</w:t>
      </w:r>
    </w:p>
    <w:p w:rsidR="00C42408" w:rsidRPr="00E50DA5" w:rsidRDefault="00C42408" w:rsidP="001F6FDC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r w:rsidRPr="008C2B75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Pr="008C2B75">
        <w:rPr>
          <w:rFonts w:ascii="Times New Roman" w:hAnsi="Times New Roman"/>
          <w:bCs/>
          <w:sz w:val="28"/>
          <w:szCs w:val="28"/>
          <w:lang w:eastAsia="ar-SA"/>
        </w:rPr>
        <w:t>Программы</w:t>
      </w: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bCs/>
          <w:sz w:val="28"/>
          <w:szCs w:val="28"/>
          <w:lang w:eastAsia="ar-SA"/>
        </w:rPr>
      </w:pPr>
      <w:r w:rsidRPr="008C2B75">
        <w:rPr>
          <w:rFonts w:ascii="Times New Roman" w:hAnsi="Times New Roman"/>
          <w:bCs/>
          <w:sz w:val="28"/>
          <w:szCs w:val="28"/>
          <w:lang w:eastAsia="ar-SA"/>
        </w:rPr>
        <w:t xml:space="preserve">профилактики рисков причинения вреда                                (ущерба) охраняемым законом ценностям </w:t>
      </w: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r w:rsidRPr="008C2B75">
        <w:rPr>
          <w:rFonts w:ascii="Times New Roman" w:hAnsi="Times New Roman"/>
          <w:bCs/>
          <w:sz w:val="28"/>
          <w:szCs w:val="28"/>
          <w:lang w:eastAsia="ar-SA"/>
        </w:rPr>
        <w:t>при осуществлении муниципального контроля в сфере благоустройства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на территории </w:t>
      </w:r>
      <w:bookmarkStart w:id="0" w:name="_Hlk89078630"/>
      <w:r w:rsidR="00BE43CF" w:rsidRPr="008C2B75">
        <w:rPr>
          <w:rFonts w:ascii="Times New Roman" w:hAnsi="Times New Roman"/>
          <w:sz w:val="28"/>
          <w:szCs w:val="28"/>
          <w:lang w:eastAsia="ar-SA"/>
        </w:rPr>
        <w:t xml:space="preserve">Куйбышевского </w:t>
      </w:r>
      <w:r w:rsidR="003A121F" w:rsidRPr="008C2B75">
        <w:rPr>
          <w:rFonts w:ascii="Times New Roman" w:hAnsi="Times New Roman"/>
          <w:sz w:val="28"/>
          <w:szCs w:val="28"/>
          <w:lang w:eastAsia="ar-SA"/>
        </w:rPr>
        <w:t>сельсовета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на 202</w:t>
      </w:r>
      <w:r w:rsidR="00272765">
        <w:rPr>
          <w:rFonts w:ascii="Times New Roman" w:hAnsi="Times New Roman"/>
          <w:sz w:val="28"/>
          <w:szCs w:val="28"/>
          <w:lang w:eastAsia="ar-SA"/>
        </w:rPr>
        <w:t>7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год</w:t>
      </w:r>
    </w:p>
    <w:bookmarkEnd w:id="0"/>
    <w:p w:rsidR="00C42408" w:rsidRPr="00E50DA5" w:rsidRDefault="00C42408" w:rsidP="00C7477C">
      <w:pPr>
        <w:suppressAutoHyphens/>
        <w:spacing w:after="0" w:line="240" w:lineRule="exact"/>
        <w:ind w:right="2410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C42408" w:rsidRDefault="00C42408" w:rsidP="001F6FDC">
      <w:pPr>
        <w:pStyle w:val="ConsPlusTitle"/>
        <w:jc w:val="center"/>
      </w:pPr>
    </w:p>
    <w:p w:rsidR="00C42408" w:rsidRPr="00452631" w:rsidRDefault="00C42408" w:rsidP="00452631">
      <w:pPr>
        <w:pStyle w:val="a3"/>
        <w:ind w:firstLine="708"/>
        <w:jc w:val="both"/>
      </w:pPr>
      <w:r>
        <w:rPr>
          <w:szCs w:val="24"/>
          <w:lang w:eastAsia="ar-SA"/>
        </w:rPr>
        <w:t>В</w:t>
      </w:r>
      <w:r w:rsidRPr="002960B6">
        <w:rPr>
          <w:szCs w:val="24"/>
          <w:lang w:eastAsia="ar-SA"/>
        </w:rPr>
        <w:t xml:space="preserve"> соответствии со статьей 44 Федерального закона от 31 июля </w:t>
      </w:r>
      <w:r>
        <w:rPr>
          <w:szCs w:val="24"/>
          <w:lang w:eastAsia="ar-SA"/>
        </w:rPr>
        <w:t xml:space="preserve">                    </w:t>
      </w:r>
      <w:r w:rsidRPr="002960B6">
        <w:rPr>
          <w:szCs w:val="24"/>
          <w:lang w:eastAsia="ar-SA"/>
        </w:rPr>
        <w:t>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szCs w:val="24"/>
          <w:lang w:eastAsia="ar-SA"/>
        </w:rPr>
        <w:t>, решением</w:t>
      </w:r>
      <w:r w:rsidR="00BE43CF">
        <w:rPr>
          <w:szCs w:val="24"/>
          <w:lang w:eastAsia="ar-SA"/>
        </w:rPr>
        <w:t xml:space="preserve"> Куйбышевского</w:t>
      </w:r>
      <w:r w:rsidR="00C86177">
        <w:rPr>
          <w:szCs w:val="24"/>
          <w:lang w:eastAsia="ar-SA"/>
        </w:rPr>
        <w:t xml:space="preserve"> сельского</w:t>
      </w:r>
      <w:r>
        <w:rPr>
          <w:szCs w:val="24"/>
          <w:lang w:eastAsia="ar-SA"/>
        </w:rPr>
        <w:t xml:space="preserve"> Со</w:t>
      </w:r>
      <w:r w:rsidR="00C86177">
        <w:rPr>
          <w:szCs w:val="24"/>
          <w:lang w:eastAsia="ar-SA"/>
        </w:rPr>
        <w:t>брания</w:t>
      </w:r>
      <w:r>
        <w:rPr>
          <w:szCs w:val="24"/>
          <w:lang w:eastAsia="ar-SA"/>
        </w:rPr>
        <w:t xml:space="preserve"> депутатов </w:t>
      </w:r>
      <w:r w:rsidR="00C86177">
        <w:rPr>
          <w:szCs w:val="24"/>
          <w:lang w:eastAsia="ar-SA"/>
        </w:rPr>
        <w:t>Рубцовского района Алтайского края</w:t>
      </w:r>
      <w:r>
        <w:rPr>
          <w:szCs w:val="24"/>
          <w:lang w:eastAsia="ar-SA"/>
        </w:rPr>
        <w:t xml:space="preserve"> </w:t>
      </w:r>
      <w:r w:rsidRPr="002960B6">
        <w:rPr>
          <w:szCs w:val="24"/>
          <w:lang w:eastAsia="ar-SA"/>
        </w:rPr>
        <w:t xml:space="preserve">от </w:t>
      </w:r>
      <w:r w:rsidR="00272765">
        <w:rPr>
          <w:szCs w:val="24"/>
          <w:lang w:eastAsia="ar-SA"/>
        </w:rPr>
        <w:t>29.06.2026   № 10</w:t>
      </w:r>
      <w:r w:rsidRPr="002960B6">
        <w:rPr>
          <w:szCs w:val="24"/>
          <w:lang w:eastAsia="ar-SA"/>
        </w:rPr>
        <w:t xml:space="preserve">  </w:t>
      </w:r>
      <w:r>
        <w:rPr>
          <w:szCs w:val="24"/>
          <w:lang w:eastAsia="ar-SA"/>
        </w:rPr>
        <w:t>«</w:t>
      </w:r>
      <w:r w:rsidR="00452631">
        <w:t>Об утверждении Положения о муниципальном контроле в сфере благоустройства на территории муниципального образования Куйбышевский сельсовет Рубцовского района Алтайского края</w:t>
      </w:r>
      <w:r w:rsidR="00C86177">
        <w:rPr>
          <w:szCs w:val="24"/>
          <w:lang w:eastAsia="ar-SA"/>
        </w:rPr>
        <w:t>»</w:t>
      </w:r>
    </w:p>
    <w:p w:rsidR="00905F50" w:rsidRDefault="00905F50" w:rsidP="00C8617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05F50" w:rsidRDefault="00C86177" w:rsidP="00905F5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C86177">
        <w:rPr>
          <w:rFonts w:ascii="Times New Roman" w:eastAsia="Times New Roman" w:hAnsi="Times New Roman"/>
          <w:sz w:val="28"/>
          <w:szCs w:val="28"/>
          <w:lang w:eastAsia="ar-SA"/>
        </w:rPr>
        <w:t>ПОСТАНОВЛЯЮ:</w:t>
      </w:r>
    </w:p>
    <w:p w:rsidR="00905F50" w:rsidRDefault="00905F50" w:rsidP="00905F5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42408" w:rsidRPr="00E50DA5" w:rsidRDefault="00905F50" w:rsidP="00905F5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 xml:space="preserve">  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 xml:space="preserve">1. Утвердить 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Программу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 в сфере благоустройства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>на территории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C86177">
        <w:rPr>
          <w:rFonts w:ascii="Times New Roman" w:hAnsi="Times New Roman"/>
          <w:sz w:val="28"/>
          <w:szCs w:val="24"/>
          <w:lang w:eastAsia="ar-SA"/>
        </w:rPr>
        <w:t>муници</w:t>
      </w:r>
      <w:r w:rsidR="00BE43CF">
        <w:rPr>
          <w:rFonts w:ascii="Times New Roman" w:hAnsi="Times New Roman"/>
          <w:sz w:val="28"/>
          <w:szCs w:val="24"/>
          <w:lang w:eastAsia="ar-SA"/>
        </w:rPr>
        <w:t>пального образования Куйбышевский</w:t>
      </w:r>
      <w:r w:rsidR="00C86177">
        <w:rPr>
          <w:rFonts w:ascii="Times New Roman" w:hAnsi="Times New Roman"/>
          <w:sz w:val="28"/>
          <w:szCs w:val="24"/>
          <w:lang w:eastAsia="ar-SA"/>
        </w:rPr>
        <w:t xml:space="preserve"> сельсовет Рубцовского района Алтайского края </w:t>
      </w:r>
      <w:r w:rsidR="00C42408" w:rsidRPr="0064451D">
        <w:rPr>
          <w:rFonts w:ascii="Times New Roman" w:hAnsi="Times New Roman"/>
          <w:sz w:val="28"/>
          <w:szCs w:val="24"/>
          <w:lang w:eastAsia="ar-SA"/>
        </w:rPr>
        <w:t xml:space="preserve"> на 202</w:t>
      </w:r>
      <w:r w:rsidR="00272765">
        <w:rPr>
          <w:rFonts w:ascii="Times New Roman" w:hAnsi="Times New Roman"/>
          <w:sz w:val="28"/>
          <w:szCs w:val="24"/>
          <w:lang w:eastAsia="ar-SA"/>
        </w:rPr>
        <w:t>7</w:t>
      </w:r>
      <w:r w:rsidR="00C42408" w:rsidRPr="0064451D">
        <w:rPr>
          <w:rFonts w:ascii="Times New Roman" w:hAnsi="Times New Roman"/>
          <w:sz w:val="28"/>
          <w:szCs w:val="24"/>
          <w:lang w:eastAsia="ar-SA"/>
        </w:rPr>
        <w:t xml:space="preserve"> год</w:t>
      </w:r>
      <w:r w:rsidR="00C42408">
        <w:rPr>
          <w:rFonts w:ascii="Times New Roman" w:hAnsi="Times New Roman"/>
          <w:sz w:val="28"/>
          <w:szCs w:val="24"/>
          <w:lang w:eastAsia="ar-SA"/>
        </w:rPr>
        <w:t>.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 (Приложение 1)</w:t>
      </w:r>
    </w:p>
    <w:p w:rsidR="00C42408" w:rsidRPr="00E50DA5" w:rsidRDefault="00C42408" w:rsidP="00904D60">
      <w:pPr>
        <w:suppressAutoHyphens/>
        <w:spacing w:after="0"/>
        <w:ind w:right="-1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0DA5">
        <w:rPr>
          <w:rFonts w:ascii="Times New Roman" w:hAnsi="Times New Roman"/>
          <w:sz w:val="28"/>
          <w:szCs w:val="24"/>
          <w:lang w:eastAsia="ar-SA"/>
        </w:rPr>
        <w:t xml:space="preserve">2. </w:t>
      </w:r>
      <w:r w:rsidR="00C86177"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Обнародовать настоящее  </w:t>
      </w:r>
      <w:r w:rsidR="00BA2A8E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905F50">
        <w:rPr>
          <w:rFonts w:ascii="Times New Roman" w:hAnsi="Times New Roman"/>
          <w:sz w:val="28"/>
          <w:szCs w:val="24"/>
          <w:lang w:eastAsia="ar-SA"/>
        </w:rPr>
        <w:t xml:space="preserve"> в установленном порядке</w:t>
      </w:r>
      <w:r w:rsidR="00C86177">
        <w:rPr>
          <w:rFonts w:ascii="Times New Roman" w:hAnsi="Times New Roman"/>
          <w:sz w:val="28"/>
          <w:szCs w:val="24"/>
          <w:lang w:eastAsia="ar-SA"/>
        </w:rPr>
        <w:t>.</w:t>
      </w:r>
    </w:p>
    <w:p w:rsidR="00C42408" w:rsidRPr="00E50DA5" w:rsidRDefault="00C42408" w:rsidP="001F6FDC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A2A8E" w:rsidRPr="00905F50" w:rsidRDefault="00C86177" w:rsidP="00905F50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177">
        <w:rPr>
          <w:rFonts w:ascii="Times New Roman" w:hAnsi="Times New Roman"/>
          <w:sz w:val="28"/>
          <w:szCs w:val="28"/>
          <w:lang w:eastAsia="ru-RU"/>
        </w:rPr>
        <w:t xml:space="preserve">Глава сельсовета                                            </w:t>
      </w:r>
      <w:r w:rsidR="00BE43CF">
        <w:rPr>
          <w:rFonts w:ascii="Times New Roman" w:hAnsi="Times New Roman"/>
          <w:sz w:val="28"/>
          <w:szCs w:val="28"/>
          <w:lang w:eastAsia="ru-RU"/>
        </w:rPr>
        <w:t xml:space="preserve">                      С.В.Гиль</w:t>
      </w:r>
      <w:r w:rsidRPr="00C8617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86177" w:rsidRDefault="00C86177" w:rsidP="003201C4">
      <w:pPr>
        <w:spacing w:after="0" w:line="240" w:lineRule="exact"/>
        <w:ind w:left="5103" w:hanging="1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:rsidR="00452631" w:rsidRDefault="00C86177" w:rsidP="00C86177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BE43CF" w:rsidRDefault="00C86177" w:rsidP="00C86177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C86177" w:rsidRPr="00C86177" w:rsidRDefault="00C86177" w:rsidP="00C86177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>Администрации Куйбышевского сельсовета</w:t>
      </w:r>
    </w:p>
    <w:p w:rsidR="00C86177" w:rsidRPr="00C86177" w:rsidRDefault="00C86177" w:rsidP="00C86177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 № ___</w:t>
      </w:r>
    </w:p>
    <w:p w:rsidR="00712407" w:rsidRPr="00486F79" w:rsidRDefault="00712407" w:rsidP="00712407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C86177" w:rsidRDefault="00C86177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 </w:t>
      </w:r>
    </w:p>
    <w:p w:rsidR="00C86177" w:rsidRDefault="00C42408" w:rsidP="00C861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</w:t>
      </w: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охраняемым законом ценностям при осуществлении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муниципального контроля </w:t>
      </w:r>
      <w:r w:rsidRPr="008B5C76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>муницип</w:t>
      </w:r>
      <w:r w:rsidR="00BE43CF">
        <w:rPr>
          <w:rFonts w:ascii="Times New Roman" w:hAnsi="Times New Roman"/>
          <w:b/>
          <w:color w:val="000000"/>
          <w:sz w:val="28"/>
          <w:szCs w:val="28"/>
        </w:rPr>
        <w:t>ального образования Куйбышевский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 xml:space="preserve"> сельсовет </w:t>
      </w:r>
    </w:p>
    <w:p w:rsidR="00C42408" w:rsidRDefault="00C86177" w:rsidP="00C861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Рубцовского района Алтайского края 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на 202</w:t>
      </w:r>
      <w:r w:rsidR="00272765">
        <w:rPr>
          <w:rFonts w:ascii="Times New Roman" w:hAnsi="Times New Roman"/>
          <w:b/>
          <w:color w:val="000000"/>
          <w:sz w:val="28"/>
          <w:szCs w:val="28"/>
        </w:rPr>
        <w:t>7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C86177" w:rsidRPr="00380B83" w:rsidRDefault="00C86177" w:rsidP="00C86177">
      <w:pPr>
        <w:spacing w:after="0" w:line="240" w:lineRule="auto"/>
        <w:jc w:val="center"/>
        <w:rPr>
          <w:b/>
          <w:i/>
          <w:iCs/>
          <w:color w:val="000000"/>
        </w:rPr>
      </w:pPr>
    </w:p>
    <w:p w:rsidR="00C42408" w:rsidRDefault="00C42408" w:rsidP="003A121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r w:rsidRPr="00974A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BE43CF">
        <w:rPr>
          <w:rFonts w:ascii="Times New Roman" w:hAnsi="Times New Roman"/>
          <w:sz w:val="28"/>
          <w:szCs w:val="24"/>
          <w:lang w:eastAsia="ar-SA"/>
        </w:rPr>
        <w:t>решением Куйбышевского</w:t>
      </w:r>
      <w:r w:rsidR="003A121F"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Рубцовского 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272765">
        <w:rPr>
          <w:rFonts w:ascii="Times New Roman" w:hAnsi="Times New Roman"/>
          <w:sz w:val="28"/>
          <w:szCs w:val="24"/>
          <w:lang w:eastAsia="ar-SA"/>
        </w:rPr>
        <w:t>29.06.2026   № 10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  </w:t>
      </w:r>
      <w:r w:rsidR="003A121F" w:rsidRPr="00452631">
        <w:rPr>
          <w:rFonts w:ascii="Times New Roman" w:hAnsi="Times New Roman"/>
          <w:sz w:val="28"/>
          <w:szCs w:val="28"/>
          <w:lang w:eastAsia="ar-SA"/>
        </w:rPr>
        <w:t>«</w:t>
      </w:r>
      <w:r w:rsidR="00452631" w:rsidRPr="00452631">
        <w:rPr>
          <w:rFonts w:ascii="Times New Roman" w:hAnsi="Times New Roman"/>
          <w:sz w:val="28"/>
          <w:szCs w:val="28"/>
        </w:rPr>
        <w:t>Об утверждении Положения о муниципальном контроле в сфере благоустройства на территории муниципального образования Куйбышевский сельсовет Рубцовского района Алтайского края</w:t>
      </w:r>
      <w:r w:rsidR="003A121F" w:rsidRPr="00452631"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муницип</w:t>
      </w:r>
      <w:r w:rsidR="00BE43CF">
        <w:rPr>
          <w:rFonts w:ascii="Times New Roman" w:hAnsi="Times New Roman"/>
          <w:color w:val="000000"/>
          <w:sz w:val="28"/>
          <w:szCs w:val="28"/>
          <w:lang w:eastAsia="ru-RU"/>
        </w:rPr>
        <w:t>ального образования Куйбышевский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Рубцовского района Алтайского края </w:t>
      </w:r>
      <w:r w:rsidRPr="003201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(далее – муниципальный контроль).</w:t>
      </w:r>
    </w:p>
    <w:p w:rsidR="003A121F" w:rsidRPr="003A121F" w:rsidRDefault="003A121F" w:rsidP="003A121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C42408" w:rsidRPr="0033464A" w:rsidRDefault="00C42408" w:rsidP="0033464A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Раздел 1. Анализ текущего состояния осуществления муниципального контроля, описание текущего развития профилактической деятельности Администрации </w:t>
      </w:r>
      <w:r w:rsidR="00BE43C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Куйбышевского</w:t>
      </w: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сельсовета</w:t>
      </w: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, характеристика проблем, на решение которых направлена </w:t>
      </w:r>
      <w:r w:rsidRPr="005C241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 профилактики</w:t>
      </w:r>
    </w:p>
    <w:p w:rsidR="00C42408" w:rsidRPr="00904D60" w:rsidRDefault="00C42408" w:rsidP="00A164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24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Веселоярского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Программа профилактики) направлена на предупреждение 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нарушений юридическими лицами, индивидуальными предпринимателями и гражданами (далее – контролируемые лица) обязательных требований Правил благоустройства </w:t>
      </w:r>
      <w:bookmarkStart w:id="1" w:name="_Hlk89082068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муници</w:t>
      </w:r>
      <w:r w:rsidR="00BE43CF">
        <w:rPr>
          <w:rFonts w:ascii="Times New Roman" w:hAnsi="Times New Roman"/>
          <w:color w:val="000000"/>
          <w:sz w:val="28"/>
          <w:szCs w:val="28"/>
          <w:lang w:eastAsia="ru-RU"/>
        </w:rPr>
        <w:t>пального образования Куйбышевский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Рубцовского района Алтайского края</w:t>
      </w:r>
      <w:bookmarkEnd w:id="1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утвержденных Решением </w:t>
      </w:r>
      <w:r w:rsidR="00BE43CF">
        <w:rPr>
          <w:rFonts w:ascii="Times New Roman" w:hAnsi="Times New Roman"/>
          <w:sz w:val="28"/>
          <w:szCs w:val="24"/>
          <w:lang w:eastAsia="ar-SA"/>
        </w:rPr>
        <w:t>Куйбышевского</w:t>
      </w:r>
      <w:r w:rsidR="003A121F"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Рубцовского 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930157">
        <w:rPr>
          <w:rFonts w:ascii="Times New Roman" w:hAnsi="Times New Roman"/>
          <w:sz w:val="28"/>
          <w:szCs w:val="24"/>
          <w:lang w:eastAsia="ar-SA"/>
        </w:rPr>
        <w:t>2</w:t>
      </w:r>
      <w:r w:rsidR="00272765">
        <w:rPr>
          <w:rFonts w:ascii="Times New Roman" w:hAnsi="Times New Roman"/>
          <w:sz w:val="28"/>
          <w:szCs w:val="24"/>
          <w:lang w:eastAsia="ar-SA"/>
        </w:rPr>
        <w:t>9</w:t>
      </w:r>
      <w:r w:rsidR="00272765">
        <w:rPr>
          <w:rFonts w:ascii="Times New Roman" w:hAnsi="Times New Roman"/>
          <w:color w:val="000000"/>
          <w:sz w:val="28"/>
          <w:szCs w:val="28"/>
          <w:lang w:eastAsia="ru-RU"/>
        </w:rPr>
        <w:t>.06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 w:rsidR="00272765">
        <w:rPr>
          <w:rFonts w:ascii="Times New Roman" w:hAnsi="Times New Roman"/>
          <w:color w:val="000000"/>
          <w:sz w:val="28"/>
          <w:szCs w:val="28"/>
          <w:lang w:eastAsia="ru-RU"/>
        </w:rPr>
        <w:t>26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№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272765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снижение рисков причинения вреда (ущерба) охраняемым законом ценностям, разъяснение подконтрольным субъектам обязательных требований действующего законодательства в отношении объектов муниципального контроля в сфере благоустройства.</w:t>
      </w:r>
    </w:p>
    <w:p w:rsidR="0074246E" w:rsidRDefault="00C42408" w:rsidP="0074246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Контроль за соблюдением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 благоустройства</w:t>
      </w:r>
      <w:r w:rsidR="0074246E" w:rsidRPr="0074246E">
        <w:rPr>
          <w:rFonts w:ascii="Times New Roman" w:eastAsia="Times New Roman" w:hAnsi="Times New Roman"/>
          <w:color w:val="000000"/>
          <w:sz w:val="28"/>
          <w:vertAlign w:val="superscript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74246E" w:rsidRPr="0074246E" w:rsidRDefault="0074246E" w:rsidP="0074246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C42408" w:rsidRPr="00904D60" w:rsidRDefault="00C42408" w:rsidP="0074246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Заявления в прокуратуру о согласовании плановых и внеплановых проверок не направлялись.</w:t>
      </w:r>
    </w:p>
    <w:p w:rsidR="00C42408" w:rsidRPr="009645EC" w:rsidRDefault="00C42408" w:rsidP="00A164D1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04D60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 </w:t>
      </w: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>К основным нарушениям обязательных требований Правил благоустройства можно отнести:</w:t>
      </w:r>
    </w:p>
    <w:p w:rsidR="00C42408" w:rsidRPr="009645EC" w:rsidRDefault="00C42408" w:rsidP="00A164D1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- ненадлежащее содержание земельных участков, прилегающих территорий;</w:t>
      </w:r>
    </w:p>
    <w:p w:rsidR="00F13D61" w:rsidRDefault="00C42408" w:rsidP="00F13D61">
      <w:pPr>
        <w:suppressAutoHyphens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       - ненадлежащее содержание зданий, строений, сооружений, ограждающих конструкций;</w:t>
      </w:r>
    </w:p>
    <w:p w:rsidR="00F13D61" w:rsidRPr="00F13D61" w:rsidRDefault="00F13D61" w:rsidP="00F13D61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- </w:t>
      </w:r>
      <w:r w:rsidRPr="00586319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порядок </w:t>
      </w:r>
      <w:r w:rsidRPr="00586319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1B7A57" w:rsidRDefault="00C42408" w:rsidP="001B7A57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</w:p>
    <w:p w:rsidR="00C42408" w:rsidRPr="00904D60" w:rsidRDefault="00C42408" w:rsidP="00586319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Раздел 2. Цели и задачи реализации программы профилактики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2.1.1. стимулирование добросовестного соблюдения обязательных требований всеми контролируемыми лицами;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2.2.1. анализ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>в сфере благоустройства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;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2.2.2.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2.2.3. организация и проведение профилактических мероприятий с учетом состояния подконтрольной среды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 xml:space="preserve">в сфере благоустройства 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>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.</w:t>
      </w:r>
    </w:p>
    <w:p w:rsidR="00CA4620" w:rsidRDefault="00CA4620" w:rsidP="00CA4620">
      <w:pPr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:rsidR="00C42408" w:rsidRPr="00904D60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3.  Перечень профилактических мероприятий, сроки</w:t>
      </w:r>
    </w:p>
    <w:p w:rsidR="00C42408" w:rsidRPr="00904D60" w:rsidRDefault="00C42408" w:rsidP="00F90385">
      <w:pPr>
        <w:spacing w:after="0" w:line="240" w:lineRule="auto"/>
        <w:ind w:firstLine="568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(периодичность) их проведения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1. В соответствии с 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Положением о муниципальном контроле в сфере благоустройства на территории </w:t>
      </w:r>
      <w:r w:rsidR="0093015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Куйбышевского 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, утвержденном решением </w:t>
      </w:r>
      <w:r w:rsidR="0093015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Куйбышевского </w:t>
      </w:r>
      <w:r w:rsidR="00CA4620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сельского Собрания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депутатов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от </w:t>
      </w:r>
      <w:r w:rsidR="00272765">
        <w:rPr>
          <w:rFonts w:ascii="Times New Roman" w:hAnsi="Times New Roman"/>
          <w:iCs/>
          <w:color w:val="000000"/>
          <w:sz w:val="28"/>
          <w:szCs w:val="28"/>
          <w:lang w:eastAsia="ru-RU"/>
        </w:rPr>
        <w:t>29.06.2026   № 10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45263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</w:t>
      </w:r>
      <w:r w:rsidR="00452631" w:rsidRPr="00452631">
        <w:rPr>
          <w:rFonts w:ascii="Times New Roman" w:hAnsi="Times New Roman"/>
          <w:sz w:val="28"/>
          <w:szCs w:val="28"/>
        </w:rPr>
        <w:t>Об утверждении Положения о муниципальном контроле в сфере благоустройства на территории муниципального образования Куйбышевский сельсовет Рубцовского района Алтайского края</w:t>
      </w:r>
      <w:r w:rsidRPr="00452631">
        <w:rPr>
          <w:rFonts w:ascii="Times New Roman" w:hAnsi="Times New Roman"/>
          <w:iCs/>
          <w:color w:val="000000"/>
          <w:sz w:val="28"/>
          <w:szCs w:val="28"/>
          <w:lang w:eastAsia="ru-RU"/>
        </w:rPr>
        <w:t>»</w:t>
      </w:r>
      <w:r w:rsidRPr="00452631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проводятся следующие профилактические мероприятия:</w:t>
      </w:r>
    </w:p>
    <w:p w:rsidR="00C42408" w:rsidRPr="00904D60" w:rsidRDefault="00C42408" w:rsidP="005A6CA8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а) информирование;</w:t>
      </w:r>
      <w:r w:rsidRPr="00904D60">
        <w:rPr>
          <w:rFonts w:ascii="Times New Roman" w:hAnsi="Times New Roman"/>
          <w:iCs/>
          <w:color w:val="FF0000"/>
          <w:sz w:val="28"/>
          <w:szCs w:val="28"/>
          <w:lang w:eastAsia="ru-RU"/>
        </w:rPr>
        <w:t xml:space="preserve"> </w:t>
      </w:r>
    </w:p>
    <w:p w:rsidR="00C42408" w:rsidRPr="00904D60" w:rsidRDefault="00C42408" w:rsidP="005A6CA8">
      <w:pPr>
        <w:spacing w:after="0" w:line="240" w:lineRule="auto"/>
        <w:ind w:firstLine="568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б) консультирование;</w:t>
      </w:r>
    </w:p>
    <w:p w:rsidR="00C42408" w:rsidRPr="007F0B2D" w:rsidRDefault="00C42408" w:rsidP="007F0B2D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</w:t>
      </w:r>
      <w:r w:rsidRPr="00B441FD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 объявление предостережения.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                Программы профилактики</w:t>
      </w:r>
    </w:p>
    <w:p w:rsidR="0008256E" w:rsidRDefault="0008256E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256E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- 100%.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объявления предостережений в общем количестве случаев выявления готовящихся нарушений обязательных требований или признаков нарушений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 – 100% </w:t>
      </w:r>
      <w:r w:rsidRPr="005A26E6">
        <w:rPr>
          <w:rFonts w:ascii="Times New Roman" w:hAnsi="Times New Roman"/>
          <w:sz w:val="28"/>
          <w:szCs w:val="28"/>
        </w:rPr>
        <w:t>(если имелись случаи выявления готовящихся нарушений обязательных требований или признаков нарушений обязательных требований)</w:t>
      </w:r>
      <w:r>
        <w:rPr>
          <w:rFonts w:ascii="Times New Roman" w:hAnsi="Times New Roman"/>
          <w:sz w:val="28"/>
          <w:szCs w:val="28"/>
        </w:rPr>
        <w:t>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нарушения сроков консультирования контролируемых лиц в письменной форме</w:t>
      </w:r>
      <w:r>
        <w:rPr>
          <w:rFonts w:ascii="Times New Roman" w:hAnsi="Times New Roman"/>
          <w:sz w:val="28"/>
          <w:szCs w:val="28"/>
        </w:rPr>
        <w:t xml:space="preserve"> -0%.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 – 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5A26E6" w:rsidRPr="00904D60" w:rsidRDefault="005A26E6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Приложение к Программе</w:t>
      </w: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Ind w:w="-568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26"/>
        <w:gridCol w:w="1977"/>
        <w:gridCol w:w="3802"/>
        <w:gridCol w:w="1984"/>
        <w:gridCol w:w="1950"/>
      </w:tblGrid>
      <w:tr w:rsidR="00C42408" w:rsidRPr="00817008" w:rsidTr="00B60287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Вид мероприятия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ind w:firstLine="36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Форма 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Подразделение и (или) должностные </w:t>
            </w:r>
            <w:r w:rsidRPr="00BB409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лица </w:t>
            </w:r>
            <w:r w:rsidRPr="00BB4099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местной администрации</w:t>
            </w: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ответственные за реализацию мероприятия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Сроки (периодичность) их проведения</w:t>
            </w:r>
          </w:p>
        </w:tc>
      </w:tr>
      <w:tr w:rsidR="00C42408" w:rsidRPr="00817008" w:rsidTr="008C2B75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408" w:rsidRPr="00F90385" w:rsidRDefault="007B2CBE" w:rsidP="007B2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408" w:rsidRPr="00F90385" w:rsidRDefault="007B2CBE" w:rsidP="007B2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Информирование</w:t>
            </w:r>
          </w:p>
        </w:tc>
        <w:tc>
          <w:tcPr>
            <w:tcW w:w="3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Публикация на сайте руководств по соблюдению обязател</w:t>
            </w:r>
            <w:r>
              <w:rPr>
                <w:rFonts w:ascii="Times New Roman" w:hAnsi="Times New Roman"/>
                <w:color w:val="000000"/>
                <w:lang w:eastAsia="ru-RU"/>
              </w:rPr>
              <w:t>ьных требований в сфере благоустройства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пр</w:t>
            </w:r>
            <w:r>
              <w:rPr>
                <w:rFonts w:ascii="Times New Roman" w:hAnsi="Times New Roman"/>
                <w:color w:val="000000"/>
                <w:lang w:eastAsia="ru-RU"/>
              </w:rPr>
              <w:t>и направлении их в адрес Администрации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уполномоченным федеральным органом исполнительной власти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BB4099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r w:rsidR="0093015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Куйбышевского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поступления</w:t>
            </w:r>
          </w:p>
        </w:tc>
      </w:tr>
      <w:tr w:rsidR="00C42408" w:rsidRPr="00817008" w:rsidTr="008C2B75">
        <w:trPr>
          <w:trHeight w:val="177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408" w:rsidRPr="00F90385" w:rsidRDefault="00C42408" w:rsidP="00F90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408" w:rsidRPr="00F90385" w:rsidRDefault="00C42408" w:rsidP="00F90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7B2C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Размещение и поддержание в актуальном состоянии на официальном сайте в сети "Интернет" информации, пер</w:t>
            </w:r>
            <w:r>
              <w:rPr>
                <w:rFonts w:ascii="Times New Roman" w:hAnsi="Times New Roman"/>
                <w:color w:val="000000"/>
                <w:lang w:eastAsia="ru-RU"/>
              </w:rPr>
              <w:t>ечень которой предусмотрен разделом 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Положения 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муниципальном контроле в сфере благоустройства на территории </w:t>
            </w:r>
            <w:r w:rsidR="00930157">
              <w:rPr>
                <w:rFonts w:ascii="Times New Roman" w:hAnsi="Times New Roman"/>
                <w:color w:val="000000"/>
                <w:lang w:eastAsia="ru-RU"/>
              </w:rPr>
              <w:t>Куйбышевского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7B2CBE">
              <w:rPr>
                <w:rFonts w:ascii="Times New Roman" w:hAnsi="Times New Roman"/>
                <w:color w:val="000000"/>
                <w:lang w:eastAsia="ru-RU"/>
              </w:rPr>
              <w:t>Рубцовского района Алтайского края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BB4099" w:rsidP="008C2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r w:rsidR="0093015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Куйбышевского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обновления</w:t>
            </w:r>
          </w:p>
        </w:tc>
      </w:tr>
      <w:tr w:rsidR="00C42408" w:rsidRPr="00817008" w:rsidTr="008C2B75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8C2B75">
            <w:pPr>
              <w:spacing w:after="0" w:line="240" w:lineRule="auto"/>
              <w:ind w:left="-142"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Консультирование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осуществляется без взимания платы.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Консультирование может осуществляться уполномоченным Администрацией </w:t>
            </w:r>
            <w:r w:rsidR="00930157">
              <w:rPr>
                <w:rFonts w:ascii="Times New Roman" w:hAnsi="Times New Roman"/>
                <w:color w:val="000000"/>
                <w:lang w:eastAsia="ru-RU"/>
              </w:rPr>
              <w:t>Куйбышевского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должностным лицом, инспектором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Время консультирования не должно превышать 15 минут.</w:t>
            </w:r>
          </w:p>
          <w:p w:rsidR="00C42408" w:rsidRPr="00F90385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Личный прием граждан проводится </w:t>
            </w:r>
            <w:r w:rsidR="00BB4099">
              <w:rPr>
                <w:rFonts w:ascii="Times New Roman" w:hAnsi="Times New Roman"/>
                <w:color w:val="000000"/>
                <w:lang w:eastAsia="ru-RU"/>
              </w:rPr>
              <w:t>Главой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Администрации </w:t>
            </w:r>
            <w:r w:rsidR="00930157">
              <w:rPr>
                <w:rFonts w:ascii="Times New Roman" w:hAnsi="Times New Roman"/>
                <w:color w:val="000000"/>
                <w:lang w:eastAsia="ru-RU"/>
              </w:rPr>
              <w:t>Куйбышевского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. 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Информация о месте приема, а также об установленных для приема днях и часах размещается на официальном в сети «Интернет»: </w:t>
            </w:r>
            <w:r w:rsidR="006C3D7B" w:rsidRPr="006C3D7B">
              <w:rPr>
                <w:rFonts w:ascii="Times New Roman" w:hAnsi="Times New Roman"/>
                <w:color w:val="000000"/>
                <w:lang w:eastAsia="ru-RU"/>
              </w:rPr>
              <w:t>http://www.rubradmin.ru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Default="006C3D7B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Глава сельсовета,</w:t>
            </w:r>
          </w:p>
          <w:p w:rsidR="00C42408" w:rsidRPr="00F90385" w:rsidRDefault="00BB4099" w:rsidP="008C2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r w:rsidR="0093015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Куйбышевского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В течение года (при наличии оснований)</w:t>
            </w:r>
          </w:p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2408" w:rsidRPr="00817008" w:rsidTr="008C2B75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Default="00C42408" w:rsidP="00F903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A70AE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Объявление предостережения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1E42C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6525D">
              <w:rPr>
                <w:rFonts w:ascii="Times New Roman" w:hAnsi="Times New Roman"/>
                <w:color w:val="000000"/>
                <w:lang w:eastAsia="ru-RU"/>
              </w:rPr>
      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требований. Предостережения объявляются (подписываются) Главой</w:t>
            </w:r>
            <w:r w:rsidR="006C3D7B">
              <w:rPr>
                <w:rFonts w:ascii="Times New Roman" w:hAnsi="Times New Roman"/>
                <w:color w:val="000000"/>
                <w:lang w:eastAsia="ru-RU"/>
              </w:rPr>
              <w:t xml:space="preserve"> сельсовета</w:t>
            </w:r>
            <w:r w:rsidR="00BB409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A70AE9" w:rsidRDefault="006C3D7B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Глава сельсовета,</w:t>
            </w:r>
          </w:p>
          <w:p w:rsidR="00C42408" w:rsidRDefault="00BB4099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 w:rsidRPr="00A70AE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r w:rsidR="0093015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Куйбышевского</w:t>
            </w:r>
            <w:r w:rsidR="00C42408" w:rsidRPr="00A70AE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04D60">
              <w:rPr>
                <w:rFonts w:ascii="Times New Roman" w:hAnsi="Times New Roman"/>
                <w:color w:val="000000"/>
                <w:lang w:eastAsia="ru-RU"/>
              </w:rPr>
              <w:t>Постоянно, по мере необходимости (при наличии оснований)</w:t>
            </w:r>
          </w:p>
        </w:tc>
      </w:tr>
    </w:tbl>
    <w:p w:rsidR="00C42408" w:rsidRPr="00F90385" w:rsidRDefault="00C42408" w:rsidP="00F9038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Pr="00F90385" w:rsidRDefault="00C42408" w:rsidP="00B60287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Default="00C42408"/>
    <w:sectPr w:rsidR="00C42408" w:rsidSect="00EE4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E14" w:rsidRDefault="004E2E14" w:rsidP="0074246E">
      <w:pPr>
        <w:spacing w:after="0" w:line="240" w:lineRule="auto"/>
      </w:pPr>
      <w:r>
        <w:separator/>
      </w:r>
    </w:p>
  </w:endnote>
  <w:endnote w:type="continuationSeparator" w:id="0">
    <w:p w:rsidR="004E2E14" w:rsidRDefault="004E2E14" w:rsidP="0074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E14" w:rsidRDefault="004E2E14" w:rsidP="0074246E">
      <w:pPr>
        <w:spacing w:after="0" w:line="240" w:lineRule="auto"/>
      </w:pPr>
      <w:r>
        <w:separator/>
      </w:r>
    </w:p>
  </w:footnote>
  <w:footnote w:type="continuationSeparator" w:id="0">
    <w:p w:rsidR="004E2E14" w:rsidRDefault="004E2E14" w:rsidP="00742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636B3"/>
    <w:multiLevelType w:val="hybridMultilevel"/>
    <w:tmpl w:val="74EAB782"/>
    <w:lvl w:ilvl="0" w:tplc="4808ADFE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385"/>
    <w:rsid w:val="0006525D"/>
    <w:rsid w:val="00077F8C"/>
    <w:rsid w:val="0008256E"/>
    <w:rsid w:val="000F0E96"/>
    <w:rsid w:val="001351BF"/>
    <w:rsid w:val="001359AE"/>
    <w:rsid w:val="00147364"/>
    <w:rsid w:val="00192973"/>
    <w:rsid w:val="001A66E6"/>
    <w:rsid w:val="001B7A57"/>
    <w:rsid w:val="001E42C4"/>
    <w:rsid w:val="001F6FDC"/>
    <w:rsid w:val="00207DF6"/>
    <w:rsid w:val="00272765"/>
    <w:rsid w:val="002947F5"/>
    <w:rsid w:val="002960B6"/>
    <w:rsid w:val="002B7BEB"/>
    <w:rsid w:val="002E235C"/>
    <w:rsid w:val="002E70D2"/>
    <w:rsid w:val="00317DB6"/>
    <w:rsid w:val="003201C4"/>
    <w:rsid w:val="0033464A"/>
    <w:rsid w:val="00361FE9"/>
    <w:rsid w:val="00380B83"/>
    <w:rsid w:val="003A121F"/>
    <w:rsid w:val="003B4AEF"/>
    <w:rsid w:val="003F1EFA"/>
    <w:rsid w:val="004017D8"/>
    <w:rsid w:val="00452631"/>
    <w:rsid w:val="00452A2D"/>
    <w:rsid w:val="00456FC2"/>
    <w:rsid w:val="004572E7"/>
    <w:rsid w:val="00466E26"/>
    <w:rsid w:val="00486F79"/>
    <w:rsid w:val="004B0E1B"/>
    <w:rsid w:val="004E2296"/>
    <w:rsid w:val="004E2E14"/>
    <w:rsid w:val="004F2193"/>
    <w:rsid w:val="005601A1"/>
    <w:rsid w:val="00564C6B"/>
    <w:rsid w:val="00586319"/>
    <w:rsid w:val="00595DA0"/>
    <w:rsid w:val="005A26E6"/>
    <w:rsid w:val="005A3E84"/>
    <w:rsid w:val="005A6CA8"/>
    <w:rsid w:val="005C2418"/>
    <w:rsid w:val="00605A9F"/>
    <w:rsid w:val="0064451D"/>
    <w:rsid w:val="00675410"/>
    <w:rsid w:val="006C3D7B"/>
    <w:rsid w:val="00712407"/>
    <w:rsid w:val="00712D0D"/>
    <w:rsid w:val="0072637E"/>
    <w:rsid w:val="00731D52"/>
    <w:rsid w:val="00732B94"/>
    <w:rsid w:val="0074246E"/>
    <w:rsid w:val="007572C3"/>
    <w:rsid w:val="0078197E"/>
    <w:rsid w:val="007B2CBE"/>
    <w:rsid w:val="007D2426"/>
    <w:rsid w:val="007F0B2D"/>
    <w:rsid w:val="00803AD9"/>
    <w:rsid w:val="0081386C"/>
    <w:rsid w:val="00817008"/>
    <w:rsid w:val="00837463"/>
    <w:rsid w:val="00881E40"/>
    <w:rsid w:val="008A79ED"/>
    <w:rsid w:val="008B5C76"/>
    <w:rsid w:val="008C2B75"/>
    <w:rsid w:val="00904D60"/>
    <w:rsid w:val="00905F50"/>
    <w:rsid w:val="009240E4"/>
    <w:rsid w:val="00930157"/>
    <w:rsid w:val="00932558"/>
    <w:rsid w:val="009521CF"/>
    <w:rsid w:val="009645EC"/>
    <w:rsid w:val="00974AB8"/>
    <w:rsid w:val="009A260C"/>
    <w:rsid w:val="00A164D1"/>
    <w:rsid w:val="00A57DB1"/>
    <w:rsid w:val="00A70AE9"/>
    <w:rsid w:val="00AD113C"/>
    <w:rsid w:val="00B21EFC"/>
    <w:rsid w:val="00B441FD"/>
    <w:rsid w:val="00B60287"/>
    <w:rsid w:val="00BA2A8E"/>
    <w:rsid w:val="00BA4B92"/>
    <w:rsid w:val="00BB4099"/>
    <w:rsid w:val="00BC634E"/>
    <w:rsid w:val="00BE43CF"/>
    <w:rsid w:val="00C42408"/>
    <w:rsid w:val="00C725E3"/>
    <w:rsid w:val="00C7477C"/>
    <w:rsid w:val="00C86177"/>
    <w:rsid w:val="00CA4620"/>
    <w:rsid w:val="00DC16B0"/>
    <w:rsid w:val="00DF5014"/>
    <w:rsid w:val="00E10607"/>
    <w:rsid w:val="00E50DA5"/>
    <w:rsid w:val="00E74C41"/>
    <w:rsid w:val="00E74DC9"/>
    <w:rsid w:val="00EB16D6"/>
    <w:rsid w:val="00ED62AA"/>
    <w:rsid w:val="00EE41A9"/>
    <w:rsid w:val="00F060D5"/>
    <w:rsid w:val="00F13D61"/>
    <w:rsid w:val="00F44750"/>
    <w:rsid w:val="00F62A50"/>
    <w:rsid w:val="00F86468"/>
    <w:rsid w:val="00F90385"/>
    <w:rsid w:val="00F9742A"/>
    <w:rsid w:val="00FA179B"/>
    <w:rsid w:val="00FA2CF1"/>
    <w:rsid w:val="00FF1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C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56FC2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No Spacing"/>
    <w:uiPriority w:val="99"/>
    <w:qFormat/>
    <w:rsid w:val="001F6FDC"/>
    <w:pPr>
      <w:suppressAutoHyphens/>
    </w:pPr>
    <w:rPr>
      <w:rFonts w:ascii="Times New Roman" w:hAnsi="Times New Roman"/>
      <w:sz w:val="28"/>
      <w:lang w:eastAsia="zh-CN"/>
    </w:rPr>
  </w:style>
  <w:style w:type="paragraph" w:styleId="a4">
    <w:name w:val="List Paragraph"/>
    <w:basedOn w:val="a"/>
    <w:uiPriority w:val="99"/>
    <w:qFormat/>
    <w:rsid w:val="001F6FDC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1F6FD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Document Map"/>
    <w:basedOn w:val="a"/>
    <w:link w:val="a6"/>
    <w:uiPriority w:val="99"/>
    <w:semiHidden/>
    <w:rsid w:val="002E70D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FD1053"/>
    <w:rPr>
      <w:rFonts w:ascii="Times New Roman" w:hAnsi="Times New Roman"/>
      <w:sz w:val="0"/>
      <w:szCs w:val="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74246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74246E"/>
    <w:rPr>
      <w:rFonts w:ascii="Times New Roman" w:eastAsia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4246E"/>
    <w:rPr>
      <w:vertAlign w:val="superscript"/>
    </w:rPr>
  </w:style>
  <w:style w:type="paragraph" w:styleId="2">
    <w:name w:val="Body Text 2"/>
    <w:basedOn w:val="a"/>
    <w:link w:val="20"/>
    <w:semiHidden/>
    <w:unhideWhenUsed/>
    <w:rsid w:val="00F13D61"/>
    <w:pPr>
      <w:autoSpaceDE w:val="0"/>
      <w:autoSpaceDN w:val="0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13D61"/>
    <w:rPr>
      <w:rFonts w:asciiTheme="minorHAnsi" w:eastAsiaTheme="minorHAnsi" w:hAnsiTheme="minorHAnsi" w:cstheme="minorBidi"/>
      <w:sz w:val="24"/>
      <w:szCs w:val="24"/>
    </w:rPr>
  </w:style>
  <w:style w:type="paragraph" w:customStyle="1" w:styleId="s1">
    <w:name w:val="s_1"/>
    <w:basedOn w:val="a"/>
    <w:rsid w:val="00CA46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2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73877-73FB-4263-9130-3698E9E5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Дмитриева</dc:creator>
  <cp:keywords/>
  <dc:description/>
  <cp:lastModifiedBy>user</cp:lastModifiedBy>
  <cp:revision>25</cp:revision>
  <cp:lastPrinted>2022-11-01T08:24:00Z</cp:lastPrinted>
  <dcterms:created xsi:type="dcterms:W3CDTF">2022-10-03T12:00:00Z</dcterms:created>
  <dcterms:modified xsi:type="dcterms:W3CDTF">2026-09-18T06:44:00Z</dcterms:modified>
</cp:coreProperties>
</file>