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AB" w:rsidRPr="00A510AB" w:rsidRDefault="00A510AB" w:rsidP="00A51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АЛТАЙСКОГО КРАЯ</w:t>
      </w:r>
    </w:p>
    <w:p w:rsidR="00A510AB" w:rsidRPr="00111579" w:rsidRDefault="00A510AB" w:rsidP="00A510AB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</w:rPr>
      </w:pPr>
    </w:p>
    <w:p w:rsidR="00A510AB" w:rsidRPr="00A510AB" w:rsidRDefault="00A510AB" w:rsidP="00A510AB">
      <w:pPr>
        <w:spacing w:after="0" w:line="240" w:lineRule="auto"/>
        <w:jc w:val="center"/>
        <w:rPr>
          <w:rFonts w:ascii="Impact" w:eastAsia="Times New Roman" w:hAnsi="Impact" w:cs="Times New Roman"/>
          <w:color w:val="0000FF"/>
          <w:sz w:val="56"/>
          <w:szCs w:val="56"/>
        </w:rPr>
      </w:pPr>
      <w:proofErr w:type="gramStart"/>
      <w:r w:rsidRPr="00A510AB">
        <w:rPr>
          <w:rFonts w:ascii="Impact" w:eastAsia="Times New Roman" w:hAnsi="Impact" w:cs="Times New Roman"/>
          <w:color w:val="0000FF"/>
          <w:sz w:val="56"/>
          <w:szCs w:val="56"/>
        </w:rPr>
        <w:t>П</w:t>
      </w:r>
      <w:proofErr w:type="gramEnd"/>
      <w:r w:rsidRPr="00A510AB">
        <w:rPr>
          <w:rFonts w:ascii="Impact" w:eastAsia="Times New Roman" w:hAnsi="Impact" w:cs="Times New Roman"/>
          <w:color w:val="0000FF"/>
          <w:sz w:val="56"/>
          <w:szCs w:val="56"/>
        </w:rPr>
        <w:t xml:space="preserve"> О С Т А Н О В Л Е Н И Е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A510AB" w:rsidRPr="00A510AB" w:rsidRDefault="00A510AB" w:rsidP="00A51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____</w:t>
      </w:r>
      <w:r w:rsidR="003671AA" w:rsidRPr="003671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15.03.2021</w:t>
      </w: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_______                                    </w:t>
      </w:r>
      <w:r w:rsidR="003671A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</w:t>
      </w: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 №______</w:t>
      </w:r>
      <w:r w:rsidR="003671AA" w:rsidRPr="003671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119</w:t>
      </w: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_______</w:t>
      </w:r>
    </w:p>
    <w:p w:rsidR="00A510AB" w:rsidRPr="00A510AB" w:rsidRDefault="00A510AB" w:rsidP="00A51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A510AB">
        <w:rPr>
          <w:rFonts w:ascii="Times New Roman" w:eastAsia="Times New Roman" w:hAnsi="Times New Roman" w:cs="Times New Roman"/>
          <w:color w:val="0000FF"/>
          <w:sz w:val="28"/>
          <w:szCs w:val="28"/>
        </w:rPr>
        <w:t>убцовск</w:t>
      </w:r>
    </w:p>
    <w:p w:rsidR="00A510AB" w:rsidRDefault="00A510AB" w:rsidP="00A510AB">
      <w:pPr>
        <w:spacing w:after="0" w:line="240" w:lineRule="auto"/>
        <w:ind w:firstLine="851"/>
        <w:rPr>
          <w:rFonts w:ascii="Calibri" w:eastAsia="Times New Roman" w:hAnsi="Calibri" w:cs="Times New Roman"/>
        </w:rPr>
      </w:pPr>
    </w:p>
    <w:p w:rsidR="00465152" w:rsidRDefault="00465152" w:rsidP="000D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DA8" w:rsidRPr="000D2DA8" w:rsidRDefault="00CB5F2F" w:rsidP="004651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 20</w:t>
      </w:r>
      <w:r w:rsidR="00241A01">
        <w:rPr>
          <w:rFonts w:ascii="Times New Roman" w:hAnsi="Times New Roman" w:cs="Times New Roman"/>
          <w:sz w:val="28"/>
          <w:szCs w:val="28"/>
        </w:rPr>
        <w:t>2</w:t>
      </w:r>
      <w:r w:rsidR="00720F6D">
        <w:rPr>
          <w:rFonts w:ascii="Times New Roman" w:hAnsi="Times New Roman" w:cs="Times New Roman"/>
          <w:sz w:val="28"/>
          <w:szCs w:val="28"/>
        </w:rPr>
        <w:t>1</w:t>
      </w:r>
      <w:r w:rsidR="004651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D2DA8" w:rsidRPr="000D2DA8" w:rsidRDefault="005F4568" w:rsidP="0046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2DA8" w:rsidRPr="000D2DA8">
        <w:rPr>
          <w:rFonts w:ascii="Times New Roman" w:hAnsi="Times New Roman" w:cs="Times New Roman"/>
          <w:sz w:val="28"/>
          <w:szCs w:val="28"/>
        </w:rPr>
        <w:t>тдыха</w:t>
      </w:r>
      <w:r>
        <w:rPr>
          <w:rFonts w:ascii="Times New Roman" w:hAnsi="Times New Roman" w:cs="Times New Roman"/>
          <w:sz w:val="28"/>
          <w:szCs w:val="28"/>
        </w:rPr>
        <w:t xml:space="preserve">, оздоровления </w:t>
      </w:r>
      <w:r w:rsidR="000D2DA8" w:rsidRPr="000D2D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DA8" w:rsidRPr="000D2DA8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0D2DA8" w:rsidRPr="00864016" w:rsidRDefault="000D2DA8" w:rsidP="004651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2DA8" w:rsidRPr="00720F6D" w:rsidRDefault="00720F6D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F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1"/>
          <w:color w:val="000000"/>
          <w:sz w:val="28"/>
          <w:szCs w:val="28"/>
        </w:rPr>
        <w:t>целях</w:t>
      </w:r>
      <w:r w:rsidRPr="00720F6D">
        <w:rPr>
          <w:rStyle w:val="1"/>
          <w:color w:val="000000"/>
          <w:sz w:val="28"/>
          <w:szCs w:val="28"/>
        </w:rPr>
        <w:t xml:space="preserve"> реализации подпрограммы 3 «Развитие дополнительного образования детей и сферы отдыха и оздоровления детей в Алтайском крае», утвержденной постановлением Правительств</w:t>
      </w:r>
      <w:r w:rsidR="00465152">
        <w:rPr>
          <w:rStyle w:val="1"/>
          <w:color w:val="000000"/>
          <w:sz w:val="28"/>
          <w:szCs w:val="28"/>
        </w:rPr>
        <w:t>а Алтайского края от 13.12.2019</w:t>
      </w:r>
      <w:r w:rsidR="00465152">
        <w:rPr>
          <w:rStyle w:val="1"/>
          <w:color w:val="000000"/>
          <w:sz w:val="28"/>
          <w:szCs w:val="28"/>
        </w:rPr>
        <w:br/>
      </w:r>
      <w:r w:rsidRPr="00720F6D">
        <w:rPr>
          <w:rStyle w:val="1"/>
          <w:color w:val="000000"/>
          <w:sz w:val="28"/>
          <w:szCs w:val="28"/>
        </w:rPr>
        <w:t>№ 494 «Об утверждении государственной программы Алтайского края «Развитие образования в Алтайском крае»</w:t>
      </w:r>
      <w:r w:rsidR="001334C4">
        <w:rPr>
          <w:rStyle w:val="1"/>
          <w:color w:val="000000"/>
          <w:sz w:val="28"/>
          <w:szCs w:val="28"/>
        </w:rPr>
        <w:t>,</w:t>
      </w:r>
    </w:p>
    <w:p w:rsidR="000D2DA8" w:rsidRPr="00864016" w:rsidRDefault="000D2DA8" w:rsidP="0046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2940" w:rsidRPr="00864016" w:rsidRDefault="00465152" w:rsidP="00465152">
      <w:pPr>
        <w:pStyle w:val="a3"/>
        <w:ind w:left="0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0D2DA8" w:rsidRPr="00864016">
        <w:rPr>
          <w:szCs w:val="28"/>
        </w:rPr>
        <w:t xml:space="preserve">Определить комитет Администрации Рубцовского района по образованию </w:t>
      </w:r>
      <w:r w:rsidR="004954B8" w:rsidRPr="00864016">
        <w:rPr>
          <w:szCs w:val="28"/>
        </w:rPr>
        <w:t>уполномоченным органом</w:t>
      </w:r>
      <w:r w:rsidR="00F42940" w:rsidRPr="00864016">
        <w:rPr>
          <w:szCs w:val="28"/>
        </w:rPr>
        <w:t xml:space="preserve"> по организации отдыха, оздоровления и занятости детей</w:t>
      </w:r>
      <w:r>
        <w:rPr>
          <w:szCs w:val="28"/>
        </w:rPr>
        <w:t xml:space="preserve">, </w:t>
      </w:r>
      <w:r w:rsidR="00D93029" w:rsidRPr="00864016">
        <w:rPr>
          <w:szCs w:val="28"/>
        </w:rPr>
        <w:t>реализации</w:t>
      </w:r>
      <w:r>
        <w:rPr>
          <w:szCs w:val="28"/>
        </w:rPr>
        <w:t xml:space="preserve"> путё</w:t>
      </w:r>
      <w:r w:rsidR="00241A01" w:rsidRPr="00864016">
        <w:rPr>
          <w:szCs w:val="28"/>
        </w:rPr>
        <w:t>вок в</w:t>
      </w:r>
      <w:r w:rsidR="00D93029" w:rsidRPr="00864016">
        <w:rPr>
          <w:szCs w:val="28"/>
        </w:rPr>
        <w:t xml:space="preserve"> загородные оздоровительные учреждения</w:t>
      </w:r>
      <w:r w:rsidR="00F42940" w:rsidRPr="00864016">
        <w:rPr>
          <w:szCs w:val="28"/>
        </w:rPr>
        <w:t>.</w:t>
      </w:r>
      <w:r w:rsidR="000D2DA8" w:rsidRPr="00864016">
        <w:rPr>
          <w:szCs w:val="28"/>
        </w:rPr>
        <w:t xml:space="preserve"> </w:t>
      </w:r>
    </w:p>
    <w:p w:rsidR="000D2DA8" w:rsidRPr="00864016" w:rsidRDefault="00465152" w:rsidP="00465152">
      <w:pPr>
        <w:pStyle w:val="a3"/>
        <w:ind w:left="0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0D2DA8" w:rsidRPr="00864016">
        <w:rPr>
          <w:szCs w:val="28"/>
        </w:rPr>
        <w:t xml:space="preserve">Установить стоимость путевки в </w:t>
      </w:r>
      <w:r w:rsidR="00CB5F2F" w:rsidRPr="00864016">
        <w:rPr>
          <w:szCs w:val="28"/>
        </w:rPr>
        <w:t xml:space="preserve">филиал Детский лагерь отдыха </w:t>
      </w:r>
      <w:r w:rsidR="000D2DA8" w:rsidRPr="00864016">
        <w:rPr>
          <w:szCs w:val="28"/>
        </w:rPr>
        <w:t>«Золотая рыбк</w:t>
      </w:r>
      <w:r w:rsidR="00201FF9" w:rsidRPr="00864016">
        <w:rPr>
          <w:szCs w:val="28"/>
        </w:rPr>
        <w:t xml:space="preserve">а» </w:t>
      </w:r>
      <w:r w:rsidR="00686DA8">
        <w:rPr>
          <w:szCs w:val="28"/>
        </w:rPr>
        <w:t xml:space="preserve">муниципального бюджетного учреждения </w:t>
      </w:r>
      <w:r w:rsidR="00CB5F2F" w:rsidRPr="00864016">
        <w:rPr>
          <w:szCs w:val="28"/>
        </w:rPr>
        <w:t xml:space="preserve">дополнительного образования «Центр творческого развития «Ступени» в размере </w:t>
      </w:r>
      <w:r w:rsidR="00565443">
        <w:rPr>
          <w:szCs w:val="28"/>
        </w:rPr>
        <w:t>18</w:t>
      </w:r>
      <w:r w:rsidR="00FE0ABB" w:rsidRPr="00864016">
        <w:rPr>
          <w:szCs w:val="28"/>
        </w:rPr>
        <w:t>5</w:t>
      </w:r>
      <w:r w:rsidR="00201FF9" w:rsidRPr="00864016">
        <w:rPr>
          <w:szCs w:val="28"/>
        </w:rPr>
        <w:t>00</w:t>
      </w:r>
      <w:r w:rsidR="000D2DA8" w:rsidRPr="00864016">
        <w:rPr>
          <w:szCs w:val="28"/>
        </w:rPr>
        <w:t xml:space="preserve"> рублей со сроком пребывания </w:t>
      </w:r>
      <w:r w:rsidR="00565443">
        <w:rPr>
          <w:szCs w:val="28"/>
        </w:rPr>
        <w:t>14 дней</w:t>
      </w:r>
      <w:r w:rsidR="000D2DA8" w:rsidRPr="00864016">
        <w:rPr>
          <w:szCs w:val="28"/>
        </w:rPr>
        <w:t>.</w:t>
      </w:r>
    </w:p>
    <w:p w:rsidR="00241A01" w:rsidRPr="00864016" w:rsidRDefault="00465152" w:rsidP="00465152">
      <w:pPr>
        <w:pStyle w:val="a3"/>
        <w:ind w:left="0"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0D2DA8" w:rsidRPr="00864016">
        <w:rPr>
          <w:szCs w:val="28"/>
        </w:rPr>
        <w:t xml:space="preserve">Установить оплату путевки в </w:t>
      </w:r>
      <w:r w:rsidR="00CB5F2F" w:rsidRPr="00864016">
        <w:rPr>
          <w:szCs w:val="28"/>
        </w:rPr>
        <w:t>филиал Детский лагерь отдыха «Золотая рыбк</w:t>
      </w:r>
      <w:r w:rsidR="00241A01" w:rsidRPr="00864016">
        <w:rPr>
          <w:szCs w:val="28"/>
        </w:rPr>
        <w:t>а» муниципального бюджетного учреждения дополнительного образования</w:t>
      </w:r>
      <w:r w:rsidR="00CB5F2F" w:rsidRPr="00864016">
        <w:rPr>
          <w:szCs w:val="28"/>
        </w:rPr>
        <w:t xml:space="preserve"> «Центр творческого развития «Ступени»:</w:t>
      </w:r>
    </w:p>
    <w:p w:rsidR="000D2DA8" w:rsidRPr="00864016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016">
        <w:rPr>
          <w:rFonts w:ascii="Times New Roman" w:hAnsi="Times New Roman" w:cs="Times New Roman"/>
          <w:sz w:val="28"/>
          <w:szCs w:val="28"/>
        </w:rPr>
        <w:t xml:space="preserve">- работодателями внебюджетного сектора экономики, принимающими участие в детской оздоровительной кампании, не менее 40% в соответствии с региональным соглашением между Алтайским краевым </w:t>
      </w:r>
      <w:r w:rsidR="00F14DC8" w:rsidRPr="00864016">
        <w:rPr>
          <w:rFonts w:ascii="Times New Roman" w:hAnsi="Times New Roman" w:cs="Times New Roman"/>
          <w:sz w:val="28"/>
          <w:szCs w:val="28"/>
        </w:rPr>
        <w:t xml:space="preserve">союзом </w:t>
      </w:r>
      <w:r w:rsidRPr="00864016">
        <w:rPr>
          <w:rFonts w:ascii="Times New Roman" w:hAnsi="Times New Roman" w:cs="Times New Roman"/>
          <w:sz w:val="28"/>
          <w:szCs w:val="28"/>
        </w:rPr>
        <w:t>организаций профсоюзов, краевыми объединениям</w:t>
      </w:r>
      <w:r w:rsidR="001E5BFB" w:rsidRPr="00864016">
        <w:rPr>
          <w:rFonts w:ascii="Times New Roman" w:hAnsi="Times New Roman" w:cs="Times New Roman"/>
          <w:sz w:val="28"/>
          <w:szCs w:val="28"/>
        </w:rPr>
        <w:t>и</w:t>
      </w:r>
      <w:r w:rsidR="00241A01" w:rsidRPr="00864016">
        <w:rPr>
          <w:rFonts w:ascii="Times New Roman" w:hAnsi="Times New Roman" w:cs="Times New Roman"/>
          <w:sz w:val="28"/>
          <w:szCs w:val="28"/>
        </w:rPr>
        <w:t xml:space="preserve"> работодателей и Правительством</w:t>
      </w:r>
      <w:r w:rsidRPr="00864016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016">
        <w:rPr>
          <w:rFonts w:ascii="Times New Roman" w:hAnsi="Times New Roman" w:cs="Times New Roman"/>
          <w:sz w:val="28"/>
          <w:szCs w:val="28"/>
        </w:rPr>
        <w:t>- учреждениями (организациями), финансируемыми из районного бюджета</w:t>
      </w:r>
      <w:r w:rsidRPr="000D2DA8">
        <w:rPr>
          <w:rFonts w:ascii="Times New Roman" w:hAnsi="Times New Roman" w:cs="Times New Roman"/>
          <w:sz w:val="28"/>
          <w:szCs w:val="28"/>
        </w:rPr>
        <w:t>, в размере</w:t>
      </w:r>
      <w:r w:rsidR="00AF44D3">
        <w:rPr>
          <w:rFonts w:ascii="Times New Roman" w:hAnsi="Times New Roman" w:cs="Times New Roman"/>
          <w:sz w:val="28"/>
          <w:szCs w:val="28"/>
        </w:rPr>
        <w:t xml:space="preserve"> </w:t>
      </w:r>
      <w:r w:rsidRPr="000D2DA8">
        <w:rPr>
          <w:rFonts w:ascii="Times New Roman" w:hAnsi="Times New Roman" w:cs="Times New Roman"/>
          <w:sz w:val="28"/>
          <w:szCs w:val="28"/>
        </w:rPr>
        <w:t>35% стоимости путевки, утвержденной</w:t>
      </w:r>
      <w:r w:rsidR="00F14DC8">
        <w:rPr>
          <w:rFonts w:ascii="Times New Roman" w:hAnsi="Times New Roman" w:cs="Times New Roman"/>
          <w:sz w:val="28"/>
          <w:szCs w:val="28"/>
        </w:rPr>
        <w:t xml:space="preserve"> п. 2 настоящего постановления</w:t>
      </w:r>
      <w:r w:rsidRPr="000D2DA8">
        <w:rPr>
          <w:rFonts w:ascii="Times New Roman" w:hAnsi="Times New Roman" w:cs="Times New Roman"/>
          <w:sz w:val="28"/>
          <w:szCs w:val="28"/>
        </w:rPr>
        <w:t>;</w:t>
      </w:r>
    </w:p>
    <w:p w:rsidR="000D2DA8" w:rsidRPr="000D2DA8" w:rsidRDefault="00AF44D3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родителями оплачивается </w:t>
      </w:r>
      <w:r w:rsidR="00E83509">
        <w:rPr>
          <w:rFonts w:ascii="Times New Roman" w:hAnsi="Times New Roman" w:cs="Times New Roman"/>
          <w:sz w:val="28"/>
          <w:szCs w:val="28"/>
        </w:rPr>
        <w:t>разница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между стоимостью путевки, утвержденной п. 2 настоящего постановл</w:t>
      </w:r>
      <w:r>
        <w:rPr>
          <w:rFonts w:ascii="Times New Roman" w:hAnsi="Times New Roman" w:cs="Times New Roman"/>
          <w:sz w:val="28"/>
          <w:szCs w:val="28"/>
        </w:rPr>
        <w:t>ения, и оплатами</w:t>
      </w:r>
      <w:r w:rsidR="000D2DA8" w:rsidRPr="000D2DA8">
        <w:rPr>
          <w:rFonts w:ascii="Times New Roman" w:hAnsi="Times New Roman" w:cs="Times New Roman"/>
          <w:sz w:val="28"/>
          <w:szCs w:val="28"/>
        </w:rPr>
        <w:t>, произведенн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="00686DA8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="00686DA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686DA8">
        <w:rPr>
          <w:rFonts w:ascii="Times New Roman" w:hAnsi="Times New Roman" w:cs="Times New Roman"/>
          <w:sz w:val="28"/>
          <w:szCs w:val="28"/>
        </w:rPr>
        <w:t xml:space="preserve">аевого бюджета, и </w:t>
      </w:r>
      <w:r>
        <w:rPr>
          <w:rFonts w:ascii="Times New Roman" w:hAnsi="Times New Roman" w:cs="Times New Roman"/>
          <w:sz w:val="28"/>
          <w:szCs w:val="28"/>
        </w:rPr>
        <w:t>орг</w:t>
      </w:r>
      <w:r w:rsidR="00686DA8">
        <w:rPr>
          <w:rFonts w:ascii="Times New Roman" w:hAnsi="Times New Roman" w:cs="Times New Roman"/>
          <w:sz w:val="28"/>
          <w:szCs w:val="28"/>
        </w:rPr>
        <w:t xml:space="preserve">анизацией, работниками которой являются </w:t>
      </w:r>
      <w:r>
        <w:rPr>
          <w:rFonts w:ascii="Times New Roman" w:hAnsi="Times New Roman" w:cs="Times New Roman"/>
          <w:sz w:val="28"/>
          <w:szCs w:val="28"/>
        </w:rPr>
        <w:t>родители.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4. Установить:</w:t>
      </w:r>
    </w:p>
    <w:p w:rsidR="00133EE8" w:rsidRPr="00864016" w:rsidRDefault="00F14DC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стоимость питания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в </w:t>
      </w:r>
      <w:r w:rsidR="00EA4F7A">
        <w:rPr>
          <w:rFonts w:ascii="Times New Roman" w:hAnsi="Times New Roman" w:cs="Times New Roman"/>
          <w:sz w:val="28"/>
          <w:szCs w:val="28"/>
        </w:rPr>
        <w:t xml:space="preserve">лагерях с </w:t>
      </w:r>
      <w:r w:rsidR="00EA4F7A" w:rsidRPr="00864016">
        <w:rPr>
          <w:rFonts w:ascii="Times New Roman" w:hAnsi="Times New Roman" w:cs="Times New Roman"/>
          <w:sz w:val="28"/>
          <w:szCs w:val="28"/>
        </w:rPr>
        <w:t>дневным пребыванием детей,</w:t>
      </w:r>
      <w:r w:rsidR="00746F94" w:rsidRPr="00864016">
        <w:rPr>
          <w:rFonts w:ascii="Times New Roman" w:hAnsi="Times New Roman" w:cs="Times New Roman"/>
          <w:sz w:val="28"/>
          <w:szCs w:val="28"/>
        </w:rPr>
        <w:t xml:space="preserve"> </w:t>
      </w:r>
      <w:r w:rsidR="000D2DA8" w:rsidRPr="00864016">
        <w:rPr>
          <w:rFonts w:ascii="Times New Roman" w:hAnsi="Times New Roman" w:cs="Times New Roman"/>
          <w:sz w:val="28"/>
          <w:szCs w:val="28"/>
        </w:rPr>
        <w:t xml:space="preserve">созданными на базе общеобразовательных школ, в размере </w:t>
      </w:r>
      <w:r w:rsidR="00565443">
        <w:rPr>
          <w:rFonts w:ascii="Times New Roman" w:hAnsi="Times New Roman" w:cs="Times New Roman"/>
          <w:sz w:val="28"/>
          <w:szCs w:val="28"/>
        </w:rPr>
        <w:t>1494</w:t>
      </w:r>
      <w:r w:rsidR="000D2DA8" w:rsidRPr="00864016">
        <w:rPr>
          <w:rFonts w:ascii="Times New Roman" w:hAnsi="Times New Roman" w:cs="Times New Roman"/>
          <w:sz w:val="28"/>
          <w:szCs w:val="28"/>
        </w:rPr>
        <w:t xml:space="preserve"> рубл</w:t>
      </w:r>
      <w:r w:rsidR="00565443">
        <w:rPr>
          <w:rFonts w:ascii="Times New Roman" w:hAnsi="Times New Roman" w:cs="Times New Roman"/>
          <w:sz w:val="28"/>
          <w:szCs w:val="28"/>
        </w:rPr>
        <w:t>я</w:t>
      </w:r>
      <w:r w:rsidR="00EA4F7A" w:rsidRPr="00864016">
        <w:rPr>
          <w:rFonts w:ascii="Times New Roman" w:hAnsi="Times New Roman" w:cs="Times New Roman"/>
          <w:sz w:val="28"/>
          <w:szCs w:val="28"/>
        </w:rPr>
        <w:t xml:space="preserve"> на </w:t>
      </w:r>
      <w:r w:rsidR="00686DA8">
        <w:rPr>
          <w:rFonts w:ascii="Times New Roman" w:hAnsi="Times New Roman" w:cs="Times New Roman"/>
          <w:sz w:val="28"/>
          <w:szCs w:val="28"/>
        </w:rPr>
        <w:t xml:space="preserve">одного ребенка в смену, </w:t>
      </w:r>
      <w:r w:rsidR="00EA4F7A" w:rsidRPr="00864016">
        <w:rPr>
          <w:rFonts w:ascii="Times New Roman" w:hAnsi="Times New Roman" w:cs="Times New Roman"/>
          <w:sz w:val="28"/>
          <w:szCs w:val="28"/>
        </w:rPr>
        <w:t xml:space="preserve">в том числе оплату </w:t>
      </w:r>
      <w:r w:rsidR="00CB5F2F" w:rsidRPr="00864016">
        <w:rPr>
          <w:rFonts w:ascii="Times New Roman" w:hAnsi="Times New Roman" w:cs="Times New Roman"/>
          <w:sz w:val="28"/>
          <w:szCs w:val="28"/>
        </w:rPr>
        <w:t>питания роди</w:t>
      </w:r>
      <w:r w:rsidR="00686DA8">
        <w:rPr>
          <w:rFonts w:ascii="Times New Roman" w:hAnsi="Times New Roman" w:cs="Times New Roman"/>
          <w:sz w:val="28"/>
          <w:szCs w:val="28"/>
        </w:rPr>
        <w:t>телями в размере</w:t>
      </w:r>
      <w:r w:rsidR="00686DA8">
        <w:rPr>
          <w:rFonts w:ascii="Times New Roman" w:hAnsi="Times New Roman" w:cs="Times New Roman"/>
          <w:sz w:val="28"/>
          <w:szCs w:val="28"/>
        </w:rPr>
        <w:br/>
      </w:r>
      <w:r w:rsidR="00565443">
        <w:rPr>
          <w:rFonts w:ascii="Times New Roman" w:hAnsi="Times New Roman" w:cs="Times New Roman"/>
          <w:sz w:val="28"/>
          <w:szCs w:val="28"/>
        </w:rPr>
        <w:t>747</w:t>
      </w:r>
      <w:r w:rsidR="00EA4F7A" w:rsidRPr="00864016">
        <w:rPr>
          <w:rFonts w:ascii="Times New Roman" w:hAnsi="Times New Roman" w:cs="Times New Roman"/>
          <w:sz w:val="28"/>
          <w:szCs w:val="28"/>
        </w:rPr>
        <w:t xml:space="preserve"> рублей за одного ребенка за смену;</w:t>
      </w:r>
      <w:r w:rsidR="000D2DA8" w:rsidRPr="00864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7A" w:rsidRPr="00864016" w:rsidRDefault="00EA4F7A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016">
        <w:rPr>
          <w:rFonts w:ascii="Times New Roman" w:hAnsi="Times New Roman" w:cs="Times New Roman"/>
          <w:sz w:val="28"/>
          <w:szCs w:val="28"/>
        </w:rPr>
        <w:t xml:space="preserve">- продолжительность смены </w:t>
      </w:r>
      <w:r w:rsidR="00565443">
        <w:rPr>
          <w:rFonts w:ascii="Times New Roman" w:hAnsi="Times New Roman" w:cs="Times New Roman"/>
          <w:sz w:val="28"/>
          <w:szCs w:val="28"/>
        </w:rPr>
        <w:t xml:space="preserve">14 </w:t>
      </w:r>
      <w:r w:rsidRPr="00864016">
        <w:rPr>
          <w:rFonts w:ascii="Times New Roman" w:hAnsi="Times New Roman" w:cs="Times New Roman"/>
          <w:sz w:val="28"/>
          <w:szCs w:val="28"/>
        </w:rPr>
        <w:t>календарны</w:t>
      </w:r>
      <w:r w:rsidR="00565443">
        <w:rPr>
          <w:rFonts w:ascii="Times New Roman" w:hAnsi="Times New Roman" w:cs="Times New Roman"/>
          <w:sz w:val="28"/>
          <w:szCs w:val="28"/>
        </w:rPr>
        <w:t>х дней</w:t>
      </w:r>
      <w:r w:rsidRPr="00864016">
        <w:rPr>
          <w:rFonts w:ascii="Times New Roman" w:hAnsi="Times New Roman" w:cs="Times New Roman"/>
          <w:sz w:val="28"/>
          <w:szCs w:val="28"/>
        </w:rPr>
        <w:t>;</w:t>
      </w:r>
    </w:p>
    <w:p w:rsidR="000D2DA8" w:rsidRPr="000D2DA8" w:rsidRDefault="00465152" w:rsidP="00465152">
      <w:pPr>
        <w:pStyle w:val="a3"/>
        <w:ind w:left="0"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="000D2DA8" w:rsidRPr="000D2DA8">
        <w:rPr>
          <w:szCs w:val="28"/>
        </w:rPr>
        <w:t>Комитету Администрации района по образованию</w:t>
      </w:r>
      <w:r w:rsidR="00746F94">
        <w:rPr>
          <w:szCs w:val="28"/>
        </w:rPr>
        <w:t xml:space="preserve"> (</w:t>
      </w:r>
      <w:r w:rsidR="00201FF9">
        <w:rPr>
          <w:szCs w:val="28"/>
        </w:rPr>
        <w:t>В.Н. Костин</w:t>
      </w:r>
      <w:r w:rsidR="00746F94">
        <w:rPr>
          <w:szCs w:val="28"/>
        </w:rPr>
        <w:t>)</w:t>
      </w:r>
      <w:r w:rsidR="000D2DA8" w:rsidRPr="000D2DA8">
        <w:rPr>
          <w:szCs w:val="28"/>
        </w:rPr>
        <w:t>:</w:t>
      </w:r>
    </w:p>
    <w:p w:rsidR="00CA1F22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DA8">
        <w:rPr>
          <w:rFonts w:ascii="Times New Roman" w:hAnsi="Times New Roman" w:cs="Times New Roman"/>
          <w:sz w:val="28"/>
          <w:szCs w:val="28"/>
        </w:rPr>
        <w:t xml:space="preserve">- организовать работу </w:t>
      </w:r>
      <w:r w:rsidR="00CB5F2F" w:rsidRPr="00CB5F2F">
        <w:rPr>
          <w:rFonts w:ascii="Times New Roman" w:hAnsi="Times New Roman" w:cs="Times New Roman"/>
          <w:sz w:val="28"/>
          <w:szCs w:val="28"/>
        </w:rPr>
        <w:t>филиал</w:t>
      </w:r>
      <w:r w:rsidR="00CB5F2F">
        <w:rPr>
          <w:rFonts w:ascii="Times New Roman" w:hAnsi="Times New Roman" w:cs="Times New Roman"/>
          <w:sz w:val="28"/>
          <w:szCs w:val="28"/>
        </w:rPr>
        <w:t>а</w:t>
      </w:r>
      <w:r w:rsidR="00CB5F2F" w:rsidRPr="00CB5F2F">
        <w:rPr>
          <w:rFonts w:ascii="Times New Roman" w:hAnsi="Times New Roman" w:cs="Times New Roman"/>
          <w:sz w:val="28"/>
          <w:szCs w:val="28"/>
        </w:rPr>
        <w:t xml:space="preserve"> Детский лагерь отдыха «Золотая рыб</w:t>
      </w:r>
      <w:r w:rsidR="00686DA8">
        <w:rPr>
          <w:rFonts w:ascii="Times New Roman" w:hAnsi="Times New Roman" w:cs="Times New Roman"/>
          <w:sz w:val="28"/>
          <w:szCs w:val="28"/>
        </w:rPr>
        <w:t xml:space="preserve">ка» </w:t>
      </w:r>
      <w:r w:rsidR="00CB5F2F" w:rsidRPr="00CB5F2F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686DA8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 w:rsidR="00CB5F2F" w:rsidRPr="00CB5F2F">
        <w:rPr>
          <w:rFonts w:ascii="Times New Roman" w:hAnsi="Times New Roman" w:cs="Times New Roman"/>
          <w:sz w:val="28"/>
          <w:szCs w:val="28"/>
        </w:rPr>
        <w:t>«Центр творческого развития «Ступени»</w:t>
      </w:r>
      <w:r w:rsidR="00CB5F2F">
        <w:rPr>
          <w:rFonts w:ascii="Times New Roman" w:hAnsi="Times New Roman" w:cs="Times New Roman"/>
          <w:sz w:val="28"/>
          <w:szCs w:val="28"/>
        </w:rPr>
        <w:t xml:space="preserve"> </w:t>
      </w:r>
      <w:r w:rsidRPr="000D2DA8">
        <w:rPr>
          <w:rFonts w:ascii="Times New Roman" w:hAnsi="Times New Roman" w:cs="Times New Roman"/>
          <w:sz w:val="28"/>
          <w:szCs w:val="28"/>
        </w:rPr>
        <w:t>в течение трех смен, лагерей с дневным пребыв</w:t>
      </w:r>
      <w:r w:rsidR="00686DA8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152635">
        <w:rPr>
          <w:rFonts w:ascii="Times New Roman" w:hAnsi="Times New Roman" w:cs="Times New Roman"/>
          <w:sz w:val="28"/>
          <w:szCs w:val="28"/>
        </w:rPr>
        <w:t xml:space="preserve">в течение одной смены, с </w:t>
      </w:r>
      <w:r w:rsidR="00CA1F22">
        <w:rPr>
          <w:rFonts w:ascii="Times New Roman" w:hAnsi="Times New Roman" w:cs="Times New Roman"/>
          <w:sz w:val="28"/>
          <w:szCs w:val="28"/>
        </w:rPr>
        <w:t>соблюд</w:t>
      </w:r>
      <w:r w:rsidR="00152635">
        <w:rPr>
          <w:rFonts w:ascii="Times New Roman" w:hAnsi="Times New Roman" w:cs="Times New Roman"/>
          <w:sz w:val="28"/>
          <w:szCs w:val="28"/>
        </w:rPr>
        <w:t>ением</w:t>
      </w:r>
      <w:r w:rsidR="00CA1F22">
        <w:rPr>
          <w:rFonts w:ascii="Times New Roman" w:hAnsi="Times New Roman" w:cs="Times New Roman"/>
          <w:sz w:val="28"/>
          <w:szCs w:val="28"/>
        </w:rPr>
        <w:t xml:space="preserve"> </w:t>
      </w:r>
      <w:r w:rsidR="00DC0415">
        <w:rPr>
          <w:rFonts w:ascii="Times New Roman" w:hAnsi="Times New Roman" w:cs="Times New Roman"/>
          <w:sz w:val="28"/>
          <w:szCs w:val="28"/>
        </w:rPr>
        <w:t>Санитарны</w:t>
      </w:r>
      <w:r w:rsidR="00152635">
        <w:rPr>
          <w:rFonts w:ascii="Times New Roman" w:hAnsi="Times New Roman" w:cs="Times New Roman"/>
          <w:sz w:val="28"/>
          <w:szCs w:val="28"/>
        </w:rPr>
        <w:t>х</w:t>
      </w:r>
      <w:r w:rsidR="00DC0415">
        <w:rPr>
          <w:rFonts w:ascii="Times New Roman" w:hAnsi="Times New Roman" w:cs="Times New Roman"/>
          <w:sz w:val="28"/>
          <w:szCs w:val="28"/>
        </w:rPr>
        <w:t xml:space="preserve"> правил СП 2.4. 3648-20 «Санитарно-эпидемиологические требования к организациям воспитания и обучения, отдыха и оздоровления д</w:t>
      </w:r>
      <w:r w:rsidR="00686DA8">
        <w:rPr>
          <w:rFonts w:ascii="Times New Roman" w:hAnsi="Times New Roman" w:cs="Times New Roman"/>
          <w:sz w:val="28"/>
          <w:szCs w:val="28"/>
        </w:rPr>
        <w:t>етей и молодежи», утвержденных п</w:t>
      </w:r>
      <w:r w:rsidR="00DC0415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</w:t>
      </w:r>
      <w:r w:rsidR="00686DA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C0415">
        <w:rPr>
          <w:rFonts w:ascii="Times New Roman" w:hAnsi="Times New Roman" w:cs="Times New Roman"/>
          <w:sz w:val="28"/>
          <w:szCs w:val="28"/>
        </w:rPr>
        <w:t>Ф</w:t>
      </w:r>
      <w:r w:rsidR="00686DA8">
        <w:rPr>
          <w:rFonts w:ascii="Times New Roman" w:hAnsi="Times New Roman" w:cs="Times New Roman"/>
          <w:sz w:val="28"/>
          <w:szCs w:val="28"/>
        </w:rPr>
        <w:t>едерации</w:t>
      </w:r>
      <w:r w:rsidR="00DC0415">
        <w:rPr>
          <w:rFonts w:ascii="Times New Roman" w:hAnsi="Times New Roman" w:cs="Times New Roman"/>
          <w:sz w:val="28"/>
          <w:szCs w:val="28"/>
        </w:rPr>
        <w:t xml:space="preserve"> от 28.09.2020</w:t>
      </w:r>
      <w:r w:rsidR="00686DA8">
        <w:rPr>
          <w:rFonts w:ascii="Times New Roman" w:hAnsi="Times New Roman" w:cs="Times New Roman"/>
          <w:sz w:val="28"/>
          <w:szCs w:val="28"/>
        </w:rPr>
        <w:t xml:space="preserve"> № 28</w:t>
      </w:r>
      <w:r w:rsidR="00DC04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укомплектовать детские оздоровительные учреждения педагогическими кадрами;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обеспечить безопасность жизни и здоровья детей</w:t>
      </w:r>
      <w:r w:rsidR="00746F94">
        <w:rPr>
          <w:rFonts w:ascii="Times New Roman" w:hAnsi="Times New Roman" w:cs="Times New Roman"/>
          <w:sz w:val="28"/>
          <w:szCs w:val="28"/>
        </w:rPr>
        <w:t xml:space="preserve"> в оздоровительных учреждениях</w:t>
      </w:r>
      <w:r w:rsidRPr="000D2DA8">
        <w:rPr>
          <w:rFonts w:ascii="Times New Roman" w:hAnsi="Times New Roman" w:cs="Times New Roman"/>
          <w:sz w:val="28"/>
          <w:szCs w:val="28"/>
        </w:rPr>
        <w:t>;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уделить особое внимание организации отдыха и занятости детей, находящихся в трудной жизненной ситуации, а также реализации мер по профилактике безнадзорности и правонарушений н</w:t>
      </w:r>
      <w:r w:rsidR="00686DA8">
        <w:rPr>
          <w:rFonts w:ascii="Times New Roman" w:hAnsi="Times New Roman" w:cs="Times New Roman"/>
          <w:sz w:val="28"/>
          <w:szCs w:val="28"/>
        </w:rPr>
        <w:t xml:space="preserve">есовершеннолетних, в том числе </w:t>
      </w:r>
      <w:r w:rsidRPr="000D2DA8">
        <w:rPr>
          <w:rFonts w:ascii="Times New Roman" w:hAnsi="Times New Roman" w:cs="Times New Roman"/>
          <w:sz w:val="28"/>
          <w:szCs w:val="28"/>
        </w:rPr>
        <w:t>по организации их досуга;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обеспечить целевое использование сре</w:t>
      </w:r>
      <w:proofErr w:type="gramStart"/>
      <w:r w:rsidRPr="000D2DA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D2DA8">
        <w:rPr>
          <w:rFonts w:ascii="Times New Roman" w:hAnsi="Times New Roman" w:cs="Times New Roman"/>
          <w:sz w:val="28"/>
          <w:szCs w:val="28"/>
        </w:rPr>
        <w:t>аевого, районного бюджетов, направляемых на организацию отдыха детей;</w:t>
      </w:r>
    </w:p>
    <w:p w:rsidR="000D2DA8" w:rsidRDefault="00EA4F7A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мониторинг хода детской оздоровительной кампании на территории района;</w:t>
      </w:r>
    </w:p>
    <w:p w:rsidR="00F42940" w:rsidRDefault="00F42940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а</w:t>
      </w:r>
      <w:r w:rsidR="00864016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ицидной обработки территории </w:t>
      </w:r>
      <w:r w:rsidR="00241A01" w:rsidRPr="00241A01">
        <w:rPr>
          <w:rFonts w:ascii="Times New Roman" w:hAnsi="Times New Roman" w:cs="Times New Roman"/>
          <w:sz w:val="28"/>
          <w:szCs w:val="28"/>
        </w:rPr>
        <w:t>филиал</w:t>
      </w:r>
      <w:r w:rsidR="00241A01">
        <w:rPr>
          <w:rFonts w:ascii="Times New Roman" w:hAnsi="Times New Roman" w:cs="Times New Roman"/>
          <w:sz w:val="28"/>
          <w:szCs w:val="28"/>
        </w:rPr>
        <w:t>а</w:t>
      </w:r>
      <w:r w:rsidR="00241A01" w:rsidRPr="00241A01">
        <w:rPr>
          <w:rFonts w:ascii="Times New Roman" w:hAnsi="Times New Roman" w:cs="Times New Roman"/>
          <w:sz w:val="28"/>
          <w:szCs w:val="28"/>
        </w:rPr>
        <w:t xml:space="preserve"> Детский лагерь отдыха «Золотая рыбка» муниципального бюджетного учреждения дополнительного образования «Центр творческого развития «Ступени»</w:t>
      </w:r>
      <w:r w:rsidR="00CB5F2F">
        <w:rPr>
          <w:rFonts w:ascii="Times New Roman" w:hAnsi="Times New Roman" w:cs="Times New Roman"/>
          <w:sz w:val="28"/>
          <w:szCs w:val="28"/>
        </w:rPr>
        <w:t xml:space="preserve"> </w:t>
      </w:r>
      <w:r w:rsidR="00686DA8">
        <w:rPr>
          <w:rFonts w:ascii="Times New Roman" w:hAnsi="Times New Roman" w:cs="Times New Roman"/>
          <w:sz w:val="28"/>
          <w:szCs w:val="28"/>
        </w:rPr>
        <w:t xml:space="preserve">с предварительной </w:t>
      </w:r>
      <w:r>
        <w:rPr>
          <w:rFonts w:ascii="Times New Roman" w:hAnsi="Times New Roman" w:cs="Times New Roman"/>
          <w:sz w:val="28"/>
          <w:szCs w:val="28"/>
        </w:rPr>
        <w:t>дератизацией, контролем качества проведенной обработки;</w:t>
      </w:r>
    </w:p>
    <w:p w:rsidR="00F42940" w:rsidRDefault="00686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</w:t>
      </w:r>
      <w:r w:rsidR="00241A01">
        <w:rPr>
          <w:rFonts w:ascii="Times New Roman" w:hAnsi="Times New Roman" w:cs="Times New Roman"/>
          <w:sz w:val="28"/>
          <w:szCs w:val="28"/>
        </w:rPr>
        <w:t>меры по</w:t>
      </w:r>
      <w:r w:rsidR="00F42940">
        <w:rPr>
          <w:rFonts w:ascii="Times New Roman" w:hAnsi="Times New Roman" w:cs="Times New Roman"/>
          <w:sz w:val="28"/>
          <w:szCs w:val="28"/>
        </w:rPr>
        <w:t xml:space="preserve"> обеспечению санитарно-эпидемиологической, антитеррористической, пожарной безопасности и безопасности при нахождении на водных объектах детей и персонала в организациях отдыха детей и их оздоровления;</w:t>
      </w:r>
    </w:p>
    <w:p w:rsidR="00746F94" w:rsidRPr="000D2DA8" w:rsidRDefault="00746F94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4F7A">
        <w:rPr>
          <w:rFonts w:ascii="Times New Roman" w:hAnsi="Times New Roman" w:cs="Times New Roman"/>
          <w:sz w:val="28"/>
          <w:szCs w:val="28"/>
        </w:rPr>
        <w:t xml:space="preserve"> 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686DA8">
        <w:rPr>
          <w:rFonts w:ascii="Times New Roman" w:hAnsi="Times New Roman" w:cs="Times New Roman"/>
          <w:sz w:val="28"/>
          <w:szCs w:val="28"/>
        </w:rPr>
        <w:t xml:space="preserve">, оздоровления </w:t>
      </w:r>
      <w:r w:rsidR="00EA4F7A">
        <w:rPr>
          <w:rFonts w:ascii="Times New Roman" w:hAnsi="Times New Roman" w:cs="Times New Roman"/>
          <w:sz w:val="28"/>
          <w:szCs w:val="28"/>
        </w:rPr>
        <w:t xml:space="preserve">и занятости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A4F7A">
        <w:rPr>
          <w:rFonts w:ascii="Times New Roman" w:hAnsi="Times New Roman" w:cs="Times New Roman"/>
          <w:sz w:val="28"/>
          <w:szCs w:val="28"/>
        </w:rPr>
        <w:t xml:space="preserve"> на территории  района.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6. Ко</w:t>
      </w:r>
      <w:r w:rsidR="00686DA8">
        <w:rPr>
          <w:rFonts w:ascii="Times New Roman" w:hAnsi="Times New Roman" w:cs="Times New Roman"/>
          <w:sz w:val="28"/>
          <w:szCs w:val="28"/>
        </w:rPr>
        <w:t xml:space="preserve">митету Администрации района по </w:t>
      </w:r>
      <w:r w:rsidRPr="000D2DA8">
        <w:rPr>
          <w:rFonts w:ascii="Times New Roman" w:hAnsi="Times New Roman" w:cs="Times New Roman"/>
          <w:sz w:val="28"/>
          <w:szCs w:val="28"/>
        </w:rPr>
        <w:t>финансам, налоговой и кредитной политике (</w:t>
      </w:r>
      <w:r w:rsidR="00746F94">
        <w:rPr>
          <w:rFonts w:ascii="Times New Roman" w:hAnsi="Times New Roman" w:cs="Times New Roman"/>
          <w:sz w:val="28"/>
          <w:szCs w:val="28"/>
        </w:rPr>
        <w:t>В.В. Власов):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осуществить финансирование летн</w:t>
      </w:r>
      <w:r w:rsidR="00CB5F2F">
        <w:rPr>
          <w:rFonts w:ascii="Times New Roman" w:hAnsi="Times New Roman" w:cs="Times New Roman"/>
          <w:sz w:val="28"/>
          <w:szCs w:val="28"/>
        </w:rPr>
        <w:t>ей оздоровительной кампании 20</w:t>
      </w:r>
      <w:r w:rsidR="00241A01">
        <w:rPr>
          <w:rFonts w:ascii="Times New Roman" w:hAnsi="Times New Roman" w:cs="Times New Roman"/>
          <w:sz w:val="28"/>
          <w:szCs w:val="28"/>
        </w:rPr>
        <w:t>2</w:t>
      </w:r>
      <w:r w:rsidR="001A2367">
        <w:rPr>
          <w:rFonts w:ascii="Times New Roman" w:hAnsi="Times New Roman" w:cs="Times New Roman"/>
          <w:sz w:val="28"/>
          <w:szCs w:val="28"/>
        </w:rPr>
        <w:t>1</w:t>
      </w:r>
      <w:r w:rsidRPr="000D2DA8">
        <w:rPr>
          <w:rFonts w:ascii="Times New Roman" w:hAnsi="Times New Roman" w:cs="Times New Roman"/>
          <w:sz w:val="28"/>
          <w:szCs w:val="28"/>
        </w:rPr>
        <w:t xml:space="preserve"> года в пределах средств, предусмотренных в районном бюджете на организацию летнего отдыха детей;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spellStart"/>
      <w:r w:rsidRPr="000D2DA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D2DA8">
        <w:rPr>
          <w:rFonts w:ascii="Times New Roman" w:hAnsi="Times New Roman" w:cs="Times New Roman"/>
          <w:sz w:val="28"/>
          <w:szCs w:val="28"/>
        </w:rPr>
        <w:t xml:space="preserve"> расходов на оплату стоимости путёвок в загор</w:t>
      </w:r>
      <w:r w:rsidR="00201FF9">
        <w:rPr>
          <w:rFonts w:ascii="Times New Roman" w:hAnsi="Times New Roman" w:cs="Times New Roman"/>
          <w:sz w:val="28"/>
          <w:szCs w:val="28"/>
        </w:rPr>
        <w:t xml:space="preserve">одные оздоровительные организации отдыха детей и их оздоровления </w:t>
      </w:r>
      <w:r w:rsidRPr="000D2DA8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для детей работников учреждений бюджетной сферы, </w:t>
      </w:r>
      <w:r w:rsidR="00241A01">
        <w:rPr>
          <w:rFonts w:ascii="Times New Roman" w:hAnsi="Times New Roman" w:cs="Times New Roman"/>
          <w:sz w:val="28"/>
          <w:szCs w:val="28"/>
        </w:rPr>
        <w:t>содержание которых</w:t>
      </w:r>
      <w:r w:rsidR="00746F94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686DA8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="00201FF9">
        <w:rPr>
          <w:rFonts w:ascii="Times New Roman" w:hAnsi="Times New Roman" w:cs="Times New Roman"/>
          <w:sz w:val="28"/>
          <w:szCs w:val="28"/>
        </w:rPr>
        <w:t>районного бюджета;</w:t>
      </w:r>
    </w:p>
    <w:p w:rsid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осуществить финансирование расходов на оплату питания</w:t>
      </w:r>
      <w:r w:rsidR="00EA4F7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A5A33">
        <w:rPr>
          <w:rFonts w:ascii="Times New Roman" w:hAnsi="Times New Roman" w:cs="Times New Roman"/>
          <w:sz w:val="28"/>
          <w:szCs w:val="28"/>
        </w:rPr>
        <w:t>в лагерях с дневным пребыванием</w:t>
      </w:r>
      <w:r w:rsidRPr="000D2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33" w:rsidRPr="000D2DA8" w:rsidRDefault="00DA5A33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2DA8">
        <w:rPr>
          <w:rFonts w:ascii="Times New Roman" w:hAnsi="Times New Roman" w:cs="Times New Roman"/>
          <w:sz w:val="28"/>
          <w:szCs w:val="28"/>
        </w:rPr>
        <w:t>Комитету Администрации района по культуре (</w:t>
      </w:r>
      <w:r w:rsidR="00241A01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686DA8">
        <w:rPr>
          <w:rFonts w:ascii="Times New Roman" w:hAnsi="Times New Roman" w:cs="Times New Roman"/>
          <w:sz w:val="28"/>
          <w:szCs w:val="28"/>
        </w:rPr>
        <w:t>Кляй</w:t>
      </w:r>
      <w:r w:rsidR="00201F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D2DA8">
        <w:rPr>
          <w:rFonts w:ascii="Times New Roman" w:hAnsi="Times New Roman" w:cs="Times New Roman"/>
          <w:sz w:val="28"/>
          <w:szCs w:val="28"/>
        </w:rPr>
        <w:t>) организовать участие учреждений культуры в работе с детьми и подростками в летний период 20</w:t>
      </w:r>
      <w:r w:rsidR="00241A01">
        <w:rPr>
          <w:rFonts w:ascii="Times New Roman" w:hAnsi="Times New Roman" w:cs="Times New Roman"/>
          <w:sz w:val="28"/>
          <w:szCs w:val="28"/>
        </w:rPr>
        <w:t>2</w:t>
      </w:r>
      <w:r w:rsidR="001A2367">
        <w:rPr>
          <w:rFonts w:ascii="Times New Roman" w:hAnsi="Times New Roman" w:cs="Times New Roman"/>
          <w:sz w:val="28"/>
          <w:szCs w:val="28"/>
        </w:rPr>
        <w:t>1</w:t>
      </w:r>
      <w:r w:rsidRPr="000D2D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EE8" w:rsidRDefault="00DA5A33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2DA8" w:rsidRPr="000D2DA8">
        <w:rPr>
          <w:rFonts w:ascii="Times New Roman" w:hAnsi="Times New Roman" w:cs="Times New Roman"/>
          <w:sz w:val="28"/>
          <w:szCs w:val="28"/>
        </w:rPr>
        <w:t>. Отделу по труду Администрации района (</w:t>
      </w:r>
      <w:r w:rsidR="00686DA8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201FF9">
        <w:rPr>
          <w:rFonts w:ascii="Times New Roman" w:hAnsi="Times New Roman" w:cs="Times New Roman"/>
          <w:sz w:val="28"/>
          <w:szCs w:val="28"/>
        </w:rPr>
        <w:t>Безрядина</w:t>
      </w:r>
      <w:proofErr w:type="spellEnd"/>
      <w:r w:rsidR="000D2DA8" w:rsidRPr="000D2DA8">
        <w:rPr>
          <w:rFonts w:ascii="Times New Roman" w:hAnsi="Times New Roman" w:cs="Times New Roman"/>
          <w:sz w:val="28"/>
          <w:szCs w:val="28"/>
        </w:rPr>
        <w:t>) осуществлять контроль выполнения работодателями регионального соглашения</w:t>
      </w:r>
      <w:r w:rsidR="00F14DC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Алтайским краевым </w:t>
      </w:r>
      <w:r>
        <w:rPr>
          <w:rFonts w:ascii="Times New Roman" w:hAnsi="Times New Roman" w:cs="Times New Roman"/>
          <w:sz w:val="28"/>
          <w:szCs w:val="28"/>
        </w:rPr>
        <w:t>союзом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профсоюзов, краевыми объединениями работодателей и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Алтайского </w:t>
      </w:r>
      <w:r w:rsidR="00241A0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в части финансирования доли </w:t>
      </w:r>
      <w:r w:rsidR="00EA4F7A">
        <w:rPr>
          <w:rFonts w:ascii="Times New Roman" w:hAnsi="Times New Roman" w:cs="Times New Roman"/>
          <w:sz w:val="28"/>
          <w:szCs w:val="28"/>
        </w:rPr>
        <w:t>стоимости путёвок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в детские оздоровительные учреждения.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9. Рекомендовать КГБУЗ «Рубцовская центральная районная больница» (Л.И. Кравцова):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DA5A33">
        <w:rPr>
          <w:rFonts w:ascii="Times New Roman" w:hAnsi="Times New Roman" w:cs="Times New Roman"/>
          <w:sz w:val="28"/>
          <w:szCs w:val="28"/>
        </w:rPr>
        <w:t xml:space="preserve"> оказание медицинской помощи в</w:t>
      </w:r>
      <w:r w:rsidR="00EA4F7A">
        <w:rPr>
          <w:rFonts w:ascii="Times New Roman" w:hAnsi="Times New Roman" w:cs="Times New Roman"/>
          <w:sz w:val="28"/>
          <w:szCs w:val="28"/>
        </w:rPr>
        <w:t xml:space="preserve"> </w:t>
      </w:r>
      <w:r w:rsidR="009D76C7" w:rsidRPr="009D76C7">
        <w:rPr>
          <w:rFonts w:ascii="Times New Roman" w:hAnsi="Times New Roman" w:cs="Times New Roman"/>
          <w:sz w:val="28"/>
          <w:szCs w:val="28"/>
        </w:rPr>
        <w:t>филиал</w:t>
      </w:r>
      <w:r w:rsidR="009D76C7">
        <w:rPr>
          <w:rFonts w:ascii="Times New Roman" w:hAnsi="Times New Roman" w:cs="Times New Roman"/>
          <w:sz w:val="28"/>
          <w:szCs w:val="28"/>
        </w:rPr>
        <w:t>е</w:t>
      </w:r>
      <w:r w:rsidR="009D76C7" w:rsidRPr="009D76C7">
        <w:rPr>
          <w:rFonts w:ascii="Times New Roman" w:hAnsi="Times New Roman" w:cs="Times New Roman"/>
          <w:sz w:val="28"/>
          <w:szCs w:val="28"/>
        </w:rPr>
        <w:t xml:space="preserve"> Детский лагерь отдыха «Золотая рыбка» муниципального бюджетного учреждения дополнительного образования «Центр творческого развития «Ступени»</w:t>
      </w:r>
      <w:r w:rsidR="00EA4F7A">
        <w:rPr>
          <w:rFonts w:ascii="Times New Roman" w:hAnsi="Times New Roman" w:cs="Times New Roman"/>
          <w:sz w:val="28"/>
          <w:szCs w:val="28"/>
        </w:rPr>
        <w:t xml:space="preserve">, лагерях с дневным пребыванием детей; 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проводить профилактические осмотры персонала, направ</w:t>
      </w:r>
      <w:r w:rsidR="00E83509">
        <w:rPr>
          <w:rFonts w:ascii="Times New Roman" w:hAnsi="Times New Roman" w:cs="Times New Roman"/>
          <w:sz w:val="28"/>
          <w:szCs w:val="28"/>
        </w:rPr>
        <w:t>ляемого для работы в учреждения</w:t>
      </w:r>
      <w:r w:rsidRPr="000D2DA8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EA4F7A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0D2DA8">
        <w:rPr>
          <w:rFonts w:ascii="Times New Roman" w:hAnsi="Times New Roman" w:cs="Times New Roman"/>
          <w:sz w:val="28"/>
          <w:szCs w:val="28"/>
        </w:rPr>
        <w:t>и</w:t>
      </w:r>
      <w:r w:rsidR="00EA4F7A">
        <w:rPr>
          <w:rFonts w:ascii="Times New Roman" w:hAnsi="Times New Roman" w:cs="Times New Roman"/>
          <w:sz w:val="28"/>
          <w:szCs w:val="28"/>
        </w:rPr>
        <w:t xml:space="preserve"> их  оздоровления, </w:t>
      </w:r>
      <w:r w:rsidRPr="000D2DA8">
        <w:rPr>
          <w:rFonts w:ascii="Times New Roman" w:hAnsi="Times New Roman" w:cs="Times New Roman"/>
          <w:sz w:val="28"/>
          <w:szCs w:val="28"/>
        </w:rPr>
        <w:t>и медицинские осмотры несовершеннолетних при оформлении временной занятости в каникулярный период в соответствии с действующим законодательством.</w:t>
      </w:r>
    </w:p>
    <w:p w:rsidR="000D2DA8" w:rsidRPr="000D2DA8" w:rsidRDefault="009D76C7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Рекомендовать</w:t>
      </w:r>
      <w:r w:rsidR="00EA4F7A">
        <w:rPr>
          <w:rFonts w:ascii="Times New Roman" w:hAnsi="Times New Roman" w:cs="Times New Roman"/>
          <w:sz w:val="28"/>
          <w:szCs w:val="28"/>
        </w:rPr>
        <w:t xml:space="preserve"> </w:t>
      </w:r>
      <w:r w:rsidR="0011748A">
        <w:rPr>
          <w:rFonts w:ascii="Times New Roman" w:hAnsi="Times New Roman" w:cs="Times New Roman"/>
          <w:sz w:val="28"/>
          <w:szCs w:val="28"/>
        </w:rPr>
        <w:t xml:space="preserve">КГКУ УСЗН </w:t>
      </w:r>
      <w:r w:rsidR="00686D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809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809A9">
        <w:rPr>
          <w:rFonts w:ascii="Times New Roman" w:hAnsi="Times New Roman" w:cs="Times New Roman"/>
          <w:sz w:val="28"/>
          <w:szCs w:val="28"/>
        </w:rPr>
        <w:t>.</w:t>
      </w:r>
      <w:r w:rsidR="00EA4F7A">
        <w:rPr>
          <w:rFonts w:ascii="Times New Roman" w:hAnsi="Times New Roman" w:cs="Times New Roman"/>
          <w:sz w:val="28"/>
          <w:szCs w:val="28"/>
        </w:rPr>
        <w:t xml:space="preserve"> Рубцовску и Рубцовскому району</w:t>
      </w:r>
      <w:r w:rsidR="006809A9">
        <w:rPr>
          <w:rFonts w:ascii="Times New Roman" w:hAnsi="Times New Roman" w:cs="Times New Roman"/>
          <w:sz w:val="28"/>
          <w:szCs w:val="28"/>
        </w:rPr>
        <w:t xml:space="preserve"> 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(</w:t>
      </w:r>
      <w:r w:rsidR="00CB5F2F">
        <w:rPr>
          <w:rFonts w:ascii="Times New Roman" w:hAnsi="Times New Roman" w:cs="Times New Roman"/>
          <w:sz w:val="28"/>
          <w:szCs w:val="28"/>
        </w:rPr>
        <w:t>О.В. Ка</w:t>
      </w:r>
      <w:r w:rsidR="002334D0">
        <w:rPr>
          <w:rFonts w:ascii="Times New Roman" w:hAnsi="Times New Roman" w:cs="Times New Roman"/>
          <w:sz w:val="28"/>
          <w:szCs w:val="28"/>
        </w:rPr>
        <w:t>расева</w:t>
      </w:r>
      <w:r w:rsidR="000D2DA8" w:rsidRPr="000D2DA8">
        <w:rPr>
          <w:rFonts w:ascii="Times New Roman" w:hAnsi="Times New Roman" w:cs="Times New Roman"/>
          <w:sz w:val="28"/>
          <w:szCs w:val="28"/>
        </w:rPr>
        <w:t>) организовать временное трудоустройство школьников, достигших 14-летнего возраста.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11. Предложить обеспечить:</w:t>
      </w:r>
    </w:p>
    <w:p w:rsidR="0097577C" w:rsidRPr="00FE0ABB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- МО МВД России «Рубцовский</w:t>
      </w:r>
      <w:r w:rsidRPr="00FE0ABB">
        <w:rPr>
          <w:rFonts w:ascii="Times New Roman" w:hAnsi="Times New Roman" w:cs="Times New Roman"/>
          <w:sz w:val="28"/>
          <w:szCs w:val="28"/>
        </w:rPr>
        <w:t>» (</w:t>
      </w:r>
      <w:r w:rsidR="00686DA8">
        <w:rPr>
          <w:rFonts w:ascii="Times New Roman" w:hAnsi="Times New Roman" w:cs="Times New Roman"/>
          <w:sz w:val="28"/>
          <w:szCs w:val="28"/>
        </w:rPr>
        <w:t xml:space="preserve">А.А. </w:t>
      </w:r>
      <w:r w:rsidR="00832705">
        <w:rPr>
          <w:rFonts w:ascii="Times New Roman" w:hAnsi="Times New Roman" w:cs="Times New Roman"/>
          <w:sz w:val="28"/>
          <w:szCs w:val="28"/>
        </w:rPr>
        <w:t>Соколов</w:t>
      </w:r>
      <w:r w:rsidRPr="00FE0ABB">
        <w:rPr>
          <w:rFonts w:ascii="Times New Roman" w:hAnsi="Times New Roman" w:cs="Times New Roman"/>
          <w:sz w:val="28"/>
          <w:szCs w:val="28"/>
        </w:rPr>
        <w:t>) безопасность перевозок детей</w:t>
      </w:r>
      <w:r w:rsidR="00686D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6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5A33" w:rsidRPr="00FE0ABB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686DA8">
        <w:rPr>
          <w:rFonts w:ascii="Times New Roman" w:hAnsi="Times New Roman" w:cs="Times New Roman"/>
          <w:sz w:val="28"/>
          <w:szCs w:val="28"/>
        </w:rPr>
        <w:t xml:space="preserve">правопорядка в </w:t>
      </w:r>
      <w:r w:rsidR="001E5BFB" w:rsidRPr="00FE0ABB">
        <w:rPr>
          <w:rFonts w:ascii="Times New Roman" w:hAnsi="Times New Roman" w:cs="Times New Roman"/>
          <w:sz w:val="28"/>
          <w:szCs w:val="28"/>
        </w:rPr>
        <w:t>организациях отдыха детей и</w:t>
      </w:r>
      <w:r w:rsidR="00686DA8">
        <w:rPr>
          <w:rFonts w:ascii="Times New Roman" w:hAnsi="Times New Roman" w:cs="Times New Roman"/>
          <w:sz w:val="28"/>
          <w:szCs w:val="28"/>
        </w:rPr>
        <w:t xml:space="preserve"> их оздоровления на территории </w:t>
      </w:r>
      <w:r w:rsidR="001E5BFB" w:rsidRPr="00FE0ABB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FE0ABB">
        <w:rPr>
          <w:rFonts w:ascii="Times New Roman" w:hAnsi="Times New Roman" w:cs="Times New Roman"/>
          <w:sz w:val="28"/>
          <w:szCs w:val="28"/>
        </w:rPr>
        <w:t>применение профилактических мер, исключающих детский дорожно-транспортный травматизм;</w:t>
      </w:r>
    </w:p>
    <w:p w:rsidR="0097577C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ABB">
        <w:rPr>
          <w:rFonts w:ascii="Times New Roman" w:hAnsi="Times New Roman" w:cs="Times New Roman"/>
          <w:sz w:val="28"/>
          <w:szCs w:val="28"/>
        </w:rPr>
        <w:t>- территориальному отделу государственного пожарного надзора № 4 УГПН ГУ МЧС России по А</w:t>
      </w:r>
      <w:r w:rsidR="00686DA8">
        <w:rPr>
          <w:rFonts w:ascii="Times New Roman" w:hAnsi="Times New Roman" w:cs="Times New Roman"/>
          <w:sz w:val="28"/>
          <w:szCs w:val="28"/>
        </w:rPr>
        <w:t xml:space="preserve">лтайскому краю (А.В. Мальцев) </w:t>
      </w:r>
      <w:r w:rsidRPr="00FE0ABB">
        <w:rPr>
          <w:rFonts w:ascii="Times New Roman" w:hAnsi="Times New Roman" w:cs="Times New Roman"/>
          <w:sz w:val="28"/>
          <w:szCs w:val="28"/>
        </w:rPr>
        <w:t>контроль соблюдения требований пожарной безопасности в учреждениях</w:t>
      </w:r>
      <w:r w:rsidR="00686DA8">
        <w:rPr>
          <w:rFonts w:ascii="Times New Roman" w:hAnsi="Times New Roman" w:cs="Times New Roman"/>
          <w:sz w:val="28"/>
          <w:szCs w:val="28"/>
        </w:rPr>
        <w:t xml:space="preserve"> </w:t>
      </w:r>
      <w:r w:rsidRPr="000D2DA8">
        <w:rPr>
          <w:rFonts w:ascii="Times New Roman" w:hAnsi="Times New Roman" w:cs="Times New Roman"/>
          <w:sz w:val="28"/>
          <w:szCs w:val="28"/>
        </w:rPr>
        <w:t>детского отдыха и оздоровления, а также своевременное реагирование в случае возникновения чрезвычайн</w:t>
      </w:r>
      <w:r w:rsidR="007B4C2B">
        <w:rPr>
          <w:rFonts w:ascii="Times New Roman" w:hAnsi="Times New Roman" w:cs="Times New Roman"/>
          <w:sz w:val="28"/>
          <w:szCs w:val="28"/>
        </w:rPr>
        <w:t>ых ситуаций;</w:t>
      </w:r>
    </w:p>
    <w:p w:rsidR="000D2DA8" w:rsidRPr="000D2DA8" w:rsidRDefault="00686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территориальному </w:t>
      </w:r>
      <w:r w:rsidR="007B4C2B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7B4C2B" w:rsidRPr="001C47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7B4C2B" w:rsidRPr="001C47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B4C2B" w:rsidRPr="001C4712">
        <w:rPr>
          <w:rFonts w:ascii="Times New Roman" w:hAnsi="Times New Roman" w:cs="Times New Roman"/>
          <w:sz w:val="28"/>
          <w:szCs w:val="28"/>
        </w:rPr>
        <w:t>. Рубцовску,</w:t>
      </w:r>
      <w:r w:rsidR="007B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2B">
        <w:rPr>
          <w:rFonts w:ascii="Times New Roman" w:hAnsi="Times New Roman" w:cs="Times New Roman"/>
          <w:sz w:val="28"/>
          <w:szCs w:val="28"/>
        </w:rPr>
        <w:t>Рубцовскому</w:t>
      </w:r>
      <w:proofErr w:type="spellEnd"/>
      <w:r w:rsidR="007B4C2B">
        <w:rPr>
          <w:rFonts w:ascii="Times New Roman" w:hAnsi="Times New Roman" w:cs="Times New Roman"/>
          <w:sz w:val="28"/>
          <w:szCs w:val="28"/>
        </w:rPr>
        <w:t>,</w:t>
      </w:r>
      <w:r w:rsidR="007B4C2B" w:rsidRPr="001C4712">
        <w:rPr>
          <w:rFonts w:ascii="Times New Roman" w:hAnsi="Times New Roman" w:cs="Times New Roman"/>
          <w:sz w:val="28"/>
          <w:szCs w:val="28"/>
        </w:rPr>
        <w:t xml:space="preserve"> Егорьевскому</w:t>
      </w:r>
      <w:r w:rsidR="007B4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4C2B">
        <w:rPr>
          <w:rFonts w:ascii="Times New Roman" w:hAnsi="Times New Roman" w:cs="Times New Roman"/>
          <w:sz w:val="28"/>
          <w:szCs w:val="28"/>
        </w:rPr>
        <w:t>Поспелихинскому</w:t>
      </w:r>
      <w:proofErr w:type="spellEnd"/>
      <w:r w:rsidR="007B4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4C2B">
        <w:rPr>
          <w:rFonts w:ascii="Times New Roman" w:hAnsi="Times New Roman" w:cs="Times New Roman"/>
          <w:sz w:val="28"/>
          <w:szCs w:val="28"/>
        </w:rPr>
        <w:t>Краснощековскому</w:t>
      </w:r>
      <w:proofErr w:type="spellEnd"/>
      <w:r w:rsidR="007B4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4C2B">
        <w:rPr>
          <w:rFonts w:ascii="Times New Roman" w:hAnsi="Times New Roman" w:cs="Times New Roman"/>
          <w:sz w:val="28"/>
          <w:szCs w:val="28"/>
        </w:rPr>
        <w:t>Курьинскому</w:t>
      </w:r>
      <w:proofErr w:type="spellEnd"/>
      <w:r w:rsidR="007B4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4C2B">
        <w:rPr>
          <w:rFonts w:ascii="Times New Roman" w:hAnsi="Times New Roman" w:cs="Times New Roman"/>
          <w:sz w:val="28"/>
          <w:szCs w:val="28"/>
        </w:rPr>
        <w:t>Новичихинскому</w:t>
      </w:r>
      <w:proofErr w:type="spellEnd"/>
      <w:r w:rsidR="007B4C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4C2B">
        <w:rPr>
          <w:rFonts w:ascii="Times New Roman" w:hAnsi="Times New Roman" w:cs="Times New Roman"/>
          <w:sz w:val="28"/>
          <w:szCs w:val="28"/>
        </w:rPr>
        <w:t>Шипуновскому</w:t>
      </w:r>
      <w:proofErr w:type="spellEnd"/>
      <w:r w:rsidR="007B4C2B" w:rsidRPr="001C4712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7B4C2B">
        <w:rPr>
          <w:rFonts w:ascii="Times New Roman" w:hAnsi="Times New Roman" w:cs="Times New Roman"/>
          <w:sz w:val="28"/>
          <w:szCs w:val="28"/>
        </w:rPr>
        <w:t xml:space="preserve"> </w:t>
      </w:r>
      <w:r w:rsidR="007B4C2B" w:rsidRPr="001C4712">
        <w:rPr>
          <w:rFonts w:ascii="Times New Roman" w:hAnsi="Times New Roman" w:cs="Times New Roman"/>
          <w:sz w:val="28"/>
          <w:szCs w:val="28"/>
        </w:rPr>
        <w:t>Алтайского края</w:t>
      </w:r>
      <w:r w:rsidR="00A96BCD">
        <w:rPr>
          <w:rFonts w:ascii="Times New Roman" w:hAnsi="Times New Roman" w:cs="Times New Roman"/>
          <w:sz w:val="28"/>
          <w:szCs w:val="28"/>
        </w:rPr>
        <w:t xml:space="preserve"> управления Федерал</w:t>
      </w:r>
      <w:r>
        <w:rPr>
          <w:rFonts w:ascii="Times New Roman" w:hAnsi="Times New Roman" w:cs="Times New Roman"/>
          <w:sz w:val="28"/>
          <w:szCs w:val="28"/>
        </w:rPr>
        <w:t>ьной службы по надзору</w:t>
      </w:r>
      <w:r w:rsidR="007B4C2B">
        <w:rPr>
          <w:rFonts w:ascii="Times New Roman" w:hAnsi="Times New Roman" w:cs="Times New Roman"/>
          <w:sz w:val="28"/>
          <w:szCs w:val="28"/>
        </w:rPr>
        <w:t xml:space="preserve"> в сфере защиты прав пот</w:t>
      </w:r>
      <w:r>
        <w:rPr>
          <w:rFonts w:ascii="Times New Roman" w:hAnsi="Times New Roman" w:cs="Times New Roman"/>
          <w:sz w:val="28"/>
          <w:szCs w:val="28"/>
        </w:rPr>
        <w:t>ребителей благополучия человека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(Г.В. </w:t>
      </w:r>
      <w:proofErr w:type="spellStart"/>
      <w:r w:rsidR="000D2DA8" w:rsidRPr="000D2DA8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бий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D2DA8" w:rsidRPr="000D2DA8">
        <w:rPr>
          <w:rFonts w:ascii="Times New Roman" w:hAnsi="Times New Roman" w:cs="Times New Roman"/>
          <w:sz w:val="28"/>
          <w:szCs w:val="28"/>
        </w:rPr>
        <w:t>санитарно-эпидемиологический надзор за подготовкой оздоровительных учреждений к открытию, их деятельностью, организацией питания и питьевого режима.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lastRenderedPageBreak/>
        <w:t>12. Редакции районной газеты «Хлебороб Алтая» (</w:t>
      </w:r>
      <w:r w:rsidR="001E5BFB">
        <w:rPr>
          <w:rFonts w:ascii="Times New Roman" w:hAnsi="Times New Roman" w:cs="Times New Roman"/>
          <w:sz w:val="28"/>
          <w:szCs w:val="28"/>
        </w:rPr>
        <w:t>Г.В. Ляпкин</w:t>
      </w:r>
      <w:r w:rsidRPr="000D2DA8">
        <w:rPr>
          <w:rFonts w:ascii="Times New Roman" w:hAnsi="Times New Roman" w:cs="Times New Roman"/>
          <w:sz w:val="28"/>
          <w:szCs w:val="28"/>
        </w:rPr>
        <w:t>) обеспечить информационное сопровождение мероприятий по организации отдыха, оздоровления и занятости детей в 20</w:t>
      </w:r>
      <w:r w:rsidR="0097577C">
        <w:rPr>
          <w:rFonts w:ascii="Times New Roman" w:hAnsi="Times New Roman" w:cs="Times New Roman"/>
          <w:sz w:val="28"/>
          <w:szCs w:val="28"/>
        </w:rPr>
        <w:t>2</w:t>
      </w:r>
      <w:r w:rsidR="00233B8B">
        <w:rPr>
          <w:rFonts w:ascii="Times New Roman" w:hAnsi="Times New Roman" w:cs="Times New Roman"/>
          <w:sz w:val="28"/>
          <w:szCs w:val="28"/>
        </w:rPr>
        <w:t>1</w:t>
      </w:r>
      <w:r w:rsidRPr="000D2DA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13</w:t>
      </w:r>
      <w:r w:rsidRPr="000D2DA8">
        <w:rPr>
          <w:rFonts w:ascii="Times New Roman" w:hAnsi="Times New Roman" w:cs="Times New Roman"/>
          <w:i/>
          <w:sz w:val="28"/>
          <w:szCs w:val="28"/>
        </w:rPr>
        <w:t>.</w:t>
      </w:r>
      <w:r w:rsidRPr="000D2DA8">
        <w:rPr>
          <w:rFonts w:ascii="Times New Roman" w:hAnsi="Times New Roman" w:cs="Times New Roman"/>
          <w:sz w:val="28"/>
          <w:szCs w:val="28"/>
        </w:rPr>
        <w:t>Утвердить состав районной межведомственной комиссии по организации отдыха, оздоровления и занятости детей (прилагается).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 xml:space="preserve">14. Утвердить состав </w:t>
      </w:r>
      <w:r w:rsidR="00686DA8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0D2DA8">
        <w:rPr>
          <w:rFonts w:ascii="Times New Roman" w:hAnsi="Times New Roman" w:cs="Times New Roman"/>
          <w:sz w:val="28"/>
          <w:szCs w:val="28"/>
        </w:rPr>
        <w:t>комиссии по приёмке оздоровительн</w:t>
      </w:r>
      <w:r w:rsidR="00377895">
        <w:rPr>
          <w:rFonts w:ascii="Times New Roman" w:hAnsi="Times New Roman" w:cs="Times New Roman"/>
          <w:sz w:val="28"/>
          <w:szCs w:val="28"/>
        </w:rPr>
        <w:t>ых лагерей к летнему сезону 20</w:t>
      </w:r>
      <w:r w:rsidR="0097577C">
        <w:rPr>
          <w:rFonts w:ascii="Times New Roman" w:hAnsi="Times New Roman" w:cs="Times New Roman"/>
          <w:sz w:val="28"/>
          <w:szCs w:val="28"/>
        </w:rPr>
        <w:t>2</w:t>
      </w:r>
      <w:r w:rsidR="00233B8B">
        <w:rPr>
          <w:rFonts w:ascii="Times New Roman" w:hAnsi="Times New Roman" w:cs="Times New Roman"/>
          <w:sz w:val="28"/>
          <w:szCs w:val="28"/>
        </w:rPr>
        <w:t>1</w:t>
      </w:r>
      <w:r w:rsidRPr="000D2DA8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15. Утвердить план мероприятий по проведению отдыха, оздоровления, занятос</w:t>
      </w:r>
      <w:r w:rsidR="00377895">
        <w:rPr>
          <w:rFonts w:ascii="Times New Roman" w:hAnsi="Times New Roman" w:cs="Times New Roman"/>
          <w:sz w:val="28"/>
          <w:szCs w:val="28"/>
        </w:rPr>
        <w:t>ти детей и подростков летом 20</w:t>
      </w:r>
      <w:r w:rsidR="00345FE3">
        <w:rPr>
          <w:rFonts w:ascii="Times New Roman" w:hAnsi="Times New Roman" w:cs="Times New Roman"/>
          <w:sz w:val="28"/>
          <w:szCs w:val="28"/>
        </w:rPr>
        <w:t>2</w:t>
      </w:r>
      <w:r w:rsidR="00233B8B">
        <w:rPr>
          <w:rFonts w:ascii="Times New Roman" w:hAnsi="Times New Roman" w:cs="Times New Roman"/>
          <w:sz w:val="28"/>
          <w:szCs w:val="28"/>
        </w:rPr>
        <w:t>1</w:t>
      </w:r>
      <w:r w:rsidRPr="000D2DA8">
        <w:rPr>
          <w:rFonts w:ascii="Times New Roman" w:hAnsi="Times New Roman" w:cs="Times New Roman"/>
          <w:sz w:val="28"/>
          <w:szCs w:val="28"/>
        </w:rPr>
        <w:t xml:space="preserve"> года (прилагается) </w:t>
      </w:r>
    </w:p>
    <w:p w:rsidR="00864016" w:rsidRPr="000D2DA8" w:rsidRDefault="00864016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Настоящее постановление считать вступившим в силу с </w:t>
      </w:r>
      <w:r w:rsidR="0092529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252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3B8B">
        <w:rPr>
          <w:rFonts w:ascii="Times New Roman" w:hAnsi="Times New Roman" w:cs="Times New Roman"/>
          <w:sz w:val="28"/>
          <w:szCs w:val="28"/>
        </w:rPr>
        <w:t>1</w:t>
      </w:r>
      <w:r w:rsidR="000F5327">
        <w:rPr>
          <w:rFonts w:ascii="Times New Roman" w:hAnsi="Times New Roman" w:cs="Times New Roman"/>
          <w:sz w:val="28"/>
          <w:szCs w:val="28"/>
        </w:rPr>
        <w:t>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1</w:t>
      </w:r>
      <w:r w:rsidR="00864016">
        <w:rPr>
          <w:rFonts w:ascii="Times New Roman" w:hAnsi="Times New Roman" w:cs="Times New Roman"/>
          <w:sz w:val="28"/>
          <w:szCs w:val="28"/>
        </w:rPr>
        <w:t>7</w:t>
      </w:r>
      <w:r w:rsidRPr="000D2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D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</w:t>
      </w:r>
      <w:r w:rsidR="006809A9">
        <w:rPr>
          <w:rFonts w:ascii="Times New Roman" w:hAnsi="Times New Roman" w:cs="Times New Roman"/>
          <w:sz w:val="28"/>
          <w:szCs w:val="28"/>
        </w:rPr>
        <w:t>та по образованию В.Н. Костина</w:t>
      </w:r>
      <w:r w:rsidRPr="000D2DA8">
        <w:rPr>
          <w:rFonts w:ascii="Times New Roman" w:hAnsi="Times New Roman" w:cs="Times New Roman"/>
          <w:sz w:val="28"/>
          <w:szCs w:val="28"/>
        </w:rPr>
        <w:t>.</w:t>
      </w:r>
    </w:p>
    <w:p w:rsidR="000D2DA8" w:rsidRPr="000D2DA8" w:rsidRDefault="000D2DA8" w:rsidP="00465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327" w:rsidRDefault="000F5327" w:rsidP="000F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EE8" w:rsidRDefault="00366673" w:rsidP="000F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  </w:t>
      </w:r>
      <w:r w:rsidR="00465152">
        <w:rPr>
          <w:rFonts w:ascii="Times New Roman" w:hAnsi="Times New Roman" w:cs="Times New Roman"/>
          <w:sz w:val="28"/>
          <w:szCs w:val="28"/>
        </w:rPr>
        <w:t xml:space="preserve">     </w:t>
      </w:r>
      <w:r w:rsidR="000D2DA8" w:rsidRPr="000D2DA8">
        <w:rPr>
          <w:rFonts w:ascii="Times New Roman" w:hAnsi="Times New Roman" w:cs="Times New Roman"/>
          <w:sz w:val="28"/>
          <w:szCs w:val="28"/>
        </w:rPr>
        <w:t xml:space="preserve">        П.И. Афанас</w:t>
      </w:r>
      <w:bookmarkStart w:id="0" w:name="_GoBack"/>
      <w:bookmarkEnd w:id="0"/>
      <w:r w:rsidR="00A96BCD">
        <w:rPr>
          <w:rFonts w:ascii="Times New Roman" w:hAnsi="Times New Roman" w:cs="Times New Roman"/>
          <w:sz w:val="28"/>
          <w:szCs w:val="28"/>
        </w:rPr>
        <w:t>ьев</w:t>
      </w:r>
    </w:p>
    <w:p w:rsidR="00D12B34" w:rsidRDefault="00D12B34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B8B" w:rsidRDefault="00233B8B" w:rsidP="00D1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DA8" w:rsidRPr="00686DA8" w:rsidRDefault="00686DA8" w:rsidP="00686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686DA8" w:rsidRPr="00686DA8" w:rsidRDefault="00686DA8" w:rsidP="00686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DA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86DA8" w:rsidRPr="00686DA8" w:rsidRDefault="00686DA8" w:rsidP="00686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DA8">
        <w:rPr>
          <w:rFonts w:ascii="Times New Roman" w:hAnsi="Times New Roman" w:cs="Times New Roman"/>
          <w:sz w:val="28"/>
          <w:szCs w:val="28"/>
        </w:rPr>
        <w:t>Рубцовского района</w:t>
      </w:r>
    </w:p>
    <w:p w:rsidR="00686DA8" w:rsidRPr="00686DA8" w:rsidRDefault="00686DA8" w:rsidP="00686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DA8">
        <w:rPr>
          <w:rFonts w:ascii="Times New Roman" w:hAnsi="Times New Roman" w:cs="Times New Roman"/>
          <w:sz w:val="28"/>
          <w:szCs w:val="28"/>
        </w:rPr>
        <w:t xml:space="preserve">от </w:t>
      </w:r>
      <w:r w:rsidR="003671AA">
        <w:rPr>
          <w:rFonts w:ascii="Times New Roman" w:hAnsi="Times New Roman" w:cs="Times New Roman"/>
          <w:sz w:val="28"/>
          <w:szCs w:val="28"/>
        </w:rPr>
        <w:t>15.03.2021</w:t>
      </w:r>
      <w:r w:rsidRPr="00686DA8">
        <w:rPr>
          <w:rFonts w:ascii="Times New Roman" w:hAnsi="Times New Roman" w:cs="Times New Roman"/>
          <w:sz w:val="28"/>
          <w:szCs w:val="28"/>
        </w:rPr>
        <w:t xml:space="preserve"> № </w:t>
      </w:r>
      <w:r w:rsidR="003671AA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0D2DA8" w:rsidRDefault="000D2DA8" w:rsidP="0068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A8" w:rsidRPr="00686DA8" w:rsidRDefault="00686DA8" w:rsidP="0068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A8" w:rsidRPr="00686DA8" w:rsidRDefault="000D2DA8" w:rsidP="00686DA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86DA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D2DA8" w:rsidRPr="0043540A" w:rsidRDefault="000D2DA8" w:rsidP="00686DA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 xml:space="preserve">районной межведомственной комиссии </w:t>
      </w:r>
    </w:p>
    <w:p w:rsidR="000D2DA8" w:rsidRDefault="000D2DA8" w:rsidP="00686DA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по организации отдыха, оздоровления и занятости детей</w:t>
      </w:r>
    </w:p>
    <w:p w:rsidR="00D12B34" w:rsidRPr="0043540A" w:rsidRDefault="00D12B34" w:rsidP="00D12B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D2DA8" w:rsidRPr="0043540A" w:rsidRDefault="000D2DA8" w:rsidP="00D12B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9747" w:type="dxa"/>
        <w:tblLook w:val="01E0"/>
      </w:tblPr>
      <w:tblGrid>
        <w:gridCol w:w="3168"/>
        <w:gridCol w:w="6579"/>
      </w:tblGrid>
      <w:tr w:rsidR="000D2DA8" w:rsidRPr="0043540A" w:rsidTr="00D12B34">
        <w:trPr>
          <w:trHeight w:val="795"/>
        </w:trPr>
        <w:tc>
          <w:tcPr>
            <w:tcW w:w="3168" w:type="dxa"/>
            <w:hideMark/>
          </w:tcPr>
          <w:p w:rsidR="000D2DA8" w:rsidRPr="0043540A" w:rsidRDefault="00201FF9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Костин В.Н.</w:t>
            </w:r>
          </w:p>
        </w:tc>
        <w:tc>
          <w:tcPr>
            <w:tcW w:w="6579" w:type="dxa"/>
          </w:tcPr>
          <w:p w:rsidR="000D2DA8" w:rsidRPr="0043540A" w:rsidRDefault="000D2DA8" w:rsidP="0043540A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Администрации района, председатель комитета по образованию</w:t>
            </w:r>
          </w:p>
        </w:tc>
      </w:tr>
      <w:tr w:rsidR="000D2DA8" w:rsidRPr="0043540A" w:rsidTr="000D2DA8">
        <w:tc>
          <w:tcPr>
            <w:tcW w:w="9747" w:type="dxa"/>
            <w:gridSpan w:val="2"/>
            <w:hideMark/>
          </w:tcPr>
          <w:p w:rsidR="000D2DA8" w:rsidRPr="0043540A" w:rsidRDefault="000D2DA8" w:rsidP="00D12B3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0D2DA8" w:rsidRPr="0043540A" w:rsidTr="000D2DA8">
        <w:trPr>
          <w:trHeight w:val="742"/>
        </w:trPr>
        <w:tc>
          <w:tcPr>
            <w:tcW w:w="3168" w:type="dxa"/>
            <w:hideMark/>
          </w:tcPr>
          <w:p w:rsidR="000D2DA8" w:rsidRPr="0043540A" w:rsidRDefault="000D2DA8" w:rsidP="00377895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377895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енькина</w:t>
            </w:r>
            <w:proofErr w:type="spellEnd"/>
            <w:r w:rsidR="00377895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6579" w:type="dxa"/>
          </w:tcPr>
          <w:p w:rsidR="000D2DA8" w:rsidRPr="0043540A" w:rsidRDefault="000D2DA8" w:rsidP="00853C29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</w:t>
            </w:r>
            <w:r w:rsidR="00853C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председателя комитета Администрации района по образованию</w:t>
            </w:r>
            <w:r w:rsidR="00D12B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0D2DA8" w:rsidRPr="0043540A" w:rsidTr="000D2DA8">
        <w:trPr>
          <w:trHeight w:val="80"/>
        </w:trPr>
        <w:tc>
          <w:tcPr>
            <w:tcW w:w="3168" w:type="dxa"/>
            <w:hideMark/>
          </w:tcPr>
          <w:p w:rsidR="00D46BE0" w:rsidRPr="00D12B34" w:rsidRDefault="000D2DA8" w:rsidP="00D12B34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579" w:type="dxa"/>
          </w:tcPr>
          <w:p w:rsidR="000D2DA8" w:rsidRPr="0043540A" w:rsidRDefault="000D2DA8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2DA8" w:rsidRPr="0043540A" w:rsidTr="000D2DA8">
        <w:tc>
          <w:tcPr>
            <w:tcW w:w="3168" w:type="dxa"/>
            <w:hideMark/>
          </w:tcPr>
          <w:p w:rsidR="006809A9" w:rsidRPr="0043540A" w:rsidRDefault="006809A9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Безрядина</w:t>
            </w:r>
            <w:proofErr w:type="spellEnd"/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6809A9" w:rsidRPr="0043540A" w:rsidRDefault="006809A9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2DA8" w:rsidRPr="0043540A" w:rsidRDefault="002334D0" w:rsidP="002334D0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Губий</w:t>
            </w:r>
            <w:proofErr w:type="spellEnd"/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 </w:t>
            </w:r>
          </w:p>
        </w:tc>
        <w:tc>
          <w:tcPr>
            <w:tcW w:w="6579" w:type="dxa"/>
          </w:tcPr>
          <w:p w:rsidR="006809A9" w:rsidRPr="0043540A" w:rsidRDefault="00BA7F9F" w:rsidP="00E83509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809A9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r w:rsidR="006809A9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отделом по труду Администрации района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334D0" w:rsidRPr="0043540A" w:rsidRDefault="00377895" w:rsidP="0023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334D0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62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34D0" w:rsidRPr="0043540A"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отдела</w:t>
            </w:r>
          </w:p>
          <w:p w:rsidR="002334D0" w:rsidRPr="0043540A" w:rsidRDefault="00D12B34" w:rsidP="0023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Рубцовске, Рубцовском, </w:t>
            </w:r>
            <w:r w:rsidR="002334D0" w:rsidRPr="0043540A">
              <w:rPr>
                <w:rFonts w:ascii="Times New Roman" w:hAnsi="Times New Roman" w:cs="Times New Roman"/>
                <w:sz w:val="28"/>
                <w:szCs w:val="28"/>
              </w:rPr>
              <w:t>Егорьевском</w:t>
            </w:r>
          </w:p>
          <w:p w:rsidR="002334D0" w:rsidRPr="0043540A" w:rsidRDefault="002334D0" w:rsidP="00233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>Краснощековском</w:t>
            </w:r>
            <w:proofErr w:type="spellEnd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>Курьинском</w:t>
            </w:r>
            <w:proofErr w:type="spellEnd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>Новичихинском</w:t>
            </w:r>
            <w:proofErr w:type="spellEnd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>Шипуновском</w:t>
            </w:r>
            <w:proofErr w:type="spellEnd"/>
            <w:r w:rsidRPr="0043540A"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  <w:p w:rsidR="000D2DA8" w:rsidRPr="0043540A" w:rsidRDefault="002334D0" w:rsidP="0023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</w:rPr>
              <w:t>Алтайского края Управления  Федерал</w:t>
            </w:r>
            <w:r w:rsidR="00D12B34">
              <w:rPr>
                <w:rFonts w:ascii="Times New Roman" w:hAnsi="Times New Roman" w:cs="Times New Roman"/>
                <w:sz w:val="28"/>
                <w:szCs w:val="28"/>
              </w:rPr>
              <w:t xml:space="preserve">ьной службы по надзору в сфере </w:t>
            </w:r>
            <w:r w:rsidRPr="0043540A">
              <w:rPr>
                <w:rFonts w:ascii="Times New Roman" w:hAnsi="Times New Roman" w:cs="Times New Roman"/>
                <w:sz w:val="28"/>
                <w:szCs w:val="28"/>
              </w:rPr>
              <w:t xml:space="preserve">защиты прав потребителей и благополучия человека </w:t>
            </w: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D2DA8" w:rsidRPr="0043540A" w:rsidTr="000D2DA8">
        <w:tc>
          <w:tcPr>
            <w:tcW w:w="3168" w:type="dxa"/>
            <w:hideMark/>
          </w:tcPr>
          <w:p w:rsidR="000D2DA8" w:rsidRPr="0043540A" w:rsidRDefault="002A12F3" w:rsidP="002334D0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Беляева А.В.</w:t>
            </w:r>
          </w:p>
        </w:tc>
        <w:tc>
          <w:tcPr>
            <w:tcW w:w="6579" w:type="dxa"/>
          </w:tcPr>
          <w:p w:rsidR="000D2DA8" w:rsidRPr="0043540A" w:rsidRDefault="000D2DA8" w:rsidP="0043540A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2334D0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секретарь комиссии по делам несовершеннолетних и защите их прав Администрации района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0D2DA8" w:rsidRPr="0043540A" w:rsidTr="000D2DA8">
        <w:tc>
          <w:tcPr>
            <w:tcW w:w="3168" w:type="dxa"/>
            <w:hideMark/>
          </w:tcPr>
          <w:p w:rsidR="00E83509" w:rsidRPr="00FE0ABB" w:rsidRDefault="00E83509" w:rsidP="00BA7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Ивахненко</w:t>
            </w:r>
            <w:proofErr w:type="spellEnd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О.С.</w:t>
            </w:r>
          </w:p>
          <w:p w:rsidR="00E83509" w:rsidRPr="00FE0ABB" w:rsidRDefault="00E83509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3509" w:rsidRPr="00FE0ABB" w:rsidRDefault="00E83509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3509" w:rsidRPr="00FE0ABB" w:rsidRDefault="002334D0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Карасева </w:t>
            </w:r>
            <w:r w:rsidR="006809A9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О.В.</w:t>
            </w:r>
          </w:p>
          <w:p w:rsidR="006809A9" w:rsidRPr="00FE0ABB" w:rsidRDefault="006809A9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809A9" w:rsidRPr="00FE0ABB" w:rsidRDefault="006809A9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Кляйн</w:t>
            </w:r>
            <w:proofErr w:type="spellEnd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BA7F9F" w:rsidRPr="00FE0ABB" w:rsidRDefault="00BA7F9F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34D0" w:rsidRPr="00FE0ABB" w:rsidRDefault="002334D0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Копылова О.В.</w:t>
            </w:r>
          </w:p>
          <w:p w:rsidR="006809A9" w:rsidRPr="00FE0ABB" w:rsidRDefault="006809A9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2DA8" w:rsidRPr="00FE0ABB" w:rsidRDefault="000D2DA8" w:rsidP="00BA7F9F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Кравцова Л.И.</w:t>
            </w:r>
          </w:p>
        </w:tc>
        <w:tc>
          <w:tcPr>
            <w:tcW w:w="6579" w:type="dxa"/>
          </w:tcPr>
          <w:p w:rsidR="00E83509" w:rsidRPr="00FE0ABB" w:rsidRDefault="00E83509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начальника управления социальной защиты населения по </w:t>
            </w:r>
            <w:proofErr w:type="gramStart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Рубцовску и  Рубцовскому району (по согласованию)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83509" w:rsidRPr="00FE0ABB" w:rsidRDefault="006809A9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E83509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33EE8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D12B34">
              <w:rPr>
                <w:rFonts w:ascii="Times New Roman" w:hAnsi="Times New Roman" w:cs="Times New Roman"/>
                <w:sz w:val="28"/>
                <w:szCs w:val="28"/>
              </w:rPr>
              <w:t xml:space="preserve">КГКУ УСЗН по </w:t>
            </w:r>
            <w:proofErr w:type="gramStart"/>
            <w:r w:rsidR="00D46BE0" w:rsidRPr="00FE0A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D46BE0" w:rsidRPr="00FE0ABB">
              <w:rPr>
                <w:rFonts w:ascii="Times New Roman" w:hAnsi="Times New Roman" w:cs="Times New Roman"/>
                <w:sz w:val="28"/>
                <w:szCs w:val="28"/>
              </w:rPr>
              <w:t xml:space="preserve">. Рубцовску и Рубцовскому району  </w:t>
            </w:r>
            <w:r w:rsidR="00E83509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809A9" w:rsidRPr="00FE0ABB" w:rsidRDefault="006809A9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председатель комитета Администрации района по культуре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A7F9F" w:rsidRPr="00FE0ABB" w:rsidRDefault="00BA7F9F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директор МБУ </w:t>
            </w:r>
            <w:proofErr w:type="gramStart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</w:t>
            </w:r>
            <w:proofErr w:type="gramEnd"/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творческого развития «Ступени»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334D0" w:rsidRPr="00FE0ABB" w:rsidRDefault="000D2DA8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главный врач КГБУЗ «Рубцовская центральная районная больница» (по согласованию)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0D2DA8" w:rsidRPr="0043540A" w:rsidTr="000D2DA8">
        <w:tc>
          <w:tcPr>
            <w:tcW w:w="3168" w:type="dxa"/>
          </w:tcPr>
          <w:p w:rsidR="000D2DA8" w:rsidRPr="0043540A" w:rsidRDefault="006809A9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Медведева Л.В</w:t>
            </w:r>
            <w:r w:rsidR="000D2DA8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9" w:type="dxa"/>
            <w:hideMark/>
          </w:tcPr>
          <w:p w:rsidR="00D12B34" w:rsidRPr="0043540A" w:rsidRDefault="000D2DA8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старший инспектор ПДН отдела полиции по</w:t>
            </w:r>
            <w:r w:rsidR="0043540A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Рубцовскому району МО МВД России «Рубцовский» (по согласованию</w:t>
            </w:r>
            <w:r w:rsidR="0031656D"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686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12B34" w:rsidRPr="0043540A" w:rsidTr="000D2DA8">
        <w:tc>
          <w:tcPr>
            <w:tcW w:w="3168" w:type="dxa"/>
          </w:tcPr>
          <w:p w:rsidR="00D12B34" w:rsidRPr="0043540A" w:rsidRDefault="00D12B34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Мальцев А.В.</w:t>
            </w:r>
          </w:p>
        </w:tc>
        <w:tc>
          <w:tcPr>
            <w:tcW w:w="6579" w:type="dxa"/>
            <w:hideMark/>
          </w:tcPr>
          <w:p w:rsidR="00D12B34" w:rsidRPr="0043540A" w:rsidRDefault="00D12B34" w:rsidP="00BA7F9F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государственного пожарного надзора № 4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УГПН ГУ МЧС России по Алтайскому краю 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7160F3" w:rsidRDefault="007160F3" w:rsidP="000F5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0F3" w:rsidRDefault="00716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160F3">
        <w:rPr>
          <w:rFonts w:ascii="Times New Roman" w:hAnsi="Times New Roman" w:cs="Times New Roman"/>
          <w:sz w:val="28"/>
          <w:szCs w:val="28"/>
        </w:rPr>
        <w:t>Н</w:t>
      </w:r>
    </w:p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t>Рубцовского района</w:t>
      </w:r>
    </w:p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t xml:space="preserve">от </w:t>
      </w:r>
      <w:r w:rsidR="003671AA">
        <w:rPr>
          <w:rFonts w:ascii="Times New Roman" w:hAnsi="Times New Roman" w:cs="Times New Roman"/>
          <w:sz w:val="28"/>
          <w:szCs w:val="28"/>
        </w:rPr>
        <w:t>15.03.2021</w:t>
      </w:r>
      <w:r w:rsidRPr="007160F3">
        <w:rPr>
          <w:rFonts w:ascii="Times New Roman" w:hAnsi="Times New Roman" w:cs="Times New Roman"/>
          <w:sz w:val="28"/>
          <w:szCs w:val="28"/>
        </w:rPr>
        <w:t xml:space="preserve"> № </w:t>
      </w:r>
      <w:r w:rsidR="003671AA">
        <w:rPr>
          <w:rFonts w:ascii="Times New Roman" w:hAnsi="Times New Roman" w:cs="Times New Roman"/>
          <w:sz w:val="28"/>
          <w:szCs w:val="28"/>
        </w:rPr>
        <w:t>119</w:t>
      </w:r>
    </w:p>
    <w:p w:rsidR="000D2DA8" w:rsidRPr="007160F3" w:rsidRDefault="000D2DA8" w:rsidP="007160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D2DA8" w:rsidRPr="007160F3" w:rsidRDefault="000D2DA8" w:rsidP="007160F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D2DA8" w:rsidRPr="000D2DA8" w:rsidRDefault="000D2DA8" w:rsidP="000D2DA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районной комиссии по приёмке оздоровительных лагерей к летнему сезону</w:t>
      </w:r>
    </w:p>
    <w:p w:rsidR="000D2DA8" w:rsidRPr="000D2DA8" w:rsidRDefault="000D2DA8" w:rsidP="000D2DA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D2DA8" w:rsidRPr="000D2DA8" w:rsidRDefault="000D2DA8" w:rsidP="000D2DA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D2DA8" w:rsidRPr="000D2DA8" w:rsidRDefault="000D2DA8" w:rsidP="000D2DA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168"/>
        <w:gridCol w:w="6579"/>
      </w:tblGrid>
      <w:tr w:rsidR="000D2DA8" w:rsidRPr="000D2DA8" w:rsidTr="000D2DA8">
        <w:tc>
          <w:tcPr>
            <w:tcW w:w="3168" w:type="dxa"/>
            <w:hideMark/>
          </w:tcPr>
          <w:p w:rsidR="000D2DA8" w:rsidRPr="000D2DA8" w:rsidRDefault="006809A9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</w:t>
            </w:r>
            <w:r w:rsidR="00201F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 В.Н.</w:t>
            </w:r>
          </w:p>
        </w:tc>
        <w:tc>
          <w:tcPr>
            <w:tcW w:w="6579" w:type="dxa"/>
            <w:hideMark/>
          </w:tcPr>
          <w:p w:rsidR="000D2DA8" w:rsidRPr="000D2DA8" w:rsidRDefault="000D2DA8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главы Администрации района, председатель комитета по образованию</w:t>
            </w:r>
          </w:p>
        </w:tc>
      </w:tr>
      <w:tr w:rsidR="000D2DA8" w:rsidRPr="000D2DA8" w:rsidTr="000D2DA8">
        <w:tc>
          <w:tcPr>
            <w:tcW w:w="3168" w:type="dxa"/>
            <w:hideMark/>
          </w:tcPr>
          <w:p w:rsidR="000D2DA8" w:rsidRPr="000D2DA8" w:rsidRDefault="000D2DA8" w:rsidP="000F5327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579" w:type="dxa"/>
          </w:tcPr>
          <w:p w:rsidR="000D2DA8" w:rsidRPr="000D2DA8" w:rsidRDefault="000D2DA8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2DA8" w:rsidRPr="000D2DA8" w:rsidTr="000D2DA8">
        <w:tc>
          <w:tcPr>
            <w:tcW w:w="3168" w:type="dxa"/>
            <w:hideMark/>
          </w:tcPr>
          <w:p w:rsidR="00131041" w:rsidRDefault="00131041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1041" w:rsidRDefault="00131041" w:rsidP="001310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Безрядина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131041" w:rsidRDefault="00131041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1041" w:rsidRDefault="00131041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2DA8" w:rsidRDefault="000D2DA8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Губий</w:t>
            </w:r>
            <w:proofErr w:type="spellEnd"/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  <w:p w:rsidR="00131041" w:rsidRDefault="00131041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1041" w:rsidRDefault="00131041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1041" w:rsidRDefault="00131041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A7F9F" w:rsidRDefault="00BA7F9F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A7F9F" w:rsidRDefault="00BA7F9F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A7F9F" w:rsidRDefault="00BA7F9F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F5327" w:rsidRDefault="000F5327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31041" w:rsidRPr="00FE0ABB" w:rsidRDefault="00131041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Мальцев А.В.</w:t>
            </w:r>
          </w:p>
          <w:p w:rsidR="00131041" w:rsidRPr="000D2DA8" w:rsidRDefault="00131041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9" w:type="dxa"/>
          </w:tcPr>
          <w:p w:rsidR="00131041" w:rsidRDefault="00131041" w:rsidP="000D2D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1041" w:rsidRDefault="00131041" w:rsidP="001310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заведующ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отдело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по труду Администрации района;</w:t>
            </w:r>
          </w:p>
          <w:p w:rsidR="00D12B34" w:rsidRPr="00D12B34" w:rsidRDefault="00D12B34" w:rsidP="001310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A7F9F" w:rsidRPr="00BA7F9F" w:rsidRDefault="000D2DA8" w:rsidP="00BA7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12B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7F9F" w:rsidRPr="00BA7F9F"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отдела</w:t>
            </w:r>
          </w:p>
          <w:p w:rsidR="00BA7F9F" w:rsidRPr="00BA7F9F" w:rsidRDefault="00BA7F9F" w:rsidP="00BA7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9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>. Рубцовске, Рубцовском,  Егорьевском</w:t>
            </w:r>
          </w:p>
          <w:p w:rsidR="00BA7F9F" w:rsidRPr="00BA7F9F" w:rsidRDefault="00BA7F9F" w:rsidP="00BA7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>Краснощековском</w:t>
            </w:r>
            <w:proofErr w:type="spellEnd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>Курьинском</w:t>
            </w:r>
            <w:proofErr w:type="spellEnd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>Новичихинском</w:t>
            </w:r>
            <w:proofErr w:type="spellEnd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>Шипуновском</w:t>
            </w:r>
            <w:proofErr w:type="spellEnd"/>
            <w:r w:rsidRPr="00BA7F9F"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  <w:p w:rsidR="00BA7F9F" w:rsidRDefault="00BA7F9F" w:rsidP="00BA7F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F9F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Управления  Федеральной службы по надзору в сфере  защиты прав потребителей и благополучия человека </w:t>
            </w:r>
            <w:r w:rsidRPr="00BA7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F5327" w:rsidRPr="00D12B34" w:rsidRDefault="000F5327" w:rsidP="00BA7F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5327" w:rsidRDefault="00131041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государственного пожарного надзора № 4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УГПН ГУ МЧС России по Алтайскому краю 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F5327" w:rsidRPr="00131041" w:rsidRDefault="000F5327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2DA8" w:rsidRPr="00C82894" w:rsidTr="000D2DA8">
        <w:tc>
          <w:tcPr>
            <w:tcW w:w="3168" w:type="dxa"/>
          </w:tcPr>
          <w:p w:rsidR="000D2DA8" w:rsidRPr="00C82894" w:rsidRDefault="000F5327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0F5327" w:rsidRDefault="000F5327" w:rsidP="000D2DA8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5327" w:rsidRDefault="000F5327" w:rsidP="000D2DA8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4DC8" w:rsidRPr="00C82894" w:rsidRDefault="002A12F3" w:rsidP="000D2DA8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Устинова М.В</w:t>
            </w:r>
            <w:r w:rsidR="00377895" w:rsidRPr="00C8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D2DA8" w:rsidRPr="00C8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D2DA8" w:rsidRDefault="000D2DA8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F3" w:rsidRPr="00C82894" w:rsidRDefault="007160F3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2DA8" w:rsidRPr="00C82894" w:rsidRDefault="00832705" w:rsidP="000D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Соколов</w:t>
            </w:r>
            <w:r w:rsidR="00EF24EF" w:rsidRPr="00C8289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А.А</w:t>
            </w:r>
            <w:r w:rsidR="00377895" w:rsidRPr="00C8289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79" w:type="dxa"/>
          </w:tcPr>
          <w:p w:rsidR="000D2DA8" w:rsidRDefault="000F5327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председателя комитета Администрации района по образованию (по согласованию)</w:t>
            </w:r>
          </w:p>
          <w:p w:rsidR="000F5327" w:rsidRPr="00C82894" w:rsidRDefault="000F5327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2DA8" w:rsidRPr="00C82894" w:rsidRDefault="000D2DA8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77895" w:rsidRPr="00C8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="00BA7F9F" w:rsidRPr="00C8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комитета по образованию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района;</w:t>
            </w:r>
            <w:r w:rsidR="007F5ACB" w:rsidRPr="00C8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77895" w:rsidRPr="00C82894" w:rsidRDefault="00377895" w:rsidP="000D2DA8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2DA8" w:rsidRPr="000F5327" w:rsidRDefault="000D2DA8" w:rsidP="000F5327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полиции по Рубцовскому району МО МВД России «Рубцовский» (по согласованию)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0F5327" w:rsidRPr="00C82894" w:rsidTr="000D2DA8">
        <w:tc>
          <w:tcPr>
            <w:tcW w:w="3168" w:type="dxa"/>
          </w:tcPr>
          <w:p w:rsidR="000F5327" w:rsidRPr="00C82894" w:rsidRDefault="000F5327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9" w:type="dxa"/>
          </w:tcPr>
          <w:p w:rsidR="000F5327" w:rsidRPr="00C82894" w:rsidRDefault="000F5327" w:rsidP="000D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D2DA8" w:rsidRPr="000D2DA8" w:rsidTr="000D2DA8">
        <w:tc>
          <w:tcPr>
            <w:tcW w:w="3168" w:type="dxa"/>
          </w:tcPr>
          <w:p w:rsidR="000D2DA8" w:rsidRPr="000D2DA8" w:rsidRDefault="000D2DA8" w:rsidP="000D2DA8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Фандо</w:t>
            </w:r>
            <w:proofErr w:type="spellEnd"/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Л.Ю.</w:t>
            </w:r>
          </w:p>
          <w:p w:rsidR="000D2DA8" w:rsidRPr="000D2DA8" w:rsidRDefault="000D2DA8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9" w:type="dxa"/>
          </w:tcPr>
          <w:p w:rsidR="000D2DA8" w:rsidRPr="000D2DA8" w:rsidRDefault="000D2DA8" w:rsidP="00131041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главный педиатр КГБУЗ «Рубцовская центральная районная больница» (по согласованию)</w:t>
            </w:r>
            <w:r w:rsidR="00716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0D2DA8" w:rsidRPr="000D2DA8" w:rsidTr="000D2DA8">
        <w:tc>
          <w:tcPr>
            <w:tcW w:w="3168" w:type="dxa"/>
            <w:hideMark/>
          </w:tcPr>
          <w:p w:rsidR="000D2DA8" w:rsidRPr="000D2DA8" w:rsidRDefault="000D2DA8" w:rsidP="000D2DA8">
            <w:pPr>
              <w:widowControl w:val="0"/>
              <w:tabs>
                <w:tab w:val="left" w:pos="52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9" w:type="dxa"/>
          </w:tcPr>
          <w:p w:rsidR="000D2DA8" w:rsidRPr="000D2DA8" w:rsidRDefault="000D2DA8" w:rsidP="006845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D2DA8" w:rsidRPr="000D2DA8" w:rsidTr="000D2DA8">
        <w:trPr>
          <w:trHeight w:val="426"/>
        </w:trPr>
        <w:tc>
          <w:tcPr>
            <w:tcW w:w="3168" w:type="dxa"/>
          </w:tcPr>
          <w:p w:rsidR="000D2DA8" w:rsidRPr="000D2DA8" w:rsidRDefault="0031656D" w:rsidP="000D2DA8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Чистиков В.А</w:t>
            </w:r>
            <w:r w:rsidR="000D2DA8"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D2DA8" w:rsidRPr="000D2DA8" w:rsidRDefault="000D2DA8" w:rsidP="000D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79" w:type="dxa"/>
          </w:tcPr>
          <w:p w:rsidR="00377895" w:rsidRPr="007160F3" w:rsidRDefault="000D2DA8" w:rsidP="007160F3">
            <w:pPr>
              <w:widowControl w:val="0"/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заведующий отделом </w:t>
            </w:r>
            <w:r w:rsidR="00133E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Рубцовского района </w:t>
            </w: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делам ГО ЧС и мобилизационной работе</w:t>
            </w:r>
          </w:p>
        </w:tc>
      </w:tr>
    </w:tbl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160F3">
        <w:rPr>
          <w:rFonts w:ascii="Times New Roman" w:hAnsi="Times New Roman" w:cs="Times New Roman"/>
          <w:sz w:val="28"/>
          <w:szCs w:val="28"/>
        </w:rPr>
        <w:t>Н</w:t>
      </w:r>
    </w:p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t>Рубцовского района</w:t>
      </w:r>
    </w:p>
    <w:p w:rsidR="007160F3" w:rsidRPr="007160F3" w:rsidRDefault="007160F3" w:rsidP="00716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0F3">
        <w:rPr>
          <w:rFonts w:ascii="Times New Roman" w:hAnsi="Times New Roman" w:cs="Times New Roman"/>
          <w:sz w:val="28"/>
          <w:szCs w:val="28"/>
        </w:rPr>
        <w:t xml:space="preserve">от </w:t>
      </w:r>
      <w:r w:rsidR="003671AA">
        <w:rPr>
          <w:rFonts w:ascii="Times New Roman" w:hAnsi="Times New Roman" w:cs="Times New Roman"/>
          <w:sz w:val="28"/>
          <w:szCs w:val="28"/>
        </w:rPr>
        <w:t>15.03.2021</w:t>
      </w:r>
      <w:r w:rsidRPr="007160F3">
        <w:rPr>
          <w:rFonts w:ascii="Times New Roman" w:hAnsi="Times New Roman" w:cs="Times New Roman"/>
          <w:sz w:val="28"/>
          <w:szCs w:val="28"/>
        </w:rPr>
        <w:t xml:space="preserve"> № </w:t>
      </w:r>
      <w:r w:rsidR="003671AA">
        <w:rPr>
          <w:rFonts w:ascii="Times New Roman" w:hAnsi="Times New Roman" w:cs="Times New Roman"/>
          <w:sz w:val="28"/>
          <w:szCs w:val="28"/>
        </w:rPr>
        <w:t>119</w:t>
      </w:r>
    </w:p>
    <w:p w:rsidR="007160F3" w:rsidRPr="007160F3" w:rsidRDefault="007160F3" w:rsidP="007160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D2DA8" w:rsidRPr="000D2DA8" w:rsidRDefault="00F14DC8" w:rsidP="000D2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D2DA8" w:rsidRPr="000D2DA8">
        <w:rPr>
          <w:rFonts w:ascii="Times New Roman" w:hAnsi="Times New Roman" w:cs="Times New Roman"/>
          <w:bCs/>
          <w:color w:val="000000"/>
          <w:sz w:val="28"/>
          <w:szCs w:val="28"/>
        </w:rPr>
        <w:t>лан</w:t>
      </w:r>
    </w:p>
    <w:p w:rsidR="000D2DA8" w:rsidRPr="000D2DA8" w:rsidRDefault="000D2DA8" w:rsidP="000D2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 организации летнего отдыха,</w:t>
      </w:r>
    </w:p>
    <w:p w:rsidR="000D2DA8" w:rsidRPr="000D2DA8" w:rsidRDefault="000D2DA8" w:rsidP="000D2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DA8">
        <w:rPr>
          <w:rFonts w:ascii="Times New Roman" w:hAnsi="Times New Roman" w:cs="Times New Roman"/>
          <w:bCs/>
          <w:color w:val="000000"/>
          <w:sz w:val="28"/>
          <w:szCs w:val="28"/>
        </w:rPr>
        <w:t>оздоровления и занятости учащихся</w:t>
      </w:r>
    </w:p>
    <w:p w:rsidR="000D2DA8" w:rsidRPr="000D2DA8" w:rsidRDefault="000D2DA8" w:rsidP="000D2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2DA8">
        <w:rPr>
          <w:rFonts w:ascii="Times New Roman" w:hAnsi="Times New Roman" w:cs="Times New Roman"/>
          <w:bCs/>
          <w:color w:val="000000"/>
          <w:sz w:val="28"/>
          <w:szCs w:val="28"/>
        </w:rPr>
        <w:t>Рубцовского района</w:t>
      </w:r>
    </w:p>
    <w:p w:rsidR="000D2DA8" w:rsidRPr="000D2DA8" w:rsidRDefault="000D2DA8" w:rsidP="000D2D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1"/>
        <w:gridCol w:w="5454"/>
        <w:gridCol w:w="1850"/>
        <w:gridCol w:w="2404"/>
      </w:tblGrid>
      <w:tr w:rsidR="000D2DA8" w:rsidRPr="000D2DA8" w:rsidTr="0061706F">
        <w:trPr>
          <w:trHeight w:val="35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D2DA8" w:rsidRPr="000D2DA8" w:rsidTr="00D70056">
        <w:trPr>
          <w:trHeight w:val="224"/>
        </w:trPr>
        <w:tc>
          <w:tcPr>
            <w:tcW w:w="10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</w:t>
            </w: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. Организационно-методическая работа</w:t>
            </w:r>
          </w:p>
        </w:tc>
      </w:tr>
      <w:tr w:rsidR="000D2DA8" w:rsidRPr="000D2DA8" w:rsidTr="0061706F">
        <w:trPr>
          <w:trHeight w:val="1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3E01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Совещание с руководителями школ «Особенности организации к</w:t>
            </w:r>
            <w:r w:rsidR="001310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аникулярного отдыха детей в </w:t>
            </w:r>
            <w:r w:rsidR="003778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="004354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3E01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3778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оду»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201FF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  <w:r w:rsidR="00435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43540A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Костин</w:t>
            </w:r>
          </w:p>
        </w:tc>
      </w:tr>
      <w:tr w:rsidR="0099210C" w:rsidRPr="000D2DA8" w:rsidTr="0061706F">
        <w:trPr>
          <w:trHeight w:val="1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10C" w:rsidRDefault="0099210C" w:rsidP="001A5E2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10C" w:rsidRDefault="0099210C" w:rsidP="003E01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Pr="00FE2F9B">
              <w:rPr>
                <w:rFonts w:ascii="Times New Roman" w:hAnsi="Times New Roman" w:cs="Times New Roman"/>
                <w:sz w:val="28"/>
                <w:szCs w:val="28"/>
              </w:rPr>
              <w:t xml:space="preserve"> на базах образовательных учреждений консультационны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E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r w:rsidRPr="00FE2F9B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детской оздоровительной кампании  202</w:t>
            </w:r>
            <w:r w:rsidR="003E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10C" w:rsidRDefault="003E01A4" w:rsidP="001A5E2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99210C" w:rsidP="009921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Руководители </w:t>
            </w:r>
          </w:p>
          <w:p w:rsidR="0099210C" w:rsidRPr="000D2DA8" w:rsidRDefault="0099210C" w:rsidP="009921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школ</w:t>
            </w:r>
          </w:p>
          <w:p w:rsidR="0099210C" w:rsidRDefault="0099210C" w:rsidP="001A5E2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D2DA8" w:rsidRPr="000D2DA8" w:rsidTr="0061706F">
        <w:trPr>
          <w:trHeight w:val="21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99210C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Совещание с организаторами летнего отдыха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7789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  <w:r w:rsidR="000D2DA8"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Default="0037789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О.В. Копылова </w:t>
            </w:r>
          </w:p>
          <w:p w:rsidR="00377895" w:rsidRPr="000D2DA8" w:rsidRDefault="00377895" w:rsidP="007160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Менькина</w:t>
            </w:r>
            <w:proofErr w:type="spellEnd"/>
            <w:r w:rsidR="007160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0D2DA8" w:rsidRPr="000D2DA8" w:rsidTr="0061706F">
        <w:trPr>
          <w:trHeight w:val="27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 районной межведомственной комиссии по организации летнего отдыха, оздоровления, занятости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–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Костин</w:t>
            </w:r>
          </w:p>
        </w:tc>
      </w:tr>
      <w:tr w:rsidR="000D2DA8" w:rsidRPr="000D2DA8" w:rsidTr="0061706F">
        <w:trPr>
          <w:trHeight w:val="29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обучающих семинаров, консультаций по вопросам организации летнего отдыха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– май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377895" w:rsidP="0037789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Менькина</w:t>
            </w:r>
            <w:proofErr w:type="spellEnd"/>
          </w:p>
        </w:tc>
      </w:tr>
      <w:tr w:rsidR="000D2DA8" w:rsidRPr="000D2DA8" w:rsidTr="0061706F">
        <w:trPr>
          <w:trHeight w:val="227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Подготовка материальной базы пришкольных и </w:t>
            </w:r>
            <w:proofErr w:type="gramStart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загородного</w:t>
            </w:r>
            <w:proofErr w:type="gramEnd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оздоровительных лагерей к работе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Май – июнь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Руководители </w:t>
            </w:r>
          </w:p>
          <w:p w:rsidR="000D2DA8" w:rsidRPr="000D2DA8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общеобразовательных школ,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О.В. Копылова</w:t>
            </w:r>
          </w:p>
        </w:tc>
      </w:tr>
      <w:tr w:rsidR="000D2DA8" w:rsidRPr="000D2DA8" w:rsidTr="0061706F">
        <w:trPr>
          <w:trHeight w:val="21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гигиенического обучения работников  детских оздоровительных лагерей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C73AC6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О.В. Копылова</w:t>
            </w:r>
            <w:r w:rsidR="007160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99210C" w:rsidRDefault="007160F3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377895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уководители </w:t>
            </w:r>
          </w:p>
          <w:p w:rsidR="00377895" w:rsidRPr="000D2DA8" w:rsidRDefault="0037789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0D2DA8" w:rsidRPr="000D2DA8" w:rsidTr="0061706F">
        <w:trPr>
          <w:trHeight w:val="258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медицинского осмотра работников  детских оздоровительных лагерей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77895" w:rsidP="00EF24E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Март - </w:t>
            </w:r>
            <w:r w:rsidR="00EF2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="00C73A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прель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F24EF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Л.И. Кравцова</w:t>
            </w:r>
            <w:r w:rsidR="00C73A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99210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3EE8" w:rsidRPr="0043540A" w:rsidRDefault="00133EE8" w:rsidP="0013104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Заключение договоров с </w:t>
            </w:r>
            <w:r w:rsidR="00D46BE0">
              <w:rPr>
                <w:rFonts w:ascii="Times New Roman" w:hAnsi="Times New Roman" w:cs="Times New Roman"/>
                <w:sz w:val="28"/>
                <w:szCs w:val="28"/>
              </w:rPr>
              <w:t>КГКУ УСЗН по  г</w:t>
            </w:r>
            <w:proofErr w:type="gramStart"/>
            <w:r w:rsidR="00D46B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46BE0">
              <w:rPr>
                <w:rFonts w:ascii="Times New Roman" w:hAnsi="Times New Roman" w:cs="Times New Roman"/>
                <w:sz w:val="28"/>
                <w:szCs w:val="28"/>
              </w:rPr>
              <w:t xml:space="preserve">убцовску и Рубцовскому району </w:t>
            </w:r>
            <w:r w:rsidR="00D46BE0" w:rsidRPr="000D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Руководители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E01A4" w:rsidP="0099210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Подготовка документов для открытия 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оздоровительных учреждений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EF24EF" w:rsidP="00EF24E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Март - а</w:t>
            </w:r>
            <w:r w:rsidR="00C73A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Руководители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оздоровительных лагерей</w:t>
            </w:r>
          </w:p>
        </w:tc>
      </w:tr>
      <w:tr w:rsidR="000D2DA8" w:rsidRPr="000D2DA8" w:rsidTr="0061706F">
        <w:trPr>
          <w:trHeight w:val="314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3E01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="003E01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смотров – конкурсов:</w:t>
            </w:r>
          </w:p>
          <w:p w:rsidR="000D2DA8" w:rsidRPr="000D2DA8" w:rsidRDefault="000D2DA8" w:rsidP="000D2D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на  лучшую организацию летнего</w:t>
            </w:r>
            <w:r w:rsidR="004354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отдыха и занятости детей среди 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учреждений;</w:t>
            </w:r>
          </w:p>
          <w:p w:rsidR="000D2DA8" w:rsidRPr="000D2DA8" w:rsidRDefault="000D2DA8" w:rsidP="000D2D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лучший учебно-опытный участок;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лучшую школьную территорию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A8" w:rsidRPr="00EF24EF" w:rsidRDefault="000D2DA8" w:rsidP="00EF24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– </w:t>
            </w:r>
            <w:r w:rsidR="00EF2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A8" w:rsidRPr="000D2DA8" w:rsidRDefault="00377895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В.Н. Костин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Приём оздоровительных лагерей:</w:t>
            </w:r>
          </w:p>
          <w:p w:rsidR="000D2DA8" w:rsidRPr="000D2DA8" w:rsidRDefault="000D2DA8" w:rsidP="000D2D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с дневным пребыванием;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D46BE0" w:rsidRPr="009D76C7">
              <w:rPr>
                <w:rFonts w:ascii="Times New Roman" w:hAnsi="Times New Roman" w:cs="Times New Roman"/>
                <w:sz w:val="28"/>
                <w:szCs w:val="28"/>
              </w:rPr>
              <w:t>филиал Детский лагерь отдыха «Золотая рыбка» муниципального бюджетного учреждения дополнительного образования «Центр творческого развития «Ступени»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D2DA8" w:rsidRPr="00FE0ABB" w:rsidRDefault="00E4329D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</w:t>
            </w:r>
            <w:r w:rsidR="00EF24EF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</w:t>
            </w:r>
            <w:r w:rsidR="00EF24EF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E01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0D2DA8" w:rsidRPr="000D2DA8" w:rsidRDefault="00131041" w:rsidP="003E01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</w:t>
            </w:r>
            <w:r w:rsidR="0099210C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</w:t>
            </w:r>
            <w:r w:rsidR="000D2DA8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9210C" w:rsidRPr="00FE0A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E01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D2DA8" w:rsidRPr="000D2DA8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В.Н. Костин 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Семинар – практикум с работниками клубов по организации занятости учащихся в летний период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Кляин</w:t>
            </w:r>
            <w:proofErr w:type="spellEnd"/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Подготовка информации о ходе оздоровительно</w:t>
            </w:r>
            <w:r w:rsidR="003778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й детской </w:t>
            </w:r>
            <w:r w:rsidR="00D46B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летней кампании в 202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году для районной газеты «Хлебороб Алтая»</w:t>
            </w:r>
            <w:r w:rsidR="00C73A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1310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</w:t>
            </w:r>
            <w:r w:rsidR="00C73A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сайт Администрации района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Март-август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FC6CF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оздоровительных лагерей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общешкольных родительских собраний «Организация отдыха, оздоровления детей района в дни летних каникул</w:t>
            </w:r>
            <w:r w:rsidR="005F01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202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F01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году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77895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Март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FC6CF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общеобразовательных  </w:t>
            </w:r>
            <w:r w:rsidR="003778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лагерей 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Подготовка оперативных сведений о детях, желающих оздоровиться в загородных лагерях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377895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 - Июнь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37789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Руководители </w:t>
            </w:r>
          </w:p>
          <w:p w:rsidR="000D2DA8" w:rsidRPr="000D2DA8" w:rsidRDefault="0037789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133772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3772" w:rsidRDefault="00133772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3772" w:rsidRDefault="0013377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работы с работодателями по участию в летней детской оздоровительной кампании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3772" w:rsidRDefault="00377895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 - Май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33772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Безрядина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133772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3772" w:rsidRDefault="005B10A4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3772" w:rsidRDefault="00133772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Подготовка  планов мероприятий с детьми  в летний период </w:t>
            </w:r>
            <w:r w:rsidR="00295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</w:t>
            </w:r>
            <w:r w:rsidR="005F01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9E6D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года на территориях населенных пунктов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3772" w:rsidRDefault="009E6D8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9E6D8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Руководители </w:t>
            </w:r>
          </w:p>
          <w:p w:rsidR="0099210C" w:rsidRDefault="009E6D8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учреждений </w:t>
            </w:r>
          </w:p>
          <w:p w:rsidR="00133772" w:rsidRDefault="009E6D8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C73AC6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AC6" w:rsidRDefault="005B10A4" w:rsidP="0099210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AC6" w:rsidRDefault="00C73AC6" w:rsidP="005B10A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Разработка </w:t>
            </w:r>
            <w:r w:rsidR="00530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план</w:t>
            </w:r>
            <w:r w:rsidR="00295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подготовки оздоровительных лагерей к началу летней оздоровительной кампании</w:t>
            </w:r>
            <w:r w:rsidR="00295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</w:t>
            </w:r>
            <w:r w:rsidR="005F01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5B10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530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AC6" w:rsidRDefault="005B10A4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Март </w:t>
            </w:r>
            <w:r w:rsidR="004354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10C" w:rsidRDefault="00295DF7" w:rsidP="00295DF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В.Н. Костин</w:t>
            </w:r>
            <w:r w:rsidR="007160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99210C" w:rsidRDefault="007160F3" w:rsidP="00295DF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E432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уководители </w:t>
            </w:r>
          </w:p>
          <w:p w:rsidR="005303C6" w:rsidRDefault="00E4329D" w:rsidP="00295DF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оздоровительных  лагерей</w:t>
            </w:r>
            <w:r w:rsidR="00295D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2DA8" w:rsidRPr="000D2DA8" w:rsidTr="00D70056">
        <w:trPr>
          <w:trHeight w:val="192"/>
        </w:trPr>
        <w:tc>
          <w:tcPr>
            <w:tcW w:w="10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II</w:t>
            </w: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. Оздоровительная и спортивная работа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E4329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работы </w:t>
            </w:r>
            <w:r w:rsidR="00133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432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филиала </w:t>
            </w:r>
            <w:r w:rsidR="00133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Детский  лагерь </w:t>
            </w:r>
            <w:r w:rsidR="00E432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отдыха  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«Золотая рыбка» </w:t>
            </w:r>
            <w:r w:rsidR="00D70056" w:rsidRPr="009D76C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«Центр творческого развития «Ступени»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303C6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Костин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О.В. Копылова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работы оздоровительных учреждений с дневным пребыванием детей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A4F02" w:rsidRDefault="00FA4F0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уководители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отдыха детей (заключение договоров) в загородных лагерях края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Гуськова</w:t>
            </w:r>
            <w:proofErr w:type="spellEnd"/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Санаторно-курортное оздоровление детей и подростков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0056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Л.Ю.Фандо</w:t>
            </w:r>
            <w:proofErr w:type="spellEnd"/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Участие в краевых профильных сменах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FA4F0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Е.В.Ковалева</w:t>
            </w:r>
            <w:r w:rsidR="00295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E4329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Оздоровление воспитанников </w:t>
            </w:r>
            <w:r w:rsidR="00D700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филиала Детский  лагерь  отдыха  </w:t>
            </w:r>
            <w:r w:rsidR="00D70056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«Золотая рыбка» </w:t>
            </w:r>
            <w:r w:rsidR="00D70056" w:rsidRPr="009D76C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«Центр творческого развития «Ступени»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Июнь - 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295DF7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Миненков</w:t>
            </w:r>
            <w:proofErr w:type="spellEnd"/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D7005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D82" w:rsidRPr="005303C6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Районный  туристический слёт учащихся общеобразовательных школ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6D82" w:rsidRPr="000D2DA8" w:rsidRDefault="00D70056" w:rsidP="00681A3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681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П.А.Миненков</w:t>
            </w:r>
            <w:proofErr w:type="spellEnd"/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D7005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D82" w:rsidRDefault="009E6D8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Участие в краевых акциях:</w:t>
            </w:r>
          </w:p>
          <w:p w:rsid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«Летний лагерь – территория здоровья»</w:t>
            </w:r>
            <w:r w:rsidR="009E6D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E6D82" w:rsidRPr="000D2DA8" w:rsidRDefault="009E6D82" w:rsidP="00D7005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«Азбука права», «Лето без Интернета», «Живые урок</w:t>
            </w:r>
            <w:r w:rsidR="00D700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="00530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«Я - доброволец»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9E6D8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Июнь</w:t>
            </w:r>
            <w:r w:rsidR="009E6D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D7005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детских  оздоровительных  лагерей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D7005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Малые олимпийские игры в оздоровительных лагерях</w:t>
            </w:r>
            <w:r w:rsidR="009E6D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Дни ГТО в оздоровительных учреждениях.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D7005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детских оздоровительных лагерей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D7005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D700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экскурсий, походов, школьных туристических слётов, дней здоровья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– 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D7005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 общеобразовательных школ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FC6C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FC6C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клубов выходного дня, вечерних гостиных на базе школ д</w:t>
            </w:r>
            <w:r w:rsidR="003165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ля детей, находящихся в трудной 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жизненной ситуации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FC6CF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общеобразовательных школ</w:t>
            </w:r>
          </w:p>
        </w:tc>
      </w:tr>
      <w:tr w:rsidR="000D2DA8" w:rsidRPr="000D2DA8" w:rsidTr="00D70056">
        <w:trPr>
          <w:trHeight w:val="192"/>
        </w:trPr>
        <w:tc>
          <w:tcPr>
            <w:tcW w:w="10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III</w:t>
            </w: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. Культурно-массовые мероприятия</w:t>
            </w:r>
          </w:p>
        </w:tc>
      </w:tr>
      <w:tr w:rsidR="00D07FD9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«Фестиваль детских творческих коллективов «Новая волна»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1D3F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D07FD9" w:rsidRPr="00681A39" w:rsidTr="0061706F">
        <w:trPr>
          <w:trHeight w:val="79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Единый клубный день, посвященный Дню России «Этой силе имя есть </w:t>
            </w:r>
            <w:r w:rsidR="002B1DD5"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Россия</w:t>
            </w:r>
            <w:r w:rsidR="002B1DD5"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1D3F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D07FD9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клубный день, посвященный Дню памяти и скорби «Эта память всей земле нужна»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1D3F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61706F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«Сохраним традиции» </w:t>
            </w:r>
            <w:proofErr w:type="gramStart"/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-ф</w:t>
            </w:r>
            <w:proofErr w:type="gramEnd"/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ольклорный марафон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Июль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706F" w:rsidRPr="001A5977" w:rsidRDefault="0061706F" w:rsidP="0061706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1706F" w:rsidRPr="001A5977" w:rsidRDefault="0061706F" w:rsidP="0061706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61706F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«Колесо истории» - интеллектуальная викторина </w:t>
            </w:r>
          </w:p>
          <w:p w:rsidR="007160F3" w:rsidRPr="001A5977" w:rsidRDefault="007160F3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46515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Июль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706F" w:rsidRPr="001A5977" w:rsidRDefault="0061706F" w:rsidP="0046515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1706F" w:rsidRPr="001A5977" w:rsidRDefault="0061706F" w:rsidP="0046515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D07FD9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61706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«Мы </w:t>
            </w:r>
            <w:r w:rsidR="0061706F"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поколение здорового образа жизни»</w:t>
            </w: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тематическая дискотека по профилактике ЗОЖ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1D3F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D07FD9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61706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1706F"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Традиции и обычаи на Руси</w:t>
            </w: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- </w:t>
            </w:r>
            <w:proofErr w:type="spellStart"/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квиз-игра</w:t>
            </w:r>
            <w:proofErr w:type="spellEnd"/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подростков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1D3F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D07FD9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D07FD9" w:rsidP="0061706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Единый клубный день, посвященный </w:t>
            </w:r>
            <w:r w:rsidR="00251D3F"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Дню Государственного флага Российской Федерации </w:t>
            </w: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61706F"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Флаг славы и побед</w:t>
            </w: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1D3F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07FD9" w:rsidRPr="001A5977" w:rsidRDefault="00251D3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культуре</w:t>
            </w:r>
          </w:p>
        </w:tc>
      </w:tr>
      <w:tr w:rsidR="0061706F" w:rsidRPr="00681A39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D07FD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251D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«Территория ответственности» - окружной образовательный форум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06F" w:rsidRPr="001A5977" w:rsidRDefault="0061706F" w:rsidP="0046515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1706F" w:rsidRPr="001A5977" w:rsidRDefault="0061706F" w:rsidP="00465152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</w:t>
            </w:r>
            <w:proofErr w:type="gramStart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1A59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омитет</w:t>
            </w:r>
          </w:p>
        </w:tc>
      </w:tr>
      <w:tr w:rsidR="000D2DA8" w:rsidRPr="000D2DA8" w:rsidTr="00D70056">
        <w:trPr>
          <w:trHeight w:val="192"/>
        </w:trPr>
        <w:tc>
          <w:tcPr>
            <w:tcW w:w="10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IV</w:t>
            </w: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. Организация занятости учащихся</w:t>
            </w:r>
          </w:p>
        </w:tc>
      </w:tr>
      <w:tr w:rsidR="000D2DA8" w:rsidRPr="000D2DA8" w:rsidTr="0061706F">
        <w:trPr>
          <w:trHeight w:val="6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Создание временных рабочих мест совместно с </w:t>
            </w:r>
            <w:r w:rsidR="00497682">
              <w:rPr>
                <w:rFonts w:ascii="Times New Roman" w:hAnsi="Times New Roman" w:cs="Times New Roman"/>
                <w:sz w:val="28"/>
                <w:szCs w:val="28"/>
              </w:rPr>
              <w:t>КГКУ УСЗН по г</w:t>
            </w:r>
            <w:proofErr w:type="gramStart"/>
            <w:r w:rsidR="0049768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97682">
              <w:rPr>
                <w:rFonts w:ascii="Times New Roman" w:hAnsi="Times New Roman" w:cs="Times New Roman"/>
                <w:sz w:val="28"/>
                <w:szCs w:val="28"/>
              </w:rPr>
              <w:t>убцовску и Рубцовскому району</w:t>
            </w:r>
            <w:r w:rsidR="00497682" w:rsidRPr="000D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для детей из малообеспеченных семей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 xml:space="preserve">В течение </w:t>
            </w:r>
            <w:r w:rsidR="0043540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>лета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DD5" w:rsidRDefault="00497682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F17EA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Организация работы на учебно-опытных участках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 xml:space="preserve">В течение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en-US"/>
              </w:rPr>
              <w:t>лета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DD5" w:rsidRDefault="0049768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F17EA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Организация работы отрядов по благоустройству школьных территорий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 xml:space="preserve">В течение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лета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DD5" w:rsidRDefault="00497682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0D2DA8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F17EA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Трудоустройство подростков, стоящих на учёте в комиссии по делам несовершеннолетних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 xml:space="preserve">В течение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лета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DD5" w:rsidRDefault="000D2DA8" w:rsidP="0031656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Е.С. </w:t>
            </w:r>
            <w:r w:rsidR="003165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Журавлева</w:t>
            </w:r>
            <w:r w:rsidR="00F249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руководители </w:t>
            </w:r>
          </w:p>
          <w:p w:rsidR="000D2DA8" w:rsidRPr="000D2DA8" w:rsidRDefault="00F24966" w:rsidP="0031656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5303C6" w:rsidRPr="000D2DA8" w:rsidTr="0061706F">
        <w:trPr>
          <w:trHeight w:val="192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03C6" w:rsidRPr="000D2DA8" w:rsidRDefault="00F17EA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3C6" w:rsidRPr="000D2DA8" w:rsidRDefault="005303C6" w:rsidP="000D2DA8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Работа волонтерских отрядов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 xml:space="preserve">В течение </w:t>
            </w:r>
          </w:p>
          <w:p w:rsidR="005303C6" w:rsidRPr="000D2DA8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лета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DD5" w:rsidRDefault="00497682" w:rsidP="0031656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BD7F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7F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303C6" w:rsidRPr="000D2DA8" w:rsidRDefault="00BD7F35" w:rsidP="0031656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общеобразовательных школ</w:t>
            </w:r>
          </w:p>
        </w:tc>
      </w:tr>
      <w:tr w:rsidR="000D2DA8" w:rsidRPr="000D2DA8" w:rsidTr="00D70056">
        <w:trPr>
          <w:trHeight w:val="409"/>
        </w:trPr>
        <w:tc>
          <w:tcPr>
            <w:tcW w:w="10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V</w:t>
            </w: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. Контроль за организацией летнего отдыха и занятости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учащихся</w:t>
            </w:r>
          </w:p>
        </w:tc>
      </w:tr>
      <w:tr w:rsidR="000D2DA8" w:rsidRPr="000D2DA8" w:rsidTr="0061706F">
        <w:trPr>
          <w:trHeight w:val="21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работы межведомственной комиссии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BD7F3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Март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303C6" w:rsidRDefault="005303C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В.Н. Костин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D2DA8" w:rsidRPr="000D2DA8" w:rsidTr="0061706F">
        <w:trPr>
          <w:trHeight w:val="21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оздоровлением и занятостью детей-сирот, детей, оставшихся без попечения родителей, детей-инвалидо</w:t>
            </w:r>
            <w:r w:rsidR="003165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в; детей,  оказавшихся в трудной </w:t>
            </w: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жизненной ситуации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43540A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Default="00F2496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Чернолихова</w:t>
            </w:r>
            <w:proofErr w:type="spellEnd"/>
            <w:r w:rsidR="007160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131041" w:rsidRDefault="00681A39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А.В.Беляева</w:t>
            </w:r>
          </w:p>
          <w:p w:rsidR="00131041" w:rsidRPr="000D2DA8" w:rsidRDefault="00131041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D2DA8" w:rsidRPr="000D2DA8" w:rsidTr="0061706F">
        <w:trPr>
          <w:trHeight w:val="21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соблюдением техники безопасности и трудового законодательства при организации труда подростков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43540A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</w:p>
          <w:p w:rsidR="000D2DA8" w:rsidRPr="000D2DA8" w:rsidRDefault="0043540A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303C6" w:rsidRDefault="002B1DD5" w:rsidP="005303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Ю.А. </w:t>
            </w:r>
            <w:proofErr w:type="spellStart"/>
            <w:r w:rsidR="00530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Безрядина</w:t>
            </w:r>
            <w:proofErr w:type="spellEnd"/>
            <w:r w:rsidR="007160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="00530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681A39" w:rsidP="002B1D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М.В.</w:t>
            </w:r>
            <w:r w:rsidR="007160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Устинова</w:t>
            </w:r>
            <w:r w:rsidR="007160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0D2DA8" w:rsidRPr="000D2DA8" w:rsidTr="0061706F">
        <w:trPr>
          <w:trHeight w:val="21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занятостью учащихся, стоящих на </w:t>
            </w:r>
            <w:proofErr w:type="spellStart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внутришкольном</w:t>
            </w:r>
            <w:proofErr w:type="spellEnd"/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учёте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43540A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</w:p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60F3" w:rsidRPr="007160F3" w:rsidRDefault="00497682" w:rsidP="007160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уководители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общеобразовательных школ</w:t>
            </w:r>
          </w:p>
        </w:tc>
      </w:tr>
      <w:tr w:rsidR="000D2DA8" w:rsidRPr="000D2DA8" w:rsidTr="0061706F">
        <w:trPr>
          <w:trHeight w:val="21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тематических проверок общеобразовательных учреждений по определению эффективности организации летнего отдыха, оздоровления, занятости учащихся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43540A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</w:t>
            </w:r>
          </w:p>
          <w:p w:rsidR="000D2DA8" w:rsidRPr="000D2DA8" w:rsidRDefault="000D2DA8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B1DD5" w:rsidRDefault="00BD7F3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D2DA8" w:rsidRPr="000D2DA8" w:rsidRDefault="00BD7F3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образованию </w:t>
            </w:r>
          </w:p>
        </w:tc>
      </w:tr>
      <w:tr w:rsidR="000D2DA8" w:rsidRPr="000D2DA8" w:rsidTr="0061706F">
        <w:trPr>
          <w:trHeight w:val="21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2DA8" w:rsidRPr="000D2DA8" w:rsidRDefault="000D2DA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рейдов в вечернее время в учреждения культуры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43540A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="000D2DA8"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ай- </w:t>
            </w:r>
          </w:p>
          <w:p w:rsidR="000D2DA8" w:rsidRPr="0043540A" w:rsidRDefault="000D2DA8" w:rsidP="004354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2DA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D2DA8" w:rsidRPr="000D2DA8" w:rsidRDefault="002B1DD5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="00530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Кляин</w:t>
            </w:r>
            <w:proofErr w:type="spellEnd"/>
            <w:r w:rsidR="005303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4966" w:rsidRPr="000D2DA8" w:rsidTr="0061706F">
        <w:trPr>
          <w:trHeight w:val="213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4966" w:rsidRPr="000D2DA8" w:rsidRDefault="00F2496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4966" w:rsidRPr="000D2DA8" w:rsidRDefault="00F2496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Контроль выполнения Стандарта безопасности  отдыха и оздоровления детей в оздоровительных учреждениях района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40A" w:rsidRDefault="00F2496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Май-</w:t>
            </w:r>
          </w:p>
          <w:p w:rsidR="00F24966" w:rsidRPr="000D2DA8" w:rsidRDefault="00F24966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24966" w:rsidRPr="000D2DA8" w:rsidRDefault="00F14DC8" w:rsidP="000D2DA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Члены районной межведомственной комиссии</w:t>
            </w:r>
          </w:p>
        </w:tc>
      </w:tr>
    </w:tbl>
    <w:p w:rsidR="00133772" w:rsidRPr="000D2DA8" w:rsidRDefault="00133772" w:rsidP="000D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3772" w:rsidRPr="000D2DA8" w:rsidSect="0046515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3C" w:rsidRDefault="00D0273C" w:rsidP="00133EE8">
      <w:pPr>
        <w:spacing w:after="0" w:line="240" w:lineRule="auto"/>
      </w:pPr>
      <w:r>
        <w:separator/>
      </w:r>
    </w:p>
  </w:endnote>
  <w:endnote w:type="continuationSeparator" w:id="0">
    <w:p w:rsidR="00D0273C" w:rsidRDefault="00D0273C" w:rsidP="0013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3C" w:rsidRDefault="00D0273C" w:rsidP="00133EE8">
      <w:pPr>
        <w:spacing w:after="0" w:line="240" w:lineRule="auto"/>
      </w:pPr>
      <w:r>
        <w:separator/>
      </w:r>
    </w:p>
  </w:footnote>
  <w:footnote w:type="continuationSeparator" w:id="0">
    <w:p w:rsidR="00D0273C" w:rsidRDefault="00D0273C" w:rsidP="0013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52" w:rsidRDefault="00465152" w:rsidP="00133EE8">
    <w:pPr>
      <w:pStyle w:val="a4"/>
      <w:tabs>
        <w:tab w:val="clear" w:pos="4677"/>
        <w:tab w:val="clear" w:pos="9355"/>
        <w:tab w:val="left" w:pos="408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425"/>
    <w:multiLevelType w:val="hybridMultilevel"/>
    <w:tmpl w:val="63ECD48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E5DEC"/>
    <w:multiLevelType w:val="hybridMultilevel"/>
    <w:tmpl w:val="3324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2DA8"/>
    <w:rsid w:val="000D2DA8"/>
    <w:rsid w:val="000F5327"/>
    <w:rsid w:val="00100825"/>
    <w:rsid w:val="0011748A"/>
    <w:rsid w:val="00131041"/>
    <w:rsid w:val="001334C4"/>
    <w:rsid w:val="00133772"/>
    <w:rsid w:val="00133EE8"/>
    <w:rsid w:val="00152635"/>
    <w:rsid w:val="00177EDE"/>
    <w:rsid w:val="001A2367"/>
    <w:rsid w:val="001A53AE"/>
    <w:rsid w:val="001A5977"/>
    <w:rsid w:val="001A5E24"/>
    <w:rsid w:val="001E5BFB"/>
    <w:rsid w:val="00201FF9"/>
    <w:rsid w:val="00222C7C"/>
    <w:rsid w:val="002334D0"/>
    <w:rsid w:val="00233B8B"/>
    <w:rsid w:val="00241A01"/>
    <w:rsid w:val="00247BE5"/>
    <w:rsid w:val="00251D3F"/>
    <w:rsid w:val="00295DF7"/>
    <w:rsid w:val="002A12F3"/>
    <w:rsid w:val="002B1DD5"/>
    <w:rsid w:val="002C0C5C"/>
    <w:rsid w:val="002C64F1"/>
    <w:rsid w:val="002F4833"/>
    <w:rsid w:val="0031656D"/>
    <w:rsid w:val="003362C9"/>
    <w:rsid w:val="00345FE3"/>
    <w:rsid w:val="0034674B"/>
    <w:rsid w:val="00354D06"/>
    <w:rsid w:val="00366673"/>
    <w:rsid w:val="003671AA"/>
    <w:rsid w:val="00377895"/>
    <w:rsid w:val="003B3E30"/>
    <w:rsid w:val="003C16B8"/>
    <w:rsid w:val="003E01A4"/>
    <w:rsid w:val="00427699"/>
    <w:rsid w:val="0043540A"/>
    <w:rsid w:val="00465152"/>
    <w:rsid w:val="004954B8"/>
    <w:rsid w:val="00497682"/>
    <w:rsid w:val="004D5DE4"/>
    <w:rsid w:val="004D6BAF"/>
    <w:rsid w:val="005303C6"/>
    <w:rsid w:val="00565443"/>
    <w:rsid w:val="00581B3E"/>
    <w:rsid w:val="005B10A4"/>
    <w:rsid w:val="005C47D2"/>
    <w:rsid w:val="005F01C1"/>
    <w:rsid w:val="005F4568"/>
    <w:rsid w:val="0061706F"/>
    <w:rsid w:val="00644060"/>
    <w:rsid w:val="006509C9"/>
    <w:rsid w:val="006809A9"/>
    <w:rsid w:val="00681A39"/>
    <w:rsid w:val="0068452A"/>
    <w:rsid w:val="00686DA8"/>
    <w:rsid w:val="006D4774"/>
    <w:rsid w:val="006F64CD"/>
    <w:rsid w:val="007160F3"/>
    <w:rsid w:val="00720F6D"/>
    <w:rsid w:val="00746F94"/>
    <w:rsid w:val="007517D0"/>
    <w:rsid w:val="00786A8D"/>
    <w:rsid w:val="00795F52"/>
    <w:rsid w:val="007B4C2B"/>
    <w:rsid w:val="007F556C"/>
    <w:rsid w:val="007F5ACB"/>
    <w:rsid w:val="00814B70"/>
    <w:rsid w:val="00820DA6"/>
    <w:rsid w:val="00832705"/>
    <w:rsid w:val="008334EF"/>
    <w:rsid w:val="00853C29"/>
    <w:rsid w:val="00856139"/>
    <w:rsid w:val="00864016"/>
    <w:rsid w:val="008E135D"/>
    <w:rsid w:val="00925291"/>
    <w:rsid w:val="009575F1"/>
    <w:rsid w:val="00972EE3"/>
    <w:rsid w:val="0097577C"/>
    <w:rsid w:val="0099136E"/>
    <w:rsid w:val="0099210C"/>
    <w:rsid w:val="00995451"/>
    <w:rsid w:val="009A0574"/>
    <w:rsid w:val="009C2882"/>
    <w:rsid w:val="009D76C7"/>
    <w:rsid w:val="009E6D82"/>
    <w:rsid w:val="00A27F96"/>
    <w:rsid w:val="00A510AB"/>
    <w:rsid w:val="00A761BF"/>
    <w:rsid w:val="00A91118"/>
    <w:rsid w:val="00A96BCD"/>
    <w:rsid w:val="00AC70E8"/>
    <w:rsid w:val="00AD7D91"/>
    <w:rsid w:val="00AE0036"/>
    <w:rsid w:val="00AF44D3"/>
    <w:rsid w:val="00B75FAD"/>
    <w:rsid w:val="00BA7F9F"/>
    <w:rsid w:val="00BD7F35"/>
    <w:rsid w:val="00C45FB9"/>
    <w:rsid w:val="00C6197E"/>
    <w:rsid w:val="00C73AC6"/>
    <w:rsid w:val="00C82894"/>
    <w:rsid w:val="00C843DA"/>
    <w:rsid w:val="00CA1F22"/>
    <w:rsid w:val="00CB5F2F"/>
    <w:rsid w:val="00CD4ECB"/>
    <w:rsid w:val="00D0273C"/>
    <w:rsid w:val="00D07FD9"/>
    <w:rsid w:val="00D12B34"/>
    <w:rsid w:val="00D2154B"/>
    <w:rsid w:val="00D46BE0"/>
    <w:rsid w:val="00D70056"/>
    <w:rsid w:val="00D93029"/>
    <w:rsid w:val="00DA5A33"/>
    <w:rsid w:val="00DC0415"/>
    <w:rsid w:val="00DD3CEF"/>
    <w:rsid w:val="00DF6CFB"/>
    <w:rsid w:val="00E24C97"/>
    <w:rsid w:val="00E27DE2"/>
    <w:rsid w:val="00E32D26"/>
    <w:rsid w:val="00E4329D"/>
    <w:rsid w:val="00E83509"/>
    <w:rsid w:val="00E8658B"/>
    <w:rsid w:val="00E91ECE"/>
    <w:rsid w:val="00EA4F7A"/>
    <w:rsid w:val="00EC2606"/>
    <w:rsid w:val="00EF1D3A"/>
    <w:rsid w:val="00EF24EF"/>
    <w:rsid w:val="00F14DC8"/>
    <w:rsid w:val="00F17EA1"/>
    <w:rsid w:val="00F22CC2"/>
    <w:rsid w:val="00F24966"/>
    <w:rsid w:val="00F30C50"/>
    <w:rsid w:val="00F42940"/>
    <w:rsid w:val="00F437C2"/>
    <w:rsid w:val="00F44AAD"/>
    <w:rsid w:val="00F85B4E"/>
    <w:rsid w:val="00FA4F02"/>
    <w:rsid w:val="00FC2DC6"/>
    <w:rsid w:val="00FC6CF1"/>
    <w:rsid w:val="00FD10FF"/>
    <w:rsid w:val="00FD11DB"/>
    <w:rsid w:val="00FE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A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3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EE8"/>
  </w:style>
  <w:style w:type="paragraph" w:styleId="a6">
    <w:name w:val="footer"/>
    <w:basedOn w:val="a"/>
    <w:link w:val="a7"/>
    <w:uiPriority w:val="99"/>
    <w:semiHidden/>
    <w:unhideWhenUsed/>
    <w:rsid w:val="0013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EE8"/>
  </w:style>
  <w:style w:type="character" w:styleId="a8">
    <w:name w:val="Hyperlink"/>
    <w:basedOn w:val="a0"/>
    <w:uiPriority w:val="99"/>
    <w:unhideWhenUsed/>
    <w:rsid w:val="005F01C1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9"/>
    <w:uiPriority w:val="99"/>
    <w:rsid w:val="00720F6D"/>
    <w:rPr>
      <w:rFonts w:ascii="Times New Roman" w:hAnsi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"/>
    <w:uiPriority w:val="99"/>
    <w:rsid w:val="00720F6D"/>
    <w:pPr>
      <w:widowControl w:val="0"/>
      <w:shd w:val="clear" w:color="auto" w:fill="FFFFFF"/>
      <w:spacing w:before="660" w:after="300" w:line="24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rsid w:val="00720F6D"/>
  </w:style>
  <w:style w:type="paragraph" w:styleId="ab">
    <w:name w:val="Balloon Text"/>
    <w:basedOn w:val="a"/>
    <w:link w:val="ac"/>
    <w:uiPriority w:val="99"/>
    <w:semiHidden/>
    <w:unhideWhenUsed/>
    <w:rsid w:val="0071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6</cp:revision>
  <cp:lastPrinted>2021-03-05T04:41:00Z</cp:lastPrinted>
  <dcterms:created xsi:type="dcterms:W3CDTF">2021-03-05T04:00:00Z</dcterms:created>
  <dcterms:modified xsi:type="dcterms:W3CDTF">2021-03-17T02:14:00Z</dcterms:modified>
</cp:coreProperties>
</file>