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РОССИЙСКАЯ  ФЕДЕРАЦИЯ</w:t>
      </w:r>
    </w:p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</w:p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АДМИНИСТРАЦИЯ РУБЦОВСКОГО РАЙОНА</w:t>
      </w:r>
    </w:p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АЛТАЙСКОГО КРАЯ</w:t>
      </w:r>
    </w:p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</w:p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B455B">
        <w:rPr>
          <w:rFonts w:ascii="Arial" w:hAnsi="Arial" w:cs="Arial"/>
          <w:sz w:val="24"/>
          <w:szCs w:val="24"/>
        </w:rPr>
        <w:t>П</w:t>
      </w:r>
      <w:proofErr w:type="gramEnd"/>
      <w:r w:rsidRPr="006B455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</w:p>
    <w:p w:rsidR="006B455B" w:rsidRPr="006B455B" w:rsidRDefault="006B455B" w:rsidP="006B455B">
      <w:pPr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__</w:t>
      </w:r>
      <w:r w:rsidRPr="006B455B">
        <w:rPr>
          <w:rFonts w:ascii="Arial" w:hAnsi="Arial" w:cs="Arial"/>
          <w:sz w:val="24"/>
          <w:szCs w:val="24"/>
          <w:u w:val="single"/>
        </w:rPr>
        <w:t>23.03.2022</w:t>
      </w:r>
      <w:r w:rsidRPr="006B455B">
        <w:rPr>
          <w:rFonts w:ascii="Arial" w:hAnsi="Arial" w:cs="Arial"/>
          <w:sz w:val="24"/>
          <w:szCs w:val="24"/>
        </w:rPr>
        <w:t xml:space="preserve">_________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6B455B">
        <w:rPr>
          <w:rFonts w:ascii="Arial" w:hAnsi="Arial" w:cs="Arial"/>
          <w:sz w:val="24"/>
          <w:szCs w:val="24"/>
        </w:rPr>
        <w:t xml:space="preserve">          №__</w:t>
      </w:r>
      <w:r w:rsidRPr="006B455B">
        <w:rPr>
          <w:rFonts w:ascii="Arial" w:hAnsi="Arial" w:cs="Arial"/>
          <w:sz w:val="24"/>
          <w:szCs w:val="24"/>
          <w:u w:val="single"/>
        </w:rPr>
        <w:t>151</w:t>
      </w:r>
      <w:r w:rsidRPr="006B455B">
        <w:rPr>
          <w:rFonts w:ascii="Arial" w:hAnsi="Arial" w:cs="Arial"/>
          <w:sz w:val="24"/>
          <w:szCs w:val="24"/>
        </w:rPr>
        <w:t>___</w:t>
      </w:r>
    </w:p>
    <w:p w:rsidR="006B455B" w:rsidRPr="006B455B" w:rsidRDefault="006B455B" w:rsidP="006B455B">
      <w:pPr>
        <w:jc w:val="center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г</w:t>
      </w:r>
      <w:proofErr w:type="gramStart"/>
      <w:r w:rsidRPr="006B455B">
        <w:rPr>
          <w:rFonts w:ascii="Arial" w:hAnsi="Arial" w:cs="Arial"/>
          <w:sz w:val="24"/>
          <w:szCs w:val="24"/>
        </w:rPr>
        <w:t>.Р</w:t>
      </w:r>
      <w:proofErr w:type="gramEnd"/>
      <w:r w:rsidRPr="006B455B">
        <w:rPr>
          <w:rFonts w:ascii="Arial" w:hAnsi="Arial" w:cs="Arial"/>
          <w:sz w:val="24"/>
          <w:szCs w:val="24"/>
        </w:rPr>
        <w:t>убцовск</w:t>
      </w:r>
    </w:p>
    <w:p w:rsidR="006B455B" w:rsidRPr="006B455B" w:rsidRDefault="006B455B" w:rsidP="006B455B">
      <w:pPr>
        <w:jc w:val="both"/>
        <w:rPr>
          <w:rFonts w:ascii="Arial" w:hAnsi="Arial" w:cs="Arial"/>
          <w:sz w:val="24"/>
          <w:szCs w:val="24"/>
        </w:rPr>
      </w:pPr>
    </w:p>
    <w:p w:rsidR="006B02BE" w:rsidRPr="006B455B" w:rsidRDefault="006B02BE" w:rsidP="006B02BE">
      <w:pPr>
        <w:rPr>
          <w:rFonts w:ascii="Arial" w:hAnsi="Arial" w:cs="Arial"/>
          <w:sz w:val="24"/>
          <w:szCs w:val="24"/>
        </w:rPr>
      </w:pPr>
    </w:p>
    <w:p w:rsidR="006B02BE" w:rsidRPr="006B455B" w:rsidRDefault="006B02BE" w:rsidP="006B02BE">
      <w:pPr>
        <w:rPr>
          <w:rFonts w:ascii="Arial" w:hAnsi="Arial" w:cs="Arial"/>
          <w:sz w:val="24"/>
          <w:szCs w:val="24"/>
        </w:rPr>
      </w:pPr>
    </w:p>
    <w:p w:rsidR="006B02BE" w:rsidRPr="006B455B" w:rsidRDefault="006B02BE" w:rsidP="006B455B">
      <w:pPr>
        <w:autoSpaceDE w:val="0"/>
        <w:autoSpaceDN w:val="0"/>
        <w:adjustRightInd w:val="0"/>
        <w:ind w:right="570" w:firstLine="851"/>
        <w:jc w:val="center"/>
        <w:rPr>
          <w:rFonts w:ascii="Arial" w:hAnsi="Arial" w:cs="Arial"/>
          <w:bCs/>
          <w:sz w:val="24"/>
          <w:szCs w:val="24"/>
        </w:rPr>
      </w:pPr>
      <w:r w:rsidRPr="006B455B">
        <w:rPr>
          <w:rFonts w:ascii="Arial" w:hAnsi="Arial" w:cs="Arial"/>
          <w:bCs/>
          <w:sz w:val="24"/>
          <w:szCs w:val="24"/>
        </w:rPr>
        <w:t>О своевременном оповещении и</w:t>
      </w:r>
    </w:p>
    <w:p w:rsidR="006B02BE" w:rsidRPr="006B455B" w:rsidRDefault="006B02BE" w:rsidP="006B455B">
      <w:pPr>
        <w:autoSpaceDE w:val="0"/>
        <w:autoSpaceDN w:val="0"/>
        <w:adjustRightInd w:val="0"/>
        <w:ind w:right="570"/>
        <w:jc w:val="center"/>
        <w:rPr>
          <w:rFonts w:ascii="Arial" w:hAnsi="Arial" w:cs="Arial"/>
          <w:bCs/>
          <w:caps/>
          <w:sz w:val="24"/>
          <w:szCs w:val="24"/>
        </w:rPr>
      </w:pPr>
      <w:proofErr w:type="gramStart"/>
      <w:r w:rsidRPr="006B455B">
        <w:rPr>
          <w:rFonts w:ascii="Arial" w:hAnsi="Arial" w:cs="Arial"/>
          <w:bCs/>
          <w:sz w:val="24"/>
          <w:szCs w:val="24"/>
        </w:rPr>
        <w:t>информировании</w:t>
      </w:r>
      <w:proofErr w:type="gramEnd"/>
      <w:r w:rsidRPr="006B455B">
        <w:rPr>
          <w:rFonts w:ascii="Arial" w:hAnsi="Arial" w:cs="Arial"/>
          <w:bCs/>
          <w:sz w:val="24"/>
          <w:szCs w:val="24"/>
        </w:rPr>
        <w:t xml:space="preserve"> населения </w:t>
      </w:r>
      <w:proofErr w:type="spellStart"/>
      <w:r w:rsidRPr="006B455B">
        <w:rPr>
          <w:rFonts w:ascii="Arial" w:hAnsi="Arial" w:cs="Arial"/>
          <w:bCs/>
          <w:sz w:val="24"/>
          <w:szCs w:val="24"/>
        </w:rPr>
        <w:t>Рубцовского</w:t>
      </w:r>
      <w:proofErr w:type="spellEnd"/>
    </w:p>
    <w:p w:rsidR="006B02BE" w:rsidRPr="006B455B" w:rsidRDefault="006B02BE" w:rsidP="006B455B">
      <w:pPr>
        <w:jc w:val="center"/>
        <w:rPr>
          <w:rFonts w:ascii="Arial" w:hAnsi="Arial" w:cs="Arial"/>
          <w:bCs/>
          <w:sz w:val="24"/>
          <w:szCs w:val="24"/>
        </w:rPr>
      </w:pPr>
      <w:r w:rsidRPr="006B455B">
        <w:rPr>
          <w:rFonts w:ascii="Arial" w:hAnsi="Arial" w:cs="Arial"/>
          <w:bCs/>
          <w:sz w:val="24"/>
          <w:szCs w:val="24"/>
        </w:rPr>
        <w:t>района об угрозе возникновения или о</w:t>
      </w:r>
    </w:p>
    <w:p w:rsidR="006B02BE" w:rsidRPr="006B455B" w:rsidRDefault="006B02BE" w:rsidP="006B455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B455B">
        <w:rPr>
          <w:rFonts w:ascii="Arial" w:hAnsi="Arial" w:cs="Arial"/>
          <w:bCs/>
          <w:sz w:val="24"/>
          <w:szCs w:val="24"/>
        </w:rPr>
        <w:t>возникновении</w:t>
      </w:r>
      <w:proofErr w:type="gramEnd"/>
      <w:r w:rsidRPr="006B455B">
        <w:rPr>
          <w:rFonts w:ascii="Arial" w:hAnsi="Arial" w:cs="Arial"/>
          <w:bCs/>
          <w:sz w:val="24"/>
          <w:szCs w:val="24"/>
        </w:rPr>
        <w:t xml:space="preserve"> чрезвычайных ситуаций</w:t>
      </w:r>
    </w:p>
    <w:p w:rsidR="006B02BE" w:rsidRPr="006B455B" w:rsidRDefault="006B02BE" w:rsidP="006B02BE">
      <w:pPr>
        <w:rPr>
          <w:rFonts w:ascii="Arial" w:hAnsi="Arial" w:cs="Arial"/>
          <w:sz w:val="24"/>
          <w:szCs w:val="24"/>
        </w:rPr>
      </w:pPr>
    </w:p>
    <w:p w:rsidR="006B02BE" w:rsidRPr="006B455B" w:rsidRDefault="006B02BE" w:rsidP="006B45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55B">
        <w:rPr>
          <w:rFonts w:ascii="Arial" w:hAnsi="Arial" w:cs="Arial"/>
          <w:sz w:val="24"/>
          <w:szCs w:val="24"/>
        </w:rPr>
        <w:t>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 и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совершенствования</w:t>
      </w:r>
      <w:proofErr w:type="gramEnd"/>
      <w:r w:rsidRPr="006B455B">
        <w:rPr>
          <w:rFonts w:ascii="Arial" w:hAnsi="Arial" w:cs="Arial"/>
          <w:sz w:val="24"/>
          <w:szCs w:val="24"/>
        </w:rPr>
        <w:t xml:space="preserve"> системы оповещения и информирования населения на территории </w:t>
      </w:r>
      <w:proofErr w:type="spellStart"/>
      <w:r w:rsidRPr="006B455B">
        <w:rPr>
          <w:rFonts w:ascii="Arial" w:hAnsi="Arial" w:cs="Arial"/>
          <w:sz w:val="24"/>
          <w:szCs w:val="24"/>
        </w:rPr>
        <w:t>Рубцовского</w:t>
      </w:r>
      <w:proofErr w:type="spellEnd"/>
      <w:r w:rsidRPr="006B455B">
        <w:rPr>
          <w:rFonts w:ascii="Arial" w:hAnsi="Arial" w:cs="Arial"/>
          <w:sz w:val="24"/>
          <w:szCs w:val="24"/>
        </w:rPr>
        <w:t xml:space="preserve"> района Алтайского края и территориях сельских поселений </w:t>
      </w:r>
      <w:proofErr w:type="spellStart"/>
      <w:r w:rsidRPr="006B455B">
        <w:rPr>
          <w:rFonts w:ascii="Arial" w:hAnsi="Arial" w:cs="Arial"/>
          <w:sz w:val="24"/>
          <w:szCs w:val="24"/>
        </w:rPr>
        <w:t>Рубцовского</w:t>
      </w:r>
      <w:proofErr w:type="spellEnd"/>
      <w:r w:rsidRPr="006B455B">
        <w:rPr>
          <w:rFonts w:ascii="Arial" w:hAnsi="Arial" w:cs="Arial"/>
          <w:sz w:val="24"/>
          <w:szCs w:val="24"/>
        </w:rPr>
        <w:t xml:space="preserve"> района</w:t>
      </w:r>
    </w:p>
    <w:p w:rsidR="006B02BE" w:rsidRPr="006B455B" w:rsidRDefault="006B02BE" w:rsidP="006B02BE">
      <w:pPr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ПОСТАНОВЛЯЮ: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1. Утвердить: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1.1. Положение о порядке оповещения и информирования населения </w:t>
      </w:r>
      <w:proofErr w:type="spellStart"/>
      <w:r w:rsidRPr="006B455B">
        <w:rPr>
          <w:rFonts w:ascii="Arial" w:hAnsi="Arial" w:cs="Arial"/>
          <w:bCs/>
          <w:sz w:val="24"/>
          <w:szCs w:val="24"/>
        </w:rPr>
        <w:t>Рубцовского</w:t>
      </w:r>
      <w:proofErr w:type="spellEnd"/>
      <w:r w:rsidRPr="006B455B">
        <w:rPr>
          <w:rFonts w:ascii="Arial" w:hAnsi="Arial" w:cs="Arial"/>
          <w:bCs/>
          <w:sz w:val="24"/>
          <w:szCs w:val="24"/>
        </w:rPr>
        <w:t xml:space="preserve"> района </w:t>
      </w:r>
      <w:r w:rsidRPr="006B455B">
        <w:rPr>
          <w:rFonts w:ascii="Arial" w:hAnsi="Arial" w:cs="Arial"/>
          <w:sz w:val="24"/>
          <w:szCs w:val="24"/>
        </w:rPr>
        <w:t>об угрозе возникновения или возникновении чрезвычайных ситуаций мирного и военного времени (далее – «Положение») (прилагается).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1.2. Списки абонентов, телефонные номера которых подлежат включению в стойку централизованного вызова аппаратуры оповещения и регистрации переговоров по телефонным линиям </w:t>
      </w:r>
      <w:r w:rsidRPr="006B455B">
        <w:rPr>
          <w:rFonts w:ascii="Arial" w:hAnsi="Arial" w:cs="Arial"/>
          <w:sz w:val="24"/>
          <w:szCs w:val="24"/>
          <w:lang w:val="en-US"/>
        </w:rPr>
        <w:t>PVR</w:t>
      </w:r>
      <w:r w:rsidRPr="006B455B">
        <w:rPr>
          <w:rFonts w:ascii="Arial" w:hAnsi="Arial" w:cs="Arial"/>
          <w:sz w:val="24"/>
          <w:szCs w:val="24"/>
        </w:rPr>
        <w:t xml:space="preserve">4 </w:t>
      </w:r>
      <w:r w:rsidRPr="006B455B">
        <w:rPr>
          <w:rFonts w:ascii="Arial" w:hAnsi="Arial" w:cs="Arial"/>
          <w:sz w:val="24"/>
          <w:szCs w:val="24"/>
          <w:lang w:val="en-US"/>
        </w:rPr>
        <w:t>USB</w:t>
      </w:r>
      <w:r w:rsidRPr="006B455B">
        <w:rPr>
          <w:rFonts w:ascii="Arial" w:hAnsi="Arial" w:cs="Arial"/>
          <w:sz w:val="24"/>
          <w:szCs w:val="24"/>
        </w:rPr>
        <w:t xml:space="preserve"> (прилагается).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1.3. Тексты речевых сообщений по оповещению населения </w:t>
      </w:r>
      <w:proofErr w:type="spellStart"/>
      <w:r w:rsidRPr="006B455B">
        <w:rPr>
          <w:rFonts w:ascii="Arial" w:hAnsi="Arial" w:cs="Arial"/>
          <w:sz w:val="24"/>
          <w:szCs w:val="24"/>
        </w:rPr>
        <w:t>Рубцовского</w:t>
      </w:r>
      <w:proofErr w:type="spellEnd"/>
      <w:r w:rsidRPr="006B455B">
        <w:rPr>
          <w:rFonts w:ascii="Arial" w:hAnsi="Arial" w:cs="Arial"/>
          <w:sz w:val="24"/>
          <w:szCs w:val="24"/>
        </w:rPr>
        <w:t xml:space="preserve"> района при угрозе возникновения или возникновении чрезвычайных ситуаций мирного и военного времени (прилагается).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2. Организацию и выполнение мероприятий по оповещению руководящего состава гражданской обороны, членов комиссии </w:t>
      </w:r>
      <w:r w:rsidRPr="006B455B">
        <w:rPr>
          <w:rFonts w:ascii="Arial" w:hAnsi="Arial" w:cs="Arial"/>
          <w:bCs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  <w:r w:rsidRPr="006B455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6B455B">
        <w:rPr>
          <w:rFonts w:ascii="Arial" w:hAnsi="Arial" w:cs="Arial"/>
          <w:sz w:val="24"/>
          <w:szCs w:val="24"/>
        </w:rPr>
        <w:t>Рубцовского</w:t>
      </w:r>
      <w:proofErr w:type="spellEnd"/>
      <w:r w:rsidRPr="006B455B">
        <w:rPr>
          <w:rFonts w:ascii="Arial" w:hAnsi="Arial" w:cs="Arial"/>
          <w:sz w:val="24"/>
          <w:szCs w:val="24"/>
        </w:rPr>
        <w:t xml:space="preserve"> района, глав сельсоветов возложить на отдел по делам ГО ЧС и мобилизационной работе Администрации района и единую дежурно-диспетчерскую службу района. 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455B">
        <w:rPr>
          <w:rFonts w:ascii="Arial" w:hAnsi="Arial" w:cs="Arial"/>
          <w:sz w:val="24"/>
          <w:szCs w:val="24"/>
        </w:rPr>
        <w:t>В соответствии с заключенными соглашениями о передаче части полномочий по решению вопросов местного значения между Администрацией</w:t>
      </w:r>
      <w:proofErr w:type="gramEnd"/>
      <w:r w:rsidRPr="006B455B">
        <w:rPr>
          <w:rFonts w:ascii="Arial" w:hAnsi="Arial" w:cs="Arial"/>
          <w:sz w:val="24"/>
          <w:szCs w:val="24"/>
        </w:rPr>
        <w:t xml:space="preserve"> района и администрациями сельсоветов района: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3.1. Возложить обязанности по доведению сигналов оповещения и информированию населения сельских поселений района </w:t>
      </w:r>
      <w:proofErr w:type="gramStart"/>
      <w:r w:rsidRPr="006B455B">
        <w:rPr>
          <w:rFonts w:ascii="Arial" w:hAnsi="Arial" w:cs="Arial"/>
          <w:sz w:val="24"/>
          <w:szCs w:val="24"/>
        </w:rPr>
        <w:t>на</w:t>
      </w:r>
      <w:proofErr w:type="gramEnd"/>
      <w:r w:rsidRPr="006B455B">
        <w:rPr>
          <w:rFonts w:ascii="Arial" w:hAnsi="Arial" w:cs="Arial"/>
          <w:sz w:val="24"/>
          <w:szCs w:val="24"/>
        </w:rPr>
        <w:t xml:space="preserve"> глав сельсоветов.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3.2. Главам сельсоветов: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организовать работу по оповещению и информированию населения сельских поселений района в соответствии с Положением, утвержденным настоящим постановлением;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55B">
        <w:rPr>
          <w:rFonts w:ascii="Arial" w:hAnsi="Arial" w:cs="Arial"/>
          <w:sz w:val="24"/>
          <w:szCs w:val="24"/>
        </w:rPr>
        <w:lastRenderedPageBreak/>
        <w:t>организовать прием и доведение сигналов оповещения, штормовых предупреждений, своевременное оповещение и информирование населения соответствующих сельских поселений района;</w:t>
      </w:r>
      <w:proofErr w:type="gramEnd"/>
    </w:p>
    <w:p w:rsidR="006B02BE" w:rsidRPr="006B455B" w:rsidRDefault="006B02BE" w:rsidP="006B4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в поселении установить необходимые средства звуковой сигнализации (сирена, громкоговоритель, «рында» - рельс, колокол и т.п.) для оповещения населения и (или) для информирования граждан по их действиям, обеспечить поддержание сре</w:t>
      </w:r>
      <w:proofErr w:type="gramStart"/>
      <w:r w:rsidRPr="006B455B">
        <w:rPr>
          <w:rFonts w:ascii="Arial" w:hAnsi="Arial" w:cs="Arial"/>
          <w:sz w:val="24"/>
          <w:szCs w:val="24"/>
        </w:rPr>
        <w:t>дств зв</w:t>
      </w:r>
      <w:proofErr w:type="gramEnd"/>
      <w:r w:rsidRPr="006B455B">
        <w:rPr>
          <w:rFonts w:ascii="Arial" w:hAnsi="Arial" w:cs="Arial"/>
          <w:sz w:val="24"/>
          <w:szCs w:val="24"/>
        </w:rPr>
        <w:t>уковой сигнализации в состоянии постоянной готовности к использованию;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разработать план оповещения органов управления и организаций, находящихся в сфере их ведения, а также населения сельсовета, с учётом гарантированного доведения информации до каждого жителя муниципального образования </w:t>
      </w:r>
      <w:proofErr w:type="gramStart"/>
      <w:r w:rsidRPr="006B455B">
        <w:rPr>
          <w:rFonts w:ascii="Arial" w:hAnsi="Arial" w:cs="Arial"/>
          <w:sz w:val="24"/>
          <w:szCs w:val="24"/>
        </w:rPr>
        <w:t>всеми доступными способами</w:t>
      </w:r>
      <w:proofErr w:type="gramEnd"/>
      <w:r w:rsidRPr="006B455B">
        <w:rPr>
          <w:rFonts w:ascii="Arial" w:hAnsi="Arial" w:cs="Arial"/>
          <w:sz w:val="24"/>
          <w:szCs w:val="24"/>
        </w:rPr>
        <w:t xml:space="preserve"> с использованием имеющихся средств оповещения;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заблаговременно довести до жителей сельских поселений района порядок действий населения при подаче звуковых сигналов (по средствам массовой информации, размещением информации на информационных стендах, при проведении сходов граждан и т.п.).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4. Рекомендовать руководителям потенциально опасных объектов в соответствии с </w:t>
      </w:r>
      <w:hyperlink r:id="rId7" w:history="1">
        <w:proofErr w:type="gramStart"/>
        <w:r w:rsidRPr="006B455B">
          <w:rPr>
            <w:rFonts w:ascii="Arial" w:hAnsi="Arial" w:cs="Arial"/>
            <w:bCs/>
            <w:sz w:val="24"/>
            <w:szCs w:val="24"/>
          </w:rPr>
          <w:t>п</w:t>
        </w:r>
        <w:proofErr w:type="gramEnd"/>
      </w:hyperlink>
      <w:r w:rsidRPr="006B455B">
        <w:rPr>
          <w:rFonts w:ascii="Arial" w:hAnsi="Arial" w:cs="Arial"/>
          <w:sz w:val="24"/>
          <w:szCs w:val="24"/>
        </w:rPr>
        <w:t>остановлением Правительства Российской Федерации от 01.03.1993 № 178 «О создании локальных систем оповещения в районах размещения потенциально опасных объектов» создать и обеспечить постоянную готовность на своих объектах локальных систем оповещения работников при угрозе возникновения или возникновении чрезвычайных ситуаций в мирное и военное время.</w:t>
      </w:r>
    </w:p>
    <w:p w:rsidR="006B02BE" w:rsidRPr="006B455B" w:rsidRDefault="006B02BE" w:rsidP="006B455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5. Рекомендовать руководителям организаций, имеющих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6B02BE" w:rsidRPr="006B455B" w:rsidRDefault="006B02BE" w:rsidP="006B455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6. Рекомендовать руководителям организаций принять необходимые меры для обеспечения своевременного оповещения и информирования работающего персонала об угрозе возникновения или о возникновении чрезвычайных ситуаций в мирное и военное время, а также при выполнении на территории объектов мероприятий гражданской обороны.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7. Использовать систему оповещения гражданской обороны муниципального образования </w:t>
      </w:r>
      <w:proofErr w:type="spellStart"/>
      <w:r w:rsidRPr="006B455B">
        <w:rPr>
          <w:rFonts w:ascii="Arial" w:hAnsi="Arial" w:cs="Arial"/>
          <w:sz w:val="24"/>
          <w:szCs w:val="24"/>
        </w:rPr>
        <w:t>Рубцовский</w:t>
      </w:r>
      <w:proofErr w:type="spellEnd"/>
      <w:r w:rsidRPr="006B455B">
        <w:rPr>
          <w:rFonts w:ascii="Arial" w:hAnsi="Arial" w:cs="Arial"/>
          <w:sz w:val="24"/>
          <w:szCs w:val="24"/>
        </w:rPr>
        <w:t xml:space="preserve"> район Алтайского края в мирное время для оповещения должностных лиц и населения района о чрезвычайных ситуациях природного и техногенного характера.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8. Отделу по делам ГО ЧС и мобилизационной работе Администрации района: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- разработать для единой дежурно-диспетчерской службы Администрации района инструкцию по оповещению;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>- ежеквартально проводить проверку номеров телефонов руководящего состава и диспетчерских служб, включенных в стойку циркулярного вызова, при необходимости вносить в них соответствующие изменения;</w:t>
      </w:r>
    </w:p>
    <w:p w:rsidR="006B02BE" w:rsidRPr="006B455B" w:rsidRDefault="006B02BE" w:rsidP="006B4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- </w:t>
      </w:r>
      <w:r w:rsidRPr="006B455B">
        <w:rPr>
          <w:rFonts w:ascii="Arial" w:hAnsi="Arial" w:cs="Arial"/>
          <w:sz w:val="24"/>
          <w:szCs w:val="24"/>
          <w:shd w:val="clear" w:color="auto" w:fill="FFFFFF"/>
        </w:rPr>
        <w:t>при проведении комплексных тренировок организовать, в соответствии с законодательством, привлечение всех систем оповещения, находящихся на территории района, для передачи текстов с информацией о порядке действий населения в чрезвычайных ситуациях.</w:t>
      </w:r>
    </w:p>
    <w:p w:rsidR="006B02BE" w:rsidRPr="006B455B" w:rsidRDefault="006B02BE" w:rsidP="006B4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B45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455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6B02BE" w:rsidRPr="006B455B" w:rsidRDefault="006B02BE" w:rsidP="006B4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6B455B">
        <w:rPr>
          <w:rFonts w:ascii="Arial" w:hAnsi="Arial" w:cs="Arial"/>
          <w:sz w:val="24"/>
          <w:szCs w:val="24"/>
        </w:rPr>
        <w:t>Постановления Администрации района от 23.12.2015 № 916 «</w:t>
      </w:r>
      <w:r w:rsidRPr="006B455B">
        <w:rPr>
          <w:rFonts w:ascii="Arial" w:hAnsi="Arial" w:cs="Arial"/>
          <w:bCs/>
          <w:sz w:val="24"/>
          <w:szCs w:val="24"/>
        </w:rPr>
        <w:t xml:space="preserve">О своевременном оповещении и информировании населения </w:t>
      </w:r>
      <w:proofErr w:type="spellStart"/>
      <w:r w:rsidRPr="006B455B">
        <w:rPr>
          <w:rFonts w:ascii="Arial" w:hAnsi="Arial" w:cs="Arial"/>
          <w:bCs/>
          <w:sz w:val="24"/>
          <w:szCs w:val="24"/>
        </w:rPr>
        <w:t>Рубцовского</w:t>
      </w:r>
      <w:proofErr w:type="spellEnd"/>
      <w:r w:rsidRPr="006B455B">
        <w:rPr>
          <w:rFonts w:ascii="Arial" w:hAnsi="Arial" w:cs="Arial"/>
          <w:bCs/>
          <w:sz w:val="24"/>
          <w:szCs w:val="24"/>
        </w:rPr>
        <w:t xml:space="preserve"> района об угрозе возникновения или о возникновении чрезвычайных ситуаций</w:t>
      </w:r>
      <w:r w:rsidRPr="006B455B">
        <w:rPr>
          <w:rFonts w:ascii="Arial" w:hAnsi="Arial" w:cs="Arial"/>
          <w:sz w:val="24"/>
          <w:szCs w:val="24"/>
        </w:rPr>
        <w:t>», от 19.02.2019 № 81 «</w:t>
      </w:r>
      <w:r w:rsidRPr="006B455B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Pr="006B455B">
        <w:rPr>
          <w:rStyle w:val="FontStyle15"/>
          <w:rFonts w:ascii="Arial" w:hAnsi="Arial" w:cs="Arial"/>
          <w:sz w:val="24"/>
          <w:szCs w:val="24"/>
        </w:rPr>
        <w:t>постановление Администрации района от 23.12.2015 № 916 «О</w:t>
      </w:r>
      <w:r w:rsidRPr="006B455B">
        <w:rPr>
          <w:rFonts w:ascii="Arial" w:hAnsi="Arial" w:cs="Arial"/>
          <w:bCs/>
          <w:sz w:val="24"/>
          <w:szCs w:val="24"/>
        </w:rPr>
        <w:t xml:space="preserve"> своевременном оповещении и информировании населения </w:t>
      </w:r>
      <w:proofErr w:type="spellStart"/>
      <w:r w:rsidRPr="006B455B">
        <w:rPr>
          <w:rFonts w:ascii="Arial" w:hAnsi="Arial" w:cs="Arial"/>
          <w:bCs/>
          <w:sz w:val="24"/>
          <w:szCs w:val="24"/>
        </w:rPr>
        <w:t>Рубцовского</w:t>
      </w:r>
      <w:proofErr w:type="spellEnd"/>
      <w:r w:rsidRPr="006B455B">
        <w:rPr>
          <w:rFonts w:ascii="Arial" w:hAnsi="Arial" w:cs="Arial"/>
          <w:bCs/>
          <w:sz w:val="24"/>
          <w:szCs w:val="24"/>
        </w:rPr>
        <w:t xml:space="preserve"> района </w:t>
      </w:r>
      <w:r w:rsidRPr="006B455B">
        <w:rPr>
          <w:rFonts w:ascii="Arial" w:hAnsi="Arial" w:cs="Arial"/>
          <w:bCs/>
          <w:sz w:val="24"/>
          <w:szCs w:val="24"/>
        </w:rPr>
        <w:lastRenderedPageBreak/>
        <w:t xml:space="preserve">об угрозе возникновения или о возникновении чрезвычайных ситуаций» </w:t>
      </w:r>
      <w:r w:rsidRPr="006B455B">
        <w:rPr>
          <w:rFonts w:ascii="Arial" w:hAnsi="Arial" w:cs="Arial"/>
          <w:sz w:val="24"/>
          <w:szCs w:val="24"/>
        </w:rPr>
        <w:t xml:space="preserve"> считать утратившими силу.</w:t>
      </w:r>
      <w:proofErr w:type="gramEnd"/>
    </w:p>
    <w:p w:rsidR="006B02BE" w:rsidRPr="006B455B" w:rsidRDefault="006B02BE" w:rsidP="006B02BE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6B02BE" w:rsidRDefault="006B02BE" w:rsidP="006B02B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B455B" w:rsidRPr="006B455B" w:rsidRDefault="006B455B" w:rsidP="006B02B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B02BE" w:rsidRPr="006B455B" w:rsidRDefault="006B02BE" w:rsidP="006B02BE">
      <w:pPr>
        <w:jc w:val="both"/>
        <w:rPr>
          <w:rFonts w:ascii="Arial" w:hAnsi="Arial" w:cs="Arial"/>
          <w:sz w:val="24"/>
          <w:szCs w:val="24"/>
        </w:rPr>
      </w:pPr>
      <w:r w:rsidRPr="006B455B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</w:t>
      </w:r>
      <w:r w:rsidR="006B455B">
        <w:rPr>
          <w:rFonts w:ascii="Arial" w:hAnsi="Arial" w:cs="Arial"/>
          <w:sz w:val="24"/>
          <w:szCs w:val="24"/>
        </w:rPr>
        <w:t xml:space="preserve">             </w:t>
      </w:r>
      <w:r w:rsidRPr="006B455B">
        <w:rPr>
          <w:rFonts w:ascii="Arial" w:hAnsi="Arial" w:cs="Arial"/>
          <w:sz w:val="24"/>
          <w:szCs w:val="24"/>
        </w:rPr>
        <w:t>П.И. Афанасьев</w:t>
      </w:r>
    </w:p>
    <w:p w:rsidR="00A625E4" w:rsidRPr="006B455B" w:rsidRDefault="00A625E4">
      <w:pPr>
        <w:rPr>
          <w:rFonts w:ascii="Arial" w:hAnsi="Arial" w:cs="Arial"/>
          <w:sz w:val="24"/>
          <w:szCs w:val="24"/>
        </w:rPr>
      </w:pPr>
    </w:p>
    <w:sectPr w:rsidR="00A625E4" w:rsidRPr="006B455B" w:rsidSect="006B455B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E4" w:rsidRDefault="005F16E4" w:rsidP="006B02BE">
      <w:r>
        <w:separator/>
      </w:r>
    </w:p>
  </w:endnote>
  <w:endnote w:type="continuationSeparator" w:id="0">
    <w:p w:rsidR="005F16E4" w:rsidRDefault="005F16E4" w:rsidP="006B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E4" w:rsidRDefault="005F16E4" w:rsidP="006B02BE">
      <w:r>
        <w:separator/>
      </w:r>
    </w:p>
  </w:footnote>
  <w:footnote w:type="continuationSeparator" w:id="0">
    <w:p w:rsidR="005F16E4" w:rsidRDefault="005F16E4" w:rsidP="006B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9925"/>
      <w:docPartObj>
        <w:docPartGallery w:val="Page Numbers (Top of Page)"/>
        <w:docPartUnique/>
      </w:docPartObj>
    </w:sdtPr>
    <w:sdtContent>
      <w:p w:rsidR="006B02BE" w:rsidRDefault="00EE2A63" w:rsidP="006B02BE">
        <w:pPr>
          <w:pStyle w:val="a3"/>
          <w:jc w:val="center"/>
        </w:pPr>
        <w:r w:rsidRPr="006B02BE">
          <w:rPr>
            <w:sz w:val="24"/>
            <w:szCs w:val="24"/>
          </w:rPr>
          <w:fldChar w:fldCharType="begin"/>
        </w:r>
        <w:r w:rsidR="006B02BE" w:rsidRPr="006B02BE">
          <w:rPr>
            <w:sz w:val="24"/>
            <w:szCs w:val="24"/>
          </w:rPr>
          <w:instrText xml:space="preserve"> PAGE   \* MERGEFORMAT </w:instrText>
        </w:r>
        <w:r w:rsidRPr="006B02BE">
          <w:rPr>
            <w:sz w:val="24"/>
            <w:szCs w:val="24"/>
          </w:rPr>
          <w:fldChar w:fldCharType="separate"/>
        </w:r>
        <w:r w:rsidR="006B455B">
          <w:rPr>
            <w:noProof/>
            <w:sz w:val="24"/>
            <w:szCs w:val="24"/>
          </w:rPr>
          <w:t>2</w:t>
        </w:r>
        <w:r w:rsidRPr="006B02B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2BE"/>
    <w:rsid w:val="00270FC6"/>
    <w:rsid w:val="003810E1"/>
    <w:rsid w:val="00406B3A"/>
    <w:rsid w:val="00407D87"/>
    <w:rsid w:val="004D74F1"/>
    <w:rsid w:val="004F1FD2"/>
    <w:rsid w:val="004F6E30"/>
    <w:rsid w:val="00505611"/>
    <w:rsid w:val="005B3C09"/>
    <w:rsid w:val="005F16E4"/>
    <w:rsid w:val="006126C7"/>
    <w:rsid w:val="006B02BE"/>
    <w:rsid w:val="006B455B"/>
    <w:rsid w:val="007B3C57"/>
    <w:rsid w:val="009166F2"/>
    <w:rsid w:val="00A625E4"/>
    <w:rsid w:val="00AA6A8D"/>
    <w:rsid w:val="00C25F19"/>
    <w:rsid w:val="00C50B8B"/>
    <w:rsid w:val="00D03880"/>
    <w:rsid w:val="00D805C6"/>
    <w:rsid w:val="00EE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6B02BE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B0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2B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6B0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2B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B0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054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BFCA-0825-4BFB-AD8D-75A70FF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2022-03-11T03:29:00Z</cp:lastPrinted>
  <dcterms:created xsi:type="dcterms:W3CDTF">2022-03-11T03:28:00Z</dcterms:created>
  <dcterms:modified xsi:type="dcterms:W3CDTF">2022-03-24T04:32:00Z</dcterms:modified>
</cp:coreProperties>
</file>