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E9" w:rsidRPr="00E1734B" w:rsidRDefault="00D367E9" w:rsidP="00D367E9">
      <w:pPr>
        <w:ind w:firstLine="709"/>
        <w:rPr>
          <w:rFonts w:ascii="Times New Roman" w:hAnsi="Times New Roman" w:cs="Times New Roman"/>
          <w:b/>
          <w:i/>
          <w:sz w:val="28"/>
          <w:szCs w:val="28"/>
        </w:rPr>
      </w:pPr>
    </w:p>
    <w:p w:rsidR="002C1DD7" w:rsidRPr="002C1DD7" w:rsidRDefault="002C1DD7" w:rsidP="002C1DD7">
      <w:pPr>
        <w:jc w:val="center"/>
        <w:rPr>
          <w:color w:val="0000FF"/>
          <w:sz w:val="28"/>
          <w:szCs w:val="28"/>
        </w:rPr>
      </w:pPr>
      <w:r w:rsidRPr="002C1DD7">
        <w:rPr>
          <w:color w:val="0000FF"/>
          <w:sz w:val="28"/>
          <w:szCs w:val="28"/>
        </w:rPr>
        <w:t>РОССИЙСКАЯ  ФЕДЕРАЦИЯ</w:t>
      </w:r>
    </w:p>
    <w:p w:rsidR="002C1DD7" w:rsidRPr="002C1DD7" w:rsidRDefault="002C1DD7" w:rsidP="002C1DD7">
      <w:pPr>
        <w:jc w:val="center"/>
        <w:rPr>
          <w:color w:val="0000FF"/>
          <w:sz w:val="28"/>
          <w:szCs w:val="28"/>
        </w:rPr>
      </w:pPr>
    </w:p>
    <w:p w:rsidR="002C1DD7" w:rsidRPr="002C1DD7" w:rsidRDefault="002C1DD7" w:rsidP="002C1DD7">
      <w:pPr>
        <w:jc w:val="center"/>
        <w:rPr>
          <w:color w:val="0000FF"/>
          <w:sz w:val="28"/>
          <w:szCs w:val="28"/>
        </w:rPr>
      </w:pPr>
      <w:r w:rsidRPr="002C1DD7">
        <w:rPr>
          <w:color w:val="0000FF"/>
          <w:sz w:val="28"/>
          <w:szCs w:val="28"/>
        </w:rPr>
        <w:t>АДМИНИСТРАЦИЯ РУБЦОВСКОГО РАЙОНА</w:t>
      </w:r>
    </w:p>
    <w:p w:rsidR="002C1DD7" w:rsidRPr="002C1DD7" w:rsidRDefault="002C1DD7" w:rsidP="002C1DD7">
      <w:pPr>
        <w:jc w:val="center"/>
        <w:rPr>
          <w:color w:val="0000FF"/>
          <w:sz w:val="28"/>
          <w:szCs w:val="28"/>
        </w:rPr>
      </w:pPr>
      <w:r w:rsidRPr="002C1DD7">
        <w:rPr>
          <w:color w:val="0000FF"/>
          <w:sz w:val="28"/>
          <w:szCs w:val="28"/>
        </w:rPr>
        <w:t>АЛТАЙСКОГО КРАЯ</w:t>
      </w:r>
    </w:p>
    <w:p w:rsidR="002C1DD7" w:rsidRPr="00111579" w:rsidRDefault="002C1DD7" w:rsidP="002C1DD7">
      <w:pPr>
        <w:jc w:val="center"/>
        <w:rPr>
          <w:color w:val="0000FF"/>
        </w:rPr>
      </w:pPr>
    </w:p>
    <w:p w:rsidR="002C1DD7" w:rsidRPr="00111579" w:rsidRDefault="002C1DD7" w:rsidP="002C1DD7">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2C1DD7" w:rsidRPr="00111579" w:rsidRDefault="002C1DD7" w:rsidP="002C1DD7">
      <w:pPr>
        <w:jc w:val="center"/>
        <w:rPr>
          <w:rFonts w:ascii="Impact" w:hAnsi="Impact"/>
          <w:color w:val="0000FF"/>
        </w:rPr>
      </w:pPr>
    </w:p>
    <w:p w:rsidR="002C1DD7" w:rsidRPr="002C1DD7" w:rsidRDefault="002D7B1C" w:rsidP="002C1DD7">
      <w:pPr>
        <w:rPr>
          <w:color w:val="0000FF"/>
          <w:sz w:val="28"/>
          <w:szCs w:val="28"/>
        </w:rPr>
      </w:pPr>
      <w:r>
        <w:rPr>
          <w:color w:val="0000FF"/>
          <w:sz w:val="28"/>
          <w:szCs w:val="28"/>
        </w:rPr>
        <w:t>04.05.2023</w:t>
      </w:r>
      <w:r w:rsidR="002C1DD7" w:rsidRPr="002C1DD7">
        <w:rPr>
          <w:color w:val="0000FF"/>
          <w:sz w:val="28"/>
          <w:szCs w:val="28"/>
        </w:rPr>
        <w:t xml:space="preserve">                   </w:t>
      </w:r>
      <w:r>
        <w:rPr>
          <w:color w:val="0000FF"/>
          <w:sz w:val="28"/>
          <w:szCs w:val="28"/>
        </w:rPr>
        <w:t xml:space="preserve">                                </w:t>
      </w:r>
      <w:r w:rsidR="002C1DD7" w:rsidRPr="002C1DD7">
        <w:rPr>
          <w:color w:val="0000FF"/>
          <w:sz w:val="28"/>
          <w:szCs w:val="28"/>
        </w:rPr>
        <w:t xml:space="preserve">                                    №</w:t>
      </w:r>
      <w:r>
        <w:rPr>
          <w:color w:val="0000FF"/>
          <w:sz w:val="28"/>
          <w:szCs w:val="28"/>
        </w:rPr>
        <w:t xml:space="preserve">   197</w:t>
      </w:r>
    </w:p>
    <w:p w:rsidR="002C1DD7" w:rsidRPr="002C1DD7" w:rsidRDefault="002C1DD7" w:rsidP="002C1DD7">
      <w:pPr>
        <w:jc w:val="center"/>
        <w:rPr>
          <w:color w:val="0000FF"/>
          <w:sz w:val="28"/>
          <w:szCs w:val="28"/>
        </w:rPr>
      </w:pPr>
      <w:r w:rsidRPr="002C1DD7">
        <w:rPr>
          <w:color w:val="0000FF"/>
          <w:sz w:val="28"/>
          <w:szCs w:val="28"/>
        </w:rPr>
        <w:t>г</w:t>
      </w:r>
      <w:proofErr w:type="gramStart"/>
      <w:r w:rsidRPr="002C1DD7">
        <w:rPr>
          <w:color w:val="0000FF"/>
          <w:sz w:val="28"/>
          <w:szCs w:val="28"/>
        </w:rPr>
        <w:t>.Р</w:t>
      </w:r>
      <w:proofErr w:type="gramEnd"/>
      <w:r w:rsidRPr="002C1DD7">
        <w:rPr>
          <w:color w:val="0000FF"/>
          <w:sz w:val="28"/>
          <w:szCs w:val="28"/>
        </w:rPr>
        <w:t>убцовск</w:t>
      </w:r>
    </w:p>
    <w:p w:rsidR="00D367E9" w:rsidRDefault="00D367E9" w:rsidP="00D367E9">
      <w:pPr>
        <w:ind w:firstLine="709"/>
        <w:rPr>
          <w:rFonts w:ascii="Times New Roman" w:hAnsi="Times New Roman" w:cs="Times New Roman"/>
          <w:sz w:val="28"/>
          <w:szCs w:val="28"/>
        </w:rPr>
      </w:pPr>
    </w:p>
    <w:p w:rsidR="002C1DD7" w:rsidRPr="00D367E9" w:rsidRDefault="002C1DD7" w:rsidP="00D367E9">
      <w:pPr>
        <w:ind w:firstLine="709"/>
        <w:rPr>
          <w:rFonts w:ascii="Times New Roman" w:hAnsi="Times New Roman" w:cs="Times New Roman"/>
          <w:sz w:val="28"/>
          <w:szCs w:val="28"/>
        </w:rPr>
      </w:pPr>
    </w:p>
    <w:p w:rsidR="00D367E9" w:rsidRPr="00D367E9" w:rsidRDefault="00D367E9" w:rsidP="00D367E9">
      <w:pPr>
        <w:ind w:firstLine="709"/>
        <w:rPr>
          <w:rFonts w:ascii="Times New Roman" w:hAnsi="Times New Roman" w:cs="Times New Roman"/>
          <w:sz w:val="28"/>
          <w:szCs w:val="28"/>
        </w:rPr>
      </w:pPr>
    </w:p>
    <w:p w:rsidR="00D367E9" w:rsidRPr="00D367E9" w:rsidRDefault="00D367E9" w:rsidP="00D367E9">
      <w:pPr>
        <w:ind w:firstLine="709"/>
        <w:rPr>
          <w:rFonts w:ascii="Times New Roman" w:hAnsi="Times New Roman" w:cs="Times New Roman"/>
          <w:sz w:val="28"/>
          <w:szCs w:val="28"/>
        </w:rPr>
      </w:pPr>
      <w:r w:rsidRPr="00D367E9">
        <w:rPr>
          <w:rFonts w:ascii="Times New Roman" w:hAnsi="Times New Roman" w:cs="Times New Roman"/>
          <w:sz w:val="28"/>
          <w:szCs w:val="28"/>
        </w:rPr>
        <w:t xml:space="preserve">Об утверждении Порядка </w:t>
      </w: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 xml:space="preserve">предоставления компенсации </w:t>
      </w: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 xml:space="preserve">расходов по найму жилого помещения </w:t>
      </w: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 xml:space="preserve">молодым специалистам и специалистам, </w:t>
      </w:r>
    </w:p>
    <w:p w:rsidR="00D367E9" w:rsidRPr="00D367E9" w:rsidRDefault="00D367E9" w:rsidP="00D367E9">
      <w:pPr>
        <w:ind w:firstLine="0"/>
        <w:rPr>
          <w:rFonts w:ascii="Times New Roman" w:hAnsi="Times New Roman" w:cs="Times New Roman"/>
          <w:sz w:val="28"/>
          <w:szCs w:val="28"/>
        </w:rPr>
      </w:pPr>
      <w:proofErr w:type="gramStart"/>
      <w:r w:rsidRPr="00D367E9">
        <w:rPr>
          <w:rFonts w:ascii="Times New Roman" w:hAnsi="Times New Roman" w:cs="Times New Roman"/>
          <w:sz w:val="28"/>
          <w:szCs w:val="28"/>
        </w:rPr>
        <w:t>приглашенным</w:t>
      </w:r>
      <w:proofErr w:type="gramEnd"/>
      <w:r w:rsidRPr="00D367E9">
        <w:rPr>
          <w:rFonts w:ascii="Times New Roman" w:hAnsi="Times New Roman" w:cs="Times New Roman"/>
          <w:sz w:val="28"/>
          <w:szCs w:val="28"/>
        </w:rPr>
        <w:t xml:space="preserve"> Администрацией района</w:t>
      </w: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 xml:space="preserve">на закрытие вакансий </w:t>
      </w:r>
      <w:proofErr w:type="gramStart"/>
      <w:r w:rsidRPr="00D367E9">
        <w:rPr>
          <w:rFonts w:ascii="Times New Roman" w:hAnsi="Times New Roman" w:cs="Times New Roman"/>
          <w:sz w:val="28"/>
          <w:szCs w:val="28"/>
        </w:rPr>
        <w:t>в</w:t>
      </w:r>
      <w:proofErr w:type="gramEnd"/>
      <w:r w:rsidRPr="00D367E9">
        <w:rPr>
          <w:rFonts w:ascii="Times New Roman" w:hAnsi="Times New Roman" w:cs="Times New Roman"/>
          <w:sz w:val="28"/>
          <w:szCs w:val="28"/>
        </w:rPr>
        <w:t xml:space="preserve"> образовательных</w:t>
      </w:r>
    </w:p>
    <w:p w:rsidR="00D367E9" w:rsidRPr="00D367E9" w:rsidRDefault="00D367E9" w:rsidP="00D367E9">
      <w:pPr>
        <w:ind w:firstLine="0"/>
        <w:rPr>
          <w:rFonts w:ascii="Times New Roman" w:hAnsi="Times New Roman" w:cs="Times New Roman"/>
          <w:sz w:val="28"/>
          <w:szCs w:val="28"/>
        </w:rPr>
      </w:pPr>
      <w:proofErr w:type="gramStart"/>
      <w:r w:rsidRPr="00D367E9">
        <w:rPr>
          <w:rFonts w:ascii="Times New Roman" w:hAnsi="Times New Roman" w:cs="Times New Roman"/>
          <w:sz w:val="28"/>
          <w:szCs w:val="28"/>
        </w:rPr>
        <w:t>организациях</w:t>
      </w:r>
      <w:proofErr w:type="gramEnd"/>
    </w:p>
    <w:p w:rsidR="00D367E9" w:rsidRPr="00D367E9" w:rsidRDefault="00D367E9" w:rsidP="00D367E9">
      <w:pPr>
        <w:ind w:firstLine="709"/>
        <w:rPr>
          <w:rFonts w:ascii="Times New Roman" w:hAnsi="Times New Roman" w:cs="Times New Roman"/>
          <w:sz w:val="28"/>
        </w:rPr>
      </w:pPr>
    </w:p>
    <w:p w:rsidR="00D367E9" w:rsidRPr="00D367E9" w:rsidRDefault="00D367E9" w:rsidP="00D367E9">
      <w:pPr>
        <w:ind w:firstLine="709"/>
        <w:rPr>
          <w:rFonts w:ascii="Times New Roman" w:hAnsi="Times New Roman" w:cs="Times New Roman"/>
          <w:sz w:val="28"/>
        </w:rPr>
      </w:pPr>
    </w:p>
    <w:p w:rsidR="00D367E9" w:rsidRPr="00D367E9" w:rsidRDefault="00D367E9" w:rsidP="00D367E9">
      <w:pPr>
        <w:ind w:firstLine="709"/>
        <w:rPr>
          <w:rFonts w:ascii="Times New Roman" w:hAnsi="Times New Roman" w:cs="Times New Roman"/>
          <w:sz w:val="28"/>
          <w:szCs w:val="28"/>
        </w:rPr>
      </w:pPr>
      <w:r w:rsidRPr="00D367E9">
        <w:rPr>
          <w:rFonts w:ascii="Times New Roman" w:hAnsi="Times New Roman" w:cs="Times New Roman"/>
          <w:sz w:val="28"/>
          <w:szCs w:val="28"/>
        </w:rPr>
        <w:t>Во исполнение Федерального закона от 29.12.2012 №273 - ФЗ "Об образовании в Российской Федерации", закона Алтайского края от 04.09.2013 №56 - ЗС "Об образовании в Алтайском крае" и с целью обеспечения педагогическими кадрами образовательных учреждений Руб</w:t>
      </w:r>
      <w:r w:rsidR="00E1734B">
        <w:rPr>
          <w:rFonts w:ascii="Times New Roman" w:hAnsi="Times New Roman" w:cs="Times New Roman"/>
          <w:sz w:val="28"/>
          <w:szCs w:val="28"/>
        </w:rPr>
        <w:t>цовского района Алтайского края</w:t>
      </w: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ПОСТАНОВЛЯЮ:</w:t>
      </w:r>
    </w:p>
    <w:p w:rsidR="00D367E9" w:rsidRPr="00D367E9" w:rsidRDefault="00D367E9" w:rsidP="00D367E9">
      <w:pPr>
        <w:ind w:firstLine="709"/>
        <w:rPr>
          <w:rFonts w:ascii="Times New Roman" w:hAnsi="Times New Roman" w:cs="Times New Roman"/>
          <w:sz w:val="28"/>
          <w:szCs w:val="28"/>
        </w:rPr>
      </w:pPr>
      <w:r w:rsidRPr="00D367E9">
        <w:rPr>
          <w:rFonts w:ascii="Times New Roman" w:hAnsi="Times New Roman" w:cs="Times New Roman"/>
          <w:sz w:val="28"/>
          <w:szCs w:val="28"/>
        </w:rPr>
        <w:t xml:space="preserve">1. </w:t>
      </w:r>
      <w:r w:rsidRPr="00D367E9">
        <w:rPr>
          <w:rFonts w:ascii="Times New Roman" w:hAnsi="Times New Roman" w:cs="Times New Roman"/>
          <w:color w:val="343133"/>
          <w:w w:val="105"/>
          <w:sz w:val="28"/>
          <w:szCs w:val="28"/>
        </w:rPr>
        <w:t>Утвердить Порядок предоставления компенсации расходов по найму жилого помещения молодым специалистам и  специалистам, приглашённым Администрацией района на закрытие вакансий в образовательных организациях</w:t>
      </w:r>
      <w:r w:rsidRPr="00D367E9">
        <w:rPr>
          <w:rFonts w:ascii="Times New Roman" w:hAnsi="Times New Roman" w:cs="Times New Roman"/>
          <w:color w:val="343133"/>
          <w:w w:val="105"/>
          <w:sz w:val="25"/>
        </w:rPr>
        <w:t xml:space="preserve"> </w:t>
      </w:r>
      <w:r w:rsidRPr="00D367E9">
        <w:rPr>
          <w:rFonts w:ascii="Times New Roman" w:hAnsi="Times New Roman" w:cs="Times New Roman"/>
          <w:sz w:val="28"/>
          <w:szCs w:val="28"/>
        </w:rPr>
        <w:t>(прилагается).</w:t>
      </w:r>
    </w:p>
    <w:p w:rsidR="00D367E9" w:rsidRPr="00D367E9" w:rsidRDefault="00D367E9" w:rsidP="00D367E9">
      <w:pPr>
        <w:ind w:firstLine="709"/>
        <w:rPr>
          <w:rFonts w:ascii="Times New Roman" w:hAnsi="Times New Roman" w:cs="Times New Roman"/>
          <w:sz w:val="28"/>
          <w:szCs w:val="28"/>
        </w:rPr>
      </w:pPr>
      <w:r w:rsidRPr="00D367E9">
        <w:rPr>
          <w:rFonts w:ascii="Times New Roman" w:hAnsi="Times New Roman" w:cs="Times New Roman"/>
          <w:sz w:val="28"/>
          <w:szCs w:val="28"/>
        </w:rPr>
        <w:t xml:space="preserve">2. Комитету Администрации района по образованию обеспечить реализацию Порядка предоставления компенсации расходов по найму жилого помещения </w:t>
      </w:r>
      <w:r w:rsidR="00E1734B">
        <w:rPr>
          <w:rFonts w:ascii="Times New Roman" w:hAnsi="Times New Roman" w:cs="Times New Roman"/>
          <w:color w:val="343133"/>
          <w:w w:val="105"/>
          <w:sz w:val="28"/>
          <w:szCs w:val="28"/>
        </w:rPr>
        <w:t xml:space="preserve">молодым специалистам и </w:t>
      </w:r>
      <w:r w:rsidRPr="00D367E9">
        <w:rPr>
          <w:rFonts w:ascii="Times New Roman" w:hAnsi="Times New Roman" w:cs="Times New Roman"/>
          <w:color w:val="343133"/>
          <w:w w:val="105"/>
          <w:sz w:val="28"/>
          <w:szCs w:val="28"/>
        </w:rPr>
        <w:t>специалистам, приглашённым Администрацией района на закрытие вакансий в образовательных организациях</w:t>
      </w:r>
      <w:r w:rsidRPr="00D367E9">
        <w:rPr>
          <w:rFonts w:ascii="Times New Roman" w:hAnsi="Times New Roman" w:cs="Times New Roman"/>
          <w:sz w:val="28"/>
          <w:szCs w:val="28"/>
        </w:rPr>
        <w:t xml:space="preserve"> </w:t>
      </w:r>
    </w:p>
    <w:p w:rsidR="00D367E9" w:rsidRPr="00D367E9" w:rsidRDefault="00D367E9" w:rsidP="00D367E9">
      <w:pPr>
        <w:ind w:firstLine="709"/>
        <w:rPr>
          <w:rFonts w:ascii="Times New Roman" w:hAnsi="Times New Roman" w:cs="Times New Roman"/>
          <w:sz w:val="28"/>
          <w:szCs w:val="28"/>
        </w:rPr>
      </w:pPr>
      <w:r w:rsidRPr="00D367E9">
        <w:rPr>
          <w:rFonts w:ascii="Times New Roman" w:hAnsi="Times New Roman" w:cs="Times New Roman"/>
          <w:sz w:val="28"/>
          <w:szCs w:val="28"/>
        </w:rPr>
        <w:t xml:space="preserve">3. </w:t>
      </w:r>
      <w:proofErr w:type="gramStart"/>
      <w:r w:rsidRPr="00D367E9">
        <w:rPr>
          <w:rFonts w:ascii="Times New Roman" w:hAnsi="Times New Roman" w:cs="Times New Roman"/>
          <w:sz w:val="28"/>
          <w:szCs w:val="28"/>
        </w:rPr>
        <w:t>Контроль за</w:t>
      </w:r>
      <w:proofErr w:type="gramEnd"/>
      <w:r w:rsidRPr="00D367E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председателя комитета по образованию.</w:t>
      </w:r>
    </w:p>
    <w:p w:rsidR="00D367E9" w:rsidRPr="00D367E9" w:rsidRDefault="00D367E9" w:rsidP="00D367E9">
      <w:pPr>
        <w:ind w:firstLine="709"/>
        <w:rPr>
          <w:rFonts w:ascii="Times New Roman" w:hAnsi="Times New Roman" w:cs="Times New Roman"/>
          <w:sz w:val="28"/>
          <w:szCs w:val="28"/>
        </w:rPr>
      </w:pPr>
    </w:p>
    <w:p w:rsidR="00D367E9" w:rsidRPr="00D367E9" w:rsidRDefault="00D367E9" w:rsidP="00E1734B">
      <w:pPr>
        <w:ind w:firstLine="0"/>
        <w:rPr>
          <w:rFonts w:ascii="Times New Roman" w:hAnsi="Times New Roman" w:cs="Times New Roman"/>
          <w:sz w:val="28"/>
          <w:szCs w:val="28"/>
        </w:rPr>
      </w:pPr>
    </w:p>
    <w:p w:rsidR="00D367E9" w:rsidRPr="00D367E9" w:rsidRDefault="00D367E9" w:rsidP="00D367E9">
      <w:pPr>
        <w:ind w:firstLine="0"/>
        <w:rPr>
          <w:rFonts w:ascii="Times New Roman" w:hAnsi="Times New Roman" w:cs="Times New Roman"/>
          <w:sz w:val="28"/>
          <w:szCs w:val="28"/>
        </w:rPr>
      </w:pPr>
      <w:r w:rsidRPr="00D367E9">
        <w:rPr>
          <w:rFonts w:ascii="Times New Roman" w:hAnsi="Times New Roman" w:cs="Times New Roman"/>
          <w:sz w:val="28"/>
          <w:szCs w:val="28"/>
        </w:rPr>
        <w:t xml:space="preserve">Глава района                        </w:t>
      </w:r>
      <w:r w:rsidRPr="00D367E9">
        <w:rPr>
          <w:rFonts w:ascii="Times New Roman" w:hAnsi="Times New Roman" w:cs="Times New Roman"/>
          <w:sz w:val="28"/>
          <w:szCs w:val="28"/>
        </w:rPr>
        <w:tab/>
      </w:r>
      <w:r w:rsidRPr="00D367E9">
        <w:rPr>
          <w:rFonts w:ascii="Times New Roman" w:hAnsi="Times New Roman" w:cs="Times New Roman"/>
          <w:sz w:val="28"/>
          <w:szCs w:val="28"/>
        </w:rPr>
        <w:tab/>
        <w:t xml:space="preserve">                                  </w:t>
      </w:r>
      <w:r w:rsidR="00E1734B">
        <w:rPr>
          <w:rFonts w:ascii="Times New Roman" w:hAnsi="Times New Roman" w:cs="Times New Roman"/>
          <w:sz w:val="28"/>
          <w:szCs w:val="28"/>
        </w:rPr>
        <w:t xml:space="preserve">    </w:t>
      </w:r>
      <w:r w:rsidRPr="00D367E9">
        <w:rPr>
          <w:rFonts w:ascii="Times New Roman" w:hAnsi="Times New Roman" w:cs="Times New Roman"/>
          <w:sz w:val="28"/>
          <w:szCs w:val="28"/>
        </w:rPr>
        <w:t xml:space="preserve">           П.И. Афанасьев</w:t>
      </w:r>
    </w:p>
    <w:p w:rsidR="002D7B1C" w:rsidRDefault="002D7B1C">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2C1DD7" w:rsidRPr="00C44914" w:rsidRDefault="002C1DD7" w:rsidP="002C1DD7">
      <w:pPr>
        <w:tabs>
          <w:tab w:val="left" w:pos="4885"/>
        </w:tabs>
        <w:jc w:val="right"/>
        <w:rPr>
          <w:rFonts w:ascii="Times New Roman" w:hAnsi="Times New Roman" w:cs="Times New Roman"/>
          <w:sz w:val="28"/>
          <w:szCs w:val="28"/>
        </w:rPr>
      </w:pPr>
      <w:r w:rsidRPr="00C44914">
        <w:rPr>
          <w:rFonts w:ascii="Times New Roman" w:hAnsi="Times New Roman" w:cs="Times New Roman"/>
          <w:sz w:val="28"/>
          <w:szCs w:val="28"/>
        </w:rPr>
        <w:lastRenderedPageBreak/>
        <w:t>УТВЕРЖДЕН</w:t>
      </w:r>
    </w:p>
    <w:p w:rsidR="002C1DD7" w:rsidRPr="00C44914" w:rsidRDefault="002C1DD7" w:rsidP="002C1DD7">
      <w:pPr>
        <w:tabs>
          <w:tab w:val="left" w:pos="4885"/>
        </w:tabs>
        <w:jc w:val="right"/>
        <w:rPr>
          <w:rFonts w:ascii="Times New Roman" w:hAnsi="Times New Roman" w:cs="Times New Roman"/>
          <w:sz w:val="28"/>
          <w:szCs w:val="28"/>
        </w:rPr>
      </w:pPr>
      <w:r w:rsidRPr="00C44914">
        <w:rPr>
          <w:rFonts w:ascii="Times New Roman" w:hAnsi="Times New Roman" w:cs="Times New Roman"/>
          <w:sz w:val="28"/>
          <w:szCs w:val="28"/>
        </w:rPr>
        <w:t xml:space="preserve"> постановлением </w:t>
      </w:r>
    </w:p>
    <w:p w:rsidR="002C1DD7" w:rsidRPr="00C44914" w:rsidRDefault="002C1DD7" w:rsidP="002C1DD7">
      <w:pPr>
        <w:tabs>
          <w:tab w:val="left" w:pos="4885"/>
        </w:tabs>
        <w:jc w:val="right"/>
        <w:rPr>
          <w:rFonts w:ascii="Times New Roman" w:hAnsi="Times New Roman" w:cs="Times New Roman"/>
          <w:sz w:val="28"/>
          <w:szCs w:val="28"/>
        </w:rPr>
      </w:pPr>
      <w:r w:rsidRPr="00C44914">
        <w:rPr>
          <w:rFonts w:ascii="Times New Roman" w:hAnsi="Times New Roman" w:cs="Times New Roman"/>
          <w:sz w:val="28"/>
          <w:szCs w:val="28"/>
        </w:rPr>
        <w:t>Администрации района</w:t>
      </w:r>
    </w:p>
    <w:p w:rsidR="002C1DD7" w:rsidRDefault="002C1DD7" w:rsidP="002C1DD7">
      <w:pPr>
        <w:tabs>
          <w:tab w:val="left" w:pos="-2268"/>
        </w:tabs>
        <w:jc w:val="right"/>
        <w:rPr>
          <w:rFonts w:ascii="Times New Roman" w:hAnsi="Times New Roman" w:cs="Times New Roman"/>
          <w:sz w:val="28"/>
          <w:szCs w:val="28"/>
        </w:rPr>
      </w:pPr>
      <w:r w:rsidRPr="00C44914">
        <w:rPr>
          <w:rFonts w:ascii="Times New Roman" w:hAnsi="Times New Roman" w:cs="Times New Roman"/>
          <w:sz w:val="28"/>
          <w:szCs w:val="28"/>
        </w:rPr>
        <w:t xml:space="preserve">от  </w:t>
      </w:r>
      <w:r w:rsidR="002D7B1C">
        <w:rPr>
          <w:rFonts w:ascii="Times New Roman" w:hAnsi="Times New Roman" w:cs="Times New Roman"/>
          <w:sz w:val="28"/>
          <w:szCs w:val="28"/>
        </w:rPr>
        <w:t>04.05.2023  №   197</w:t>
      </w:r>
      <w:r w:rsidRPr="00C44914">
        <w:rPr>
          <w:rFonts w:ascii="Times New Roman" w:hAnsi="Times New Roman" w:cs="Times New Roman"/>
          <w:sz w:val="28"/>
          <w:szCs w:val="28"/>
        </w:rPr>
        <w:t xml:space="preserve">  </w:t>
      </w:r>
    </w:p>
    <w:p w:rsidR="002C1DD7" w:rsidRPr="00C44914" w:rsidRDefault="002C1DD7" w:rsidP="002C1DD7">
      <w:pPr>
        <w:tabs>
          <w:tab w:val="left" w:pos="-2268"/>
        </w:tabs>
        <w:jc w:val="right"/>
        <w:rPr>
          <w:rFonts w:ascii="Times New Roman" w:hAnsi="Times New Roman" w:cs="Times New Roman"/>
          <w:sz w:val="28"/>
          <w:szCs w:val="28"/>
        </w:rPr>
      </w:pPr>
      <w:r w:rsidRPr="00C44914">
        <w:rPr>
          <w:rFonts w:ascii="Times New Roman" w:hAnsi="Times New Roman" w:cs="Times New Roman"/>
          <w:sz w:val="28"/>
          <w:szCs w:val="28"/>
        </w:rPr>
        <w:t xml:space="preserve">                                        </w:t>
      </w:r>
    </w:p>
    <w:p w:rsidR="002C1DD7" w:rsidRDefault="002C1DD7" w:rsidP="002C1DD7">
      <w:pPr>
        <w:ind w:firstLine="0"/>
        <w:jc w:val="center"/>
        <w:rPr>
          <w:rFonts w:ascii="Times New Roman" w:hAnsi="Times New Roman" w:cs="Times New Roman"/>
          <w:b/>
          <w:sz w:val="28"/>
          <w:szCs w:val="28"/>
        </w:rPr>
      </w:pPr>
      <w:r w:rsidRPr="00C44914">
        <w:rPr>
          <w:rFonts w:ascii="Times New Roman" w:hAnsi="Times New Roman" w:cs="Times New Roman"/>
          <w:b/>
          <w:sz w:val="28"/>
          <w:szCs w:val="28"/>
        </w:rPr>
        <w:t>Порядок</w:t>
      </w:r>
    </w:p>
    <w:p w:rsidR="002C1DD7" w:rsidRPr="00C44914" w:rsidRDefault="002C1DD7" w:rsidP="002C1DD7">
      <w:pPr>
        <w:ind w:firstLine="0"/>
        <w:jc w:val="center"/>
        <w:rPr>
          <w:rFonts w:ascii="Times New Roman" w:hAnsi="Times New Roman" w:cs="Times New Roman"/>
          <w:b/>
          <w:sz w:val="28"/>
          <w:szCs w:val="28"/>
        </w:rPr>
      </w:pPr>
      <w:r w:rsidRPr="00C44914">
        <w:rPr>
          <w:rFonts w:ascii="Times New Roman" w:hAnsi="Times New Roman" w:cs="Times New Roman"/>
          <w:b/>
          <w:sz w:val="28"/>
          <w:szCs w:val="28"/>
        </w:rPr>
        <w:t xml:space="preserve">предоставления компенсации расходов по найму жилого помещения молодым специалистам и специалистам, приглашенным Администрацией района на закрытие вакансий </w:t>
      </w:r>
      <w:proofErr w:type="gramStart"/>
      <w:r w:rsidRPr="00C44914">
        <w:rPr>
          <w:rFonts w:ascii="Times New Roman" w:hAnsi="Times New Roman" w:cs="Times New Roman"/>
          <w:b/>
          <w:sz w:val="28"/>
          <w:szCs w:val="28"/>
        </w:rPr>
        <w:t>в</w:t>
      </w:r>
      <w:proofErr w:type="gramEnd"/>
      <w:r w:rsidRPr="00C44914">
        <w:rPr>
          <w:rFonts w:ascii="Times New Roman" w:hAnsi="Times New Roman" w:cs="Times New Roman"/>
          <w:b/>
          <w:sz w:val="28"/>
          <w:szCs w:val="28"/>
        </w:rPr>
        <w:t xml:space="preserve"> образовательных</w:t>
      </w:r>
    </w:p>
    <w:p w:rsidR="002C1DD7" w:rsidRPr="00C44914" w:rsidRDefault="002C1DD7" w:rsidP="002C1DD7">
      <w:pPr>
        <w:ind w:firstLine="0"/>
        <w:jc w:val="center"/>
        <w:rPr>
          <w:rFonts w:ascii="Times New Roman" w:hAnsi="Times New Roman" w:cs="Times New Roman"/>
          <w:b/>
          <w:sz w:val="28"/>
          <w:szCs w:val="28"/>
        </w:rPr>
      </w:pPr>
      <w:proofErr w:type="gramStart"/>
      <w:r w:rsidRPr="00C44914">
        <w:rPr>
          <w:rFonts w:ascii="Times New Roman" w:hAnsi="Times New Roman" w:cs="Times New Roman"/>
          <w:b/>
          <w:sz w:val="28"/>
          <w:szCs w:val="28"/>
        </w:rPr>
        <w:t>организациях</w:t>
      </w:r>
      <w:proofErr w:type="gramEnd"/>
    </w:p>
    <w:p w:rsidR="002C1DD7" w:rsidRDefault="002C1DD7" w:rsidP="002C1DD7">
      <w:pPr>
        <w:jc w:val="center"/>
        <w:rPr>
          <w:rFonts w:ascii="Times New Roman" w:hAnsi="Times New Roman" w:cs="Times New Roman"/>
          <w:sz w:val="28"/>
          <w:szCs w:val="28"/>
        </w:rPr>
      </w:pPr>
      <w:bookmarkStart w:id="0" w:name="sub_1010"/>
    </w:p>
    <w:p w:rsidR="002C1DD7" w:rsidRPr="00C44914" w:rsidRDefault="002C1DD7" w:rsidP="002C1DD7">
      <w:pPr>
        <w:jc w:val="center"/>
        <w:rPr>
          <w:rFonts w:ascii="Times New Roman" w:hAnsi="Times New Roman" w:cs="Times New Roman"/>
          <w:b/>
          <w:sz w:val="28"/>
          <w:szCs w:val="28"/>
        </w:rPr>
      </w:pPr>
      <w:r w:rsidRPr="00C44914">
        <w:rPr>
          <w:rFonts w:ascii="Times New Roman" w:hAnsi="Times New Roman" w:cs="Times New Roman"/>
          <w:b/>
          <w:sz w:val="28"/>
          <w:szCs w:val="28"/>
        </w:rPr>
        <w:t>1. Общие положения</w:t>
      </w:r>
    </w:p>
    <w:bookmarkEnd w:id="0"/>
    <w:p w:rsidR="002C1DD7" w:rsidRPr="00C44914" w:rsidRDefault="002C1DD7" w:rsidP="002C1DD7">
      <w:pPr>
        <w:rPr>
          <w:rFonts w:ascii="Times New Roman" w:hAnsi="Times New Roman" w:cs="Times New Roman"/>
          <w:sz w:val="28"/>
          <w:szCs w:val="28"/>
        </w:rPr>
      </w:pPr>
    </w:p>
    <w:p w:rsidR="002C1DD7" w:rsidRPr="00C44914" w:rsidRDefault="002C1DD7" w:rsidP="002C1DD7">
      <w:pPr>
        <w:pStyle w:val="a7"/>
        <w:numPr>
          <w:ilvl w:val="1"/>
          <w:numId w:val="1"/>
        </w:numPr>
        <w:tabs>
          <w:tab w:val="left" w:pos="-2268"/>
        </w:tabs>
        <w:spacing w:line="244" w:lineRule="auto"/>
        <w:ind w:left="0" w:right="-8" w:firstLine="709"/>
        <w:rPr>
          <w:color w:val="343333"/>
          <w:sz w:val="28"/>
          <w:szCs w:val="28"/>
          <w:lang w:val="ru-RU"/>
        </w:rPr>
      </w:pPr>
      <w:bookmarkStart w:id="1" w:name="sub_1012"/>
      <w:r w:rsidRPr="00C44914">
        <w:rPr>
          <w:color w:val="343333"/>
          <w:sz w:val="28"/>
          <w:szCs w:val="28"/>
          <w:lang w:val="ru-RU"/>
        </w:rPr>
        <w:t xml:space="preserve">Настоящий Порядок предоставления компенсации расходов по найму жилого помещения молодым специалистам и специалистам, приглашённым Администрацией района на закрытие вакансий в образовательных организациях (далее Порядок) устанавливает правила и условия предоставления компенсации расходов за оплату аренды жилого помещения молодым специалистам и специалистам, приглашённым администрацией  школ и дошкольных организаций на закрытие вакансий (далее </w:t>
      </w:r>
      <w:proofErr w:type="gramStart"/>
      <w:r w:rsidRPr="00C44914">
        <w:rPr>
          <w:color w:val="1C212D"/>
          <w:sz w:val="28"/>
          <w:szCs w:val="28"/>
          <w:lang w:val="ru-RU"/>
        </w:rPr>
        <w:t>-</w:t>
      </w:r>
      <w:r w:rsidRPr="00C44914">
        <w:rPr>
          <w:color w:val="343333"/>
          <w:sz w:val="28"/>
          <w:szCs w:val="28"/>
          <w:lang w:val="ru-RU"/>
        </w:rPr>
        <w:t>с</w:t>
      </w:r>
      <w:proofErr w:type="gramEnd"/>
      <w:r w:rsidRPr="00C44914">
        <w:rPr>
          <w:color w:val="343333"/>
          <w:sz w:val="28"/>
          <w:szCs w:val="28"/>
          <w:lang w:val="ru-RU"/>
        </w:rPr>
        <w:t xml:space="preserve">пециалист) </w:t>
      </w:r>
      <w:proofErr w:type="spellStart"/>
      <w:r w:rsidRPr="00C44914">
        <w:rPr>
          <w:color w:val="343333"/>
          <w:sz w:val="28"/>
          <w:szCs w:val="28"/>
          <w:lang w:val="ru-RU"/>
        </w:rPr>
        <w:t>Рубцовского</w:t>
      </w:r>
      <w:proofErr w:type="spellEnd"/>
      <w:r w:rsidRPr="00C44914">
        <w:rPr>
          <w:color w:val="343333"/>
          <w:sz w:val="28"/>
          <w:szCs w:val="28"/>
          <w:lang w:val="ru-RU"/>
        </w:rPr>
        <w:t xml:space="preserve"> района Алтайского края.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В настоящем порядке используются следующие понятия и термины:</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молодой специалист - педагогический работник муниципальной образовательной организации со стажем работы до3-х лет в возрасте до 35 лет;</w:t>
      </w:r>
      <w:bookmarkEnd w:id="1"/>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жилое помещение - изолированное жилое помещение, которое является недвижимым имуществом и пригодно для постоянного проживания гражда</w:t>
      </w:r>
      <w:proofErr w:type="gramStart"/>
      <w:r w:rsidRPr="00C44914">
        <w:rPr>
          <w:rFonts w:ascii="Times New Roman" w:hAnsi="Times New Roman" w:cs="Times New Roman"/>
          <w:sz w:val="28"/>
          <w:szCs w:val="28"/>
        </w:rPr>
        <w:t>н(</w:t>
      </w:r>
      <w:proofErr w:type="gramEnd"/>
      <w:r w:rsidRPr="00C44914">
        <w:rPr>
          <w:rFonts w:ascii="Times New Roman" w:hAnsi="Times New Roman" w:cs="Times New Roman"/>
          <w:sz w:val="28"/>
          <w:szCs w:val="28"/>
        </w:rPr>
        <w:t xml:space="preserve">отвечает установленным санитарным и техническим правилам и нормам, иным требованиям законодательства): жилой дом, квартира, часть жилого дома или квартиры(комната); </w:t>
      </w:r>
      <w:bookmarkStart w:id="2" w:name="sub_1020"/>
    </w:p>
    <w:p w:rsidR="002C1DD7" w:rsidRPr="00C44914" w:rsidRDefault="002C1DD7" w:rsidP="002C1DD7">
      <w:pPr>
        <w:rPr>
          <w:rFonts w:ascii="Times New Roman" w:hAnsi="Times New Roman" w:cs="Times New Roman"/>
          <w:sz w:val="28"/>
          <w:szCs w:val="28"/>
        </w:rPr>
      </w:pPr>
      <w:r w:rsidRPr="00C44914">
        <w:rPr>
          <w:rFonts w:ascii="Times New Roman" w:hAnsi="Times New Roman" w:cs="Times New Roman"/>
          <w:sz w:val="28"/>
          <w:szCs w:val="28"/>
        </w:rPr>
        <w:t>- компенсация расходов за оплату жилого помещения - возмещение молодому специалисту и специалисту, приглашённому Администрацией района на закрытие вакансий в общеобразовательных и дошкольных организациях затрат на аренду жилого помещения по договору аренды;</w:t>
      </w:r>
    </w:p>
    <w:p w:rsidR="002C1DD7" w:rsidRPr="00C44914" w:rsidRDefault="002C1DD7" w:rsidP="002C1DD7">
      <w:pPr>
        <w:rPr>
          <w:rFonts w:ascii="Times New Roman" w:hAnsi="Times New Roman" w:cs="Times New Roman"/>
          <w:sz w:val="28"/>
          <w:szCs w:val="28"/>
        </w:rPr>
      </w:pPr>
      <w:r w:rsidRPr="00C44914">
        <w:rPr>
          <w:rFonts w:ascii="Times New Roman" w:hAnsi="Times New Roman" w:cs="Times New Roman"/>
          <w:sz w:val="28"/>
          <w:szCs w:val="28"/>
        </w:rPr>
        <w:t xml:space="preserve">- работодатель - муниципальная образовательная организация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 Алтайского края.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1.2. Компенсация расходов за оплату аренды жилого помещения предоставляется ежемесячно на основании договора о предоставлении компенсации расходов за арендную плату, заключённого со специалистом.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1.3. Источником финансирования предоставления компенсации расходов за арендную плату за жилое помещение являются денежные средства муниципального бюджета, предусмотренные муниципальной программой «Развитие системы образования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 на 2020 -2024 годы», утверждённой постановлением Администрации района от 02.09.2021 №532. Сумма, заложенная в программе на указанные цели, распределяется исходя из количества получателей в равном размере, но не более 6,0тыс</w:t>
      </w:r>
      <w:proofErr w:type="gramStart"/>
      <w:r w:rsidRPr="00C44914">
        <w:rPr>
          <w:rFonts w:ascii="Times New Roman" w:hAnsi="Times New Roman" w:cs="Times New Roman"/>
          <w:sz w:val="28"/>
          <w:szCs w:val="28"/>
        </w:rPr>
        <w:t>.р</w:t>
      </w:r>
      <w:proofErr w:type="gramEnd"/>
      <w:r w:rsidRPr="00C44914">
        <w:rPr>
          <w:rFonts w:ascii="Times New Roman" w:hAnsi="Times New Roman" w:cs="Times New Roman"/>
          <w:sz w:val="28"/>
          <w:szCs w:val="28"/>
        </w:rPr>
        <w:t xml:space="preserve">ублей на </w:t>
      </w:r>
      <w:r w:rsidRPr="00C44914">
        <w:rPr>
          <w:rFonts w:ascii="Times New Roman" w:hAnsi="Times New Roman" w:cs="Times New Roman"/>
          <w:sz w:val="28"/>
          <w:szCs w:val="28"/>
        </w:rPr>
        <w:lastRenderedPageBreak/>
        <w:t>каждого.</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Данные компенсационные выплаты не подлежат налогообложению.</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1.4. Финансирование специалисту осуществляется путём перечисления на расчётный счёт.</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jc w:val="center"/>
        <w:rPr>
          <w:rFonts w:ascii="Times New Roman" w:hAnsi="Times New Roman" w:cs="Times New Roman"/>
          <w:b/>
          <w:sz w:val="28"/>
          <w:szCs w:val="28"/>
        </w:rPr>
      </w:pPr>
      <w:r w:rsidRPr="00C44914">
        <w:rPr>
          <w:rFonts w:ascii="Times New Roman" w:hAnsi="Times New Roman" w:cs="Times New Roman"/>
          <w:b/>
          <w:sz w:val="28"/>
          <w:szCs w:val="28"/>
        </w:rPr>
        <w:t>2. Условия и порядок заключения договора о предоставлении компенсации расходов за оплату аренды жилого помещения</w:t>
      </w:r>
    </w:p>
    <w:bookmarkEnd w:id="2"/>
    <w:p w:rsidR="002C1DD7" w:rsidRPr="00C44914" w:rsidRDefault="002C1DD7" w:rsidP="002C1DD7">
      <w:pPr>
        <w:ind w:firstLine="0"/>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2.1. </w:t>
      </w:r>
      <w:proofErr w:type="gramStart"/>
      <w:r w:rsidRPr="00C44914">
        <w:rPr>
          <w:rFonts w:ascii="Times New Roman" w:hAnsi="Times New Roman" w:cs="Times New Roman"/>
          <w:sz w:val="28"/>
          <w:szCs w:val="28"/>
        </w:rPr>
        <w:t>Право на заключение договора о предоставлении компенсации расходов за оплату аренды жилого помещения (далее - договор о предоставлении компенсации) имеют специалисты, не являющиеся нанимателями жилых помещений по договорам социального найма или по договорам найма служебного помещения на территории района, заключившие договор аренды жилого помещения, расположенного на территории района, при условии отсутствия у них и членов их семей в собственности жилья на</w:t>
      </w:r>
      <w:proofErr w:type="gramEnd"/>
      <w:r w:rsidRPr="00C44914">
        <w:rPr>
          <w:rFonts w:ascii="Times New Roman" w:hAnsi="Times New Roman" w:cs="Times New Roman"/>
          <w:sz w:val="28"/>
          <w:szCs w:val="28"/>
        </w:rPr>
        <w:t xml:space="preserve"> территории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 и соответствующие следующим критериям: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выпускники образовательных организаций высшего и среднего профессионального образования Алтайского края, приступившие к работе на условиях трудового договора в муниципальной образовательной организации района;</w:t>
      </w:r>
    </w:p>
    <w:p w:rsidR="002C1DD7" w:rsidRPr="00C44914" w:rsidRDefault="002C1DD7" w:rsidP="002C1DD7">
      <w:pPr>
        <w:ind w:firstLine="709"/>
        <w:rPr>
          <w:rFonts w:ascii="Times New Roman" w:hAnsi="Times New Roman" w:cs="Times New Roman"/>
          <w:sz w:val="28"/>
          <w:szCs w:val="28"/>
        </w:rPr>
      </w:pPr>
      <w:proofErr w:type="gramStart"/>
      <w:r w:rsidRPr="00C44914">
        <w:rPr>
          <w:rFonts w:ascii="Times New Roman" w:hAnsi="Times New Roman" w:cs="Times New Roman"/>
          <w:sz w:val="28"/>
          <w:szCs w:val="28"/>
        </w:rPr>
        <w:t>- выпускники образовательных организаций высшего и среднего профессионального образования, прибывшие из других районов Алтайского края, субъектов Российской Федерации или иностранных государств, и приступившие к работе на условиях трудового договора в муниципальной образовательной организации района;</w:t>
      </w:r>
      <w:proofErr w:type="gramEnd"/>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line id="Line 238" o:spid="_x0000_s1026" style="position:absolute;left:0;text-align:left;z-index:251648000;visibility:visible;mso-position-horizontal-relative:page" from="115.35pt,130.15pt" to="115.3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FqGQIAAD8EAAAOAAAAZHJzL2Uyb0RvYy54bWysU82O2jAQvlfqO1i+QxI2S7MRYVUR6IW2&#10;SLt9AGM7xKpjW7YhoKrv3rFDENteqqo5OGPPzDff/C2ez51EJ26d0KrC2TTFiCuqmVCHCn973UwK&#10;jJwnihGpFa/whTv8vHz/btGbks90qyXjFgGIcmVvKtx6b8okcbTlHXFTbbgCZaNtRzxc7SFhlvSA&#10;3slklqbzpNeWGaspdw5e60GJlxG/aTj1X5vGcY9khYGbj6eN5z6cyXJByoMlphX0SoP8A4uOCAVB&#10;b1A18QQdrfgDqhPUaqcbP6W6S3TTCMpjDpBNlv6WzUtLDI+5QHGcuZXJ/T9Y+uW0s0iwCs+KHCNF&#10;OmjSViiOZg9FqE5vXAlGK7WzIT96Vi9mq+l3h5RetUQdeGT5ejHgmAWP5I1LuDgDMfb9Z83Ahhy9&#10;jqU6N7YLkFAEdI4dudw6ws8e0eGRjq8JKUcXY53/xHWHglBhCXwjJDltnQ8USDmahAhKb4SUsdVS&#10;ob7CxTx9jA5OS8GCMpg5e9ivpEUnEoYlfjEf0NybBeSauHawi6phjKw+KhajtJyw9VX2RMhBBlZS&#10;hUCQHfC8SsOY/HhKn9bFusgn+Wy+nuRpXU8+blb5ZL7JPjzWD/VqVWc/A+csL1vBGFeB9jiyWf53&#10;I3FdnmHYbkN7q0/yFj0WEsiO/0g6tjd0dJiNvWaXnR3bDlMaja8bFdbg/g7y/d4vfwEAAP//AwBQ&#10;SwMEFAAGAAgAAAAhABMCJg7eAAAACwEAAA8AAABkcnMvZG93bnJldi54bWxMj0FLAzEQhe+C/yGM&#10;4EXaxFbasm62iCjYi8Uqlt6ym+lmMZksSdqu/96Igt5m3nu8+aZcDs6yI4bYeZJwPRbAkBqvO2ol&#10;vL0+jhbAYlKklfWEEj4xwrI6PytVof2JXvC4SS3LJRQLJcGk1Becx8agU3Hse6Ts7X1wKuU1tFwH&#10;dcrlzvKJEDPuVEf5glE93htsPjYHJ+EpPO9329WutjdXD81ivTLqfWukvLwY7m6BJRzSXxi+8TM6&#10;VJmp9gfSkVkJk6mY52geZmIKLCd+lPpX4VXJ//9QfQEAAP//AwBQSwECLQAUAAYACAAAACEAtoM4&#10;kv4AAADhAQAAEwAAAAAAAAAAAAAAAAAAAAAAW0NvbnRlbnRfVHlwZXNdLnhtbFBLAQItABQABgAI&#10;AAAAIQA4/SH/1gAAAJQBAAALAAAAAAAAAAAAAAAAAC8BAABfcmVscy8ucmVsc1BLAQItABQABgAI&#10;AAAAIQCkjqFqGQIAAD8EAAAOAAAAAAAAAAAAAAAAAC4CAABkcnMvZTJvRG9jLnhtbFBLAQItABQA&#10;BgAIAAAAIQATAiYO3gAAAAsBAAAPAAAAAAAAAAAAAAAAAHMEAABkcnMvZG93bnJldi54bWxQSwUG&#10;AAAAAAQABADzAAAAfgUAAAAA&#10;" strokeweight=".23903mm">
            <w10:wrap anchorx="page"/>
          </v:line>
        </w:pict>
      </w:r>
      <w:r w:rsidR="002C1DD7" w:rsidRPr="00C44914">
        <w:rPr>
          <w:rFonts w:ascii="Times New Roman" w:hAnsi="Times New Roman" w:cs="Times New Roman"/>
          <w:sz w:val="28"/>
          <w:szCs w:val="28"/>
        </w:rPr>
        <w:t>- педагогические работники образовательных организаций, прибывшие из других районов Алтайского края, субъектов Российской Федерации или иностранных государств, приступившие к работе на условиях трудового договора в муниципальной образовательной организации района.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2.2. Трудовой договор со специалистом должен быть заключён по основному месту работы на замещение должности,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2.3. Для получения компенсации расходов за оплату аренды жилого помещения специалист обращается </w:t>
      </w:r>
      <w:proofErr w:type="gramStart"/>
      <w:r w:rsidRPr="00C44914">
        <w:rPr>
          <w:rFonts w:ascii="Times New Roman" w:hAnsi="Times New Roman" w:cs="Times New Roman"/>
          <w:sz w:val="28"/>
          <w:szCs w:val="28"/>
        </w:rPr>
        <w:t>в Администрацию района с заявлением о предоставлении компенсации расходов за арендную плату за жилое помещение</w:t>
      </w:r>
      <w:proofErr w:type="gramEnd"/>
      <w:r w:rsidRPr="00C44914">
        <w:rPr>
          <w:rFonts w:ascii="Times New Roman" w:hAnsi="Times New Roman" w:cs="Times New Roman"/>
          <w:sz w:val="28"/>
          <w:szCs w:val="28"/>
        </w:rPr>
        <w:t xml:space="preserve"> по форме согласно приложению № 1 к настоящему Порядку и прилагает следующие документы:</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копии документов, удостоверяющие личность специалиста и членов его семьи с предъявлением подлинников;</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справки органа, осуществляющего государственную регистрацию </w:t>
      </w:r>
      <w:proofErr w:type="gramStart"/>
      <w:r w:rsidRPr="00C44914">
        <w:rPr>
          <w:rFonts w:ascii="Times New Roman" w:hAnsi="Times New Roman" w:cs="Times New Roman"/>
          <w:sz w:val="28"/>
          <w:szCs w:val="28"/>
        </w:rPr>
        <w:t>пра</w:t>
      </w:r>
      <w:r w:rsidR="00DE518F">
        <w:rPr>
          <w:rFonts w:ascii="Times New Roman" w:hAnsi="Times New Roman" w:cs="Times New Roman"/>
          <w:sz w:val="28"/>
          <w:szCs w:val="28"/>
        </w:rPr>
        <w:pict>
          <v:line id="Line 235" o:spid="_x0000_s1028" style="position:absolute;left:0;text-align:left;z-index:251649024;visibility:visible;mso-position-horizontal-relative:page;mso-position-vertical-relative:text" from="91.65pt,87.4pt" to="91.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VUGQ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tM4wU&#10;6aBJz0JxNHuYh+r0xhVgVKmdDfnRs3oxz5p+d0jpqiXqwCPL14sBxyx4JG9cwsUZiLHvP2sGNuTo&#10;dSzVubFdgIQioHPsyOXWEX72iA6PdHxNSDG6GOv8J647FIQSS+AbIcnp2flAgRSjSYig9FZIGVst&#10;FepLvFyk8+jgtBQsKIOZs4d9JS06kTAs8Yv5gObeLCDXxLWDXVQNY2T1UbEYpeWEba6yJ0IOMrCS&#10;KgSC7IDnVRrG5Mdj+rhZbpb5JJ8tNpM8revJx22VTxbb7MO8fqirqs5+Bs5ZXrSCMa4C7XFks/zv&#10;RuK6PMOw3Yb2Vp/kLXosJJAd/5F0bG/o6DAbe80uOzu2HaY0Gl83KqzB/R3k+71f/wIAAP//AwBQ&#10;SwMEFAAGAAgAAAAhAK1ClZzcAAAACwEAAA8AAABkcnMvZG93bnJldi54bWxMT01Lw0AQvQv+h2UE&#10;L2I32qIhZlNEFOzFYhVLb5PsNBvM7obdbRv/vVMR9DbvgzfvlfPR9mJPIXbeKbiaZCDINV53rlXw&#10;/vZ0mYOICZ3G3jtS8EUR5tXpSYmF9gf3SvtVagWHuFigApPSUEgZG0MW48QP5Fjb+mAxMQyt1AEP&#10;HG57eZ1lN9Ji5/iDwYEeDDWfq51V8Bxetpv1YlP3s4vHJl8uDH6sjVLnZ+P9HYhEY/ozw7E+V4eK&#10;O9V+53QUPeN8OmUrH7cz3nB0/DD1LyOrUv7fUH0DAAD//wMAUEsBAi0AFAAGAAgAAAAhALaDOJL+&#10;AAAA4QEAABMAAAAAAAAAAAAAAAAAAAAAAFtDb250ZW50X1R5cGVzXS54bWxQSwECLQAUAAYACAAA&#10;ACEAOP0h/9YAAACUAQAACwAAAAAAAAAAAAAAAAAvAQAAX3JlbHMvLnJlbHNQSwECLQAUAAYACAAA&#10;ACEAsI6VVBkCAAA/BAAADgAAAAAAAAAAAAAAAAAuAgAAZHJzL2Uyb0RvYy54bWxQSwECLQAUAAYA&#10;CAAAACEArUKVnNwAAAALAQAADwAAAAAAAAAAAAAAAABzBAAAZHJzL2Rvd25yZXYueG1sUEsFBgAA&#10;AAAEAAQA8wAAAHwFAAAAAA==&#10;" strokeweight=".23903mm">
            <w10:wrap anchorx="page"/>
          </v:line>
        </w:pict>
      </w:r>
      <w:r w:rsidRPr="00C44914">
        <w:rPr>
          <w:rFonts w:ascii="Times New Roman" w:hAnsi="Times New Roman" w:cs="Times New Roman"/>
          <w:sz w:val="28"/>
          <w:szCs w:val="28"/>
        </w:rPr>
        <w:t>ва</w:t>
      </w:r>
      <w:proofErr w:type="gramEnd"/>
      <w:r w:rsidRPr="00C44914">
        <w:rPr>
          <w:rFonts w:ascii="Times New Roman" w:hAnsi="Times New Roman" w:cs="Times New Roman"/>
          <w:sz w:val="28"/>
          <w:szCs w:val="28"/>
        </w:rPr>
        <w:t xml:space="preserve"> на недвижимое имущество и сделок с ним, об отсутствии в собственности специалиста и членов его семьи жилых помещений на территории района;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копию договора аренды жилого помещения, находящегося на территории района с предъявлением подлинника;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lastRenderedPageBreak/>
        <w:t>- копии документов, подтверждающие осуществление специалистом оплаты по договору аренды жилого помещения, находящегося на территории района с предъявлением подлинника;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реквизиты банковского счёта специалиста для зачисления компенсации расходов по арендной плате за жилое помещение.</w:t>
      </w:r>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line id="Line 234" o:spid="_x0000_s1027" style="position:absolute;left:0;text-align:left;z-index:251650048;visibility:visible;mso-position-horizontal-relative:page" from="21.15pt,124.3pt" to="21.1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KGQIAAEA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4toD6K&#10;dNCkrVAczR7yUJ3euAKMKrWzIT96Vi9mq+l3h5SuWqIOPLJ8vRhwzIJH8sYlXJyBGPv+s2ZgQ45e&#10;x1KdG9sFSCgCOseOXG4d4WeP6PBIx9eEFKOLsc5/4rpDQSixBL4Rkpy2zgcKpBhNQgSlN0LK2Gqp&#10;UA+5punjIno4LQUL2mDn7GFfSYtOJExL/GJCoLk3C9A1ce1gF1XDHFl9VCyGaTlh66vsiZCDDLSk&#10;CoEgPSB6lYY5+fGUPq0X60U+yWfz9SRP63rycVPlk/kme/xQP9RVVWc/A+csL1rBGFeB9jizWf53&#10;M3HdnmHablN7K1DyFj1WEsiO/0g69je0dBiOvWaXnR37DmMaja8rFfbg/g7y/eKvfgEAAP//AwBQ&#10;SwMEFAAGAAgAAAAhAPzFytjbAAAACQEAAA8AAABkcnMvZG93bnJldi54bWxMj9FOwzAMRd+R+IfI&#10;SLwgltJO01SaToDgCSG0sg/wGtMUEqdqsq77ewJCgkdfH10fV5vZWTHRGHrPCm4WGQji1uueOwW7&#10;t6frNYgQkTVaz6TgRAE29flZhaX2R97S1MROpBIOJSowMQ6llKE15DAs/ECcdu9+dBjTOHZSj3hM&#10;5c7KPMtW0mHP6YLBgR4MtZ/NwSm4f+5PH+0VTbGxr49bg7HYFS9KXV7Md7cgIs3xD4Zv/aQOdXLa&#10;+wPrIKyCZV4kUkG+XK9AJOAn2P8Gsq7k/w/qLwAAAP//AwBQSwECLQAUAAYACAAAACEAtoM4kv4A&#10;AADhAQAAEwAAAAAAAAAAAAAAAAAAAAAAW0NvbnRlbnRfVHlwZXNdLnhtbFBLAQItABQABgAIAAAA&#10;IQA4/SH/1gAAAJQBAAALAAAAAAAAAAAAAAAAAC8BAABfcmVscy8ucmVsc1BLAQItABQABgAIAAAA&#10;IQCQ+YEKGQIAAEAEAAAOAAAAAAAAAAAAAAAAAC4CAABkcnMvZTJvRG9jLnhtbFBLAQItABQABgAI&#10;AAAAIQD8xcrY2wAAAAkBAAAPAAAAAAAAAAAAAAAAAHMEAABkcnMvZG93bnJldi54bWxQSwUGAAAA&#10;AAQABADzAAAAewUAAAAA&#10;" strokeweight=".55772mm">
            <w10:wrap anchorx="page"/>
          </v:line>
        </w:pict>
      </w:r>
      <w:r w:rsidR="002C1DD7" w:rsidRPr="00C44914">
        <w:rPr>
          <w:rFonts w:ascii="Times New Roman" w:hAnsi="Times New Roman" w:cs="Times New Roman"/>
          <w:sz w:val="28"/>
          <w:szCs w:val="28"/>
        </w:rPr>
        <w:t>2.4. Договор о предоставлении компенсации со специалистом заключается сроком на 1год.</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Решение о заключении со специалистом договора о предоставлении компенсации или решение об отказе в заключени</w:t>
      </w:r>
      <w:proofErr w:type="gramStart"/>
      <w:r w:rsidRPr="00C44914">
        <w:rPr>
          <w:rFonts w:ascii="Times New Roman" w:hAnsi="Times New Roman" w:cs="Times New Roman"/>
          <w:sz w:val="28"/>
          <w:szCs w:val="28"/>
        </w:rPr>
        <w:t>и</w:t>
      </w:r>
      <w:proofErr w:type="gramEnd"/>
      <w:r w:rsidRPr="00C44914">
        <w:rPr>
          <w:rFonts w:ascii="Times New Roman" w:hAnsi="Times New Roman" w:cs="Times New Roman"/>
          <w:sz w:val="28"/>
          <w:szCs w:val="28"/>
        </w:rPr>
        <w:t xml:space="preserve"> такого договора принимается Администрацией района в течение 10 рабочих дней со дня подачи специалистом документов, указанных в пункте 2.3. настоящего Порядка, и в течение 5дней со дня его принятия направляется специалисту.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2.5. Основаниями для отказа специалисту в предоставлении компенсации расходов за оплату аренды жилого помещения являются: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отсутствие у специалиста права на предоставление мер социальной поддержки в соответствии с настоящим Порядком;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несоответствие специалиста условиям, указанным в пункте 2.1. настоящего Порядка;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непредставление специалистом полностью или представление части документов, указанных в пункте 2.3. настоящего Порядка;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представление специалистом недостоверных сведений;</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участие специалиста в аналогичных мероприятиях других федеральных, региональных, муниципальных программ;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заключение супругом (супругой) или другим членом семьи специалиста договора о предоставлении компенсации арендной платы жилья.</w:t>
      </w:r>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line id="Line 233" o:spid="_x0000_s1029" style="position:absolute;left:0;text-align:left;z-index:251651072;visibility:visible;mso-position-horizontal-relative:page" from="109pt,113.75pt" to="109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SDGgIAAD8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PC4wU&#10;6aBJz0JxNJlOQ3V64wowqtTWhvzoSb2aZ02/O6R01RK155Hl29mAYxY8kncu4eIMxNj1XzQDG3Lw&#10;Opbq1NguQEIR0Cl25HzrCD95RIdHen1NSHF1Mdb5z1x3KAgllsA3QpLjs/OBAimuJiGC0hshZWy1&#10;VKgv8XyWPkQHp6VgQRnMnN3vKmnRkYRhiV/MBzT3ZgG5Jq4d7KJqGCOrD4rFKC0nbH2RPRFykIGV&#10;VCEQZAc8L9IwJj8W6WI9X8/zUT6ZrUd5WtejT5sqH8022eNDPa2rqs5+Bs5ZXrSCMa4C7evIZvnf&#10;jcRleYZhuw3trT7Je/RYSCB7/UfSsb2ho8Ns7DQ7b+217TCl0fiyUWEN7u8g3+/96hcAAAD//wMA&#10;UEsDBBQABgAIAAAAIQBqutjT3gAAAAsBAAAPAAAAZHJzL2Rvd25yZXYueG1sTI9bS8NAEIXfBf/D&#10;MoIvYjcNXkLMpogo2BfFKpa+TbLTbHAvIbtt4793REHfZs4cznynWkzOij2NsQ9ewXyWgSDfBt37&#10;TsHb68N5ASIm9Bpt8KTgkyIs6uOjCksdDv6F9qvUCQ7xsUQFJqWhlDK2hhzGWRjI820bRoeJ17GT&#10;esQDhzsr8yy7kg57zx8MDnRnqP1Y7ZyCx/Fpu1kvN429OLtvi+elwfe1Uer0ZLq9AZFoSn9m+MZn&#10;dKiZqQk7r6OwCvJ5wV0SD/n1JQh2/CjNryLrSv7vUH8BAAD//wMAUEsBAi0AFAAGAAgAAAAhALaD&#10;OJL+AAAA4QEAABMAAAAAAAAAAAAAAAAAAAAAAFtDb250ZW50X1R5cGVzXS54bWxQSwECLQAUAAYA&#10;CAAAACEAOP0h/9YAAACUAQAACwAAAAAAAAAAAAAAAAAvAQAAX3JlbHMvLnJlbHNQSwECLQAUAAYA&#10;CAAAACEA5OYkgxoCAAA/BAAADgAAAAAAAAAAAAAAAAAuAgAAZHJzL2Uyb0RvYy54bWxQSwECLQAU&#10;AAYACAAAACEAarrY094AAAALAQAADwAAAAAAAAAAAAAAAAB0BAAAZHJzL2Rvd25yZXYueG1sUEsF&#10;BgAAAAAEAAQA8wAAAH8FAAAAAA==&#10;" strokeweight=".23903mm">
            <w10:wrap anchorx="page"/>
          </v:line>
        </w:pict>
      </w:r>
      <w:r w:rsidR="002C1DD7" w:rsidRPr="00C44914">
        <w:rPr>
          <w:rFonts w:ascii="Times New Roman" w:hAnsi="Times New Roman" w:cs="Times New Roman"/>
          <w:sz w:val="28"/>
          <w:szCs w:val="28"/>
        </w:rPr>
        <w:t>2.6. Договором о предоставлении компенсации устанавливаются права, обязанности и ответственность сторон, предусматривается порядок и условия расторжения договора и прекращения предоставления компенсации расходов за оплату аренды жилого помещения специалисту.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2.7. Выплата компенсации расходов за оплату аренды жилого помещения начинается с 1-го числа месяца, следующего за месяцем, в котором заключается договор о предоставлении компенсации. Договор о предоставлении компенсации заключается по форме согласно приложению №2 к настоящему Порядку.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Предоставление компенсации расходов за оплату аренды жилого помещения осуществляется Администрацией района ежемесячно в сроки, предусмотренные договором о предоставлении компенсации, и на основании копий документов, подтверждающих осуществление специалистом оплаты по договору аренды жилого помещения.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2.8. Основаниями для расторжения договора о предоставлении компенсации специалисту являются: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добровольный отказ специалиста от предоставления компенсации расходов за арендную плату за жилое помещение;</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расторжение трудового договора с муниципальной образовательной организацией;</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lastRenderedPageBreak/>
        <w:t>- расторжение договора аренды жилого помещения;</w:t>
      </w:r>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line id="Line 230" o:spid="_x0000_s1031" style="position:absolute;left:0;text-align:left;z-index:251653120;visibility:visible;mso-position-horizontal-relative:page" from="92.55pt,64.4pt" to="9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wGw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HsYY6R&#10;Ih006VkojmZ3sTq9cQUYVWprQ370pF7Ns6bfHVK6aona88jy7WzAMQv1TN65hIszEGPXf9EMbMjB&#10;61iqU2O7AAlFQKfYkfO1I/zkER0e6fiakGJ0Mdb5z1x3KAgllsA3QpLjs/OBAilGkxBB6Y2QMrZa&#10;KtSXeDFP76OD01KwoAxmzu53lbToSMKwxC/mA5pbs4BcE9cOdlE1jJHVB8VilJYTtr7Ingg5yMBK&#10;qhAIsgOeF2kYkx+P6eN6sV7kk3w2X0/ytK4nnzZVPplvsof7+q6uqjr7GThnedEKxrgKtMeRzfK/&#10;G4nL8gzDdh3aa32S9+ixkEB2/EfSsb2ho2HHXLHT7Ly1Y9thSqPxZaPCGtzeQb7d+9UvAAAA//8D&#10;AFBLAwQUAAYACAAAACEAaPxzQNsAAAALAQAADwAAAGRycy9kb3ducmV2LnhtbExPTUvDQBC9C/6H&#10;ZQQvYjctKiFmU0QU7EWxiqW3SXaaDe5HyG7b+O87LYLe5n3w5r1yPjordjTELngF00kGgnwTdOdb&#10;BZ8fz9c5iJjQa7TBk4IfijCvzs9KLHTY+3faLVMrOMTHAhWYlPpCytgYchgnoSfP2iYMDhPDoZV6&#10;wD2HOytnWXYnHXaePxjs6dFQ873cOgUvw+tmvVqsa3tz9dTkbwuDXyuj1OXF+HAPItGY/sxwrM/V&#10;oeJOddh6HYVlnN9O2crHLOcNR8eJqX8ZWZXy/4bqAAAA//8DAFBLAQItABQABgAIAAAAIQC2gziS&#10;/gAAAOEBAAATAAAAAAAAAAAAAAAAAAAAAABbQ29udGVudF9UeXBlc10ueG1sUEsBAi0AFAAGAAgA&#10;AAAhADj9If/WAAAAlAEAAAsAAAAAAAAAAAAAAAAALwEAAF9yZWxzLy5yZWxzUEsBAi0AFAAGAAgA&#10;AAAhADi6r/AbAgAAPwQAAA4AAAAAAAAAAAAAAAAALgIAAGRycy9lMm9Eb2MueG1sUEsBAi0AFAAG&#10;AAgAAAAhAGj8c0DbAAAACwEAAA8AAAAAAAAAAAAAAAAAdQQAAGRycy9kb3ducmV2LnhtbFBLBQYA&#10;AAAABAAEAPMAAAB9BQAAAAA=&#10;" strokeweight=".23903mm">
            <w10:wrap anchorx="page"/>
          </v:line>
        </w:pict>
      </w:r>
      <w:r w:rsidR="002C1DD7" w:rsidRPr="00C44914">
        <w:rPr>
          <w:rFonts w:ascii="Times New Roman" w:hAnsi="Times New Roman" w:cs="Times New Roman"/>
          <w:sz w:val="28"/>
          <w:szCs w:val="28"/>
        </w:rPr>
        <w:t>- приобретение специалистом и членами его семьи жилого помещения, предоставление заявителю квартиры по договору социального найма или найма служебного жилого помещения на территории района;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представление специалистом заведомо недостоверной информации для получения компенсации расходов за арендную плату за жилое помещение (в этом случае сумма необоснованно предоставленных компенсаций должна быть возмещена специалистом в бюджет района);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отсутствие документов, подтверждающих оплату по договору аренды жилого помещения, представляемых специалистом ежемесячно.</w:t>
      </w:r>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line id="Line 229" o:spid="_x0000_s1030" style="position:absolute;left:0;text-align:left;z-index:251652096;visibility:visible;mso-position-horizontal-relative:page" from="19.6pt,213.75pt" to="19.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dGgIAAEA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llT48R&#10;kriDJm25ZCjLFr46vbYFGFVyZ3x+5Cxf9VaR7xZJVbVYHlhg+XbR4Jh6j/idi79YDTH2/RdFwQYf&#10;nQqlOjem85BQBHQOHbncOsLODpHhkYyvMS5GF22s+8xUh7xQRgL4Bkh82lrnKeBiNPERpNpwIUKr&#10;hUQ98Mwf8jR4WCU49VpvZ81hXwmDTthPS/hCQqC5N/PQNbbtYBdUwxwZdZQ0hGkZpuur7DAXgwy0&#10;hPSBID0gepWGOfmxSBbr+XqeT/Jstp7kSV1PPm2qfDLbpE+P9UNdVXX603NO86LllDLpaY8zm+Z/&#10;NxPX7Rmm7Ta1twLF79FDJYHs+A+kQ399S4fh2Ct62Zmx7zCmwfi6Un4P7u8g3y/+6hcAAAD//wMA&#10;UEsDBBQABgAIAAAAIQA7ozZ93QAAAAkBAAAPAAAAZHJzL2Rvd25yZXYueG1sTI9RS8MwEMffB36H&#10;cIIvw6XWqVvXdMhgIPjiquBr2tzaYnKpSdZWP71RBH28//343+/y7WQ0G9D5zpKAq0UCDKm2qqNG&#10;wMvz/nIFzAdJSmpLKOADPWyLs1kuM2VHOuBQhobFEvKZFNCG0Gec+7pFI/3C9khxd7TOyBBH13Dl&#10;5BjLjeZpktxyIzuKF1rZ467F+q08GQGPy3n5adZuqDR/ej3sd/5hfF8JcXE+3W+ABZzCHwzf+lEd&#10;iuhU2RMpz7SA63UaSQHL9O4GWAR+guo34EXO/39QfAEAAP//AwBQSwECLQAUAAYACAAAACEAtoM4&#10;kv4AAADhAQAAEwAAAAAAAAAAAAAAAAAAAAAAW0NvbnRlbnRfVHlwZXNdLnhtbFBLAQItABQABgAI&#10;AAAAIQA4/SH/1gAAAJQBAAALAAAAAAAAAAAAAAAAAC8BAABfcmVscy8ucmVsc1BLAQItABQABgAI&#10;AAAAIQB+F0QdGgIAAEAEAAAOAAAAAAAAAAAAAAAAAC4CAABkcnMvZTJvRG9jLnhtbFBLAQItABQA&#10;BgAIAAAAIQA7ozZ93QAAAAkBAAAPAAAAAAAAAAAAAAAAAHQEAABkcnMvZG93bnJldi54bWxQSwUG&#10;AAAAAAQABADzAAAAfgUAAAAA&#10;" strokeweight=".39836mm">
            <w10:wrap anchorx="page"/>
          </v:line>
        </w:pict>
      </w:r>
      <w:r>
        <w:rPr>
          <w:rFonts w:ascii="Times New Roman" w:hAnsi="Times New Roman" w:cs="Times New Roman"/>
          <w:sz w:val="28"/>
          <w:szCs w:val="28"/>
        </w:rPr>
        <w:pict>
          <v:line id="Line 228" o:spid="_x0000_s1032" style="position:absolute;left:0;text-align:left;z-index:251654144;visibility:visible;mso-position-horizontal-relative:page" from="96.35pt,60.05pt" to="96.3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EuGQIAAD8EAAAOAAAAZHJzL2Uyb0RvYy54bWysU82O2jAQvlfqO1i+Q36a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vljgZEi&#10;HTRpKxRHeT4P1emNK8FopXY25EfP6sVsNf3ukNKrlqgDjyxfLwYcs+CRvHEJF2cgxr7/rBnYkKPX&#10;sVTnxnYBEoqAzrEjl1tH+NkjOjzS8TUh5ehirPOfuO5QECosgW+EJKet84ECKUeTEEHpjZAytloq&#10;1Fd4PksfooPTUrCgDGbOHvYradGJhGGJX8wHNPdmAbkmrh3somoYI6uPisUoLSdsfZU9EXKQgZVU&#10;IRBkBzyv0jAmP57Sp/V8PS8mRT5bT4q0ricfN6tiMttkjw/1h3q1qrOfgXNWlK1gjKtAexzZrPi7&#10;kbguzzBst6G91Sd5ix4LCWTHfyQd2xs6OszGXrPLzo5thymNxteNCmtwfwf5fu+XvwAAAP//AwBQ&#10;SwMEFAAGAAgAAAAhAIaWDQDeAAAACwEAAA8AAABkcnMvZG93bnJldi54bWxMj0FLw0AQhe+C/2EZ&#10;wYvYTYNojdkUEQV7sVjF0tskO80Gd2dDdtvGf+9WBL3Ne/N48005H50VexpC51nBdJKBIG687rhV&#10;8P72dDkDESKyRuuZFHxRgHl1elJiof2BX2m/iq1IJRwKVGBi7AspQ2PIYZj4njjttn5wGJMcWqkH&#10;PKRyZ2WeZdfSYcfpgsGeHgw1n6udU/A8vGw368WmtlcXj81suTD4sTZKnZ+N93cgIo3xLwxH/IQO&#10;VWKq/Y51EDbp2/wmRdOQZ1MQx8SPU/86sirl/x+qbwAAAP//AwBQSwECLQAUAAYACAAAACEAtoM4&#10;kv4AAADhAQAAEwAAAAAAAAAAAAAAAAAAAAAAW0NvbnRlbnRfVHlwZXNdLnhtbFBLAQItABQABgAI&#10;AAAAIQA4/SH/1gAAAJQBAAALAAAAAAAAAAAAAAAAAC8BAABfcmVscy8ucmVsc1BLAQItABQABgAI&#10;AAAAIQBX4NEuGQIAAD8EAAAOAAAAAAAAAAAAAAAAAC4CAABkcnMvZTJvRG9jLnhtbFBLAQItABQA&#10;BgAIAAAAIQCGlg0A3gAAAAsBAAAPAAAAAAAAAAAAAAAAAHMEAABkcnMvZG93bnJldi54bWxQSwUG&#10;AAAAAAQABADzAAAAfgUAAAAA&#10;" strokeweight=".23903mm">
            <w10:wrap anchorx="page"/>
          </v:line>
        </w:pict>
      </w:r>
      <w:r w:rsidR="002C1DD7" w:rsidRPr="00C44914">
        <w:rPr>
          <w:rFonts w:ascii="Times New Roman" w:hAnsi="Times New Roman" w:cs="Times New Roman"/>
          <w:sz w:val="28"/>
          <w:szCs w:val="28"/>
        </w:rPr>
        <w:t>2.9. Администрация района вправе проверять подлинность представляемых специалистом документов, полноту и достоверность содержащихся в них сведений.</w:t>
      </w:r>
    </w:p>
    <w:p w:rsidR="002C1DD7" w:rsidRPr="00C44914" w:rsidRDefault="00DE518F" w:rsidP="002C1DD7">
      <w:pPr>
        <w:ind w:firstLine="709"/>
        <w:rPr>
          <w:rFonts w:ascii="Times New Roman" w:hAnsi="Times New Roman" w:cs="Times New Roman"/>
          <w:sz w:val="28"/>
          <w:szCs w:val="28"/>
        </w:rPr>
      </w:pPr>
      <w:r>
        <w:rPr>
          <w:rFonts w:ascii="Times New Roman" w:hAnsi="Times New Roman" w:cs="Times New Roman"/>
          <w:sz w:val="28"/>
          <w:szCs w:val="28"/>
        </w:rPr>
        <w:pict>
          <v:group id="docshapegroup5" o:spid="_x0000_s1033" style="position:absolute;left:0;text-align:left;margin-left:97.5pt;margin-top:22.85pt;width:4.65pt;height:210.7pt;z-index:251655168;mso-position-horizontal-relative:page" coordorigin="1950,457" coordsize="93,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FzAIAAFwIAAAOAAAAZHJzL2Uyb0RvYy54bWzsVl1v2yAUfZ+0/4D8nvojthNbdaopTvrS&#10;bZXa/QAC+EOzwQIaJ5r233cBJ126h02duqflwQEuXM4954B9fXPoO7RnUrWCF154FXiIcSJoy+vC&#10;+/K4nS09pDTmFHeCs8I7MuXdrN6/ux6HnEWiER1lEkESrvJxKLxG6yH3fUUa1mN1JQbGIVgJ2WMN&#10;XVn7VOIRsvedHwVB6o9C0kEKwpSC0dIFvZXNX1WM6M9VpZhGXeEBNm2f0j535umvrnFeSzw0LZlg&#10;4Feg6HHLYdNzqhJrjJ5k+0uqviVSKFHpKyJ6X1RVS5itAaoJgxfV3ErxNNha6nyshzNNQO0Lnl6d&#10;lnza30vU0sKLFqGHOO5BJCqIavDAarN/YjgahzqHqbdyeBjupSsUmneCfFUQ9l/GTb92k9Fu/Cgo&#10;ZMVPWliODpXsTQqoHh2sFMezFOygEYHBJAuSxEMEIlG6SJbZJBVpQE+zKswS0BPCcbJwKpJmMy3O&#10;5m5lHIWxifk4d3tanBMuUxR4Tj3Tqv6O1gdDmVVLGa7OtEYnWu9azlAUWbhmb5i05o5NcuATm4iL&#10;dYN5zWy6x+MAzIW2iIslpqNAit+yCzxllqcwnlsycH7iGPgz/FpmzxThfJBK3zLRI9MovA5QW9nw&#10;/k5px+ZpilGRi23bdTCO846jEdCG8WJuVyjRtdRETVDJerfuJNpjcxTtb9LmYppJXWLVuHk25OQF&#10;L3Jqt2kYppuprXHbuTZU0HGzEZQHQKeWO4TfsiDbLDfLeBZH6WYWB2U5+7Bdx7N0Gy6Scl6u12X4&#10;3WAO47xpKWXcwD5dCGH8Z86YriZ3lM9Xwpkg/zK79SWAPf1b0OBQJ6yz507Q4700pJtxMOs/cy0c&#10;IXcZTK5NjQoXFsT527k2CuapO90pXEtW9Td27TINkv+mfSvT2osXXmHW69Pr1rwjf+5bkz9/FKx+&#10;AAAA//8DAFBLAwQUAAYACAAAACEA8aUUR+EAAAAKAQAADwAAAGRycy9kb3ducmV2LnhtbEyPQU/C&#10;QBCF7yb+h82YeJNtgQLWbgkh6omYCCbE29Id2obubNNd2vLvHU96fG9e3nwvW4+2ET12vnakIJ5E&#10;IJAKZ2oqFXwd3p5WIHzQZHTjCBXc0MM6v7/LdGrcQJ/Y70MpuIR8qhVUIbSplL6o0Go/cS0S386u&#10;szqw7EppOj1wuW3kNIoW0uqa+EOlW9xWWFz2V6vgfdDDZha/9rvLeXv7PiQfx12MSj0+jJsXEAHH&#10;8BeGX3xGh5yZTu5KxouG9XPCW4KCebIEwYFpNJ+BOLGxWMYg80z+n5D/AAAA//8DAFBLAQItABQA&#10;BgAIAAAAIQC2gziS/gAAAOEBAAATAAAAAAAAAAAAAAAAAAAAAABbQ29udGVudF9UeXBlc10ueG1s&#10;UEsBAi0AFAAGAAgAAAAhADj9If/WAAAAlAEAAAsAAAAAAAAAAAAAAAAALwEAAF9yZWxzLy5yZWxz&#10;UEsBAi0AFAAGAAgAAAAhAFE/+0XMAgAAXAgAAA4AAAAAAAAAAAAAAAAALgIAAGRycy9lMm9Eb2Mu&#10;eG1sUEsBAi0AFAAGAAgAAAAhAPGlFEfhAAAACgEAAA8AAAAAAAAAAAAAAAAAJgUAAGRycy9kb3du&#10;cmV2LnhtbFBLBQYAAAAABAAEAPMAAAA0BgAAAAA=&#10;">
            <v:line id="Line 227" o:spid="_x0000_s1034" style="position:absolute;visibility:visible" from="1959,1434" to="195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RzxwAAANwAAAAPAAAAZHJzL2Rvd25yZXYueG1sRI/NasMw&#10;EITvhb6D2EIvJZHrgxucKCEUDGmh+XES8HGxtraptTKSmrhvHxUKPQ4z8w2zWI2mFxdyvrOs4Hma&#10;gCCure64UXA6FpMZCB+QNfaWScEPeVgt7+8WmGt75QNdytCICGGfo4I2hCGX0tctGfRTOxBH79M6&#10;gyFK10jt8BrhppdpkmTSYMdxocWBXluqv8pvoyDbO9xVZbF9q9ZPxXm3yar6412px4dxPQcRaAz/&#10;4b/2RitIX1L4PROPgFzeAAAA//8DAFBLAQItABQABgAIAAAAIQDb4fbL7gAAAIUBAAATAAAAAAAA&#10;AAAAAAAAAAAAAABbQ29udGVudF9UeXBlc10ueG1sUEsBAi0AFAAGAAgAAAAhAFr0LFu/AAAAFQEA&#10;AAsAAAAAAAAAAAAAAAAAHwEAAF9yZWxzLy5yZWxzUEsBAi0AFAAGAAgAAAAhAIEmlHPHAAAA3AAA&#10;AA8AAAAAAAAAAAAAAAAABwIAAGRycy9kb3ducmV2LnhtbFBLBQYAAAAAAwADALcAAAD7AgAAAAA=&#10;" strokeweight=".31869mm"/>
            <v:line id="Line 226" o:spid="_x0000_s1035" style="position:absolute;visibility:visible" from="2036,4671" to="2036,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2JTxQAAANwAAAAPAAAAZHJzL2Rvd25yZXYueG1sRI/dagIx&#10;FITvBd8hnIJ3NVuVtmyNYquCSH/w5wEOm9NkcXOybqKub28KBS+HmfmGGU9bV4kzNaH0rOCpn4Eg&#10;Lrwu2SjY75aPryBCRNZYeSYFVwownXQ7Y8y1v/CGzttoRIJwyFGBjbHOpQyFJYeh72vi5P36xmFM&#10;sjFSN3hJcFfJQZY9S4clpwWLNX1YKg7bk1PwdTDzfWWGP+vjYuRX8dueFp/vSvUe2tkbiEhtvIf/&#10;2yutYPAyhL8z6QjIyQ0AAP//AwBQSwECLQAUAAYACAAAACEA2+H2y+4AAACFAQAAEwAAAAAAAAAA&#10;AAAAAAAAAAAAW0NvbnRlbnRfVHlwZXNdLnhtbFBLAQItABQABgAIAAAAIQBa9CxbvwAAABUBAAAL&#10;AAAAAAAAAAAAAAAAAB8BAABfcmVscy8ucmVsc1BLAQItABQABgAIAAAAIQAmW2JTxQAAANwAAAAP&#10;AAAAAAAAAAAAAAAAAAcCAABkcnMvZG93bnJldi54bWxQSwUGAAAAAAMAAwC3AAAA+QIAAAAA&#10;" strokeweight=".23903mm"/>
            <w10:wrap anchorx="page"/>
          </v:group>
        </w:pict>
      </w:r>
      <w:r w:rsidR="002C1DD7" w:rsidRPr="00C44914">
        <w:rPr>
          <w:rFonts w:ascii="Times New Roman" w:hAnsi="Times New Roman" w:cs="Times New Roman"/>
          <w:sz w:val="28"/>
          <w:szCs w:val="28"/>
        </w:rPr>
        <w:t>2.10. В случае возникновения обстоятельств, являющихся основаниями для расторжения договора о предоставлении компенсации в соответствии с пунктами настоящего Порядка,  специалист  должен  незамедлительно  уведомить  об этом Администрацию района. При невыполнении данной обязанности, повлекшем необоснованное расходование средств, специалист  несёт ответственность в соответствии с действующим законодательством.</w:t>
      </w: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rPr>
          <w:rFonts w:ascii="Times New Roman" w:hAnsi="Times New Roman" w:cs="Times New Roman"/>
          <w:sz w:val="28"/>
          <w:szCs w:val="28"/>
        </w:rPr>
      </w:pPr>
    </w:p>
    <w:p w:rsidR="002C1DD7" w:rsidRPr="00C44914" w:rsidRDefault="002C1DD7" w:rsidP="002C1DD7">
      <w:pPr>
        <w:pStyle w:val="a5"/>
        <w:spacing w:before="89" w:line="242" w:lineRule="auto"/>
        <w:ind w:left="5529" w:right="-7"/>
        <w:jc w:val="right"/>
        <w:rPr>
          <w:color w:val="343334"/>
          <w:sz w:val="28"/>
          <w:szCs w:val="28"/>
          <w:lang w:val="ru-RU"/>
        </w:rPr>
      </w:pPr>
      <w:bookmarkStart w:id="3" w:name="sub_10000"/>
    </w:p>
    <w:p w:rsidR="002C1DD7" w:rsidRPr="00C44914"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Pr="00C44914" w:rsidRDefault="002C1DD7" w:rsidP="002C1DD7">
      <w:pPr>
        <w:pStyle w:val="a5"/>
        <w:spacing w:before="89" w:line="242" w:lineRule="auto"/>
        <w:ind w:left="5529" w:right="-7"/>
        <w:jc w:val="right"/>
        <w:rPr>
          <w:color w:val="343334"/>
          <w:sz w:val="28"/>
          <w:szCs w:val="28"/>
          <w:lang w:val="ru-RU"/>
        </w:rPr>
      </w:pPr>
    </w:p>
    <w:p w:rsidR="002C1DD7" w:rsidRDefault="002C1DD7">
      <w:pPr>
        <w:widowControl/>
        <w:autoSpaceDE/>
        <w:autoSpaceDN/>
        <w:adjustRightInd/>
        <w:ind w:firstLine="0"/>
        <w:jc w:val="left"/>
        <w:rPr>
          <w:rFonts w:ascii="Times New Roman" w:eastAsia="Times New Roman" w:hAnsi="Times New Roman" w:cs="Times New Roman"/>
          <w:sz w:val="28"/>
          <w:szCs w:val="28"/>
          <w:lang w:eastAsia="en-US"/>
        </w:rPr>
      </w:pPr>
      <w:r>
        <w:rPr>
          <w:sz w:val="28"/>
          <w:szCs w:val="28"/>
        </w:rPr>
        <w:br w:type="page"/>
      </w:r>
    </w:p>
    <w:p w:rsidR="002C1DD7" w:rsidRPr="00C44914" w:rsidRDefault="00DE518F" w:rsidP="002C1DD7">
      <w:pPr>
        <w:pStyle w:val="a5"/>
        <w:jc w:val="right"/>
        <w:rPr>
          <w:sz w:val="28"/>
          <w:szCs w:val="28"/>
          <w:lang w:val="ru-RU"/>
        </w:rPr>
      </w:pPr>
      <w:r>
        <w:rPr>
          <w:noProof/>
          <w:sz w:val="28"/>
          <w:szCs w:val="28"/>
          <w:lang w:val="ru-RU" w:eastAsia="ru-RU"/>
        </w:rPr>
        <w:lastRenderedPageBreak/>
        <w:pict>
          <v:group id="docshapegroup6" o:spid="_x0000_s1036" style="position:absolute;left:0;text-align:left;margin-left:92.2pt;margin-top:5.05pt;width:3.55pt;height:139.25pt;z-index:251656192;mso-position-horizontal-relative:page" coordorigin="1844,101" coordsize="71,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nCyAIAAF0IAAAOAAAAZHJzL2Uyb0RvYy54bWzsVstu2zAQvBfoPxC6O3pElhQhclFYdi5p&#10;GyDpB9Ak9UAlUiAZy0bRf++SlJXEPbRIkZ6ag0Jqyd3ZmSHl6w+HvkN7JlUreOGFF4GHGCeCtrwu&#10;vK8P20XmIaUxp7gTnBXekSnvw+r9u+txyFkkGtFRJhEk4Sofh8JrtB5y31ekYT1WF2JgHIKVkD3W&#10;MJW1TyUeIXvf+VEQJP4oJB2kIEwpeFu6oLey+auKEf2lqhTTqCs8wKbtU9rnzjz91TXOa4mHpiUT&#10;DPwKFD1uORSdU5VYY/Qo219S9S2RQolKXxDR+6KqWsJsD9BNGJx1cyPF42B7qfOxHmaagNoznl6d&#10;lnze30nU0sKLkqWHOO5BJCqIavDAalM/MRyNQ53D0hs53A930jUKw1tBvikI++dxM6/dYrQbPwkK&#10;WfGjFpajQyV7kwK6RwcrxXGWgh00IvAyXgYZ4CEQCdMki9Olk4o0oKfZFWZx7CETDsJTaDNtTkO3&#10;M0ohh4GHc1fT4pxwmabAc+qJVvV3tN4byqxaynA105qcaL1tOUNRZOGa2rBozR2b5MAnNhEX6wbz&#10;mtl0D8cBmLM7APuzLWaiQIrfshtmS+DR8LTMYkfUiWM4D4ZfewhminA+SKVvmOiRGRReB6itbHh/&#10;q7Rj87TEqMjFtu06eI/zjqMRCsWXcWh3KNG11ERNUMl6t+4k2mNzFO3fpM2LZSZ1iVXj1tmQQw1e&#10;5NSWaRimm2mscdu5MXTQcVMI2gOg08gdwu9XwdUm22TxIo6SzSIOynLxcbuOF8k2TJflZblel+EP&#10;gzmM86allHED+3QhhPGfOWO6mtxRnq+EmSD/ZXbrSwB7+m9BW5WNsM6eO0GPd9KQPpn1n7k2PXOt&#10;dckLC+L8DV17FTjXRllmLyArq70Z3sq1YZxe/nftW7nW3rzwDbNmn7635iP5fG5d/vSrYPUTAAD/&#10;/wMAUEsDBBQABgAIAAAAIQBKHz3O4AAAAAoBAAAPAAAAZHJzL2Rvd25yZXYueG1sTI/BasJAEIbv&#10;hb7DMoXe6iZWJcZsRKTtSQrVQultzY5JMDsbsmsS377jqd7mZz7++SZbj7YRPXa+dqQgnkQgkApn&#10;aioVfB/eXxIQPmgyunGECq7oYZ0/PmQ6NW6gL+z3oRRcQj7VCqoQ2lRKX1RotZ+4Fol3J9dZHTh2&#10;pTSdHrjcNnIaRQtpdU18odItbisszvuLVfAx6GHzGr/1u/Npe/09zD9/djEq9fw0blYgAo7hH4ab&#10;PqtDzk5HdyHjRcM5mc0Y5SGKQdyAZTwHcVQwTZIFyDyT9y/kfwAAAP//AwBQSwECLQAUAAYACAAA&#10;ACEAtoM4kv4AAADhAQAAEwAAAAAAAAAAAAAAAAAAAAAAW0NvbnRlbnRfVHlwZXNdLnhtbFBLAQIt&#10;ABQABgAIAAAAIQA4/SH/1gAAAJQBAAALAAAAAAAAAAAAAAAAAC8BAABfcmVscy8ucmVsc1BLAQIt&#10;ABQABgAIAAAAIQANfknCyAIAAF0IAAAOAAAAAAAAAAAAAAAAAC4CAABkcnMvZTJvRG9jLnhtbFBL&#10;AQItABQABgAIAAAAIQBKHz3O4AAAAAoBAAAPAAAAAAAAAAAAAAAAACIFAABkcnMvZG93bnJldi54&#10;bWxQSwUGAAAAAAQABADzAAAALwYAAAAA&#10;">
            <v:line id="Line 221" o:spid="_x0000_s1037" style="position:absolute;visibility:visible" from="1855,1584" to="1855,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uOwwAAANwAAAAPAAAAZHJzL2Rvd25yZXYueG1sRI/NbsIw&#10;EITvlXgHa5G4FQcOURUwKCrqz7FNeYAl3sZu43WIDQ5vX1eq1ONoZr7RbPeT68WVxmA9K1gtCxDE&#10;rdeWOwXHj6f7BxAhImvsPZOCGwXY72Z3W6y0T/xO1yZ2IkM4VKjAxDhUUobWkMOw9ANx9j796DBm&#10;OXZSj5gy3PVyXRSldGg5Lxgc6NFQ+91cnIL6y6SLtecUivrwXJ4Oby/NlJRazKd6AyLSFP/Df+1X&#10;rWBdlvB7Jh8BufsBAAD//wMAUEsBAi0AFAAGAAgAAAAhANvh9svuAAAAhQEAABMAAAAAAAAAAAAA&#10;AAAAAAAAAFtDb250ZW50X1R5cGVzXS54bWxQSwECLQAUAAYACAAAACEAWvQsW78AAAAVAQAACwAA&#10;AAAAAAAAAAAAAAAfAQAAX3JlbHMvLnJlbHNQSwECLQAUAAYACAAAACEATYBLjsMAAADcAAAADwAA&#10;AAAAAAAAAAAAAAAHAgAAZHJzL2Rvd25yZXYueG1sUEsFBgAAAAADAAMAtwAAAPcCAAAAAA==&#10;" strokeweight=".39836mm"/>
            <v:line id="Line 220" o:spid="_x0000_s1038" style="position:absolute;visibility:visible" from="1905,2886" to="1905,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E2xgAAANwAAAAPAAAAZHJzL2Rvd25yZXYueG1sRI9Ba8JA&#10;FITvBf/D8gQvpW70kErqKiIEVGhtYws5PrLPJJh9G3ZXTf99t1DocZiZb5jlejCduJHzrWUFs2kC&#10;griyuuVawecpf1qA8AFZY2eZFHyTh/Vq9LDETNs7f9CtCLWIEPYZKmhC6DMpfdWQQT+1PXH0ztYZ&#10;DFG6WmqH9wg3nZwnSSoNthwXGuxp21B1Ka5GQfru8FgW+du+3DzmX8ddWlavB6Um42HzAiLQEP7D&#10;f+2dVjBPn+H3TDwCcvUDAAD//wMAUEsBAi0AFAAGAAgAAAAhANvh9svuAAAAhQEAABMAAAAAAAAA&#10;AAAAAAAAAAAAAFtDb250ZW50X1R5cGVzXS54bWxQSwECLQAUAAYACAAAACEAWvQsW78AAAAVAQAA&#10;CwAAAAAAAAAAAAAAAAAfAQAAX3JlbHMvLnJlbHNQSwECLQAUAAYACAAAACEAFIihNsYAAADcAAAA&#10;DwAAAAAAAAAAAAAAAAAHAgAAZHJzL2Rvd25yZXYueG1sUEsFBgAAAAADAAMAtwAAAPoCAAAAAA==&#10;" strokeweight=".31869mm"/>
            <w10:wrap anchorx="page"/>
          </v:group>
        </w:pict>
      </w:r>
      <w:r w:rsidR="002C1DD7" w:rsidRPr="00C44914">
        <w:rPr>
          <w:sz w:val="28"/>
          <w:szCs w:val="28"/>
          <w:lang w:val="ru-RU"/>
        </w:rPr>
        <w:t xml:space="preserve">Приложение №1 </w:t>
      </w:r>
    </w:p>
    <w:p w:rsidR="002C1DD7" w:rsidRDefault="002C1DD7" w:rsidP="002C1DD7">
      <w:pPr>
        <w:pStyle w:val="a5"/>
        <w:tabs>
          <w:tab w:val="left" w:pos="-7513"/>
        </w:tabs>
        <w:jc w:val="right"/>
        <w:rPr>
          <w:sz w:val="28"/>
          <w:szCs w:val="28"/>
          <w:lang w:val="ru-RU"/>
        </w:rPr>
      </w:pPr>
      <w:r w:rsidRPr="00C44914">
        <w:rPr>
          <w:spacing w:val="-1"/>
          <w:sz w:val="28"/>
          <w:szCs w:val="28"/>
          <w:lang w:val="ru-RU"/>
        </w:rPr>
        <w:t>к Порядку п</w:t>
      </w:r>
      <w:r w:rsidRPr="00C44914">
        <w:rPr>
          <w:sz w:val="28"/>
          <w:szCs w:val="28"/>
          <w:lang w:val="ru-RU"/>
        </w:rPr>
        <w:t>редоставления компенсации</w:t>
      </w:r>
    </w:p>
    <w:p w:rsidR="002C1DD7" w:rsidRDefault="002C1DD7" w:rsidP="002C1DD7">
      <w:pPr>
        <w:pStyle w:val="a5"/>
        <w:tabs>
          <w:tab w:val="left" w:pos="-7513"/>
        </w:tabs>
        <w:jc w:val="right"/>
        <w:rPr>
          <w:sz w:val="28"/>
          <w:szCs w:val="28"/>
          <w:lang w:val="ru-RU"/>
        </w:rPr>
      </w:pPr>
      <w:r w:rsidRPr="00C44914">
        <w:rPr>
          <w:sz w:val="28"/>
          <w:szCs w:val="28"/>
          <w:lang w:val="ru-RU"/>
        </w:rPr>
        <w:t xml:space="preserve"> расходов по найму жилого </w:t>
      </w:r>
      <w:r>
        <w:rPr>
          <w:sz w:val="28"/>
          <w:szCs w:val="28"/>
          <w:lang w:val="ru-RU"/>
        </w:rPr>
        <w:t>п</w:t>
      </w:r>
      <w:r w:rsidRPr="00C44914">
        <w:rPr>
          <w:sz w:val="28"/>
          <w:szCs w:val="28"/>
          <w:lang w:val="ru-RU"/>
        </w:rPr>
        <w:t>омещения</w:t>
      </w:r>
    </w:p>
    <w:p w:rsidR="002C1DD7" w:rsidRDefault="002C1DD7" w:rsidP="002C1DD7">
      <w:pPr>
        <w:pStyle w:val="a5"/>
        <w:tabs>
          <w:tab w:val="left" w:pos="-7513"/>
        </w:tabs>
        <w:jc w:val="right"/>
        <w:rPr>
          <w:spacing w:val="-1"/>
          <w:sz w:val="28"/>
          <w:szCs w:val="28"/>
          <w:lang w:val="ru-RU"/>
        </w:rPr>
      </w:pPr>
      <w:r w:rsidRPr="00C44914">
        <w:rPr>
          <w:sz w:val="28"/>
          <w:szCs w:val="28"/>
          <w:lang w:val="ru-RU"/>
        </w:rPr>
        <w:t xml:space="preserve"> </w:t>
      </w:r>
      <w:r w:rsidRPr="00C44914">
        <w:rPr>
          <w:spacing w:val="-1"/>
          <w:sz w:val="28"/>
          <w:szCs w:val="28"/>
          <w:lang w:val="ru-RU"/>
        </w:rPr>
        <w:t>молодым специалистам и специалистам,</w:t>
      </w:r>
    </w:p>
    <w:p w:rsidR="002C1DD7" w:rsidRDefault="002C1DD7" w:rsidP="002C1DD7">
      <w:pPr>
        <w:pStyle w:val="a5"/>
        <w:tabs>
          <w:tab w:val="left" w:pos="-7513"/>
        </w:tabs>
        <w:jc w:val="right"/>
        <w:rPr>
          <w:sz w:val="28"/>
          <w:szCs w:val="28"/>
          <w:lang w:val="ru-RU"/>
        </w:rPr>
      </w:pPr>
      <w:r w:rsidRPr="00C44914">
        <w:rPr>
          <w:spacing w:val="-1"/>
          <w:sz w:val="28"/>
          <w:szCs w:val="28"/>
          <w:lang w:val="ru-RU"/>
        </w:rPr>
        <w:t xml:space="preserve"> </w:t>
      </w:r>
      <w:proofErr w:type="gramStart"/>
      <w:r w:rsidRPr="00C44914">
        <w:rPr>
          <w:sz w:val="28"/>
          <w:szCs w:val="28"/>
          <w:lang w:val="ru-RU"/>
        </w:rPr>
        <w:t>приглашённым</w:t>
      </w:r>
      <w:proofErr w:type="gramEnd"/>
      <w:r w:rsidRPr="00C44914">
        <w:rPr>
          <w:sz w:val="28"/>
          <w:szCs w:val="28"/>
          <w:lang w:val="ru-RU"/>
        </w:rPr>
        <w:t xml:space="preserve"> Администрацией района</w:t>
      </w:r>
    </w:p>
    <w:p w:rsidR="002C1DD7" w:rsidRPr="00C44914" w:rsidRDefault="002C1DD7" w:rsidP="002C1DD7">
      <w:pPr>
        <w:pStyle w:val="a5"/>
        <w:tabs>
          <w:tab w:val="left" w:pos="-7513"/>
        </w:tabs>
        <w:jc w:val="right"/>
        <w:rPr>
          <w:sz w:val="28"/>
          <w:szCs w:val="28"/>
          <w:lang w:val="ru-RU"/>
        </w:rPr>
      </w:pPr>
      <w:r w:rsidRPr="00C44914">
        <w:rPr>
          <w:sz w:val="28"/>
          <w:szCs w:val="28"/>
          <w:lang w:val="ru-RU"/>
        </w:rPr>
        <w:t xml:space="preserve"> на закрытие вакансий </w:t>
      </w:r>
      <w:proofErr w:type="gramStart"/>
      <w:r w:rsidRPr="00C44914">
        <w:rPr>
          <w:sz w:val="28"/>
          <w:szCs w:val="28"/>
          <w:lang w:val="ru-RU"/>
        </w:rPr>
        <w:t>в</w:t>
      </w:r>
      <w:proofErr w:type="gramEnd"/>
      <w:r w:rsidRPr="00C44914">
        <w:rPr>
          <w:sz w:val="28"/>
          <w:szCs w:val="28"/>
          <w:lang w:val="ru-RU"/>
        </w:rPr>
        <w:t xml:space="preserve"> общеобразовательных </w:t>
      </w:r>
    </w:p>
    <w:p w:rsidR="002C1DD7" w:rsidRPr="00C44914" w:rsidRDefault="002C1DD7" w:rsidP="002C1DD7">
      <w:pPr>
        <w:pStyle w:val="a5"/>
        <w:ind w:firstLine="1202"/>
        <w:jc w:val="right"/>
        <w:rPr>
          <w:sz w:val="28"/>
          <w:szCs w:val="28"/>
          <w:lang w:val="ru-RU"/>
        </w:rPr>
      </w:pPr>
      <w:r w:rsidRPr="00C44914">
        <w:rPr>
          <w:sz w:val="28"/>
          <w:szCs w:val="28"/>
          <w:lang w:val="ru-RU"/>
        </w:rPr>
        <w:t xml:space="preserve">и дошкольных </w:t>
      </w:r>
      <w:proofErr w:type="gramStart"/>
      <w:r w:rsidRPr="00C44914">
        <w:rPr>
          <w:sz w:val="28"/>
          <w:szCs w:val="28"/>
          <w:lang w:val="ru-RU"/>
        </w:rPr>
        <w:t>организациях</w:t>
      </w:r>
      <w:proofErr w:type="gramEnd"/>
    </w:p>
    <w:p w:rsidR="002C1DD7" w:rsidRPr="00C44914" w:rsidRDefault="002C1DD7" w:rsidP="002C1DD7">
      <w:pPr>
        <w:pStyle w:val="a5"/>
        <w:tabs>
          <w:tab w:val="left" w:pos="9356"/>
        </w:tabs>
        <w:rPr>
          <w:sz w:val="28"/>
          <w:szCs w:val="28"/>
          <w:lang w:val="ru-RU"/>
        </w:rPr>
      </w:pPr>
    </w:p>
    <w:p w:rsidR="002C1DD7" w:rsidRPr="00C44914" w:rsidRDefault="002C1DD7" w:rsidP="002C1DD7">
      <w:pPr>
        <w:pStyle w:val="a5"/>
        <w:tabs>
          <w:tab w:val="left" w:pos="9356"/>
          <w:tab w:val="left" w:pos="11162"/>
        </w:tabs>
        <w:ind w:firstLine="288"/>
        <w:jc w:val="right"/>
        <w:rPr>
          <w:sz w:val="28"/>
          <w:szCs w:val="28"/>
          <w:lang w:val="ru-RU"/>
        </w:rPr>
      </w:pPr>
      <w:r w:rsidRPr="00C44914">
        <w:rPr>
          <w:sz w:val="28"/>
          <w:szCs w:val="28"/>
          <w:lang w:val="ru-RU"/>
        </w:rPr>
        <w:t xml:space="preserve">Главе района </w:t>
      </w:r>
    </w:p>
    <w:p w:rsidR="002C1DD7" w:rsidRPr="00C44914" w:rsidRDefault="002C1DD7" w:rsidP="002C1DD7">
      <w:pPr>
        <w:pStyle w:val="a5"/>
        <w:tabs>
          <w:tab w:val="left" w:pos="9356"/>
          <w:tab w:val="left" w:pos="11162"/>
        </w:tabs>
        <w:jc w:val="right"/>
        <w:rPr>
          <w:sz w:val="28"/>
          <w:szCs w:val="28"/>
          <w:lang w:val="ru-RU"/>
        </w:rPr>
      </w:pPr>
      <w:r w:rsidRPr="00C44914">
        <w:rPr>
          <w:sz w:val="28"/>
          <w:szCs w:val="28"/>
          <w:lang w:val="ru-RU"/>
        </w:rPr>
        <w:t>______________________</w:t>
      </w:r>
    </w:p>
    <w:p w:rsidR="002C1DD7" w:rsidRPr="00C44914" w:rsidRDefault="002C1DD7" w:rsidP="002C1DD7">
      <w:pPr>
        <w:pStyle w:val="a5"/>
        <w:tabs>
          <w:tab w:val="left" w:pos="9356"/>
          <w:tab w:val="left" w:pos="11162"/>
        </w:tabs>
        <w:jc w:val="right"/>
        <w:rPr>
          <w:sz w:val="28"/>
          <w:szCs w:val="28"/>
          <w:lang w:val="ru-RU"/>
        </w:rPr>
      </w:pPr>
      <w:r w:rsidRPr="00C44914">
        <w:rPr>
          <w:sz w:val="28"/>
          <w:szCs w:val="28"/>
          <w:lang w:val="ru-RU"/>
        </w:rPr>
        <w:t>от  ______________________</w:t>
      </w:r>
    </w:p>
    <w:p w:rsidR="002C1DD7" w:rsidRPr="00C44914" w:rsidRDefault="002C1DD7" w:rsidP="002C1DD7">
      <w:pPr>
        <w:tabs>
          <w:tab w:val="left" w:pos="9356"/>
        </w:tabs>
        <w:jc w:val="right"/>
        <w:rPr>
          <w:rFonts w:ascii="Times New Roman" w:hAnsi="Times New Roman" w:cs="Times New Roman"/>
          <w:i/>
          <w:szCs w:val="28"/>
        </w:rPr>
      </w:pPr>
      <w:r>
        <w:rPr>
          <w:rFonts w:ascii="Times New Roman" w:hAnsi="Times New Roman" w:cs="Times New Roman"/>
          <w:i/>
          <w:szCs w:val="28"/>
        </w:rPr>
        <w:t>(</w:t>
      </w:r>
      <w:r w:rsidRPr="00C44914">
        <w:rPr>
          <w:rFonts w:ascii="Times New Roman" w:hAnsi="Times New Roman" w:cs="Times New Roman"/>
          <w:i/>
          <w:szCs w:val="28"/>
        </w:rPr>
        <w:t>Ф.И.О. заявителя</w:t>
      </w:r>
      <w:r>
        <w:rPr>
          <w:rFonts w:ascii="Times New Roman" w:hAnsi="Times New Roman" w:cs="Times New Roman"/>
          <w:i/>
          <w:szCs w:val="28"/>
        </w:rPr>
        <w:t>)</w:t>
      </w:r>
    </w:p>
    <w:p w:rsidR="002C1DD7" w:rsidRPr="00C44914" w:rsidRDefault="002C1DD7" w:rsidP="002C1DD7">
      <w:pPr>
        <w:tabs>
          <w:tab w:val="left" w:pos="9356"/>
        </w:tabs>
        <w:jc w:val="right"/>
        <w:rPr>
          <w:rFonts w:ascii="Times New Roman" w:hAnsi="Times New Roman" w:cs="Times New Roman"/>
          <w:i/>
          <w:sz w:val="28"/>
          <w:szCs w:val="28"/>
        </w:rPr>
      </w:pPr>
      <w:r w:rsidRPr="00C44914">
        <w:rPr>
          <w:rFonts w:ascii="Times New Roman" w:hAnsi="Times New Roman" w:cs="Times New Roman"/>
          <w:i/>
          <w:sz w:val="28"/>
          <w:szCs w:val="28"/>
        </w:rPr>
        <w:t>________________________________</w:t>
      </w:r>
    </w:p>
    <w:p w:rsidR="002C1DD7" w:rsidRPr="00C44914" w:rsidRDefault="002C1DD7" w:rsidP="002C1DD7">
      <w:pPr>
        <w:tabs>
          <w:tab w:val="left" w:pos="9356"/>
        </w:tabs>
        <w:jc w:val="right"/>
        <w:rPr>
          <w:rFonts w:ascii="Times New Roman" w:hAnsi="Times New Roman" w:cs="Times New Roman"/>
          <w:i/>
          <w:szCs w:val="28"/>
        </w:rPr>
      </w:pPr>
      <w:r w:rsidRPr="00C44914">
        <w:rPr>
          <w:rFonts w:ascii="Times New Roman" w:hAnsi="Times New Roman" w:cs="Times New Roman"/>
          <w:i/>
          <w:szCs w:val="28"/>
        </w:rPr>
        <w:t>(должность заявителя</w:t>
      </w:r>
      <w:r>
        <w:rPr>
          <w:rFonts w:ascii="Times New Roman" w:hAnsi="Times New Roman" w:cs="Times New Roman"/>
          <w:i/>
          <w:szCs w:val="28"/>
        </w:rPr>
        <w:t>)</w:t>
      </w:r>
    </w:p>
    <w:p w:rsidR="002C1DD7" w:rsidRPr="00C44914" w:rsidRDefault="002C1DD7" w:rsidP="002C1DD7">
      <w:pPr>
        <w:pStyle w:val="a8"/>
        <w:jc w:val="left"/>
        <w:rPr>
          <w:rFonts w:ascii="Times New Roman" w:hAnsi="Times New Roman" w:cs="Times New Roman"/>
          <w:sz w:val="28"/>
          <w:szCs w:val="28"/>
        </w:rPr>
      </w:pPr>
      <w:r>
        <w:rPr>
          <w:rFonts w:ascii="Times New Roman" w:hAnsi="Times New Roman" w:cs="Times New Roman"/>
          <w:sz w:val="28"/>
          <w:szCs w:val="28"/>
        </w:rPr>
        <w:t xml:space="preserve">                                                                </w:t>
      </w:r>
      <w:r w:rsidRPr="00C44914">
        <w:rPr>
          <w:rFonts w:ascii="Times New Roman" w:hAnsi="Times New Roman" w:cs="Times New Roman"/>
          <w:sz w:val="28"/>
          <w:szCs w:val="28"/>
        </w:rPr>
        <w:t>адрес:________________________</w:t>
      </w:r>
    </w:p>
    <w:p w:rsidR="002C1DD7" w:rsidRPr="00C44914" w:rsidRDefault="002C1DD7" w:rsidP="002C1DD7">
      <w:pPr>
        <w:pStyle w:val="a5"/>
        <w:spacing w:before="10"/>
        <w:ind w:right="-7"/>
        <w:rPr>
          <w:sz w:val="28"/>
          <w:szCs w:val="28"/>
          <w:lang w:val="ru-RU"/>
        </w:rPr>
      </w:pPr>
    </w:p>
    <w:p w:rsidR="002C1DD7" w:rsidRPr="00C44914" w:rsidRDefault="002C1DD7" w:rsidP="002C1DD7">
      <w:pPr>
        <w:pStyle w:val="a5"/>
        <w:spacing w:before="90" w:line="299" w:lineRule="exact"/>
        <w:ind w:right="-7" w:firstLine="567"/>
        <w:jc w:val="both"/>
        <w:rPr>
          <w:sz w:val="28"/>
          <w:szCs w:val="28"/>
          <w:lang w:val="ru-RU"/>
        </w:rPr>
      </w:pPr>
      <w:r w:rsidRPr="00C44914">
        <w:rPr>
          <w:sz w:val="28"/>
          <w:szCs w:val="28"/>
          <w:lang w:val="ru-RU"/>
        </w:rPr>
        <w:t>Прошу предоставить мне компенсацию расходов за оплату аренды жилого помещения по договору аренды жилья. Компенсацию расходов за оплату аренды жилого помещения прошу перечислять ежемесячно по следующим реквизитам:</w:t>
      </w:r>
    </w:p>
    <w:p w:rsidR="002C1DD7" w:rsidRPr="00C44914" w:rsidRDefault="002C1DD7" w:rsidP="002C1DD7">
      <w:pPr>
        <w:pStyle w:val="a5"/>
        <w:tabs>
          <w:tab w:val="left" w:pos="11050"/>
        </w:tabs>
        <w:spacing w:before="3" w:line="242" w:lineRule="auto"/>
        <w:ind w:right="-7" w:firstLine="567"/>
        <w:jc w:val="both"/>
        <w:rPr>
          <w:sz w:val="28"/>
          <w:szCs w:val="28"/>
          <w:lang w:val="ru-RU"/>
        </w:rPr>
      </w:pPr>
      <w:r w:rsidRPr="00C44914">
        <w:rPr>
          <w:sz w:val="28"/>
          <w:szCs w:val="28"/>
          <w:lang w:val="ru-RU"/>
        </w:rPr>
        <w:t>_________________________________</w:t>
      </w:r>
      <w:r>
        <w:rPr>
          <w:sz w:val="28"/>
          <w:szCs w:val="28"/>
          <w:lang w:val="ru-RU"/>
        </w:rPr>
        <w:t>____________________________</w:t>
      </w:r>
    </w:p>
    <w:p w:rsidR="002C1DD7" w:rsidRPr="00C44914" w:rsidRDefault="002C1DD7" w:rsidP="002C1DD7">
      <w:pPr>
        <w:pStyle w:val="a5"/>
        <w:tabs>
          <w:tab w:val="left" w:pos="11050"/>
        </w:tabs>
        <w:spacing w:before="3" w:line="242" w:lineRule="auto"/>
        <w:ind w:right="-7" w:firstLine="567"/>
        <w:jc w:val="both"/>
        <w:rPr>
          <w:sz w:val="28"/>
          <w:szCs w:val="28"/>
          <w:lang w:val="ru-RU"/>
        </w:rPr>
      </w:pPr>
    </w:p>
    <w:p w:rsidR="002C1DD7" w:rsidRPr="00C44914" w:rsidRDefault="002C1DD7" w:rsidP="002C1DD7">
      <w:pPr>
        <w:pStyle w:val="a5"/>
        <w:tabs>
          <w:tab w:val="left" w:pos="11050"/>
        </w:tabs>
        <w:spacing w:before="3" w:line="242" w:lineRule="auto"/>
        <w:ind w:right="-7" w:firstLine="567"/>
        <w:jc w:val="both"/>
        <w:rPr>
          <w:sz w:val="28"/>
          <w:szCs w:val="28"/>
          <w:lang w:val="ru-RU"/>
        </w:rPr>
      </w:pPr>
      <w:proofErr w:type="gramStart"/>
      <w:r w:rsidRPr="00C44914">
        <w:rPr>
          <w:sz w:val="28"/>
          <w:szCs w:val="28"/>
          <w:lang w:val="ru-RU"/>
        </w:rPr>
        <w:t xml:space="preserve">Даю согласие в соответствии со статьёй 9 Федерального закона от 27.07.2006 №152-ФЗ «О персональных данных» на автоматизированную, а </w:t>
      </w:r>
      <w:r w:rsidR="00DE518F">
        <w:rPr>
          <w:noProof/>
          <w:sz w:val="28"/>
          <w:szCs w:val="28"/>
          <w:lang w:val="ru-RU" w:eastAsia="ru-RU"/>
        </w:rPr>
        <w:pict>
          <v:line id="Line 212" o:spid="_x0000_s1039" style="position:absolute;left:0;text-align:left;z-index:251657216;visibility:visible;mso-position-horizontal-relative:page;mso-position-vertical-relative:text" from="107pt,62.5pt" to="10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lqGQIAAD8EAAAOAAAAZHJzL2Uyb0RvYy54bWysU82O2jAQvlfqO1i+Q34KlI0IqyqBXrZd&#10;pN0+gLEdYtWxLdsQUNV379ghiG0vVdUcnLFn5ptv/laP506iE7dOaFXibJpixBXVTKhDib+9bidL&#10;jJwnihGpFS/xhTv8uH7/btWbgue61ZJxiwBEuaI3JW69N0WSONryjripNlyBstG2Ix6u9pAwS3pA&#10;72SSp+ki6bVlxmrKnYPXelDidcRvGk79c9M47pEsMXDz8bTx3IczWa9IcbDEtIJeaZB/YNERoSDo&#10;DaomnqCjFX9AdYJa7XTjp1R3iW4aQXnMAbLJ0t+yeWmJ4TEXKI4ztzK5/wdLv552FglW4nwOrVKk&#10;gyY9CcVRnuWhOr1xBRhVamdDfvSsXsyTpt8dUrpqiTrwyPL1YsAxCx7JG5dwcQZi7PsvmoENOXod&#10;S3VubBcgoQjoHDtyuXWEnz2iwyMdXxNSjC7GOv+Z6w4FocQS+EZIcnpyPlAgxWgSIii9FVLGVkuF&#10;+hIvF+k8OjgtBQvKYObsYV9Ji04kDEv8Yj6guTcLyDVx7WAXVcMYWX1ULEZpOWGbq+yJkIMMrKQK&#10;gSA74HmVhjH58ZA+bJab5WwyyxebySyt68mnbTWbLLbZx3n9oa6qOvsZOGezohWMcRVojyObzf5u&#10;JK7LMwzbbWhv9UneosdCAtnxH0nH9oaODrOx1+yys2PbYUqj8XWjwhrc30G+3/v1LwAAAP//AwBQ&#10;SwMEFAAGAAgAAAAhAL07lmDcAAAACwEAAA8AAABkcnMvZG93bnJldi54bWxMT01Lw0AQvQv+h2UE&#10;L9JuGqqUmE0RUbAXxVosvU2y22xwdzZkt238944o6G3eB2/eK5ejd+JohtgFUjCbZiAMNUF31CrY&#10;vD1OFiBiQtLoAhkFnybCsjo/K7HQ4USv5rhOreAQigUqsCn1hZSxscZjnIbeEGv7MHhMDIdW6gFP&#10;HO6dzLPsRnrsiD9Y7M29Nc3H+uAVPA3P+912tavd/OqhWbysLL5vrVKXF+PdLYhkxvRnhu/6XB0q&#10;7lSHA+konIJ8NuctiYX8mg92/DD1LyOrUv7fUH0BAAD//wMAUEsBAi0AFAAGAAgAAAAhALaDOJL+&#10;AAAA4QEAABMAAAAAAAAAAAAAAAAAAAAAAFtDb250ZW50X1R5cGVzXS54bWxQSwECLQAUAAYACAAA&#10;ACEAOP0h/9YAAACUAQAACwAAAAAAAAAAAAAAAAAvAQAAX3JlbHMvLnJlbHNQSwECLQAUAAYACAAA&#10;ACEA+QGpahkCAAA/BAAADgAAAAAAAAAAAAAAAAAuAgAAZHJzL2Uyb0RvYy54bWxQSwECLQAUAAYA&#10;CAAAACEAvTuWYNwAAAALAQAADwAAAAAAAAAAAAAAAABzBAAAZHJzL2Rvd25yZXYueG1sUEsFBgAA&#10;AAAEAAQA8wAAAHwFAAAAAA==&#10;" strokeweight=".23903mm">
            <w10:wrap anchorx="page"/>
          </v:line>
        </w:pict>
      </w:r>
      <w:r w:rsidRPr="00C44914">
        <w:rPr>
          <w:sz w:val="28"/>
          <w:szCs w:val="28"/>
          <w:lang w:val="ru-RU"/>
        </w:rPr>
        <w:t>также без использования средств автоматизации обработку моих персональных данных в целях предоставления компенсации арендной платы, а именно на совершение действий, предусмотренных пунктом 3, статьи 3  Федерального закона от 27.07.2006 №152-ФЗ «О персональных данных», со сведениями, представленными мной.</w:t>
      </w:r>
      <w:proofErr w:type="gramEnd"/>
    </w:p>
    <w:p w:rsidR="002C1DD7" w:rsidRPr="00C44914" w:rsidRDefault="002C1DD7" w:rsidP="002C1DD7">
      <w:pPr>
        <w:pStyle w:val="a5"/>
        <w:tabs>
          <w:tab w:val="left" w:pos="11050"/>
        </w:tabs>
        <w:spacing w:before="3" w:line="242" w:lineRule="auto"/>
        <w:ind w:right="-7" w:firstLine="567"/>
        <w:jc w:val="both"/>
        <w:rPr>
          <w:sz w:val="28"/>
          <w:szCs w:val="28"/>
          <w:lang w:val="ru-RU"/>
        </w:rPr>
      </w:pPr>
      <w:r w:rsidRPr="00C44914">
        <w:rPr>
          <w:sz w:val="28"/>
          <w:szCs w:val="28"/>
          <w:lang w:val="ru-RU"/>
        </w:rPr>
        <w:t>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C1DD7" w:rsidRPr="00C44914" w:rsidRDefault="002C1DD7" w:rsidP="002C1DD7">
      <w:pPr>
        <w:pStyle w:val="a5"/>
        <w:tabs>
          <w:tab w:val="left" w:pos="11050"/>
        </w:tabs>
        <w:spacing w:before="3" w:line="242" w:lineRule="auto"/>
        <w:ind w:right="-7" w:firstLine="709"/>
        <w:jc w:val="both"/>
        <w:rPr>
          <w:color w:val="343334"/>
          <w:sz w:val="28"/>
          <w:szCs w:val="28"/>
          <w:lang w:val="ru-RU"/>
        </w:rPr>
      </w:pPr>
    </w:p>
    <w:p w:rsidR="002C1DD7" w:rsidRPr="00C44914" w:rsidRDefault="002C1DD7" w:rsidP="002C1DD7">
      <w:pPr>
        <w:pStyle w:val="a5"/>
        <w:tabs>
          <w:tab w:val="left" w:pos="11050"/>
        </w:tabs>
        <w:spacing w:before="3" w:line="242" w:lineRule="auto"/>
        <w:ind w:right="-7" w:firstLine="709"/>
        <w:jc w:val="both"/>
        <w:rPr>
          <w:sz w:val="28"/>
          <w:szCs w:val="28"/>
          <w:lang w:val="ru-RU"/>
        </w:rPr>
      </w:pPr>
    </w:p>
    <w:p w:rsidR="002C1DD7" w:rsidRDefault="002C1DD7" w:rsidP="002C1DD7">
      <w:pPr>
        <w:pStyle w:val="a5"/>
        <w:ind w:right="-7" w:firstLine="709"/>
        <w:jc w:val="both"/>
        <w:rPr>
          <w:sz w:val="28"/>
          <w:szCs w:val="28"/>
          <w:lang w:val="ru-RU"/>
        </w:rPr>
      </w:pPr>
    </w:p>
    <w:p w:rsidR="002C1DD7" w:rsidRDefault="002C1DD7" w:rsidP="002C1DD7">
      <w:pPr>
        <w:pStyle w:val="a5"/>
        <w:ind w:right="-7" w:firstLine="709"/>
        <w:jc w:val="both"/>
        <w:rPr>
          <w:sz w:val="28"/>
          <w:szCs w:val="28"/>
          <w:lang w:val="ru-RU"/>
        </w:rPr>
      </w:pPr>
    </w:p>
    <w:p w:rsidR="002C1DD7" w:rsidRDefault="002C1DD7" w:rsidP="002C1DD7">
      <w:pPr>
        <w:pStyle w:val="a5"/>
        <w:ind w:right="-7" w:firstLine="709"/>
        <w:jc w:val="both"/>
        <w:rPr>
          <w:sz w:val="28"/>
          <w:szCs w:val="28"/>
          <w:lang w:val="ru-RU"/>
        </w:rPr>
      </w:pPr>
    </w:p>
    <w:p w:rsidR="002C1DD7" w:rsidRDefault="002C1DD7" w:rsidP="002C1DD7">
      <w:pPr>
        <w:pStyle w:val="a5"/>
        <w:ind w:right="-7" w:firstLine="709"/>
        <w:jc w:val="both"/>
        <w:rPr>
          <w:sz w:val="28"/>
          <w:szCs w:val="28"/>
          <w:lang w:val="ru-RU"/>
        </w:rPr>
      </w:pPr>
    </w:p>
    <w:p w:rsidR="002C1DD7" w:rsidRPr="00C44914" w:rsidRDefault="002C1DD7" w:rsidP="002C1DD7">
      <w:pPr>
        <w:pStyle w:val="a5"/>
        <w:ind w:right="-7" w:firstLine="709"/>
        <w:jc w:val="both"/>
        <w:rPr>
          <w:sz w:val="28"/>
          <w:szCs w:val="28"/>
          <w:lang w:val="ru-RU"/>
        </w:rPr>
      </w:pPr>
    </w:p>
    <w:p w:rsidR="002C1DD7" w:rsidRPr="00C44914" w:rsidRDefault="002C1DD7" w:rsidP="002C1DD7">
      <w:pPr>
        <w:pStyle w:val="a5"/>
        <w:ind w:firstLine="709"/>
        <w:jc w:val="both"/>
        <w:rPr>
          <w:sz w:val="28"/>
          <w:szCs w:val="28"/>
          <w:lang w:val="ru-RU"/>
        </w:rPr>
      </w:pPr>
      <w:r>
        <w:rPr>
          <w:sz w:val="28"/>
          <w:szCs w:val="28"/>
          <w:lang w:val="ru-RU"/>
        </w:rPr>
        <w:t>______________                                              _______________</w:t>
      </w:r>
    </w:p>
    <w:p w:rsidR="002C1DD7" w:rsidRPr="00C44914" w:rsidRDefault="002C1DD7" w:rsidP="002C1DD7">
      <w:pPr>
        <w:pStyle w:val="a5"/>
        <w:jc w:val="both"/>
        <w:rPr>
          <w:sz w:val="28"/>
          <w:szCs w:val="28"/>
          <w:lang w:val="ru-RU"/>
        </w:rPr>
      </w:pPr>
      <w:r>
        <w:rPr>
          <w:sz w:val="28"/>
          <w:szCs w:val="28"/>
          <w:lang w:val="ru-RU"/>
        </w:rPr>
        <w:t xml:space="preserve">                 </w:t>
      </w:r>
      <w:r w:rsidRPr="00C44914">
        <w:rPr>
          <w:sz w:val="24"/>
          <w:szCs w:val="28"/>
          <w:lang w:val="ru-RU"/>
        </w:rPr>
        <w:t xml:space="preserve">(дата)                                              </w:t>
      </w:r>
      <w:r>
        <w:rPr>
          <w:sz w:val="24"/>
          <w:szCs w:val="28"/>
          <w:lang w:val="ru-RU"/>
        </w:rPr>
        <w:t xml:space="preserve">                </w:t>
      </w:r>
      <w:r w:rsidRPr="00C44914">
        <w:rPr>
          <w:sz w:val="24"/>
          <w:szCs w:val="28"/>
          <w:lang w:val="ru-RU"/>
        </w:rPr>
        <w:t xml:space="preserve">                    (подпись)</w:t>
      </w:r>
    </w:p>
    <w:p w:rsidR="002C1DD7" w:rsidRDefault="002C1DD7" w:rsidP="002C1DD7">
      <w:pPr>
        <w:jc w:val="right"/>
        <w:rPr>
          <w:rFonts w:ascii="Times New Roman" w:hAnsi="Times New Roman" w:cs="Times New Roman"/>
          <w:b/>
          <w:sz w:val="28"/>
          <w:szCs w:val="28"/>
        </w:rPr>
      </w:pPr>
    </w:p>
    <w:p w:rsidR="002C1DD7" w:rsidRDefault="002C1DD7" w:rsidP="002C1DD7">
      <w:pPr>
        <w:jc w:val="right"/>
        <w:rPr>
          <w:rFonts w:ascii="Times New Roman" w:hAnsi="Times New Roman" w:cs="Times New Roman"/>
          <w:b/>
          <w:sz w:val="28"/>
          <w:szCs w:val="28"/>
        </w:rPr>
      </w:pPr>
    </w:p>
    <w:p w:rsidR="002C1DD7" w:rsidRDefault="002C1DD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2C1DD7" w:rsidRPr="00C44914" w:rsidRDefault="002C1DD7" w:rsidP="002C1DD7">
      <w:pPr>
        <w:jc w:val="right"/>
        <w:rPr>
          <w:rFonts w:ascii="Times New Roman" w:hAnsi="Times New Roman" w:cs="Times New Roman"/>
          <w:sz w:val="28"/>
          <w:szCs w:val="28"/>
        </w:rPr>
      </w:pPr>
      <w:r w:rsidRPr="00C44914">
        <w:rPr>
          <w:rFonts w:ascii="Times New Roman" w:hAnsi="Times New Roman" w:cs="Times New Roman"/>
          <w:sz w:val="28"/>
          <w:szCs w:val="28"/>
        </w:rPr>
        <w:lastRenderedPageBreak/>
        <w:t xml:space="preserve">Приложение №2 </w:t>
      </w:r>
    </w:p>
    <w:p w:rsidR="002C1DD7" w:rsidRDefault="002C1DD7" w:rsidP="002C1DD7">
      <w:pPr>
        <w:ind w:firstLine="0"/>
        <w:jc w:val="right"/>
        <w:rPr>
          <w:rFonts w:ascii="Times New Roman" w:hAnsi="Times New Roman" w:cs="Times New Roman"/>
          <w:sz w:val="28"/>
          <w:szCs w:val="28"/>
        </w:rPr>
      </w:pPr>
      <w:r w:rsidRPr="00C44914">
        <w:rPr>
          <w:rFonts w:ascii="Times New Roman" w:hAnsi="Times New Roman" w:cs="Times New Roman"/>
          <w:sz w:val="28"/>
          <w:szCs w:val="28"/>
        </w:rPr>
        <w:t>к Порядку предоставления компенсации</w:t>
      </w:r>
    </w:p>
    <w:p w:rsidR="002C1DD7" w:rsidRDefault="002C1DD7" w:rsidP="002C1DD7">
      <w:pPr>
        <w:ind w:firstLine="0"/>
        <w:jc w:val="right"/>
        <w:rPr>
          <w:rFonts w:ascii="Times New Roman" w:hAnsi="Times New Roman" w:cs="Times New Roman"/>
          <w:w w:val="105"/>
          <w:sz w:val="28"/>
          <w:szCs w:val="28"/>
        </w:rPr>
      </w:pPr>
      <w:r w:rsidRPr="00C44914">
        <w:rPr>
          <w:rFonts w:ascii="Times New Roman" w:hAnsi="Times New Roman" w:cs="Times New Roman"/>
          <w:sz w:val="28"/>
          <w:szCs w:val="28"/>
        </w:rPr>
        <w:t xml:space="preserve"> </w:t>
      </w:r>
      <w:r w:rsidRPr="00C44914">
        <w:rPr>
          <w:rFonts w:ascii="Times New Roman" w:hAnsi="Times New Roman" w:cs="Times New Roman"/>
          <w:w w:val="105"/>
          <w:sz w:val="28"/>
          <w:szCs w:val="28"/>
        </w:rPr>
        <w:t>расходов по найму жилого помещения</w:t>
      </w:r>
    </w:p>
    <w:p w:rsidR="002C1DD7" w:rsidRPr="00C44914" w:rsidRDefault="002C1DD7" w:rsidP="002C1DD7">
      <w:pPr>
        <w:ind w:firstLine="0"/>
        <w:jc w:val="right"/>
        <w:rPr>
          <w:rFonts w:ascii="Times New Roman" w:hAnsi="Times New Roman" w:cs="Times New Roman"/>
          <w:sz w:val="28"/>
          <w:szCs w:val="28"/>
        </w:rPr>
      </w:pPr>
      <w:r w:rsidRPr="00C44914">
        <w:rPr>
          <w:rFonts w:ascii="Times New Roman" w:hAnsi="Times New Roman" w:cs="Times New Roman"/>
          <w:w w:val="105"/>
          <w:sz w:val="28"/>
          <w:szCs w:val="28"/>
        </w:rPr>
        <w:t xml:space="preserve"> </w:t>
      </w:r>
      <w:r w:rsidRPr="00C44914">
        <w:rPr>
          <w:rFonts w:ascii="Times New Roman" w:hAnsi="Times New Roman" w:cs="Times New Roman"/>
          <w:sz w:val="28"/>
          <w:szCs w:val="28"/>
        </w:rPr>
        <w:t>молодым специалистам и специалистам,</w:t>
      </w:r>
    </w:p>
    <w:p w:rsidR="002C1DD7" w:rsidRDefault="002C1DD7" w:rsidP="002C1DD7">
      <w:pPr>
        <w:ind w:firstLine="1197"/>
        <w:jc w:val="right"/>
        <w:rPr>
          <w:rFonts w:ascii="Times New Roman" w:hAnsi="Times New Roman" w:cs="Times New Roman"/>
          <w:sz w:val="28"/>
          <w:szCs w:val="28"/>
        </w:rPr>
      </w:pPr>
      <w:proofErr w:type="gramStart"/>
      <w:r w:rsidRPr="00C44914">
        <w:rPr>
          <w:rFonts w:ascii="Times New Roman" w:hAnsi="Times New Roman" w:cs="Times New Roman"/>
          <w:sz w:val="28"/>
          <w:szCs w:val="28"/>
        </w:rPr>
        <w:t>приглашённым</w:t>
      </w:r>
      <w:proofErr w:type="gramEnd"/>
      <w:r w:rsidRPr="00C44914">
        <w:rPr>
          <w:rFonts w:ascii="Times New Roman" w:hAnsi="Times New Roman" w:cs="Times New Roman"/>
          <w:sz w:val="28"/>
          <w:szCs w:val="28"/>
        </w:rPr>
        <w:t xml:space="preserve"> Администрацией района</w:t>
      </w:r>
    </w:p>
    <w:p w:rsidR="002C1DD7" w:rsidRPr="00C44914" w:rsidRDefault="002C1DD7" w:rsidP="002C1DD7">
      <w:pPr>
        <w:ind w:firstLine="1197"/>
        <w:jc w:val="right"/>
        <w:rPr>
          <w:rFonts w:ascii="Times New Roman" w:hAnsi="Times New Roman" w:cs="Times New Roman"/>
          <w:sz w:val="28"/>
          <w:szCs w:val="28"/>
        </w:rPr>
      </w:pPr>
      <w:r w:rsidRPr="00C44914">
        <w:rPr>
          <w:rFonts w:ascii="Times New Roman" w:hAnsi="Times New Roman" w:cs="Times New Roman"/>
          <w:sz w:val="28"/>
          <w:szCs w:val="28"/>
        </w:rPr>
        <w:t xml:space="preserve"> на закрытие вакансий </w:t>
      </w:r>
      <w:proofErr w:type="gramStart"/>
      <w:r w:rsidRPr="00C44914">
        <w:rPr>
          <w:rFonts w:ascii="Times New Roman" w:hAnsi="Times New Roman" w:cs="Times New Roman"/>
          <w:sz w:val="28"/>
          <w:szCs w:val="28"/>
        </w:rPr>
        <w:t>в</w:t>
      </w:r>
      <w:proofErr w:type="gramEnd"/>
      <w:r w:rsidRPr="00C44914">
        <w:rPr>
          <w:rFonts w:ascii="Times New Roman" w:hAnsi="Times New Roman" w:cs="Times New Roman"/>
          <w:sz w:val="28"/>
          <w:szCs w:val="28"/>
        </w:rPr>
        <w:t xml:space="preserve"> общеобразовательных </w:t>
      </w:r>
    </w:p>
    <w:p w:rsidR="002C1DD7" w:rsidRPr="00C44914" w:rsidRDefault="002C1DD7" w:rsidP="002C1DD7">
      <w:pPr>
        <w:ind w:firstLine="1197"/>
        <w:jc w:val="right"/>
        <w:rPr>
          <w:rFonts w:ascii="Times New Roman" w:hAnsi="Times New Roman" w:cs="Times New Roman"/>
          <w:sz w:val="28"/>
          <w:szCs w:val="28"/>
        </w:rPr>
      </w:pPr>
      <w:r w:rsidRPr="00C44914">
        <w:rPr>
          <w:rFonts w:ascii="Times New Roman" w:hAnsi="Times New Roman" w:cs="Times New Roman"/>
          <w:sz w:val="28"/>
          <w:szCs w:val="28"/>
        </w:rPr>
        <w:t xml:space="preserve">и дошкольных </w:t>
      </w:r>
      <w:proofErr w:type="gramStart"/>
      <w:r w:rsidRPr="00C44914">
        <w:rPr>
          <w:rFonts w:ascii="Times New Roman" w:hAnsi="Times New Roman" w:cs="Times New Roman"/>
          <w:sz w:val="28"/>
          <w:szCs w:val="28"/>
        </w:rPr>
        <w:t>организациях</w:t>
      </w:r>
      <w:proofErr w:type="gramEnd"/>
    </w:p>
    <w:p w:rsidR="002C1DD7" w:rsidRPr="00C44914" w:rsidRDefault="002C1DD7" w:rsidP="002C1DD7">
      <w:pPr>
        <w:jc w:val="center"/>
        <w:rPr>
          <w:rFonts w:ascii="Times New Roman" w:hAnsi="Times New Roman" w:cs="Times New Roman"/>
          <w:w w:val="105"/>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Договор</w:t>
      </w: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 xml:space="preserve">о предоставлении компенсации расходов за оплату аренды жилого помещения молодому </w:t>
      </w:r>
      <w:r w:rsidR="00DE518F">
        <w:rPr>
          <w:rFonts w:ascii="Times New Roman" w:hAnsi="Times New Roman" w:cs="Times New Roman"/>
          <w:sz w:val="28"/>
          <w:szCs w:val="28"/>
        </w:rPr>
        <w:pict>
          <v:line id="Line 205" o:spid="_x0000_s1040" style="position:absolute;left:0;text-align:left;z-index:251658240;visibility:visible;mso-position-horizontal-relative:page;mso-position-vertical-relative:text" from="100.45pt,57.65pt" to="100.4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aPGQIAAEA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SfTDCNF&#10;OmjSRiiOJuk0VKc3rgCjSm1tyI+e1KvZaPrdIaWrlqg9jyzfzgYcs+CRvHMJF2cgxq7/ohnYkIPX&#10;sVSnxnYBEoqATrEj51tH+MkjOjzS62tCiquLsc5/5rpDQSixBL4Rkhw3zgcKpLiahAhKr4WUsdVS&#10;oR54ZvnjQ/RwWgoWtMHO2f2ukhYdSZiW+MWEQHNvFqBr4trBLqqGObL6oFgM03LCVhfZEyEHGWhJ&#10;FQJBekD0Ig1z8uMpfVrNV/N8lE9mq1Ge1vXo07rKR7N19jitH+qqqrOfgXOWF61gjKtA+zqzWf53&#10;M3HZnmHablN7K1DyHj1WEshe/5F07G9o6TAcO83OW3vtO4xpNL6sVNiD+zvI94u//AUAAP//AwBQ&#10;SwMEFAAGAAgAAAAhACI/jGfbAAAACwEAAA8AAABkcnMvZG93bnJldi54bWxMj1FLAzEQhN+F/oew&#10;gm8214rSnpcrpSAqCLa14Gvusk0OL5vjkranv94Vhfq4Mx+zM8Vi8K04Yh+bQAom4wwEUh1MQ1bB&#10;7u3hegYiJk1Gt4FQwSdGWJSji0LnJpxog8dtsoJDKOZagUupy6WMtUOv4zh0SOztQ+914rO30vT6&#10;xOG+ldMsu5NeN8QfnO5w5bD+2B68gtqsn7svm1azl2Cr96fp6yO6vVJXl8PyHkTCIZ1h+KnP1aHk&#10;TlU4kImiVcDpc0bZmNzegGDiV6n+FFkW8v+G8hsAAP//AwBQSwECLQAUAAYACAAAACEAtoM4kv4A&#10;AADhAQAAEwAAAAAAAAAAAAAAAAAAAAAAW0NvbnRlbnRfVHlwZXNdLnhtbFBLAQItABQABgAIAAAA&#10;IQA4/SH/1gAAAJQBAAALAAAAAAAAAAAAAAAAAC8BAABfcmVscy8ucmVsc1BLAQItABQABgAIAAAA&#10;IQA2QUaPGQIAAEAEAAAOAAAAAAAAAAAAAAAAAC4CAABkcnMvZTJvRG9jLnhtbFBLAQItABQABgAI&#10;AAAAIQAiP4xn2wAAAAsBAAAPAAAAAAAAAAAAAAAAAHMEAABkcnMvZG93bnJldi54bWxQSwUGAAAA&#10;AAQABADzAAAAewUAAAAA&#10;" strokeweight=".31869mm">
            <w10:wrap anchorx="page"/>
          </v:line>
        </w:pict>
      </w:r>
      <w:r w:rsidRPr="00C44914">
        <w:rPr>
          <w:rFonts w:ascii="Times New Roman" w:hAnsi="Times New Roman" w:cs="Times New Roman"/>
          <w:sz w:val="28"/>
          <w:szCs w:val="28"/>
        </w:rPr>
        <w:t>специалисту и специалисту, приглашённому Администрацией района на закрытие вакансий в общеобразовательных и дошкольных организациях</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Администрация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 Алтайского края, именуемая в дальнейшем «Администрация», в лице Главы района Афанасьева Петра Ивановича, действующего на  основании Устава муниципального образования </w:t>
      </w:r>
      <w:proofErr w:type="spellStart"/>
      <w:r w:rsidRPr="00C44914">
        <w:rPr>
          <w:rFonts w:ascii="Times New Roman" w:hAnsi="Times New Roman" w:cs="Times New Roman"/>
          <w:sz w:val="28"/>
          <w:szCs w:val="28"/>
        </w:rPr>
        <w:t>Рубцовский</w:t>
      </w:r>
      <w:proofErr w:type="spellEnd"/>
      <w:r w:rsidRPr="00C44914">
        <w:rPr>
          <w:rFonts w:ascii="Times New Roman" w:hAnsi="Times New Roman" w:cs="Times New Roman"/>
          <w:sz w:val="28"/>
          <w:szCs w:val="28"/>
        </w:rPr>
        <w:t xml:space="preserve"> район Алтайского края, с одной стороны, и граждани</w:t>
      </w:r>
      <w:proofErr w:type="gramStart"/>
      <w:r w:rsidRPr="00C44914">
        <w:rPr>
          <w:rFonts w:ascii="Times New Roman" w:hAnsi="Times New Roman" w:cs="Times New Roman"/>
          <w:sz w:val="28"/>
          <w:szCs w:val="28"/>
        </w:rPr>
        <w:t>н(</w:t>
      </w:r>
      <w:proofErr w:type="spellStart"/>
      <w:proofErr w:type="gramEnd"/>
      <w:r w:rsidRPr="00C44914">
        <w:rPr>
          <w:rFonts w:ascii="Times New Roman" w:hAnsi="Times New Roman" w:cs="Times New Roman"/>
          <w:sz w:val="28"/>
          <w:szCs w:val="28"/>
        </w:rPr>
        <w:t>ка</w:t>
      </w:r>
      <w:proofErr w:type="spellEnd"/>
      <w:r w:rsidRPr="00C44914">
        <w:rPr>
          <w:rFonts w:ascii="Times New Roman" w:hAnsi="Times New Roman" w:cs="Times New Roman"/>
          <w:sz w:val="28"/>
          <w:szCs w:val="28"/>
        </w:rPr>
        <w:t>) __________________________________________________________________</w:t>
      </w:r>
    </w:p>
    <w:p w:rsidR="002C1DD7" w:rsidRPr="00C44914" w:rsidRDefault="002C1DD7" w:rsidP="002C1DD7">
      <w:pPr>
        <w:ind w:firstLine="0"/>
        <w:rPr>
          <w:rFonts w:ascii="Times New Roman" w:hAnsi="Times New Roman" w:cs="Times New Roman"/>
          <w:sz w:val="28"/>
          <w:szCs w:val="28"/>
        </w:rPr>
      </w:pPr>
      <w:r w:rsidRPr="00C44914">
        <w:rPr>
          <w:rFonts w:ascii="Times New Roman" w:hAnsi="Times New Roman" w:cs="Times New Roman"/>
          <w:sz w:val="28"/>
          <w:szCs w:val="28"/>
        </w:rPr>
        <w:t>дата рождения ____________</w:t>
      </w:r>
      <w:r w:rsidRPr="00C44914">
        <w:rPr>
          <w:rFonts w:ascii="Times New Roman" w:hAnsi="Times New Roman" w:cs="Times New Roman"/>
          <w:sz w:val="28"/>
          <w:szCs w:val="28"/>
        </w:rPr>
        <w:tab/>
        <w:t>, паспорт</w:t>
      </w:r>
      <w:r>
        <w:rPr>
          <w:rFonts w:ascii="Times New Roman" w:hAnsi="Times New Roman" w:cs="Times New Roman"/>
          <w:sz w:val="28"/>
          <w:szCs w:val="28"/>
        </w:rPr>
        <w:t xml:space="preserve"> </w:t>
      </w:r>
      <w:r w:rsidRPr="00C44914">
        <w:rPr>
          <w:rFonts w:ascii="Times New Roman" w:hAnsi="Times New Roman" w:cs="Times New Roman"/>
          <w:sz w:val="28"/>
          <w:szCs w:val="28"/>
        </w:rPr>
        <w:t>________________________________, выдан ___________________________________________________________</w:t>
      </w:r>
    </w:p>
    <w:p w:rsidR="002C1DD7" w:rsidRPr="00C44914" w:rsidRDefault="002C1DD7" w:rsidP="002C1DD7">
      <w:pPr>
        <w:ind w:firstLine="0"/>
        <w:jc w:val="left"/>
        <w:rPr>
          <w:rFonts w:ascii="Times New Roman" w:hAnsi="Times New Roman" w:cs="Times New Roman"/>
          <w:sz w:val="28"/>
          <w:szCs w:val="28"/>
        </w:rPr>
      </w:pPr>
      <w:r w:rsidRPr="00C44914">
        <w:rPr>
          <w:rFonts w:ascii="Times New Roman" w:hAnsi="Times New Roman" w:cs="Times New Roman"/>
          <w:sz w:val="28"/>
          <w:szCs w:val="28"/>
        </w:rPr>
        <w:t>зарегистрирова</w:t>
      </w:r>
      <w:proofErr w:type="gramStart"/>
      <w:r w:rsidRPr="00C44914">
        <w:rPr>
          <w:rFonts w:ascii="Times New Roman" w:hAnsi="Times New Roman" w:cs="Times New Roman"/>
          <w:sz w:val="28"/>
          <w:szCs w:val="28"/>
        </w:rPr>
        <w:t>н(</w:t>
      </w:r>
      <w:proofErr w:type="gramEnd"/>
      <w:r w:rsidRPr="00C44914">
        <w:rPr>
          <w:rFonts w:ascii="Times New Roman" w:hAnsi="Times New Roman" w:cs="Times New Roman"/>
          <w:sz w:val="28"/>
          <w:szCs w:val="28"/>
        </w:rPr>
        <w:t>а) по адресу</w:t>
      </w:r>
      <w:r w:rsidRPr="00C44914">
        <w:rPr>
          <w:rFonts w:ascii="Times New Roman" w:hAnsi="Times New Roman" w:cs="Times New Roman"/>
          <w:sz w:val="28"/>
          <w:szCs w:val="28"/>
        </w:rPr>
        <w:tab/>
        <w:t xml:space="preserve"> ________________________________________,</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0"/>
        <w:rPr>
          <w:rFonts w:ascii="Times New Roman" w:hAnsi="Times New Roman" w:cs="Times New Roman"/>
          <w:sz w:val="28"/>
          <w:szCs w:val="28"/>
        </w:rPr>
      </w:pPr>
      <w:r w:rsidRPr="00C44914">
        <w:rPr>
          <w:rFonts w:ascii="Times New Roman" w:hAnsi="Times New Roman" w:cs="Times New Roman"/>
          <w:sz w:val="28"/>
          <w:szCs w:val="28"/>
        </w:rPr>
        <w:t>именуемы</w:t>
      </w:r>
      <w:proofErr w:type="gramStart"/>
      <w:r w:rsidRPr="00C44914">
        <w:rPr>
          <w:rFonts w:ascii="Times New Roman" w:hAnsi="Times New Roman" w:cs="Times New Roman"/>
          <w:sz w:val="28"/>
          <w:szCs w:val="28"/>
        </w:rPr>
        <w:t>й(</w:t>
      </w:r>
      <w:proofErr w:type="spellStart"/>
      <w:proofErr w:type="gramEnd"/>
      <w:r w:rsidRPr="00C44914">
        <w:rPr>
          <w:rFonts w:ascii="Times New Roman" w:hAnsi="Times New Roman" w:cs="Times New Roman"/>
          <w:sz w:val="28"/>
          <w:szCs w:val="28"/>
        </w:rPr>
        <w:t>ая</w:t>
      </w:r>
      <w:proofErr w:type="spellEnd"/>
      <w:r w:rsidRPr="00C44914">
        <w:rPr>
          <w:rFonts w:ascii="Times New Roman" w:hAnsi="Times New Roman" w:cs="Times New Roman"/>
          <w:sz w:val="28"/>
          <w:szCs w:val="28"/>
        </w:rPr>
        <w:t>) в дальнейшем "Молодой специалист" /«специалист, приглашенный Администрацией района на закрытие вакансий в общеобразовательных и дошкольных организациях»), с другой стороны, вместе именуемые "Стороны" ,заключили настоящий Договор о нижеследующем:</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1. Предмет договора</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1.1 Предметом настоящего Договора является предоставление компенсации расходов за оплату аренды жилого помещения (дале</w:t>
      </w:r>
      <w:proofErr w:type="gramStart"/>
      <w:r w:rsidRPr="00C44914">
        <w:rPr>
          <w:rFonts w:ascii="Times New Roman" w:hAnsi="Times New Roman" w:cs="Times New Roman"/>
          <w:sz w:val="28"/>
          <w:szCs w:val="28"/>
        </w:rPr>
        <w:t>е-</w:t>
      </w:r>
      <w:proofErr w:type="gramEnd"/>
      <w:r w:rsidRPr="00C44914">
        <w:rPr>
          <w:rFonts w:ascii="Times New Roman" w:hAnsi="Times New Roman" w:cs="Times New Roman"/>
          <w:sz w:val="28"/>
          <w:szCs w:val="28"/>
        </w:rPr>
        <w:t xml:space="preserve">«компенсация») молодому специалисту/специалисту, приглашённому Администрацией района на закрытие </w:t>
      </w:r>
      <w:r w:rsidR="00DE518F">
        <w:rPr>
          <w:rFonts w:ascii="Times New Roman" w:hAnsi="Times New Roman" w:cs="Times New Roman"/>
          <w:sz w:val="28"/>
          <w:szCs w:val="28"/>
        </w:rPr>
        <w:pict>
          <v:line id="Line 194" o:spid="_x0000_s1041" style="position:absolute;left:0;text-align:left;z-index:251659264;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___________________________________________</w:t>
      </w:r>
    </w:p>
    <w:p w:rsidR="002C1DD7" w:rsidRPr="00C44914" w:rsidRDefault="002C1DD7" w:rsidP="002C1DD7">
      <w:pPr>
        <w:ind w:firstLine="0"/>
        <w:rPr>
          <w:rFonts w:ascii="Times New Roman" w:hAnsi="Times New Roman" w:cs="Times New Roman"/>
          <w:sz w:val="28"/>
          <w:szCs w:val="28"/>
        </w:rPr>
      </w:pPr>
      <w:r w:rsidRPr="00C44914">
        <w:rPr>
          <w:rFonts w:ascii="Times New Roman" w:hAnsi="Times New Roman" w:cs="Times New Roman"/>
          <w:sz w:val="28"/>
          <w:szCs w:val="28"/>
        </w:rPr>
        <w:t>_______________________________________________________________</w:t>
      </w:r>
    </w:p>
    <w:p w:rsidR="002C1DD7" w:rsidRPr="00C44914" w:rsidRDefault="002C1DD7" w:rsidP="002C1DD7">
      <w:pPr>
        <w:ind w:firstLine="0"/>
        <w:rPr>
          <w:rFonts w:ascii="Times New Roman" w:hAnsi="Times New Roman" w:cs="Times New Roman"/>
          <w:sz w:val="28"/>
          <w:szCs w:val="28"/>
        </w:rPr>
      </w:pPr>
      <w:r w:rsidRPr="00C44914">
        <w:rPr>
          <w:rFonts w:ascii="Times New Roman" w:hAnsi="Times New Roman" w:cs="Times New Roman"/>
          <w:sz w:val="28"/>
          <w:szCs w:val="28"/>
        </w:rPr>
        <w:t xml:space="preserve">                                                               название муниципальной организации</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1.2 Договор заключен в целях привлечения к работе молодого специалиста/специалиста, приглашенного Администрацией района на закрытие </w:t>
      </w:r>
      <w:r w:rsidR="00DE518F">
        <w:rPr>
          <w:rFonts w:ascii="Times New Roman" w:hAnsi="Times New Roman" w:cs="Times New Roman"/>
          <w:sz w:val="28"/>
          <w:szCs w:val="28"/>
        </w:rPr>
        <w:pict>
          <v:line id="_x0000_s1042" style="position:absolute;left:0;text-align:left;z-index:251660288;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 xml:space="preserve">вакансий в общеобразовательных и дошкольных организациях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2. Права и обязанности сторон</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2.1 Администрация района имеет право:</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lastRenderedPageBreak/>
        <w:t>2.1.1</w:t>
      </w:r>
      <w:proofErr w:type="gramStart"/>
      <w:r w:rsidRPr="00C44914">
        <w:rPr>
          <w:rFonts w:ascii="Times New Roman" w:hAnsi="Times New Roman" w:cs="Times New Roman"/>
          <w:sz w:val="28"/>
          <w:szCs w:val="28"/>
        </w:rPr>
        <w:t xml:space="preserve"> О</w:t>
      </w:r>
      <w:proofErr w:type="gramEnd"/>
      <w:r w:rsidRPr="00C44914">
        <w:rPr>
          <w:rFonts w:ascii="Times New Roman" w:hAnsi="Times New Roman" w:cs="Times New Roman"/>
          <w:sz w:val="28"/>
          <w:szCs w:val="28"/>
        </w:rPr>
        <w:t xml:space="preserve">беспечивать контроль за целевым использованием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3" style="position:absolute;left:0;text-align:left;z-index:251661312;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бюджетных средств, перечисляемых по настоящему договору.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2.1.2</w:t>
      </w:r>
      <w:proofErr w:type="gramStart"/>
      <w:r w:rsidRPr="00C44914">
        <w:rPr>
          <w:rFonts w:ascii="Times New Roman" w:hAnsi="Times New Roman" w:cs="Times New Roman"/>
          <w:sz w:val="28"/>
          <w:szCs w:val="28"/>
        </w:rPr>
        <w:t xml:space="preserve"> П</w:t>
      </w:r>
      <w:proofErr w:type="gramEnd"/>
      <w:r w:rsidRPr="00C44914">
        <w:rPr>
          <w:rFonts w:ascii="Times New Roman" w:hAnsi="Times New Roman" w:cs="Times New Roman"/>
          <w:sz w:val="28"/>
          <w:szCs w:val="28"/>
        </w:rPr>
        <w:t xml:space="preserve">ринимать и проверять состав и содержание представленных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4" style="position:absolute;left:0;text-align:left;z-index:251662336;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документов на их комплектность и соответствие законодательству.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2.1.3</w:t>
      </w:r>
      <w:proofErr w:type="gramStart"/>
      <w:r w:rsidRPr="00C44914">
        <w:rPr>
          <w:rFonts w:ascii="Times New Roman" w:hAnsi="Times New Roman" w:cs="Times New Roman"/>
          <w:sz w:val="28"/>
          <w:szCs w:val="28"/>
        </w:rPr>
        <w:t xml:space="preserve"> П</w:t>
      </w:r>
      <w:proofErr w:type="gramEnd"/>
      <w:r w:rsidRPr="00C44914">
        <w:rPr>
          <w:rFonts w:ascii="Times New Roman" w:hAnsi="Times New Roman" w:cs="Times New Roman"/>
          <w:sz w:val="28"/>
          <w:szCs w:val="28"/>
        </w:rPr>
        <w:t>рекращать перечисление компенсации молодому специалисту/специалисту, приглашенному Администрацией района на закрытие вакансий в общеобразовательных и дошкольных организациях в случаях:</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предоставления заведомо недостоверной информации о расходах на оплату аренды жилого помещения;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отсутствие документов, подтверждающих оплату по договору аренды жилого помещения, представляемых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5" style="position:absolute;left:0;text-align:left;z-index:251663360;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2.1.4</w:t>
      </w:r>
      <w:proofErr w:type="gramStart"/>
      <w:r w:rsidRPr="00C44914">
        <w:rPr>
          <w:rFonts w:ascii="Times New Roman" w:hAnsi="Times New Roman" w:cs="Times New Roman"/>
          <w:sz w:val="28"/>
          <w:szCs w:val="28"/>
        </w:rPr>
        <w:t xml:space="preserve"> П</w:t>
      </w:r>
      <w:proofErr w:type="gramEnd"/>
      <w:r w:rsidRPr="00C44914">
        <w:rPr>
          <w:rFonts w:ascii="Times New Roman" w:hAnsi="Times New Roman" w:cs="Times New Roman"/>
          <w:sz w:val="28"/>
          <w:szCs w:val="28"/>
        </w:rPr>
        <w:t>еречислять компенсацию молодому специалисту/специалисту, приглашенному Администрацией района на закрытие вакансий в общеобразовательных и дошкольных организациях  в порядке и на условиях, предусмотренных настоящим договором.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2.1.5</w:t>
      </w:r>
      <w:proofErr w:type="gramStart"/>
      <w:r w:rsidRPr="00C44914">
        <w:rPr>
          <w:rFonts w:ascii="Times New Roman" w:hAnsi="Times New Roman" w:cs="Times New Roman"/>
          <w:sz w:val="28"/>
          <w:szCs w:val="28"/>
        </w:rPr>
        <w:t xml:space="preserve"> У</w:t>
      </w:r>
      <w:proofErr w:type="gramEnd"/>
      <w:r w:rsidRPr="00C44914">
        <w:rPr>
          <w:rFonts w:ascii="Times New Roman" w:hAnsi="Times New Roman" w:cs="Times New Roman"/>
          <w:sz w:val="28"/>
          <w:szCs w:val="28"/>
        </w:rPr>
        <w:t>ведомлять письменно молодого специалиста/специалиста приглашенного Администрацией района на закрытие вакансий в общеобразовательных и дошкольных организациях о прекращении перечисления компенсации по причинам, названным в п.2.1.3 и возобновлять её перечисление после устранения нарушений.</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2.2  Молодой специалист/ </w:t>
      </w:r>
      <w:proofErr w:type="gramStart"/>
      <w:r w:rsidRPr="00C44914">
        <w:rPr>
          <w:rFonts w:ascii="Times New Roman" w:hAnsi="Times New Roman" w:cs="Times New Roman"/>
          <w:sz w:val="28"/>
          <w:szCs w:val="28"/>
        </w:rPr>
        <w:t>специалист, приглашенный Администрацией района на закрытие вакансий в общеобразовательных и дошкольных организациях обязан</w:t>
      </w:r>
      <w:proofErr w:type="gramEnd"/>
      <w:r w:rsidRPr="00C44914">
        <w:rPr>
          <w:rFonts w:ascii="Times New Roman" w:hAnsi="Times New Roman" w:cs="Times New Roman"/>
          <w:sz w:val="28"/>
          <w:szCs w:val="28"/>
        </w:rPr>
        <w:t>:</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2.2.1 иметь в банке открытый расчетный счет для зачисления компенсации, перечисляемой ему (ей) в соответствии  с настоящим договором.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2.2.2 Ежемесячно до 20 числа каждого месяца представлять в Администрацию района документы, подтверждающие оплату по договору аренды жилого помещения.</w:t>
      </w:r>
    </w:p>
    <w:p w:rsidR="002C1DD7"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2.2.3 Незамедлительно уведомить Администрацию района о возникновении обстоятельств, влекущих расторжение договора в соответствии с п.4.3.</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3. Расчеты по договору</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3.1 Размер компенсации по настоящему договору составляет  ________</w:t>
      </w:r>
    </w:p>
    <w:p w:rsidR="002C1DD7" w:rsidRPr="00C44914" w:rsidRDefault="002C1DD7" w:rsidP="002C1DD7">
      <w:pPr>
        <w:ind w:firstLine="0"/>
        <w:rPr>
          <w:rFonts w:ascii="Times New Roman" w:hAnsi="Times New Roman" w:cs="Times New Roman"/>
          <w:sz w:val="28"/>
          <w:szCs w:val="28"/>
        </w:rPr>
      </w:pPr>
      <w:r w:rsidRPr="00C44914">
        <w:rPr>
          <w:rFonts w:ascii="Times New Roman" w:hAnsi="Times New Roman" w:cs="Times New Roman"/>
          <w:sz w:val="28"/>
          <w:szCs w:val="28"/>
        </w:rPr>
        <w:t>рублей.</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3.2 Перечисление компенсации производится Администрацией района в течени</w:t>
      </w:r>
      <w:proofErr w:type="gramStart"/>
      <w:r w:rsidRPr="00C44914">
        <w:rPr>
          <w:rFonts w:ascii="Times New Roman" w:hAnsi="Times New Roman" w:cs="Times New Roman"/>
          <w:sz w:val="28"/>
          <w:szCs w:val="28"/>
        </w:rPr>
        <w:t>и</w:t>
      </w:r>
      <w:proofErr w:type="gramEnd"/>
      <w:r w:rsidRPr="00C44914">
        <w:rPr>
          <w:rFonts w:ascii="Times New Roman" w:hAnsi="Times New Roman" w:cs="Times New Roman"/>
          <w:sz w:val="28"/>
          <w:szCs w:val="28"/>
        </w:rPr>
        <w:t xml:space="preserve"> 5 рабочих дней с момента предоставления молодым </w:t>
      </w:r>
      <w:r w:rsidRPr="00C44914">
        <w:rPr>
          <w:rFonts w:ascii="Times New Roman" w:hAnsi="Times New Roman" w:cs="Times New Roman"/>
          <w:sz w:val="28"/>
          <w:szCs w:val="28"/>
        </w:rPr>
        <w:lastRenderedPageBreak/>
        <w:t xml:space="preserve">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6" style="position:absolute;left:0;text-align:left;z-index:251664384;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документов, подтверждающих оплату по договору аренды жилого помещения.</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4. Срок действия, порядок изменения и расторжения договора</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4.1 Настоящий договор вступает в силу с момента его подписания сторонами и действует до ___________________________________________</w:t>
      </w:r>
      <w:proofErr w:type="gramStart"/>
      <w:r w:rsidRPr="00C44914">
        <w:rPr>
          <w:rFonts w:ascii="Times New Roman" w:hAnsi="Times New Roman" w:cs="Times New Roman"/>
          <w:sz w:val="28"/>
          <w:szCs w:val="28"/>
        </w:rPr>
        <w:t xml:space="preserve"> .</w:t>
      </w:r>
      <w:proofErr w:type="gramEnd"/>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4.2 Изменение условий настоящего договора, его расторжение допускаются по соглашению сторон, а также в других случаях, предусмотренных законодательством Российской Федерации. Вносимые дополнения и изменения оформляются дополнительными соглашениями к настоящему договору.</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4.3 Администрация района вправе досрочно расторгнуть настоящий договор в одностороннем порядке в случаях:</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расторжения муниципальной организацией трудового договора с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7" style="position:absolute;left:0;text-align:left;z-index:251665408;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 xml:space="preserve">вакансий в общеобразовательных и дошкольных организациях; </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приобретения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8" style="position:absolute;left:0;text-align:left;z-index:251666432;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и членами его семьи жилого помещения;</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предоставления молодому специалисту/специалисту, приглашенному Администрацией района на закрытие вакансий в общеобразовательных и дошкольных организациях жилого помещения по договору социального найма жилого помещения на территории </w:t>
      </w:r>
      <w:proofErr w:type="spellStart"/>
      <w:r w:rsidRPr="00C44914">
        <w:rPr>
          <w:rFonts w:ascii="Times New Roman" w:hAnsi="Times New Roman" w:cs="Times New Roman"/>
          <w:sz w:val="28"/>
          <w:szCs w:val="28"/>
        </w:rPr>
        <w:t>Рубцовского</w:t>
      </w:r>
      <w:proofErr w:type="spellEnd"/>
      <w:r w:rsidRPr="00C44914">
        <w:rPr>
          <w:rFonts w:ascii="Times New Roman" w:hAnsi="Times New Roman" w:cs="Times New Roman"/>
          <w:sz w:val="28"/>
          <w:szCs w:val="28"/>
        </w:rPr>
        <w:t xml:space="preserve"> района;</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 предоставления молодым специалистом/специалистом, приглашённым Администрацией района на закрытие </w:t>
      </w:r>
      <w:r w:rsidR="00DE518F">
        <w:rPr>
          <w:rFonts w:ascii="Times New Roman" w:hAnsi="Times New Roman" w:cs="Times New Roman"/>
          <w:sz w:val="28"/>
          <w:szCs w:val="28"/>
        </w:rPr>
        <w:pict>
          <v:line id="_x0000_s1049" style="position:absolute;left:0;text-align:left;z-index:251667456;visibility:visible;mso-position-horizontal-relative:page;mso-position-vertical-relative:text" from="110.8pt,110.65pt" to="1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haGQIAAEA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UB9F&#10;OmjSs1AcZcs8VKc3rgCjSu1syI+e1Yt51vS7Q0pXLVEHHlm+Xgw4ZsEjeeMSLs5AjH3/WTOwIUev&#10;Y6nOje0CJBQBnWNHLreO8LNHdHik42tCitHFWOc/cd2hIJRYAt8ISU7PzgcKpBhNQgSlt0LK2Gqp&#10;UA88s/zxIXo4LQUL2mDn7GFfSYtOJExL/GJCoLk3C9A1ce1gF1XDHFl9VCyGaTlhm6vsiZCDDLSk&#10;CoEgPSB6lYY5+bFMl5vFZpFP8tl8M8nTup583Fb5ZL7NHj/UD3VV1dnPwDnLi1YwxlWgPc5slv/d&#10;TFy3Z5i229TeCpS8RY+VBLLjP5KO/Q0tHYZjr9llZ8e+w5hG4+tKhT24v4N8v/jrXwAAAP//AwBQ&#10;SwMEFAAGAAgAAAAhABBoSSXbAAAACwEAAA8AAABkcnMvZG93bnJldi54bWxMj0FLw0AQhe+C/2EZ&#10;oTe7aYRSYjZFCqJCQa2C1012uhvMzobsto3+eqe1oLeZ9x5vvimXo+/EHofYBlIwm2YgkJpgWrIK&#10;3t/urxcgYtJkdBcIFXxhhGV1eVHqwoQDveJ+k6zgEoqFVuBS6gspY+PQ6zgNPRJ72zB4nXgdrDSD&#10;PnC572SeZXPpdUt8wekeVw6bz83OK2jMy1P/bdNqsQ62/njMnx/QbZWaXI13tyASjukvDEd8RoeK&#10;meqwIxNFpyDPZ3OOnoYbEJz4VeqzIqtS/v+h+gEAAP//AwBQSwECLQAUAAYACAAAACEAtoM4kv4A&#10;AADhAQAAEwAAAAAAAAAAAAAAAAAAAAAAW0NvbnRlbnRfVHlwZXNdLnhtbFBLAQItABQABgAIAAAA&#10;IQA4/SH/1gAAAJQBAAALAAAAAAAAAAAAAAAAAC8BAABfcmVscy8ucmVsc1BLAQItABQABgAIAAAA&#10;IQB7S5haGQIAAEAEAAAOAAAAAAAAAAAAAAAAAC4CAABkcnMvZTJvRG9jLnhtbFBLAQItABQABgAI&#10;AAAAIQAQaEkl2wAAAAsBAAAPAAAAAAAAAAAAAAAAAHMEAABkcnMvZG93bnJldi54bWxQSwUGAAAA&#10;AAQABADzAAAAewUAAAAA&#10;" strokeweight=".31869mm">
            <w10:wrap anchorx="page"/>
          </v:line>
        </w:pict>
      </w:r>
      <w:r w:rsidRPr="00C44914">
        <w:rPr>
          <w:rFonts w:ascii="Times New Roman" w:hAnsi="Times New Roman" w:cs="Times New Roman"/>
          <w:sz w:val="28"/>
          <w:szCs w:val="28"/>
        </w:rPr>
        <w:t>вакансий в общеобразовательных и дошкольных организациях заведомо недостоверной информации для получения компенсации (в этом случае сумма необоснованно предоставленных компенсаций, возвращается в порядке определенном законодательством).</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4.3</w:t>
      </w:r>
      <w:proofErr w:type="gramStart"/>
      <w:r w:rsidRPr="00C44914">
        <w:rPr>
          <w:rFonts w:ascii="Times New Roman" w:hAnsi="Times New Roman" w:cs="Times New Roman"/>
          <w:sz w:val="28"/>
          <w:szCs w:val="28"/>
        </w:rPr>
        <w:t xml:space="preserve"> Л</w:t>
      </w:r>
      <w:proofErr w:type="gramEnd"/>
      <w:r w:rsidRPr="00C44914">
        <w:rPr>
          <w:rFonts w:ascii="Times New Roman" w:hAnsi="Times New Roman" w:cs="Times New Roman"/>
          <w:sz w:val="28"/>
          <w:szCs w:val="28"/>
        </w:rPr>
        <w:t>юбая из сторон вправе расторгнуть настоящий договор в одностороннем порядке, направив другой стороне письменное уведомление в срок за 5 дней до предполагаемой даты расторжения. Сторона. получившая письмо о расторжении договора, обязана направить ответ в течени</w:t>
      </w:r>
      <w:proofErr w:type="gramStart"/>
      <w:r w:rsidRPr="00C44914">
        <w:rPr>
          <w:rFonts w:ascii="Times New Roman" w:hAnsi="Times New Roman" w:cs="Times New Roman"/>
          <w:sz w:val="28"/>
          <w:szCs w:val="28"/>
        </w:rPr>
        <w:t>и</w:t>
      </w:r>
      <w:proofErr w:type="gramEnd"/>
      <w:r w:rsidRPr="00C44914">
        <w:rPr>
          <w:rFonts w:ascii="Times New Roman" w:hAnsi="Times New Roman" w:cs="Times New Roman"/>
          <w:sz w:val="28"/>
          <w:szCs w:val="28"/>
        </w:rPr>
        <w:t xml:space="preserve"> 5 дней с момента получения письма (дата получения письма определяется по почтовому штампу).</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5. Ответственность сторон</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jc w:val="center"/>
        <w:rPr>
          <w:rFonts w:ascii="Times New Roman" w:hAnsi="Times New Roman" w:cs="Times New Roman"/>
          <w:sz w:val="28"/>
          <w:szCs w:val="28"/>
        </w:rPr>
      </w:pPr>
      <w:r w:rsidRPr="00C44914">
        <w:rPr>
          <w:rFonts w:ascii="Times New Roman" w:hAnsi="Times New Roman" w:cs="Times New Roman"/>
          <w:sz w:val="28"/>
          <w:szCs w:val="28"/>
        </w:rPr>
        <w:t>6. Разрешение споров</w:t>
      </w:r>
    </w:p>
    <w:p w:rsidR="002C1DD7" w:rsidRPr="00C44914" w:rsidRDefault="002C1DD7" w:rsidP="002C1DD7">
      <w:pPr>
        <w:ind w:firstLine="709"/>
        <w:jc w:val="center"/>
        <w:rPr>
          <w:rFonts w:ascii="Times New Roman" w:hAnsi="Times New Roman" w:cs="Times New Roman"/>
          <w:sz w:val="28"/>
          <w:szCs w:val="28"/>
        </w:rPr>
      </w:pP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lastRenderedPageBreak/>
        <w:t>6.1 Стороны решают разногласия, которые могут возникнуть в связи с настоящим договором путем переговоров.</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 xml:space="preserve">6.2 В случае, если результат переговоров не </w:t>
      </w:r>
      <w:proofErr w:type="gramStart"/>
      <w:r w:rsidRPr="00C44914">
        <w:rPr>
          <w:rFonts w:ascii="Times New Roman" w:hAnsi="Times New Roman" w:cs="Times New Roman"/>
          <w:sz w:val="28"/>
          <w:szCs w:val="28"/>
        </w:rPr>
        <w:t>будет</w:t>
      </w:r>
      <w:proofErr w:type="gramEnd"/>
      <w:r w:rsidRPr="00C44914">
        <w:rPr>
          <w:rFonts w:ascii="Times New Roman" w:hAnsi="Times New Roman" w:cs="Times New Roman"/>
          <w:sz w:val="28"/>
          <w:szCs w:val="28"/>
        </w:rPr>
        <w:t xml:space="preserve"> достигнут,, стороны решают спор в судебном порядке.</w:t>
      </w:r>
    </w:p>
    <w:p w:rsidR="002C1DD7" w:rsidRPr="00C44914" w:rsidRDefault="002C1DD7" w:rsidP="002C1DD7">
      <w:pPr>
        <w:ind w:firstLine="709"/>
        <w:rPr>
          <w:rFonts w:ascii="Times New Roman" w:hAnsi="Times New Roman" w:cs="Times New Roman"/>
          <w:sz w:val="28"/>
          <w:szCs w:val="28"/>
        </w:rPr>
      </w:pPr>
      <w:r w:rsidRPr="00C44914">
        <w:rPr>
          <w:rFonts w:ascii="Times New Roman" w:hAnsi="Times New Roman" w:cs="Times New Roman"/>
          <w:sz w:val="28"/>
          <w:szCs w:val="28"/>
        </w:rPr>
        <w:t>6.3</w:t>
      </w:r>
      <w:proofErr w:type="gramStart"/>
      <w:r w:rsidRPr="00C44914">
        <w:rPr>
          <w:rFonts w:ascii="Times New Roman" w:hAnsi="Times New Roman" w:cs="Times New Roman"/>
          <w:sz w:val="28"/>
          <w:szCs w:val="28"/>
        </w:rPr>
        <w:t xml:space="preserve"> В</w:t>
      </w:r>
      <w:proofErr w:type="gramEnd"/>
      <w:r w:rsidRPr="00C44914">
        <w:rPr>
          <w:rFonts w:ascii="Times New Roman" w:hAnsi="Times New Roman" w:cs="Times New Roman"/>
          <w:sz w:val="28"/>
          <w:szCs w:val="28"/>
        </w:rPr>
        <w:t xml:space="preserve"> остальном, что не предусмотрено настоящим договором, стороны руководствуются действующим законодательством Российской Федерации.</w:t>
      </w:r>
    </w:p>
    <w:p w:rsidR="002C1DD7" w:rsidRPr="00C44914" w:rsidRDefault="002C1DD7" w:rsidP="002C1DD7">
      <w:pPr>
        <w:ind w:firstLine="709"/>
        <w:rPr>
          <w:rFonts w:ascii="Times New Roman" w:hAnsi="Times New Roman" w:cs="Times New Roman"/>
          <w:sz w:val="28"/>
          <w:szCs w:val="28"/>
        </w:rPr>
      </w:pPr>
    </w:p>
    <w:p w:rsidR="002C1DD7" w:rsidRPr="00C44914" w:rsidRDefault="002C1DD7" w:rsidP="002C1DD7">
      <w:pPr>
        <w:shd w:val="clear" w:color="auto" w:fill="FFFFFF"/>
        <w:tabs>
          <w:tab w:val="left" w:pos="965"/>
        </w:tabs>
        <w:ind w:right="29" w:firstLine="700"/>
        <w:jc w:val="center"/>
        <w:rPr>
          <w:rFonts w:ascii="Times New Roman" w:hAnsi="Times New Roman" w:cs="Times New Roman"/>
          <w:sz w:val="28"/>
          <w:szCs w:val="28"/>
        </w:rPr>
      </w:pPr>
      <w:r w:rsidRPr="00C44914">
        <w:rPr>
          <w:rFonts w:ascii="Times New Roman" w:hAnsi="Times New Roman" w:cs="Times New Roman"/>
          <w:sz w:val="28"/>
          <w:szCs w:val="28"/>
        </w:rPr>
        <w:t>7. Адреса, банковские реквизиты и подписи сторон</w:t>
      </w:r>
    </w:p>
    <w:p w:rsidR="002C1DD7" w:rsidRPr="00C44914" w:rsidRDefault="002C1DD7" w:rsidP="002C1DD7">
      <w:pPr>
        <w:shd w:val="clear" w:color="auto" w:fill="FFFFFF"/>
        <w:tabs>
          <w:tab w:val="left" w:pos="965"/>
        </w:tabs>
        <w:ind w:right="29" w:firstLine="700"/>
        <w:jc w:val="center"/>
        <w:rPr>
          <w:rFonts w:ascii="Times New Roman" w:hAnsi="Times New Roman" w:cs="Times New Roman"/>
          <w:b/>
          <w:sz w:val="28"/>
          <w:szCs w:val="28"/>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8"/>
        <w:gridCol w:w="4832"/>
      </w:tblGrid>
      <w:tr w:rsidR="002C1DD7" w:rsidTr="002D7B1C">
        <w:trPr>
          <w:trHeight w:val="5953"/>
        </w:trPr>
        <w:tc>
          <w:tcPr>
            <w:tcW w:w="4798" w:type="dxa"/>
            <w:tcBorders>
              <w:top w:val="nil"/>
              <w:left w:val="nil"/>
              <w:bottom w:val="nil"/>
              <w:right w:val="nil"/>
            </w:tcBorders>
          </w:tcPr>
          <w:p w:rsidR="002C1DD7" w:rsidRPr="00CC4915" w:rsidRDefault="002C1DD7" w:rsidP="002D7B1C">
            <w:pPr>
              <w:tabs>
                <w:tab w:val="left" w:pos="-7513"/>
                <w:tab w:val="left" w:pos="5030"/>
              </w:tabs>
              <w:spacing w:line="240" w:lineRule="atLeast"/>
              <w:ind w:firstLine="0"/>
              <w:jc w:val="center"/>
              <w:rPr>
                <w:spacing w:val="-4"/>
                <w:sz w:val="28"/>
                <w:szCs w:val="28"/>
                <w:lang w:eastAsia="en-US"/>
              </w:rPr>
            </w:pPr>
            <w:r w:rsidRPr="00CC4915">
              <w:rPr>
                <w:spacing w:val="-4"/>
                <w:sz w:val="28"/>
                <w:szCs w:val="28"/>
                <w:lang w:eastAsia="en-US"/>
              </w:rPr>
              <w:t xml:space="preserve">Администрация </w:t>
            </w:r>
            <w:proofErr w:type="spellStart"/>
            <w:r w:rsidRPr="00CC4915">
              <w:rPr>
                <w:spacing w:val="-4"/>
                <w:sz w:val="28"/>
                <w:szCs w:val="28"/>
                <w:lang w:eastAsia="en-US"/>
              </w:rPr>
              <w:t>Рубцовского</w:t>
            </w:r>
            <w:proofErr w:type="spellEnd"/>
            <w:r w:rsidRPr="00CC4915">
              <w:rPr>
                <w:spacing w:val="-4"/>
                <w:sz w:val="28"/>
                <w:szCs w:val="28"/>
                <w:lang w:eastAsia="en-US"/>
              </w:rPr>
              <w:t xml:space="preserve"> района</w:t>
            </w:r>
          </w:p>
          <w:p w:rsidR="002C1DD7" w:rsidRPr="00CC4915" w:rsidRDefault="002C1DD7" w:rsidP="002D7B1C">
            <w:pPr>
              <w:tabs>
                <w:tab w:val="left" w:pos="965"/>
                <w:tab w:val="left" w:pos="5030"/>
              </w:tabs>
              <w:spacing w:line="240" w:lineRule="atLeast"/>
              <w:ind w:firstLine="0"/>
              <w:jc w:val="center"/>
              <w:rPr>
                <w:spacing w:val="-3"/>
                <w:sz w:val="28"/>
                <w:szCs w:val="28"/>
                <w:lang w:eastAsia="en-US"/>
              </w:rPr>
            </w:pPr>
            <w:r w:rsidRPr="00CC4915">
              <w:rPr>
                <w:spacing w:val="-3"/>
                <w:sz w:val="28"/>
                <w:szCs w:val="28"/>
                <w:lang w:eastAsia="en-US"/>
              </w:rPr>
              <w:t>Алтайского края</w:t>
            </w:r>
          </w:p>
          <w:p w:rsidR="002C1DD7" w:rsidRDefault="002C1DD7" w:rsidP="002D7B1C">
            <w:pPr>
              <w:tabs>
                <w:tab w:val="left" w:pos="965"/>
                <w:tab w:val="left" w:pos="5030"/>
              </w:tabs>
              <w:spacing w:line="240" w:lineRule="atLeast"/>
              <w:ind w:firstLine="0"/>
              <w:rPr>
                <w:spacing w:val="-3"/>
                <w:sz w:val="28"/>
                <w:szCs w:val="28"/>
                <w:lang w:eastAsia="en-US"/>
              </w:rPr>
            </w:pPr>
            <w:r w:rsidRPr="00CC4915">
              <w:rPr>
                <w:spacing w:val="-3"/>
                <w:sz w:val="28"/>
                <w:szCs w:val="28"/>
                <w:lang w:eastAsia="en-US"/>
              </w:rPr>
              <w:t>Адрес:</w:t>
            </w:r>
            <w:r>
              <w:rPr>
                <w:spacing w:val="-3"/>
                <w:sz w:val="28"/>
                <w:szCs w:val="28"/>
                <w:lang w:eastAsia="en-US"/>
              </w:rPr>
              <w:t xml:space="preserve"> </w:t>
            </w:r>
            <w:r w:rsidRPr="00C25704">
              <w:rPr>
                <w:spacing w:val="-3"/>
                <w:sz w:val="28"/>
                <w:szCs w:val="28"/>
                <w:lang w:eastAsia="en-US"/>
              </w:rPr>
              <w:t xml:space="preserve">ул. К.Маркса, д.182, </w:t>
            </w:r>
          </w:p>
          <w:p w:rsidR="002C1DD7" w:rsidRPr="00C25704" w:rsidRDefault="002C1DD7" w:rsidP="002D7B1C">
            <w:pPr>
              <w:tabs>
                <w:tab w:val="left" w:pos="965"/>
                <w:tab w:val="left" w:pos="5030"/>
              </w:tabs>
              <w:spacing w:line="240" w:lineRule="atLeast"/>
              <w:ind w:firstLine="0"/>
              <w:rPr>
                <w:spacing w:val="-3"/>
                <w:sz w:val="28"/>
                <w:szCs w:val="28"/>
                <w:lang w:eastAsia="en-US"/>
              </w:rPr>
            </w:pPr>
            <w:r w:rsidRPr="00C25704">
              <w:rPr>
                <w:spacing w:val="-3"/>
                <w:sz w:val="28"/>
                <w:szCs w:val="28"/>
                <w:lang w:eastAsia="en-US"/>
              </w:rPr>
              <w:t>г. Рубцовск, 658200</w:t>
            </w:r>
          </w:p>
          <w:p w:rsidR="002C1DD7" w:rsidRPr="00030035" w:rsidRDefault="002C1DD7" w:rsidP="002D7B1C">
            <w:pPr>
              <w:ind w:firstLine="0"/>
              <w:rPr>
                <w:sz w:val="28"/>
                <w:szCs w:val="28"/>
              </w:rPr>
            </w:pPr>
            <w:r w:rsidRPr="00030035">
              <w:rPr>
                <w:sz w:val="28"/>
                <w:szCs w:val="28"/>
              </w:rPr>
              <w:t xml:space="preserve">ИНН 2269004446 КПП 220901001 </w:t>
            </w:r>
          </w:p>
          <w:p w:rsidR="002C1DD7" w:rsidRPr="00030035" w:rsidRDefault="002C1DD7" w:rsidP="002D7B1C">
            <w:pPr>
              <w:ind w:firstLine="0"/>
              <w:rPr>
                <w:sz w:val="28"/>
                <w:szCs w:val="28"/>
              </w:rPr>
            </w:pPr>
            <w:proofErr w:type="spellStart"/>
            <w:r w:rsidRPr="00030035">
              <w:rPr>
                <w:sz w:val="28"/>
                <w:szCs w:val="28"/>
              </w:rPr>
              <w:t>Сч</w:t>
            </w:r>
            <w:proofErr w:type="spellEnd"/>
            <w:r w:rsidRPr="00030035">
              <w:rPr>
                <w:sz w:val="28"/>
                <w:szCs w:val="28"/>
              </w:rPr>
              <w:t>. № 03231643016380001700</w:t>
            </w:r>
          </w:p>
          <w:p w:rsidR="002C1DD7" w:rsidRPr="00030035" w:rsidRDefault="002C1DD7" w:rsidP="002D7B1C">
            <w:pPr>
              <w:ind w:firstLine="0"/>
              <w:rPr>
                <w:sz w:val="28"/>
                <w:szCs w:val="28"/>
              </w:rPr>
            </w:pPr>
            <w:r w:rsidRPr="00030035">
              <w:rPr>
                <w:sz w:val="28"/>
                <w:szCs w:val="28"/>
              </w:rPr>
              <w:t>Плательщик</w:t>
            </w:r>
          </w:p>
          <w:p w:rsidR="002C1DD7" w:rsidRPr="00030035" w:rsidRDefault="002C1DD7" w:rsidP="002D7B1C">
            <w:pPr>
              <w:ind w:firstLine="0"/>
              <w:rPr>
                <w:sz w:val="28"/>
                <w:szCs w:val="28"/>
              </w:rPr>
            </w:pPr>
            <w:r w:rsidRPr="00030035">
              <w:rPr>
                <w:sz w:val="28"/>
                <w:szCs w:val="28"/>
              </w:rPr>
              <w:t xml:space="preserve">ОТДЕЛЕНИЕ БАРНАУЛ БАНКА РОССИИ//УФК </w:t>
            </w:r>
            <w:proofErr w:type="gramStart"/>
            <w:r w:rsidRPr="00030035">
              <w:rPr>
                <w:sz w:val="28"/>
                <w:szCs w:val="28"/>
              </w:rPr>
              <w:t>по</w:t>
            </w:r>
            <w:proofErr w:type="gramEnd"/>
          </w:p>
          <w:p w:rsidR="002C1DD7" w:rsidRPr="00030035" w:rsidRDefault="002C1DD7" w:rsidP="002D7B1C">
            <w:pPr>
              <w:ind w:firstLine="0"/>
              <w:rPr>
                <w:sz w:val="28"/>
                <w:szCs w:val="28"/>
              </w:rPr>
            </w:pPr>
            <w:r w:rsidRPr="00030035">
              <w:rPr>
                <w:sz w:val="28"/>
                <w:szCs w:val="28"/>
              </w:rPr>
              <w:t xml:space="preserve">Алтайскому краю </w:t>
            </w:r>
            <w:proofErr w:type="gramStart"/>
            <w:r w:rsidRPr="00030035">
              <w:rPr>
                <w:sz w:val="28"/>
                <w:szCs w:val="28"/>
              </w:rPr>
              <w:t>г</w:t>
            </w:r>
            <w:proofErr w:type="gramEnd"/>
            <w:r w:rsidRPr="00030035">
              <w:rPr>
                <w:sz w:val="28"/>
                <w:szCs w:val="28"/>
              </w:rPr>
              <w:t xml:space="preserve"> Барнаул</w:t>
            </w:r>
          </w:p>
          <w:p w:rsidR="002C1DD7" w:rsidRPr="00030035" w:rsidRDefault="002C1DD7" w:rsidP="002D7B1C">
            <w:pPr>
              <w:ind w:firstLine="0"/>
              <w:rPr>
                <w:sz w:val="28"/>
                <w:szCs w:val="28"/>
              </w:rPr>
            </w:pPr>
            <w:r w:rsidRPr="00030035">
              <w:rPr>
                <w:sz w:val="28"/>
                <w:szCs w:val="28"/>
              </w:rPr>
              <w:t>БИК 010173001</w:t>
            </w:r>
          </w:p>
          <w:p w:rsidR="002C1DD7" w:rsidRPr="00030035" w:rsidRDefault="002C1DD7" w:rsidP="002D7B1C">
            <w:pPr>
              <w:ind w:firstLine="0"/>
              <w:rPr>
                <w:sz w:val="28"/>
                <w:szCs w:val="28"/>
              </w:rPr>
            </w:pPr>
            <w:proofErr w:type="spellStart"/>
            <w:r w:rsidRPr="00030035">
              <w:rPr>
                <w:sz w:val="28"/>
                <w:szCs w:val="28"/>
              </w:rPr>
              <w:t>Сч</w:t>
            </w:r>
            <w:proofErr w:type="spellEnd"/>
            <w:r w:rsidRPr="00030035">
              <w:rPr>
                <w:sz w:val="28"/>
                <w:szCs w:val="28"/>
              </w:rPr>
              <w:t>. № 40102810045370000009</w:t>
            </w:r>
          </w:p>
          <w:p w:rsidR="002C1DD7" w:rsidRPr="00030035" w:rsidRDefault="002C1DD7" w:rsidP="002D7B1C">
            <w:pPr>
              <w:ind w:firstLine="0"/>
              <w:rPr>
                <w:sz w:val="28"/>
                <w:szCs w:val="28"/>
              </w:rPr>
            </w:pPr>
            <w:r w:rsidRPr="00030035">
              <w:rPr>
                <w:sz w:val="28"/>
                <w:szCs w:val="28"/>
              </w:rPr>
              <w:t>ОКТМО_01716000001</w:t>
            </w:r>
          </w:p>
          <w:p w:rsidR="002C1DD7" w:rsidRPr="00030035" w:rsidRDefault="002C1DD7" w:rsidP="002D7B1C">
            <w:pPr>
              <w:ind w:firstLine="0"/>
              <w:rPr>
                <w:sz w:val="28"/>
                <w:szCs w:val="28"/>
              </w:rPr>
            </w:pPr>
            <w:r w:rsidRPr="00030035">
              <w:rPr>
                <w:sz w:val="28"/>
                <w:szCs w:val="28"/>
              </w:rPr>
              <w:t>ОГРН  1022202613894</w:t>
            </w:r>
          </w:p>
          <w:p w:rsidR="002C1DD7" w:rsidRPr="00CC4915" w:rsidRDefault="002C1DD7" w:rsidP="002D7B1C">
            <w:pPr>
              <w:tabs>
                <w:tab w:val="center" w:pos="840"/>
                <w:tab w:val="center" w:pos="2380"/>
                <w:tab w:val="center" w:pos="3795"/>
              </w:tabs>
              <w:spacing w:line="240" w:lineRule="atLeast"/>
              <w:ind w:firstLine="0"/>
              <w:rPr>
                <w:spacing w:val="-3"/>
                <w:sz w:val="28"/>
                <w:szCs w:val="28"/>
                <w:lang w:eastAsia="en-US"/>
              </w:rPr>
            </w:pPr>
          </w:p>
          <w:p w:rsidR="002C1DD7" w:rsidRPr="00CC4915" w:rsidRDefault="002C1DD7" w:rsidP="002D7B1C">
            <w:pPr>
              <w:tabs>
                <w:tab w:val="center" w:pos="840"/>
                <w:tab w:val="center" w:pos="2380"/>
                <w:tab w:val="center" w:pos="3795"/>
              </w:tabs>
              <w:spacing w:line="240" w:lineRule="atLeast"/>
              <w:ind w:firstLine="0"/>
              <w:rPr>
                <w:spacing w:val="-3"/>
                <w:sz w:val="28"/>
                <w:szCs w:val="28"/>
                <w:lang w:eastAsia="en-US"/>
              </w:rPr>
            </w:pPr>
          </w:p>
          <w:p w:rsidR="002C1DD7" w:rsidRPr="00CC4915" w:rsidRDefault="002C1DD7" w:rsidP="002D7B1C">
            <w:pPr>
              <w:tabs>
                <w:tab w:val="center" w:pos="840"/>
                <w:tab w:val="center" w:pos="2380"/>
                <w:tab w:val="center" w:pos="3795"/>
              </w:tabs>
              <w:spacing w:line="240" w:lineRule="atLeast"/>
              <w:ind w:firstLine="0"/>
              <w:rPr>
                <w:spacing w:val="-3"/>
                <w:sz w:val="28"/>
                <w:szCs w:val="28"/>
                <w:lang w:eastAsia="en-US"/>
              </w:rPr>
            </w:pPr>
            <w:r w:rsidRPr="00CC4915">
              <w:rPr>
                <w:spacing w:val="-3"/>
                <w:sz w:val="28"/>
                <w:szCs w:val="28"/>
                <w:lang w:eastAsia="en-US"/>
              </w:rPr>
              <w:t>Глава района</w:t>
            </w:r>
          </w:p>
          <w:p w:rsidR="002C1DD7" w:rsidRPr="00CC4915" w:rsidRDefault="002C1DD7" w:rsidP="002D7B1C">
            <w:pPr>
              <w:tabs>
                <w:tab w:val="center" w:pos="840"/>
                <w:tab w:val="center" w:pos="2380"/>
                <w:tab w:val="center" w:pos="3795"/>
              </w:tabs>
              <w:spacing w:line="240" w:lineRule="atLeast"/>
              <w:ind w:firstLine="0"/>
              <w:rPr>
                <w:sz w:val="28"/>
                <w:szCs w:val="28"/>
                <w:lang w:eastAsia="en-US"/>
              </w:rPr>
            </w:pPr>
            <w:r w:rsidRPr="00CC4915">
              <w:rPr>
                <w:spacing w:val="-3"/>
                <w:sz w:val="28"/>
                <w:szCs w:val="28"/>
                <w:lang w:eastAsia="en-US"/>
              </w:rPr>
              <w:tab/>
            </w:r>
            <w:r w:rsidRPr="00CC4915">
              <w:rPr>
                <w:sz w:val="28"/>
                <w:szCs w:val="28"/>
                <w:lang w:eastAsia="en-US"/>
              </w:rPr>
              <w:tab/>
            </w:r>
          </w:p>
          <w:p w:rsidR="002C1DD7" w:rsidRPr="00CC4915" w:rsidRDefault="002C1DD7" w:rsidP="002D7B1C">
            <w:pPr>
              <w:spacing w:line="240" w:lineRule="atLeast"/>
              <w:ind w:firstLine="0"/>
              <w:rPr>
                <w:spacing w:val="-3"/>
                <w:sz w:val="28"/>
                <w:szCs w:val="28"/>
                <w:lang w:eastAsia="en-US"/>
              </w:rPr>
            </w:pPr>
            <w:r w:rsidRPr="00CC4915">
              <w:rPr>
                <w:spacing w:val="-3"/>
                <w:sz w:val="28"/>
                <w:szCs w:val="28"/>
                <w:lang w:eastAsia="en-US"/>
              </w:rPr>
              <w:t>___________________  П.И.Афанасьев</w:t>
            </w:r>
          </w:p>
          <w:p w:rsidR="002C1DD7" w:rsidRPr="00CC4915" w:rsidRDefault="002C1DD7" w:rsidP="002D7B1C">
            <w:pPr>
              <w:spacing w:line="240" w:lineRule="atLeast"/>
              <w:ind w:firstLine="0"/>
              <w:rPr>
                <w:spacing w:val="-3"/>
                <w:sz w:val="28"/>
                <w:szCs w:val="28"/>
                <w:lang w:eastAsia="en-US"/>
              </w:rPr>
            </w:pPr>
          </w:p>
          <w:p w:rsidR="002C1DD7" w:rsidRPr="00CC4915" w:rsidRDefault="002C1DD7" w:rsidP="002D7B1C">
            <w:pPr>
              <w:spacing w:line="240" w:lineRule="atLeast"/>
              <w:ind w:firstLine="0"/>
              <w:rPr>
                <w:sz w:val="28"/>
                <w:szCs w:val="28"/>
                <w:lang w:eastAsia="en-US"/>
              </w:rPr>
            </w:pPr>
            <w:r w:rsidRPr="00CC4915">
              <w:rPr>
                <w:spacing w:val="-3"/>
                <w:sz w:val="28"/>
                <w:szCs w:val="28"/>
                <w:lang w:eastAsia="en-US"/>
              </w:rPr>
              <w:t>М.П.</w:t>
            </w:r>
          </w:p>
        </w:tc>
        <w:tc>
          <w:tcPr>
            <w:tcW w:w="4832" w:type="dxa"/>
            <w:tcBorders>
              <w:top w:val="nil"/>
              <w:left w:val="nil"/>
              <w:bottom w:val="nil"/>
              <w:right w:val="nil"/>
            </w:tcBorders>
          </w:tcPr>
          <w:p w:rsidR="002C1DD7" w:rsidRDefault="002C1DD7" w:rsidP="002D7B1C">
            <w:pPr>
              <w:tabs>
                <w:tab w:val="left" w:pos="965"/>
                <w:tab w:val="left" w:pos="5030"/>
              </w:tabs>
              <w:spacing w:line="240" w:lineRule="atLeast"/>
              <w:ind w:firstLine="0"/>
              <w:jc w:val="center"/>
              <w:rPr>
                <w:sz w:val="28"/>
                <w:szCs w:val="28"/>
                <w:lang w:eastAsia="en-US"/>
              </w:rPr>
            </w:pPr>
            <w:r>
              <w:rPr>
                <w:sz w:val="28"/>
                <w:szCs w:val="28"/>
                <w:lang w:eastAsia="en-US"/>
              </w:rPr>
              <w:t>Молодой специалист</w:t>
            </w:r>
          </w:p>
          <w:p w:rsidR="002C1DD7" w:rsidRPr="00CC4915" w:rsidRDefault="002C1DD7" w:rsidP="002D7B1C">
            <w:pPr>
              <w:tabs>
                <w:tab w:val="left" w:pos="-12595"/>
                <w:tab w:val="left" w:pos="5030"/>
              </w:tabs>
              <w:spacing w:line="240" w:lineRule="atLeast"/>
              <w:ind w:firstLine="0"/>
              <w:jc w:val="left"/>
              <w:rPr>
                <w:sz w:val="28"/>
                <w:szCs w:val="28"/>
                <w:lang w:eastAsia="en-US"/>
              </w:rPr>
            </w:pPr>
            <w:r>
              <w:rPr>
                <w:sz w:val="28"/>
                <w:szCs w:val="28"/>
                <w:lang w:eastAsia="en-US"/>
              </w:rPr>
              <w:t>________________________________</w:t>
            </w:r>
          </w:p>
          <w:p w:rsidR="002C1DD7" w:rsidRDefault="002C1DD7" w:rsidP="002D7B1C">
            <w:pPr>
              <w:spacing w:line="240" w:lineRule="atLeast"/>
              <w:ind w:firstLine="0"/>
              <w:rPr>
                <w:i/>
                <w:spacing w:val="-3"/>
                <w:sz w:val="18"/>
                <w:szCs w:val="18"/>
                <w:lang w:eastAsia="en-US"/>
              </w:rPr>
            </w:pPr>
            <w:r>
              <w:rPr>
                <w:i/>
                <w:spacing w:val="-3"/>
                <w:sz w:val="18"/>
                <w:szCs w:val="18"/>
                <w:lang w:eastAsia="en-US"/>
              </w:rPr>
              <w:t xml:space="preserve">                                     </w:t>
            </w:r>
            <w:r w:rsidRPr="00CC4915">
              <w:rPr>
                <w:i/>
                <w:spacing w:val="-3"/>
                <w:sz w:val="18"/>
                <w:szCs w:val="18"/>
                <w:lang w:eastAsia="en-US"/>
              </w:rPr>
              <w:t>ФИО</w:t>
            </w:r>
          </w:p>
          <w:p w:rsidR="002C1DD7" w:rsidRDefault="002C1DD7" w:rsidP="002D7B1C">
            <w:pPr>
              <w:spacing w:line="240" w:lineRule="atLeast"/>
              <w:ind w:firstLine="0"/>
              <w:rPr>
                <w:i/>
                <w:spacing w:val="-3"/>
                <w:sz w:val="18"/>
                <w:szCs w:val="18"/>
                <w:lang w:eastAsia="en-US"/>
              </w:rPr>
            </w:pPr>
            <w:r>
              <w:rPr>
                <w:i/>
                <w:spacing w:val="-3"/>
                <w:sz w:val="18"/>
                <w:szCs w:val="18"/>
                <w:lang w:eastAsia="en-US"/>
              </w:rPr>
              <w:t>________________________________________________</w:t>
            </w:r>
          </w:p>
          <w:p w:rsidR="002C1DD7" w:rsidRPr="00CC4915" w:rsidRDefault="002C1DD7" w:rsidP="002D7B1C">
            <w:pPr>
              <w:spacing w:line="240" w:lineRule="atLeast"/>
              <w:ind w:firstLine="0"/>
              <w:jc w:val="center"/>
              <w:rPr>
                <w:i/>
                <w:spacing w:val="-3"/>
                <w:sz w:val="18"/>
                <w:szCs w:val="18"/>
                <w:lang w:eastAsia="en-US"/>
              </w:rPr>
            </w:pPr>
            <w:r w:rsidRPr="00CC4915">
              <w:rPr>
                <w:i/>
                <w:spacing w:val="-3"/>
                <w:sz w:val="18"/>
                <w:szCs w:val="18"/>
                <w:lang w:eastAsia="en-US"/>
              </w:rPr>
              <w:t>Дата рождения</w:t>
            </w:r>
          </w:p>
          <w:p w:rsidR="002C1DD7" w:rsidRDefault="002C1DD7" w:rsidP="002D7B1C">
            <w:pPr>
              <w:spacing w:line="240" w:lineRule="atLeast"/>
              <w:ind w:firstLine="0"/>
              <w:rPr>
                <w:spacing w:val="-3"/>
                <w:sz w:val="28"/>
                <w:szCs w:val="28"/>
                <w:lang w:eastAsia="en-US"/>
              </w:rPr>
            </w:pPr>
            <w:proofErr w:type="gramStart"/>
            <w:r>
              <w:rPr>
                <w:spacing w:val="-3"/>
                <w:sz w:val="28"/>
                <w:szCs w:val="28"/>
                <w:lang w:eastAsia="en-US"/>
              </w:rPr>
              <w:t>Зарегистрирован</w:t>
            </w:r>
            <w:proofErr w:type="gramEnd"/>
            <w:r>
              <w:rPr>
                <w:spacing w:val="-3"/>
                <w:sz w:val="28"/>
                <w:szCs w:val="28"/>
                <w:lang w:eastAsia="en-US"/>
              </w:rPr>
              <w:t xml:space="preserve"> по адресу ________________________________________________________________</w:t>
            </w:r>
          </w:p>
          <w:p w:rsidR="002C1DD7" w:rsidRPr="00CC4915" w:rsidRDefault="002C1DD7" w:rsidP="002D7B1C">
            <w:pPr>
              <w:spacing w:line="240" w:lineRule="atLeast"/>
              <w:ind w:firstLine="0"/>
              <w:rPr>
                <w:spacing w:val="-3"/>
                <w:sz w:val="28"/>
                <w:szCs w:val="28"/>
                <w:lang w:eastAsia="en-US"/>
              </w:rPr>
            </w:pPr>
            <w:r>
              <w:rPr>
                <w:spacing w:val="-3"/>
                <w:sz w:val="28"/>
                <w:szCs w:val="28"/>
                <w:lang w:eastAsia="en-US"/>
              </w:rPr>
              <w:t>Проживает по адресу___________________________________________________________</w:t>
            </w:r>
          </w:p>
          <w:p w:rsidR="002C1DD7" w:rsidRDefault="002C1DD7" w:rsidP="002D7B1C">
            <w:pPr>
              <w:spacing w:line="240" w:lineRule="atLeast"/>
              <w:ind w:firstLine="0"/>
              <w:rPr>
                <w:spacing w:val="-3"/>
                <w:sz w:val="28"/>
                <w:szCs w:val="28"/>
                <w:lang w:eastAsia="en-US"/>
              </w:rPr>
            </w:pPr>
            <w:r w:rsidRPr="00CC4915">
              <w:rPr>
                <w:spacing w:val="-3"/>
                <w:sz w:val="28"/>
                <w:szCs w:val="28"/>
                <w:lang w:eastAsia="en-US"/>
              </w:rPr>
              <w:t xml:space="preserve">Паспорт:  </w:t>
            </w:r>
            <w:bookmarkStart w:id="4" w:name="_GoBack"/>
            <w:bookmarkEnd w:id="4"/>
            <w:r>
              <w:rPr>
                <w:spacing w:val="-3"/>
                <w:sz w:val="28"/>
                <w:szCs w:val="28"/>
                <w:lang w:eastAsia="en-US"/>
              </w:rPr>
              <w:t>__________________________________________________________________</w:t>
            </w:r>
          </w:p>
          <w:p w:rsidR="002C1DD7" w:rsidRDefault="002C1DD7" w:rsidP="002D7B1C">
            <w:pPr>
              <w:spacing w:line="240" w:lineRule="atLeast"/>
              <w:ind w:firstLine="0"/>
              <w:rPr>
                <w:spacing w:val="-3"/>
                <w:sz w:val="28"/>
                <w:szCs w:val="28"/>
                <w:lang w:eastAsia="en-US"/>
              </w:rPr>
            </w:pPr>
            <w:proofErr w:type="spellStart"/>
            <w:proofErr w:type="gramStart"/>
            <w:r>
              <w:rPr>
                <w:spacing w:val="-3"/>
                <w:sz w:val="28"/>
                <w:szCs w:val="28"/>
                <w:lang w:eastAsia="en-US"/>
              </w:rPr>
              <w:t>р</w:t>
            </w:r>
            <w:proofErr w:type="spellEnd"/>
            <w:proofErr w:type="gramEnd"/>
            <w:r>
              <w:rPr>
                <w:spacing w:val="-3"/>
                <w:sz w:val="28"/>
                <w:szCs w:val="28"/>
                <w:lang w:eastAsia="en-US"/>
              </w:rPr>
              <w:t>/с ____________________________</w:t>
            </w:r>
          </w:p>
          <w:p w:rsidR="002C1DD7" w:rsidRDefault="002C1DD7" w:rsidP="002D7B1C">
            <w:pPr>
              <w:spacing w:line="240" w:lineRule="atLeast"/>
              <w:ind w:firstLine="0"/>
              <w:rPr>
                <w:spacing w:val="-3"/>
                <w:sz w:val="28"/>
                <w:szCs w:val="28"/>
                <w:lang w:eastAsia="en-US"/>
              </w:rPr>
            </w:pPr>
          </w:p>
          <w:p w:rsidR="002C1DD7" w:rsidRDefault="002C1DD7" w:rsidP="002D7B1C">
            <w:pPr>
              <w:spacing w:line="240" w:lineRule="atLeast"/>
              <w:ind w:firstLine="0"/>
              <w:rPr>
                <w:i/>
                <w:spacing w:val="-3"/>
                <w:sz w:val="28"/>
                <w:szCs w:val="28"/>
                <w:lang w:eastAsia="en-US"/>
              </w:rPr>
            </w:pPr>
            <w:r w:rsidRPr="00CC4915">
              <w:rPr>
                <w:spacing w:val="-3"/>
                <w:sz w:val="28"/>
                <w:szCs w:val="28"/>
                <w:lang w:eastAsia="en-US"/>
              </w:rPr>
              <w:t>_______</w:t>
            </w:r>
            <w:r>
              <w:rPr>
                <w:spacing w:val="-3"/>
                <w:sz w:val="28"/>
                <w:szCs w:val="28"/>
                <w:lang w:eastAsia="en-US"/>
              </w:rPr>
              <w:t>____________________</w:t>
            </w:r>
          </w:p>
          <w:p w:rsidR="002C1DD7" w:rsidRPr="006F33EF" w:rsidRDefault="002C1DD7" w:rsidP="002D7B1C">
            <w:pPr>
              <w:spacing w:line="240" w:lineRule="atLeast"/>
              <w:ind w:firstLine="0"/>
              <w:jc w:val="center"/>
              <w:rPr>
                <w:i/>
                <w:spacing w:val="-3"/>
                <w:sz w:val="18"/>
                <w:szCs w:val="18"/>
                <w:lang w:eastAsia="en-US"/>
              </w:rPr>
            </w:pPr>
            <w:r w:rsidRPr="006F33EF">
              <w:rPr>
                <w:i/>
                <w:spacing w:val="-3"/>
                <w:sz w:val="18"/>
                <w:szCs w:val="18"/>
                <w:lang w:eastAsia="en-US"/>
              </w:rPr>
              <w:t>подпись, ФИО</w:t>
            </w:r>
          </w:p>
          <w:p w:rsidR="002C1DD7" w:rsidRPr="00CC4915" w:rsidRDefault="002C1DD7" w:rsidP="002D7B1C">
            <w:pPr>
              <w:pBdr>
                <w:bottom w:val="single" w:sz="12" w:space="1" w:color="auto"/>
              </w:pBdr>
              <w:spacing w:line="240" w:lineRule="atLeast"/>
              <w:ind w:firstLine="0"/>
              <w:rPr>
                <w:sz w:val="28"/>
                <w:szCs w:val="28"/>
                <w:lang w:eastAsia="en-US"/>
              </w:rPr>
            </w:pPr>
          </w:p>
          <w:p w:rsidR="002C1DD7" w:rsidRPr="006F33EF" w:rsidRDefault="002C1DD7" w:rsidP="002D7B1C">
            <w:pPr>
              <w:spacing w:line="240" w:lineRule="atLeast"/>
              <w:ind w:firstLine="0"/>
              <w:jc w:val="center"/>
              <w:rPr>
                <w:sz w:val="18"/>
                <w:szCs w:val="18"/>
                <w:lang w:eastAsia="en-US"/>
              </w:rPr>
            </w:pPr>
            <w:r w:rsidRPr="006F33EF">
              <w:rPr>
                <w:sz w:val="18"/>
                <w:szCs w:val="18"/>
                <w:lang w:eastAsia="en-US"/>
              </w:rPr>
              <w:t>дата</w:t>
            </w:r>
          </w:p>
        </w:tc>
      </w:tr>
      <w:bookmarkEnd w:id="3"/>
    </w:tbl>
    <w:p w:rsidR="002C1DD7" w:rsidRDefault="002C1DD7" w:rsidP="002C1DD7">
      <w:pPr>
        <w:jc w:val="right"/>
        <w:rPr>
          <w:rFonts w:ascii="Times New Roman" w:hAnsi="Times New Roman" w:cs="Times New Roman"/>
          <w:b/>
        </w:rPr>
      </w:pPr>
    </w:p>
    <w:p w:rsidR="00D367E9" w:rsidRPr="00D367E9" w:rsidRDefault="00D367E9" w:rsidP="00D367E9">
      <w:pPr>
        <w:rPr>
          <w:rFonts w:ascii="Times New Roman" w:hAnsi="Times New Roman" w:cs="Times New Roman"/>
        </w:rPr>
      </w:pPr>
    </w:p>
    <w:p w:rsidR="00A625E4" w:rsidRDefault="00A625E4"/>
    <w:sectPr w:rsidR="00A625E4" w:rsidSect="00E1734B">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DBC"/>
    <w:multiLevelType w:val="multilevel"/>
    <w:tmpl w:val="753C16A6"/>
    <w:lvl w:ilvl="0">
      <w:start w:val="1"/>
      <w:numFmt w:val="decimal"/>
      <w:lvlText w:val="%1"/>
      <w:lvlJc w:val="left"/>
      <w:pPr>
        <w:ind w:left="2240" w:hanging="460"/>
      </w:pPr>
      <w:rPr>
        <w:rFonts w:hint="default"/>
      </w:rPr>
    </w:lvl>
    <w:lvl w:ilvl="1">
      <w:start w:val="1"/>
      <w:numFmt w:val="decimal"/>
      <w:lvlText w:val="%1.%2."/>
      <w:lvlJc w:val="left"/>
      <w:pPr>
        <w:ind w:left="2240" w:hanging="460"/>
      </w:pPr>
      <w:rPr>
        <w:rFonts w:hint="default"/>
        <w:w w:val="100"/>
      </w:rPr>
    </w:lvl>
    <w:lvl w:ilvl="2">
      <w:numFmt w:val="bullet"/>
      <w:lvlText w:val="•"/>
      <w:lvlJc w:val="left"/>
      <w:pPr>
        <w:ind w:left="4164" w:hanging="460"/>
      </w:pPr>
      <w:rPr>
        <w:rFonts w:hint="default"/>
      </w:rPr>
    </w:lvl>
    <w:lvl w:ilvl="3">
      <w:numFmt w:val="bullet"/>
      <w:lvlText w:val="•"/>
      <w:lvlJc w:val="left"/>
      <w:pPr>
        <w:ind w:left="5126" w:hanging="460"/>
      </w:pPr>
      <w:rPr>
        <w:rFonts w:hint="default"/>
      </w:rPr>
    </w:lvl>
    <w:lvl w:ilvl="4">
      <w:numFmt w:val="bullet"/>
      <w:lvlText w:val="•"/>
      <w:lvlJc w:val="left"/>
      <w:pPr>
        <w:ind w:left="6088" w:hanging="460"/>
      </w:pPr>
      <w:rPr>
        <w:rFonts w:hint="default"/>
      </w:rPr>
    </w:lvl>
    <w:lvl w:ilvl="5">
      <w:numFmt w:val="bullet"/>
      <w:lvlText w:val="•"/>
      <w:lvlJc w:val="left"/>
      <w:pPr>
        <w:ind w:left="7050" w:hanging="460"/>
      </w:pPr>
      <w:rPr>
        <w:rFonts w:hint="default"/>
      </w:rPr>
    </w:lvl>
    <w:lvl w:ilvl="6">
      <w:numFmt w:val="bullet"/>
      <w:lvlText w:val="•"/>
      <w:lvlJc w:val="left"/>
      <w:pPr>
        <w:ind w:left="8012" w:hanging="460"/>
      </w:pPr>
      <w:rPr>
        <w:rFonts w:hint="default"/>
      </w:rPr>
    </w:lvl>
    <w:lvl w:ilvl="7">
      <w:numFmt w:val="bullet"/>
      <w:lvlText w:val="•"/>
      <w:lvlJc w:val="left"/>
      <w:pPr>
        <w:ind w:left="8974" w:hanging="460"/>
      </w:pPr>
      <w:rPr>
        <w:rFonts w:hint="default"/>
      </w:rPr>
    </w:lvl>
    <w:lvl w:ilvl="8">
      <w:numFmt w:val="bullet"/>
      <w:lvlText w:val="•"/>
      <w:lvlJc w:val="left"/>
      <w:pPr>
        <w:ind w:left="9936" w:hanging="4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D367E9"/>
    <w:rsid w:val="001D3986"/>
    <w:rsid w:val="00270FC6"/>
    <w:rsid w:val="002C1DD7"/>
    <w:rsid w:val="002D7B1C"/>
    <w:rsid w:val="003810E1"/>
    <w:rsid w:val="00406B3A"/>
    <w:rsid w:val="004D74F1"/>
    <w:rsid w:val="004F1FD2"/>
    <w:rsid w:val="004F6E30"/>
    <w:rsid w:val="00505611"/>
    <w:rsid w:val="005B3C09"/>
    <w:rsid w:val="006126C7"/>
    <w:rsid w:val="007B3C57"/>
    <w:rsid w:val="009166F2"/>
    <w:rsid w:val="00A625E4"/>
    <w:rsid w:val="00AA6A8D"/>
    <w:rsid w:val="00B349CF"/>
    <w:rsid w:val="00BA5405"/>
    <w:rsid w:val="00C50B8B"/>
    <w:rsid w:val="00D03880"/>
    <w:rsid w:val="00D367E9"/>
    <w:rsid w:val="00D805C6"/>
    <w:rsid w:val="00DE518F"/>
    <w:rsid w:val="00E17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E9"/>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34B"/>
    <w:rPr>
      <w:rFonts w:ascii="Tahoma" w:hAnsi="Tahoma" w:cs="Tahoma"/>
      <w:sz w:val="16"/>
      <w:szCs w:val="16"/>
    </w:rPr>
  </w:style>
  <w:style w:type="character" w:customStyle="1" w:styleId="a4">
    <w:name w:val="Текст выноски Знак"/>
    <w:basedOn w:val="a0"/>
    <w:link w:val="a3"/>
    <w:uiPriority w:val="99"/>
    <w:semiHidden/>
    <w:rsid w:val="00E1734B"/>
    <w:rPr>
      <w:rFonts w:ascii="Tahoma" w:eastAsiaTheme="minorEastAsia" w:hAnsi="Tahoma" w:cs="Tahoma"/>
      <w:sz w:val="16"/>
      <w:szCs w:val="16"/>
    </w:rPr>
  </w:style>
  <w:style w:type="paragraph" w:styleId="a5">
    <w:name w:val="Body Text"/>
    <w:basedOn w:val="a"/>
    <w:link w:val="a6"/>
    <w:uiPriority w:val="1"/>
    <w:qFormat/>
    <w:rsid w:val="002C1DD7"/>
    <w:pPr>
      <w:adjustRightInd/>
      <w:ind w:firstLine="0"/>
      <w:jc w:val="left"/>
    </w:pPr>
    <w:rPr>
      <w:rFonts w:ascii="Times New Roman" w:eastAsia="Times New Roman" w:hAnsi="Times New Roman" w:cs="Times New Roman"/>
      <w:sz w:val="26"/>
      <w:szCs w:val="26"/>
      <w:lang w:val="en-US" w:eastAsia="en-US"/>
    </w:rPr>
  </w:style>
  <w:style w:type="character" w:customStyle="1" w:styleId="a6">
    <w:name w:val="Основной текст Знак"/>
    <w:basedOn w:val="a0"/>
    <w:link w:val="a5"/>
    <w:uiPriority w:val="1"/>
    <w:rsid w:val="002C1DD7"/>
    <w:rPr>
      <w:rFonts w:ascii="Times New Roman" w:hAnsi="Times New Roman"/>
      <w:sz w:val="26"/>
      <w:szCs w:val="26"/>
      <w:lang w:val="en-US" w:eastAsia="en-US"/>
    </w:rPr>
  </w:style>
  <w:style w:type="paragraph" w:styleId="a7">
    <w:name w:val="List Paragraph"/>
    <w:basedOn w:val="a"/>
    <w:uiPriority w:val="1"/>
    <w:qFormat/>
    <w:rsid w:val="002C1DD7"/>
    <w:pPr>
      <w:adjustRightInd/>
      <w:ind w:left="2251" w:firstLine="653"/>
    </w:pPr>
    <w:rPr>
      <w:rFonts w:ascii="Times New Roman" w:eastAsia="Times New Roman" w:hAnsi="Times New Roman" w:cs="Times New Roman"/>
      <w:sz w:val="22"/>
      <w:szCs w:val="22"/>
      <w:lang w:val="en-US" w:eastAsia="en-US"/>
    </w:rPr>
  </w:style>
  <w:style w:type="paragraph" w:styleId="a8">
    <w:name w:val="No Spacing"/>
    <w:uiPriority w:val="1"/>
    <w:qFormat/>
    <w:rsid w:val="002C1DD7"/>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2947</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cp:lastModifiedBy>
  <cp:revision>3</cp:revision>
  <cp:lastPrinted>2023-04-20T05:04:00Z</cp:lastPrinted>
  <dcterms:created xsi:type="dcterms:W3CDTF">2023-04-20T03:58:00Z</dcterms:created>
  <dcterms:modified xsi:type="dcterms:W3CDTF">2023-05-15T08:00:00Z</dcterms:modified>
</cp:coreProperties>
</file>