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C6" w:rsidRPr="0050165F" w:rsidRDefault="00480E4B" w:rsidP="0050165F">
      <w:pPr>
        <w:spacing w:after="240"/>
        <w:ind w:left="10915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gramStart"/>
      <w:r w:rsidRPr="0050165F">
        <w:rPr>
          <w:rFonts w:ascii="Times New Roman" w:eastAsia="Times New Roman" w:hAnsi="Times New Roman"/>
          <w:sz w:val="20"/>
          <w:szCs w:val="20"/>
          <w:lang w:eastAsia="ru-RU"/>
        </w:rPr>
        <w:t>Утверждена</w:t>
      </w:r>
      <w:proofErr w:type="gramEnd"/>
      <w:r w:rsidRPr="0050165F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50165F">
        <w:rPr>
          <w:rFonts w:ascii="Times New Roman" w:eastAsia="Times New Roman" w:hAnsi="Times New Roman"/>
          <w:sz w:val="20"/>
          <w:szCs w:val="20"/>
          <w:lang w:eastAsia="ru-RU"/>
        </w:rPr>
        <w:br/>
      </w:r>
      <w:r w:rsidR="00D825FB">
        <w:rPr>
          <w:rFonts w:ascii="Times New Roman" w:eastAsia="Times New Roman" w:hAnsi="Times New Roman"/>
          <w:sz w:val="20"/>
          <w:szCs w:val="20"/>
          <w:lang w:eastAsia="ru-RU"/>
        </w:rPr>
        <w:t>постановлением</w:t>
      </w:r>
      <w:r w:rsidRPr="0050165F">
        <w:rPr>
          <w:rFonts w:ascii="Times New Roman" w:eastAsia="Times New Roman" w:hAnsi="Times New Roman"/>
          <w:sz w:val="20"/>
          <w:szCs w:val="20"/>
          <w:lang w:eastAsia="ru-RU"/>
        </w:rPr>
        <w:t xml:space="preserve"> Правительства</w:t>
      </w:r>
      <w:r w:rsidRPr="0050165F">
        <w:rPr>
          <w:rFonts w:ascii="Times New Roman" w:eastAsia="Times New Roman" w:hAnsi="Times New Roman"/>
          <w:sz w:val="20"/>
          <w:szCs w:val="20"/>
          <w:lang w:eastAsia="ru-RU"/>
        </w:rPr>
        <w:br/>
        <w:t>Российской Федерации</w:t>
      </w:r>
      <w:r w:rsidRPr="0050165F">
        <w:rPr>
          <w:rFonts w:ascii="Times New Roman" w:eastAsia="Times New Roman" w:hAnsi="Times New Roman"/>
          <w:sz w:val="20"/>
          <w:szCs w:val="20"/>
          <w:lang w:eastAsia="ru-RU"/>
        </w:rPr>
        <w:br/>
        <w:t>от 1</w:t>
      </w:r>
      <w:r w:rsidR="00D825FB">
        <w:rPr>
          <w:rFonts w:ascii="Times New Roman" w:eastAsia="Times New Roman" w:hAnsi="Times New Roman"/>
          <w:sz w:val="20"/>
          <w:szCs w:val="20"/>
          <w:lang w:eastAsia="ru-RU"/>
        </w:rPr>
        <w:t xml:space="preserve">7 декабря </w:t>
      </w:r>
      <w:r w:rsidRPr="0050165F">
        <w:rPr>
          <w:rFonts w:ascii="Times New Roman" w:eastAsia="Times New Roman" w:hAnsi="Times New Roman"/>
          <w:sz w:val="20"/>
          <w:szCs w:val="20"/>
          <w:lang w:eastAsia="ru-RU"/>
        </w:rPr>
        <w:t>20</w:t>
      </w:r>
      <w:r w:rsidR="00D825FB">
        <w:rPr>
          <w:rFonts w:ascii="Times New Roman" w:eastAsia="Times New Roman" w:hAnsi="Times New Roman"/>
          <w:sz w:val="20"/>
          <w:szCs w:val="20"/>
          <w:lang w:eastAsia="ru-RU"/>
        </w:rPr>
        <w:t>12</w:t>
      </w:r>
      <w:r w:rsidRPr="0050165F">
        <w:rPr>
          <w:rFonts w:ascii="Times New Roman" w:eastAsia="Times New Roman" w:hAnsi="Times New Roman"/>
          <w:sz w:val="20"/>
          <w:szCs w:val="20"/>
          <w:lang w:eastAsia="ru-RU"/>
        </w:rPr>
        <w:t xml:space="preserve"> № 131</w:t>
      </w:r>
      <w:r w:rsidR="00D825FB">
        <w:rPr>
          <w:rFonts w:ascii="Times New Roman" w:eastAsia="Times New Roman" w:hAnsi="Times New Roman"/>
          <w:sz w:val="20"/>
          <w:szCs w:val="20"/>
          <w:lang w:eastAsia="ru-RU"/>
        </w:rPr>
        <w:t>7</w:t>
      </w:r>
      <w:r w:rsidRPr="0050165F">
        <w:rPr>
          <w:rFonts w:ascii="Times New Roman" w:eastAsia="Times New Roman" w:hAnsi="Times New Roman"/>
          <w:sz w:val="20"/>
          <w:szCs w:val="20"/>
          <w:lang w:eastAsia="ru-RU"/>
        </w:rPr>
        <w:br/>
      </w:r>
    </w:p>
    <w:p w:rsidR="007329C6" w:rsidRPr="00480E4B" w:rsidRDefault="005A023B" w:rsidP="0050165F">
      <w:pPr>
        <w:spacing w:before="1200" w:after="100" w:afterAutospacing="1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ДОКЛАД</w:t>
      </w:r>
    </w:p>
    <w:p w:rsidR="007329C6" w:rsidRPr="00480E4B" w:rsidRDefault="007329C6" w:rsidP="007329C6">
      <w:pPr>
        <w:spacing w:before="100" w:beforeAutospacing="1" w:after="100" w:afterAutospacing="1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7329C6" w:rsidRPr="00055991" w:rsidRDefault="007329C6" w:rsidP="007329C6">
      <w:pPr>
        <w:jc w:val="center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proofErr w:type="spellStart"/>
      <w:r w:rsidRPr="00055991">
        <w:rPr>
          <w:rFonts w:ascii="Times New Roman" w:eastAsia="Times New Roman" w:hAnsi="Times New Roman"/>
          <w:bCs/>
          <w:sz w:val="24"/>
          <w:szCs w:val="24"/>
          <w:u w:val="single"/>
          <w:lang w:eastAsia="ru-RU"/>
        </w:rPr>
        <w:t>_</w:t>
      </w:r>
      <w:r w:rsidR="00CC2AC0" w:rsidRPr="006462AF">
        <w:rPr>
          <w:rFonts w:ascii="Times New Roman" w:eastAsia="Times New Roman" w:hAnsi="Times New Roman"/>
          <w:bCs/>
          <w:sz w:val="24"/>
          <w:szCs w:val="24"/>
          <w:u w:val="single"/>
          <w:lang w:eastAsia="ru-RU"/>
        </w:rPr>
        <w:t>_____________________</w:t>
      </w:r>
      <w:r w:rsidR="006462AF" w:rsidRPr="00685EE1">
        <w:rPr>
          <w:rFonts w:ascii="Times New Roman" w:eastAsia="Times New Roman" w:hAnsi="Times New Roman"/>
          <w:bCs/>
          <w:sz w:val="24"/>
          <w:szCs w:val="24"/>
          <w:u w:val="single"/>
          <w:lang w:eastAsia="ru-RU"/>
        </w:rPr>
        <w:t>Афанасьева</w:t>
      </w:r>
      <w:proofErr w:type="spellEnd"/>
      <w:r w:rsidR="006462AF" w:rsidRPr="00685EE1">
        <w:rPr>
          <w:rFonts w:ascii="Times New Roman" w:eastAsia="Times New Roman" w:hAnsi="Times New Roman"/>
          <w:bCs/>
          <w:sz w:val="24"/>
          <w:szCs w:val="24"/>
          <w:u w:val="single"/>
          <w:lang w:eastAsia="ru-RU"/>
        </w:rPr>
        <w:t xml:space="preserve"> Петра Ивановича</w:t>
      </w:r>
      <w:r w:rsidR="00CC2AC0" w:rsidRPr="006462AF">
        <w:rPr>
          <w:rFonts w:ascii="Times New Roman" w:eastAsia="Times New Roman" w:hAnsi="Times New Roman"/>
          <w:bCs/>
          <w:sz w:val="24"/>
          <w:szCs w:val="24"/>
          <w:u w:val="single"/>
          <w:lang w:eastAsia="ru-RU"/>
        </w:rPr>
        <w:t>_____________________</w:t>
      </w:r>
      <w:r w:rsidRPr="00055991">
        <w:rPr>
          <w:rFonts w:ascii="Times New Roman" w:eastAsia="Times New Roman" w:hAnsi="Times New Roman"/>
          <w:bCs/>
          <w:sz w:val="24"/>
          <w:szCs w:val="24"/>
          <w:u w:val="single"/>
          <w:lang w:eastAsia="ru-RU"/>
        </w:rPr>
        <w:t>_</w:t>
      </w:r>
    </w:p>
    <w:p w:rsidR="007329C6" w:rsidRPr="009836C8" w:rsidRDefault="007329C6" w:rsidP="007329C6">
      <w:pPr>
        <w:spacing w:after="100" w:afterAutospacing="1"/>
        <w:jc w:val="center"/>
        <w:rPr>
          <w:rFonts w:ascii="Times New Roman" w:eastAsia="Times New Roman" w:hAnsi="Times New Roman"/>
          <w:sz w:val="18"/>
          <w:szCs w:val="18"/>
          <w:vertAlign w:val="superscript"/>
          <w:lang w:eastAsia="ru-RU"/>
        </w:rPr>
      </w:pPr>
      <w:r w:rsidRPr="009836C8">
        <w:rPr>
          <w:rFonts w:ascii="Times New Roman" w:eastAsia="Times New Roman" w:hAnsi="Times New Roman"/>
          <w:sz w:val="18"/>
          <w:szCs w:val="18"/>
          <w:vertAlign w:val="superscript"/>
          <w:lang w:eastAsia="ru-RU"/>
        </w:rPr>
        <w:t xml:space="preserve"> (Ф.И.О главы администрации городского округа (муниципального района))</w:t>
      </w:r>
    </w:p>
    <w:p w:rsidR="007329C6" w:rsidRPr="00055991" w:rsidRDefault="007329C6" w:rsidP="007329C6">
      <w:pPr>
        <w:spacing w:before="100" w:beforeAutospacing="1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05599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</w:t>
      </w:r>
      <w:r w:rsidR="00CC2AC0" w:rsidRPr="006462A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___________________</w:t>
      </w:r>
      <w:r w:rsidR="006462AF" w:rsidRPr="00685EE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Рубцовского</w:t>
      </w:r>
      <w:proofErr w:type="spellEnd"/>
      <w:r w:rsidR="006462AF" w:rsidRPr="00685EE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района</w:t>
      </w:r>
      <w:r w:rsidR="00CC2AC0" w:rsidRPr="006462A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Алтайского края____________________</w:t>
      </w:r>
      <w:r w:rsidRPr="0005599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</w:t>
      </w:r>
    </w:p>
    <w:p w:rsidR="007329C6" w:rsidRPr="009836C8" w:rsidRDefault="007329C6" w:rsidP="007329C6">
      <w:pPr>
        <w:spacing w:after="100" w:afterAutospacing="1"/>
        <w:jc w:val="center"/>
        <w:rPr>
          <w:rFonts w:ascii="Times New Roman" w:eastAsia="Times New Roman" w:hAnsi="Times New Roman"/>
          <w:sz w:val="18"/>
          <w:szCs w:val="18"/>
          <w:vertAlign w:val="superscript"/>
          <w:lang w:eastAsia="ru-RU"/>
        </w:rPr>
      </w:pPr>
      <w:r w:rsidRPr="009836C8">
        <w:rPr>
          <w:rFonts w:ascii="Times New Roman" w:eastAsia="Times New Roman" w:hAnsi="Times New Roman"/>
          <w:sz w:val="18"/>
          <w:szCs w:val="18"/>
          <w:vertAlign w:val="superscript"/>
          <w:lang w:eastAsia="ru-RU"/>
        </w:rPr>
        <w:t>(наименование городского округа (муниципального района))</w:t>
      </w:r>
    </w:p>
    <w:p w:rsidR="007329C6" w:rsidRPr="007329C6" w:rsidRDefault="007329C6" w:rsidP="007329C6">
      <w:pPr>
        <w:spacing w:after="24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329C6" w:rsidRPr="00270928" w:rsidRDefault="007329C6" w:rsidP="007329C6">
      <w:pPr>
        <w:spacing w:before="100" w:beforeAutospacing="1" w:after="100" w:afterAutospacing="1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7329C6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270928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 xml:space="preserve">о достигнутых значениях показателей для оценки </w:t>
      </w:r>
      <w:proofErr w:type="gramStart"/>
      <w:r w:rsidRPr="00270928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эффективности деятельности органов местного</w:t>
      </w:r>
      <w:r w:rsidR="00270928" w:rsidRPr="00270928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 xml:space="preserve"> </w:t>
      </w:r>
      <w:r w:rsidRPr="00270928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самоуправления городских округов</w:t>
      </w:r>
      <w:proofErr w:type="gramEnd"/>
      <w:r w:rsidRPr="00270928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 xml:space="preserve"> и муниципальных районов за</w:t>
      </w:r>
      <w:r w:rsidR="00BC05DC" w:rsidRPr="00BC05DC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 xml:space="preserve"> </w:t>
      </w:r>
      <w:bookmarkStart w:id="0" w:name="year_bm"/>
      <w:bookmarkEnd w:id="0"/>
      <w:r w:rsidR="00CC2AC0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202</w:t>
      </w:r>
      <w:r w:rsidR="000B7264" w:rsidRPr="000F502C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4</w:t>
      </w:r>
      <w:r w:rsidR="00BC05DC" w:rsidRPr="00BC05DC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 xml:space="preserve"> </w:t>
      </w:r>
      <w:r w:rsidRPr="00270928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год и их планируемых</w:t>
      </w:r>
      <w:r w:rsidR="00270928" w:rsidRPr="00270928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 xml:space="preserve"> </w:t>
      </w:r>
      <w:r w:rsidRPr="00270928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значениях</w:t>
      </w:r>
      <w:r w:rsidR="004B182F" w:rsidRPr="004B182F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 xml:space="preserve"> </w:t>
      </w:r>
      <w:r w:rsidRPr="00270928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 xml:space="preserve">на 3-летний период </w:t>
      </w:r>
    </w:p>
    <w:p w:rsidR="007329C6" w:rsidRPr="00E12830" w:rsidRDefault="007329C6" w:rsidP="007329C6">
      <w:pPr>
        <w:spacing w:after="240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0928">
        <w:rPr>
          <w:rFonts w:ascii="Times New Roman" w:eastAsia="Times New Roman" w:hAnsi="Times New Roman"/>
          <w:sz w:val="20"/>
          <w:szCs w:val="20"/>
          <w:lang w:eastAsia="ru-RU"/>
        </w:rPr>
        <w:br/>
      </w:r>
      <w:r w:rsidRPr="007329C6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7329C6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7329C6">
        <w:rPr>
          <w:rFonts w:ascii="Times New Roman" w:eastAsia="Times New Roman" w:hAnsi="Times New Roman"/>
          <w:sz w:val="24"/>
          <w:szCs w:val="24"/>
          <w:lang w:eastAsia="ru-RU"/>
        </w:rPr>
        <w:br/>
      </w:r>
    </w:p>
    <w:p w:rsidR="007329C6" w:rsidRPr="00E12830" w:rsidRDefault="007329C6" w:rsidP="00480E4B">
      <w:pPr>
        <w:spacing w:before="100" w:beforeAutospacing="1" w:after="100" w:afterAutospacing="1"/>
        <w:jc w:val="right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E12830">
        <w:rPr>
          <w:rFonts w:ascii="Times New Roman" w:eastAsia="Times New Roman" w:hAnsi="Times New Roman"/>
          <w:sz w:val="20"/>
          <w:szCs w:val="20"/>
          <w:lang w:eastAsia="ru-RU"/>
        </w:rPr>
        <w:t>Подпись _____________________</w:t>
      </w:r>
    </w:p>
    <w:p w:rsidR="007329C6" w:rsidRPr="007329C6" w:rsidRDefault="007329C6" w:rsidP="007329C6">
      <w:pPr>
        <w:spacing w:before="100" w:beforeAutospacing="1" w:after="100" w:afterAutospacing="1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2830">
        <w:rPr>
          <w:rFonts w:ascii="Times New Roman" w:eastAsia="Times New Roman" w:hAnsi="Times New Roman"/>
          <w:sz w:val="20"/>
          <w:szCs w:val="20"/>
          <w:lang w:eastAsia="ru-RU"/>
        </w:rPr>
        <w:t xml:space="preserve">Дата _________ __________ </w:t>
      </w:r>
      <w:proofErr w:type="gramStart"/>
      <w:r w:rsidRPr="00E12830">
        <w:rPr>
          <w:rFonts w:ascii="Times New Roman" w:eastAsia="Times New Roman" w:hAnsi="Times New Roman"/>
          <w:sz w:val="20"/>
          <w:szCs w:val="20"/>
          <w:lang w:eastAsia="ru-RU"/>
        </w:rPr>
        <w:t>г</w:t>
      </w:r>
      <w:proofErr w:type="gramEnd"/>
      <w:r w:rsidRPr="007329C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E2BDF" w:rsidRPr="00D825FB" w:rsidRDefault="0094450F" w:rsidP="001C2CC3">
      <w:pPr>
        <w:jc w:val="center"/>
        <w:rPr>
          <w:rFonts w:ascii="Times New Roman" w:hAnsi="Times New Roman"/>
          <w:b/>
          <w:sz w:val="24"/>
          <w:szCs w:val="24"/>
        </w:rPr>
      </w:pPr>
      <w:r w:rsidRPr="006E67EB">
        <w:br w:type="page"/>
      </w:r>
      <w:bookmarkStart w:id="1" w:name="table_bm"/>
      <w:bookmarkEnd w:id="1"/>
      <w:r w:rsidR="006E67EB" w:rsidRPr="00D825FB">
        <w:rPr>
          <w:rFonts w:ascii="Times New Roman" w:hAnsi="Times New Roman"/>
          <w:b/>
          <w:bCs/>
          <w:iCs/>
          <w:color w:val="000000"/>
          <w:sz w:val="24"/>
          <w:szCs w:val="24"/>
        </w:rPr>
        <w:lastRenderedPageBreak/>
        <w:t>Показатели эффективности деятельности органов местного</w:t>
      </w:r>
      <w:r w:rsidR="006E67EB" w:rsidRPr="00D825FB">
        <w:rPr>
          <w:rFonts w:ascii="Times New Roman" w:hAnsi="Times New Roman"/>
          <w:b/>
          <w:sz w:val="24"/>
          <w:szCs w:val="24"/>
        </w:rPr>
        <w:br/>
      </w:r>
      <w:r w:rsidR="006E67EB" w:rsidRPr="00D825FB">
        <w:rPr>
          <w:rFonts w:ascii="Times New Roman" w:hAnsi="Times New Roman"/>
          <w:b/>
          <w:bCs/>
          <w:iCs/>
          <w:color w:val="000000"/>
          <w:sz w:val="24"/>
          <w:szCs w:val="24"/>
        </w:rPr>
        <w:t>самоуправления</w:t>
      </w:r>
      <w:r w:rsidR="001C2CC3" w:rsidRPr="00D825FB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bookmarkStart w:id="2" w:name="table_bu_bm"/>
      <w:bookmarkEnd w:id="2"/>
      <w:r w:rsidR="006462AF" w:rsidRPr="006462AF">
        <w:rPr>
          <w:rFonts w:ascii="Times New Roman" w:hAnsi="Times New Roman"/>
          <w:b/>
          <w:bCs/>
          <w:iCs/>
          <w:color w:val="000000"/>
          <w:sz w:val="24"/>
          <w:szCs w:val="24"/>
        </w:rPr>
        <w:t>Рубцовского района</w:t>
      </w:r>
      <w:r w:rsidR="00F82DEC" w:rsidRPr="00F82DEC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="00CC2AC0">
        <w:rPr>
          <w:rFonts w:ascii="Times New Roman" w:hAnsi="Times New Roman"/>
          <w:b/>
          <w:bCs/>
          <w:iCs/>
          <w:color w:val="000000"/>
          <w:sz w:val="24"/>
          <w:szCs w:val="24"/>
        </w:rPr>
        <w:t>за</w:t>
      </w:r>
      <w:r w:rsidR="00F51028" w:rsidRPr="00F51028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="00CC2AC0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="00414020">
        <w:rPr>
          <w:rFonts w:ascii="Times New Roman" w:hAnsi="Times New Roman"/>
          <w:b/>
          <w:bCs/>
          <w:iCs/>
          <w:color w:val="000000"/>
          <w:sz w:val="24"/>
          <w:szCs w:val="24"/>
        </w:rPr>
        <w:t>202</w:t>
      </w:r>
      <w:r w:rsidR="000B7264" w:rsidRPr="000B7264">
        <w:rPr>
          <w:rFonts w:ascii="Times New Roman" w:hAnsi="Times New Roman"/>
          <w:b/>
          <w:bCs/>
          <w:iCs/>
          <w:color w:val="000000"/>
          <w:sz w:val="24"/>
          <w:szCs w:val="24"/>
        </w:rPr>
        <w:t>4</w:t>
      </w:r>
      <w:r w:rsidR="001C2CC3" w:rsidRPr="00D825FB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="006E67EB" w:rsidRPr="00D825FB">
        <w:rPr>
          <w:rFonts w:ascii="Times New Roman" w:hAnsi="Times New Roman"/>
          <w:b/>
          <w:bCs/>
          <w:iCs/>
          <w:color w:val="000000"/>
          <w:sz w:val="24"/>
          <w:szCs w:val="24"/>
        </w:rPr>
        <w:t>год</w:t>
      </w:r>
    </w:p>
    <w:tbl>
      <w:tblPr>
        <w:tblW w:w="1503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4112"/>
        <w:gridCol w:w="1623"/>
        <w:gridCol w:w="952"/>
        <w:gridCol w:w="952"/>
        <w:gridCol w:w="1151"/>
        <w:gridCol w:w="1134"/>
        <w:gridCol w:w="1134"/>
        <w:gridCol w:w="1134"/>
        <w:gridCol w:w="2273"/>
      </w:tblGrid>
      <w:tr w:rsidR="00D825FB" w:rsidRPr="00D825FB" w:rsidTr="000F502C">
        <w:tc>
          <w:tcPr>
            <w:tcW w:w="566" w:type="dxa"/>
            <w:shd w:val="clear" w:color="auto" w:fill="auto"/>
          </w:tcPr>
          <w:p w:rsidR="009F6D3F" w:rsidRPr="00D825FB" w:rsidRDefault="009F6D3F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825FB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D825F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D825FB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D825F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12" w:type="dxa"/>
            <w:shd w:val="clear" w:color="auto" w:fill="auto"/>
          </w:tcPr>
          <w:p w:rsidR="009F6D3F" w:rsidRPr="00D825FB" w:rsidRDefault="009F6D3F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825FB">
              <w:rPr>
                <w:rFonts w:ascii="Times New Roman" w:hAnsi="Times New Roman"/>
                <w:sz w:val="24"/>
                <w:szCs w:val="24"/>
              </w:rPr>
              <w:t>Наименование индикатора</w:t>
            </w:r>
          </w:p>
        </w:tc>
        <w:tc>
          <w:tcPr>
            <w:tcW w:w="1623" w:type="dxa"/>
            <w:shd w:val="clear" w:color="auto" w:fill="auto"/>
          </w:tcPr>
          <w:p w:rsidR="009F6D3F" w:rsidRPr="00D825FB" w:rsidRDefault="009F6D3F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825FB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055" w:type="dxa"/>
            <w:gridSpan w:val="3"/>
          </w:tcPr>
          <w:p w:rsidR="009F6D3F" w:rsidRPr="00D825FB" w:rsidRDefault="009F6D3F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825FB"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9F6D3F" w:rsidRPr="00D825FB" w:rsidRDefault="009F6D3F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825FB"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2273" w:type="dxa"/>
            <w:shd w:val="clear" w:color="auto" w:fill="auto"/>
          </w:tcPr>
          <w:p w:rsidR="009F6D3F" w:rsidRPr="00D825FB" w:rsidRDefault="009F6D3F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825FB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D825FB" w:rsidRPr="00D825FB" w:rsidTr="000F502C">
        <w:tc>
          <w:tcPr>
            <w:tcW w:w="566" w:type="dxa"/>
            <w:shd w:val="clear" w:color="auto" w:fill="auto"/>
          </w:tcPr>
          <w:p w:rsidR="009F6D3F" w:rsidRPr="00D825FB" w:rsidRDefault="009F6D3F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112" w:type="dxa"/>
            <w:shd w:val="clear" w:color="auto" w:fill="auto"/>
          </w:tcPr>
          <w:p w:rsidR="009F6D3F" w:rsidRPr="00D825FB" w:rsidRDefault="009F6D3F" w:rsidP="00D749B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623" w:type="dxa"/>
            <w:shd w:val="clear" w:color="auto" w:fill="auto"/>
          </w:tcPr>
          <w:p w:rsidR="009F6D3F" w:rsidRPr="00D825FB" w:rsidRDefault="009F6D3F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2" w:type="dxa"/>
            <w:shd w:val="clear" w:color="auto" w:fill="auto"/>
          </w:tcPr>
          <w:p w:rsidR="009F6D3F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bookmarkStart w:id="3" w:name="ym3_bm"/>
            <w:bookmarkEnd w:id="3"/>
            <w:r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  <w:r w:rsidR="00AD2449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0B7264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52" w:type="dxa"/>
          </w:tcPr>
          <w:p w:rsidR="009F6D3F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bookmarkStart w:id="4" w:name="ym2_bm"/>
            <w:bookmarkEnd w:id="4"/>
            <w:r>
              <w:rPr>
                <w:rFonts w:ascii="Times New Roman" w:hAnsi="Times New Roman"/>
                <w:sz w:val="24"/>
                <w:szCs w:val="24"/>
                <w:lang w:val="en-US"/>
              </w:rPr>
              <w:t>202</w:t>
            </w:r>
            <w:r w:rsidR="000B7264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51" w:type="dxa"/>
            <w:shd w:val="clear" w:color="auto" w:fill="auto"/>
          </w:tcPr>
          <w:p w:rsidR="009F6D3F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bookmarkStart w:id="5" w:name="ym1_bm"/>
            <w:bookmarkEnd w:id="5"/>
            <w:r>
              <w:rPr>
                <w:rFonts w:ascii="Times New Roman" w:hAnsi="Times New Roman"/>
                <w:sz w:val="24"/>
                <w:szCs w:val="24"/>
                <w:lang w:val="en-US"/>
              </w:rPr>
              <w:t>202</w:t>
            </w:r>
            <w:r w:rsidR="000B7264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9F6D3F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bookmarkStart w:id="6" w:name="y_bm"/>
            <w:bookmarkEnd w:id="6"/>
            <w:r>
              <w:rPr>
                <w:rFonts w:ascii="Times New Roman" w:hAnsi="Times New Roman"/>
                <w:sz w:val="24"/>
                <w:szCs w:val="24"/>
                <w:lang w:val="en-US"/>
              </w:rPr>
              <w:t>202</w:t>
            </w:r>
            <w:r w:rsidR="000B7264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9F6D3F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bookmarkStart w:id="7" w:name="yp1_bm"/>
            <w:bookmarkEnd w:id="7"/>
            <w:r>
              <w:rPr>
                <w:rFonts w:ascii="Times New Roman" w:hAnsi="Times New Roman"/>
                <w:sz w:val="24"/>
                <w:szCs w:val="24"/>
                <w:lang w:val="en-US"/>
              </w:rPr>
              <w:t>202</w:t>
            </w:r>
            <w:r w:rsidR="000B7264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9F6D3F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bookmarkStart w:id="8" w:name="yp2_bm"/>
            <w:bookmarkEnd w:id="8"/>
            <w:r>
              <w:rPr>
                <w:rFonts w:ascii="Times New Roman" w:hAnsi="Times New Roman"/>
                <w:sz w:val="24"/>
                <w:szCs w:val="24"/>
                <w:lang w:val="en-US"/>
              </w:rPr>
              <w:t>202</w:t>
            </w:r>
            <w:r w:rsidR="000B7264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273" w:type="dxa"/>
            <w:shd w:val="clear" w:color="auto" w:fill="auto"/>
          </w:tcPr>
          <w:p w:rsidR="009F6D3F" w:rsidRPr="00D825FB" w:rsidRDefault="009F6D3F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D825FB" w:rsidTr="009D4578">
        <w:tc>
          <w:tcPr>
            <w:tcW w:w="15031" w:type="dxa"/>
            <w:gridSpan w:val="10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Экономическое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развитие</w:t>
            </w:r>
            <w:proofErr w:type="spellEnd"/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112" w:type="dxa"/>
            <w:shd w:val="clear" w:color="auto" w:fill="auto"/>
          </w:tcPr>
          <w:p w:rsidR="00CC2AC0" w:rsidRPr="006462AF" w:rsidRDefault="00CC2AC0" w:rsidP="00D749BE">
            <w:pPr>
              <w:rPr>
                <w:rFonts w:ascii="Times New Roman" w:hAnsi="Times New Roman"/>
                <w:sz w:val="24"/>
                <w:szCs w:val="24"/>
              </w:rPr>
            </w:pPr>
            <w:r w:rsidRPr="006462AF">
              <w:rPr>
                <w:rFonts w:ascii="Times New Roman" w:hAnsi="Times New Roman"/>
                <w:sz w:val="24"/>
                <w:szCs w:val="24"/>
              </w:rPr>
              <w:t>Число субъектов малого и среднего предпринимательства в расчете на 10 тыс. человек населения</w:t>
            </w:r>
          </w:p>
        </w:tc>
        <w:tc>
          <w:tcPr>
            <w:tcW w:w="162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единиц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192,3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193,8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206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207,6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209,6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211,7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112" w:type="dxa"/>
            <w:shd w:val="clear" w:color="auto" w:fill="auto"/>
          </w:tcPr>
          <w:p w:rsidR="00CC2AC0" w:rsidRPr="006462AF" w:rsidRDefault="00CC2AC0" w:rsidP="00D749BE">
            <w:pPr>
              <w:rPr>
                <w:rFonts w:ascii="Times New Roman" w:hAnsi="Times New Roman"/>
                <w:sz w:val="24"/>
                <w:szCs w:val="24"/>
              </w:rPr>
            </w:pPr>
            <w:r w:rsidRPr="006462AF">
              <w:rPr>
                <w:rFonts w:ascii="Times New Roman" w:hAnsi="Times New Roman"/>
                <w:sz w:val="24"/>
                <w:szCs w:val="24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62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процентов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20,6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20,4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19,7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19,7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19,7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19,7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112" w:type="dxa"/>
            <w:shd w:val="clear" w:color="auto" w:fill="auto"/>
          </w:tcPr>
          <w:p w:rsidR="00CC2AC0" w:rsidRPr="006462AF" w:rsidRDefault="00CC2AC0" w:rsidP="00D749BE">
            <w:pPr>
              <w:rPr>
                <w:rFonts w:ascii="Times New Roman" w:hAnsi="Times New Roman"/>
                <w:sz w:val="24"/>
                <w:szCs w:val="24"/>
              </w:rPr>
            </w:pPr>
            <w:r w:rsidRPr="006462AF">
              <w:rPr>
                <w:rFonts w:ascii="Times New Roman" w:hAnsi="Times New Roman"/>
                <w:sz w:val="24"/>
                <w:szCs w:val="24"/>
              </w:rPr>
              <w:t>Объем инвестиций в основной  капитал без субъектов малого предпринимательства и объема инвестиций, не наблюдаемых прямыми статистическими методами (за исключением бюджетных средств), в расчете на 1 жителя</w:t>
            </w:r>
          </w:p>
        </w:tc>
        <w:tc>
          <w:tcPr>
            <w:tcW w:w="162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рублей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162942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247753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102684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67325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53050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38840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112" w:type="dxa"/>
            <w:shd w:val="clear" w:color="auto" w:fill="auto"/>
          </w:tcPr>
          <w:p w:rsidR="00CC2AC0" w:rsidRPr="006462AF" w:rsidRDefault="00F614BC" w:rsidP="00D749BE">
            <w:pPr>
              <w:rPr>
                <w:rFonts w:ascii="Times New Roman" w:hAnsi="Times New Roman"/>
                <w:sz w:val="24"/>
                <w:szCs w:val="24"/>
              </w:rPr>
            </w:pPr>
            <w:r w:rsidRPr="00F614BC">
              <w:rPr>
                <w:rFonts w:ascii="Times New Roman" w:hAnsi="Times New Roman"/>
                <w:sz w:val="24"/>
                <w:szCs w:val="24"/>
              </w:rPr>
              <w:t>Доля площади земельных участков, являющихся объектами налогообложения земельным налогом, в общей площади территории муниципального, городского округа (муниципального района)</w:t>
            </w:r>
          </w:p>
        </w:tc>
        <w:tc>
          <w:tcPr>
            <w:tcW w:w="162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процентов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69,6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69,6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69,6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69,6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69,6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69,6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4112" w:type="dxa"/>
            <w:shd w:val="clear" w:color="auto" w:fill="auto"/>
          </w:tcPr>
          <w:p w:rsidR="00CC2AC0" w:rsidRPr="006462AF" w:rsidRDefault="00CC2AC0" w:rsidP="00D749BE">
            <w:pPr>
              <w:rPr>
                <w:rFonts w:ascii="Times New Roman" w:hAnsi="Times New Roman"/>
                <w:sz w:val="24"/>
                <w:szCs w:val="24"/>
              </w:rPr>
            </w:pPr>
            <w:r w:rsidRPr="006462AF">
              <w:rPr>
                <w:rFonts w:ascii="Times New Roman" w:hAnsi="Times New Roman"/>
                <w:sz w:val="24"/>
                <w:szCs w:val="24"/>
              </w:rPr>
              <w:t xml:space="preserve">Доля прибыльных сельскохозяйственных </w:t>
            </w:r>
            <w:proofErr w:type="gramStart"/>
            <w:r w:rsidRPr="006462AF">
              <w:rPr>
                <w:rFonts w:ascii="Times New Roman" w:hAnsi="Times New Roman"/>
                <w:sz w:val="24"/>
                <w:szCs w:val="24"/>
              </w:rPr>
              <w:t>организаций</w:t>
            </w:r>
            <w:proofErr w:type="gramEnd"/>
            <w:r w:rsidRPr="006462AF">
              <w:rPr>
                <w:rFonts w:ascii="Times New Roman" w:hAnsi="Times New Roman"/>
                <w:sz w:val="24"/>
                <w:szCs w:val="24"/>
              </w:rPr>
              <w:t xml:space="preserve"> в общем их числе</w:t>
            </w:r>
          </w:p>
        </w:tc>
        <w:tc>
          <w:tcPr>
            <w:tcW w:w="162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процентов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81,8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77,8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78,9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84,2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89,5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94,7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112" w:type="dxa"/>
            <w:shd w:val="clear" w:color="auto" w:fill="auto"/>
          </w:tcPr>
          <w:p w:rsidR="00CC2AC0" w:rsidRPr="006462AF" w:rsidRDefault="00CC2AC0" w:rsidP="00D749BE">
            <w:pPr>
              <w:rPr>
                <w:rFonts w:ascii="Times New Roman" w:hAnsi="Times New Roman"/>
                <w:sz w:val="24"/>
                <w:szCs w:val="24"/>
              </w:rPr>
            </w:pPr>
            <w:r w:rsidRPr="006462AF">
              <w:rPr>
                <w:rFonts w:ascii="Times New Roman" w:hAnsi="Times New Roman"/>
                <w:sz w:val="24"/>
                <w:szCs w:val="24"/>
              </w:rPr>
              <w:t xml:space="preserve">Доля протяженности автомобильных дорог общего пользования местного </w:t>
            </w:r>
            <w:r w:rsidRPr="006462AF">
              <w:rPr>
                <w:rFonts w:ascii="Times New Roman" w:hAnsi="Times New Roman"/>
                <w:sz w:val="24"/>
                <w:szCs w:val="24"/>
              </w:rPr>
              <w:lastRenderedPageBreak/>
              <w:t>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62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процентов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30,1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30,1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30,1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29,9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29,8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7</w:t>
            </w:r>
          </w:p>
        </w:tc>
        <w:tc>
          <w:tcPr>
            <w:tcW w:w="4112" w:type="dxa"/>
            <w:shd w:val="clear" w:color="auto" w:fill="auto"/>
          </w:tcPr>
          <w:p w:rsidR="00CC2AC0" w:rsidRPr="006462AF" w:rsidRDefault="00F614BC" w:rsidP="00D749BE">
            <w:pPr>
              <w:rPr>
                <w:rFonts w:ascii="Times New Roman" w:hAnsi="Times New Roman"/>
                <w:sz w:val="24"/>
                <w:szCs w:val="24"/>
              </w:rPr>
            </w:pPr>
            <w:r w:rsidRPr="00F614BC">
              <w:rPr>
                <w:rFonts w:ascii="Times New Roman" w:hAnsi="Times New Roman"/>
                <w:sz w:val="24"/>
                <w:szCs w:val="24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муниципального, городского округа (муниципального района), в общей численности населения муниципального, городского округа (муниципального района)</w:t>
            </w:r>
          </w:p>
        </w:tc>
        <w:tc>
          <w:tcPr>
            <w:tcW w:w="162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процентов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0,4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0,4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0,4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0,4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0,4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0,4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6462AF" w:rsidTr="000F502C">
        <w:tc>
          <w:tcPr>
            <w:tcW w:w="566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4112" w:type="dxa"/>
            <w:shd w:val="clear" w:color="auto" w:fill="auto"/>
          </w:tcPr>
          <w:p w:rsidR="00CC2AC0" w:rsidRPr="006462AF" w:rsidRDefault="00CC2AC0" w:rsidP="00D749BE">
            <w:pPr>
              <w:rPr>
                <w:rFonts w:ascii="Times New Roman" w:hAnsi="Times New Roman"/>
                <w:sz w:val="24"/>
                <w:szCs w:val="24"/>
              </w:rPr>
            </w:pPr>
            <w:r w:rsidRPr="006462AF">
              <w:rPr>
                <w:rFonts w:ascii="Times New Roman" w:hAnsi="Times New Roman"/>
                <w:sz w:val="24"/>
                <w:szCs w:val="24"/>
              </w:rPr>
              <w:t>Среднемесячная номинальная начисленная заработная плата работников:</w:t>
            </w:r>
          </w:p>
        </w:tc>
        <w:tc>
          <w:tcPr>
            <w:tcW w:w="1623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2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2" w:type="dxa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1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3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2" w:type="dxa"/>
            <w:shd w:val="clear" w:color="auto" w:fill="auto"/>
          </w:tcPr>
          <w:p w:rsidR="00CC2AC0" w:rsidRPr="006462AF" w:rsidRDefault="00CC2AC0" w:rsidP="00D749BE">
            <w:pPr>
              <w:rPr>
                <w:rFonts w:ascii="Times New Roman" w:hAnsi="Times New Roman"/>
                <w:sz w:val="24"/>
                <w:szCs w:val="24"/>
              </w:rPr>
            </w:pPr>
            <w:r w:rsidRPr="006462AF">
              <w:rPr>
                <w:rFonts w:ascii="Times New Roman" w:hAnsi="Times New Roman"/>
                <w:sz w:val="24"/>
                <w:szCs w:val="24"/>
              </w:rPr>
              <w:t>крупных и средних предприятий и некоммерческих организаций</w:t>
            </w:r>
          </w:p>
        </w:tc>
        <w:tc>
          <w:tcPr>
            <w:tcW w:w="162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рублей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52556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60004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66180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74915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82557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89409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112" w:type="dxa"/>
            <w:shd w:val="clear" w:color="auto" w:fill="auto"/>
          </w:tcPr>
          <w:p w:rsidR="00CC2AC0" w:rsidRPr="00D825FB" w:rsidRDefault="00CC2AC0" w:rsidP="00D749B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муниципальных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дошкольных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организаций</w:t>
            </w:r>
            <w:proofErr w:type="spellEnd"/>
          </w:p>
        </w:tc>
        <w:tc>
          <w:tcPr>
            <w:tcW w:w="162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рублей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23404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26606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29973,2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33929,7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37390,5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40493,9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112" w:type="dxa"/>
            <w:shd w:val="clear" w:color="auto" w:fill="auto"/>
          </w:tcPr>
          <w:p w:rsidR="00CC2AC0" w:rsidRPr="00D825FB" w:rsidRDefault="00CC2AC0" w:rsidP="00D749B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муниципальных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общеобразовательных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организаций</w:t>
            </w:r>
            <w:proofErr w:type="spellEnd"/>
          </w:p>
        </w:tc>
        <w:tc>
          <w:tcPr>
            <w:tcW w:w="162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рублей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31102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34976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42134,5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47696,3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52561,3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56923,9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112" w:type="dxa"/>
            <w:shd w:val="clear" w:color="auto" w:fill="auto"/>
          </w:tcPr>
          <w:p w:rsidR="00CC2AC0" w:rsidRPr="00D825FB" w:rsidRDefault="00CC2AC0" w:rsidP="00D749B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учителей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муниципальных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общеобразовательных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организаций</w:t>
            </w:r>
            <w:proofErr w:type="spellEnd"/>
          </w:p>
        </w:tc>
        <w:tc>
          <w:tcPr>
            <w:tcW w:w="162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рублей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30659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34545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39872,4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45135,6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49739,4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53867,8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112" w:type="dxa"/>
            <w:shd w:val="clear" w:color="auto" w:fill="auto"/>
          </w:tcPr>
          <w:p w:rsidR="00CC2AC0" w:rsidRPr="006462AF" w:rsidRDefault="00CC2AC0" w:rsidP="00D749BE">
            <w:pPr>
              <w:rPr>
                <w:rFonts w:ascii="Times New Roman" w:hAnsi="Times New Roman"/>
                <w:sz w:val="24"/>
                <w:szCs w:val="24"/>
              </w:rPr>
            </w:pPr>
            <w:r w:rsidRPr="006462AF">
              <w:rPr>
                <w:rFonts w:ascii="Times New Roman" w:hAnsi="Times New Roman"/>
                <w:sz w:val="24"/>
                <w:szCs w:val="24"/>
              </w:rPr>
              <w:t>муниципальных учреждений культуры и искусства</w:t>
            </w:r>
          </w:p>
        </w:tc>
        <w:tc>
          <w:tcPr>
            <w:tcW w:w="162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рублей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27842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32243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39198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47198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52012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56329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112" w:type="dxa"/>
            <w:shd w:val="clear" w:color="auto" w:fill="auto"/>
          </w:tcPr>
          <w:p w:rsidR="00CC2AC0" w:rsidRPr="006462AF" w:rsidRDefault="00CC2AC0" w:rsidP="00D749BE">
            <w:pPr>
              <w:rPr>
                <w:rFonts w:ascii="Times New Roman" w:hAnsi="Times New Roman"/>
                <w:sz w:val="24"/>
                <w:szCs w:val="24"/>
              </w:rPr>
            </w:pPr>
            <w:r w:rsidRPr="006462AF">
              <w:rPr>
                <w:rFonts w:ascii="Times New Roman" w:hAnsi="Times New Roman"/>
                <w:sz w:val="24"/>
                <w:szCs w:val="24"/>
              </w:rPr>
              <w:t>муниципальных учреждений физической культуры и спорта</w:t>
            </w:r>
          </w:p>
        </w:tc>
        <w:tc>
          <w:tcPr>
            <w:tcW w:w="162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рублей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D825FB" w:rsidTr="009D4578">
        <w:tc>
          <w:tcPr>
            <w:tcW w:w="15031" w:type="dxa"/>
            <w:gridSpan w:val="10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Дошкольное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образование</w:t>
            </w:r>
            <w:proofErr w:type="spellEnd"/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4112" w:type="dxa"/>
            <w:shd w:val="clear" w:color="auto" w:fill="auto"/>
          </w:tcPr>
          <w:p w:rsidR="00CC2AC0" w:rsidRPr="006462AF" w:rsidRDefault="00CC2AC0" w:rsidP="00D749BE">
            <w:pPr>
              <w:rPr>
                <w:rFonts w:ascii="Times New Roman" w:hAnsi="Times New Roman"/>
                <w:sz w:val="24"/>
                <w:szCs w:val="24"/>
              </w:rPr>
            </w:pPr>
            <w:r w:rsidRPr="006462AF">
              <w:rPr>
                <w:rFonts w:ascii="Times New Roman" w:hAnsi="Times New Roman"/>
                <w:sz w:val="24"/>
                <w:szCs w:val="24"/>
              </w:rPr>
              <w:t xml:space="preserve">Доля детей в возрасте 1 - 6 лет, получающих дошкольную образовательную услугу и (или) услугу по их содержанию в </w:t>
            </w:r>
            <w:r w:rsidRPr="006462AF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муниципальных образовательных организациях в общей численности детей в возрасте 1 - 6 лет</w:t>
            </w:r>
          </w:p>
        </w:tc>
        <w:tc>
          <w:tcPr>
            <w:tcW w:w="162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процентов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32,8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37,7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41,1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41,1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41,2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41,3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10</w:t>
            </w:r>
          </w:p>
        </w:tc>
        <w:tc>
          <w:tcPr>
            <w:tcW w:w="4112" w:type="dxa"/>
            <w:shd w:val="clear" w:color="auto" w:fill="auto"/>
          </w:tcPr>
          <w:p w:rsidR="00CC2AC0" w:rsidRPr="006462AF" w:rsidRDefault="00F614BC" w:rsidP="00D749BE">
            <w:pPr>
              <w:rPr>
                <w:rFonts w:ascii="Times New Roman" w:hAnsi="Times New Roman"/>
                <w:sz w:val="24"/>
                <w:szCs w:val="24"/>
              </w:rPr>
            </w:pPr>
            <w:r w:rsidRPr="00F614BC">
              <w:rPr>
                <w:rFonts w:ascii="Times New Roman" w:hAnsi="Times New Roman"/>
                <w:sz w:val="24"/>
                <w:szCs w:val="24"/>
              </w:rPr>
              <w:t>Доля детей в возрасте 1 - 6 лет, состоящих на учете для определения в муниципальные дошкольные образовательные организации, в общей численности детей в возрасте 1 - 6 лет</w:t>
            </w:r>
          </w:p>
        </w:tc>
        <w:tc>
          <w:tcPr>
            <w:tcW w:w="162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процентов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2,7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2,7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1,9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1,8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1,7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1,6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4112" w:type="dxa"/>
            <w:shd w:val="clear" w:color="auto" w:fill="auto"/>
          </w:tcPr>
          <w:p w:rsidR="00CC2AC0" w:rsidRPr="006462AF" w:rsidRDefault="00CC2AC0" w:rsidP="00D749BE">
            <w:pPr>
              <w:rPr>
                <w:rFonts w:ascii="Times New Roman" w:hAnsi="Times New Roman"/>
                <w:sz w:val="24"/>
                <w:szCs w:val="24"/>
              </w:rPr>
            </w:pPr>
            <w:r w:rsidRPr="006462AF">
              <w:rPr>
                <w:rFonts w:ascii="Times New Roman" w:hAnsi="Times New Roman"/>
                <w:sz w:val="24"/>
                <w:szCs w:val="24"/>
              </w:rPr>
              <w:t>Доля муниципальных дошкольных образовательных организаций, здания которых находятся в аварийном состоянии или требуют капитального ремонта, в общем числе муниципальных дошкольных образовательных организаций</w:t>
            </w:r>
          </w:p>
        </w:tc>
        <w:tc>
          <w:tcPr>
            <w:tcW w:w="162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процентов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D825FB" w:rsidTr="009D4578">
        <w:tc>
          <w:tcPr>
            <w:tcW w:w="15031" w:type="dxa"/>
            <w:gridSpan w:val="10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Общее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дополнительное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образование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4112" w:type="dxa"/>
            <w:shd w:val="clear" w:color="auto" w:fill="auto"/>
          </w:tcPr>
          <w:p w:rsidR="00CC2AC0" w:rsidRPr="006462AF" w:rsidRDefault="00CC2AC0" w:rsidP="00D749BE">
            <w:pPr>
              <w:rPr>
                <w:rFonts w:ascii="Times New Roman" w:hAnsi="Times New Roman"/>
                <w:sz w:val="24"/>
                <w:szCs w:val="24"/>
              </w:rPr>
            </w:pPr>
            <w:r w:rsidRPr="006462AF">
              <w:rPr>
                <w:rFonts w:ascii="Times New Roman" w:hAnsi="Times New Roman"/>
                <w:sz w:val="24"/>
                <w:szCs w:val="24"/>
              </w:rPr>
              <w:t>Доля выпускников муниципальных общеобразовательных организаций, не получивших аттестат о среднем (полном) образовании, в общей численности выпускников муниципальных общеобразовательных организаций</w:t>
            </w:r>
          </w:p>
        </w:tc>
        <w:tc>
          <w:tcPr>
            <w:tcW w:w="162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процентов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6,12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4112" w:type="dxa"/>
            <w:shd w:val="clear" w:color="auto" w:fill="auto"/>
          </w:tcPr>
          <w:p w:rsidR="00CC2AC0" w:rsidRPr="006462AF" w:rsidRDefault="00F614BC" w:rsidP="00D749BE">
            <w:pPr>
              <w:rPr>
                <w:rFonts w:ascii="Times New Roman" w:hAnsi="Times New Roman"/>
                <w:sz w:val="24"/>
                <w:szCs w:val="24"/>
              </w:rPr>
            </w:pPr>
            <w:r w:rsidRPr="00F614BC">
              <w:rPr>
                <w:rFonts w:ascii="Times New Roman" w:hAnsi="Times New Roman"/>
                <w:sz w:val="24"/>
                <w:szCs w:val="24"/>
              </w:rPr>
              <w:t>Доля муниципальных общеобразовательных организаций, соответствующих современным требованиям обучения, в общем количестве муниципальных, общеобразовательных организаций</w:t>
            </w:r>
          </w:p>
        </w:tc>
        <w:tc>
          <w:tcPr>
            <w:tcW w:w="162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процентов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79,6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82,3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83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83,7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83,7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83,7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4112" w:type="dxa"/>
            <w:shd w:val="clear" w:color="auto" w:fill="auto"/>
          </w:tcPr>
          <w:p w:rsidR="00CC2AC0" w:rsidRPr="006462AF" w:rsidRDefault="00CC2AC0" w:rsidP="00D749BE">
            <w:pPr>
              <w:rPr>
                <w:rFonts w:ascii="Times New Roman" w:hAnsi="Times New Roman"/>
                <w:sz w:val="24"/>
                <w:szCs w:val="24"/>
              </w:rPr>
            </w:pPr>
            <w:r w:rsidRPr="006462AF">
              <w:rPr>
                <w:rFonts w:ascii="Times New Roman" w:hAnsi="Times New Roman"/>
                <w:sz w:val="24"/>
                <w:szCs w:val="24"/>
              </w:rPr>
              <w:t xml:space="preserve">Доля муниципальных общеобразовательных организаций, здания которых находятся в аварийном состоянии или требуют капитального ремонта, в общем </w:t>
            </w:r>
            <w:r w:rsidRPr="006462AF">
              <w:rPr>
                <w:rFonts w:ascii="Times New Roman" w:hAnsi="Times New Roman"/>
                <w:sz w:val="24"/>
                <w:szCs w:val="24"/>
              </w:rPr>
              <w:lastRenderedPageBreak/>
              <w:t>количестве муниципальных общеобразовательных организаций</w:t>
            </w:r>
          </w:p>
        </w:tc>
        <w:tc>
          <w:tcPr>
            <w:tcW w:w="162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процентов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26,3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15,8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5,3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5,3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15</w:t>
            </w:r>
          </w:p>
        </w:tc>
        <w:tc>
          <w:tcPr>
            <w:tcW w:w="4112" w:type="dxa"/>
            <w:shd w:val="clear" w:color="auto" w:fill="auto"/>
          </w:tcPr>
          <w:p w:rsidR="00CC2AC0" w:rsidRPr="006462AF" w:rsidRDefault="00CC2AC0" w:rsidP="00D749BE">
            <w:pPr>
              <w:rPr>
                <w:rFonts w:ascii="Times New Roman" w:hAnsi="Times New Roman"/>
                <w:sz w:val="24"/>
                <w:szCs w:val="24"/>
              </w:rPr>
            </w:pPr>
            <w:r w:rsidRPr="006462AF">
              <w:rPr>
                <w:rFonts w:ascii="Times New Roman" w:hAnsi="Times New Roman"/>
                <w:sz w:val="24"/>
                <w:szCs w:val="24"/>
              </w:rPr>
              <w:t xml:space="preserve">Доля детей первой и второй групп здоровья в общей </w:t>
            </w:r>
            <w:proofErr w:type="gramStart"/>
            <w:r w:rsidRPr="006462AF">
              <w:rPr>
                <w:rFonts w:ascii="Times New Roman" w:hAnsi="Times New Roman"/>
                <w:sz w:val="24"/>
                <w:szCs w:val="24"/>
              </w:rPr>
              <w:t>численности</w:t>
            </w:r>
            <w:proofErr w:type="gramEnd"/>
            <w:r w:rsidRPr="006462AF">
              <w:rPr>
                <w:rFonts w:ascii="Times New Roman" w:hAnsi="Times New Roman"/>
                <w:sz w:val="24"/>
                <w:szCs w:val="24"/>
              </w:rPr>
              <w:t xml:space="preserve"> обучающихся в муниципальных общеобразовательных организациях</w:t>
            </w:r>
          </w:p>
        </w:tc>
        <w:tc>
          <w:tcPr>
            <w:tcW w:w="162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процентов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86,7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86,6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85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85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85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85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4112" w:type="dxa"/>
            <w:shd w:val="clear" w:color="auto" w:fill="auto"/>
          </w:tcPr>
          <w:p w:rsidR="00CC2AC0" w:rsidRPr="006462AF" w:rsidRDefault="00CC2AC0" w:rsidP="00D749BE">
            <w:pPr>
              <w:rPr>
                <w:rFonts w:ascii="Times New Roman" w:hAnsi="Times New Roman"/>
                <w:sz w:val="24"/>
                <w:szCs w:val="24"/>
              </w:rPr>
            </w:pPr>
            <w:r w:rsidRPr="006462AF">
              <w:rPr>
                <w:rFonts w:ascii="Times New Roman" w:hAnsi="Times New Roman"/>
                <w:sz w:val="24"/>
                <w:szCs w:val="24"/>
              </w:rPr>
              <w:t xml:space="preserve">Доля обучающихся в муниципальных общеобразовательных организациях, занимающихся во вторую (третью) смену, в общей </w:t>
            </w:r>
            <w:proofErr w:type="gramStart"/>
            <w:r w:rsidRPr="006462AF">
              <w:rPr>
                <w:rFonts w:ascii="Times New Roman" w:hAnsi="Times New Roman"/>
                <w:sz w:val="24"/>
                <w:szCs w:val="24"/>
              </w:rPr>
              <w:t>численности</w:t>
            </w:r>
            <w:proofErr w:type="gramEnd"/>
            <w:r w:rsidRPr="006462AF">
              <w:rPr>
                <w:rFonts w:ascii="Times New Roman" w:hAnsi="Times New Roman"/>
                <w:sz w:val="24"/>
                <w:szCs w:val="24"/>
              </w:rPr>
              <w:t xml:space="preserve"> обучающихся в муниципальных общеобразовательных организациях</w:t>
            </w:r>
          </w:p>
        </w:tc>
        <w:tc>
          <w:tcPr>
            <w:tcW w:w="162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процентов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12,7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11,56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9,18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4112" w:type="dxa"/>
            <w:shd w:val="clear" w:color="auto" w:fill="auto"/>
          </w:tcPr>
          <w:p w:rsidR="00CC2AC0" w:rsidRPr="006462AF" w:rsidRDefault="00CC2AC0" w:rsidP="00D749BE">
            <w:pPr>
              <w:rPr>
                <w:rFonts w:ascii="Times New Roman" w:hAnsi="Times New Roman"/>
                <w:sz w:val="24"/>
                <w:szCs w:val="24"/>
              </w:rPr>
            </w:pPr>
            <w:r w:rsidRPr="006462AF">
              <w:rPr>
                <w:rFonts w:ascii="Times New Roman" w:hAnsi="Times New Roman"/>
                <w:sz w:val="24"/>
                <w:szCs w:val="24"/>
              </w:rPr>
              <w:t>Расходы бюджета муниципального образования на общее образование в расчете на 1 обучающегося в муниципальных общеобразовательных организациях</w:t>
            </w:r>
          </w:p>
        </w:tc>
        <w:tc>
          <w:tcPr>
            <w:tcW w:w="162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тыс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рублей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146,1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151,7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181,7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181,7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181,7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181,7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4112" w:type="dxa"/>
            <w:shd w:val="clear" w:color="auto" w:fill="auto"/>
          </w:tcPr>
          <w:p w:rsidR="00CC2AC0" w:rsidRPr="006462AF" w:rsidRDefault="00255912" w:rsidP="00D749BE">
            <w:pPr>
              <w:rPr>
                <w:rFonts w:ascii="Times New Roman" w:hAnsi="Times New Roman"/>
                <w:sz w:val="24"/>
                <w:szCs w:val="24"/>
              </w:rPr>
            </w:pPr>
            <w:r w:rsidRPr="00255912">
              <w:rPr>
                <w:rFonts w:ascii="Times New Roman" w:hAnsi="Times New Roman"/>
                <w:sz w:val="24"/>
                <w:szCs w:val="24"/>
              </w:rPr>
              <w:t>Доля детей в возрасте 5 – 18 лет, получающих услуги по дополнительному образованию в учреждениях различной организационно-правовой формы и формы собственности, в общей численности детей данной возрастной группы</w:t>
            </w:r>
          </w:p>
        </w:tc>
        <w:tc>
          <w:tcPr>
            <w:tcW w:w="162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процентов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75,89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80,22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D825FB" w:rsidTr="009D4578">
        <w:tc>
          <w:tcPr>
            <w:tcW w:w="15031" w:type="dxa"/>
            <w:gridSpan w:val="10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Культура</w:t>
            </w:r>
            <w:proofErr w:type="spellEnd"/>
          </w:p>
        </w:tc>
      </w:tr>
      <w:tr w:rsidR="00CC2AC0" w:rsidRPr="006462AF" w:rsidTr="000F502C">
        <w:tc>
          <w:tcPr>
            <w:tcW w:w="566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4112" w:type="dxa"/>
            <w:shd w:val="clear" w:color="auto" w:fill="auto"/>
          </w:tcPr>
          <w:p w:rsidR="00CC2AC0" w:rsidRPr="006462AF" w:rsidRDefault="00CC2AC0" w:rsidP="00D749BE">
            <w:pPr>
              <w:rPr>
                <w:rFonts w:ascii="Times New Roman" w:hAnsi="Times New Roman"/>
                <w:sz w:val="24"/>
                <w:szCs w:val="24"/>
              </w:rPr>
            </w:pPr>
            <w:r w:rsidRPr="006462AF">
              <w:rPr>
                <w:rFonts w:ascii="Times New Roman" w:hAnsi="Times New Roman"/>
                <w:sz w:val="24"/>
                <w:szCs w:val="24"/>
              </w:rPr>
              <w:t>Уровень фактической обеспеченности учреждениями культуры от нормативной потребности:</w:t>
            </w:r>
          </w:p>
        </w:tc>
        <w:tc>
          <w:tcPr>
            <w:tcW w:w="1623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2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2" w:type="dxa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1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3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2" w:type="dxa"/>
            <w:shd w:val="clear" w:color="auto" w:fill="auto"/>
          </w:tcPr>
          <w:p w:rsidR="00CC2AC0" w:rsidRPr="006462AF" w:rsidRDefault="00CC2AC0" w:rsidP="00D749BE">
            <w:pPr>
              <w:rPr>
                <w:rFonts w:ascii="Times New Roman" w:hAnsi="Times New Roman"/>
                <w:sz w:val="24"/>
                <w:szCs w:val="24"/>
              </w:rPr>
            </w:pPr>
            <w:r w:rsidRPr="006462AF">
              <w:rPr>
                <w:rFonts w:ascii="Times New Roman" w:hAnsi="Times New Roman"/>
                <w:sz w:val="24"/>
                <w:szCs w:val="24"/>
              </w:rPr>
              <w:t>клубами и учреждениями клубного типа</w:t>
            </w:r>
          </w:p>
        </w:tc>
        <w:tc>
          <w:tcPr>
            <w:tcW w:w="162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процентов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165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95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97,2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97,2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97,2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97,2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112" w:type="dxa"/>
            <w:shd w:val="clear" w:color="auto" w:fill="auto"/>
          </w:tcPr>
          <w:p w:rsidR="00CC2AC0" w:rsidRPr="00D825FB" w:rsidRDefault="00CC2AC0" w:rsidP="00D749B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библиотеками</w:t>
            </w:r>
            <w:proofErr w:type="spellEnd"/>
          </w:p>
        </w:tc>
        <w:tc>
          <w:tcPr>
            <w:tcW w:w="162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процентов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72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51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53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53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53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53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112" w:type="dxa"/>
            <w:shd w:val="clear" w:color="auto" w:fill="auto"/>
          </w:tcPr>
          <w:p w:rsidR="00CC2AC0" w:rsidRPr="00D825FB" w:rsidRDefault="00CC2AC0" w:rsidP="00D749B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парками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культуры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отдыха</w:t>
            </w:r>
            <w:proofErr w:type="spellEnd"/>
          </w:p>
        </w:tc>
        <w:tc>
          <w:tcPr>
            <w:tcW w:w="162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процентов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4112" w:type="dxa"/>
            <w:shd w:val="clear" w:color="auto" w:fill="auto"/>
          </w:tcPr>
          <w:p w:rsidR="00CC2AC0" w:rsidRPr="006462AF" w:rsidRDefault="00CC2AC0" w:rsidP="00D749BE">
            <w:pPr>
              <w:rPr>
                <w:rFonts w:ascii="Times New Roman" w:hAnsi="Times New Roman"/>
                <w:sz w:val="24"/>
                <w:szCs w:val="24"/>
              </w:rPr>
            </w:pPr>
            <w:r w:rsidRPr="006462AF">
              <w:rPr>
                <w:rFonts w:ascii="Times New Roman" w:hAnsi="Times New Roman"/>
                <w:sz w:val="24"/>
                <w:szCs w:val="24"/>
              </w:rPr>
              <w:t xml:space="preserve">Доля муниципальных учреждений </w:t>
            </w:r>
            <w:r w:rsidRPr="006462AF">
              <w:rPr>
                <w:rFonts w:ascii="Times New Roman" w:hAnsi="Times New Roman"/>
                <w:sz w:val="24"/>
                <w:szCs w:val="24"/>
              </w:rPr>
              <w:lastRenderedPageBreak/>
              <w:t>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162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процентов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6,1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21</w:t>
            </w:r>
          </w:p>
        </w:tc>
        <w:tc>
          <w:tcPr>
            <w:tcW w:w="4112" w:type="dxa"/>
            <w:shd w:val="clear" w:color="auto" w:fill="auto"/>
          </w:tcPr>
          <w:p w:rsidR="00CC2AC0" w:rsidRPr="006462AF" w:rsidRDefault="00CC2AC0" w:rsidP="00D749BE">
            <w:pPr>
              <w:rPr>
                <w:rFonts w:ascii="Times New Roman" w:hAnsi="Times New Roman"/>
                <w:sz w:val="24"/>
                <w:szCs w:val="24"/>
              </w:rPr>
            </w:pPr>
            <w:r w:rsidRPr="006462AF">
              <w:rPr>
                <w:rFonts w:ascii="Times New Roman" w:hAnsi="Times New Roman"/>
                <w:sz w:val="24"/>
                <w:szCs w:val="24"/>
              </w:rPr>
              <w:t>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муниципальной собственности</w:t>
            </w:r>
          </w:p>
        </w:tc>
        <w:tc>
          <w:tcPr>
            <w:tcW w:w="162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процентов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D825FB" w:rsidTr="009D4578">
        <w:tc>
          <w:tcPr>
            <w:tcW w:w="15031" w:type="dxa"/>
            <w:gridSpan w:val="10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Физическая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культура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спорт</w:t>
            </w:r>
            <w:proofErr w:type="spellEnd"/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4112" w:type="dxa"/>
            <w:shd w:val="clear" w:color="auto" w:fill="auto"/>
          </w:tcPr>
          <w:p w:rsidR="00CC2AC0" w:rsidRPr="006462AF" w:rsidRDefault="00CC2AC0" w:rsidP="00D749BE">
            <w:pPr>
              <w:rPr>
                <w:rFonts w:ascii="Times New Roman" w:hAnsi="Times New Roman"/>
                <w:sz w:val="24"/>
                <w:szCs w:val="24"/>
              </w:rPr>
            </w:pPr>
            <w:r w:rsidRPr="006462AF">
              <w:rPr>
                <w:rFonts w:ascii="Times New Roman" w:hAnsi="Times New Roman"/>
                <w:sz w:val="24"/>
                <w:szCs w:val="24"/>
              </w:rPr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162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процентов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58,4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58,2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62,7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62,7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63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63,3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2" w:type="dxa"/>
            <w:shd w:val="clear" w:color="auto" w:fill="auto"/>
          </w:tcPr>
          <w:p w:rsidR="00CC2AC0" w:rsidRPr="006462AF" w:rsidRDefault="00CC2AC0" w:rsidP="00D749BE">
            <w:pPr>
              <w:rPr>
                <w:rFonts w:ascii="Times New Roman" w:hAnsi="Times New Roman"/>
                <w:sz w:val="24"/>
                <w:szCs w:val="24"/>
              </w:rPr>
            </w:pPr>
            <w:r w:rsidRPr="006462AF">
              <w:rPr>
                <w:rFonts w:ascii="Times New Roman" w:hAnsi="Times New Roman"/>
                <w:sz w:val="24"/>
                <w:szCs w:val="24"/>
              </w:rPr>
              <w:t xml:space="preserve">Доля </w:t>
            </w:r>
            <w:proofErr w:type="gramStart"/>
            <w:r w:rsidRPr="006462AF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6462AF">
              <w:rPr>
                <w:rFonts w:ascii="Times New Roman" w:hAnsi="Times New Roman"/>
                <w:sz w:val="24"/>
                <w:szCs w:val="24"/>
              </w:rPr>
              <w:t>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62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процентов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93,5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94,5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96,5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94,2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94,2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94,2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6462AF" w:rsidTr="009D4578">
        <w:tc>
          <w:tcPr>
            <w:tcW w:w="15031" w:type="dxa"/>
            <w:gridSpan w:val="10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2AF">
              <w:rPr>
                <w:rFonts w:ascii="Times New Roman" w:hAnsi="Times New Roman"/>
                <w:sz w:val="24"/>
                <w:szCs w:val="24"/>
              </w:rPr>
              <w:t>Жилищное строительство и обеспечение граждан жильем</w:t>
            </w:r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6462A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shd w:val="clear" w:color="auto" w:fill="auto"/>
          </w:tcPr>
          <w:p w:rsidR="00CC2AC0" w:rsidRPr="006462AF" w:rsidRDefault="00263AFA" w:rsidP="00D749BE">
            <w:pPr>
              <w:rPr>
                <w:rFonts w:ascii="Times New Roman" w:hAnsi="Times New Roman"/>
                <w:sz w:val="24"/>
                <w:szCs w:val="24"/>
              </w:rPr>
            </w:pPr>
            <w:r w:rsidRPr="00263AFA">
              <w:rPr>
                <w:rFonts w:ascii="Times New Roman" w:hAnsi="Times New Roman"/>
                <w:sz w:val="24"/>
                <w:szCs w:val="24"/>
              </w:rPr>
              <w:t>Общая площадь жилых помещений, приходящаяся в среднем на одного жителя, в том числе</w:t>
            </w:r>
          </w:p>
        </w:tc>
        <w:tc>
          <w:tcPr>
            <w:tcW w:w="1623" w:type="dxa"/>
            <w:shd w:val="clear" w:color="auto" w:fill="auto"/>
          </w:tcPr>
          <w:p w:rsidR="00CC2AC0" w:rsidRPr="00D825FB" w:rsidRDefault="00263AFA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кв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. м</w:t>
            </w:r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33,3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34,1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112" w:type="dxa"/>
            <w:shd w:val="clear" w:color="auto" w:fill="auto"/>
          </w:tcPr>
          <w:p w:rsidR="00CC2AC0" w:rsidRPr="006462AF" w:rsidRDefault="00263AFA" w:rsidP="00D749B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63AFA">
              <w:rPr>
                <w:rFonts w:ascii="Times New Roman" w:hAnsi="Times New Roman"/>
                <w:sz w:val="24"/>
                <w:szCs w:val="24"/>
              </w:rPr>
              <w:t>введенная</w:t>
            </w:r>
            <w:proofErr w:type="gramEnd"/>
            <w:r w:rsidRPr="00263AFA">
              <w:rPr>
                <w:rFonts w:ascii="Times New Roman" w:hAnsi="Times New Roman"/>
                <w:sz w:val="24"/>
                <w:szCs w:val="24"/>
              </w:rPr>
              <w:t xml:space="preserve"> в действие за один год</w:t>
            </w:r>
          </w:p>
        </w:tc>
        <w:tc>
          <w:tcPr>
            <w:tcW w:w="1623" w:type="dxa"/>
            <w:shd w:val="clear" w:color="auto" w:fill="auto"/>
          </w:tcPr>
          <w:p w:rsidR="00CC2AC0" w:rsidRPr="00D825FB" w:rsidRDefault="00263AFA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кв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. м</w:t>
            </w:r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0,08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0,11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0,06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0,06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0,06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0,06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6462A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shd w:val="clear" w:color="auto" w:fill="auto"/>
          </w:tcPr>
          <w:p w:rsidR="00CC2AC0" w:rsidRPr="006462AF" w:rsidRDefault="00CC2AC0" w:rsidP="00D749BE">
            <w:pPr>
              <w:rPr>
                <w:rFonts w:ascii="Times New Roman" w:hAnsi="Times New Roman"/>
                <w:sz w:val="24"/>
                <w:szCs w:val="24"/>
              </w:rPr>
            </w:pPr>
            <w:r w:rsidRPr="006462AF">
              <w:rPr>
                <w:rFonts w:ascii="Times New Roman" w:hAnsi="Times New Roman"/>
                <w:sz w:val="24"/>
                <w:szCs w:val="24"/>
              </w:rPr>
              <w:t>Площадь земельных участков, предоставленных для строительства в расчете на 10 тыс. человек населения, - всего</w:t>
            </w:r>
          </w:p>
        </w:tc>
        <w:tc>
          <w:tcPr>
            <w:tcW w:w="162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гектаров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0,36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1,12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0,41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0,41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0,41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0,41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112" w:type="dxa"/>
            <w:shd w:val="clear" w:color="auto" w:fill="auto"/>
          </w:tcPr>
          <w:p w:rsidR="00CC2AC0" w:rsidRPr="006462AF" w:rsidRDefault="00CC2AC0" w:rsidP="00D749BE">
            <w:pPr>
              <w:rPr>
                <w:rFonts w:ascii="Times New Roman" w:hAnsi="Times New Roman"/>
                <w:sz w:val="24"/>
                <w:szCs w:val="24"/>
              </w:rPr>
            </w:pPr>
            <w:r w:rsidRPr="006462AF">
              <w:rPr>
                <w:rFonts w:ascii="Times New Roman" w:hAnsi="Times New Roman"/>
                <w:sz w:val="24"/>
                <w:szCs w:val="24"/>
              </w:rPr>
              <w:t>в том числе земельных участков, предоставленных для жилищного строительства, индивидуального строительства и комплексного освоения в целях жилищного строительства</w:t>
            </w:r>
          </w:p>
        </w:tc>
        <w:tc>
          <w:tcPr>
            <w:tcW w:w="162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гектаров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0,27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0,85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0,33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0,33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0,33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0,33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6462AF" w:rsidTr="000F502C">
        <w:tc>
          <w:tcPr>
            <w:tcW w:w="566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2</w:t>
            </w:r>
            <w:r w:rsidR="006462A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shd w:val="clear" w:color="auto" w:fill="auto"/>
          </w:tcPr>
          <w:p w:rsidR="00CC2AC0" w:rsidRPr="006462AF" w:rsidRDefault="00CC2AC0" w:rsidP="00D749BE">
            <w:pPr>
              <w:rPr>
                <w:rFonts w:ascii="Times New Roman" w:hAnsi="Times New Roman"/>
                <w:sz w:val="24"/>
                <w:szCs w:val="24"/>
              </w:rPr>
            </w:pPr>
            <w:r w:rsidRPr="006462AF">
              <w:rPr>
                <w:rFonts w:ascii="Times New Roman" w:hAnsi="Times New Roman"/>
                <w:sz w:val="24"/>
                <w:szCs w:val="24"/>
              </w:rPr>
              <w:t xml:space="preserve">Площадь земельных участков, предоставленных для строительства, в отношении которых </w:t>
            </w:r>
            <w:proofErr w:type="gramStart"/>
            <w:r w:rsidRPr="006462AF">
              <w:rPr>
                <w:rFonts w:ascii="Times New Roman" w:hAnsi="Times New Roman"/>
                <w:sz w:val="24"/>
                <w:szCs w:val="24"/>
              </w:rPr>
              <w:t>с даты принятия</w:t>
            </w:r>
            <w:proofErr w:type="gramEnd"/>
            <w:r w:rsidRPr="006462AF">
              <w:rPr>
                <w:rFonts w:ascii="Times New Roman" w:hAnsi="Times New Roman"/>
                <w:sz w:val="24"/>
                <w:szCs w:val="24"/>
              </w:rPr>
              <w:t xml:space="preserve"> решения о предоставлении земельного участка или подписания протокола о результатах торгов (конкурсов, аукционов) не было получено разрешение на ввод в эксплуатацию:</w:t>
            </w:r>
          </w:p>
        </w:tc>
        <w:tc>
          <w:tcPr>
            <w:tcW w:w="1623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2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2" w:type="dxa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1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3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2" w:type="dxa"/>
            <w:shd w:val="clear" w:color="auto" w:fill="auto"/>
          </w:tcPr>
          <w:p w:rsidR="00CC2AC0" w:rsidRPr="006462AF" w:rsidRDefault="00CC2AC0" w:rsidP="00D749BE">
            <w:pPr>
              <w:rPr>
                <w:rFonts w:ascii="Times New Roman" w:hAnsi="Times New Roman"/>
                <w:sz w:val="24"/>
                <w:szCs w:val="24"/>
              </w:rPr>
            </w:pPr>
            <w:r w:rsidRPr="006462AF">
              <w:rPr>
                <w:rFonts w:ascii="Times New Roman" w:hAnsi="Times New Roman"/>
                <w:sz w:val="24"/>
                <w:szCs w:val="24"/>
              </w:rPr>
              <w:t>объектов жилищного строительства - в течение 3 лет</w:t>
            </w:r>
          </w:p>
        </w:tc>
        <w:tc>
          <w:tcPr>
            <w:tcW w:w="1623" w:type="dxa"/>
            <w:shd w:val="clear" w:color="auto" w:fill="auto"/>
          </w:tcPr>
          <w:p w:rsidR="00CC2AC0" w:rsidRPr="00D825FB" w:rsidRDefault="00263AFA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кв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. м</w:t>
            </w:r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15469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112" w:type="dxa"/>
            <w:shd w:val="clear" w:color="auto" w:fill="auto"/>
          </w:tcPr>
          <w:p w:rsidR="00CC2AC0" w:rsidRPr="006462AF" w:rsidRDefault="00CC2AC0" w:rsidP="00D749BE">
            <w:pPr>
              <w:rPr>
                <w:rFonts w:ascii="Times New Roman" w:hAnsi="Times New Roman"/>
                <w:sz w:val="24"/>
                <w:szCs w:val="24"/>
              </w:rPr>
            </w:pPr>
            <w:r w:rsidRPr="006462AF">
              <w:rPr>
                <w:rFonts w:ascii="Times New Roman" w:hAnsi="Times New Roman"/>
                <w:sz w:val="24"/>
                <w:szCs w:val="24"/>
              </w:rPr>
              <w:t>иных объектов капитального строительства - в течение 5 лет</w:t>
            </w:r>
          </w:p>
        </w:tc>
        <w:tc>
          <w:tcPr>
            <w:tcW w:w="1623" w:type="dxa"/>
            <w:shd w:val="clear" w:color="auto" w:fill="auto"/>
          </w:tcPr>
          <w:p w:rsidR="00CC2AC0" w:rsidRPr="00D825FB" w:rsidRDefault="00263AFA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кв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. м</w:t>
            </w:r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68160,9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35528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35528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D825FB" w:rsidTr="009D4578">
        <w:tc>
          <w:tcPr>
            <w:tcW w:w="15031" w:type="dxa"/>
            <w:gridSpan w:val="10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Жилищно-коммунальное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хозяйство</w:t>
            </w:r>
            <w:proofErr w:type="spellEnd"/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6462A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shd w:val="clear" w:color="auto" w:fill="auto"/>
          </w:tcPr>
          <w:p w:rsidR="00CC2AC0" w:rsidRPr="006462AF" w:rsidRDefault="00CC2AC0" w:rsidP="00D749BE">
            <w:pPr>
              <w:rPr>
                <w:rFonts w:ascii="Times New Roman" w:hAnsi="Times New Roman"/>
                <w:sz w:val="24"/>
                <w:szCs w:val="24"/>
              </w:rPr>
            </w:pPr>
            <w:r w:rsidRPr="006462AF">
              <w:rPr>
                <w:rFonts w:ascii="Times New Roman" w:hAnsi="Times New Roman"/>
                <w:sz w:val="24"/>
                <w:szCs w:val="24"/>
              </w:rPr>
              <w:t>Доля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 данными домами</w:t>
            </w:r>
          </w:p>
        </w:tc>
        <w:tc>
          <w:tcPr>
            <w:tcW w:w="162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процентов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6462A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shd w:val="clear" w:color="auto" w:fill="auto"/>
          </w:tcPr>
          <w:p w:rsidR="00CC2AC0" w:rsidRPr="006462AF" w:rsidRDefault="00263AFA" w:rsidP="00D749BE">
            <w:pPr>
              <w:rPr>
                <w:rFonts w:ascii="Times New Roman" w:hAnsi="Times New Roman"/>
                <w:sz w:val="24"/>
                <w:szCs w:val="24"/>
              </w:rPr>
            </w:pPr>
            <w:r w:rsidRPr="00263AFA">
              <w:rPr>
                <w:rFonts w:ascii="Times New Roman" w:hAnsi="Times New Roman"/>
                <w:sz w:val="24"/>
                <w:szCs w:val="24"/>
              </w:rPr>
              <w:t xml:space="preserve">Доля организаций коммунального комплекса, осуществляющих производство товаров, оказание услуг по </w:t>
            </w:r>
            <w:proofErr w:type="spellStart"/>
            <w:r w:rsidRPr="00263AFA">
              <w:rPr>
                <w:rFonts w:ascii="Times New Roman" w:hAnsi="Times New Roman"/>
                <w:sz w:val="24"/>
                <w:szCs w:val="24"/>
              </w:rPr>
              <w:t>водо</w:t>
            </w:r>
            <w:proofErr w:type="spellEnd"/>
            <w:r w:rsidRPr="00263AFA">
              <w:rPr>
                <w:rFonts w:ascii="Times New Roman" w:hAnsi="Times New Roman"/>
                <w:sz w:val="24"/>
                <w:szCs w:val="24"/>
              </w:rPr>
              <w:t>-, тепл</w:t>
            </w:r>
            <w:proofErr w:type="gramStart"/>
            <w:r w:rsidRPr="00263AFA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263AF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63AFA">
              <w:rPr>
                <w:rFonts w:ascii="Times New Roman" w:hAnsi="Times New Roman"/>
                <w:sz w:val="24"/>
                <w:szCs w:val="24"/>
              </w:rPr>
              <w:t>газо</w:t>
            </w:r>
            <w:proofErr w:type="spellEnd"/>
            <w:r w:rsidRPr="00263AFA">
              <w:rPr>
                <w:rFonts w:ascii="Times New Roman" w:hAnsi="Times New Roman"/>
                <w:sz w:val="24"/>
                <w:szCs w:val="24"/>
              </w:rPr>
              <w:t xml:space="preserve">-, электроснабжению, водоотведению, очистке сточных вод, утилизации (захоронению) твердых бытовых отходов и использующих объекты коммунальной инфраструктуры на праве частной собственности, по договору аренды или концессии, участие Алтайского края и (или) </w:t>
            </w:r>
            <w:r w:rsidRPr="00263AF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муниципального, городского округа (муниципального района) в уставном капитале которых составляет не более 25 процентов, в общем числе организаций коммунального комплекса, </w:t>
            </w:r>
            <w:proofErr w:type="gramStart"/>
            <w:r w:rsidRPr="00263AFA">
              <w:rPr>
                <w:rFonts w:ascii="Times New Roman" w:hAnsi="Times New Roman"/>
                <w:sz w:val="24"/>
                <w:szCs w:val="24"/>
              </w:rPr>
              <w:t>осуществляющих</w:t>
            </w:r>
            <w:proofErr w:type="gramEnd"/>
            <w:r w:rsidRPr="00263AFA">
              <w:rPr>
                <w:rFonts w:ascii="Times New Roman" w:hAnsi="Times New Roman"/>
                <w:sz w:val="24"/>
                <w:szCs w:val="24"/>
              </w:rPr>
              <w:t xml:space="preserve"> свою деятельность на территории муниципального, городского округа (муниципального района)</w:t>
            </w:r>
          </w:p>
        </w:tc>
        <w:tc>
          <w:tcPr>
            <w:tcW w:w="162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процентов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2</w:t>
            </w:r>
            <w:r w:rsidR="006462A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shd w:val="clear" w:color="auto" w:fill="auto"/>
          </w:tcPr>
          <w:p w:rsidR="00CC2AC0" w:rsidRPr="006462AF" w:rsidRDefault="00CC2AC0" w:rsidP="00D749BE">
            <w:pPr>
              <w:rPr>
                <w:rFonts w:ascii="Times New Roman" w:hAnsi="Times New Roman"/>
                <w:sz w:val="24"/>
                <w:szCs w:val="24"/>
              </w:rPr>
            </w:pPr>
            <w:r w:rsidRPr="006462AF">
              <w:rPr>
                <w:rFonts w:ascii="Times New Roman" w:hAnsi="Times New Roman"/>
                <w:sz w:val="24"/>
                <w:szCs w:val="24"/>
              </w:rPr>
              <w:t>Доля многоквартирных домов, расположенных на земельных участках, в отношении которых осуществлен государственный кадастровый учет</w:t>
            </w:r>
          </w:p>
        </w:tc>
        <w:tc>
          <w:tcPr>
            <w:tcW w:w="162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процентов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6462AF" w:rsidRDefault="006462AF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112" w:type="dxa"/>
            <w:shd w:val="clear" w:color="auto" w:fill="auto"/>
          </w:tcPr>
          <w:p w:rsidR="00CC2AC0" w:rsidRPr="006462AF" w:rsidRDefault="00CC2AC0" w:rsidP="00D749B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462AF">
              <w:rPr>
                <w:rFonts w:ascii="Times New Roman" w:hAnsi="Times New Roman"/>
                <w:sz w:val="24"/>
                <w:szCs w:val="24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  <w:proofErr w:type="gramEnd"/>
          </w:p>
        </w:tc>
        <w:tc>
          <w:tcPr>
            <w:tcW w:w="162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процентов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6,8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8,4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4,8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10,5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28,5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D825FB" w:rsidTr="009D4578">
        <w:tc>
          <w:tcPr>
            <w:tcW w:w="15031" w:type="dxa"/>
            <w:gridSpan w:val="10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Организация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муниципального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управления</w:t>
            </w:r>
            <w:proofErr w:type="spellEnd"/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="006462A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112" w:type="dxa"/>
            <w:shd w:val="clear" w:color="auto" w:fill="auto"/>
          </w:tcPr>
          <w:p w:rsidR="00CC2AC0" w:rsidRPr="006462AF" w:rsidRDefault="00CC2AC0" w:rsidP="00D749BE">
            <w:pPr>
              <w:rPr>
                <w:rFonts w:ascii="Times New Roman" w:hAnsi="Times New Roman"/>
                <w:sz w:val="24"/>
                <w:szCs w:val="24"/>
              </w:rPr>
            </w:pPr>
            <w:r w:rsidRPr="006462AF">
              <w:rPr>
                <w:rFonts w:ascii="Times New Roman" w:hAnsi="Times New Roman"/>
                <w:sz w:val="24"/>
                <w:szCs w:val="24"/>
              </w:rPr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162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процентов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48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55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51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92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93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="006462A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shd w:val="clear" w:color="auto" w:fill="auto"/>
          </w:tcPr>
          <w:p w:rsidR="00CC2AC0" w:rsidRPr="006462AF" w:rsidRDefault="00255912" w:rsidP="00D749BE">
            <w:pPr>
              <w:rPr>
                <w:rFonts w:ascii="Times New Roman" w:hAnsi="Times New Roman"/>
                <w:sz w:val="24"/>
                <w:szCs w:val="24"/>
              </w:rPr>
            </w:pPr>
            <w:r w:rsidRPr="00255912">
              <w:rPr>
                <w:rFonts w:ascii="Times New Roman" w:hAnsi="Times New Roman"/>
                <w:sz w:val="24"/>
                <w:szCs w:val="24"/>
              </w:rPr>
              <w:t xml:space="preserve">Доля основных фондов организаций муниципальной формы собственности, находящихся в стадии банкротства, в общей стоимости основных фондов </w:t>
            </w:r>
            <w:r w:rsidRPr="00255912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организаций муниципальной формы собственности (на конец года, по полной учетной стоимости)</w:t>
            </w:r>
          </w:p>
        </w:tc>
        <w:tc>
          <w:tcPr>
            <w:tcW w:w="162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процентов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3</w:t>
            </w:r>
            <w:r w:rsidR="006462A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shd w:val="clear" w:color="auto" w:fill="auto"/>
          </w:tcPr>
          <w:p w:rsidR="00CC2AC0" w:rsidRPr="006462AF" w:rsidRDefault="00263AFA" w:rsidP="00D749BE">
            <w:pPr>
              <w:rPr>
                <w:rFonts w:ascii="Times New Roman" w:hAnsi="Times New Roman"/>
                <w:sz w:val="24"/>
                <w:szCs w:val="24"/>
              </w:rPr>
            </w:pPr>
            <w:r w:rsidRPr="00263AFA">
              <w:rPr>
                <w:rFonts w:ascii="Times New Roman" w:hAnsi="Times New Roman"/>
                <w:sz w:val="24"/>
                <w:szCs w:val="24"/>
              </w:rPr>
              <w:t>Объем не завершенного в установленные сроки строительства, осуществляемого за счет средств бюджета муниципального, городского округа (муниципального района)</w:t>
            </w:r>
          </w:p>
        </w:tc>
        <w:tc>
          <w:tcPr>
            <w:tcW w:w="162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тыс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рублей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proofErr w:type="spellStart"/>
            <w:r w:rsidR="006462AF">
              <w:rPr>
                <w:rFonts w:ascii="Times New Roman" w:hAnsi="Times New Roman"/>
                <w:sz w:val="24"/>
                <w:szCs w:val="24"/>
              </w:rPr>
              <w:t>3</w:t>
            </w:r>
            <w:proofErr w:type="spellEnd"/>
          </w:p>
        </w:tc>
        <w:tc>
          <w:tcPr>
            <w:tcW w:w="4112" w:type="dxa"/>
            <w:shd w:val="clear" w:color="auto" w:fill="auto"/>
          </w:tcPr>
          <w:p w:rsidR="00CC2AC0" w:rsidRPr="006462AF" w:rsidRDefault="00CC2AC0" w:rsidP="00D749BE">
            <w:pPr>
              <w:rPr>
                <w:rFonts w:ascii="Times New Roman" w:hAnsi="Times New Roman"/>
                <w:sz w:val="24"/>
                <w:szCs w:val="24"/>
              </w:rPr>
            </w:pPr>
            <w:r w:rsidRPr="006462AF">
              <w:rPr>
                <w:rFonts w:ascii="Times New Roman" w:hAnsi="Times New Roman"/>
                <w:sz w:val="24"/>
                <w:szCs w:val="24"/>
              </w:rPr>
              <w:t>Доля просроченной кредиторской задолженности по оплате труда (включая начисления на оплату труда) муниципальных учреждений в общем объеме расходов муниципального образования на оплату труда (включая начисления на оплату труда)</w:t>
            </w:r>
          </w:p>
        </w:tc>
        <w:tc>
          <w:tcPr>
            <w:tcW w:w="162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процентов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="006462A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shd w:val="clear" w:color="auto" w:fill="auto"/>
          </w:tcPr>
          <w:p w:rsidR="00CC2AC0" w:rsidRPr="006462AF" w:rsidRDefault="00CC2AC0" w:rsidP="00D749BE">
            <w:pPr>
              <w:rPr>
                <w:rFonts w:ascii="Times New Roman" w:hAnsi="Times New Roman"/>
                <w:sz w:val="24"/>
                <w:szCs w:val="24"/>
              </w:rPr>
            </w:pPr>
            <w:r w:rsidRPr="006462AF">
              <w:rPr>
                <w:rFonts w:ascii="Times New Roman" w:hAnsi="Times New Roman"/>
                <w:sz w:val="24"/>
                <w:szCs w:val="24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62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рублей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2596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3917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4108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4280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4323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4366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="006462A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shd w:val="clear" w:color="auto" w:fill="auto"/>
          </w:tcPr>
          <w:p w:rsidR="00CC2AC0" w:rsidRPr="006462AF" w:rsidRDefault="00263AFA" w:rsidP="00D749BE">
            <w:pPr>
              <w:rPr>
                <w:rFonts w:ascii="Times New Roman" w:hAnsi="Times New Roman"/>
                <w:sz w:val="24"/>
                <w:szCs w:val="24"/>
              </w:rPr>
            </w:pPr>
            <w:r w:rsidRPr="00263AFA">
              <w:rPr>
                <w:rFonts w:ascii="Times New Roman" w:hAnsi="Times New Roman"/>
                <w:sz w:val="24"/>
                <w:szCs w:val="24"/>
              </w:rPr>
              <w:t>Наличие в муниципальном, городском округе (муниципальном районе) утвержденного генерального плана муниципального, городского округа (схемы территориального планирования муниципального района)</w:t>
            </w:r>
          </w:p>
        </w:tc>
        <w:tc>
          <w:tcPr>
            <w:tcW w:w="162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наличие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\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отсутствие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Да</w:t>
            </w:r>
            <w:proofErr w:type="spellEnd"/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Да</w:t>
            </w:r>
            <w:proofErr w:type="spellEnd"/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Да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Да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Да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Да</w:t>
            </w:r>
            <w:proofErr w:type="spellEnd"/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="006462A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shd w:val="clear" w:color="auto" w:fill="auto"/>
          </w:tcPr>
          <w:p w:rsidR="00CC2AC0" w:rsidRPr="006462AF" w:rsidRDefault="00263AFA" w:rsidP="00D749BE">
            <w:pPr>
              <w:rPr>
                <w:rFonts w:ascii="Times New Roman" w:hAnsi="Times New Roman"/>
                <w:sz w:val="24"/>
                <w:szCs w:val="24"/>
              </w:rPr>
            </w:pPr>
            <w:r w:rsidRPr="00263AFA">
              <w:rPr>
                <w:rFonts w:ascii="Times New Roman" w:hAnsi="Times New Roman"/>
                <w:sz w:val="24"/>
                <w:szCs w:val="24"/>
              </w:rPr>
              <w:t>Удовлетворенность населения деятельностью органов местного самоуправления муниципального, городского округа (муниципального района)</w:t>
            </w:r>
          </w:p>
        </w:tc>
        <w:tc>
          <w:tcPr>
            <w:tcW w:w="162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процентов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от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числа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опрошенных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43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47,5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55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56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57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58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="006462A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shd w:val="clear" w:color="auto" w:fill="auto"/>
          </w:tcPr>
          <w:p w:rsidR="00CC2AC0" w:rsidRPr="00D825FB" w:rsidRDefault="00CC2AC0" w:rsidP="00D749B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Среднегодовая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численность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постоянного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населения</w:t>
            </w:r>
            <w:proofErr w:type="spellEnd"/>
          </w:p>
        </w:tc>
        <w:tc>
          <w:tcPr>
            <w:tcW w:w="162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тыс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человек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18,3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17,9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17,5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17,2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16,8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6462AF" w:rsidTr="009D4578">
        <w:tc>
          <w:tcPr>
            <w:tcW w:w="15031" w:type="dxa"/>
            <w:gridSpan w:val="10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2AF">
              <w:rPr>
                <w:rFonts w:ascii="Times New Roman" w:hAnsi="Times New Roman"/>
                <w:sz w:val="24"/>
                <w:szCs w:val="24"/>
              </w:rPr>
              <w:lastRenderedPageBreak/>
              <w:t>Энергосбережение и повышение энергетической эффективности</w:t>
            </w:r>
          </w:p>
        </w:tc>
      </w:tr>
      <w:tr w:rsidR="00CC2AC0" w:rsidRPr="006462AF" w:rsidTr="000F502C">
        <w:tc>
          <w:tcPr>
            <w:tcW w:w="566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="006462A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shd w:val="clear" w:color="auto" w:fill="auto"/>
          </w:tcPr>
          <w:p w:rsidR="00CC2AC0" w:rsidRPr="006462AF" w:rsidRDefault="00CC2AC0" w:rsidP="00D749BE">
            <w:pPr>
              <w:rPr>
                <w:rFonts w:ascii="Times New Roman" w:hAnsi="Times New Roman"/>
                <w:sz w:val="24"/>
                <w:szCs w:val="24"/>
              </w:rPr>
            </w:pPr>
            <w:r w:rsidRPr="006462AF">
              <w:rPr>
                <w:rFonts w:ascii="Times New Roman" w:hAnsi="Times New Roman"/>
                <w:sz w:val="24"/>
                <w:szCs w:val="24"/>
              </w:rPr>
              <w:t>Удельная величина потребления энергетических ресурсов в многоквартирных домах</w:t>
            </w:r>
          </w:p>
        </w:tc>
        <w:tc>
          <w:tcPr>
            <w:tcW w:w="1623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2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2" w:type="dxa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1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3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3AFA" w:rsidRPr="00D825FB" w:rsidTr="000F502C">
        <w:tc>
          <w:tcPr>
            <w:tcW w:w="566" w:type="dxa"/>
            <w:shd w:val="clear" w:color="auto" w:fill="auto"/>
          </w:tcPr>
          <w:p w:rsidR="00263AFA" w:rsidRPr="006462AF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2" w:type="dxa"/>
            <w:shd w:val="clear" w:color="auto" w:fill="auto"/>
          </w:tcPr>
          <w:p w:rsidR="00263AFA" w:rsidRPr="00D825FB" w:rsidRDefault="00263AFA" w:rsidP="00263AF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электрическая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энергия</w:t>
            </w:r>
            <w:proofErr w:type="spellEnd"/>
          </w:p>
        </w:tc>
        <w:tc>
          <w:tcPr>
            <w:tcW w:w="1623" w:type="dxa"/>
            <w:shd w:val="clear" w:color="auto" w:fill="auto"/>
          </w:tcPr>
          <w:p w:rsidR="00263AFA" w:rsidRPr="00263AFA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263AFA">
              <w:rPr>
                <w:rFonts w:ascii="Times New Roman" w:hAnsi="Times New Roman"/>
                <w:sz w:val="24"/>
                <w:szCs w:val="24"/>
              </w:rPr>
              <w:t>кВт</w:t>
            </w:r>
            <w:proofErr w:type="gramStart"/>
            <w:r w:rsidRPr="00263AFA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spellEnd"/>
            <w:proofErr w:type="gramEnd"/>
            <w:r w:rsidRPr="00263AFA">
              <w:rPr>
                <w:rFonts w:ascii="Times New Roman" w:hAnsi="Times New Roman"/>
                <w:sz w:val="24"/>
                <w:szCs w:val="24"/>
              </w:rPr>
              <w:t xml:space="preserve"> на человека</w:t>
            </w:r>
          </w:p>
        </w:tc>
        <w:tc>
          <w:tcPr>
            <w:tcW w:w="952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1234</w:t>
            </w:r>
          </w:p>
        </w:tc>
        <w:tc>
          <w:tcPr>
            <w:tcW w:w="952" w:type="dxa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1234</w:t>
            </w:r>
          </w:p>
        </w:tc>
        <w:tc>
          <w:tcPr>
            <w:tcW w:w="1151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1233</w:t>
            </w:r>
          </w:p>
        </w:tc>
        <w:tc>
          <w:tcPr>
            <w:tcW w:w="1134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1232</w:t>
            </w:r>
          </w:p>
        </w:tc>
        <w:tc>
          <w:tcPr>
            <w:tcW w:w="1134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1231</w:t>
            </w:r>
          </w:p>
        </w:tc>
        <w:tc>
          <w:tcPr>
            <w:tcW w:w="1134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1230</w:t>
            </w:r>
          </w:p>
        </w:tc>
        <w:tc>
          <w:tcPr>
            <w:tcW w:w="2273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63AFA" w:rsidRPr="00D825FB" w:rsidTr="000F502C">
        <w:tc>
          <w:tcPr>
            <w:tcW w:w="566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112" w:type="dxa"/>
            <w:shd w:val="clear" w:color="auto" w:fill="auto"/>
          </w:tcPr>
          <w:p w:rsidR="00263AFA" w:rsidRPr="00D825FB" w:rsidRDefault="00263AFA" w:rsidP="00263AF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тепловая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энергия</w:t>
            </w:r>
            <w:proofErr w:type="spellEnd"/>
          </w:p>
        </w:tc>
        <w:tc>
          <w:tcPr>
            <w:tcW w:w="1623" w:type="dxa"/>
            <w:shd w:val="clear" w:color="auto" w:fill="auto"/>
          </w:tcPr>
          <w:p w:rsidR="00263AFA" w:rsidRPr="00263AFA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AFA">
              <w:rPr>
                <w:rFonts w:ascii="Times New Roman" w:hAnsi="Times New Roman"/>
                <w:sz w:val="24"/>
                <w:szCs w:val="24"/>
              </w:rPr>
              <w:t>Гкал на 1 кв. м общей площади</w:t>
            </w:r>
          </w:p>
        </w:tc>
        <w:tc>
          <w:tcPr>
            <w:tcW w:w="952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0,3</w:t>
            </w:r>
          </w:p>
        </w:tc>
        <w:tc>
          <w:tcPr>
            <w:tcW w:w="952" w:type="dxa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0,3</w:t>
            </w:r>
          </w:p>
        </w:tc>
        <w:tc>
          <w:tcPr>
            <w:tcW w:w="1151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0,3</w:t>
            </w:r>
          </w:p>
        </w:tc>
        <w:tc>
          <w:tcPr>
            <w:tcW w:w="2273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63AFA" w:rsidRPr="00D825FB" w:rsidTr="000F502C">
        <w:tc>
          <w:tcPr>
            <w:tcW w:w="566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112" w:type="dxa"/>
            <w:shd w:val="clear" w:color="auto" w:fill="auto"/>
          </w:tcPr>
          <w:p w:rsidR="00263AFA" w:rsidRPr="00D825FB" w:rsidRDefault="00263AFA" w:rsidP="00263AF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горячая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вода</w:t>
            </w:r>
            <w:proofErr w:type="spellEnd"/>
          </w:p>
        </w:tc>
        <w:tc>
          <w:tcPr>
            <w:tcW w:w="1623" w:type="dxa"/>
            <w:shd w:val="clear" w:color="auto" w:fill="auto"/>
          </w:tcPr>
          <w:p w:rsidR="00263AFA" w:rsidRPr="00263AFA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63AFA">
              <w:rPr>
                <w:rFonts w:ascii="Times New Roman" w:hAnsi="Times New Roman"/>
                <w:sz w:val="24"/>
                <w:szCs w:val="24"/>
              </w:rPr>
              <w:t>куб. м на человека</w:t>
            </w:r>
          </w:p>
        </w:tc>
        <w:tc>
          <w:tcPr>
            <w:tcW w:w="952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52" w:type="dxa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1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273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63AFA" w:rsidRPr="00D825FB" w:rsidTr="000F502C">
        <w:tc>
          <w:tcPr>
            <w:tcW w:w="566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112" w:type="dxa"/>
            <w:shd w:val="clear" w:color="auto" w:fill="auto"/>
          </w:tcPr>
          <w:p w:rsidR="00263AFA" w:rsidRPr="00D825FB" w:rsidRDefault="00263AFA" w:rsidP="00263AF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холодная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вода</w:t>
            </w:r>
            <w:proofErr w:type="spellEnd"/>
          </w:p>
        </w:tc>
        <w:tc>
          <w:tcPr>
            <w:tcW w:w="1623" w:type="dxa"/>
            <w:shd w:val="clear" w:color="auto" w:fill="auto"/>
          </w:tcPr>
          <w:p w:rsidR="00263AFA" w:rsidRPr="00263AFA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63AFA">
              <w:rPr>
                <w:rFonts w:ascii="Times New Roman" w:hAnsi="Times New Roman"/>
                <w:sz w:val="24"/>
                <w:szCs w:val="24"/>
              </w:rPr>
              <w:t>куб. м на человека</w:t>
            </w:r>
          </w:p>
        </w:tc>
        <w:tc>
          <w:tcPr>
            <w:tcW w:w="952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952" w:type="dxa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1151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1134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1134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1134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2273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63AFA" w:rsidRPr="00D825FB" w:rsidTr="000F502C">
        <w:tc>
          <w:tcPr>
            <w:tcW w:w="566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112" w:type="dxa"/>
            <w:shd w:val="clear" w:color="auto" w:fill="auto"/>
          </w:tcPr>
          <w:p w:rsidR="00263AFA" w:rsidRPr="00D825FB" w:rsidRDefault="00263AFA" w:rsidP="00263AF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природный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газ</w:t>
            </w:r>
            <w:proofErr w:type="spellEnd"/>
          </w:p>
        </w:tc>
        <w:tc>
          <w:tcPr>
            <w:tcW w:w="1623" w:type="dxa"/>
            <w:shd w:val="clear" w:color="auto" w:fill="auto"/>
          </w:tcPr>
          <w:p w:rsidR="00263AFA" w:rsidRPr="00263AFA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63AFA">
              <w:rPr>
                <w:rFonts w:ascii="Times New Roman" w:hAnsi="Times New Roman"/>
                <w:sz w:val="24"/>
                <w:szCs w:val="24"/>
              </w:rPr>
              <w:t>куб. м на человека</w:t>
            </w:r>
          </w:p>
        </w:tc>
        <w:tc>
          <w:tcPr>
            <w:tcW w:w="952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52" w:type="dxa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1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273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6462AF" w:rsidTr="000F502C">
        <w:tc>
          <w:tcPr>
            <w:tcW w:w="566" w:type="dxa"/>
            <w:shd w:val="clear" w:color="auto" w:fill="auto"/>
          </w:tcPr>
          <w:p w:rsidR="00CC2AC0" w:rsidRPr="006462AF" w:rsidRDefault="006462AF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4112" w:type="dxa"/>
            <w:shd w:val="clear" w:color="auto" w:fill="auto"/>
          </w:tcPr>
          <w:p w:rsidR="00CC2AC0" w:rsidRPr="006462AF" w:rsidRDefault="00CC2AC0" w:rsidP="00D749BE">
            <w:pPr>
              <w:rPr>
                <w:rFonts w:ascii="Times New Roman" w:hAnsi="Times New Roman"/>
                <w:sz w:val="24"/>
                <w:szCs w:val="24"/>
              </w:rPr>
            </w:pPr>
            <w:r w:rsidRPr="006462AF">
              <w:rPr>
                <w:rFonts w:ascii="Times New Roman" w:hAnsi="Times New Roman"/>
                <w:sz w:val="24"/>
                <w:szCs w:val="24"/>
              </w:rPr>
              <w:t>Удельная величина потребления энергетических ресурсов муниципальными бюджетными учреждениями</w:t>
            </w:r>
          </w:p>
        </w:tc>
        <w:tc>
          <w:tcPr>
            <w:tcW w:w="1623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2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2" w:type="dxa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1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3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3AFA" w:rsidRPr="00D825FB" w:rsidTr="000F502C">
        <w:tc>
          <w:tcPr>
            <w:tcW w:w="566" w:type="dxa"/>
            <w:shd w:val="clear" w:color="auto" w:fill="auto"/>
          </w:tcPr>
          <w:p w:rsidR="00263AFA" w:rsidRPr="006462AF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2" w:type="dxa"/>
            <w:shd w:val="clear" w:color="auto" w:fill="auto"/>
          </w:tcPr>
          <w:p w:rsidR="00263AFA" w:rsidRPr="00D825FB" w:rsidRDefault="00263AFA" w:rsidP="00263AF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электрическая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энергия</w:t>
            </w:r>
            <w:proofErr w:type="spellEnd"/>
          </w:p>
        </w:tc>
        <w:tc>
          <w:tcPr>
            <w:tcW w:w="1623" w:type="dxa"/>
            <w:shd w:val="clear" w:color="auto" w:fill="auto"/>
          </w:tcPr>
          <w:p w:rsidR="00263AFA" w:rsidRPr="00263AFA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263AFA">
              <w:rPr>
                <w:rFonts w:ascii="Times New Roman" w:hAnsi="Times New Roman"/>
                <w:sz w:val="24"/>
                <w:szCs w:val="24"/>
              </w:rPr>
              <w:t>кВт</w:t>
            </w:r>
            <w:proofErr w:type="gramStart"/>
            <w:r w:rsidRPr="00263AFA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spellEnd"/>
            <w:proofErr w:type="gramEnd"/>
            <w:r w:rsidRPr="00263AFA">
              <w:rPr>
                <w:rFonts w:ascii="Times New Roman" w:hAnsi="Times New Roman"/>
                <w:sz w:val="24"/>
                <w:szCs w:val="24"/>
              </w:rPr>
              <w:t xml:space="preserve"> на человека</w:t>
            </w:r>
          </w:p>
        </w:tc>
        <w:tc>
          <w:tcPr>
            <w:tcW w:w="952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96</w:t>
            </w:r>
          </w:p>
        </w:tc>
        <w:tc>
          <w:tcPr>
            <w:tcW w:w="952" w:type="dxa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96</w:t>
            </w:r>
          </w:p>
        </w:tc>
        <w:tc>
          <w:tcPr>
            <w:tcW w:w="1151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96</w:t>
            </w:r>
          </w:p>
        </w:tc>
        <w:tc>
          <w:tcPr>
            <w:tcW w:w="1134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95</w:t>
            </w:r>
          </w:p>
        </w:tc>
        <w:tc>
          <w:tcPr>
            <w:tcW w:w="1134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94</w:t>
            </w:r>
          </w:p>
        </w:tc>
        <w:tc>
          <w:tcPr>
            <w:tcW w:w="1134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93</w:t>
            </w:r>
          </w:p>
        </w:tc>
        <w:tc>
          <w:tcPr>
            <w:tcW w:w="2273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63AFA" w:rsidRPr="00D825FB" w:rsidTr="000F502C">
        <w:tc>
          <w:tcPr>
            <w:tcW w:w="566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112" w:type="dxa"/>
            <w:shd w:val="clear" w:color="auto" w:fill="auto"/>
          </w:tcPr>
          <w:p w:rsidR="00263AFA" w:rsidRPr="00D825FB" w:rsidRDefault="00263AFA" w:rsidP="00263AF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тепловая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энергия</w:t>
            </w:r>
            <w:proofErr w:type="spellEnd"/>
          </w:p>
        </w:tc>
        <w:tc>
          <w:tcPr>
            <w:tcW w:w="1623" w:type="dxa"/>
            <w:shd w:val="clear" w:color="auto" w:fill="auto"/>
          </w:tcPr>
          <w:p w:rsidR="00263AFA" w:rsidRPr="00263AFA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AFA">
              <w:rPr>
                <w:rFonts w:ascii="Times New Roman" w:hAnsi="Times New Roman"/>
                <w:sz w:val="24"/>
                <w:szCs w:val="24"/>
              </w:rPr>
              <w:t>Гкал на 1 кв. м общей площади</w:t>
            </w:r>
          </w:p>
        </w:tc>
        <w:tc>
          <w:tcPr>
            <w:tcW w:w="952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0,24</w:t>
            </w:r>
          </w:p>
        </w:tc>
        <w:tc>
          <w:tcPr>
            <w:tcW w:w="952" w:type="dxa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0,24</w:t>
            </w:r>
          </w:p>
        </w:tc>
        <w:tc>
          <w:tcPr>
            <w:tcW w:w="1151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0,24</w:t>
            </w:r>
          </w:p>
        </w:tc>
        <w:tc>
          <w:tcPr>
            <w:tcW w:w="1134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0,24</w:t>
            </w:r>
          </w:p>
        </w:tc>
        <w:tc>
          <w:tcPr>
            <w:tcW w:w="1134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0,24</w:t>
            </w:r>
          </w:p>
        </w:tc>
        <w:tc>
          <w:tcPr>
            <w:tcW w:w="1134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0,4</w:t>
            </w:r>
          </w:p>
        </w:tc>
        <w:tc>
          <w:tcPr>
            <w:tcW w:w="2273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63AFA" w:rsidRPr="00D825FB" w:rsidTr="000F502C">
        <w:tc>
          <w:tcPr>
            <w:tcW w:w="566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112" w:type="dxa"/>
            <w:shd w:val="clear" w:color="auto" w:fill="auto"/>
          </w:tcPr>
          <w:p w:rsidR="00263AFA" w:rsidRPr="00D825FB" w:rsidRDefault="00263AFA" w:rsidP="00263AF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горячая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вода</w:t>
            </w:r>
            <w:proofErr w:type="spellEnd"/>
          </w:p>
        </w:tc>
        <w:tc>
          <w:tcPr>
            <w:tcW w:w="1623" w:type="dxa"/>
            <w:shd w:val="clear" w:color="auto" w:fill="auto"/>
          </w:tcPr>
          <w:p w:rsidR="00263AFA" w:rsidRPr="00263AFA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63AFA">
              <w:rPr>
                <w:rFonts w:ascii="Times New Roman" w:hAnsi="Times New Roman"/>
                <w:sz w:val="24"/>
                <w:szCs w:val="24"/>
              </w:rPr>
              <w:t>куб. м на человека</w:t>
            </w:r>
          </w:p>
        </w:tc>
        <w:tc>
          <w:tcPr>
            <w:tcW w:w="952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52" w:type="dxa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1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273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63AFA" w:rsidRPr="00D825FB" w:rsidTr="000F502C">
        <w:tc>
          <w:tcPr>
            <w:tcW w:w="566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112" w:type="dxa"/>
            <w:shd w:val="clear" w:color="auto" w:fill="auto"/>
          </w:tcPr>
          <w:p w:rsidR="00263AFA" w:rsidRPr="00D825FB" w:rsidRDefault="00263AFA" w:rsidP="00263AF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холодная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вода</w:t>
            </w:r>
            <w:proofErr w:type="spellEnd"/>
          </w:p>
        </w:tc>
        <w:tc>
          <w:tcPr>
            <w:tcW w:w="1623" w:type="dxa"/>
            <w:shd w:val="clear" w:color="auto" w:fill="auto"/>
          </w:tcPr>
          <w:p w:rsidR="00263AFA" w:rsidRPr="00263AFA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63AFA">
              <w:rPr>
                <w:rFonts w:ascii="Times New Roman" w:hAnsi="Times New Roman"/>
                <w:sz w:val="24"/>
                <w:szCs w:val="24"/>
              </w:rPr>
              <w:t>куб. м на человека</w:t>
            </w:r>
          </w:p>
        </w:tc>
        <w:tc>
          <w:tcPr>
            <w:tcW w:w="952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0,1</w:t>
            </w:r>
          </w:p>
        </w:tc>
        <w:tc>
          <w:tcPr>
            <w:tcW w:w="952" w:type="dxa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0,1</w:t>
            </w:r>
          </w:p>
        </w:tc>
        <w:tc>
          <w:tcPr>
            <w:tcW w:w="1151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0,1</w:t>
            </w:r>
          </w:p>
        </w:tc>
        <w:tc>
          <w:tcPr>
            <w:tcW w:w="1134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0,1</w:t>
            </w:r>
          </w:p>
        </w:tc>
        <w:tc>
          <w:tcPr>
            <w:tcW w:w="1134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0,1</w:t>
            </w:r>
          </w:p>
        </w:tc>
        <w:tc>
          <w:tcPr>
            <w:tcW w:w="1134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0,1</w:t>
            </w:r>
          </w:p>
        </w:tc>
        <w:tc>
          <w:tcPr>
            <w:tcW w:w="2273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63AFA" w:rsidRPr="00D825FB" w:rsidTr="000F502C">
        <w:tc>
          <w:tcPr>
            <w:tcW w:w="566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112" w:type="dxa"/>
            <w:shd w:val="clear" w:color="auto" w:fill="auto"/>
          </w:tcPr>
          <w:p w:rsidR="00263AFA" w:rsidRPr="00D825FB" w:rsidRDefault="00263AFA" w:rsidP="00263AF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природный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газ</w:t>
            </w:r>
            <w:proofErr w:type="spellEnd"/>
          </w:p>
        </w:tc>
        <w:tc>
          <w:tcPr>
            <w:tcW w:w="1623" w:type="dxa"/>
            <w:shd w:val="clear" w:color="auto" w:fill="auto"/>
          </w:tcPr>
          <w:p w:rsidR="00263AFA" w:rsidRPr="00263AFA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63AFA">
              <w:rPr>
                <w:rFonts w:ascii="Times New Roman" w:hAnsi="Times New Roman"/>
                <w:sz w:val="24"/>
                <w:szCs w:val="24"/>
              </w:rPr>
              <w:t>куб. м на человека</w:t>
            </w:r>
          </w:p>
        </w:tc>
        <w:tc>
          <w:tcPr>
            <w:tcW w:w="952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52" w:type="dxa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1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273" w:type="dxa"/>
            <w:shd w:val="clear" w:color="auto" w:fill="auto"/>
          </w:tcPr>
          <w:p w:rsidR="00263AFA" w:rsidRPr="00D825FB" w:rsidRDefault="00263AFA" w:rsidP="00263AF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6462AF" w:rsidTr="000F502C">
        <w:tc>
          <w:tcPr>
            <w:tcW w:w="566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="006462A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112" w:type="dxa"/>
            <w:shd w:val="clear" w:color="auto" w:fill="auto"/>
          </w:tcPr>
          <w:p w:rsidR="00CC2AC0" w:rsidRPr="006462AF" w:rsidRDefault="00CC2AC0" w:rsidP="00D749B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462AF">
              <w:rPr>
                <w:rFonts w:ascii="Times New Roman" w:hAnsi="Times New Roman"/>
                <w:sz w:val="24"/>
                <w:szCs w:val="24"/>
              </w:rPr>
              <w:t xml:space="preserve">Результаты независимой оценки качества условий оказания услуг муниципальными организациями в сферах культуры, образования и </w:t>
            </w:r>
            <w:r w:rsidRPr="006462AF">
              <w:rPr>
                <w:rFonts w:ascii="Times New Roman" w:hAnsi="Times New Roman"/>
                <w:sz w:val="24"/>
                <w:szCs w:val="24"/>
              </w:rPr>
              <w:lastRenderedPageBreak/>
              <w:t>иными организациями, расположенными на территориях соответствующих муниципальных образований и оказывающими услуги в указанных сферах за счет бюджетных ассигнований бюджетов муниципальных образований (по данным официального сайта для размещения информации о государственных и муниципальных учреждениях в информационно-телекоммуникационной сети «Интернет»), при наличии</w:t>
            </w:r>
            <w:proofErr w:type="gramEnd"/>
          </w:p>
        </w:tc>
        <w:tc>
          <w:tcPr>
            <w:tcW w:w="1623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2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2" w:type="dxa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1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3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6462AF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2" w:type="dxa"/>
            <w:shd w:val="clear" w:color="auto" w:fill="auto"/>
          </w:tcPr>
          <w:p w:rsidR="00CC2AC0" w:rsidRPr="00D825FB" w:rsidRDefault="00CC2AC0" w:rsidP="00D749B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сфере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культуры</w:t>
            </w:r>
            <w:proofErr w:type="spellEnd"/>
          </w:p>
        </w:tc>
        <w:tc>
          <w:tcPr>
            <w:tcW w:w="162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баллы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84,6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84,6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90,95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90,95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90,95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90,95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C2AC0" w:rsidRPr="00D825FB" w:rsidTr="000F502C">
        <w:tc>
          <w:tcPr>
            <w:tcW w:w="566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112" w:type="dxa"/>
            <w:shd w:val="clear" w:color="auto" w:fill="auto"/>
          </w:tcPr>
          <w:p w:rsidR="00CC2AC0" w:rsidRPr="00D825FB" w:rsidRDefault="00CC2AC0" w:rsidP="00D749B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сфере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образования</w:t>
            </w:r>
            <w:proofErr w:type="spellEnd"/>
          </w:p>
        </w:tc>
        <w:tc>
          <w:tcPr>
            <w:tcW w:w="162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баллы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94,1</w:t>
            </w:r>
          </w:p>
        </w:tc>
        <w:tc>
          <w:tcPr>
            <w:tcW w:w="952" w:type="dxa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96,34</w:t>
            </w:r>
          </w:p>
        </w:tc>
        <w:tc>
          <w:tcPr>
            <w:tcW w:w="1151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94,1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97,14</w:t>
            </w:r>
          </w:p>
        </w:tc>
        <w:tc>
          <w:tcPr>
            <w:tcW w:w="1134" w:type="dxa"/>
            <w:shd w:val="clear" w:color="auto" w:fill="auto"/>
          </w:tcPr>
          <w:p w:rsidR="00CC2AC0" w:rsidRPr="00D825FB" w:rsidRDefault="00685EE1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273" w:type="dxa"/>
            <w:shd w:val="clear" w:color="auto" w:fill="auto"/>
          </w:tcPr>
          <w:p w:rsidR="00CC2AC0" w:rsidRPr="00D825FB" w:rsidRDefault="00CC2AC0" w:rsidP="004B37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E470EE" w:rsidRPr="00D825FB" w:rsidRDefault="00E470EE" w:rsidP="004B3705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95675B" w:rsidRPr="0095675B" w:rsidRDefault="0095675B" w:rsidP="0095675B">
      <w:pPr>
        <w:pStyle w:val="a5"/>
        <w:shd w:val="clear" w:color="auto" w:fill="auto"/>
        <w:spacing w:after="0" w:line="180" w:lineRule="exact"/>
        <w:ind w:firstLine="0"/>
        <w:rPr>
          <w:sz w:val="16"/>
          <w:szCs w:val="16"/>
          <w:lang w:val="ru-RU"/>
        </w:rPr>
      </w:pPr>
      <w:bookmarkStart w:id="9" w:name="sections_bm"/>
      <w:bookmarkEnd w:id="9"/>
    </w:p>
    <w:p w:rsidR="0094450F" w:rsidRPr="008F5C0A" w:rsidRDefault="0094450F" w:rsidP="00E470EE">
      <w:pPr>
        <w:rPr>
          <w:sz w:val="16"/>
          <w:szCs w:val="16"/>
          <w:lang w:val="en-US"/>
        </w:rPr>
      </w:pPr>
    </w:p>
    <w:sectPr w:rsidR="0094450F" w:rsidRPr="008F5C0A" w:rsidSect="00493988">
      <w:pgSz w:w="16838" w:h="11906" w:orient="landscape"/>
      <w:pgMar w:top="1134" w:right="1134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0A21" w:rsidRDefault="00380A21" w:rsidP="00A226F5">
      <w:r>
        <w:separator/>
      </w:r>
    </w:p>
  </w:endnote>
  <w:endnote w:type="continuationSeparator" w:id="0">
    <w:p w:rsidR="00380A21" w:rsidRDefault="00380A21" w:rsidP="00A226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0A21" w:rsidRDefault="00380A21" w:rsidP="00A226F5">
      <w:r>
        <w:separator/>
      </w:r>
    </w:p>
  </w:footnote>
  <w:footnote w:type="continuationSeparator" w:id="0">
    <w:p w:rsidR="00380A21" w:rsidRDefault="00380A21" w:rsidP="00A226F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2315"/>
    <w:rsid w:val="00055991"/>
    <w:rsid w:val="00071358"/>
    <w:rsid w:val="00072268"/>
    <w:rsid w:val="000B1801"/>
    <w:rsid w:val="000B7264"/>
    <w:rsid w:val="000F502C"/>
    <w:rsid w:val="001404D7"/>
    <w:rsid w:val="00150C32"/>
    <w:rsid w:val="00155EC7"/>
    <w:rsid w:val="00161F38"/>
    <w:rsid w:val="001C2CC3"/>
    <w:rsid w:val="00255912"/>
    <w:rsid w:val="00263AFA"/>
    <w:rsid w:val="00270928"/>
    <w:rsid w:val="00297C04"/>
    <w:rsid w:val="00333CEB"/>
    <w:rsid w:val="00345C42"/>
    <w:rsid w:val="00380A21"/>
    <w:rsid w:val="00414020"/>
    <w:rsid w:val="004519A5"/>
    <w:rsid w:val="00480E4B"/>
    <w:rsid w:val="00493988"/>
    <w:rsid w:val="004B182F"/>
    <w:rsid w:val="004B3705"/>
    <w:rsid w:val="004C2315"/>
    <w:rsid w:val="0050165F"/>
    <w:rsid w:val="00537B5F"/>
    <w:rsid w:val="00541AA9"/>
    <w:rsid w:val="005A023B"/>
    <w:rsid w:val="005D3AD5"/>
    <w:rsid w:val="00623C60"/>
    <w:rsid w:val="006462AF"/>
    <w:rsid w:val="00685EE1"/>
    <w:rsid w:val="00695FA1"/>
    <w:rsid w:val="00697B98"/>
    <w:rsid w:val="006E67EB"/>
    <w:rsid w:val="00716EE9"/>
    <w:rsid w:val="007329C6"/>
    <w:rsid w:val="00780868"/>
    <w:rsid w:val="00781ACB"/>
    <w:rsid w:val="008108B2"/>
    <w:rsid w:val="00871818"/>
    <w:rsid w:val="008F5C0A"/>
    <w:rsid w:val="0094450F"/>
    <w:rsid w:val="0095675B"/>
    <w:rsid w:val="00971F7F"/>
    <w:rsid w:val="009836C8"/>
    <w:rsid w:val="009D1663"/>
    <w:rsid w:val="009D4578"/>
    <w:rsid w:val="009E2BDF"/>
    <w:rsid w:val="009F6D3F"/>
    <w:rsid w:val="00A226F5"/>
    <w:rsid w:val="00A569D4"/>
    <w:rsid w:val="00A8445B"/>
    <w:rsid w:val="00AD2449"/>
    <w:rsid w:val="00B8180D"/>
    <w:rsid w:val="00B9174E"/>
    <w:rsid w:val="00BA4487"/>
    <w:rsid w:val="00BC05DC"/>
    <w:rsid w:val="00C61723"/>
    <w:rsid w:val="00C71BB6"/>
    <w:rsid w:val="00CC2AC0"/>
    <w:rsid w:val="00D749BE"/>
    <w:rsid w:val="00D825FB"/>
    <w:rsid w:val="00D86807"/>
    <w:rsid w:val="00DB69A0"/>
    <w:rsid w:val="00DC1507"/>
    <w:rsid w:val="00E03E45"/>
    <w:rsid w:val="00E12830"/>
    <w:rsid w:val="00E470EE"/>
    <w:rsid w:val="00EB4C33"/>
    <w:rsid w:val="00ED5284"/>
    <w:rsid w:val="00ED664C"/>
    <w:rsid w:val="00F02935"/>
    <w:rsid w:val="00F51028"/>
    <w:rsid w:val="00F614BC"/>
    <w:rsid w:val="00F816D3"/>
    <w:rsid w:val="00F82DEC"/>
    <w:rsid w:val="00FC43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C42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7329C6"/>
    <w:rPr>
      <w:b/>
      <w:bCs/>
    </w:rPr>
  </w:style>
  <w:style w:type="paragraph" w:customStyle="1" w:styleId="1">
    <w:name w:val="Обычный (веб)1"/>
    <w:basedOn w:val="a"/>
    <w:uiPriority w:val="99"/>
    <w:semiHidden/>
    <w:unhideWhenUsed/>
    <w:rsid w:val="007329C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150C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Основной текст Знак1"/>
    <w:link w:val="a5"/>
    <w:uiPriority w:val="99"/>
    <w:rsid w:val="00E470EE"/>
    <w:rPr>
      <w:rFonts w:ascii="Times New Roman" w:hAnsi="Times New Roman"/>
      <w:sz w:val="18"/>
      <w:szCs w:val="18"/>
      <w:shd w:val="clear" w:color="auto" w:fill="FFFFFF"/>
    </w:rPr>
  </w:style>
  <w:style w:type="paragraph" w:styleId="a5">
    <w:name w:val="Body Text"/>
    <w:basedOn w:val="a"/>
    <w:link w:val="10"/>
    <w:uiPriority w:val="99"/>
    <w:rsid w:val="00E470EE"/>
    <w:pPr>
      <w:shd w:val="clear" w:color="auto" w:fill="FFFFFF"/>
      <w:spacing w:after="60" w:line="240" w:lineRule="atLeast"/>
      <w:ind w:firstLine="460"/>
      <w:jc w:val="both"/>
    </w:pPr>
    <w:rPr>
      <w:rFonts w:ascii="Times New Roman" w:hAnsi="Times New Roman"/>
      <w:sz w:val="18"/>
      <w:szCs w:val="18"/>
      <w:lang/>
    </w:rPr>
  </w:style>
  <w:style w:type="character" w:customStyle="1" w:styleId="a6">
    <w:name w:val="Основной текст Знак"/>
    <w:uiPriority w:val="99"/>
    <w:semiHidden/>
    <w:rsid w:val="00E470EE"/>
    <w:rPr>
      <w:sz w:val="22"/>
      <w:szCs w:val="22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480E4B"/>
    <w:rPr>
      <w:rFonts w:ascii="Tahoma" w:hAnsi="Tahoma"/>
      <w:sz w:val="16"/>
      <w:szCs w:val="16"/>
      <w:lang/>
    </w:rPr>
  </w:style>
  <w:style w:type="character" w:customStyle="1" w:styleId="a8">
    <w:name w:val="Схема документа Знак"/>
    <w:link w:val="a7"/>
    <w:uiPriority w:val="99"/>
    <w:semiHidden/>
    <w:rsid w:val="00480E4B"/>
    <w:rPr>
      <w:rFonts w:ascii="Tahoma" w:hAnsi="Tahoma" w:cs="Tahoma"/>
      <w:sz w:val="16"/>
      <w:szCs w:val="16"/>
      <w:lang w:eastAsia="en-US"/>
    </w:rPr>
  </w:style>
  <w:style w:type="paragraph" w:styleId="a9">
    <w:name w:val="header"/>
    <w:basedOn w:val="a"/>
    <w:link w:val="aa"/>
    <w:uiPriority w:val="99"/>
    <w:unhideWhenUsed/>
    <w:rsid w:val="00A226F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226F5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A226F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226F5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1CC3EF-6D3E-4E37-9C51-086CCA4EE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1784</Words>
  <Characters>10170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webadmin</dc:creator>
  <cp:lastModifiedBy>Алла</cp:lastModifiedBy>
  <cp:revision>2</cp:revision>
  <dcterms:created xsi:type="dcterms:W3CDTF">2025-04-21T09:00:00Z</dcterms:created>
  <dcterms:modified xsi:type="dcterms:W3CDTF">2025-04-21T09:00:00Z</dcterms:modified>
</cp:coreProperties>
</file>