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B6A0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B6A0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B6A0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A53B9" w:rsidRPr="00111579" w:rsidRDefault="00FA53B9" w:rsidP="00FA53B9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A53B9" w:rsidRPr="00DB6A08" w:rsidRDefault="00FA53B9" w:rsidP="00FA53B9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DB6A08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DB6A08" w:rsidRPr="00DB6A08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DB6A08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  </w:t>
      </w:r>
      <w:r w:rsidR="00DB6A0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</w:t>
      </w:r>
      <w:r w:rsidRPr="00DB6A0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№___</w:t>
      </w:r>
      <w:r w:rsidR="00DB6A08" w:rsidRPr="00DB6A08">
        <w:rPr>
          <w:rFonts w:ascii="Times New Roman" w:hAnsi="Times New Roman" w:cs="Times New Roman"/>
          <w:color w:val="0000FF"/>
          <w:sz w:val="28"/>
          <w:szCs w:val="28"/>
          <w:u w:val="single"/>
        </w:rPr>
        <w:t>253</w:t>
      </w:r>
      <w:r w:rsidRPr="00DB6A08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FA53B9" w:rsidRPr="00DB6A08" w:rsidRDefault="00FA53B9" w:rsidP="00FA53B9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B6A0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DB6A0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DB6A0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44CBB" w:rsidRDefault="00844CBB" w:rsidP="00FA53B9">
      <w:p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44CBB" w:rsidRDefault="00844CBB" w:rsidP="00FA53B9">
      <w:p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891EA7" w:rsidRDefault="00891EA7" w:rsidP="00891EA7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DB6A08" w:rsidRDefault="00C5535F" w:rsidP="00891EA7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F284D" w:rsidRPr="00DB6A0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F284D" w:rsidRPr="00DB6A08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F87B3E" w:rsidRPr="00DB6A08" w:rsidRDefault="00DF284D" w:rsidP="00891EA7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</w:p>
    <w:p w:rsidR="009E3B6E" w:rsidRPr="00DB6A08" w:rsidRDefault="009E3B6E" w:rsidP="00891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 xml:space="preserve">«Выдача разрешения на установку и эксплуатацию </w:t>
      </w:r>
    </w:p>
    <w:p w:rsidR="009E3B6E" w:rsidRPr="00DB6A08" w:rsidRDefault="009E3B6E" w:rsidP="00891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 xml:space="preserve">рекламной конструкции, аннулирование </w:t>
      </w:r>
    </w:p>
    <w:p w:rsidR="00DF284D" w:rsidRPr="00DB6A08" w:rsidRDefault="009E3B6E" w:rsidP="00891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>ранее выданного такого разрешения»</w:t>
      </w:r>
    </w:p>
    <w:p w:rsidR="00C5535F" w:rsidRPr="00DB6A08" w:rsidRDefault="00C5535F" w:rsidP="00891EA7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891EA7" w:rsidRPr="00DB6A08" w:rsidRDefault="00891EA7" w:rsidP="00891EA7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F284D" w:rsidRPr="00DB6A08" w:rsidRDefault="00DF284D" w:rsidP="00DB6A08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r w:rsidR="00DB6A08">
        <w:rPr>
          <w:rFonts w:ascii="Times New Roman" w:hAnsi="Times New Roman" w:cs="Times New Roman"/>
          <w:sz w:val="28"/>
          <w:szCs w:val="28"/>
        </w:rPr>
        <w:t xml:space="preserve">2010 </w:t>
      </w:r>
      <w:r w:rsidRPr="00DB6A08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от 6 октября 2003 № 131-ФЗ «Об общих принципах организации местного самоуправления в Российской </w:t>
      </w:r>
      <w:r w:rsidR="00C5535F" w:rsidRPr="00DB6A08">
        <w:rPr>
          <w:rFonts w:ascii="Times New Roman" w:hAnsi="Times New Roman" w:cs="Times New Roman"/>
          <w:sz w:val="28"/>
          <w:szCs w:val="28"/>
        </w:rPr>
        <w:t>Федерации»</w:t>
      </w:r>
    </w:p>
    <w:p w:rsidR="00F87B3E" w:rsidRPr="00DB6A08" w:rsidRDefault="00DF284D" w:rsidP="00891EA7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Pr="00DB6A08" w:rsidRDefault="00DF284D" w:rsidP="00DB6A08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 w:rsidR="004D0B93" w:rsidRPr="00DB6A08">
        <w:rPr>
          <w:rFonts w:ascii="Times New Roman" w:hAnsi="Times New Roman" w:cs="Times New Roman"/>
          <w:sz w:val="28"/>
          <w:szCs w:val="28"/>
        </w:rPr>
        <w:t xml:space="preserve"> </w:t>
      </w:r>
      <w:r w:rsidR="009E3B6E" w:rsidRPr="00DB6A08">
        <w:rPr>
          <w:rFonts w:ascii="Times New Roman" w:hAnsi="Times New Roman" w:cs="Times New Roman"/>
          <w:sz w:val="28"/>
          <w:szCs w:val="28"/>
        </w:rPr>
        <w:t>«Выдача разрешения на установку и эксплуатацию рекламной конструкции, аннулирование ранее выданного такого разрешения»</w:t>
      </w:r>
      <w:r w:rsidR="00891EA7" w:rsidRPr="00DB6A08">
        <w:rPr>
          <w:rFonts w:ascii="Times New Roman" w:hAnsi="Times New Roman" w:cs="Times New Roman"/>
          <w:sz w:val="28"/>
          <w:szCs w:val="28"/>
        </w:rPr>
        <w:t>,</w:t>
      </w:r>
      <w:r w:rsidR="009E3B6E" w:rsidRPr="00DB6A08">
        <w:rPr>
          <w:rFonts w:ascii="Times New Roman" w:hAnsi="Times New Roman" w:cs="Times New Roman"/>
          <w:sz w:val="28"/>
          <w:szCs w:val="28"/>
        </w:rPr>
        <w:t xml:space="preserve"> </w:t>
      </w:r>
      <w:r w:rsidRPr="00DB6A08">
        <w:rPr>
          <w:rFonts w:ascii="Times New Roman" w:hAnsi="Times New Roman" w:cs="Times New Roman"/>
          <w:sz w:val="28"/>
          <w:szCs w:val="28"/>
        </w:rPr>
        <w:t>утвержденный постановлени</w:t>
      </w:r>
      <w:r w:rsidR="009E3B6E" w:rsidRPr="00DB6A08">
        <w:rPr>
          <w:rFonts w:ascii="Times New Roman" w:hAnsi="Times New Roman" w:cs="Times New Roman"/>
          <w:sz w:val="28"/>
          <w:szCs w:val="28"/>
        </w:rPr>
        <w:t>ем Администрации района от 27.12.2022 № 759</w:t>
      </w:r>
      <w:r w:rsidR="00C5535F" w:rsidRPr="00DB6A08"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Pr="00DB6A08">
        <w:rPr>
          <w:rFonts w:ascii="Times New Roman" w:hAnsi="Times New Roman" w:cs="Times New Roman"/>
          <w:sz w:val="28"/>
          <w:szCs w:val="28"/>
        </w:rPr>
        <w:t>:</w:t>
      </w:r>
    </w:p>
    <w:p w:rsidR="009E3B6E" w:rsidRPr="00DB6A08" w:rsidRDefault="00B7615A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1.1.</w:t>
      </w:r>
      <w:r w:rsidR="00DF284D" w:rsidRPr="00DB6A08">
        <w:rPr>
          <w:rFonts w:ascii="Times New Roman" w:hAnsi="Times New Roman"/>
          <w:sz w:val="28"/>
          <w:szCs w:val="28"/>
        </w:rPr>
        <w:t xml:space="preserve"> пунк</w:t>
      </w:r>
      <w:r w:rsidR="00844CBB" w:rsidRPr="00DB6A08">
        <w:rPr>
          <w:rFonts w:ascii="Times New Roman" w:hAnsi="Times New Roman"/>
          <w:sz w:val="28"/>
          <w:szCs w:val="28"/>
        </w:rPr>
        <w:t xml:space="preserve">т </w:t>
      </w:r>
      <w:r w:rsidR="009E3B6E" w:rsidRPr="00DB6A08">
        <w:rPr>
          <w:rFonts w:ascii="Times New Roman" w:hAnsi="Times New Roman"/>
          <w:sz w:val="28"/>
          <w:szCs w:val="28"/>
        </w:rPr>
        <w:t>28.2</w:t>
      </w:r>
      <w:r w:rsidR="00DF284D" w:rsidRPr="00DB6A08">
        <w:rPr>
          <w:rFonts w:ascii="Times New Roman" w:hAnsi="Times New Roman"/>
          <w:sz w:val="28"/>
          <w:szCs w:val="28"/>
        </w:rPr>
        <w:t>. изложить в новой редакции: «</w:t>
      </w:r>
      <w:r w:rsidR="009E3B6E" w:rsidRPr="00DB6A08">
        <w:rPr>
          <w:rFonts w:ascii="Times New Roman" w:hAnsi="Times New Roman"/>
          <w:sz w:val="28"/>
          <w:szCs w:val="28"/>
        </w:rPr>
        <w:t>28.2</w:t>
      </w:r>
      <w:proofErr w:type="gramStart"/>
      <w:r w:rsidR="009E3B6E" w:rsidRPr="00DB6A0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E3B6E" w:rsidRPr="00DB6A08">
        <w:rPr>
          <w:rFonts w:ascii="Times New Roman" w:hAnsi="Times New Roman"/>
          <w:sz w:val="28"/>
          <w:szCs w:val="28"/>
        </w:rPr>
        <w:t>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396"/>
      <w:bookmarkEnd w:id="0"/>
      <w:r w:rsidRPr="00DB6A08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399"/>
      <w:bookmarkEnd w:id="1"/>
      <w:r w:rsidRPr="00DB6A08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 xml:space="preserve">Заявитель вправе по собственной инициативе представлять в многофункциональный центр копии документов, заверенных в установленном </w:t>
      </w:r>
      <w:r w:rsidRPr="00DB6A08">
        <w:rPr>
          <w:rFonts w:ascii="Times New Roman" w:hAnsi="Times New Roman"/>
          <w:sz w:val="28"/>
          <w:szCs w:val="28"/>
        </w:rPr>
        <w:lastRenderedPageBreak/>
        <w:t>порядке.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9E3B6E" w:rsidRPr="00DB6A08" w:rsidRDefault="009E3B6E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A08">
        <w:rPr>
          <w:rFonts w:ascii="Times New Roman" w:hAnsi="Times New Roman"/>
          <w:sz w:val="28"/>
          <w:szCs w:val="28"/>
        </w:rPr>
        <w:t xml:space="preserve"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  <w:proofErr w:type="gramEnd"/>
    </w:p>
    <w:p w:rsidR="007E7CE0" w:rsidRPr="00DB6A08" w:rsidRDefault="007E7CE0" w:rsidP="00DB6A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B6A08">
        <w:rPr>
          <w:rFonts w:ascii="Times New Roman" w:hAnsi="Times New Roman"/>
          <w:sz w:val="28"/>
          <w:szCs w:val="28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DB6A08">
        <w:rPr>
          <w:rFonts w:ascii="Times New Roman" w:hAnsi="Times New Roman"/>
          <w:sz w:val="28"/>
          <w:szCs w:val="28"/>
        </w:rPr>
        <w:t>.</w:t>
      </w:r>
      <w:r w:rsidR="00891EA7" w:rsidRPr="00DB6A08">
        <w:rPr>
          <w:rFonts w:ascii="Times New Roman" w:hAnsi="Times New Roman"/>
          <w:sz w:val="28"/>
          <w:szCs w:val="28"/>
        </w:rPr>
        <w:t>»</w:t>
      </w:r>
      <w:proofErr w:type="gramEnd"/>
    </w:p>
    <w:p w:rsidR="00051A2F" w:rsidRDefault="00051A2F" w:rsidP="00891E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A08" w:rsidRPr="00DB6A08" w:rsidRDefault="00DB6A08" w:rsidP="00891E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84D" w:rsidRPr="00DB6A08" w:rsidRDefault="00DF284D" w:rsidP="00891EA7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84D" w:rsidRPr="00DB6A08" w:rsidRDefault="00DF284D" w:rsidP="00891EA7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6A08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</w:t>
      </w:r>
      <w:r w:rsidR="00891EA7" w:rsidRPr="00DB6A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6A08">
        <w:rPr>
          <w:rFonts w:ascii="Times New Roman" w:hAnsi="Times New Roman" w:cs="Times New Roman"/>
          <w:sz w:val="28"/>
          <w:szCs w:val="28"/>
        </w:rPr>
        <w:t xml:space="preserve"> </w:t>
      </w:r>
      <w:r w:rsidR="00DB6A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6A08">
        <w:rPr>
          <w:rFonts w:ascii="Times New Roman" w:hAnsi="Times New Roman" w:cs="Times New Roman"/>
          <w:sz w:val="28"/>
          <w:szCs w:val="28"/>
        </w:rPr>
        <w:t xml:space="preserve">           П.И. Афанасьев</w:t>
      </w:r>
    </w:p>
    <w:p w:rsidR="00C36547" w:rsidRPr="00DB6A08" w:rsidRDefault="00C36547" w:rsidP="00891EA7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DB6A08" w:rsidSect="00DB6A0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51A2F"/>
    <w:rsid w:val="000C2F2E"/>
    <w:rsid w:val="000D41C5"/>
    <w:rsid w:val="00106C1D"/>
    <w:rsid w:val="001D68D1"/>
    <w:rsid w:val="002236AD"/>
    <w:rsid w:val="002D31FF"/>
    <w:rsid w:val="0030229E"/>
    <w:rsid w:val="004B01B1"/>
    <w:rsid w:val="004D0B93"/>
    <w:rsid w:val="00584E6E"/>
    <w:rsid w:val="00764473"/>
    <w:rsid w:val="00773536"/>
    <w:rsid w:val="007B0F4E"/>
    <w:rsid w:val="007E7CE0"/>
    <w:rsid w:val="00812D05"/>
    <w:rsid w:val="00844CBB"/>
    <w:rsid w:val="00867BF9"/>
    <w:rsid w:val="00891EA7"/>
    <w:rsid w:val="00926575"/>
    <w:rsid w:val="009C6119"/>
    <w:rsid w:val="009E3B6E"/>
    <w:rsid w:val="00A00A55"/>
    <w:rsid w:val="00A0678C"/>
    <w:rsid w:val="00A1091D"/>
    <w:rsid w:val="00AB0D8E"/>
    <w:rsid w:val="00B7615A"/>
    <w:rsid w:val="00C36547"/>
    <w:rsid w:val="00C5535F"/>
    <w:rsid w:val="00DB6A08"/>
    <w:rsid w:val="00DF284D"/>
    <w:rsid w:val="00E11EB3"/>
    <w:rsid w:val="00E940DB"/>
    <w:rsid w:val="00F87B3E"/>
    <w:rsid w:val="00FA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F970C-4904-4AAB-B10D-B28C2A28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cp:lastPrinted>2025-04-22T02:05:00Z</cp:lastPrinted>
  <dcterms:created xsi:type="dcterms:W3CDTF">2023-06-23T05:31:00Z</dcterms:created>
  <dcterms:modified xsi:type="dcterms:W3CDTF">2025-05-27T02:15:00Z</dcterms:modified>
</cp:coreProperties>
</file>