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7B" w:rsidRPr="00CD6393" w:rsidRDefault="00E6137B" w:rsidP="00E6137B">
      <w:pPr>
        <w:ind w:firstLine="540"/>
        <w:jc w:val="center"/>
        <w:rPr>
          <w:b/>
          <w:sz w:val="28"/>
          <w:szCs w:val="28"/>
        </w:rPr>
      </w:pPr>
      <w:r w:rsidRPr="00CD6393">
        <w:rPr>
          <w:b/>
          <w:sz w:val="28"/>
          <w:szCs w:val="28"/>
        </w:rPr>
        <w:t>РУБЦОВСКОЕ РАЙОННОЕ СОБРАНИЕ ДЕПУТАТОВ</w:t>
      </w:r>
    </w:p>
    <w:p w:rsidR="00E6137B" w:rsidRPr="00CD6393" w:rsidRDefault="00E6137B" w:rsidP="00E6137B">
      <w:pPr>
        <w:ind w:firstLine="540"/>
        <w:jc w:val="center"/>
        <w:rPr>
          <w:b/>
          <w:sz w:val="28"/>
          <w:szCs w:val="28"/>
        </w:rPr>
      </w:pPr>
      <w:r w:rsidRPr="00CD6393">
        <w:rPr>
          <w:b/>
          <w:sz w:val="28"/>
          <w:szCs w:val="28"/>
        </w:rPr>
        <w:t>АЛТАЙСКОГО  КРАЯ</w:t>
      </w:r>
    </w:p>
    <w:p w:rsidR="00E6137B" w:rsidRPr="00CD6393" w:rsidRDefault="00E6137B" w:rsidP="00E6137B">
      <w:pPr>
        <w:ind w:firstLine="540"/>
        <w:jc w:val="center"/>
        <w:rPr>
          <w:b/>
          <w:sz w:val="28"/>
          <w:szCs w:val="28"/>
        </w:rPr>
      </w:pPr>
    </w:p>
    <w:p w:rsidR="00E6137B" w:rsidRPr="00CD6393" w:rsidRDefault="00E6137B" w:rsidP="00E6137B">
      <w:pPr>
        <w:ind w:firstLine="540"/>
        <w:jc w:val="center"/>
        <w:rPr>
          <w:b/>
          <w:sz w:val="28"/>
          <w:szCs w:val="28"/>
        </w:rPr>
      </w:pPr>
      <w:r w:rsidRPr="00CD6393">
        <w:rPr>
          <w:b/>
          <w:sz w:val="28"/>
          <w:szCs w:val="28"/>
        </w:rPr>
        <w:t>РЕШЕНИЕ</w:t>
      </w:r>
    </w:p>
    <w:p w:rsidR="00E6137B" w:rsidRPr="00CD6393" w:rsidRDefault="00E6137B" w:rsidP="00E6137B">
      <w:pPr>
        <w:ind w:firstLine="540"/>
        <w:jc w:val="both"/>
        <w:rPr>
          <w:b/>
          <w:sz w:val="28"/>
          <w:szCs w:val="28"/>
        </w:rPr>
      </w:pPr>
    </w:p>
    <w:p w:rsidR="00E6137B" w:rsidRPr="00CD6393" w:rsidRDefault="00E6137B" w:rsidP="00E6137B">
      <w:pPr>
        <w:ind w:firstLine="540"/>
        <w:jc w:val="both"/>
        <w:rPr>
          <w:b/>
          <w:sz w:val="28"/>
          <w:szCs w:val="28"/>
        </w:rPr>
      </w:pPr>
    </w:p>
    <w:p w:rsidR="00E6137B" w:rsidRPr="00CD6393" w:rsidRDefault="00E6137B" w:rsidP="00E6137B">
      <w:pPr>
        <w:ind w:firstLine="540"/>
        <w:jc w:val="both"/>
        <w:rPr>
          <w:sz w:val="28"/>
          <w:szCs w:val="28"/>
        </w:rPr>
      </w:pPr>
    </w:p>
    <w:p w:rsidR="00E6137B" w:rsidRPr="00CD6393" w:rsidRDefault="00965AA7" w:rsidP="00E613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EB661A" w:rsidRPr="00EB661A">
        <w:rPr>
          <w:sz w:val="28"/>
          <w:szCs w:val="28"/>
          <w:u w:val="single"/>
        </w:rPr>
        <w:t>19.12.2025</w:t>
      </w:r>
      <w:r>
        <w:rPr>
          <w:sz w:val="28"/>
          <w:szCs w:val="28"/>
        </w:rPr>
        <w:t>______</w:t>
      </w:r>
      <w:r w:rsidR="00E0059B">
        <w:rPr>
          <w:sz w:val="28"/>
          <w:szCs w:val="28"/>
        </w:rPr>
        <w:t xml:space="preserve">                 </w:t>
      </w:r>
      <w:r w:rsidR="00DC7820">
        <w:rPr>
          <w:sz w:val="28"/>
          <w:szCs w:val="28"/>
        </w:rPr>
        <w:t xml:space="preserve">               </w:t>
      </w:r>
      <w:r w:rsidR="00D51184">
        <w:rPr>
          <w:sz w:val="28"/>
          <w:szCs w:val="28"/>
        </w:rPr>
        <w:t xml:space="preserve">                  </w:t>
      </w:r>
      <w:r w:rsidR="00DC7820">
        <w:rPr>
          <w:sz w:val="28"/>
          <w:szCs w:val="28"/>
        </w:rPr>
        <w:t xml:space="preserve">    </w:t>
      </w:r>
      <w:r w:rsidR="00E0059B">
        <w:rPr>
          <w:sz w:val="28"/>
          <w:szCs w:val="28"/>
        </w:rPr>
        <w:t xml:space="preserve">          </w:t>
      </w:r>
      <w:r w:rsidR="00E6137B" w:rsidRPr="00CD6393">
        <w:rPr>
          <w:sz w:val="28"/>
          <w:szCs w:val="28"/>
        </w:rPr>
        <w:t xml:space="preserve">  № </w:t>
      </w:r>
      <w:r w:rsidR="00DC7820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EB661A" w:rsidRPr="00EB661A">
        <w:rPr>
          <w:sz w:val="28"/>
          <w:szCs w:val="28"/>
          <w:u w:val="single"/>
        </w:rPr>
        <w:t>40</w:t>
      </w:r>
      <w:r>
        <w:rPr>
          <w:sz w:val="28"/>
          <w:szCs w:val="28"/>
        </w:rPr>
        <w:t>___</w:t>
      </w:r>
    </w:p>
    <w:p w:rsidR="00E6137B" w:rsidRPr="00CD6393" w:rsidRDefault="00E6137B" w:rsidP="00E6137B">
      <w:pPr>
        <w:jc w:val="center"/>
        <w:rPr>
          <w:sz w:val="28"/>
          <w:szCs w:val="28"/>
        </w:rPr>
      </w:pPr>
      <w:r w:rsidRPr="00CD6393">
        <w:rPr>
          <w:sz w:val="28"/>
          <w:szCs w:val="28"/>
        </w:rPr>
        <w:t>г. Рубцовск</w:t>
      </w:r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4531"/>
      </w:tblGrid>
      <w:tr w:rsidR="00E6137B" w:rsidRPr="0022066D" w:rsidTr="0022066D">
        <w:tc>
          <w:tcPr>
            <w:tcW w:w="4503" w:type="dxa"/>
          </w:tcPr>
          <w:p w:rsidR="00E6137B" w:rsidRPr="0022066D" w:rsidRDefault="0022066D" w:rsidP="0022066D">
            <w:pPr>
              <w:pStyle w:val="ConsPlusTitle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22066D">
              <w:rPr>
                <w:b w:val="0"/>
                <w:sz w:val="28"/>
                <w:szCs w:val="28"/>
                <w:lang w:eastAsia="en-US"/>
              </w:rPr>
              <w:t xml:space="preserve">О признании недействующим пункта 3 Положения, утвержденного решением </w:t>
            </w:r>
            <w:proofErr w:type="spellStart"/>
            <w:r w:rsidRPr="0022066D">
              <w:rPr>
                <w:b w:val="0"/>
                <w:sz w:val="28"/>
                <w:szCs w:val="28"/>
                <w:lang w:eastAsia="en-US"/>
              </w:rPr>
              <w:t>Рубцовского</w:t>
            </w:r>
            <w:proofErr w:type="spellEnd"/>
            <w:r w:rsidRPr="0022066D">
              <w:rPr>
                <w:b w:val="0"/>
                <w:sz w:val="28"/>
                <w:szCs w:val="28"/>
                <w:lang w:eastAsia="en-US"/>
              </w:rPr>
              <w:t xml:space="preserve"> районного Собрания депутатов от 28.03.2025 № 12</w:t>
            </w:r>
          </w:p>
        </w:tc>
        <w:tc>
          <w:tcPr>
            <w:tcW w:w="4531" w:type="dxa"/>
          </w:tcPr>
          <w:p w:rsidR="00E6137B" w:rsidRPr="0022066D" w:rsidRDefault="00E6137B" w:rsidP="005F44AC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22066D" w:rsidP="00220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муниципального образования муниципальный район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Алтайского края, решения Алтайского краевого суда от 26.09.2025 по делу № 3а-261/2025, </w:t>
      </w:r>
      <w:proofErr w:type="spellStart"/>
      <w:r w:rsidR="00E6137B" w:rsidRPr="00CD6393">
        <w:rPr>
          <w:sz w:val="28"/>
          <w:szCs w:val="28"/>
        </w:rPr>
        <w:t>Рубцовское</w:t>
      </w:r>
      <w:proofErr w:type="spellEnd"/>
      <w:r w:rsidR="00E6137B" w:rsidRPr="00CD6393">
        <w:rPr>
          <w:sz w:val="28"/>
          <w:szCs w:val="28"/>
        </w:rPr>
        <w:t xml:space="preserve"> районное Собрание депутатов </w:t>
      </w:r>
    </w:p>
    <w:p w:rsidR="00E6137B" w:rsidRPr="00CD6393" w:rsidRDefault="00E6137B" w:rsidP="0022066D">
      <w:pPr>
        <w:jc w:val="both"/>
        <w:rPr>
          <w:sz w:val="28"/>
          <w:szCs w:val="28"/>
        </w:rPr>
      </w:pPr>
      <w:r w:rsidRPr="00CD6393">
        <w:rPr>
          <w:sz w:val="28"/>
          <w:szCs w:val="28"/>
        </w:rPr>
        <w:t>РЕШИЛО:</w:t>
      </w:r>
    </w:p>
    <w:p w:rsidR="0022066D" w:rsidRDefault="0022066D" w:rsidP="002206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066D">
        <w:rPr>
          <w:rFonts w:ascii="Times New Roman" w:hAnsi="Times New Roman" w:cs="Times New Roman"/>
          <w:sz w:val="28"/>
          <w:szCs w:val="28"/>
        </w:rPr>
        <w:t xml:space="preserve">Признать пункт 3 Положения о порядке определения размера арендной платы за использование земельных участков из земель сельскохозяйственного назначения, находящихся в муниципальной собственности муниципального образования </w:t>
      </w:r>
      <w:proofErr w:type="spellStart"/>
      <w:r w:rsidRPr="0022066D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22066D">
        <w:rPr>
          <w:rFonts w:ascii="Times New Roman" w:hAnsi="Times New Roman" w:cs="Times New Roman"/>
          <w:sz w:val="28"/>
          <w:szCs w:val="28"/>
        </w:rPr>
        <w:t xml:space="preserve"> район Алтайского края, и предоставленных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28.03.2025 № 12, недействующим со дня вступления решения Алтайского краевого суда в законную силу с 31.10.2025 года.</w:t>
      </w:r>
      <w:proofErr w:type="gramEnd"/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rPr>
          <w:sz w:val="28"/>
          <w:szCs w:val="28"/>
        </w:rPr>
      </w:pPr>
    </w:p>
    <w:p w:rsidR="00E6137B" w:rsidRPr="00CD6393" w:rsidRDefault="00E6137B" w:rsidP="00E6137B">
      <w:pPr>
        <w:jc w:val="both"/>
        <w:rPr>
          <w:sz w:val="28"/>
          <w:szCs w:val="28"/>
        </w:rPr>
      </w:pPr>
      <w:r w:rsidRPr="00CD6393">
        <w:rPr>
          <w:sz w:val="28"/>
          <w:szCs w:val="28"/>
        </w:rPr>
        <w:t xml:space="preserve">Председатель </w:t>
      </w:r>
      <w:proofErr w:type="gramStart"/>
      <w:r w:rsidRPr="00CD6393">
        <w:rPr>
          <w:sz w:val="28"/>
          <w:szCs w:val="28"/>
        </w:rPr>
        <w:t>районного</w:t>
      </w:r>
      <w:proofErr w:type="gramEnd"/>
    </w:p>
    <w:p w:rsidR="00E6137B" w:rsidRPr="00CD6393" w:rsidRDefault="00E6137B" w:rsidP="00E6137B">
      <w:pPr>
        <w:jc w:val="both"/>
        <w:rPr>
          <w:sz w:val="28"/>
          <w:szCs w:val="28"/>
        </w:rPr>
      </w:pPr>
      <w:r w:rsidRPr="00CD6393">
        <w:rPr>
          <w:sz w:val="28"/>
          <w:szCs w:val="28"/>
        </w:rPr>
        <w:t>Собрания депутатов                                                                     И.А. Артеменко</w:t>
      </w:r>
    </w:p>
    <w:p w:rsidR="00EE0A80" w:rsidRPr="00D414A2" w:rsidRDefault="0022066D" w:rsidP="0022066D">
      <w:pPr>
        <w:jc w:val="right"/>
        <w:rPr>
          <w:sz w:val="28"/>
          <w:szCs w:val="28"/>
        </w:rPr>
      </w:pPr>
      <w:r w:rsidRPr="00D414A2">
        <w:rPr>
          <w:sz w:val="28"/>
          <w:szCs w:val="28"/>
        </w:rPr>
        <w:t xml:space="preserve"> </w:t>
      </w:r>
    </w:p>
    <w:sectPr w:rsidR="00EE0A80" w:rsidRPr="00D414A2" w:rsidSect="00C8447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60D3"/>
    <w:multiLevelType w:val="hybridMultilevel"/>
    <w:tmpl w:val="5EC66AA0"/>
    <w:lvl w:ilvl="0" w:tplc="4462E5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37B"/>
    <w:rsid w:val="000273AD"/>
    <w:rsid w:val="00074345"/>
    <w:rsid w:val="000B65F0"/>
    <w:rsid w:val="000D2515"/>
    <w:rsid w:val="00114126"/>
    <w:rsid w:val="001E51F4"/>
    <w:rsid w:val="0020559B"/>
    <w:rsid w:val="0020791A"/>
    <w:rsid w:val="0022066D"/>
    <w:rsid w:val="0022479B"/>
    <w:rsid w:val="00246CE2"/>
    <w:rsid w:val="002C7FF0"/>
    <w:rsid w:val="002D724D"/>
    <w:rsid w:val="00311AEE"/>
    <w:rsid w:val="003368D8"/>
    <w:rsid w:val="00351047"/>
    <w:rsid w:val="003924D2"/>
    <w:rsid w:val="003C6228"/>
    <w:rsid w:val="003E009B"/>
    <w:rsid w:val="004469BA"/>
    <w:rsid w:val="004940DA"/>
    <w:rsid w:val="004A190E"/>
    <w:rsid w:val="004A4A7D"/>
    <w:rsid w:val="0051464E"/>
    <w:rsid w:val="005316DC"/>
    <w:rsid w:val="005503DF"/>
    <w:rsid w:val="00572E4B"/>
    <w:rsid w:val="005828E5"/>
    <w:rsid w:val="00595F12"/>
    <w:rsid w:val="00654468"/>
    <w:rsid w:val="00691C27"/>
    <w:rsid w:val="00736DBA"/>
    <w:rsid w:val="0075527B"/>
    <w:rsid w:val="007914F8"/>
    <w:rsid w:val="007E2EC5"/>
    <w:rsid w:val="008438EE"/>
    <w:rsid w:val="008D2606"/>
    <w:rsid w:val="008F0D01"/>
    <w:rsid w:val="00940405"/>
    <w:rsid w:val="0096366C"/>
    <w:rsid w:val="00965AA7"/>
    <w:rsid w:val="009A20FA"/>
    <w:rsid w:val="009B4CAA"/>
    <w:rsid w:val="009B63A1"/>
    <w:rsid w:val="00A667FB"/>
    <w:rsid w:val="00AB16E4"/>
    <w:rsid w:val="00AF1D20"/>
    <w:rsid w:val="00B014EF"/>
    <w:rsid w:val="00B33A19"/>
    <w:rsid w:val="00B72BB6"/>
    <w:rsid w:val="00B802EE"/>
    <w:rsid w:val="00B85BFE"/>
    <w:rsid w:val="00BB69B5"/>
    <w:rsid w:val="00C03574"/>
    <w:rsid w:val="00C20DCF"/>
    <w:rsid w:val="00C557B6"/>
    <w:rsid w:val="00C84471"/>
    <w:rsid w:val="00CA43E7"/>
    <w:rsid w:val="00CB4DCE"/>
    <w:rsid w:val="00CD6393"/>
    <w:rsid w:val="00CE2832"/>
    <w:rsid w:val="00D414A2"/>
    <w:rsid w:val="00D50860"/>
    <w:rsid w:val="00D51184"/>
    <w:rsid w:val="00D825DB"/>
    <w:rsid w:val="00D941C1"/>
    <w:rsid w:val="00DA3691"/>
    <w:rsid w:val="00DB1DAE"/>
    <w:rsid w:val="00DC7820"/>
    <w:rsid w:val="00DE41C5"/>
    <w:rsid w:val="00DF6B15"/>
    <w:rsid w:val="00E0059B"/>
    <w:rsid w:val="00E6137B"/>
    <w:rsid w:val="00E95934"/>
    <w:rsid w:val="00EB661A"/>
    <w:rsid w:val="00EE0A80"/>
    <w:rsid w:val="00EF0AA2"/>
    <w:rsid w:val="00EF4FEA"/>
    <w:rsid w:val="00F11781"/>
    <w:rsid w:val="00F20C71"/>
    <w:rsid w:val="00F57EA2"/>
    <w:rsid w:val="00F83A97"/>
    <w:rsid w:val="00FD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1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2C7FF0"/>
    <w:pPr>
      <w:spacing w:before="100" w:beforeAutospacing="1" w:after="100" w:afterAutospacing="1"/>
    </w:pPr>
  </w:style>
  <w:style w:type="paragraph" w:customStyle="1" w:styleId="ConsPlusNormal">
    <w:name w:val="ConsPlusNormal"/>
    <w:rsid w:val="00220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cp:lastPrinted>2025-12-03T09:38:00Z</cp:lastPrinted>
  <dcterms:created xsi:type="dcterms:W3CDTF">2024-03-22T07:18:00Z</dcterms:created>
  <dcterms:modified xsi:type="dcterms:W3CDTF">2025-12-24T07:45:00Z</dcterms:modified>
</cp:coreProperties>
</file>